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C" w:rsidRDefault="006A421C" w:rsidP="006A421C">
      <w:pPr>
        <w:pStyle w:val="a3"/>
        <w:ind w:firstLine="360"/>
        <w:jc w:val="center"/>
        <w:rPr>
          <w:sz w:val="24"/>
          <w:szCs w:val="24"/>
        </w:rPr>
      </w:pPr>
      <w:bookmarkStart w:id="0" w:name="_GoBack"/>
      <w:bookmarkEnd w:id="0"/>
    </w:p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проведении аукциона и документацию об аукционе </w:t>
      </w:r>
      <w:r w:rsidR="004E6FDF">
        <w:rPr>
          <w:sz w:val="22"/>
          <w:szCs w:val="22"/>
        </w:rPr>
        <w:t>_____________________________________________</w:t>
      </w:r>
      <w:r w:rsidRPr="00E11A05">
        <w:rPr>
          <w:sz w:val="22"/>
          <w:szCs w:val="22"/>
        </w:rPr>
        <w:t>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действующего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действует на основании доверенности от «______» ___________________г.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Контактный телефон:________________________; 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4E6FDF" w:rsidRDefault="006A421C" w:rsidP="00CB6274">
      <w:pPr>
        <w:ind w:firstLine="567"/>
        <w:jc w:val="both"/>
        <w:rPr>
          <w:b/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 xml:space="preserve">заявляю об участии в аукционе </w:t>
      </w:r>
      <w:r w:rsidR="004E6FDF">
        <w:rPr>
          <w:b/>
          <w:sz w:val="22"/>
          <w:szCs w:val="22"/>
          <w:lang w:eastAsia="ar-SA"/>
        </w:rPr>
        <w:t>_____________________________________________</w:t>
      </w:r>
    </w:p>
    <w:p w:rsidR="004E6FDF" w:rsidRDefault="004E6FDF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</w:t>
      </w:r>
      <w:r w:rsidR="006A421C" w:rsidRPr="00E11A05">
        <w:rPr>
          <w:b/>
          <w:sz w:val="22"/>
          <w:szCs w:val="22"/>
          <w:lang w:eastAsia="ar-SA"/>
        </w:rPr>
        <w:t>, а именно:</w:t>
      </w:r>
      <w:r w:rsidR="006A421C"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="006A421C"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="006A421C"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 w:rsidR="006A421C">
        <w:rPr>
          <w:sz w:val="22"/>
          <w:szCs w:val="22"/>
          <w:lang w:eastAsia="ar-SA"/>
        </w:rPr>
        <w:t xml:space="preserve">_____ кв. м., категория земель </w:t>
      </w:r>
      <w:r w:rsidR="006A421C"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</w:t>
      </w:r>
      <w:r>
        <w:rPr>
          <w:sz w:val="22"/>
          <w:szCs w:val="22"/>
          <w:lang w:eastAsia="ar-SA"/>
        </w:rPr>
        <w:t>________</w:t>
      </w:r>
      <w:r w:rsidR="001E64DA">
        <w:rPr>
          <w:sz w:val="22"/>
          <w:szCs w:val="22"/>
          <w:lang w:eastAsia="ar-SA"/>
        </w:rPr>
        <w:t>__________</w:t>
      </w:r>
      <w:r w:rsidR="00CB6274">
        <w:rPr>
          <w:sz w:val="22"/>
          <w:szCs w:val="22"/>
          <w:lang w:eastAsia="ar-SA"/>
        </w:rPr>
        <w:t>________</w:t>
      </w:r>
    </w:p>
    <w:p w:rsidR="004E6FDF" w:rsidRDefault="00CB6274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</w:t>
      </w:r>
      <w:r w:rsidR="006A421C"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="006A421C" w:rsidRPr="00E11A05">
        <w:rPr>
          <w:sz w:val="22"/>
          <w:szCs w:val="22"/>
          <w:lang w:eastAsia="ar-SA"/>
        </w:rPr>
        <w:t>_, государственная собственность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>
        <w:rPr>
          <w:sz w:val="22"/>
          <w:szCs w:val="22"/>
          <w:lang w:eastAsia="ar-SA"/>
        </w:rPr>
        <w:t>__________________________________</w:t>
      </w:r>
    </w:p>
    <w:p w:rsidR="00CB6274" w:rsidRDefault="004E6FDF" w:rsidP="004E6FDF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</w:t>
      </w:r>
      <w:r w:rsidR="00CB6274">
        <w:rPr>
          <w:sz w:val="22"/>
          <w:szCs w:val="22"/>
          <w:lang w:eastAsia="ar-SA"/>
        </w:rPr>
        <w:t>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="006A421C" w:rsidRPr="00E11A05">
        <w:rPr>
          <w:sz w:val="22"/>
          <w:szCs w:val="22"/>
          <w:lang w:eastAsia="ar-SA"/>
        </w:rPr>
        <w:t>; местонахождение земельного участка: ____________________________</w:t>
      </w:r>
      <w:r>
        <w:rPr>
          <w:sz w:val="22"/>
          <w:szCs w:val="22"/>
          <w:lang w:eastAsia="ar-SA"/>
        </w:rPr>
        <w:t>_____________________________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В случае признания победителем аукциона, заключить в установленный документацией об аукционе срок договор </w:t>
      </w:r>
      <w:r w:rsidR="004E6FDF">
        <w:rPr>
          <w:sz w:val="22"/>
          <w:szCs w:val="22"/>
          <w:lang w:eastAsia="ar-SA"/>
        </w:rPr>
        <w:t>______________________</w:t>
      </w:r>
      <w:r w:rsidRPr="00E11A05">
        <w:rPr>
          <w:sz w:val="22"/>
          <w:szCs w:val="22"/>
          <w:lang w:eastAsia="ar-SA"/>
        </w:rPr>
        <w:t xml:space="preserve"> вышеназванного земельного участка, своевременно и в полном объеме производить расчеты по </w:t>
      </w:r>
      <w:r w:rsidR="004E6FDF">
        <w:rPr>
          <w:sz w:val="22"/>
          <w:szCs w:val="22"/>
          <w:lang w:eastAsia="ar-SA"/>
        </w:rPr>
        <w:t>___________________________</w:t>
      </w:r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4. Заявленный к </w:t>
      </w:r>
      <w:r w:rsidR="004E6FDF">
        <w:rPr>
          <w:sz w:val="22"/>
          <w:szCs w:val="22"/>
          <w:lang w:eastAsia="ar-SA"/>
        </w:rPr>
        <w:t>________________</w:t>
      </w:r>
      <w:r w:rsidRPr="00E11A05">
        <w:rPr>
          <w:sz w:val="22"/>
          <w:szCs w:val="22"/>
          <w:lang w:eastAsia="ar-SA"/>
        </w:rPr>
        <w:t xml:space="preserve"> земельный участок осмотрел(а),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проведении аукциона по реквизитам расчётного счёта Специализированной организации:  Муниципальное унитарное предприятие «Перспектива» ИНН 5643008485 КПП 564301001 р/с №</w:t>
      </w:r>
      <w:r w:rsidRPr="00E11A05">
        <w:rPr>
          <w:sz w:val="22"/>
          <w:szCs w:val="22"/>
        </w:rPr>
        <w:tab/>
        <w:t xml:space="preserve">40702810800030002675 ОАО «НИКО-БАНК» г. Оренбург к/сч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Кор. счёт:_____________________________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час. ____ мин.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В связи с подачей мною заявки на участие в аукционе </w:t>
      </w:r>
      <w:r w:rsidR="00B0101A">
        <w:rPr>
          <w:sz w:val="22"/>
          <w:szCs w:val="22"/>
          <w:lang w:eastAsia="ar-SA"/>
        </w:rPr>
        <w:t>_________________________________</w:t>
      </w:r>
      <w:r w:rsidRPr="00ED2741">
        <w:rPr>
          <w:sz w:val="22"/>
          <w:szCs w:val="22"/>
          <w:lang w:eastAsia="ar-SA"/>
        </w:rPr>
        <w:t xml:space="preserve"> с кадастровым номером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>___________ площадью _________кв.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</w:t>
      </w:r>
      <w:r w:rsidR="00256ECD">
        <w:rPr>
          <w:sz w:val="22"/>
          <w:szCs w:val="22"/>
          <w:lang w:eastAsia="ar-SA"/>
        </w:rPr>
        <w:t>___________________________________</w:t>
      </w:r>
      <w:r w:rsidR="001E64DA">
        <w:rPr>
          <w:sz w:val="22"/>
          <w:szCs w:val="22"/>
          <w:lang w:eastAsia="ar-SA"/>
        </w:rPr>
        <w:t>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>________, государственная собственность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C"/>
    <w:rsid w:val="000B300A"/>
    <w:rsid w:val="001E64DA"/>
    <w:rsid w:val="00256ECD"/>
    <w:rsid w:val="003846D7"/>
    <w:rsid w:val="004E6FDF"/>
    <w:rsid w:val="006A421C"/>
    <w:rsid w:val="007C5585"/>
    <w:rsid w:val="007F2CFE"/>
    <w:rsid w:val="008816BE"/>
    <w:rsid w:val="009D1FC0"/>
    <w:rsid w:val="00A02F81"/>
    <w:rsid w:val="00AD717C"/>
    <w:rsid w:val="00B0101A"/>
    <w:rsid w:val="00CB6274"/>
    <w:rsid w:val="00E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191E-380E-491F-BEBD-585ADC6C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2016-03-17T10:00:00Z</cp:lastPrinted>
  <dcterms:created xsi:type="dcterms:W3CDTF">2017-09-01T03:24:00Z</dcterms:created>
  <dcterms:modified xsi:type="dcterms:W3CDTF">2017-09-01T03:24:00Z</dcterms:modified>
</cp:coreProperties>
</file>