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59" w:rsidRPr="00633EF5" w:rsidRDefault="00DF2559" w:rsidP="00126D94">
      <w:pPr>
        <w:pStyle w:val="a4"/>
        <w:ind w:left="-142"/>
        <w:rPr>
          <w:color w:val="000000"/>
          <w:sz w:val="24"/>
          <w:szCs w:val="24"/>
        </w:rPr>
      </w:pPr>
      <w:bookmarkStart w:id="0" w:name="_GoBack"/>
      <w:bookmarkEnd w:id="0"/>
      <w:r w:rsidRPr="00633EF5">
        <w:rPr>
          <w:color w:val="000000"/>
          <w:sz w:val="24"/>
          <w:szCs w:val="24"/>
        </w:rPr>
        <w:t>Если пожар в вашем доме случился, растерянность и паника вам не помогут. Огонь не будет ждать</w:t>
      </w:r>
      <w:r w:rsidR="0004481A" w:rsidRPr="00633EF5">
        <w:rPr>
          <w:color w:val="000000"/>
          <w:sz w:val="24"/>
          <w:szCs w:val="24"/>
        </w:rPr>
        <w:t xml:space="preserve">, а </w:t>
      </w:r>
      <w:r w:rsidRPr="00633EF5">
        <w:rPr>
          <w:color w:val="000000"/>
          <w:sz w:val="24"/>
          <w:szCs w:val="24"/>
        </w:rPr>
        <w:t xml:space="preserve">шансов выбраться в безопасное место </w:t>
      </w:r>
      <w:r w:rsidR="0004481A" w:rsidRPr="00633EF5">
        <w:rPr>
          <w:color w:val="000000"/>
          <w:sz w:val="24"/>
          <w:szCs w:val="24"/>
        </w:rPr>
        <w:t xml:space="preserve">будет </w:t>
      </w:r>
      <w:r w:rsidRPr="00633EF5">
        <w:rPr>
          <w:color w:val="000000"/>
          <w:sz w:val="24"/>
          <w:szCs w:val="24"/>
        </w:rPr>
        <w:t>стан</w:t>
      </w:r>
      <w:r w:rsidR="0004481A" w:rsidRPr="00633EF5">
        <w:rPr>
          <w:color w:val="000000"/>
          <w:sz w:val="24"/>
          <w:szCs w:val="24"/>
        </w:rPr>
        <w:t>овиться с каждой секундой все меньше и</w:t>
      </w:r>
      <w:r w:rsidRPr="00633EF5">
        <w:rPr>
          <w:color w:val="000000"/>
          <w:sz w:val="24"/>
          <w:szCs w:val="24"/>
        </w:rPr>
        <w:t xml:space="preserve"> меньше. Вот почему, каждый </w:t>
      </w:r>
      <w:r w:rsidR="0004481A" w:rsidRPr="00633EF5">
        <w:rPr>
          <w:color w:val="000000"/>
          <w:sz w:val="24"/>
          <w:szCs w:val="24"/>
        </w:rPr>
        <w:t xml:space="preserve">из Вас </w:t>
      </w:r>
      <w:r w:rsidRPr="00633EF5">
        <w:rPr>
          <w:color w:val="000000"/>
          <w:sz w:val="24"/>
          <w:szCs w:val="24"/>
        </w:rPr>
        <w:t xml:space="preserve">должен знать правила поведения при пожаре. </w:t>
      </w:r>
      <w:r w:rsidR="0004481A" w:rsidRPr="00633EF5">
        <w:rPr>
          <w:color w:val="000000"/>
          <w:sz w:val="24"/>
          <w:szCs w:val="24"/>
        </w:rPr>
        <w:t>И</w:t>
      </w:r>
      <w:r w:rsidR="00333F4D">
        <w:rPr>
          <w:color w:val="000000"/>
          <w:sz w:val="24"/>
          <w:szCs w:val="24"/>
        </w:rPr>
        <w:t>,</w:t>
      </w:r>
      <w:r w:rsidRPr="00633EF5">
        <w:rPr>
          <w:color w:val="000000"/>
          <w:sz w:val="24"/>
          <w:szCs w:val="24"/>
        </w:rPr>
        <w:t xml:space="preserve"> возможно</w:t>
      </w:r>
      <w:r w:rsidR="00333F4D">
        <w:rPr>
          <w:color w:val="000000"/>
          <w:sz w:val="24"/>
          <w:szCs w:val="24"/>
        </w:rPr>
        <w:t>,</w:t>
      </w:r>
      <w:r w:rsidRPr="00633EF5">
        <w:rPr>
          <w:color w:val="000000"/>
          <w:sz w:val="24"/>
          <w:szCs w:val="24"/>
        </w:rPr>
        <w:t xml:space="preserve"> когда – нибудь </w:t>
      </w:r>
      <w:r w:rsidR="0004481A" w:rsidRPr="00633EF5">
        <w:rPr>
          <w:color w:val="000000"/>
          <w:sz w:val="24"/>
          <w:szCs w:val="24"/>
        </w:rPr>
        <w:t xml:space="preserve">они </w:t>
      </w:r>
      <w:r w:rsidRPr="00633EF5">
        <w:rPr>
          <w:color w:val="000000"/>
          <w:sz w:val="24"/>
          <w:szCs w:val="24"/>
        </w:rPr>
        <w:t>сохран</w:t>
      </w:r>
      <w:r w:rsidR="0004481A" w:rsidRPr="00633EF5">
        <w:rPr>
          <w:color w:val="000000"/>
          <w:sz w:val="24"/>
          <w:szCs w:val="24"/>
        </w:rPr>
        <w:t>я</w:t>
      </w:r>
      <w:r w:rsidRPr="00633EF5">
        <w:rPr>
          <w:color w:val="000000"/>
          <w:sz w:val="24"/>
          <w:szCs w:val="24"/>
        </w:rPr>
        <w:t>т жизнь вам и вашим близки</w:t>
      </w:r>
      <w:r w:rsidR="0004481A" w:rsidRPr="00633EF5">
        <w:rPr>
          <w:color w:val="000000"/>
          <w:sz w:val="24"/>
          <w:szCs w:val="24"/>
        </w:rPr>
        <w:t>м.</w:t>
      </w:r>
    </w:p>
    <w:p w:rsidR="00DF2559" w:rsidRPr="00AF4917" w:rsidRDefault="00DF2559" w:rsidP="00126D94">
      <w:pPr>
        <w:ind w:left="-142" w:firstLine="284"/>
        <w:jc w:val="both"/>
        <w:rPr>
          <w:color w:val="000000"/>
          <w:sz w:val="22"/>
        </w:rPr>
      </w:pPr>
    </w:p>
    <w:p w:rsidR="00DF2559" w:rsidRPr="00633EF5" w:rsidRDefault="00DF2559" w:rsidP="00126D94">
      <w:pPr>
        <w:pStyle w:val="21"/>
        <w:ind w:left="-142"/>
        <w:rPr>
          <w:sz w:val="24"/>
          <w:szCs w:val="24"/>
        </w:rPr>
      </w:pPr>
      <w:r w:rsidRPr="00633EF5">
        <w:rPr>
          <w:sz w:val="24"/>
          <w:szCs w:val="24"/>
        </w:rPr>
        <w:t>ОСНОВНЫЕ ПРАВИЛА ПОВЕДЕНИЯ ПРИ ПОЖАРЕ</w:t>
      </w:r>
    </w:p>
    <w:p w:rsidR="00DF2559" w:rsidRPr="00333F4D" w:rsidRDefault="00DF2559" w:rsidP="00126D94">
      <w:pPr>
        <w:ind w:left="-142" w:firstLine="284"/>
        <w:jc w:val="both"/>
        <w:rPr>
          <w:color w:val="000000"/>
          <w:sz w:val="22"/>
          <w:szCs w:val="22"/>
        </w:rPr>
      </w:pPr>
    </w:p>
    <w:p w:rsidR="0004481A" w:rsidRPr="00772A99" w:rsidRDefault="00DF2559" w:rsidP="00126D94">
      <w:pPr>
        <w:pStyle w:val="31"/>
        <w:ind w:left="-142" w:firstLine="567"/>
        <w:jc w:val="both"/>
        <w:rPr>
          <w:color w:val="auto"/>
          <w:sz w:val="24"/>
          <w:szCs w:val="24"/>
        </w:rPr>
      </w:pPr>
      <w:r w:rsidRPr="00633EF5">
        <w:rPr>
          <w:color w:val="000000"/>
          <w:sz w:val="24"/>
          <w:szCs w:val="24"/>
        </w:rPr>
        <w:t xml:space="preserve">Обнаружив пожар, постарайтесь трезво оценить ситуацию и свои силы. Прежде всего, любыми способами и средствами вызывайте пожарную охрану </w:t>
      </w:r>
      <w:r w:rsidRPr="00633EF5">
        <w:rPr>
          <w:b/>
          <w:color w:val="000000"/>
          <w:sz w:val="24"/>
          <w:szCs w:val="24"/>
        </w:rPr>
        <w:t xml:space="preserve">(по телефону </w:t>
      </w:r>
      <w:r w:rsidRPr="00633EF5">
        <w:rPr>
          <w:b/>
          <w:color w:val="FF0000"/>
          <w:sz w:val="24"/>
          <w:szCs w:val="24"/>
        </w:rPr>
        <w:t>01</w:t>
      </w:r>
      <w:r w:rsidR="00C96864">
        <w:rPr>
          <w:b/>
          <w:color w:val="FF0000"/>
          <w:sz w:val="24"/>
          <w:szCs w:val="24"/>
        </w:rPr>
        <w:t xml:space="preserve">, </w:t>
      </w:r>
      <w:r w:rsidR="0004481A" w:rsidRPr="00633EF5">
        <w:rPr>
          <w:b/>
          <w:color w:val="FF0000"/>
          <w:sz w:val="24"/>
          <w:szCs w:val="24"/>
        </w:rPr>
        <w:t>101</w:t>
      </w:r>
      <w:r w:rsidR="00C96864">
        <w:rPr>
          <w:b/>
          <w:color w:val="FF0000"/>
          <w:sz w:val="24"/>
          <w:szCs w:val="24"/>
        </w:rPr>
        <w:t>, 112</w:t>
      </w:r>
      <w:r w:rsidRPr="00633EF5">
        <w:rPr>
          <w:b/>
          <w:color w:val="000000"/>
          <w:sz w:val="24"/>
          <w:szCs w:val="24"/>
        </w:rPr>
        <w:t>)</w:t>
      </w:r>
      <w:r w:rsidR="0004481A" w:rsidRPr="00633EF5">
        <w:rPr>
          <w:color w:val="000000"/>
          <w:sz w:val="24"/>
          <w:szCs w:val="24"/>
        </w:rPr>
        <w:t xml:space="preserve">, сообщите им точный адрес пожара, свое ФИО, </w:t>
      </w:r>
      <w:r w:rsidR="00333F4D">
        <w:rPr>
          <w:color w:val="000000"/>
          <w:sz w:val="24"/>
          <w:szCs w:val="24"/>
        </w:rPr>
        <w:t xml:space="preserve">а также </w:t>
      </w:r>
      <w:r w:rsidR="00772A99">
        <w:rPr>
          <w:color w:val="000000"/>
          <w:sz w:val="24"/>
          <w:szCs w:val="24"/>
        </w:rPr>
        <w:t xml:space="preserve">имеющуюся </w:t>
      </w:r>
      <w:r w:rsidR="00333F4D">
        <w:rPr>
          <w:color w:val="000000"/>
          <w:sz w:val="24"/>
          <w:szCs w:val="24"/>
        </w:rPr>
        <w:t>информацию о людях, которые самостоятельно не смогли покинуть опасную зону.</w:t>
      </w:r>
      <w:r w:rsidR="00772A99" w:rsidRPr="00772A9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772A99" w:rsidRPr="00772A99">
        <w:rPr>
          <w:color w:val="auto"/>
          <w:spacing w:val="2"/>
          <w:sz w:val="24"/>
          <w:szCs w:val="24"/>
          <w:shd w:val="clear" w:color="auto" w:fill="FFFFFF"/>
        </w:rPr>
        <w:t>При возможности принять посильные меры тушению пожара.</w:t>
      </w:r>
    </w:p>
    <w:p w:rsidR="00772A99" w:rsidRDefault="0004481A" w:rsidP="00126D94">
      <w:pPr>
        <w:pStyle w:val="31"/>
        <w:ind w:left="-142" w:firstLine="567"/>
        <w:jc w:val="both"/>
        <w:rPr>
          <w:color w:val="000000"/>
          <w:sz w:val="24"/>
          <w:szCs w:val="24"/>
        </w:rPr>
      </w:pPr>
      <w:r w:rsidRPr="00DC25CE">
        <w:rPr>
          <w:color w:val="000000"/>
          <w:sz w:val="24"/>
          <w:szCs w:val="24"/>
          <w:u w:val="single"/>
        </w:rPr>
        <w:t>Н</w:t>
      </w:r>
      <w:r w:rsidR="00DF2559" w:rsidRPr="00DC25CE">
        <w:rPr>
          <w:color w:val="000000"/>
          <w:sz w:val="24"/>
          <w:szCs w:val="24"/>
          <w:u w:val="single"/>
        </w:rPr>
        <w:t>е теряйте время и силы на спасение имущества.</w:t>
      </w:r>
      <w:r w:rsidR="00DF2559" w:rsidRPr="00633EF5">
        <w:rPr>
          <w:color w:val="000000"/>
          <w:sz w:val="24"/>
          <w:szCs w:val="24"/>
        </w:rPr>
        <w:t xml:space="preserve"> </w:t>
      </w:r>
    </w:p>
    <w:p w:rsidR="0004481A" w:rsidRDefault="00DF2559" w:rsidP="00126D94">
      <w:pPr>
        <w:pStyle w:val="31"/>
        <w:ind w:left="-142" w:firstLine="567"/>
        <w:jc w:val="both"/>
        <w:rPr>
          <w:color w:val="000000"/>
        </w:rPr>
      </w:pPr>
      <w:r w:rsidRPr="00633EF5">
        <w:rPr>
          <w:color w:val="000000"/>
          <w:sz w:val="24"/>
          <w:szCs w:val="24"/>
        </w:rPr>
        <w:t>Главное</w:t>
      </w:r>
      <w:r w:rsidR="00772A99">
        <w:rPr>
          <w:color w:val="000000"/>
          <w:sz w:val="24"/>
          <w:szCs w:val="24"/>
        </w:rPr>
        <w:t xml:space="preserve"> </w:t>
      </w:r>
      <w:r w:rsidRPr="00633EF5">
        <w:rPr>
          <w:color w:val="000000"/>
          <w:sz w:val="24"/>
          <w:szCs w:val="24"/>
        </w:rPr>
        <w:t>-</w:t>
      </w:r>
      <w:r w:rsidR="00772A99">
        <w:rPr>
          <w:color w:val="000000"/>
          <w:sz w:val="24"/>
          <w:szCs w:val="24"/>
        </w:rPr>
        <w:t xml:space="preserve"> </w:t>
      </w:r>
      <w:r w:rsidRPr="00633EF5">
        <w:rPr>
          <w:color w:val="000000"/>
          <w:sz w:val="24"/>
          <w:szCs w:val="24"/>
        </w:rPr>
        <w:t xml:space="preserve">любым способом спасайте себя и окружающих вас людей. В первую очередь позаботьтесь о спасении детей и престарелых. </w:t>
      </w:r>
      <w:r w:rsidR="0004481A" w:rsidRPr="00633EF5">
        <w:rPr>
          <w:color w:val="000000"/>
          <w:sz w:val="24"/>
          <w:szCs w:val="24"/>
        </w:rPr>
        <w:t>Выведите</w:t>
      </w:r>
      <w:r w:rsidRPr="00633EF5">
        <w:rPr>
          <w:color w:val="000000"/>
          <w:sz w:val="24"/>
          <w:szCs w:val="24"/>
        </w:rPr>
        <w:t xml:space="preserve"> их</w:t>
      </w:r>
      <w:r w:rsidR="0004481A" w:rsidRPr="00633EF5">
        <w:rPr>
          <w:color w:val="000000"/>
          <w:sz w:val="24"/>
          <w:szCs w:val="24"/>
        </w:rPr>
        <w:t xml:space="preserve"> на безопасное расстояние от пожара</w:t>
      </w:r>
      <w:r w:rsidR="00DC25CE">
        <w:rPr>
          <w:color w:val="000000"/>
          <w:sz w:val="24"/>
          <w:szCs w:val="24"/>
        </w:rPr>
        <w:t>,</w:t>
      </w:r>
      <w:r w:rsidR="0004481A" w:rsidRPr="00633EF5">
        <w:rPr>
          <w:color w:val="000000"/>
          <w:sz w:val="24"/>
          <w:szCs w:val="24"/>
        </w:rPr>
        <w:t xml:space="preserve"> </w:t>
      </w:r>
      <w:r w:rsidR="00234A9E">
        <w:rPr>
          <w:color w:val="000000"/>
          <w:sz w:val="24"/>
          <w:szCs w:val="24"/>
        </w:rPr>
        <w:t>защитив</w:t>
      </w:r>
      <w:r w:rsidR="0004481A" w:rsidRPr="00633EF5">
        <w:rPr>
          <w:color w:val="000000"/>
          <w:sz w:val="24"/>
          <w:szCs w:val="24"/>
        </w:rPr>
        <w:t xml:space="preserve"> органы дыхания влажной тканью</w:t>
      </w:r>
      <w:r w:rsidR="0004481A">
        <w:rPr>
          <w:color w:val="000000"/>
        </w:rPr>
        <w:t>.</w:t>
      </w:r>
    </w:p>
    <w:p w:rsidR="00126D94" w:rsidRDefault="00126D94" w:rsidP="00FF0775">
      <w:pPr>
        <w:pStyle w:val="31"/>
        <w:ind w:firstLine="567"/>
        <w:jc w:val="both"/>
        <w:rPr>
          <w:color w:val="000000"/>
        </w:rPr>
      </w:pPr>
    </w:p>
    <w:p w:rsidR="00126D94" w:rsidRPr="00AF4917" w:rsidRDefault="00126D94" w:rsidP="00FF0775">
      <w:pPr>
        <w:pStyle w:val="31"/>
        <w:ind w:firstLine="567"/>
        <w:jc w:val="both"/>
        <w:rPr>
          <w:color w:val="000000"/>
        </w:rPr>
      </w:pPr>
    </w:p>
    <w:p w:rsidR="00DF2559" w:rsidRPr="00333F4D" w:rsidRDefault="00DF2559">
      <w:pPr>
        <w:pStyle w:val="4"/>
        <w:rPr>
          <w:b/>
          <w:color w:val="0000FF"/>
          <w:szCs w:val="24"/>
          <w:u w:val="single"/>
        </w:rPr>
      </w:pPr>
      <w:r w:rsidRPr="00333F4D">
        <w:rPr>
          <w:b/>
          <w:color w:val="0000FF"/>
          <w:szCs w:val="24"/>
          <w:u w:val="single"/>
        </w:rPr>
        <w:lastRenderedPageBreak/>
        <w:t>ПОЖАР В КВАРТИРЕ</w:t>
      </w:r>
      <w:r w:rsidR="00074E52">
        <w:rPr>
          <w:b/>
          <w:color w:val="0000FF"/>
          <w:szCs w:val="24"/>
          <w:u w:val="single"/>
        </w:rPr>
        <w:t xml:space="preserve"> ИЛИ ДОМЕ</w:t>
      </w:r>
    </w:p>
    <w:p w:rsidR="00DF2559" w:rsidRPr="00333F4D" w:rsidRDefault="00DF2559">
      <w:pPr>
        <w:ind w:firstLine="284"/>
        <w:jc w:val="both"/>
        <w:rPr>
          <w:color w:val="0000FF"/>
          <w:sz w:val="22"/>
          <w:szCs w:val="22"/>
        </w:rPr>
      </w:pPr>
    </w:p>
    <w:p w:rsidR="00234A9E" w:rsidRDefault="00DF2559" w:rsidP="00FF0775">
      <w:pPr>
        <w:pStyle w:val="a4"/>
        <w:ind w:firstLine="709"/>
        <w:rPr>
          <w:color w:val="000000"/>
          <w:sz w:val="24"/>
          <w:szCs w:val="24"/>
        </w:rPr>
      </w:pPr>
      <w:r w:rsidRPr="00234A9E">
        <w:rPr>
          <w:color w:val="000000"/>
          <w:sz w:val="24"/>
          <w:szCs w:val="24"/>
        </w:rPr>
        <w:t xml:space="preserve">Больше половины пожаров в нашем </w:t>
      </w:r>
      <w:r w:rsidR="00234A9E">
        <w:rPr>
          <w:color w:val="000000"/>
          <w:sz w:val="24"/>
          <w:szCs w:val="24"/>
        </w:rPr>
        <w:t>регионе</w:t>
      </w:r>
      <w:r w:rsidRPr="00234A9E">
        <w:rPr>
          <w:color w:val="000000"/>
          <w:sz w:val="24"/>
          <w:szCs w:val="24"/>
        </w:rPr>
        <w:t xml:space="preserve"> происходит в </w:t>
      </w:r>
      <w:r w:rsidR="00234A9E">
        <w:rPr>
          <w:color w:val="000000"/>
          <w:sz w:val="24"/>
          <w:szCs w:val="24"/>
        </w:rPr>
        <w:t>жилом секторе (</w:t>
      </w:r>
      <w:r w:rsidRPr="00234A9E">
        <w:rPr>
          <w:color w:val="000000"/>
          <w:sz w:val="24"/>
          <w:szCs w:val="24"/>
        </w:rPr>
        <w:t>жилы</w:t>
      </w:r>
      <w:r w:rsidR="00234A9E">
        <w:rPr>
          <w:color w:val="000000"/>
          <w:sz w:val="24"/>
          <w:szCs w:val="24"/>
        </w:rPr>
        <w:t>е</w:t>
      </w:r>
      <w:r w:rsidRPr="00234A9E">
        <w:rPr>
          <w:color w:val="000000"/>
          <w:sz w:val="24"/>
          <w:szCs w:val="24"/>
        </w:rPr>
        <w:t xml:space="preserve"> дома</w:t>
      </w:r>
      <w:r w:rsidR="00234A9E">
        <w:rPr>
          <w:color w:val="000000"/>
          <w:sz w:val="24"/>
          <w:szCs w:val="24"/>
        </w:rPr>
        <w:t xml:space="preserve"> и</w:t>
      </w:r>
      <w:r w:rsidRPr="00234A9E">
        <w:rPr>
          <w:color w:val="000000"/>
          <w:sz w:val="24"/>
          <w:szCs w:val="24"/>
        </w:rPr>
        <w:t xml:space="preserve"> квартир</w:t>
      </w:r>
      <w:r w:rsidR="00234A9E">
        <w:rPr>
          <w:color w:val="000000"/>
          <w:sz w:val="24"/>
          <w:szCs w:val="24"/>
        </w:rPr>
        <w:t>ы)</w:t>
      </w:r>
      <w:r w:rsidRPr="00234A9E">
        <w:rPr>
          <w:color w:val="000000"/>
          <w:sz w:val="24"/>
          <w:szCs w:val="24"/>
        </w:rPr>
        <w:t xml:space="preserve">. </w:t>
      </w:r>
    </w:p>
    <w:p w:rsidR="00234A9E" w:rsidRDefault="00DF2559" w:rsidP="006E5C2A">
      <w:pPr>
        <w:pStyle w:val="a4"/>
        <w:ind w:firstLine="0"/>
        <w:rPr>
          <w:color w:val="000000"/>
          <w:sz w:val="24"/>
          <w:szCs w:val="24"/>
        </w:rPr>
      </w:pPr>
      <w:r w:rsidRPr="00234A9E">
        <w:rPr>
          <w:color w:val="000000"/>
          <w:sz w:val="24"/>
          <w:szCs w:val="24"/>
        </w:rPr>
        <w:t xml:space="preserve">Чаще всего </w:t>
      </w:r>
      <w:r w:rsidR="00234A9E">
        <w:rPr>
          <w:color w:val="000000"/>
          <w:sz w:val="24"/>
          <w:szCs w:val="24"/>
        </w:rPr>
        <w:t xml:space="preserve">пожары происходят </w:t>
      </w:r>
      <w:r w:rsidRPr="00234A9E">
        <w:rPr>
          <w:color w:val="000000"/>
          <w:sz w:val="24"/>
          <w:szCs w:val="24"/>
        </w:rPr>
        <w:t xml:space="preserve">из-за неосторожного обращения с огнем, особенно во время курения. Нередки пожары от неисправных или оставшихся без присмотра </w:t>
      </w:r>
      <w:r w:rsidR="00234A9E">
        <w:rPr>
          <w:color w:val="000000"/>
          <w:sz w:val="24"/>
          <w:szCs w:val="24"/>
        </w:rPr>
        <w:t xml:space="preserve">печей и </w:t>
      </w:r>
      <w:r w:rsidRPr="00234A9E">
        <w:rPr>
          <w:color w:val="000000"/>
          <w:sz w:val="24"/>
          <w:szCs w:val="24"/>
        </w:rPr>
        <w:t xml:space="preserve">электроприборов. </w:t>
      </w:r>
    </w:p>
    <w:p w:rsidR="00DF2559" w:rsidRPr="00234A9E" w:rsidRDefault="00DF2559" w:rsidP="006E5C2A">
      <w:pPr>
        <w:pStyle w:val="a4"/>
        <w:ind w:firstLine="0"/>
        <w:rPr>
          <w:color w:val="000000"/>
          <w:sz w:val="24"/>
          <w:szCs w:val="24"/>
        </w:rPr>
      </w:pPr>
      <w:r w:rsidRPr="00234A9E">
        <w:rPr>
          <w:color w:val="000000"/>
          <w:sz w:val="24"/>
          <w:szCs w:val="24"/>
        </w:rPr>
        <w:t>Если у вас или ваших соседей случился пожар, главное сразу же вызвать пожарную охрану</w:t>
      </w:r>
      <w:r w:rsidR="00234A9E">
        <w:rPr>
          <w:color w:val="000000"/>
          <w:sz w:val="24"/>
          <w:szCs w:val="24"/>
        </w:rPr>
        <w:t xml:space="preserve"> </w:t>
      </w:r>
      <w:r w:rsidR="00234A9E" w:rsidRPr="00633EF5">
        <w:rPr>
          <w:b/>
          <w:color w:val="000000"/>
          <w:sz w:val="24"/>
          <w:szCs w:val="24"/>
        </w:rPr>
        <w:t xml:space="preserve">(по телефону </w:t>
      </w:r>
      <w:r w:rsidR="00674AF9" w:rsidRPr="00633EF5">
        <w:rPr>
          <w:b/>
          <w:color w:val="FF0000"/>
          <w:sz w:val="24"/>
          <w:szCs w:val="24"/>
        </w:rPr>
        <w:t>01</w:t>
      </w:r>
      <w:r w:rsidR="00674AF9">
        <w:rPr>
          <w:b/>
          <w:color w:val="FF0000"/>
          <w:sz w:val="24"/>
          <w:szCs w:val="24"/>
        </w:rPr>
        <w:t xml:space="preserve">, </w:t>
      </w:r>
      <w:r w:rsidR="00674AF9" w:rsidRPr="00633EF5">
        <w:rPr>
          <w:b/>
          <w:color w:val="FF0000"/>
          <w:sz w:val="24"/>
          <w:szCs w:val="24"/>
        </w:rPr>
        <w:t>101</w:t>
      </w:r>
      <w:r w:rsidR="00674AF9">
        <w:rPr>
          <w:b/>
          <w:color w:val="FF0000"/>
          <w:sz w:val="24"/>
          <w:szCs w:val="24"/>
        </w:rPr>
        <w:t>, 112</w:t>
      </w:r>
      <w:r w:rsidR="00234A9E" w:rsidRPr="00633EF5">
        <w:rPr>
          <w:b/>
          <w:color w:val="000000"/>
          <w:sz w:val="24"/>
          <w:szCs w:val="24"/>
        </w:rPr>
        <w:t>)</w:t>
      </w:r>
      <w:r w:rsidR="00234A9E">
        <w:rPr>
          <w:color w:val="000000"/>
          <w:sz w:val="24"/>
          <w:szCs w:val="24"/>
        </w:rPr>
        <w:t>, а также покинуть опасную зону.</w:t>
      </w:r>
    </w:p>
    <w:p w:rsidR="00234A9E" w:rsidRDefault="009849A0" w:rsidP="009849A0">
      <w:pPr>
        <w:pStyle w:val="31"/>
        <w:ind w:firstLine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object w:dxaOrig="15360" w:dyaOrig="6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-.3pt;margin-top:2.55pt;width:103.65pt;height:165.75pt;z-index:-251657728;mso-wrap-edited:f" wrapcoords="-206 0 -206 21502 21600 21502 21600 0 -206 0" o:allowincell="f">
            <v:imagedata r:id="rId5" o:title=""/>
            <w10:wrap type="tight"/>
          </v:shape>
          <o:OLEObject Type="Embed" ProgID="PBrush" ShapeID="_x0000_s1055" DrawAspect="Content" ObjectID="_1768939275" r:id="rId6"/>
        </w:object>
      </w:r>
      <w:r w:rsidR="00DF2559" w:rsidRPr="00234A9E">
        <w:rPr>
          <w:color w:val="000000"/>
          <w:sz w:val="24"/>
          <w:szCs w:val="24"/>
        </w:rPr>
        <w:t xml:space="preserve">Очень важно – </w:t>
      </w:r>
      <w:r w:rsidR="00234A9E">
        <w:rPr>
          <w:color w:val="000000"/>
          <w:sz w:val="24"/>
          <w:szCs w:val="24"/>
        </w:rPr>
        <w:t xml:space="preserve">если пожар произошел у вас в жилье необходимо </w:t>
      </w:r>
      <w:r w:rsidR="00DF2559" w:rsidRPr="00234A9E">
        <w:rPr>
          <w:color w:val="000000"/>
          <w:sz w:val="24"/>
          <w:szCs w:val="24"/>
        </w:rPr>
        <w:t>плотно закрыть за собой дверь горящей комнаты</w:t>
      </w:r>
      <w:r w:rsidR="00234A9E">
        <w:rPr>
          <w:color w:val="000000"/>
          <w:sz w:val="24"/>
          <w:szCs w:val="24"/>
        </w:rPr>
        <w:t xml:space="preserve">, </w:t>
      </w:r>
      <w:r w:rsidR="00DF2559" w:rsidRPr="00234A9E">
        <w:rPr>
          <w:color w:val="000000"/>
          <w:sz w:val="24"/>
          <w:szCs w:val="24"/>
        </w:rPr>
        <w:t>чтобы не дать огню распространиться по квартире</w:t>
      </w:r>
      <w:r w:rsidR="00234A9E">
        <w:rPr>
          <w:color w:val="000000"/>
          <w:sz w:val="24"/>
          <w:szCs w:val="24"/>
        </w:rPr>
        <w:t xml:space="preserve"> или дому</w:t>
      </w:r>
      <w:r w:rsidR="00DF2559" w:rsidRPr="00234A9E">
        <w:rPr>
          <w:color w:val="000000"/>
          <w:sz w:val="24"/>
          <w:szCs w:val="24"/>
        </w:rPr>
        <w:t xml:space="preserve">. </w:t>
      </w:r>
    </w:p>
    <w:p w:rsidR="009849A0" w:rsidRDefault="00DF2559" w:rsidP="009849A0">
      <w:pPr>
        <w:pStyle w:val="31"/>
        <w:ind w:firstLine="0"/>
        <w:jc w:val="both"/>
        <w:rPr>
          <w:color w:val="000000"/>
          <w:sz w:val="24"/>
          <w:szCs w:val="24"/>
        </w:rPr>
      </w:pPr>
      <w:r w:rsidRPr="00234A9E">
        <w:rPr>
          <w:color w:val="000000"/>
          <w:sz w:val="24"/>
          <w:szCs w:val="24"/>
        </w:rPr>
        <w:t>Если путь к входной двери отрезан огнем и дымом, спасайтесь через балкон. Балконную дверь обязательно закройте за собой. Если выход через балкон невозможен зовите на помощь через окно</w:t>
      </w:r>
      <w:r w:rsidR="00234A9E">
        <w:rPr>
          <w:color w:val="000000"/>
          <w:sz w:val="24"/>
          <w:szCs w:val="24"/>
        </w:rPr>
        <w:t>,</w:t>
      </w:r>
      <w:r w:rsidRPr="00234A9E">
        <w:rPr>
          <w:color w:val="000000"/>
          <w:sz w:val="24"/>
          <w:szCs w:val="24"/>
        </w:rPr>
        <w:t xml:space="preserve"> </w:t>
      </w:r>
      <w:r w:rsidR="00234A9E">
        <w:rPr>
          <w:color w:val="000000"/>
          <w:sz w:val="24"/>
          <w:szCs w:val="24"/>
        </w:rPr>
        <w:t>у</w:t>
      </w:r>
      <w:r w:rsidRPr="00234A9E">
        <w:rPr>
          <w:color w:val="000000"/>
          <w:sz w:val="24"/>
          <w:szCs w:val="24"/>
        </w:rPr>
        <w:t>плотни</w:t>
      </w:r>
      <w:r w:rsidR="00234A9E">
        <w:rPr>
          <w:color w:val="000000"/>
          <w:sz w:val="24"/>
          <w:szCs w:val="24"/>
        </w:rPr>
        <w:t>в за собой</w:t>
      </w:r>
      <w:r w:rsidRPr="00234A9E">
        <w:rPr>
          <w:color w:val="000000"/>
          <w:sz w:val="24"/>
          <w:szCs w:val="24"/>
        </w:rPr>
        <w:t xml:space="preserve"> дверь в </w:t>
      </w:r>
      <w:r w:rsidR="009849A0">
        <w:rPr>
          <w:color w:val="000000"/>
          <w:sz w:val="24"/>
          <w:szCs w:val="24"/>
        </w:rPr>
        <w:t xml:space="preserve">данную </w:t>
      </w:r>
      <w:r w:rsidRPr="00234A9E">
        <w:rPr>
          <w:color w:val="000000"/>
          <w:sz w:val="24"/>
          <w:szCs w:val="24"/>
        </w:rPr>
        <w:t xml:space="preserve">комнату </w:t>
      </w:r>
      <w:r w:rsidR="009849A0">
        <w:rPr>
          <w:color w:val="000000"/>
          <w:sz w:val="24"/>
          <w:szCs w:val="24"/>
        </w:rPr>
        <w:t>тканью</w:t>
      </w:r>
      <w:r w:rsidRPr="00234A9E">
        <w:rPr>
          <w:color w:val="000000"/>
          <w:sz w:val="24"/>
          <w:szCs w:val="24"/>
        </w:rPr>
        <w:t xml:space="preserve">. </w:t>
      </w:r>
    </w:p>
    <w:p w:rsidR="009849A0" w:rsidRDefault="00DF2559" w:rsidP="00FF0775">
      <w:pPr>
        <w:pStyle w:val="31"/>
        <w:ind w:firstLine="709"/>
        <w:jc w:val="both"/>
        <w:rPr>
          <w:color w:val="000000"/>
          <w:sz w:val="24"/>
          <w:szCs w:val="24"/>
        </w:rPr>
      </w:pPr>
      <w:r w:rsidRPr="00234A9E">
        <w:rPr>
          <w:color w:val="000000"/>
          <w:sz w:val="24"/>
          <w:szCs w:val="24"/>
        </w:rPr>
        <w:t xml:space="preserve">Как только убедитесь, что ваш призыв о помощи услышан, ложитесь на пол, </w:t>
      </w:r>
      <w:r w:rsidR="009849A0">
        <w:rPr>
          <w:color w:val="000000"/>
          <w:sz w:val="24"/>
          <w:szCs w:val="24"/>
        </w:rPr>
        <w:t>ведь там</w:t>
      </w:r>
      <w:r w:rsidRPr="00234A9E">
        <w:rPr>
          <w:color w:val="000000"/>
          <w:sz w:val="24"/>
          <w:szCs w:val="24"/>
        </w:rPr>
        <w:t xml:space="preserve"> меньше дыма. </w:t>
      </w:r>
    </w:p>
    <w:p w:rsidR="00B602EA" w:rsidRPr="00AF4917" w:rsidRDefault="00B602EA">
      <w:pPr>
        <w:pStyle w:val="4"/>
        <w:rPr>
          <w:b/>
          <w:color w:val="0000FF"/>
          <w:sz w:val="22"/>
        </w:rPr>
      </w:pPr>
    </w:p>
    <w:p w:rsidR="00DF2559" w:rsidRDefault="00DF2559">
      <w:pPr>
        <w:ind w:firstLine="284"/>
        <w:jc w:val="both"/>
        <w:rPr>
          <w:color w:val="000000"/>
          <w:sz w:val="22"/>
        </w:rPr>
      </w:pPr>
    </w:p>
    <w:p w:rsidR="00126D94" w:rsidRDefault="00126D94" w:rsidP="00074E52">
      <w:pPr>
        <w:ind w:left="142" w:right="-313" w:firstLine="269"/>
        <w:jc w:val="center"/>
        <w:rPr>
          <w:b/>
          <w:i/>
          <w:sz w:val="24"/>
          <w:szCs w:val="24"/>
          <w:u w:val="single"/>
        </w:rPr>
      </w:pPr>
    </w:p>
    <w:p w:rsidR="00074E52" w:rsidRPr="00074E52" w:rsidRDefault="00074E52" w:rsidP="00074E52">
      <w:pPr>
        <w:ind w:left="142" w:right="-313" w:firstLine="269"/>
        <w:jc w:val="center"/>
        <w:rPr>
          <w:b/>
          <w:i/>
          <w:sz w:val="24"/>
          <w:szCs w:val="24"/>
          <w:u w:val="single"/>
        </w:rPr>
      </w:pPr>
      <w:r w:rsidRPr="00074E52">
        <w:rPr>
          <w:b/>
          <w:i/>
          <w:sz w:val="24"/>
          <w:szCs w:val="24"/>
          <w:u w:val="single"/>
        </w:rPr>
        <w:lastRenderedPageBreak/>
        <w:t xml:space="preserve">Уважаемые родители! </w:t>
      </w:r>
    </w:p>
    <w:p w:rsidR="00074E52" w:rsidRPr="00074E52" w:rsidRDefault="00074E52" w:rsidP="00074E52">
      <w:pPr>
        <w:ind w:left="142" w:right="-313" w:firstLine="269"/>
        <w:jc w:val="both"/>
        <w:rPr>
          <w:b/>
          <w:i/>
          <w:sz w:val="26"/>
          <w:szCs w:val="26"/>
        </w:rPr>
      </w:pPr>
      <w:r w:rsidRPr="00074E52">
        <w:rPr>
          <w:b/>
          <w:i/>
          <w:sz w:val="26"/>
          <w:szCs w:val="26"/>
        </w:rPr>
        <w:t>Не оставляйте детей без присмотра</w:t>
      </w:r>
      <w:r>
        <w:rPr>
          <w:b/>
          <w:i/>
          <w:sz w:val="26"/>
          <w:szCs w:val="26"/>
        </w:rPr>
        <w:t xml:space="preserve"> взрослых</w:t>
      </w:r>
      <w:r w:rsidRPr="00074E52">
        <w:rPr>
          <w:b/>
          <w:i/>
          <w:sz w:val="26"/>
          <w:szCs w:val="26"/>
        </w:rPr>
        <w:t>!</w:t>
      </w:r>
    </w:p>
    <w:p w:rsidR="00074E52" w:rsidRPr="00074E52" w:rsidRDefault="00074E52" w:rsidP="00074E52">
      <w:pPr>
        <w:ind w:left="142" w:right="-313" w:firstLine="269"/>
        <w:jc w:val="both"/>
        <w:rPr>
          <w:sz w:val="24"/>
          <w:szCs w:val="24"/>
        </w:rPr>
      </w:pPr>
      <w:r w:rsidRPr="00074E52">
        <w:rPr>
          <w:sz w:val="24"/>
          <w:szCs w:val="24"/>
        </w:rPr>
        <w:t>- запретите детям играть с огнем;</w:t>
      </w:r>
    </w:p>
    <w:p w:rsidR="00074E52" w:rsidRPr="00074E52" w:rsidRDefault="00074E52" w:rsidP="00074E52">
      <w:pPr>
        <w:ind w:left="142" w:right="-313" w:firstLine="269"/>
        <w:jc w:val="both"/>
        <w:rPr>
          <w:sz w:val="24"/>
          <w:szCs w:val="24"/>
        </w:rPr>
      </w:pPr>
      <w:r w:rsidRPr="00074E52">
        <w:rPr>
          <w:sz w:val="24"/>
          <w:szCs w:val="24"/>
        </w:rPr>
        <w:t>- храните спички в местах, недоступных для детей;</w:t>
      </w:r>
    </w:p>
    <w:p w:rsidR="00074E52" w:rsidRPr="00074E52" w:rsidRDefault="00074E52" w:rsidP="00074E52">
      <w:pPr>
        <w:ind w:left="142" w:right="-313" w:firstLine="269"/>
        <w:jc w:val="both"/>
        <w:rPr>
          <w:sz w:val="24"/>
          <w:szCs w:val="24"/>
        </w:rPr>
      </w:pPr>
      <w:r w:rsidRPr="00074E52">
        <w:rPr>
          <w:sz w:val="24"/>
          <w:szCs w:val="24"/>
        </w:rPr>
        <w:t xml:space="preserve">- не поручайте детям присматривать за газовой плитой, электроприборами или печью; </w:t>
      </w:r>
    </w:p>
    <w:p w:rsidR="002A3E4B" w:rsidRDefault="00074E52" w:rsidP="00074E52">
      <w:pPr>
        <w:ind w:left="142" w:right="-313" w:firstLine="269"/>
        <w:jc w:val="both"/>
        <w:rPr>
          <w:sz w:val="24"/>
          <w:szCs w:val="24"/>
        </w:rPr>
      </w:pPr>
      <w:r w:rsidRPr="00074E52">
        <w:rPr>
          <w:color w:val="FF0000"/>
          <w:sz w:val="24"/>
          <w:szCs w:val="24"/>
          <w:u w:val="single"/>
        </w:rPr>
        <w:t>Помните:</w:t>
      </w:r>
      <w:r w:rsidRPr="00074E52">
        <w:rPr>
          <w:sz w:val="24"/>
          <w:szCs w:val="24"/>
        </w:rPr>
        <w:t xml:space="preserve"> оставленные одни дети часто устраивают игры с огнем. А это в большинстве случаев приводит к пожарам, которые нередко </w:t>
      </w:r>
      <w:r w:rsidR="002A3E4B">
        <w:rPr>
          <w:sz w:val="24"/>
          <w:szCs w:val="24"/>
        </w:rPr>
        <w:t>зака</w:t>
      </w:r>
      <w:r w:rsidRPr="00074E52">
        <w:rPr>
          <w:sz w:val="24"/>
          <w:szCs w:val="24"/>
        </w:rPr>
        <w:t>нч</w:t>
      </w:r>
      <w:r w:rsidR="002A3E4B">
        <w:rPr>
          <w:sz w:val="24"/>
          <w:szCs w:val="24"/>
        </w:rPr>
        <w:t>ива</w:t>
      </w:r>
      <w:r w:rsidRPr="00074E52">
        <w:rPr>
          <w:sz w:val="24"/>
          <w:szCs w:val="24"/>
        </w:rPr>
        <w:t>ются</w:t>
      </w:r>
      <w:r w:rsidR="002A3E4B">
        <w:rPr>
          <w:sz w:val="24"/>
          <w:szCs w:val="24"/>
        </w:rPr>
        <w:t xml:space="preserve"> травмированием и самое страшное</w:t>
      </w:r>
      <w:r w:rsidRPr="00074E52">
        <w:rPr>
          <w:sz w:val="24"/>
          <w:szCs w:val="24"/>
        </w:rPr>
        <w:t xml:space="preserve"> гибелью детей. </w:t>
      </w:r>
    </w:p>
    <w:p w:rsidR="00074E52" w:rsidRPr="00074E52" w:rsidRDefault="00074E52" w:rsidP="00074E52">
      <w:pPr>
        <w:ind w:left="142" w:right="-313" w:firstLine="269"/>
        <w:jc w:val="both"/>
        <w:rPr>
          <w:sz w:val="24"/>
          <w:szCs w:val="24"/>
        </w:rPr>
      </w:pPr>
      <w:r w:rsidRPr="00074E52">
        <w:rPr>
          <w:sz w:val="24"/>
          <w:szCs w:val="24"/>
        </w:rPr>
        <w:t>Расскажите ребенку об опасности и последствиях игры с огнем. Постарайтесь занять детей увлекательными и безопасными играми.</w:t>
      </w:r>
    </w:p>
    <w:p w:rsidR="00074E52" w:rsidRDefault="00074E52" w:rsidP="00074E52">
      <w:pPr>
        <w:ind w:left="142" w:right="-313" w:firstLine="269"/>
        <w:jc w:val="center"/>
        <w:rPr>
          <w:b/>
          <w:i/>
          <w:sz w:val="22"/>
          <w:szCs w:val="22"/>
        </w:rPr>
      </w:pPr>
    </w:p>
    <w:p w:rsidR="00074E52" w:rsidRDefault="00E854C6" w:rsidP="00064D8B">
      <w:pPr>
        <w:ind w:left="142" w:right="-313"/>
        <w:jc w:val="center"/>
        <w:rPr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2924175" cy="1514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2" w:rsidRDefault="00074E52" w:rsidP="00074E52">
      <w:pPr>
        <w:ind w:left="142" w:right="-313" w:firstLine="269"/>
        <w:jc w:val="center"/>
        <w:rPr>
          <w:b/>
          <w:i/>
          <w:sz w:val="24"/>
          <w:szCs w:val="24"/>
        </w:rPr>
      </w:pPr>
    </w:p>
    <w:p w:rsidR="00074E52" w:rsidRDefault="00074E52" w:rsidP="00074E52">
      <w:pPr>
        <w:ind w:left="142" w:right="-313" w:firstLine="269"/>
        <w:jc w:val="center"/>
        <w:rPr>
          <w:b/>
          <w:i/>
          <w:sz w:val="24"/>
          <w:szCs w:val="24"/>
        </w:rPr>
      </w:pPr>
    </w:p>
    <w:p w:rsidR="00074E52" w:rsidRDefault="00074E52" w:rsidP="00074E52">
      <w:pPr>
        <w:ind w:left="142" w:right="-313" w:firstLine="269"/>
        <w:jc w:val="center"/>
        <w:rPr>
          <w:b/>
          <w:i/>
          <w:sz w:val="24"/>
          <w:szCs w:val="24"/>
        </w:rPr>
      </w:pPr>
    </w:p>
    <w:p w:rsidR="00074E52" w:rsidRDefault="00074E52" w:rsidP="00074E52">
      <w:pPr>
        <w:ind w:left="142" w:right="-313" w:firstLine="269"/>
        <w:jc w:val="center"/>
        <w:rPr>
          <w:b/>
          <w:i/>
          <w:sz w:val="24"/>
          <w:szCs w:val="24"/>
        </w:rPr>
      </w:pPr>
    </w:p>
    <w:p w:rsidR="00074E52" w:rsidRDefault="00074E52" w:rsidP="00074E52">
      <w:pPr>
        <w:ind w:left="142" w:right="-313" w:firstLine="269"/>
        <w:jc w:val="center"/>
        <w:rPr>
          <w:b/>
          <w:i/>
          <w:sz w:val="24"/>
          <w:szCs w:val="24"/>
        </w:rPr>
      </w:pPr>
    </w:p>
    <w:p w:rsidR="00074E52" w:rsidRDefault="00074E52" w:rsidP="00074E52">
      <w:pPr>
        <w:ind w:left="142" w:right="-313" w:firstLine="269"/>
        <w:jc w:val="center"/>
        <w:rPr>
          <w:b/>
          <w:i/>
          <w:sz w:val="24"/>
          <w:szCs w:val="24"/>
        </w:rPr>
      </w:pPr>
    </w:p>
    <w:p w:rsidR="00074E52" w:rsidRDefault="00074E52" w:rsidP="00074E52">
      <w:pPr>
        <w:ind w:left="142" w:right="-313" w:firstLine="269"/>
        <w:jc w:val="center"/>
        <w:rPr>
          <w:b/>
          <w:i/>
          <w:sz w:val="24"/>
          <w:szCs w:val="24"/>
        </w:rPr>
      </w:pPr>
    </w:p>
    <w:p w:rsidR="00126D94" w:rsidRDefault="00126D94" w:rsidP="00074E52">
      <w:pPr>
        <w:ind w:left="142" w:right="-313" w:firstLine="269"/>
        <w:jc w:val="center"/>
        <w:rPr>
          <w:b/>
          <w:i/>
          <w:sz w:val="24"/>
          <w:szCs w:val="24"/>
        </w:rPr>
      </w:pPr>
    </w:p>
    <w:p w:rsidR="00074E52" w:rsidRDefault="00074E52" w:rsidP="00074E52">
      <w:pPr>
        <w:ind w:left="142" w:right="-313" w:firstLine="269"/>
        <w:jc w:val="center"/>
        <w:rPr>
          <w:b/>
          <w:i/>
          <w:sz w:val="24"/>
          <w:szCs w:val="24"/>
        </w:rPr>
      </w:pPr>
    </w:p>
    <w:p w:rsidR="00074E52" w:rsidRDefault="00074E52" w:rsidP="00126D94">
      <w:pPr>
        <w:ind w:left="-142" w:right="-51" w:firstLine="269"/>
        <w:jc w:val="center"/>
        <w:rPr>
          <w:b/>
          <w:i/>
          <w:sz w:val="23"/>
          <w:szCs w:val="23"/>
          <w:u w:val="single"/>
        </w:rPr>
      </w:pPr>
      <w:r w:rsidRPr="00074E52">
        <w:rPr>
          <w:b/>
          <w:i/>
          <w:sz w:val="23"/>
          <w:szCs w:val="23"/>
          <w:u w:val="single"/>
        </w:rPr>
        <w:lastRenderedPageBreak/>
        <w:t>Правила эксплуатации печей</w:t>
      </w:r>
    </w:p>
    <w:p w:rsidR="00126D94" w:rsidRPr="00126D94" w:rsidRDefault="00126D94" w:rsidP="00126D94">
      <w:pPr>
        <w:ind w:left="-142" w:right="-51" w:firstLine="269"/>
        <w:jc w:val="center"/>
        <w:rPr>
          <w:b/>
          <w:i/>
          <w:u w:val="single"/>
        </w:rPr>
      </w:pPr>
    </w:p>
    <w:p w:rsidR="00074E52" w:rsidRPr="00074E52" w:rsidRDefault="00074E52" w:rsidP="00126D94">
      <w:pPr>
        <w:ind w:left="-142" w:right="-51" w:firstLine="269"/>
        <w:jc w:val="both"/>
        <w:rPr>
          <w:color w:val="000000"/>
          <w:sz w:val="23"/>
          <w:szCs w:val="23"/>
        </w:rPr>
      </w:pPr>
      <w:r w:rsidRPr="00074E52">
        <w:rPr>
          <w:color w:val="000000"/>
          <w:sz w:val="23"/>
          <w:szCs w:val="23"/>
        </w:rPr>
        <w:t xml:space="preserve">- перед началом отопительного сезона обязательно </w:t>
      </w:r>
      <w:r w:rsidRPr="00126D94">
        <w:rPr>
          <w:color w:val="000000"/>
          <w:sz w:val="23"/>
          <w:szCs w:val="23"/>
        </w:rPr>
        <w:t>провер</w:t>
      </w:r>
      <w:r w:rsidR="00E6689F" w:rsidRPr="00126D94">
        <w:rPr>
          <w:color w:val="000000"/>
          <w:sz w:val="23"/>
          <w:szCs w:val="23"/>
        </w:rPr>
        <w:t>ь</w:t>
      </w:r>
      <w:r w:rsidRPr="00126D94">
        <w:rPr>
          <w:color w:val="000000"/>
          <w:sz w:val="23"/>
          <w:szCs w:val="23"/>
        </w:rPr>
        <w:t>те</w:t>
      </w:r>
      <w:r w:rsidRPr="00074E52">
        <w:rPr>
          <w:color w:val="000000"/>
          <w:sz w:val="23"/>
          <w:szCs w:val="23"/>
        </w:rPr>
        <w:t xml:space="preserve"> и</w:t>
      </w:r>
      <w:r w:rsidR="00E6689F" w:rsidRPr="00126D94">
        <w:rPr>
          <w:color w:val="000000"/>
          <w:sz w:val="23"/>
          <w:szCs w:val="23"/>
        </w:rPr>
        <w:t>х исправность</w:t>
      </w:r>
      <w:r w:rsidR="00E6689F" w:rsidRPr="00126D94">
        <w:rPr>
          <w:spacing w:val="-6"/>
          <w:sz w:val="23"/>
          <w:szCs w:val="23"/>
        </w:rPr>
        <w:t>, заделайте имеющиеся трещины в печи и дымоходе</w:t>
      </w:r>
      <w:r w:rsidRPr="00074E52">
        <w:rPr>
          <w:color w:val="000000"/>
          <w:sz w:val="23"/>
          <w:szCs w:val="23"/>
        </w:rPr>
        <w:t>;</w:t>
      </w:r>
    </w:p>
    <w:p w:rsidR="00074E52" w:rsidRPr="00074E52" w:rsidRDefault="00074E52" w:rsidP="00126D94">
      <w:pPr>
        <w:ind w:left="-142" w:right="-51" w:firstLine="269"/>
        <w:jc w:val="both"/>
        <w:rPr>
          <w:sz w:val="23"/>
          <w:szCs w:val="23"/>
        </w:rPr>
      </w:pPr>
      <w:r w:rsidRPr="00074E52">
        <w:rPr>
          <w:sz w:val="23"/>
          <w:szCs w:val="23"/>
        </w:rPr>
        <w:t>- не применяйте при растопке печей бензин, керосин и другие горючие жидкости;</w:t>
      </w:r>
    </w:p>
    <w:p w:rsidR="00074E52" w:rsidRPr="00074E52" w:rsidRDefault="00074E52" w:rsidP="00126D94">
      <w:pPr>
        <w:ind w:left="-142" w:right="-51" w:firstLine="269"/>
        <w:jc w:val="both"/>
        <w:rPr>
          <w:sz w:val="23"/>
          <w:szCs w:val="23"/>
        </w:rPr>
      </w:pPr>
      <w:r w:rsidRPr="00074E52">
        <w:rPr>
          <w:sz w:val="23"/>
          <w:szCs w:val="23"/>
        </w:rPr>
        <w:t>- не оставляйте перед топками дрова, бумагу</w:t>
      </w:r>
      <w:r w:rsidR="00E6689F" w:rsidRPr="00126D94">
        <w:rPr>
          <w:sz w:val="23"/>
          <w:szCs w:val="23"/>
        </w:rPr>
        <w:t>,</w:t>
      </w:r>
      <w:r w:rsidRPr="00074E52">
        <w:rPr>
          <w:sz w:val="23"/>
          <w:szCs w:val="23"/>
        </w:rPr>
        <w:t xml:space="preserve"> мусор</w:t>
      </w:r>
      <w:r w:rsidR="00E6689F" w:rsidRPr="00126D94">
        <w:rPr>
          <w:sz w:val="23"/>
          <w:szCs w:val="23"/>
        </w:rPr>
        <w:t xml:space="preserve"> или иной горючий материал</w:t>
      </w:r>
      <w:r w:rsidRPr="00074E52">
        <w:rPr>
          <w:sz w:val="23"/>
          <w:szCs w:val="23"/>
        </w:rPr>
        <w:t>;</w:t>
      </w:r>
    </w:p>
    <w:p w:rsidR="00074E52" w:rsidRPr="00074E52" w:rsidRDefault="00074E52" w:rsidP="00126D94">
      <w:pPr>
        <w:ind w:left="-142" w:right="-51" w:firstLine="269"/>
        <w:jc w:val="both"/>
        <w:rPr>
          <w:sz w:val="23"/>
          <w:szCs w:val="23"/>
        </w:rPr>
      </w:pPr>
      <w:r w:rsidRPr="00074E52">
        <w:rPr>
          <w:sz w:val="23"/>
          <w:szCs w:val="23"/>
        </w:rPr>
        <w:t xml:space="preserve">- </w:t>
      </w:r>
      <w:r w:rsidR="00E6689F" w:rsidRPr="00126D94">
        <w:rPr>
          <w:rFonts w:eastAsia="Calibri"/>
          <w:color w:val="000000"/>
          <w:spacing w:val="-6"/>
          <w:sz w:val="23"/>
          <w:szCs w:val="23"/>
        </w:rPr>
        <w:t>не допускайте перекаливания печей, а также соблюдайте температурный режим при эксплуатации отопительных приборов;</w:t>
      </w:r>
    </w:p>
    <w:p w:rsidR="00074E52" w:rsidRPr="00074E52" w:rsidRDefault="00074E52" w:rsidP="00126D94">
      <w:pPr>
        <w:ind w:left="-142" w:right="-51" w:firstLine="269"/>
        <w:jc w:val="both"/>
        <w:rPr>
          <w:sz w:val="23"/>
          <w:szCs w:val="23"/>
        </w:rPr>
      </w:pPr>
      <w:r w:rsidRPr="00074E52">
        <w:rPr>
          <w:sz w:val="23"/>
          <w:szCs w:val="23"/>
        </w:rPr>
        <w:t>- не оставляйте без присмотра топящиеся печи и не поручайте надзор за ними малолетним детям, престарелым гражданам;</w:t>
      </w:r>
    </w:p>
    <w:p w:rsidR="00074E52" w:rsidRPr="00074E52" w:rsidRDefault="00074E52" w:rsidP="00126D94">
      <w:pPr>
        <w:ind w:left="-142" w:right="-51" w:firstLine="269"/>
        <w:jc w:val="both"/>
        <w:rPr>
          <w:sz w:val="23"/>
          <w:szCs w:val="23"/>
        </w:rPr>
      </w:pPr>
      <w:r w:rsidRPr="00074E52">
        <w:rPr>
          <w:sz w:val="23"/>
          <w:szCs w:val="23"/>
        </w:rPr>
        <w:t>- не высыпайте горячую золу, непотушенные угли и шлак вблизи строений;</w:t>
      </w:r>
    </w:p>
    <w:p w:rsidR="00074E52" w:rsidRPr="00126D94" w:rsidRDefault="00074E52" w:rsidP="00126D94">
      <w:pPr>
        <w:ind w:left="-142" w:right="-51" w:firstLine="269"/>
        <w:jc w:val="both"/>
        <w:rPr>
          <w:spacing w:val="-6"/>
          <w:sz w:val="23"/>
          <w:szCs w:val="23"/>
        </w:rPr>
      </w:pPr>
      <w:r w:rsidRPr="00074E52">
        <w:rPr>
          <w:sz w:val="23"/>
          <w:szCs w:val="23"/>
        </w:rPr>
        <w:t xml:space="preserve">- </w:t>
      </w:r>
      <w:r w:rsidR="00E6689F" w:rsidRPr="00126D94">
        <w:rPr>
          <w:spacing w:val="-6"/>
          <w:sz w:val="23"/>
          <w:szCs w:val="23"/>
        </w:rPr>
        <w:t>не реже одного раза в три месяца проводите очистку дымоходов печей от сажи.</w:t>
      </w:r>
    </w:p>
    <w:p w:rsidR="00E6689F" w:rsidRDefault="00E6689F" w:rsidP="00126D94">
      <w:pPr>
        <w:ind w:left="-142" w:right="-51" w:firstLine="269"/>
        <w:jc w:val="both"/>
        <w:rPr>
          <w:spacing w:val="-6"/>
          <w:sz w:val="23"/>
          <w:szCs w:val="23"/>
        </w:rPr>
      </w:pPr>
      <w:r w:rsidRPr="00126D94">
        <w:rPr>
          <w:b/>
          <w:bCs/>
          <w:spacing w:val="-6"/>
          <w:sz w:val="23"/>
          <w:szCs w:val="23"/>
          <w:u w:val="single"/>
        </w:rPr>
        <w:t>Запомните!</w:t>
      </w:r>
      <w:r w:rsidRPr="00126D94">
        <w:rPr>
          <w:spacing w:val="-6"/>
          <w:sz w:val="23"/>
          <w:szCs w:val="23"/>
        </w:rPr>
        <w:t xml:space="preserve"> Печи и другие отопительные приборы должны иметь противопожарные разделки размером не менее 50 см, отступки от горючих конструкций (32 см), а также предтопочный лист, изготовленный из негорючего материала размером не менее 0,5 x 0,7 метра на деревянном полу или полу из других горючих материалов.</w:t>
      </w:r>
    </w:p>
    <w:p w:rsidR="00126D94" w:rsidRDefault="00126D94" w:rsidP="00126D94">
      <w:pPr>
        <w:ind w:left="-142" w:right="-51" w:firstLine="269"/>
        <w:jc w:val="both"/>
        <w:rPr>
          <w:spacing w:val="-6"/>
        </w:rPr>
      </w:pPr>
    </w:p>
    <w:p w:rsidR="00074E52" w:rsidRPr="00074E52" w:rsidRDefault="00074E52" w:rsidP="00126D94">
      <w:pPr>
        <w:ind w:left="-142" w:right="-51" w:firstLine="269"/>
        <w:jc w:val="both"/>
        <w:rPr>
          <w:b/>
          <w:i/>
          <w:sz w:val="23"/>
          <w:szCs w:val="23"/>
          <w:u w:val="single"/>
        </w:rPr>
      </w:pPr>
      <w:r w:rsidRPr="00074E52">
        <w:rPr>
          <w:b/>
          <w:i/>
          <w:sz w:val="23"/>
          <w:szCs w:val="23"/>
          <w:u w:val="single"/>
        </w:rPr>
        <w:t>Меры пожарной безопасности при эксплуатации электропро</w:t>
      </w:r>
      <w:r w:rsidR="00E6689F" w:rsidRPr="00126D94">
        <w:rPr>
          <w:b/>
          <w:i/>
          <w:sz w:val="23"/>
          <w:szCs w:val="23"/>
          <w:u w:val="single"/>
        </w:rPr>
        <w:t>водов</w:t>
      </w:r>
      <w:r w:rsidRPr="00074E52">
        <w:rPr>
          <w:b/>
          <w:i/>
          <w:sz w:val="23"/>
          <w:szCs w:val="23"/>
          <w:u w:val="single"/>
        </w:rPr>
        <w:t xml:space="preserve"> и электронагревательных приборов</w:t>
      </w:r>
    </w:p>
    <w:p w:rsidR="00074E52" w:rsidRPr="00126D94" w:rsidRDefault="00074E52" w:rsidP="00126D94">
      <w:pPr>
        <w:ind w:left="-142" w:right="-51" w:firstLine="269"/>
        <w:jc w:val="both"/>
        <w:rPr>
          <w:sz w:val="23"/>
          <w:szCs w:val="23"/>
        </w:rPr>
      </w:pPr>
      <w:r w:rsidRPr="00074E52">
        <w:rPr>
          <w:sz w:val="23"/>
          <w:szCs w:val="23"/>
        </w:rPr>
        <w:t>- монтаж и ремонт электропровод</w:t>
      </w:r>
      <w:r w:rsidR="00E6689F" w:rsidRPr="00126D94">
        <w:rPr>
          <w:sz w:val="23"/>
          <w:szCs w:val="23"/>
        </w:rPr>
        <w:t>ов</w:t>
      </w:r>
      <w:r w:rsidRPr="00074E52">
        <w:rPr>
          <w:sz w:val="23"/>
          <w:szCs w:val="23"/>
        </w:rPr>
        <w:t xml:space="preserve"> поручайте только квалифицированным специалистам;</w:t>
      </w:r>
    </w:p>
    <w:p w:rsidR="00074E52" w:rsidRPr="00126D94" w:rsidRDefault="00074E52" w:rsidP="00074E52">
      <w:pPr>
        <w:ind w:firstLine="269"/>
        <w:jc w:val="both"/>
        <w:rPr>
          <w:sz w:val="23"/>
          <w:szCs w:val="23"/>
        </w:rPr>
      </w:pPr>
      <w:r w:rsidRPr="00074E52">
        <w:rPr>
          <w:color w:val="000000"/>
          <w:sz w:val="23"/>
          <w:szCs w:val="23"/>
        </w:rPr>
        <w:lastRenderedPageBreak/>
        <w:t>- запрещается эксплуатировать электропровод</w:t>
      </w:r>
      <w:r w:rsidR="00E6689F" w:rsidRPr="00126D94">
        <w:rPr>
          <w:color w:val="000000"/>
          <w:sz w:val="23"/>
          <w:szCs w:val="23"/>
        </w:rPr>
        <w:t>а</w:t>
      </w:r>
      <w:r w:rsidRPr="00074E52">
        <w:rPr>
          <w:color w:val="000000"/>
          <w:sz w:val="23"/>
          <w:szCs w:val="23"/>
        </w:rPr>
        <w:t xml:space="preserve"> с </w:t>
      </w:r>
      <w:r w:rsidR="00064D8B" w:rsidRPr="00126D94">
        <w:rPr>
          <w:color w:val="000000"/>
          <w:sz w:val="23"/>
          <w:szCs w:val="23"/>
        </w:rPr>
        <w:t xml:space="preserve">видимыми </w:t>
      </w:r>
      <w:r w:rsidRPr="00074E52">
        <w:rPr>
          <w:color w:val="000000"/>
          <w:sz w:val="23"/>
          <w:szCs w:val="23"/>
        </w:rPr>
        <w:t>нарушен</w:t>
      </w:r>
      <w:r w:rsidR="00064D8B" w:rsidRPr="00126D94">
        <w:rPr>
          <w:color w:val="000000"/>
          <w:sz w:val="23"/>
          <w:szCs w:val="23"/>
        </w:rPr>
        <w:t>иями</w:t>
      </w:r>
      <w:r w:rsidRPr="00074E52">
        <w:rPr>
          <w:color w:val="000000"/>
          <w:sz w:val="23"/>
          <w:szCs w:val="23"/>
        </w:rPr>
        <w:t xml:space="preserve"> изоляци</w:t>
      </w:r>
      <w:r w:rsidR="00064D8B" w:rsidRPr="00126D94">
        <w:rPr>
          <w:color w:val="000000"/>
          <w:sz w:val="23"/>
          <w:szCs w:val="23"/>
        </w:rPr>
        <w:t xml:space="preserve">и, а </w:t>
      </w:r>
      <w:r w:rsidR="00064D8B" w:rsidRPr="00126D94">
        <w:rPr>
          <w:sz w:val="23"/>
          <w:szCs w:val="23"/>
        </w:rPr>
        <w:t xml:space="preserve">также </w:t>
      </w:r>
      <w:r w:rsidR="00064D8B" w:rsidRPr="00126D94">
        <w:rPr>
          <w:spacing w:val="2"/>
          <w:sz w:val="23"/>
          <w:szCs w:val="23"/>
          <w:shd w:val="clear" w:color="auto" w:fill="FFFFFF"/>
        </w:rPr>
        <w:t>пользоваться розетками, рубильниками,</w:t>
      </w:r>
      <w:r w:rsidR="00064D8B" w:rsidRPr="00126D94">
        <w:rPr>
          <w:spacing w:val="2"/>
          <w:sz w:val="23"/>
          <w:szCs w:val="23"/>
          <w:shd w:val="clear" w:color="auto" w:fill="FFFFFF"/>
        </w:rPr>
        <w:tab/>
        <w:t>другими электроустановочными изделиями с повреждениями</w:t>
      </w:r>
      <w:r w:rsidRPr="00074E52">
        <w:rPr>
          <w:sz w:val="23"/>
          <w:szCs w:val="23"/>
        </w:rPr>
        <w:t>;</w:t>
      </w:r>
    </w:p>
    <w:p w:rsidR="00064D8B" w:rsidRPr="00126D94" w:rsidRDefault="00064D8B" w:rsidP="00074E52">
      <w:pPr>
        <w:ind w:firstLine="269"/>
        <w:jc w:val="both"/>
        <w:rPr>
          <w:spacing w:val="2"/>
          <w:sz w:val="23"/>
          <w:szCs w:val="23"/>
          <w:shd w:val="clear" w:color="auto" w:fill="FFFFFF"/>
        </w:rPr>
      </w:pPr>
      <w:r w:rsidRPr="00126D94">
        <w:rPr>
          <w:sz w:val="23"/>
          <w:szCs w:val="23"/>
        </w:rPr>
        <w:t xml:space="preserve">- запрещается </w:t>
      </w:r>
      <w:r w:rsidRPr="00126D94">
        <w:rPr>
          <w:spacing w:val="2"/>
          <w:sz w:val="23"/>
          <w:szCs w:val="23"/>
          <w:shd w:val="clear" w:color="auto" w:fill="FFFFFF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</w:t>
      </w:r>
      <w:r w:rsidRPr="00126D94">
        <w:rPr>
          <w:spacing w:val="2"/>
          <w:sz w:val="23"/>
          <w:szCs w:val="23"/>
          <w:shd w:val="clear" w:color="auto" w:fill="FFFFFF"/>
        </w:rPr>
        <w:tab/>
        <w:t>(рассеивателями), предусмотренными конструкцией светильника;</w:t>
      </w:r>
    </w:p>
    <w:p w:rsidR="00126D94" w:rsidRPr="00074E52" w:rsidRDefault="00126D94" w:rsidP="00074E52">
      <w:pPr>
        <w:ind w:firstLine="269"/>
        <w:jc w:val="both"/>
        <w:rPr>
          <w:sz w:val="23"/>
          <w:szCs w:val="23"/>
        </w:rPr>
      </w:pPr>
      <w:r w:rsidRPr="00126D94">
        <w:rPr>
          <w:spacing w:val="2"/>
          <w:sz w:val="23"/>
          <w:szCs w:val="23"/>
          <w:shd w:val="clear" w:color="auto" w:fill="FFFFFF"/>
        </w:rPr>
        <w:t>- запрещается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126D94" w:rsidRPr="00126D94" w:rsidRDefault="00126D94" w:rsidP="00074E52">
      <w:pPr>
        <w:ind w:firstLine="269"/>
        <w:jc w:val="both"/>
        <w:rPr>
          <w:sz w:val="23"/>
          <w:szCs w:val="23"/>
        </w:rPr>
      </w:pPr>
      <w:r w:rsidRPr="00126D94">
        <w:rPr>
          <w:sz w:val="23"/>
          <w:szCs w:val="23"/>
        </w:rPr>
        <w:t>- запрещается применять нестандартные (самодельные) электронагревательные приборы</w:t>
      </w:r>
      <w:r w:rsidRPr="00126D94">
        <w:rPr>
          <w:sz w:val="23"/>
          <w:szCs w:val="23"/>
        </w:rPr>
        <w:tab/>
        <w:t>и</w:t>
      </w:r>
      <w:r w:rsidRPr="00126D94">
        <w:rPr>
          <w:sz w:val="23"/>
          <w:szCs w:val="23"/>
        </w:rPr>
        <w:tab/>
        <w:t>использовать несертифицированные аппараты защиты электрических цепей;</w:t>
      </w:r>
    </w:p>
    <w:p w:rsidR="00074E52" w:rsidRPr="00074E52" w:rsidRDefault="00126D94" w:rsidP="00074E52">
      <w:pPr>
        <w:ind w:firstLine="269"/>
        <w:jc w:val="both"/>
        <w:rPr>
          <w:sz w:val="23"/>
          <w:szCs w:val="23"/>
          <w:highlight w:val="yellow"/>
        </w:rPr>
      </w:pPr>
      <w:r w:rsidRPr="00126D94">
        <w:rPr>
          <w:sz w:val="23"/>
          <w:szCs w:val="23"/>
        </w:rPr>
        <w:t>- запрещается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</w:t>
      </w:r>
      <w:r>
        <w:rPr>
          <w:sz w:val="23"/>
          <w:szCs w:val="23"/>
        </w:rPr>
        <w:t>.</w:t>
      </w:r>
    </w:p>
    <w:p w:rsidR="00234A9E" w:rsidRPr="00074E52" w:rsidRDefault="00234A9E" w:rsidP="005D48F3">
      <w:pPr>
        <w:rPr>
          <w:sz w:val="24"/>
          <w:szCs w:val="24"/>
        </w:rPr>
      </w:pPr>
    </w:p>
    <w:p w:rsidR="00234A9E" w:rsidRDefault="00234A9E" w:rsidP="005D48F3"/>
    <w:p w:rsidR="00234A9E" w:rsidRDefault="00234A9E" w:rsidP="005D48F3"/>
    <w:p w:rsidR="00E6689F" w:rsidRDefault="00E6689F" w:rsidP="005D48F3"/>
    <w:p w:rsidR="00E6689F" w:rsidRDefault="00234A9E" w:rsidP="003A62A9">
      <w:pPr>
        <w:ind w:left="142" w:right="-171"/>
        <w:jc w:val="center"/>
        <w:rPr>
          <w:sz w:val="24"/>
          <w:szCs w:val="24"/>
        </w:rPr>
      </w:pPr>
      <w:r w:rsidRPr="00234A9E">
        <w:rPr>
          <w:sz w:val="24"/>
          <w:szCs w:val="24"/>
        </w:rPr>
        <w:lastRenderedPageBreak/>
        <w:t>Главное управление МЧС России по</w:t>
      </w:r>
    </w:p>
    <w:p w:rsidR="005D48F3" w:rsidRPr="00234A9E" w:rsidRDefault="00E6689F" w:rsidP="003A62A9">
      <w:pPr>
        <w:ind w:left="142" w:right="-17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34A9E" w:rsidRPr="00234A9E">
        <w:rPr>
          <w:sz w:val="24"/>
          <w:szCs w:val="24"/>
        </w:rPr>
        <w:t xml:space="preserve"> Оренбургской области</w:t>
      </w:r>
    </w:p>
    <w:p w:rsidR="005D48F3" w:rsidRDefault="005D48F3" w:rsidP="003A62A9">
      <w:pPr>
        <w:ind w:left="142" w:right="-171"/>
      </w:pPr>
    </w:p>
    <w:p w:rsidR="00234A9E" w:rsidRDefault="00234A9E" w:rsidP="003A62A9">
      <w:pPr>
        <w:ind w:left="142" w:right="-171"/>
      </w:pPr>
    </w:p>
    <w:p w:rsidR="005D48F3" w:rsidRDefault="005D48F3" w:rsidP="003A62A9">
      <w:pPr>
        <w:ind w:left="142" w:right="-171"/>
      </w:pPr>
    </w:p>
    <w:p w:rsidR="005D48F3" w:rsidRDefault="00E854C6" w:rsidP="00397A69">
      <w:pPr>
        <w:ind w:left="142"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123825</wp:posOffset>
                </wp:positionV>
                <wp:extent cx="2194560" cy="615315"/>
                <wp:effectExtent l="0" t="0" r="0" b="0"/>
                <wp:wrapNone/>
                <wp:docPr id="1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4560" cy="615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54C6" w:rsidRDefault="00E854C6" w:rsidP="00E854C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8" o:spid="_x0000_s1026" type="#_x0000_t202" style="position:absolute;left:0;text-align:left;margin-left:37pt;margin-top:9.75pt;width:172.8pt;height:4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3iWAIAAKkEAAAOAAAAZHJzL2Uyb0RvYy54bWysVE2P2jAQvVfqf7B8hySQAI0IK2Chl227&#10;0lLt2cQOSRt/1DYkaNX/3rGT0NX2UlW9mNgev5l57w3Lu5bX6MK0qaTIcDQOMWIil7QSpwx/PexH&#10;C4yMJYKSWgqW4Ssz+G71/t2yUSmbyFLWlGkEIMKkjcpwaa1Kg8DkJePEjKViAi4LqTmxsNWngGrS&#10;ADqvg0kYzoJGaqq0zJkxcHrfXeKVxy8KltsvRWGYRXWGoTbrV+3Xo1uD1ZKkJ01UWeV9GeQfquCk&#10;EpD0BnVPLEFnXf0BxatcSyMLO84lD2RRVDnzPUA3Ufimm6eSKOZ7AXKMutFk/h9s/vnyqFFFQTuM&#10;BOEg0TMwutYWTRaOnUaZFIKeFITZdiNbF+k6NepB5t8NEnJbEnFia61lUzJCoTqH1R/7Hg5XBcD+&#10;9MBau6MVCBE5+OAVfpfMuEzH5pOk8IScrfTZ2kJzlxUYQ1ACSHm9yQeIKIfDSfQhTmZwlcPdLEqm&#10;UeJTkHR4rbSxH5nkyH1kWIM9PDq5PBjrqiHpEOKSATCc91+dnC/rfRLO4+liNJ8n01E83YWjzWK/&#10;Ha230Ww23222m13004FGcVpWlDKx8zY0g7ui+O/U633e+eLmL+bBhmrf5vAdQNXDr6/eU+xY7fi1&#10;7bH1gk8GeY+SXoHzBqYgw+bHmWgG+p35VsLQgGiFlrw3hds7PhxLh/aZaNVTaSHrYz1MgefTxZ1o&#10;bypCvwEQr2G4LqRGSRhGcS9OH9xz36G6t0atQf195YVxNunq7D0D8+C77GfXDdzrvY/6/Q+z+gUA&#10;AP//AwBQSwMEFAAGAAgAAAAhALdcgqLdAAAACQEAAA8AAABkcnMvZG93bnJldi54bWxMj81OwzAQ&#10;hO9IvIO1SNyoE5QGGuJUFT8SBy6UcN/GSxIR21G8bdK3ZznBcWdGs9+U28UN6kRT7IM3kK4SUOSb&#10;YHvfGqg/Xm7uQUVGb3EIngycKcK2urwosbBh9u902nOrpMTHAg10zGOhdWw6chhXYSQv3leYHLKc&#10;U6vthLOUu0HfJkmuHfZePnQ40mNHzff+6Aww2116rp9dfP1c3p7mLmnWWBtzfbXsHkAxLfwXhl98&#10;QYdKmA7h6G1Ug4G7TKaw6Js1KPGzdJODOoiQ5hnoqtT/F1Q/AAAA//8DAFBLAQItABQABgAIAAAA&#10;IQC2gziS/gAAAOEBAAATAAAAAAAAAAAAAAAAAAAAAABbQ29udGVudF9UeXBlc10ueG1sUEsBAi0A&#10;FAAGAAgAAAAhADj9If/WAAAAlAEAAAsAAAAAAAAAAAAAAAAALwEAAF9yZWxzLy5yZWxzUEsBAi0A&#10;FAAGAAgAAAAhAAq3DeJYAgAAqQQAAA4AAAAAAAAAAAAAAAAALgIAAGRycy9lMm9Eb2MueG1sUEsB&#10;Ai0AFAAGAAgAAAAhALdcgqLdAAAACQ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E854C6" w:rsidRDefault="00E854C6" w:rsidP="00E854C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5D48F3" w:rsidRDefault="005D48F3" w:rsidP="003A62A9">
      <w:pPr>
        <w:ind w:left="142" w:right="-171"/>
      </w:pPr>
    </w:p>
    <w:p w:rsidR="005D48F3" w:rsidRDefault="005D48F3" w:rsidP="003A62A9">
      <w:pPr>
        <w:ind w:left="142" w:right="-171"/>
      </w:pPr>
    </w:p>
    <w:p w:rsidR="005D48F3" w:rsidRDefault="005D48F3" w:rsidP="003A62A9">
      <w:pPr>
        <w:ind w:left="142" w:right="-171"/>
      </w:pPr>
    </w:p>
    <w:p w:rsidR="005D48F3" w:rsidRDefault="005D48F3" w:rsidP="003A62A9">
      <w:pPr>
        <w:ind w:left="142" w:right="-171"/>
      </w:pPr>
    </w:p>
    <w:p w:rsidR="003A62A9" w:rsidRDefault="003A62A9" w:rsidP="003A62A9">
      <w:pPr>
        <w:ind w:left="142" w:right="-171"/>
      </w:pPr>
    </w:p>
    <w:p w:rsidR="003A62A9" w:rsidRDefault="003A62A9" w:rsidP="003A62A9">
      <w:pPr>
        <w:ind w:left="142" w:right="-171"/>
      </w:pPr>
    </w:p>
    <w:p w:rsidR="005D48F3" w:rsidRDefault="005D48F3" w:rsidP="003A62A9">
      <w:pPr>
        <w:ind w:left="142" w:right="-171"/>
      </w:pPr>
    </w:p>
    <w:p w:rsidR="005D48F3" w:rsidRDefault="005D48F3" w:rsidP="003A62A9">
      <w:pPr>
        <w:ind w:left="142" w:right="-171"/>
      </w:pPr>
    </w:p>
    <w:p w:rsidR="005D48F3" w:rsidRDefault="005D48F3" w:rsidP="003A62A9">
      <w:pPr>
        <w:ind w:left="142" w:right="-171"/>
      </w:pPr>
    </w:p>
    <w:p w:rsidR="00FF0775" w:rsidRDefault="00FF0775" w:rsidP="003A62A9">
      <w:pPr>
        <w:pStyle w:val="a4"/>
        <w:tabs>
          <w:tab w:val="left" w:pos="0"/>
        </w:tabs>
        <w:ind w:left="142" w:right="-171" w:firstLine="0"/>
        <w:jc w:val="center"/>
        <w:rPr>
          <w:b/>
          <w:color w:val="000000"/>
        </w:rPr>
      </w:pPr>
    </w:p>
    <w:p w:rsidR="00FF0775" w:rsidRDefault="00FF0775" w:rsidP="003A62A9">
      <w:pPr>
        <w:pStyle w:val="a4"/>
        <w:tabs>
          <w:tab w:val="left" w:pos="0"/>
        </w:tabs>
        <w:ind w:left="142" w:right="-171" w:firstLine="0"/>
        <w:jc w:val="center"/>
        <w:rPr>
          <w:b/>
          <w:color w:val="000000"/>
        </w:rPr>
      </w:pPr>
    </w:p>
    <w:p w:rsidR="00397A69" w:rsidRDefault="00397A69" w:rsidP="00397A69">
      <w:pPr>
        <w:pStyle w:val="a4"/>
        <w:tabs>
          <w:tab w:val="left" w:pos="0"/>
        </w:tabs>
        <w:ind w:left="142" w:right="112" w:firstLine="0"/>
        <w:jc w:val="center"/>
        <w:rPr>
          <w:b/>
          <w:color w:val="000000"/>
        </w:rPr>
      </w:pPr>
    </w:p>
    <w:p w:rsidR="00397A69" w:rsidRDefault="00397A69" w:rsidP="003A62A9">
      <w:pPr>
        <w:pStyle w:val="a4"/>
        <w:tabs>
          <w:tab w:val="left" w:pos="0"/>
        </w:tabs>
        <w:ind w:left="142" w:right="-171" w:firstLine="0"/>
        <w:jc w:val="center"/>
        <w:rPr>
          <w:b/>
          <w:color w:val="000000"/>
        </w:rPr>
      </w:pPr>
    </w:p>
    <w:p w:rsidR="00397A69" w:rsidRDefault="00397A69" w:rsidP="003A62A9">
      <w:pPr>
        <w:pStyle w:val="a4"/>
        <w:tabs>
          <w:tab w:val="left" w:pos="0"/>
        </w:tabs>
        <w:ind w:left="142" w:right="-171" w:firstLine="0"/>
        <w:jc w:val="center"/>
        <w:rPr>
          <w:b/>
          <w:color w:val="000000"/>
        </w:rPr>
      </w:pPr>
    </w:p>
    <w:p w:rsidR="00397A69" w:rsidRDefault="00397A69" w:rsidP="003A62A9">
      <w:pPr>
        <w:pStyle w:val="a4"/>
        <w:tabs>
          <w:tab w:val="left" w:pos="0"/>
        </w:tabs>
        <w:ind w:left="142" w:right="-171" w:firstLine="0"/>
        <w:jc w:val="center"/>
        <w:rPr>
          <w:b/>
          <w:color w:val="000000"/>
        </w:rPr>
      </w:pPr>
      <w:r>
        <w:rPr>
          <w:noProof/>
        </w:rPr>
        <w:object w:dxaOrig="15360" w:dyaOrig="6465">
          <v:shape id="_x0000_s1054" type="#_x0000_t75" style="position:absolute;left:0;text-align:left;margin-left:35.5pt;margin-top:16.8pt;width:182.25pt;height:102.85pt;z-index:251657728">
            <v:imagedata r:id="rId8" o:title=""/>
            <w10:wrap type="topAndBottom"/>
          </v:shape>
          <o:OLEObject Type="Embed" ProgID="PBrush" ShapeID="_x0000_s1054" DrawAspect="Content" ObjectID="_1768939276" r:id="rId9"/>
        </w:object>
      </w:r>
    </w:p>
    <w:p w:rsidR="00397A69" w:rsidRDefault="00397A69" w:rsidP="003A62A9">
      <w:pPr>
        <w:pStyle w:val="a4"/>
        <w:tabs>
          <w:tab w:val="left" w:pos="0"/>
        </w:tabs>
        <w:ind w:left="142" w:right="-171" w:firstLine="0"/>
        <w:jc w:val="center"/>
        <w:rPr>
          <w:b/>
          <w:color w:val="000000"/>
        </w:rPr>
      </w:pPr>
    </w:p>
    <w:p w:rsidR="00397A69" w:rsidRDefault="00397A69" w:rsidP="003A62A9">
      <w:pPr>
        <w:pStyle w:val="a4"/>
        <w:tabs>
          <w:tab w:val="left" w:pos="0"/>
        </w:tabs>
        <w:ind w:left="142" w:right="-171" w:firstLine="0"/>
        <w:jc w:val="center"/>
        <w:rPr>
          <w:b/>
          <w:color w:val="000000"/>
        </w:rPr>
      </w:pPr>
    </w:p>
    <w:p w:rsidR="00397A69" w:rsidRDefault="00397A69" w:rsidP="003A62A9">
      <w:pPr>
        <w:pStyle w:val="a4"/>
        <w:tabs>
          <w:tab w:val="left" w:pos="0"/>
        </w:tabs>
        <w:ind w:left="142" w:right="-171" w:firstLine="0"/>
        <w:jc w:val="center"/>
        <w:rPr>
          <w:b/>
          <w:color w:val="000000"/>
        </w:rPr>
      </w:pPr>
    </w:p>
    <w:p w:rsidR="00397A69" w:rsidRDefault="00397A69" w:rsidP="003A62A9">
      <w:pPr>
        <w:pStyle w:val="a4"/>
        <w:tabs>
          <w:tab w:val="left" w:pos="0"/>
        </w:tabs>
        <w:ind w:left="142" w:right="-171" w:firstLine="0"/>
        <w:jc w:val="center"/>
        <w:rPr>
          <w:b/>
          <w:color w:val="000000"/>
        </w:rPr>
      </w:pPr>
    </w:p>
    <w:p w:rsidR="00397A69" w:rsidRDefault="00397A69" w:rsidP="003A62A9">
      <w:pPr>
        <w:pStyle w:val="a4"/>
        <w:tabs>
          <w:tab w:val="left" w:pos="0"/>
        </w:tabs>
        <w:ind w:left="142" w:right="-171" w:firstLine="0"/>
        <w:jc w:val="center"/>
        <w:rPr>
          <w:b/>
          <w:color w:val="000000"/>
        </w:rPr>
      </w:pPr>
    </w:p>
    <w:p w:rsidR="00397A69" w:rsidRDefault="00397A69" w:rsidP="003A62A9">
      <w:pPr>
        <w:pStyle w:val="a4"/>
        <w:tabs>
          <w:tab w:val="left" w:pos="0"/>
        </w:tabs>
        <w:ind w:left="142" w:right="-171" w:firstLine="0"/>
        <w:jc w:val="center"/>
        <w:rPr>
          <w:b/>
          <w:color w:val="000000"/>
        </w:rPr>
      </w:pPr>
    </w:p>
    <w:p w:rsidR="00DF2559" w:rsidRDefault="00DF2559" w:rsidP="003A62A9">
      <w:pPr>
        <w:pStyle w:val="a4"/>
        <w:tabs>
          <w:tab w:val="left" w:pos="0"/>
        </w:tabs>
        <w:ind w:left="142" w:right="-171" w:firstLine="0"/>
        <w:jc w:val="center"/>
        <w:rPr>
          <w:b/>
          <w:color w:val="000000"/>
        </w:rPr>
      </w:pPr>
    </w:p>
    <w:p w:rsidR="00DF2559" w:rsidRDefault="00E6689F" w:rsidP="003A62A9">
      <w:pPr>
        <w:pStyle w:val="a4"/>
        <w:tabs>
          <w:tab w:val="left" w:pos="0"/>
        </w:tabs>
        <w:ind w:left="142" w:right="-171"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</w:t>
      </w:r>
      <w:r w:rsidR="00126D94">
        <w:rPr>
          <w:b/>
          <w:color w:val="000000"/>
          <w:sz w:val="24"/>
        </w:rPr>
        <w:t xml:space="preserve">  </w:t>
      </w:r>
      <w:r w:rsidR="003A62A9">
        <w:rPr>
          <w:b/>
          <w:color w:val="000000"/>
          <w:sz w:val="24"/>
        </w:rPr>
        <w:t xml:space="preserve">    </w:t>
      </w:r>
      <w:r w:rsidR="00FF0775">
        <w:rPr>
          <w:b/>
          <w:color w:val="000000"/>
          <w:sz w:val="24"/>
        </w:rPr>
        <w:t>Оренбург</w:t>
      </w:r>
    </w:p>
    <w:sectPr w:rsidR="00DF2559" w:rsidSect="00126D94">
      <w:type w:val="oddPage"/>
      <w:pgSz w:w="16840" w:h="11907" w:orient="landscape" w:code="9"/>
      <w:pgMar w:top="851" w:right="538" w:bottom="426" w:left="902" w:header="720" w:footer="720" w:gutter="0"/>
      <w:cols w:num="3" w:space="720" w:equalWidth="0">
        <w:col w:w="4060" w:space="1134"/>
        <w:col w:w="4536" w:space="992"/>
        <w:col w:w="43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3555"/>
    <w:multiLevelType w:val="singleLevel"/>
    <w:tmpl w:val="8182DE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8612EC3"/>
    <w:multiLevelType w:val="singleLevel"/>
    <w:tmpl w:val="3F8E920A"/>
    <w:lvl w:ilvl="0"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2">
    <w:nsid w:val="182A2C79"/>
    <w:multiLevelType w:val="singleLevel"/>
    <w:tmpl w:val="CBC86B2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98C47AB"/>
    <w:multiLevelType w:val="singleLevel"/>
    <w:tmpl w:val="3F8E920A"/>
    <w:lvl w:ilvl="0"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4">
    <w:nsid w:val="28E0521D"/>
    <w:multiLevelType w:val="singleLevel"/>
    <w:tmpl w:val="3F8E920A"/>
    <w:lvl w:ilvl="0"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5">
    <w:nsid w:val="34612C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93150B9"/>
    <w:multiLevelType w:val="singleLevel"/>
    <w:tmpl w:val="3F8E920A"/>
    <w:lvl w:ilvl="0"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7">
    <w:nsid w:val="47C0524A"/>
    <w:multiLevelType w:val="singleLevel"/>
    <w:tmpl w:val="3F8E920A"/>
    <w:lvl w:ilvl="0"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8">
    <w:nsid w:val="4B646F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2302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E430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4B4A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D627898"/>
    <w:multiLevelType w:val="singleLevel"/>
    <w:tmpl w:val="3F8E920A"/>
    <w:lvl w:ilvl="0"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2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EA"/>
    <w:rsid w:val="0004481A"/>
    <w:rsid w:val="00064D8B"/>
    <w:rsid w:val="00074E52"/>
    <w:rsid w:val="00126D94"/>
    <w:rsid w:val="00145CE4"/>
    <w:rsid w:val="00191EC5"/>
    <w:rsid w:val="001C02B9"/>
    <w:rsid w:val="00234A9E"/>
    <w:rsid w:val="002A3E4B"/>
    <w:rsid w:val="002B1CC3"/>
    <w:rsid w:val="002C398D"/>
    <w:rsid w:val="00333F4D"/>
    <w:rsid w:val="00397A69"/>
    <w:rsid w:val="003A62A9"/>
    <w:rsid w:val="003C51A6"/>
    <w:rsid w:val="005D48F3"/>
    <w:rsid w:val="00633EF5"/>
    <w:rsid w:val="00674AF9"/>
    <w:rsid w:val="006E5C2A"/>
    <w:rsid w:val="007551B0"/>
    <w:rsid w:val="00772A99"/>
    <w:rsid w:val="00863571"/>
    <w:rsid w:val="009849A0"/>
    <w:rsid w:val="00AB207F"/>
    <w:rsid w:val="00AF4917"/>
    <w:rsid w:val="00B602EA"/>
    <w:rsid w:val="00C96864"/>
    <w:rsid w:val="00D170C7"/>
    <w:rsid w:val="00DC25CE"/>
    <w:rsid w:val="00DF2559"/>
    <w:rsid w:val="00DF27E1"/>
    <w:rsid w:val="00E6689F"/>
    <w:rsid w:val="00E854C6"/>
    <w:rsid w:val="00ED7C4D"/>
    <w:rsid w:val="00FC7EE8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  <w15:docId w15:val="{5EF3A337-DEF0-4A48-8BD5-BF830BAA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0"/>
      <w:ind w:firstLine="34"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line="280" w:lineRule="auto"/>
      <w:jc w:val="center"/>
      <w:outlineLvl w:val="2"/>
    </w:pPr>
    <w:rPr>
      <w:color w:val="0000FF"/>
      <w:sz w:val="24"/>
    </w:rPr>
  </w:style>
  <w:style w:type="paragraph" w:styleId="4">
    <w:name w:val="heading 4"/>
    <w:basedOn w:val="a"/>
    <w:next w:val="a"/>
    <w:link w:val="40"/>
    <w:qFormat/>
    <w:pPr>
      <w:keepNext/>
      <w:ind w:firstLine="284"/>
      <w:jc w:val="center"/>
      <w:outlineLvl w:val="3"/>
    </w:pPr>
    <w:rPr>
      <w:color w:val="000000"/>
      <w:sz w:val="24"/>
      <w:lang w:val="x-none" w:eastAsia="x-none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spacing w:before="140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4"/>
    </w:rPr>
  </w:style>
  <w:style w:type="paragraph" w:styleId="20">
    <w:name w:val="Body Text 2"/>
    <w:basedOn w:val="a"/>
    <w:pPr>
      <w:jc w:val="center"/>
    </w:pPr>
    <w:rPr>
      <w:b/>
      <w:sz w:val="32"/>
    </w:rPr>
  </w:style>
  <w:style w:type="paragraph" w:styleId="30">
    <w:name w:val="Body Text 3"/>
    <w:basedOn w:val="a"/>
    <w:pPr>
      <w:jc w:val="center"/>
    </w:pPr>
    <w:rPr>
      <w:b/>
      <w:sz w:val="18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paragraph" w:styleId="21">
    <w:name w:val="Body Text Indent 2"/>
    <w:basedOn w:val="a"/>
    <w:pPr>
      <w:ind w:firstLine="284"/>
      <w:jc w:val="center"/>
    </w:pPr>
    <w:rPr>
      <w:b/>
      <w:color w:val="0000FF"/>
      <w:sz w:val="22"/>
      <w:u w:val="single"/>
    </w:rPr>
  </w:style>
  <w:style w:type="paragraph" w:styleId="31">
    <w:name w:val="Body Text Indent 3"/>
    <w:basedOn w:val="a"/>
    <w:link w:val="32"/>
    <w:pPr>
      <w:ind w:firstLine="284"/>
    </w:pPr>
    <w:rPr>
      <w:color w:val="0000FF"/>
      <w:sz w:val="22"/>
      <w:lang w:val="x-none" w:eastAsia="x-none"/>
    </w:rPr>
  </w:style>
  <w:style w:type="paragraph" w:styleId="a5">
    <w:name w:val="Заголовок"/>
    <w:basedOn w:val="a"/>
    <w:qFormat/>
    <w:pPr>
      <w:ind w:firstLine="567"/>
      <w:jc w:val="center"/>
    </w:pPr>
    <w:rPr>
      <w:b/>
      <w:i/>
      <w:sz w:val="28"/>
    </w:rPr>
  </w:style>
  <w:style w:type="paragraph" w:customStyle="1" w:styleId="Normal">
    <w:name w:val="Normal"/>
    <w:pPr>
      <w:widowControl w:val="0"/>
      <w:spacing w:line="320" w:lineRule="auto"/>
      <w:ind w:firstLine="220"/>
      <w:jc w:val="both"/>
    </w:pPr>
    <w:rPr>
      <w:snapToGrid w:val="0"/>
      <w:sz w:val="18"/>
    </w:rPr>
  </w:style>
  <w:style w:type="character" w:customStyle="1" w:styleId="40">
    <w:name w:val="Заголовок 4 Знак"/>
    <w:link w:val="4"/>
    <w:rsid w:val="009849A0"/>
    <w:rPr>
      <w:color w:val="000000"/>
      <w:sz w:val="24"/>
    </w:rPr>
  </w:style>
  <w:style w:type="character" w:customStyle="1" w:styleId="32">
    <w:name w:val="Основной текст с отступом 3 Знак"/>
    <w:link w:val="31"/>
    <w:rsid w:val="009849A0"/>
    <w:rPr>
      <w:color w:val="0000FF"/>
      <w:sz w:val="22"/>
    </w:rPr>
  </w:style>
  <w:style w:type="paragraph" w:styleId="a6">
    <w:name w:val="Normal (Web)"/>
    <w:basedOn w:val="a"/>
    <w:uiPriority w:val="99"/>
    <w:unhideWhenUsed/>
    <w:rsid w:val="00E854C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КЧС по предупреждению и ликвидации ЧС на объекте экономики в зависимости от обстановки, прогнозируемой или возникшей чрезвычайной ситуации осуществляется в трех режимах функционирования объектового звена ОТП РСЧС:</vt:lpstr>
    </vt:vector>
  </TitlesOfParts>
  <Company>uprgochs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КЧС по предупреждению и ликвидации ЧС на объекте экономики в зависимости от обстановки, прогнозируемой или возникшей чрезвычайной ситуации осуществляется в трех режимах функционирования объектового звена ОТП РСЧС:</dc:title>
  <dc:subject/>
  <dc:creator>setup</dc:creator>
  <cp:keywords/>
  <cp:lastModifiedBy>Пользователь Windows</cp:lastModifiedBy>
  <cp:revision>2</cp:revision>
  <cp:lastPrinted>2019-11-06T11:47:00Z</cp:lastPrinted>
  <dcterms:created xsi:type="dcterms:W3CDTF">2024-02-08T18:15:00Z</dcterms:created>
  <dcterms:modified xsi:type="dcterms:W3CDTF">2024-02-08T18:15:00Z</dcterms:modified>
</cp:coreProperties>
</file>