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8B" w:rsidRDefault="00DC6964">
      <w:pPr>
        <w:jc w:val="both"/>
        <w:rPr>
          <w:sz w:val="24"/>
          <w:szCs w:val="22"/>
        </w:rPr>
      </w:pPr>
      <w:bookmarkStart w:id="0" w:name="_GoBack"/>
      <w:bookmarkEnd w:id="0"/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 xml:space="preserve">                      </w:t>
      </w:r>
      <w:r w:rsidR="00E75E8B">
        <w:rPr>
          <w:sz w:val="24"/>
          <w:szCs w:val="22"/>
        </w:rPr>
        <w:t xml:space="preserve"> Приложение 1</w:t>
      </w:r>
    </w:p>
    <w:p w:rsidR="00E75E8B" w:rsidRDefault="00E75E8B">
      <w:pPr>
        <w:jc w:val="both"/>
        <w:rPr>
          <w:sz w:val="24"/>
          <w:szCs w:val="22"/>
        </w:rPr>
      </w:pP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 xml:space="preserve">к постановлению администрации </w:t>
      </w:r>
    </w:p>
    <w:p w:rsidR="00E75E8B" w:rsidRDefault="00E75E8B">
      <w:pPr>
        <w:jc w:val="both"/>
        <w:rPr>
          <w:sz w:val="24"/>
          <w:szCs w:val="22"/>
        </w:rPr>
      </w:pP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 xml:space="preserve">от </w:t>
      </w:r>
      <w:r w:rsidR="00000EAF">
        <w:rPr>
          <w:sz w:val="24"/>
          <w:szCs w:val="22"/>
        </w:rPr>
        <w:t>10.11.2017 года   № 550-п</w:t>
      </w:r>
    </w:p>
    <w:p w:rsidR="00E75E8B" w:rsidRDefault="00E75E8B">
      <w:pPr>
        <w:jc w:val="both"/>
        <w:rPr>
          <w:sz w:val="24"/>
          <w:szCs w:val="22"/>
        </w:rPr>
      </w:pPr>
    </w:p>
    <w:p w:rsidR="00E75E8B" w:rsidRDefault="0028588B" w:rsidP="00450CDC">
      <w:pPr>
        <w:jc w:val="both"/>
        <w:rPr>
          <w:szCs w:val="22"/>
        </w:rPr>
      </w:pPr>
      <w:r>
        <w:rPr>
          <w:szCs w:val="22"/>
        </w:rPr>
        <w:tab/>
      </w:r>
      <w:r w:rsidR="00F214D4">
        <w:rPr>
          <w:szCs w:val="22"/>
        </w:rPr>
        <w:t xml:space="preserve">Порядок и </w:t>
      </w:r>
      <w:r w:rsidR="008A77FF">
        <w:rPr>
          <w:szCs w:val="22"/>
        </w:rPr>
        <w:t xml:space="preserve">сроки </w:t>
      </w:r>
      <w:r w:rsidR="00E75E8B">
        <w:rPr>
          <w:szCs w:val="22"/>
        </w:rPr>
        <w:t>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</w:t>
      </w:r>
      <w:r w:rsidR="00450CDC">
        <w:rPr>
          <w:szCs w:val="22"/>
        </w:rPr>
        <w:t xml:space="preserve"> на территории муниципального образования </w:t>
      </w:r>
      <w:r w:rsidR="00632F63">
        <w:t xml:space="preserve">Саракташский поссовет Саракташского района </w:t>
      </w:r>
      <w:r w:rsidR="00450CDC">
        <w:rPr>
          <w:szCs w:val="22"/>
        </w:rPr>
        <w:t xml:space="preserve">Оренбургской области» на </w:t>
      </w:r>
      <w:r w:rsidR="00E75E8B">
        <w:rPr>
          <w:szCs w:val="22"/>
        </w:rPr>
        <w:t>201</w:t>
      </w:r>
      <w:r w:rsidR="00450CDC">
        <w:rPr>
          <w:szCs w:val="22"/>
        </w:rPr>
        <w:t>8-2022</w:t>
      </w:r>
      <w:r w:rsidR="00E75E8B">
        <w:rPr>
          <w:szCs w:val="22"/>
        </w:rPr>
        <w:t xml:space="preserve"> год</w:t>
      </w:r>
      <w:r w:rsidR="00450CDC">
        <w:rPr>
          <w:szCs w:val="22"/>
        </w:rPr>
        <w:t>ы.</w:t>
      </w:r>
    </w:p>
    <w:p w:rsidR="00E75E8B" w:rsidRDefault="00E75E8B">
      <w:pPr>
        <w:jc w:val="center"/>
        <w:rPr>
          <w:szCs w:val="22"/>
        </w:rPr>
      </w:pPr>
    </w:p>
    <w:p w:rsidR="00E75E8B" w:rsidRDefault="00E75E8B">
      <w:pPr>
        <w:jc w:val="both"/>
        <w:rPr>
          <w:szCs w:val="22"/>
        </w:rPr>
      </w:pPr>
      <w:r>
        <w:rPr>
          <w:szCs w:val="22"/>
        </w:rPr>
        <w:t xml:space="preserve">       1. Настоящий порядок разработан в целях формирования муниципальной программы «Формирование современной городской среды</w:t>
      </w:r>
      <w:r w:rsidR="00450CDC">
        <w:rPr>
          <w:szCs w:val="22"/>
        </w:rPr>
        <w:t xml:space="preserve"> на территории муниципального образования </w:t>
      </w:r>
      <w:r w:rsidR="00632F63">
        <w:t xml:space="preserve">Саракташский поссовет Саракташского района </w:t>
      </w:r>
      <w:r w:rsidR="00450CDC">
        <w:rPr>
          <w:szCs w:val="22"/>
        </w:rPr>
        <w:t>Оренбургской области</w:t>
      </w:r>
      <w:r>
        <w:rPr>
          <w:szCs w:val="22"/>
        </w:rPr>
        <w:t xml:space="preserve">» </w:t>
      </w:r>
      <w:r w:rsidR="00450CDC">
        <w:rPr>
          <w:szCs w:val="22"/>
        </w:rPr>
        <w:t>на 2018-</w:t>
      </w:r>
      <w:r>
        <w:rPr>
          <w:szCs w:val="22"/>
        </w:rPr>
        <w:t>20</w:t>
      </w:r>
      <w:r w:rsidR="00450CDC">
        <w:rPr>
          <w:szCs w:val="22"/>
        </w:rPr>
        <w:t>22</w:t>
      </w:r>
      <w:r>
        <w:rPr>
          <w:szCs w:val="22"/>
        </w:rPr>
        <w:t xml:space="preserve"> год</w:t>
      </w:r>
      <w:r w:rsidR="00450CDC">
        <w:rPr>
          <w:szCs w:val="22"/>
        </w:rPr>
        <w:t>ы</w:t>
      </w:r>
      <w:r>
        <w:rPr>
          <w:szCs w:val="22"/>
        </w:rPr>
        <w:t xml:space="preserve"> (далее </w:t>
      </w:r>
      <w:r w:rsidR="00FC54BE">
        <w:rPr>
          <w:szCs w:val="22"/>
        </w:rPr>
        <w:t xml:space="preserve">по тексту </w:t>
      </w:r>
      <w:r>
        <w:rPr>
          <w:szCs w:val="22"/>
        </w:rPr>
        <w:t xml:space="preserve">– Программа) и определяет последовательность </w:t>
      </w:r>
      <w:r w:rsidR="00450CDC">
        <w:rPr>
          <w:szCs w:val="22"/>
        </w:rPr>
        <w:t xml:space="preserve">и сроки </w:t>
      </w:r>
      <w:r>
        <w:rPr>
          <w:szCs w:val="22"/>
        </w:rPr>
        <w:t>представления, рассмотрения и оценки предложений заинтересованных лиц о включении дворовой территории в Программу, условия и порядок отбора дворовых территорий многоквартирных домов подлежащих благоустройству,  для включения в Программу.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2. В целях реализации настоящего Порядка используются следующие основные понятия: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2.1. 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2.2. 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2C0FEB" w:rsidRDefault="00E75E8B">
      <w:pPr>
        <w:jc w:val="both"/>
        <w:rPr>
          <w:szCs w:val="22"/>
        </w:rPr>
      </w:pPr>
      <w:r>
        <w:rPr>
          <w:szCs w:val="22"/>
        </w:rPr>
        <w:tab/>
        <w:t xml:space="preserve">2.3. автомобильная парковка – специальная площадка (без устройства фундаментов) для открытого хранения автомобилей и других индивидуальных </w:t>
      </w:r>
      <w:proofErr w:type="spellStart"/>
      <w:r>
        <w:rPr>
          <w:szCs w:val="22"/>
        </w:rPr>
        <w:t>мототранспортных</w:t>
      </w:r>
      <w:proofErr w:type="spellEnd"/>
      <w:r>
        <w:rPr>
          <w:szCs w:val="22"/>
        </w:rPr>
        <w:t xml:space="preserve"> средств в одном уровне</w:t>
      </w:r>
      <w:r w:rsidR="002C0FEB">
        <w:rPr>
          <w:szCs w:val="22"/>
        </w:rPr>
        <w:t>;</w:t>
      </w:r>
    </w:p>
    <w:p w:rsidR="00E75E8B" w:rsidRDefault="002C0FEB">
      <w:pPr>
        <w:jc w:val="both"/>
        <w:rPr>
          <w:szCs w:val="22"/>
        </w:rPr>
      </w:pPr>
      <w:r>
        <w:rPr>
          <w:szCs w:val="22"/>
        </w:rPr>
        <w:tab/>
        <w:t>2.4. заявка – заявка (предложение) на участие в отборе дворовых территорий многоквартирных домов для формирования адресного перечня и включения дворовых территорий в Программу по форме, согласно приложению к настоящему Порядку</w:t>
      </w:r>
      <w:r w:rsidR="00E75E8B">
        <w:rPr>
          <w:szCs w:val="22"/>
        </w:rPr>
        <w:t>.</w:t>
      </w:r>
    </w:p>
    <w:p w:rsidR="00E47EC5" w:rsidRDefault="002C0FEB">
      <w:pPr>
        <w:jc w:val="both"/>
        <w:rPr>
          <w:szCs w:val="22"/>
        </w:rPr>
      </w:pPr>
      <w:r>
        <w:rPr>
          <w:szCs w:val="22"/>
        </w:rPr>
        <w:tab/>
        <w:t>3. Администрация муниципального образования</w:t>
      </w:r>
      <w:r w:rsidR="00632F63" w:rsidRPr="00632F63">
        <w:t xml:space="preserve"> </w:t>
      </w:r>
      <w:r w:rsidR="00632F63">
        <w:t>Саракташский поссовет Саракташского района</w:t>
      </w:r>
      <w:r>
        <w:rPr>
          <w:szCs w:val="22"/>
        </w:rPr>
        <w:t xml:space="preserve"> </w:t>
      </w:r>
      <w:r w:rsidR="00FC54BE">
        <w:rPr>
          <w:szCs w:val="22"/>
        </w:rPr>
        <w:t xml:space="preserve">Оренбургской области размещает на </w:t>
      </w:r>
      <w:bookmarkStart w:id="1" w:name="_Hlk490125689"/>
      <w:r w:rsidR="00FC54BE">
        <w:rPr>
          <w:szCs w:val="22"/>
        </w:rPr>
        <w:t xml:space="preserve">официальном сайте </w:t>
      </w:r>
      <w:proofErr w:type="gramStart"/>
      <w:r w:rsidR="00FC54BE">
        <w:rPr>
          <w:szCs w:val="22"/>
        </w:rPr>
        <w:t xml:space="preserve">администрации </w:t>
      </w:r>
      <w:r w:rsidR="00D26484">
        <w:rPr>
          <w:szCs w:val="22"/>
        </w:rPr>
        <w:t xml:space="preserve"> </w:t>
      </w:r>
      <w:r w:rsidR="00632F63">
        <w:t>Саракташский</w:t>
      </w:r>
      <w:proofErr w:type="gramEnd"/>
      <w:r w:rsidR="00632F63">
        <w:t xml:space="preserve"> поссовет Саракташского района </w:t>
      </w:r>
      <w:r w:rsidR="00FC54BE">
        <w:rPr>
          <w:szCs w:val="22"/>
        </w:rPr>
        <w:t>Оренбургской области в информационно-телекоммуникационной сети «Интернет»</w:t>
      </w:r>
      <w:bookmarkEnd w:id="1"/>
      <w:r w:rsidR="00FC54BE">
        <w:rPr>
          <w:szCs w:val="22"/>
        </w:rPr>
        <w:t xml:space="preserve"> </w:t>
      </w:r>
      <w:r w:rsidR="00177DEB">
        <w:rPr>
          <w:szCs w:val="22"/>
        </w:rPr>
        <w:t>извещение о начале приема предло</w:t>
      </w:r>
      <w:r w:rsidR="00E47EC5">
        <w:rPr>
          <w:szCs w:val="22"/>
        </w:rPr>
        <w:t>ж</w:t>
      </w:r>
      <w:r w:rsidR="00177DEB">
        <w:rPr>
          <w:szCs w:val="22"/>
        </w:rPr>
        <w:t>ений заинтересованных лиц о включении дворовой территории в Программу с указанием периода и места приема предложений.</w:t>
      </w:r>
    </w:p>
    <w:p w:rsidR="00E47EC5" w:rsidRDefault="00E47EC5">
      <w:pPr>
        <w:jc w:val="both"/>
        <w:rPr>
          <w:szCs w:val="22"/>
        </w:rPr>
      </w:pPr>
      <w:r>
        <w:rPr>
          <w:szCs w:val="22"/>
        </w:rPr>
        <w:tab/>
      </w:r>
      <w:r w:rsidR="00143314" w:rsidRPr="00143314">
        <w:rPr>
          <w:szCs w:val="22"/>
        </w:rPr>
        <w:t>4</w:t>
      </w:r>
      <w:r>
        <w:rPr>
          <w:szCs w:val="22"/>
        </w:rPr>
        <w:t>. Пред</w:t>
      </w:r>
      <w:r w:rsidR="00CF4E96">
        <w:rPr>
          <w:szCs w:val="22"/>
        </w:rPr>
        <w:t>ложения принимаются в течении 30</w:t>
      </w:r>
      <w:r>
        <w:rPr>
          <w:szCs w:val="22"/>
        </w:rPr>
        <w:t xml:space="preserve"> дней со дня размещения извещения о приеме предложений на официальном сайте администрации </w:t>
      </w:r>
      <w:r w:rsidR="00D26484">
        <w:lastRenderedPageBreak/>
        <w:t xml:space="preserve">Саракташский поссовет Саракташского района </w:t>
      </w:r>
      <w:r>
        <w:rPr>
          <w:szCs w:val="22"/>
        </w:rPr>
        <w:t>Оренбургской области в информационно-телекоммуникационной сети «Интернет».</w:t>
      </w:r>
      <w:r w:rsidR="00B44D94">
        <w:rPr>
          <w:szCs w:val="22"/>
        </w:rPr>
        <w:t xml:space="preserve"> </w:t>
      </w:r>
    </w:p>
    <w:p w:rsidR="00B44D94" w:rsidRDefault="00B44D94">
      <w:pPr>
        <w:jc w:val="both"/>
        <w:rPr>
          <w:szCs w:val="22"/>
        </w:rPr>
      </w:pPr>
      <w:r>
        <w:rPr>
          <w:szCs w:val="22"/>
        </w:rPr>
        <w:tab/>
        <w:t>В отношении одной дворовой территории многоквартирного дома может быть подана только одна заявка на участие в отборе.</w:t>
      </w:r>
    </w:p>
    <w:p w:rsidR="00E75E8B" w:rsidRPr="00B44D94" w:rsidRDefault="00E75E8B">
      <w:pPr>
        <w:jc w:val="both"/>
        <w:rPr>
          <w:szCs w:val="22"/>
        </w:rPr>
      </w:pPr>
      <w:r>
        <w:rPr>
          <w:szCs w:val="22"/>
        </w:rPr>
        <w:tab/>
      </w:r>
      <w:r w:rsidR="00143314" w:rsidRPr="00143314">
        <w:rPr>
          <w:szCs w:val="22"/>
        </w:rPr>
        <w:t>5</w:t>
      </w:r>
      <w:r w:rsidRPr="00B44D94">
        <w:rPr>
          <w:szCs w:val="22"/>
        </w:rPr>
        <w:t xml:space="preserve">. В целях осуществления благоустройства дворовой территории в рамках </w:t>
      </w:r>
      <w:r w:rsidR="00B44D94">
        <w:rPr>
          <w:szCs w:val="22"/>
        </w:rPr>
        <w:t>П</w:t>
      </w:r>
      <w:r w:rsidRPr="00B44D94">
        <w:rPr>
          <w:szCs w:val="22"/>
        </w:rPr>
        <w:t>рограммы заинтересованные лица вправе выбрать виды работ, предполагаемые к выполнению на дворовой территории, из следующих перечней:</w:t>
      </w:r>
    </w:p>
    <w:p w:rsidR="00E75E8B" w:rsidRPr="00B44D94" w:rsidRDefault="00E75E8B">
      <w:pPr>
        <w:jc w:val="both"/>
        <w:rPr>
          <w:szCs w:val="22"/>
        </w:rPr>
      </w:pPr>
      <w:r w:rsidRPr="00B44D94">
        <w:rPr>
          <w:szCs w:val="22"/>
        </w:rPr>
        <w:tab/>
      </w:r>
      <w:r w:rsidR="00143314" w:rsidRPr="00143314">
        <w:rPr>
          <w:szCs w:val="22"/>
        </w:rPr>
        <w:t>5</w:t>
      </w:r>
      <w:r w:rsidRPr="00B44D94">
        <w:rPr>
          <w:szCs w:val="22"/>
        </w:rPr>
        <w:t>.1. минимальный перечень работ:</w:t>
      </w:r>
    </w:p>
    <w:p w:rsidR="00E75E8B" w:rsidRPr="00B44D94" w:rsidRDefault="00E75E8B">
      <w:pPr>
        <w:jc w:val="both"/>
        <w:rPr>
          <w:szCs w:val="22"/>
        </w:rPr>
      </w:pPr>
      <w:r w:rsidRPr="00B44D94">
        <w:rPr>
          <w:szCs w:val="22"/>
        </w:rPr>
        <w:tab/>
        <w:t>а) ремонт дворовых проездов;</w:t>
      </w:r>
    </w:p>
    <w:p w:rsidR="00E75E8B" w:rsidRPr="00B44D94" w:rsidRDefault="00E75E8B">
      <w:pPr>
        <w:jc w:val="both"/>
        <w:rPr>
          <w:szCs w:val="22"/>
        </w:rPr>
      </w:pPr>
      <w:r w:rsidRPr="00B44D94">
        <w:rPr>
          <w:szCs w:val="22"/>
        </w:rPr>
        <w:tab/>
        <w:t>б) обеспечение освещения дворовых территорий;</w:t>
      </w:r>
    </w:p>
    <w:p w:rsidR="00E75E8B" w:rsidRPr="00B44D94" w:rsidRDefault="00E75E8B">
      <w:pPr>
        <w:jc w:val="both"/>
        <w:rPr>
          <w:szCs w:val="22"/>
        </w:rPr>
      </w:pPr>
      <w:r w:rsidRPr="00B44D94">
        <w:rPr>
          <w:szCs w:val="22"/>
        </w:rPr>
        <w:tab/>
        <w:t>в) установка скамеек;</w:t>
      </w:r>
    </w:p>
    <w:p w:rsidR="00E75E8B" w:rsidRPr="00B44D94" w:rsidRDefault="00E75E8B">
      <w:pPr>
        <w:jc w:val="both"/>
        <w:rPr>
          <w:szCs w:val="22"/>
        </w:rPr>
      </w:pPr>
      <w:r w:rsidRPr="00B44D94">
        <w:rPr>
          <w:szCs w:val="22"/>
        </w:rPr>
        <w:tab/>
        <w:t>г) установка урн;</w:t>
      </w:r>
    </w:p>
    <w:p w:rsidR="00E75E8B" w:rsidRPr="00B44D94" w:rsidRDefault="00E75E8B">
      <w:pPr>
        <w:jc w:val="both"/>
        <w:rPr>
          <w:szCs w:val="22"/>
        </w:rPr>
      </w:pPr>
      <w:r w:rsidRPr="00B44D94">
        <w:rPr>
          <w:szCs w:val="22"/>
        </w:rPr>
        <w:tab/>
      </w:r>
      <w:r w:rsidR="00143314">
        <w:rPr>
          <w:szCs w:val="22"/>
          <w:lang w:val="en-US"/>
        </w:rPr>
        <w:t>5</w:t>
      </w:r>
      <w:r w:rsidRPr="00B44D94">
        <w:rPr>
          <w:szCs w:val="22"/>
        </w:rPr>
        <w:t xml:space="preserve">.2. </w:t>
      </w:r>
      <w:proofErr w:type="gramStart"/>
      <w:r w:rsidRPr="00B44D94">
        <w:rPr>
          <w:szCs w:val="22"/>
        </w:rPr>
        <w:t>дополнительный</w:t>
      </w:r>
      <w:proofErr w:type="gramEnd"/>
      <w:r w:rsidRPr="00B44D94">
        <w:rPr>
          <w:szCs w:val="22"/>
        </w:rPr>
        <w:t xml:space="preserve"> перечень работ:</w:t>
      </w:r>
    </w:p>
    <w:p w:rsidR="00E75E8B" w:rsidRPr="00B44D94" w:rsidRDefault="00E75E8B">
      <w:pPr>
        <w:jc w:val="both"/>
        <w:rPr>
          <w:szCs w:val="22"/>
        </w:rPr>
      </w:pPr>
      <w:r w:rsidRPr="00B44D94">
        <w:rPr>
          <w:szCs w:val="22"/>
        </w:rPr>
        <w:tab/>
        <w:t xml:space="preserve">а) </w:t>
      </w:r>
      <w:r w:rsidR="00B44D94">
        <w:rPr>
          <w:szCs w:val="22"/>
        </w:rPr>
        <w:t xml:space="preserve">устройство и </w:t>
      </w:r>
      <w:r w:rsidRPr="00B44D94">
        <w:rPr>
          <w:szCs w:val="22"/>
        </w:rPr>
        <w:t>оборудование детских и (или) спортивных площадок</w:t>
      </w:r>
      <w:r w:rsidR="00B44D94">
        <w:rPr>
          <w:szCs w:val="22"/>
        </w:rPr>
        <w:t>, иных площадок</w:t>
      </w:r>
      <w:r w:rsidRPr="00B44D94">
        <w:rPr>
          <w:szCs w:val="22"/>
        </w:rPr>
        <w:t>;</w:t>
      </w:r>
    </w:p>
    <w:p w:rsidR="00E75E8B" w:rsidRPr="00B44D94" w:rsidRDefault="00E75E8B">
      <w:pPr>
        <w:jc w:val="both"/>
        <w:rPr>
          <w:szCs w:val="22"/>
        </w:rPr>
      </w:pPr>
      <w:r w:rsidRPr="00B44D94">
        <w:rPr>
          <w:szCs w:val="22"/>
        </w:rPr>
        <w:t xml:space="preserve">   </w:t>
      </w:r>
      <w:r w:rsidRPr="00B44D94">
        <w:rPr>
          <w:szCs w:val="22"/>
        </w:rPr>
        <w:tab/>
        <w:t xml:space="preserve">б) </w:t>
      </w:r>
      <w:r w:rsidR="00B44D94">
        <w:rPr>
          <w:szCs w:val="22"/>
        </w:rPr>
        <w:t xml:space="preserve">ремонт и (или) </w:t>
      </w:r>
      <w:r w:rsidRPr="00B44D94">
        <w:rPr>
          <w:szCs w:val="22"/>
        </w:rPr>
        <w:t>оборудование автомобильных парковок</w:t>
      </w:r>
      <w:r w:rsidR="00B44D94">
        <w:rPr>
          <w:szCs w:val="22"/>
        </w:rPr>
        <w:t xml:space="preserve"> (парковочных мест)</w:t>
      </w:r>
      <w:r w:rsidRPr="00B44D94">
        <w:rPr>
          <w:szCs w:val="22"/>
        </w:rPr>
        <w:t>;</w:t>
      </w:r>
    </w:p>
    <w:p w:rsidR="00E75E8B" w:rsidRPr="00B44D94" w:rsidRDefault="00E75E8B">
      <w:pPr>
        <w:jc w:val="both"/>
        <w:rPr>
          <w:szCs w:val="22"/>
        </w:rPr>
      </w:pPr>
      <w:r w:rsidRPr="00B44D94">
        <w:rPr>
          <w:szCs w:val="22"/>
        </w:rPr>
        <w:tab/>
        <w:t>в) озеленение</w:t>
      </w:r>
      <w:r w:rsidR="00B44D94">
        <w:rPr>
          <w:szCs w:val="22"/>
        </w:rPr>
        <w:t xml:space="preserve"> территорий</w:t>
      </w:r>
      <w:r w:rsidRPr="00B44D94">
        <w:rPr>
          <w:szCs w:val="22"/>
        </w:rPr>
        <w:t>;</w:t>
      </w:r>
    </w:p>
    <w:p w:rsidR="00E75E8B" w:rsidRDefault="00E75E8B">
      <w:pPr>
        <w:jc w:val="both"/>
        <w:rPr>
          <w:szCs w:val="22"/>
        </w:rPr>
      </w:pPr>
      <w:r w:rsidRPr="00B44D94">
        <w:rPr>
          <w:szCs w:val="22"/>
        </w:rPr>
        <w:tab/>
        <w:t xml:space="preserve">г) ремонт </w:t>
      </w:r>
      <w:r w:rsidR="00B44D94">
        <w:rPr>
          <w:szCs w:val="22"/>
        </w:rPr>
        <w:t>и (</w:t>
      </w:r>
      <w:proofErr w:type="gramStart"/>
      <w:r w:rsidRPr="00B44D94">
        <w:rPr>
          <w:szCs w:val="22"/>
        </w:rPr>
        <w:t>или</w:t>
      </w:r>
      <w:r w:rsidR="00B44D94">
        <w:rPr>
          <w:szCs w:val="22"/>
        </w:rPr>
        <w:t xml:space="preserve">) </w:t>
      </w:r>
      <w:r w:rsidRPr="00B44D94">
        <w:rPr>
          <w:szCs w:val="22"/>
        </w:rPr>
        <w:t xml:space="preserve"> устройство</w:t>
      </w:r>
      <w:proofErr w:type="gramEnd"/>
      <w:r w:rsidRPr="00B44D94">
        <w:rPr>
          <w:szCs w:val="22"/>
        </w:rPr>
        <w:t xml:space="preserve"> </w:t>
      </w:r>
      <w:r w:rsidR="00B44D94">
        <w:rPr>
          <w:szCs w:val="22"/>
        </w:rPr>
        <w:t>водоотводных сооружений</w:t>
      </w:r>
      <w:r>
        <w:rPr>
          <w:szCs w:val="22"/>
        </w:rPr>
        <w:t>;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д) снос строений и сооружений вспомогательного использования, являющихся общим имуществом собственником помещений в многоквартирном доме;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 xml:space="preserve">е) </w:t>
      </w:r>
      <w:r w:rsidR="00B44D94">
        <w:rPr>
          <w:szCs w:val="22"/>
        </w:rPr>
        <w:t xml:space="preserve">ремонт и (или) </w:t>
      </w:r>
      <w:r>
        <w:rPr>
          <w:szCs w:val="22"/>
        </w:rPr>
        <w:t>уст</w:t>
      </w:r>
      <w:r w:rsidR="00F93549">
        <w:rPr>
          <w:szCs w:val="22"/>
        </w:rPr>
        <w:t xml:space="preserve">ановка </w:t>
      </w:r>
      <w:r>
        <w:rPr>
          <w:szCs w:val="22"/>
        </w:rPr>
        <w:t>пандус</w:t>
      </w:r>
      <w:r w:rsidR="00F93549">
        <w:rPr>
          <w:szCs w:val="22"/>
        </w:rPr>
        <w:t>ов</w:t>
      </w:r>
      <w:r>
        <w:rPr>
          <w:szCs w:val="22"/>
        </w:rPr>
        <w:t xml:space="preserve">; </w:t>
      </w:r>
    </w:p>
    <w:p w:rsidR="00F93549" w:rsidRDefault="00E75E8B">
      <w:pPr>
        <w:jc w:val="both"/>
        <w:rPr>
          <w:szCs w:val="22"/>
        </w:rPr>
      </w:pPr>
      <w:r>
        <w:rPr>
          <w:szCs w:val="22"/>
        </w:rPr>
        <w:tab/>
        <w:t>ж) устройство контейнерной площадки</w:t>
      </w:r>
      <w:r w:rsidR="00F93549">
        <w:rPr>
          <w:szCs w:val="22"/>
        </w:rPr>
        <w:t>;</w:t>
      </w:r>
    </w:p>
    <w:p w:rsidR="00F93549" w:rsidRDefault="00F93549">
      <w:pPr>
        <w:jc w:val="both"/>
        <w:rPr>
          <w:szCs w:val="22"/>
        </w:rPr>
      </w:pPr>
      <w:r>
        <w:rPr>
          <w:szCs w:val="22"/>
        </w:rPr>
        <w:tab/>
        <w:t xml:space="preserve"> з) ремонт и (или) устройство тротуаров;</w:t>
      </w:r>
    </w:p>
    <w:p w:rsidR="00E75E8B" w:rsidRDefault="00F93549">
      <w:pPr>
        <w:jc w:val="both"/>
        <w:rPr>
          <w:szCs w:val="22"/>
        </w:rPr>
      </w:pPr>
      <w:r>
        <w:rPr>
          <w:szCs w:val="22"/>
        </w:rPr>
        <w:tab/>
        <w:t xml:space="preserve"> и) ремонт автомобильных дорог, образующих проезды к территориям, прилегающим к многоквартирным домам</w:t>
      </w:r>
      <w:r w:rsidR="00E75E8B">
        <w:rPr>
          <w:szCs w:val="22"/>
        </w:rPr>
        <w:t>.</w:t>
      </w:r>
    </w:p>
    <w:p w:rsidR="00F93549" w:rsidRDefault="00F93549">
      <w:pPr>
        <w:jc w:val="both"/>
        <w:rPr>
          <w:szCs w:val="22"/>
        </w:rPr>
      </w:pPr>
      <w:r>
        <w:rPr>
          <w:szCs w:val="22"/>
        </w:rPr>
        <w:tab/>
        <w:t>При этом дополнительный перечень работ реализуется только при условии реализации работ, предусмотренных минимальным перечнем по благоустройству.</w:t>
      </w:r>
      <w:r>
        <w:rPr>
          <w:szCs w:val="22"/>
        </w:rPr>
        <w:tab/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 w:rsidR="00143314" w:rsidRPr="00143314">
        <w:rPr>
          <w:szCs w:val="22"/>
        </w:rPr>
        <w:t>6</w:t>
      </w:r>
      <w:r>
        <w:rPr>
          <w:szCs w:val="22"/>
        </w:rPr>
        <w:t>. Заинтересованные лица вправе представлять предложения о включении дворовых территорий в Программу, включающие виды работ из минимального перечня работ и (или) дополнительного перечня работ.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 w:rsidR="00143314" w:rsidRPr="00143314">
        <w:rPr>
          <w:szCs w:val="22"/>
        </w:rPr>
        <w:t>7</w:t>
      </w:r>
      <w:r>
        <w:rPr>
          <w:szCs w:val="22"/>
        </w:rPr>
        <w:t xml:space="preserve">. Выполнение видов работ из дополнительного перечня работ осуществляется в рамках Программы при условии финансового участия (софинансирования) заинтересованных лиц в выполнении указанных видов работ в размере не менее </w:t>
      </w:r>
      <w:r w:rsidR="00CF4E96" w:rsidRPr="00CF4E96">
        <w:rPr>
          <w:szCs w:val="22"/>
        </w:rPr>
        <w:t>10</w:t>
      </w:r>
      <w:r w:rsidRPr="00F20BD5">
        <w:rPr>
          <w:color w:val="C00000"/>
          <w:szCs w:val="22"/>
        </w:rPr>
        <w:t xml:space="preserve"> </w:t>
      </w:r>
      <w:r>
        <w:rPr>
          <w:szCs w:val="22"/>
        </w:rPr>
        <w:t>процентов от общей стоимости соответствующего вида работ.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 w:rsidR="00143314" w:rsidRPr="00143314">
        <w:rPr>
          <w:szCs w:val="22"/>
        </w:rPr>
        <w:t>8</w:t>
      </w:r>
      <w:r>
        <w:rPr>
          <w:szCs w:val="22"/>
        </w:rPr>
        <w:t xml:space="preserve">. В 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требованиям, оформленных в соответствии с </w:t>
      </w:r>
      <w:r w:rsidR="00F20BD5">
        <w:rPr>
          <w:szCs w:val="22"/>
        </w:rPr>
        <w:t xml:space="preserve">Порядком, </w:t>
      </w:r>
      <w:r>
        <w:rPr>
          <w:szCs w:val="22"/>
        </w:rPr>
        <w:t>требованиями действующего законодательства и в пределах лимитов бюджетных ассигнований, предусмотренных Программой</w:t>
      </w:r>
      <w:r w:rsidR="00F20BD5">
        <w:rPr>
          <w:szCs w:val="22"/>
        </w:rPr>
        <w:t xml:space="preserve"> на соответствующий финансовый год</w:t>
      </w:r>
      <w:r>
        <w:rPr>
          <w:szCs w:val="22"/>
        </w:rPr>
        <w:t>.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 w:rsidR="00143314" w:rsidRPr="00143314">
        <w:rPr>
          <w:szCs w:val="22"/>
        </w:rPr>
        <w:t>9</w:t>
      </w:r>
      <w:r>
        <w:rPr>
          <w:szCs w:val="22"/>
        </w:rPr>
        <w:t>. Дворовые территории</w:t>
      </w:r>
      <w:r w:rsidR="00F20BD5">
        <w:rPr>
          <w:szCs w:val="22"/>
        </w:rPr>
        <w:t xml:space="preserve"> занявшие призовые места в </w:t>
      </w:r>
      <w:r w:rsidR="00442BFD">
        <w:rPr>
          <w:szCs w:val="22"/>
        </w:rPr>
        <w:t xml:space="preserve">конкурсе «Лучший двор», проводимый администрацией муниципального образования </w:t>
      </w:r>
      <w:r w:rsidR="00632F63">
        <w:lastRenderedPageBreak/>
        <w:t xml:space="preserve">Саракташский поссовет Саракташского района </w:t>
      </w:r>
      <w:r w:rsidR="00632F63">
        <w:rPr>
          <w:szCs w:val="22"/>
        </w:rPr>
        <w:t>Оренбургс</w:t>
      </w:r>
      <w:r w:rsidR="00442BFD">
        <w:rPr>
          <w:szCs w:val="22"/>
        </w:rPr>
        <w:t>кой области в 2017 году</w:t>
      </w:r>
      <w:r>
        <w:rPr>
          <w:szCs w:val="22"/>
        </w:rPr>
        <w:t>, вк</w:t>
      </w:r>
      <w:r w:rsidR="00442BFD">
        <w:rPr>
          <w:szCs w:val="22"/>
        </w:rPr>
        <w:t xml:space="preserve">лючаются в Программу на благоустройство дворовой территории на  </w:t>
      </w:r>
      <w:r>
        <w:rPr>
          <w:szCs w:val="22"/>
        </w:rPr>
        <w:t xml:space="preserve"> 2018</w:t>
      </w:r>
      <w:r w:rsidR="00442BFD">
        <w:rPr>
          <w:szCs w:val="22"/>
        </w:rPr>
        <w:t xml:space="preserve"> </w:t>
      </w:r>
      <w:r>
        <w:rPr>
          <w:szCs w:val="22"/>
        </w:rPr>
        <w:t>год.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 w:rsidR="00974BAE">
        <w:rPr>
          <w:szCs w:val="22"/>
        </w:rPr>
        <w:t>1</w:t>
      </w:r>
      <w:r w:rsidR="00143314" w:rsidRPr="00143314">
        <w:rPr>
          <w:szCs w:val="22"/>
        </w:rPr>
        <w:t>0</w:t>
      </w:r>
      <w:r>
        <w:rPr>
          <w:szCs w:val="22"/>
        </w:rPr>
        <w:t xml:space="preserve">. Для включения дворовой территории в Программу заинтересованными лицами в администрацию </w:t>
      </w:r>
      <w:r w:rsidR="00D26484">
        <w:rPr>
          <w:szCs w:val="22"/>
        </w:rPr>
        <w:t xml:space="preserve">Саракташского </w:t>
      </w:r>
      <w:r>
        <w:rPr>
          <w:szCs w:val="22"/>
        </w:rPr>
        <w:t xml:space="preserve">поссовета </w:t>
      </w:r>
      <w:r w:rsidR="000865CD">
        <w:rPr>
          <w:szCs w:val="22"/>
        </w:rPr>
        <w:t xml:space="preserve">представляются </w:t>
      </w:r>
      <w:r>
        <w:rPr>
          <w:szCs w:val="22"/>
        </w:rPr>
        <w:t>следующие документы: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 w:rsidR="00974BAE">
        <w:rPr>
          <w:szCs w:val="22"/>
        </w:rPr>
        <w:t>1</w:t>
      </w:r>
      <w:r w:rsidR="00143314" w:rsidRPr="00143314">
        <w:rPr>
          <w:szCs w:val="22"/>
        </w:rPr>
        <w:t>0</w:t>
      </w:r>
      <w:r>
        <w:rPr>
          <w:szCs w:val="22"/>
        </w:rPr>
        <w:t>.1. заявка в двух экземплярах по форме согласно приложению к настоящему Порядку;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 w:rsidR="007A6998">
        <w:rPr>
          <w:szCs w:val="22"/>
        </w:rPr>
        <w:t>1</w:t>
      </w:r>
      <w:r w:rsidR="00143314" w:rsidRPr="00143314">
        <w:rPr>
          <w:szCs w:val="22"/>
        </w:rPr>
        <w:t>0</w:t>
      </w:r>
      <w:r>
        <w:rPr>
          <w:szCs w:val="22"/>
        </w:rPr>
        <w:t>.2. оригиналы протоколов общих собраний собственников помещений в каждом многоквартирном доме с оригиналами листов голосования, оформленных в соответствии с требованиями действующего законодательства, решений собственников каждого здания и сооружения, расположенных в границах дворовой территории, содержащих в том числе следующую информацию: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а) решение об обращении с предложением по включению дворовой территории в Программу;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б) перечень работ по благоустройству дворовой территории, сформированный исходя из минимального перечня работ по благоустройству;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в) 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г) форма участия: финансовое (при выборе видов работ из дополнительного перечня работ) и (или) трудовое;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д) решение о порядке сбора денежных средств на софинансирование видов работ, выполняемых в рамках дополнительного перечня работ;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е) решение о принятии (непринятии) в состав общего имущества собственников помещений в многоквартирном доме (в собственность – для собственников зданий строений и сооружений), оборудования, малых архитектурных форм, иных некапитальных объектов, установленных на дворовой территории в результате реализации Программы;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ж) обязательство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Программы;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з) решение об определении лиц, которые от имени собственников помещений в многоквартирном доме уполномочены на предоставление предложений,</w:t>
      </w:r>
      <w:r w:rsidR="007A6998">
        <w:rPr>
          <w:szCs w:val="22"/>
        </w:rPr>
        <w:t xml:space="preserve"> заявки, </w:t>
      </w:r>
      <w:r>
        <w:rPr>
          <w:szCs w:val="22"/>
        </w:rPr>
        <w:t>согласование дизайн-проекта благоустройства дворовой территории, а также на участие в контроле</w:t>
      </w:r>
      <w:r w:rsidR="007A6998">
        <w:rPr>
          <w:szCs w:val="22"/>
        </w:rPr>
        <w:t>,</w:t>
      </w:r>
      <w:r>
        <w:rPr>
          <w:szCs w:val="22"/>
        </w:rPr>
        <w:t xml:space="preserve"> в том числе промежуточном, и приемке работ по благоустройству дворовой территории, заключени</w:t>
      </w:r>
      <w:r w:rsidR="007A6998">
        <w:rPr>
          <w:szCs w:val="22"/>
        </w:rPr>
        <w:t>е</w:t>
      </w:r>
      <w:r>
        <w:rPr>
          <w:szCs w:val="22"/>
        </w:rPr>
        <w:t xml:space="preserve"> договоров в рамках реализации Программы в целях обеспечения </w:t>
      </w:r>
      <w:proofErr w:type="gramStart"/>
      <w:r>
        <w:rPr>
          <w:szCs w:val="22"/>
        </w:rPr>
        <w:t xml:space="preserve">софинансирования </w:t>
      </w:r>
      <w:r w:rsidR="007A6998">
        <w:rPr>
          <w:szCs w:val="22"/>
        </w:rPr>
        <w:t xml:space="preserve"> </w:t>
      </w:r>
      <w:r>
        <w:rPr>
          <w:szCs w:val="22"/>
        </w:rPr>
        <w:t>(</w:t>
      </w:r>
      <w:proofErr w:type="gramEnd"/>
      <w:r>
        <w:rPr>
          <w:szCs w:val="22"/>
        </w:rPr>
        <w:t>далее-представитель);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 w:rsidR="007A6998">
        <w:rPr>
          <w:szCs w:val="22"/>
        </w:rPr>
        <w:t>1</w:t>
      </w:r>
      <w:r w:rsidR="00143314" w:rsidRPr="00143314">
        <w:rPr>
          <w:szCs w:val="22"/>
        </w:rPr>
        <w:t>0</w:t>
      </w:r>
      <w:r>
        <w:rPr>
          <w:szCs w:val="22"/>
        </w:rPr>
        <w:t>.3. схема с границами территории</w:t>
      </w:r>
      <w:r w:rsidR="007A6998">
        <w:rPr>
          <w:szCs w:val="22"/>
        </w:rPr>
        <w:t>, прилагаемой к благоустройству</w:t>
      </w:r>
      <w:r>
        <w:rPr>
          <w:szCs w:val="22"/>
        </w:rPr>
        <w:t>;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 w:rsidR="007A6998">
        <w:rPr>
          <w:szCs w:val="22"/>
        </w:rPr>
        <w:t>1</w:t>
      </w:r>
      <w:r w:rsidR="00143314" w:rsidRPr="00143314">
        <w:rPr>
          <w:szCs w:val="22"/>
        </w:rPr>
        <w:t>0</w:t>
      </w:r>
      <w:r>
        <w:rPr>
          <w:szCs w:val="22"/>
        </w:rPr>
        <w:t>.4. копию проектно-сметной документации, в том числе локальной сметы (при наличии);</w:t>
      </w:r>
    </w:p>
    <w:p w:rsidR="007A6998" w:rsidRDefault="00E75E8B">
      <w:pPr>
        <w:jc w:val="both"/>
        <w:rPr>
          <w:szCs w:val="22"/>
        </w:rPr>
      </w:pPr>
      <w:r>
        <w:rPr>
          <w:szCs w:val="22"/>
        </w:rPr>
        <w:lastRenderedPageBreak/>
        <w:tab/>
      </w:r>
      <w:r w:rsidR="007A6998">
        <w:rPr>
          <w:szCs w:val="22"/>
        </w:rPr>
        <w:t>1</w:t>
      </w:r>
      <w:r w:rsidR="00143314" w:rsidRPr="00143314">
        <w:rPr>
          <w:szCs w:val="22"/>
        </w:rPr>
        <w:t>0</w:t>
      </w:r>
      <w:r>
        <w:rPr>
          <w:szCs w:val="22"/>
        </w:rPr>
        <w:t>.5.</w:t>
      </w:r>
      <w:r w:rsidR="007A6998">
        <w:rPr>
          <w:szCs w:val="22"/>
        </w:rPr>
        <w:t xml:space="preserve"> справку об уровне сбора платы по многоквартирному дому за жилое помещение и коммунальные услуги (среднемесячный за 12 месяцев до подачи Заявки)</w:t>
      </w:r>
      <w:r w:rsidR="0028428F">
        <w:rPr>
          <w:szCs w:val="22"/>
        </w:rPr>
        <w:t>;</w:t>
      </w:r>
      <w:r>
        <w:rPr>
          <w:szCs w:val="22"/>
        </w:rPr>
        <w:t xml:space="preserve"> </w:t>
      </w:r>
    </w:p>
    <w:p w:rsidR="00E75E8B" w:rsidRDefault="0028428F">
      <w:pPr>
        <w:jc w:val="both"/>
        <w:rPr>
          <w:szCs w:val="22"/>
        </w:rPr>
      </w:pPr>
      <w:r>
        <w:rPr>
          <w:szCs w:val="22"/>
        </w:rPr>
        <w:tab/>
        <w:t>1</w:t>
      </w:r>
      <w:r w:rsidR="00143314" w:rsidRPr="00143314">
        <w:rPr>
          <w:szCs w:val="22"/>
        </w:rPr>
        <w:t>0</w:t>
      </w:r>
      <w:r>
        <w:rPr>
          <w:szCs w:val="22"/>
        </w:rPr>
        <w:t xml:space="preserve">.6 </w:t>
      </w:r>
      <w:r w:rsidR="00E75E8B">
        <w:rPr>
          <w:szCs w:val="22"/>
        </w:rPr>
        <w:t>фотоматериалы, подтверждающие отсутствие или ненадлежащее состояние соответствующих элементов благоустройства, дворовых территорий;</w:t>
      </w:r>
    </w:p>
    <w:p w:rsidR="00E75E8B" w:rsidRPr="008014B0" w:rsidRDefault="00E75E8B">
      <w:pPr>
        <w:jc w:val="both"/>
        <w:rPr>
          <w:szCs w:val="22"/>
        </w:rPr>
      </w:pPr>
      <w:r>
        <w:rPr>
          <w:szCs w:val="22"/>
        </w:rPr>
        <w:tab/>
      </w:r>
      <w:r w:rsidR="008014B0" w:rsidRPr="008014B0">
        <w:rPr>
          <w:szCs w:val="22"/>
        </w:rPr>
        <w:t>1</w:t>
      </w:r>
      <w:r w:rsidR="00143314" w:rsidRPr="00143314">
        <w:rPr>
          <w:szCs w:val="22"/>
        </w:rPr>
        <w:t>1</w:t>
      </w:r>
      <w:r w:rsidRPr="008014B0">
        <w:rPr>
          <w:szCs w:val="22"/>
        </w:rPr>
        <w:t>. Ответственность за достоверность сведений в заявке и прилагаемым к ней документах, несут заинтересованные лица, представившие их.</w:t>
      </w:r>
    </w:p>
    <w:p w:rsidR="00143314" w:rsidRDefault="00E75E8B" w:rsidP="00143314">
      <w:pPr>
        <w:jc w:val="both"/>
        <w:rPr>
          <w:szCs w:val="22"/>
        </w:rPr>
      </w:pPr>
      <w:r w:rsidRPr="008014B0">
        <w:rPr>
          <w:szCs w:val="22"/>
        </w:rPr>
        <w:tab/>
        <w:t>1</w:t>
      </w:r>
      <w:r w:rsidR="00143314" w:rsidRPr="00143314">
        <w:rPr>
          <w:szCs w:val="22"/>
        </w:rPr>
        <w:t>2</w:t>
      </w:r>
      <w:r w:rsidRPr="008014B0">
        <w:rPr>
          <w:szCs w:val="22"/>
        </w:rPr>
        <w:t xml:space="preserve">. </w:t>
      </w:r>
      <w:bookmarkStart w:id="2" w:name="_Hlk490228576"/>
      <w:r w:rsidR="00143314">
        <w:rPr>
          <w:szCs w:val="22"/>
        </w:rPr>
        <w:t>Предложения заинтересованных лиц о включении дворовой территории в Программу подаются в письменной форме или в форме электронного обращения.</w:t>
      </w:r>
    </w:p>
    <w:bookmarkEnd w:id="2"/>
    <w:p w:rsidR="008014B0" w:rsidRDefault="00143314">
      <w:pPr>
        <w:jc w:val="both"/>
        <w:rPr>
          <w:szCs w:val="22"/>
        </w:rPr>
      </w:pPr>
      <w:r>
        <w:rPr>
          <w:szCs w:val="22"/>
        </w:rPr>
        <w:tab/>
        <w:t xml:space="preserve">13. </w:t>
      </w:r>
      <w:r w:rsidR="00E75E8B" w:rsidRPr="008014B0">
        <w:rPr>
          <w:szCs w:val="22"/>
        </w:rPr>
        <w:t xml:space="preserve">Заявка с прилагаемыми к ней документами подается в администрацию </w:t>
      </w:r>
      <w:r w:rsidR="00D26484">
        <w:rPr>
          <w:szCs w:val="22"/>
        </w:rPr>
        <w:t xml:space="preserve">Саракташского </w:t>
      </w:r>
      <w:r w:rsidR="00E75E8B" w:rsidRPr="008014B0">
        <w:rPr>
          <w:szCs w:val="22"/>
        </w:rPr>
        <w:t>поссовета</w:t>
      </w:r>
      <w:r w:rsidR="008014B0">
        <w:rPr>
          <w:szCs w:val="22"/>
        </w:rPr>
        <w:t>:</w:t>
      </w:r>
    </w:p>
    <w:p w:rsidR="00143314" w:rsidRPr="00267EDC" w:rsidRDefault="008014B0" w:rsidP="00143314">
      <w:pPr>
        <w:shd w:val="clear" w:color="auto" w:fill="FFFFFF"/>
        <w:ind w:firstLine="709"/>
        <w:jc w:val="both"/>
      </w:pPr>
      <w:r>
        <w:rPr>
          <w:szCs w:val="22"/>
        </w:rPr>
        <w:tab/>
      </w:r>
      <w:r w:rsidR="00143314">
        <w:rPr>
          <w:szCs w:val="22"/>
        </w:rPr>
        <w:t>1)</w:t>
      </w:r>
      <w:r>
        <w:rPr>
          <w:szCs w:val="22"/>
        </w:rPr>
        <w:t xml:space="preserve"> </w:t>
      </w:r>
      <w:r w:rsidR="00E75E8B" w:rsidRPr="008014B0">
        <w:rPr>
          <w:szCs w:val="22"/>
        </w:rPr>
        <w:t xml:space="preserve">нарочно по адресу: Оренбургская область, </w:t>
      </w:r>
      <w:r w:rsidR="00D26484">
        <w:rPr>
          <w:szCs w:val="22"/>
        </w:rPr>
        <w:t>Саракташский</w:t>
      </w:r>
      <w:r w:rsidR="00E75E8B" w:rsidRPr="008014B0">
        <w:rPr>
          <w:szCs w:val="22"/>
        </w:rPr>
        <w:t xml:space="preserve"> район, поселок </w:t>
      </w:r>
      <w:r w:rsidR="00D26484">
        <w:rPr>
          <w:szCs w:val="22"/>
        </w:rPr>
        <w:t>Саракташ</w:t>
      </w:r>
      <w:r w:rsidR="00E75E8B" w:rsidRPr="008014B0">
        <w:rPr>
          <w:szCs w:val="22"/>
        </w:rPr>
        <w:t>, ул.</w:t>
      </w:r>
      <w:r w:rsidR="00D26484">
        <w:rPr>
          <w:szCs w:val="22"/>
        </w:rPr>
        <w:t xml:space="preserve"> Свердлова/Депутатская</w:t>
      </w:r>
      <w:r w:rsidR="00E75E8B" w:rsidRPr="008014B0">
        <w:rPr>
          <w:szCs w:val="22"/>
        </w:rPr>
        <w:t xml:space="preserve">, дом </w:t>
      </w:r>
      <w:r w:rsidR="00D26484">
        <w:rPr>
          <w:szCs w:val="22"/>
        </w:rPr>
        <w:t>5/5</w:t>
      </w:r>
      <w:r w:rsidR="00E75E8B" w:rsidRPr="008014B0">
        <w:rPr>
          <w:szCs w:val="22"/>
        </w:rPr>
        <w:t xml:space="preserve">, </w:t>
      </w:r>
      <w:r w:rsidR="00D26484">
        <w:rPr>
          <w:szCs w:val="22"/>
        </w:rPr>
        <w:t xml:space="preserve">в приемную </w:t>
      </w:r>
      <w:r w:rsidR="00E75E8B" w:rsidRPr="008014B0">
        <w:rPr>
          <w:szCs w:val="22"/>
        </w:rPr>
        <w:t xml:space="preserve">администрации </w:t>
      </w:r>
      <w:bookmarkStart w:id="3" w:name="_Hlk490147477"/>
      <w:r w:rsidR="00E75E8B" w:rsidRPr="008014B0">
        <w:rPr>
          <w:szCs w:val="22"/>
        </w:rPr>
        <w:t>в рабочие дни</w:t>
      </w:r>
      <w:r w:rsidR="00D26484">
        <w:rPr>
          <w:szCs w:val="22"/>
        </w:rPr>
        <w:t xml:space="preserve"> с 9.00 до 13.00 и с 14.00 до 16.3</w:t>
      </w:r>
      <w:r w:rsidR="00E75E8B" w:rsidRPr="008014B0">
        <w:rPr>
          <w:szCs w:val="22"/>
        </w:rPr>
        <w:t>0 часов по местному времени</w:t>
      </w:r>
      <w:r>
        <w:rPr>
          <w:szCs w:val="22"/>
        </w:rPr>
        <w:t xml:space="preserve">. </w:t>
      </w:r>
      <w:r w:rsidR="00143314">
        <w:rPr>
          <w:szCs w:val="22"/>
        </w:rPr>
        <w:t xml:space="preserve">Заявка </w:t>
      </w:r>
      <w:r w:rsidR="00143314" w:rsidRPr="00267EDC">
        <w:t>и прилагаемые к не</w:t>
      </w:r>
      <w:r w:rsidR="00143314">
        <w:t>й</w:t>
      </w:r>
      <w:r w:rsidR="00143314" w:rsidRPr="00267EDC">
        <w:t xml:space="preserve"> документы должны быть представлены в оригиналах</w:t>
      </w:r>
      <w:r w:rsidR="00143314">
        <w:t xml:space="preserve"> </w:t>
      </w:r>
      <w:r w:rsidR="00143314" w:rsidRPr="00267EDC">
        <w:t>и</w:t>
      </w:r>
      <w:r w:rsidR="00143314">
        <w:t xml:space="preserve"> </w:t>
      </w:r>
      <w:r w:rsidR="00143314" w:rsidRPr="00267EDC">
        <w:t>отвечать следующим требованиям:</w:t>
      </w:r>
    </w:p>
    <w:p w:rsidR="00143314" w:rsidRPr="00267EDC" w:rsidRDefault="00143314" w:rsidP="00143314">
      <w:pPr>
        <w:ind w:right="-1" w:firstLine="709"/>
        <w:jc w:val="both"/>
      </w:pPr>
      <w:r>
        <w:t xml:space="preserve">а) </w:t>
      </w:r>
      <w:r w:rsidRPr="00267EDC">
        <w:t>разборчивое написание текста документов шариковой ручкой или при помощи средств электронно-вычислительной техники;</w:t>
      </w:r>
    </w:p>
    <w:p w:rsidR="00143314" w:rsidRPr="00267EDC" w:rsidRDefault="00143314" w:rsidP="00143314">
      <w:pPr>
        <w:ind w:right="-1" w:firstLine="709"/>
        <w:jc w:val="both"/>
      </w:pPr>
      <w:r>
        <w:t xml:space="preserve">б) </w:t>
      </w:r>
      <w:r w:rsidRPr="00267EDC">
        <w:t>указание фамилии, имени и отчества (при наличии), представителя (представителей), места жительства (места нахождения), телефона без сокращений;</w:t>
      </w:r>
    </w:p>
    <w:p w:rsidR="00143314" w:rsidRPr="00267EDC" w:rsidRDefault="00143314" w:rsidP="00143314">
      <w:pPr>
        <w:ind w:right="-1" w:firstLine="709"/>
        <w:jc w:val="both"/>
      </w:pPr>
      <w:r>
        <w:t>в)</w:t>
      </w:r>
      <w:r w:rsidRPr="00267EDC">
        <w:t xml:space="preserve"> отсутствие в документах неоговоренных исправлений.</w:t>
      </w:r>
    </w:p>
    <w:p w:rsidR="00B853F0" w:rsidRPr="00143314" w:rsidRDefault="00143314" w:rsidP="00B853F0">
      <w:pPr>
        <w:shd w:val="clear" w:color="auto" w:fill="FFFFFF"/>
        <w:ind w:firstLine="709"/>
        <w:jc w:val="both"/>
        <w:rPr>
          <w:szCs w:val="22"/>
        </w:rPr>
      </w:pPr>
      <w:r w:rsidRPr="00267EDC">
        <w:t xml:space="preserve">Все листы предложения и прилагаемые к нему документы должны быть прошиты, пронумерованы и подписаны участником </w:t>
      </w:r>
      <w:proofErr w:type="gramStart"/>
      <w:r w:rsidRPr="00267EDC">
        <w:t>отбора</w:t>
      </w:r>
      <w:r>
        <w:rPr>
          <w:szCs w:val="22"/>
        </w:rPr>
        <w:t>;</w:t>
      </w:r>
      <w:bookmarkEnd w:id="3"/>
      <w:r>
        <w:rPr>
          <w:szCs w:val="22"/>
        </w:rPr>
        <w:t xml:space="preserve">   </w:t>
      </w:r>
      <w:proofErr w:type="gramEnd"/>
      <w:r>
        <w:rPr>
          <w:szCs w:val="22"/>
        </w:rPr>
        <w:t xml:space="preserve">                               </w:t>
      </w:r>
      <w:r w:rsidR="008014B0">
        <w:rPr>
          <w:szCs w:val="22"/>
        </w:rPr>
        <w:tab/>
      </w:r>
      <w:r>
        <w:rPr>
          <w:szCs w:val="22"/>
        </w:rPr>
        <w:t>2)</w:t>
      </w:r>
      <w:r w:rsidR="008014B0">
        <w:rPr>
          <w:szCs w:val="22"/>
        </w:rPr>
        <w:t xml:space="preserve"> на адрес электронной почты:</w:t>
      </w:r>
      <w:r w:rsidR="00CF4E96">
        <w:rPr>
          <w:szCs w:val="22"/>
        </w:rPr>
        <w:t xml:space="preserve"> </w:t>
      </w:r>
      <w:proofErr w:type="spellStart"/>
      <w:r w:rsidR="00DF75A9">
        <w:rPr>
          <w:szCs w:val="22"/>
          <w:lang w:val="en-US"/>
        </w:rPr>
        <w:t>adm</w:t>
      </w:r>
      <w:proofErr w:type="spellEnd"/>
      <w:r w:rsidR="00DF75A9" w:rsidRPr="00DF75A9">
        <w:rPr>
          <w:szCs w:val="22"/>
        </w:rPr>
        <w:t>.</w:t>
      </w:r>
      <w:proofErr w:type="spellStart"/>
      <w:r w:rsidR="00DF75A9">
        <w:rPr>
          <w:szCs w:val="22"/>
          <w:lang w:val="en-US"/>
        </w:rPr>
        <w:t>possovet</w:t>
      </w:r>
      <w:proofErr w:type="spellEnd"/>
      <w:r w:rsidR="00DF75A9" w:rsidRPr="00DF75A9">
        <w:rPr>
          <w:szCs w:val="22"/>
        </w:rPr>
        <w:t>@</w:t>
      </w:r>
      <w:proofErr w:type="spellStart"/>
      <w:r w:rsidR="00DF75A9">
        <w:rPr>
          <w:szCs w:val="22"/>
          <w:lang w:val="en-US"/>
        </w:rPr>
        <w:t>yandex</w:t>
      </w:r>
      <w:proofErr w:type="spellEnd"/>
      <w:r w:rsidR="00DF75A9" w:rsidRPr="00DF75A9">
        <w:rPr>
          <w:szCs w:val="22"/>
        </w:rPr>
        <w:t>.</w:t>
      </w:r>
      <w:proofErr w:type="spellStart"/>
      <w:r w:rsidR="00DF75A9">
        <w:rPr>
          <w:szCs w:val="22"/>
          <w:lang w:val="en-US"/>
        </w:rPr>
        <w:t>ru</w:t>
      </w:r>
      <w:proofErr w:type="spellEnd"/>
      <w:r w:rsidR="00B853F0">
        <w:rPr>
          <w:szCs w:val="22"/>
        </w:rPr>
        <w:t xml:space="preserve">, </w:t>
      </w:r>
      <w:r w:rsidR="00B853F0" w:rsidRPr="00267EDC">
        <w:t>предложени</w:t>
      </w:r>
      <w:r w:rsidR="00B853F0">
        <w:t xml:space="preserve">я, </w:t>
      </w:r>
      <w:r w:rsidR="00B853F0" w:rsidRPr="00267EDC">
        <w:t xml:space="preserve"> направл</w:t>
      </w:r>
      <w:r w:rsidR="00B853F0">
        <w:t xml:space="preserve">яются </w:t>
      </w:r>
      <w:r w:rsidR="00B853F0" w:rsidRPr="00267EDC">
        <w:t xml:space="preserve">в виде файлов в формате </w:t>
      </w:r>
      <w:proofErr w:type="spellStart"/>
      <w:r w:rsidR="00B853F0" w:rsidRPr="00267EDC">
        <w:t>doc</w:t>
      </w:r>
      <w:proofErr w:type="spellEnd"/>
      <w:r w:rsidR="00B853F0" w:rsidRPr="00267EDC">
        <w:t xml:space="preserve">, </w:t>
      </w:r>
      <w:proofErr w:type="spellStart"/>
      <w:r w:rsidR="00B853F0" w:rsidRPr="00267EDC">
        <w:t>docx</w:t>
      </w:r>
      <w:proofErr w:type="spellEnd"/>
      <w:r w:rsidR="00B853F0" w:rsidRPr="00267EDC">
        <w:t xml:space="preserve">, </w:t>
      </w:r>
      <w:proofErr w:type="spellStart"/>
      <w:r w:rsidR="00B853F0" w:rsidRPr="00267EDC">
        <w:t>txt</w:t>
      </w:r>
      <w:proofErr w:type="spellEnd"/>
      <w:r w:rsidR="00B853F0" w:rsidRPr="00267EDC">
        <w:t xml:space="preserve">, </w:t>
      </w:r>
      <w:proofErr w:type="spellStart"/>
      <w:r w:rsidR="00B853F0" w:rsidRPr="00267EDC">
        <w:t>xls</w:t>
      </w:r>
      <w:proofErr w:type="spellEnd"/>
      <w:r w:rsidR="00B853F0" w:rsidRPr="00267EDC">
        <w:t xml:space="preserve">, </w:t>
      </w:r>
      <w:proofErr w:type="spellStart"/>
      <w:r w:rsidR="00B853F0" w:rsidRPr="00267EDC">
        <w:t>xtsx</w:t>
      </w:r>
      <w:proofErr w:type="spellEnd"/>
      <w:r w:rsidR="00B853F0" w:rsidRPr="00267EDC">
        <w:t xml:space="preserve">, </w:t>
      </w:r>
      <w:proofErr w:type="spellStart"/>
      <w:r w:rsidR="00B853F0" w:rsidRPr="00267EDC">
        <w:t>rtf</w:t>
      </w:r>
      <w:proofErr w:type="spellEnd"/>
      <w:r w:rsidR="00B853F0" w:rsidRPr="00267EDC">
        <w:t>.</w:t>
      </w:r>
      <w:r w:rsidR="00B853F0">
        <w:t xml:space="preserve"> </w:t>
      </w:r>
      <w:r w:rsidR="00B853F0" w:rsidRPr="00267EDC">
        <w:t>Электронные документы (электронные образы документов), прилагаемые к предложению, направляются в виде файлов в форматах PDF, TIF.</w:t>
      </w:r>
    </w:p>
    <w:p w:rsidR="00B853F0" w:rsidRPr="00267EDC" w:rsidRDefault="00B853F0" w:rsidP="00B853F0">
      <w:pPr>
        <w:shd w:val="clear" w:color="auto" w:fill="FFFFFF"/>
        <w:ind w:firstLine="709"/>
        <w:jc w:val="both"/>
      </w:pPr>
      <w:r w:rsidRPr="00267EDC"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853F0" w:rsidRDefault="00B853F0" w:rsidP="00B853F0">
      <w:pPr>
        <w:shd w:val="clear" w:color="auto" w:fill="FFFFFF"/>
        <w:ind w:firstLine="709"/>
        <w:jc w:val="both"/>
      </w:pPr>
      <w:r w:rsidRPr="00267EDC">
        <w:t>Документы, которые предоставляются вместе с предложением,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143314" w:rsidRPr="00267EDC" w:rsidRDefault="00143314" w:rsidP="00143314">
      <w:pPr>
        <w:shd w:val="clear" w:color="auto" w:fill="FFFFFF"/>
        <w:ind w:firstLine="709"/>
        <w:jc w:val="both"/>
      </w:pPr>
      <w:r>
        <w:t>О</w:t>
      </w:r>
      <w:r w:rsidRPr="00267EDC">
        <w:t xml:space="preserve">ригиналы предложения и прилагаемых к нему документов должны быть предоставлены участником отбора не позднее, чем за три дня до даты заседания комиссии.  </w:t>
      </w:r>
    </w:p>
    <w:p w:rsidR="00E75E8B" w:rsidRDefault="00E75E8B">
      <w:pPr>
        <w:jc w:val="both"/>
        <w:rPr>
          <w:szCs w:val="22"/>
        </w:rPr>
      </w:pPr>
      <w:r w:rsidRPr="008014B0">
        <w:rPr>
          <w:szCs w:val="22"/>
        </w:rPr>
        <w:tab/>
      </w:r>
      <w:bookmarkStart w:id="4" w:name="_Hlk490215628"/>
      <w:r w:rsidRPr="008014B0">
        <w:rPr>
          <w:szCs w:val="22"/>
        </w:rPr>
        <w:t>1</w:t>
      </w:r>
      <w:r w:rsidR="008014B0" w:rsidRPr="004D1587">
        <w:rPr>
          <w:szCs w:val="22"/>
        </w:rPr>
        <w:t>4</w:t>
      </w:r>
      <w:r w:rsidRPr="008014B0">
        <w:rPr>
          <w:szCs w:val="22"/>
        </w:rPr>
        <w:t>. Поступившие заявки заинтересованных лиц</w:t>
      </w:r>
      <w:r>
        <w:rPr>
          <w:szCs w:val="22"/>
        </w:rPr>
        <w:t xml:space="preserve"> регистрируются в день их поступления в журнале регистрации заявок с указанием порядкового регистрационного номера, даты и времени представления заявки, адреса многоквартирного дома, дворовая территория которого предлагается к благоустройству, фамилии, имени, отчества </w:t>
      </w:r>
      <w:r w:rsidR="004D1587">
        <w:rPr>
          <w:szCs w:val="22"/>
        </w:rPr>
        <w:t xml:space="preserve">уполномоченного </w:t>
      </w:r>
      <w:r>
        <w:rPr>
          <w:szCs w:val="22"/>
        </w:rPr>
        <w:t xml:space="preserve">представителя. На обоих экземплярах заявки проставляется регистрационный номер, дата и </w:t>
      </w:r>
      <w:r>
        <w:rPr>
          <w:szCs w:val="22"/>
        </w:rPr>
        <w:lastRenderedPageBreak/>
        <w:t>время представления заявки. Один экземпляр заявки возвращается представителю.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1</w:t>
      </w:r>
      <w:r w:rsidR="009C18C9">
        <w:rPr>
          <w:szCs w:val="22"/>
        </w:rPr>
        <w:t>5</w:t>
      </w:r>
      <w:r>
        <w:rPr>
          <w:szCs w:val="22"/>
        </w:rPr>
        <w:t xml:space="preserve">. </w:t>
      </w:r>
      <w:proofErr w:type="gramStart"/>
      <w:r>
        <w:rPr>
          <w:szCs w:val="22"/>
        </w:rPr>
        <w:t xml:space="preserve">Администрация </w:t>
      </w:r>
      <w:r w:rsidR="00DF75A9">
        <w:rPr>
          <w:szCs w:val="22"/>
        </w:rPr>
        <w:t xml:space="preserve"> Саракташского</w:t>
      </w:r>
      <w:proofErr w:type="gramEnd"/>
      <w:r w:rsidR="00DF75A9">
        <w:rPr>
          <w:szCs w:val="22"/>
        </w:rPr>
        <w:t xml:space="preserve"> </w:t>
      </w:r>
      <w:r>
        <w:rPr>
          <w:szCs w:val="22"/>
        </w:rPr>
        <w:t>поссовета не позднее рабочего дня следующего за днем представления заявки передает её в общественную муниципальную комиссию (далее - комиссия), состав которой утверждается постановлением администрации.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1</w:t>
      </w:r>
      <w:r w:rsidR="009C18C9">
        <w:rPr>
          <w:szCs w:val="22"/>
        </w:rPr>
        <w:t>6</w:t>
      </w:r>
      <w:r>
        <w:rPr>
          <w:szCs w:val="22"/>
        </w:rPr>
        <w:t>. Комиссия осуществляет рассмотрени</w:t>
      </w:r>
      <w:r w:rsidR="009C18C9">
        <w:rPr>
          <w:szCs w:val="22"/>
        </w:rPr>
        <w:t>е</w:t>
      </w:r>
      <w:r>
        <w:rPr>
          <w:szCs w:val="22"/>
        </w:rPr>
        <w:t xml:space="preserve"> и оценку заявок заинтересованных лиц на предмет соответствия заявки и прилагаемых к ней документов, установленным настоящим Порядком требованиям, в том числе к составу и оформлению.</w:t>
      </w:r>
      <w:r w:rsidR="009C18C9">
        <w:rPr>
          <w:szCs w:val="22"/>
        </w:rPr>
        <w:t xml:space="preserve"> Ранжирование дворовых территорий с присвоением им порядкового номера участника осуществляется Комиссией посредством оценки по балльной системе с учетом критериев, установленных в п.2</w:t>
      </w:r>
      <w:r w:rsidR="00352FEC">
        <w:rPr>
          <w:szCs w:val="22"/>
        </w:rPr>
        <w:t>1</w:t>
      </w:r>
      <w:r w:rsidR="009C18C9">
        <w:rPr>
          <w:szCs w:val="22"/>
        </w:rPr>
        <w:t xml:space="preserve"> настоящего Порядка. Меньший порядковый номер присваивается участнику отбора, набравшему большее количество баллов. В случае, если участники отбора набирают одинаковое количество баллов, меньший порядковый номер присваивается участнику отбора, заявка которого поступила ранее других.  </w:t>
      </w:r>
    </w:p>
    <w:p w:rsidR="00481FB6" w:rsidRDefault="00481FB6">
      <w:pPr>
        <w:jc w:val="both"/>
        <w:rPr>
          <w:szCs w:val="22"/>
        </w:rPr>
      </w:pPr>
      <w:r>
        <w:rPr>
          <w:szCs w:val="22"/>
        </w:rPr>
        <w:tab/>
        <w:t>Для принятия решения Комиссия в случае необходимости проводит проверку данных, представленных участниками отбора, и осуществляет визуальный осмотр дворовой территории.</w:t>
      </w:r>
    </w:p>
    <w:p w:rsidR="00481FB6" w:rsidRDefault="00481FB6">
      <w:pPr>
        <w:jc w:val="both"/>
        <w:rPr>
          <w:szCs w:val="22"/>
        </w:rPr>
      </w:pPr>
      <w:r>
        <w:rPr>
          <w:szCs w:val="22"/>
        </w:rPr>
        <w:tab/>
        <w:t>В результате оценки предоставленных заявок осуществляется формирование адресного перечня дворовых территорий из участников отбора, набравших наибольшее количество баллов в соответствии с критериями отбора дворовых территорий многоквартирных домов, в порядке очередности в зависимости от присвоенного порядкового номера в порядке возрастания</w:t>
      </w:r>
      <w:r w:rsidR="00143314">
        <w:rPr>
          <w:szCs w:val="22"/>
        </w:rPr>
        <w:t xml:space="preserve"> в пределах бюджетных ассигнований на соответствующий финансовый год</w:t>
      </w:r>
      <w:r>
        <w:rPr>
          <w:szCs w:val="22"/>
        </w:rPr>
        <w:t>.</w:t>
      </w:r>
    </w:p>
    <w:p w:rsidR="00481FB6" w:rsidRDefault="00481FB6">
      <w:pPr>
        <w:jc w:val="both"/>
        <w:rPr>
          <w:szCs w:val="22"/>
        </w:rPr>
      </w:pPr>
      <w:r>
        <w:rPr>
          <w:szCs w:val="22"/>
        </w:rPr>
        <w:tab/>
        <w:t>Исходя из фактического состояния дворовой территории и обеспечения подходов к комплексному ремонту нескольких дворовых территорий многоквартирных домов, общественная комиссия имеет право принять решение путем открытого голосования об изменении очередности заявки в адресном перечне, определенной в соответствии с оценкой заявок согласно п.2</w:t>
      </w:r>
      <w:r w:rsidR="00143314">
        <w:rPr>
          <w:szCs w:val="22"/>
        </w:rPr>
        <w:t>1</w:t>
      </w:r>
      <w:r>
        <w:rPr>
          <w:szCs w:val="22"/>
        </w:rPr>
        <w:t xml:space="preserve"> настоящего Порядка. </w:t>
      </w:r>
    </w:p>
    <w:p w:rsidR="00481FB6" w:rsidRDefault="00E75E8B">
      <w:pPr>
        <w:jc w:val="both"/>
        <w:rPr>
          <w:szCs w:val="22"/>
        </w:rPr>
      </w:pPr>
      <w:r>
        <w:rPr>
          <w:szCs w:val="22"/>
        </w:rPr>
        <w:tab/>
        <w:t>1</w:t>
      </w:r>
      <w:r w:rsidR="00481FB6">
        <w:rPr>
          <w:szCs w:val="22"/>
        </w:rPr>
        <w:t>7</w:t>
      </w:r>
      <w:r>
        <w:rPr>
          <w:szCs w:val="22"/>
        </w:rPr>
        <w:t xml:space="preserve">. </w:t>
      </w:r>
      <w:r w:rsidR="00481FB6">
        <w:rPr>
          <w:szCs w:val="22"/>
        </w:rPr>
        <w:t>Критерии оценки заявки указаны в пункте 2</w:t>
      </w:r>
      <w:r w:rsidR="00352FEC">
        <w:rPr>
          <w:szCs w:val="22"/>
        </w:rPr>
        <w:t>1</w:t>
      </w:r>
      <w:r w:rsidR="00481FB6">
        <w:rPr>
          <w:szCs w:val="22"/>
        </w:rPr>
        <w:t xml:space="preserve"> настоящего Порядка. Использование иных критериев оценки предложений не допускается.</w:t>
      </w:r>
    </w:p>
    <w:p w:rsidR="00E75E8B" w:rsidRDefault="00481FB6">
      <w:pPr>
        <w:jc w:val="both"/>
        <w:rPr>
          <w:szCs w:val="22"/>
        </w:rPr>
      </w:pPr>
      <w:r>
        <w:rPr>
          <w:szCs w:val="22"/>
        </w:rPr>
        <w:tab/>
        <w:t xml:space="preserve">18. </w:t>
      </w:r>
      <w:r w:rsidR="00E75E8B">
        <w:rPr>
          <w:szCs w:val="22"/>
        </w:rPr>
        <w:t>Комиссия возвращает заявку в следующих случаях: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1</w:t>
      </w:r>
      <w:r w:rsidR="00352FEC">
        <w:rPr>
          <w:szCs w:val="22"/>
        </w:rPr>
        <w:t>8</w:t>
      </w:r>
      <w:r>
        <w:rPr>
          <w:szCs w:val="22"/>
        </w:rPr>
        <w:t xml:space="preserve">.1. предоставление заявки после окончания срока подачи, указанного в </w:t>
      </w:r>
      <w:r w:rsidR="00352FEC">
        <w:rPr>
          <w:szCs w:val="22"/>
        </w:rPr>
        <w:t>извещении о приеме предложений</w:t>
      </w:r>
      <w:r>
        <w:rPr>
          <w:szCs w:val="22"/>
        </w:rPr>
        <w:t>;</w:t>
      </w:r>
    </w:p>
    <w:p w:rsidR="00352FEC" w:rsidRDefault="00E75E8B">
      <w:pPr>
        <w:jc w:val="both"/>
        <w:rPr>
          <w:szCs w:val="22"/>
        </w:rPr>
      </w:pPr>
      <w:r>
        <w:rPr>
          <w:szCs w:val="22"/>
        </w:rPr>
        <w:tab/>
        <w:t>1</w:t>
      </w:r>
      <w:r w:rsidR="00352FEC">
        <w:rPr>
          <w:szCs w:val="22"/>
        </w:rPr>
        <w:t>8</w:t>
      </w:r>
      <w:r>
        <w:rPr>
          <w:szCs w:val="22"/>
        </w:rPr>
        <w:t>.2. представление заявки и прилагаемых к ней документов оформленных с нарушением требований действующего законодательства и настоящего Порядка</w:t>
      </w:r>
      <w:r w:rsidR="00352FEC">
        <w:rPr>
          <w:szCs w:val="22"/>
        </w:rPr>
        <w:t>;</w:t>
      </w:r>
    </w:p>
    <w:p w:rsidR="00E75E8B" w:rsidRDefault="00352FEC">
      <w:pPr>
        <w:jc w:val="both"/>
        <w:rPr>
          <w:szCs w:val="22"/>
        </w:rPr>
      </w:pPr>
      <w:r>
        <w:rPr>
          <w:szCs w:val="22"/>
        </w:rPr>
        <w:tab/>
        <w:t>18.3. предоставление неполного пакета документов, подтверждающих соблюдение условий для включения дворовой территории в адресный перечень, предусмотренных п.1</w:t>
      </w:r>
      <w:r w:rsidR="00143314">
        <w:rPr>
          <w:szCs w:val="22"/>
        </w:rPr>
        <w:t>0</w:t>
      </w:r>
      <w:r>
        <w:rPr>
          <w:szCs w:val="22"/>
        </w:rPr>
        <w:t xml:space="preserve"> настоящего Порядка</w:t>
      </w:r>
      <w:r w:rsidR="00E75E8B">
        <w:rPr>
          <w:szCs w:val="22"/>
        </w:rPr>
        <w:t>.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1</w:t>
      </w:r>
      <w:r w:rsidR="00352FEC">
        <w:rPr>
          <w:szCs w:val="22"/>
        </w:rPr>
        <w:t>9</w:t>
      </w:r>
      <w:r>
        <w:rPr>
          <w:szCs w:val="22"/>
        </w:rPr>
        <w:t xml:space="preserve">. Решение </w:t>
      </w:r>
      <w:r w:rsidR="00352FEC">
        <w:rPr>
          <w:szCs w:val="22"/>
        </w:rPr>
        <w:t>К</w:t>
      </w:r>
      <w:r>
        <w:rPr>
          <w:szCs w:val="22"/>
        </w:rPr>
        <w:t xml:space="preserve">омиссии оформляется протоколом и в срок не позднее 2 рабочих дней после проведения заседания комиссии размещается на официальном сайте администрации </w:t>
      </w:r>
      <w:r w:rsidR="00DF75A9">
        <w:rPr>
          <w:szCs w:val="22"/>
        </w:rPr>
        <w:t xml:space="preserve">Саракташского </w:t>
      </w:r>
      <w:r>
        <w:rPr>
          <w:szCs w:val="22"/>
        </w:rPr>
        <w:t>поссовета в информационно-телекоммуникационной сети «Интернет».</w:t>
      </w:r>
      <w:r w:rsidR="00352FEC">
        <w:rPr>
          <w:szCs w:val="22"/>
        </w:rPr>
        <w:t xml:space="preserve"> В решении в </w:t>
      </w:r>
      <w:r w:rsidR="00352FEC">
        <w:rPr>
          <w:szCs w:val="22"/>
        </w:rPr>
        <w:lastRenderedPageBreak/>
        <w:t xml:space="preserve">обязательном порядке отражаются предложения всех заинтересованных лиц, с указанием набранных ими баллов и порядковых номеров, присвоенных по количеству набранных баллов.  </w:t>
      </w:r>
    </w:p>
    <w:p w:rsidR="00E75E8B" w:rsidRDefault="00352FEC">
      <w:pPr>
        <w:jc w:val="both"/>
        <w:rPr>
          <w:szCs w:val="22"/>
        </w:rPr>
      </w:pPr>
      <w:r>
        <w:rPr>
          <w:szCs w:val="22"/>
        </w:rPr>
        <w:tab/>
        <w:t>20</w:t>
      </w:r>
      <w:r w:rsidR="00E75E8B">
        <w:rPr>
          <w:szCs w:val="22"/>
        </w:rPr>
        <w:t xml:space="preserve">. В случае выявления несоответствия заявки требованиям настоящего Порядка, заявка с прилагаемыми к ней документами возвращается </w:t>
      </w:r>
      <w:r>
        <w:rPr>
          <w:szCs w:val="22"/>
        </w:rPr>
        <w:t xml:space="preserve">уполномоченному </w:t>
      </w:r>
      <w:r w:rsidR="00E75E8B">
        <w:rPr>
          <w:szCs w:val="22"/>
        </w:rPr>
        <w:t>представителю с указанием причин, явившихся основанием для возврата.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>После устранения причины, явившейся основанием для возврата заявки, представитель вправе повторно направить предложение о включении дворовых территорий в Программу. В этом случае датой приема документов будет являться дата их повторной подачи.</w:t>
      </w:r>
    </w:p>
    <w:p w:rsidR="00E75E8B" w:rsidRDefault="00352FEC">
      <w:pPr>
        <w:jc w:val="both"/>
        <w:rPr>
          <w:szCs w:val="22"/>
        </w:rPr>
      </w:pPr>
      <w:r>
        <w:rPr>
          <w:szCs w:val="22"/>
        </w:rPr>
        <w:tab/>
        <w:t xml:space="preserve">21. </w:t>
      </w:r>
      <w:r w:rsidR="001657E9">
        <w:rPr>
          <w:szCs w:val="22"/>
        </w:rPr>
        <w:t>М</w:t>
      </w:r>
      <w:r w:rsidR="008203A2">
        <w:rPr>
          <w:szCs w:val="22"/>
        </w:rPr>
        <w:t>аксимальное количество баллов, присваиваемых заявке по каждому критерию представлены в ниже приведенной таблице:</w:t>
      </w:r>
    </w:p>
    <w:p w:rsidR="008203A2" w:rsidRDefault="008203A2">
      <w:pPr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460"/>
        <w:gridCol w:w="2519"/>
      </w:tblGrid>
      <w:tr w:rsidR="008203A2" w:rsidRPr="009A0FCF" w:rsidTr="00143314">
        <w:tc>
          <w:tcPr>
            <w:tcW w:w="594" w:type="dxa"/>
            <w:shd w:val="clear" w:color="auto" w:fill="auto"/>
          </w:tcPr>
          <w:p w:rsidR="008203A2" w:rsidRPr="009A0FCF" w:rsidRDefault="008203A2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№ п/п</w:t>
            </w:r>
          </w:p>
        </w:tc>
        <w:tc>
          <w:tcPr>
            <w:tcW w:w="6460" w:type="dxa"/>
            <w:shd w:val="clear" w:color="auto" w:fill="auto"/>
          </w:tcPr>
          <w:p w:rsidR="008203A2" w:rsidRPr="009A0FCF" w:rsidRDefault="008203A2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Наименование критериев отбора</w:t>
            </w:r>
          </w:p>
        </w:tc>
        <w:tc>
          <w:tcPr>
            <w:tcW w:w="2519" w:type="dxa"/>
            <w:shd w:val="clear" w:color="auto" w:fill="auto"/>
          </w:tcPr>
          <w:p w:rsidR="008203A2" w:rsidRPr="009A0FCF" w:rsidRDefault="008203A2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Максимальное количество баллов</w:t>
            </w:r>
          </w:p>
        </w:tc>
      </w:tr>
      <w:tr w:rsidR="00A074F8" w:rsidRPr="009A0FCF" w:rsidTr="009A0FCF">
        <w:tc>
          <w:tcPr>
            <w:tcW w:w="594" w:type="dxa"/>
            <w:vMerge w:val="restart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1.</w:t>
            </w:r>
          </w:p>
        </w:tc>
        <w:tc>
          <w:tcPr>
            <w:tcW w:w="8979" w:type="dxa"/>
            <w:gridSpan w:val="2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Продолжительность эксплуатации многоквартирного дома:</w:t>
            </w:r>
          </w:p>
        </w:tc>
      </w:tr>
      <w:tr w:rsidR="00A074F8" w:rsidRPr="009A0FCF" w:rsidTr="00143314">
        <w:tc>
          <w:tcPr>
            <w:tcW w:w="594" w:type="dxa"/>
            <w:vMerge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41 и более лет</w:t>
            </w:r>
          </w:p>
        </w:tc>
        <w:tc>
          <w:tcPr>
            <w:tcW w:w="2519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10</w:t>
            </w:r>
          </w:p>
        </w:tc>
      </w:tr>
      <w:tr w:rsidR="00A074F8" w:rsidRPr="009A0FCF" w:rsidTr="00143314">
        <w:tc>
          <w:tcPr>
            <w:tcW w:w="594" w:type="dxa"/>
            <w:vMerge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31до 40 лет</w:t>
            </w:r>
          </w:p>
        </w:tc>
        <w:tc>
          <w:tcPr>
            <w:tcW w:w="2519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8</w:t>
            </w:r>
          </w:p>
        </w:tc>
      </w:tr>
      <w:tr w:rsidR="00A074F8" w:rsidRPr="009A0FCF" w:rsidTr="00143314">
        <w:tc>
          <w:tcPr>
            <w:tcW w:w="594" w:type="dxa"/>
            <w:vMerge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21 до 30 лет</w:t>
            </w:r>
          </w:p>
        </w:tc>
        <w:tc>
          <w:tcPr>
            <w:tcW w:w="2519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5</w:t>
            </w:r>
          </w:p>
        </w:tc>
      </w:tr>
      <w:tr w:rsidR="00A074F8" w:rsidRPr="009A0FCF" w:rsidTr="00143314">
        <w:tc>
          <w:tcPr>
            <w:tcW w:w="594" w:type="dxa"/>
            <w:vMerge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11 до 20 лет</w:t>
            </w:r>
          </w:p>
        </w:tc>
        <w:tc>
          <w:tcPr>
            <w:tcW w:w="2519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3</w:t>
            </w:r>
          </w:p>
        </w:tc>
      </w:tr>
      <w:tr w:rsidR="00A074F8" w:rsidRPr="009A0FCF" w:rsidTr="00143314">
        <w:tc>
          <w:tcPr>
            <w:tcW w:w="594" w:type="dxa"/>
            <w:vMerge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10 до 3 лет</w:t>
            </w:r>
          </w:p>
        </w:tc>
        <w:tc>
          <w:tcPr>
            <w:tcW w:w="2519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</w:t>
            </w:r>
          </w:p>
        </w:tc>
      </w:tr>
      <w:tr w:rsidR="00A074F8" w:rsidRPr="009A0FCF" w:rsidTr="00143314">
        <w:tc>
          <w:tcPr>
            <w:tcW w:w="594" w:type="dxa"/>
            <w:vMerge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3 лет и менее</w:t>
            </w:r>
          </w:p>
        </w:tc>
        <w:tc>
          <w:tcPr>
            <w:tcW w:w="2519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0</w:t>
            </w:r>
          </w:p>
        </w:tc>
      </w:tr>
      <w:tr w:rsidR="00A074F8" w:rsidRPr="009A0FCF" w:rsidTr="009A0FCF">
        <w:tc>
          <w:tcPr>
            <w:tcW w:w="594" w:type="dxa"/>
            <w:vMerge w:val="restart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2.  </w:t>
            </w:r>
          </w:p>
        </w:tc>
        <w:tc>
          <w:tcPr>
            <w:tcW w:w="8979" w:type="dxa"/>
            <w:gridSpan w:val="2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Численность населения, проживающего в многоквартирном доме, подлежащего благоустройству:</w:t>
            </w:r>
          </w:p>
        </w:tc>
      </w:tr>
      <w:tr w:rsidR="00A074F8" w:rsidRPr="009A0FCF" w:rsidTr="00143314">
        <w:tc>
          <w:tcPr>
            <w:tcW w:w="594" w:type="dxa"/>
            <w:vMerge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свыше 200 человек</w:t>
            </w:r>
          </w:p>
        </w:tc>
        <w:tc>
          <w:tcPr>
            <w:tcW w:w="2519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15</w:t>
            </w:r>
          </w:p>
        </w:tc>
      </w:tr>
      <w:tr w:rsidR="00A074F8" w:rsidRPr="009A0FCF" w:rsidTr="00143314">
        <w:tc>
          <w:tcPr>
            <w:tcW w:w="594" w:type="dxa"/>
            <w:vMerge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100 человек до 200 человек</w:t>
            </w:r>
          </w:p>
        </w:tc>
        <w:tc>
          <w:tcPr>
            <w:tcW w:w="2519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10</w:t>
            </w:r>
          </w:p>
        </w:tc>
      </w:tr>
      <w:tr w:rsidR="00A074F8" w:rsidRPr="009A0FCF" w:rsidTr="00143314">
        <w:tc>
          <w:tcPr>
            <w:tcW w:w="594" w:type="dxa"/>
            <w:vMerge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70 человек до 100 человек</w:t>
            </w:r>
          </w:p>
        </w:tc>
        <w:tc>
          <w:tcPr>
            <w:tcW w:w="2519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8</w:t>
            </w:r>
          </w:p>
        </w:tc>
      </w:tr>
      <w:tr w:rsidR="00A074F8" w:rsidRPr="009A0FCF" w:rsidTr="00143314">
        <w:tc>
          <w:tcPr>
            <w:tcW w:w="594" w:type="dxa"/>
            <w:vMerge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30 человек до 70 человек</w:t>
            </w:r>
          </w:p>
        </w:tc>
        <w:tc>
          <w:tcPr>
            <w:tcW w:w="2519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5</w:t>
            </w:r>
          </w:p>
        </w:tc>
      </w:tr>
      <w:tr w:rsidR="00A074F8" w:rsidRPr="009A0FCF" w:rsidTr="00143314">
        <w:tc>
          <w:tcPr>
            <w:tcW w:w="594" w:type="dxa"/>
            <w:vMerge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менее 30 человек</w:t>
            </w:r>
          </w:p>
        </w:tc>
        <w:tc>
          <w:tcPr>
            <w:tcW w:w="2519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</w:p>
        </w:tc>
      </w:tr>
      <w:tr w:rsidR="008823EE" w:rsidRPr="009A0FCF" w:rsidTr="009A0FCF">
        <w:tc>
          <w:tcPr>
            <w:tcW w:w="594" w:type="dxa"/>
            <w:shd w:val="clear" w:color="auto" w:fill="auto"/>
          </w:tcPr>
          <w:p w:rsidR="008823EE" w:rsidRPr="009A0FCF" w:rsidRDefault="008823EE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3.</w:t>
            </w:r>
          </w:p>
        </w:tc>
        <w:tc>
          <w:tcPr>
            <w:tcW w:w="8979" w:type="dxa"/>
            <w:gridSpan w:val="2"/>
            <w:shd w:val="clear" w:color="auto" w:fill="auto"/>
          </w:tcPr>
          <w:p w:rsidR="008823EE" w:rsidRPr="009A0FCF" w:rsidRDefault="008823EE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Количество детей, проживающих в многоквартирном доме в возрасте от 1 года до 16 лет:</w:t>
            </w:r>
          </w:p>
        </w:tc>
      </w:tr>
      <w:tr w:rsidR="00A074F8" w:rsidRPr="009A0FCF" w:rsidTr="00143314">
        <w:tc>
          <w:tcPr>
            <w:tcW w:w="594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074F8" w:rsidRPr="009A0FCF" w:rsidRDefault="008823EE" w:rsidP="009A0FCF">
            <w:pPr>
              <w:jc w:val="both"/>
              <w:rPr>
                <w:szCs w:val="22"/>
              </w:rPr>
            </w:pPr>
            <w:proofErr w:type="gramStart"/>
            <w:r w:rsidRPr="009A0FCF">
              <w:rPr>
                <w:szCs w:val="22"/>
              </w:rPr>
              <w:t>от  30</w:t>
            </w:r>
            <w:proofErr w:type="gramEnd"/>
            <w:r w:rsidRPr="009A0FCF">
              <w:rPr>
                <w:szCs w:val="22"/>
              </w:rPr>
              <w:t xml:space="preserve"> и более человек </w:t>
            </w:r>
          </w:p>
        </w:tc>
        <w:tc>
          <w:tcPr>
            <w:tcW w:w="2519" w:type="dxa"/>
            <w:shd w:val="clear" w:color="auto" w:fill="auto"/>
          </w:tcPr>
          <w:p w:rsidR="00A074F8" w:rsidRPr="009A0FCF" w:rsidRDefault="008823EE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5</w:t>
            </w:r>
          </w:p>
        </w:tc>
      </w:tr>
      <w:tr w:rsidR="00A074F8" w:rsidRPr="009A0FCF" w:rsidTr="00143314">
        <w:tc>
          <w:tcPr>
            <w:tcW w:w="594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074F8" w:rsidRPr="009A0FCF" w:rsidRDefault="008823EE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10 человек до 30 человек</w:t>
            </w:r>
          </w:p>
        </w:tc>
        <w:tc>
          <w:tcPr>
            <w:tcW w:w="2519" w:type="dxa"/>
            <w:shd w:val="clear" w:color="auto" w:fill="auto"/>
          </w:tcPr>
          <w:p w:rsidR="00A074F8" w:rsidRPr="009A0FCF" w:rsidRDefault="008823EE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3</w:t>
            </w:r>
          </w:p>
        </w:tc>
      </w:tr>
      <w:tr w:rsidR="00A074F8" w:rsidRPr="009A0FCF" w:rsidTr="00143314">
        <w:tc>
          <w:tcPr>
            <w:tcW w:w="594" w:type="dxa"/>
            <w:shd w:val="clear" w:color="auto" w:fill="auto"/>
          </w:tcPr>
          <w:p w:rsidR="00A074F8" w:rsidRPr="009A0FCF" w:rsidRDefault="00A074F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074F8" w:rsidRPr="009A0FCF" w:rsidRDefault="008823EE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менее 10 человек</w:t>
            </w:r>
          </w:p>
        </w:tc>
        <w:tc>
          <w:tcPr>
            <w:tcW w:w="2519" w:type="dxa"/>
            <w:shd w:val="clear" w:color="auto" w:fill="auto"/>
          </w:tcPr>
          <w:p w:rsidR="00A074F8" w:rsidRPr="009A0FCF" w:rsidRDefault="008823EE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2</w:t>
            </w:r>
          </w:p>
        </w:tc>
      </w:tr>
      <w:tr w:rsidR="008823EE" w:rsidRPr="009A0FCF" w:rsidTr="009A0FCF">
        <w:tc>
          <w:tcPr>
            <w:tcW w:w="594" w:type="dxa"/>
            <w:vMerge w:val="restart"/>
            <w:shd w:val="clear" w:color="auto" w:fill="auto"/>
          </w:tcPr>
          <w:p w:rsidR="008823EE" w:rsidRPr="009A0FCF" w:rsidRDefault="008823EE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4. </w:t>
            </w:r>
          </w:p>
        </w:tc>
        <w:tc>
          <w:tcPr>
            <w:tcW w:w="8979" w:type="dxa"/>
            <w:gridSpan w:val="2"/>
            <w:shd w:val="clear" w:color="auto" w:fill="auto"/>
          </w:tcPr>
          <w:p w:rsidR="008823EE" w:rsidRPr="009A0FCF" w:rsidRDefault="008823EE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Финансовая дисциплина собственников помещений в многоквартирном доме – уровень сбора платы за жилое помещение и коммунальные услуги (среднемесячный за 12 месяцев до подачи заявки)</w:t>
            </w:r>
          </w:p>
        </w:tc>
      </w:tr>
      <w:tr w:rsidR="008823EE" w:rsidRPr="009A0FCF" w:rsidTr="00143314">
        <w:tc>
          <w:tcPr>
            <w:tcW w:w="594" w:type="dxa"/>
            <w:vMerge/>
            <w:shd w:val="clear" w:color="auto" w:fill="auto"/>
          </w:tcPr>
          <w:p w:rsidR="008823EE" w:rsidRPr="009A0FCF" w:rsidRDefault="008823EE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8823EE" w:rsidRPr="009A0FCF" w:rsidRDefault="008823EE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более 95%</w:t>
            </w:r>
          </w:p>
        </w:tc>
        <w:tc>
          <w:tcPr>
            <w:tcW w:w="2519" w:type="dxa"/>
            <w:shd w:val="clear" w:color="auto" w:fill="auto"/>
          </w:tcPr>
          <w:p w:rsidR="008823EE" w:rsidRPr="009A0FCF" w:rsidRDefault="008823EE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10</w:t>
            </w:r>
          </w:p>
        </w:tc>
      </w:tr>
      <w:tr w:rsidR="008823EE" w:rsidRPr="009A0FCF" w:rsidTr="00143314">
        <w:tc>
          <w:tcPr>
            <w:tcW w:w="594" w:type="dxa"/>
            <w:vMerge/>
            <w:shd w:val="clear" w:color="auto" w:fill="auto"/>
          </w:tcPr>
          <w:p w:rsidR="008823EE" w:rsidRPr="009A0FCF" w:rsidRDefault="008823EE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8823EE" w:rsidRPr="009A0FCF" w:rsidRDefault="008823EE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90% до 95%</w:t>
            </w:r>
          </w:p>
        </w:tc>
        <w:tc>
          <w:tcPr>
            <w:tcW w:w="2519" w:type="dxa"/>
            <w:shd w:val="clear" w:color="auto" w:fill="auto"/>
          </w:tcPr>
          <w:p w:rsidR="008823EE" w:rsidRPr="009A0FCF" w:rsidRDefault="008823EE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7</w:t>
            </w:r>
          </w:p>
        </w:tc>
      </w:tr>
      <w:tr w:rsidR="008823EE" w:rsidRPr="009A0FCF" w:rsidTr="00143314">
        <w:tc>
          <w:tcPr>
            <w:tcW w:w="594" w:type="dxa"/>
            <w:vMerge/>
            <w:shd w:val="clear" w:color="auto" w:fill="auto"/>
          </w:tcPr>
          <w:p w:rsidR="008823EE" w:rsidRPr="009A0FCF" w:rsidRDefault="008823EE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8823EE" w:rsidRPr="009A0FCF" w:rsidRDefault="008823EE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90% и менее</w:t>
            </w:r>
          </w:p>
        </w:tc>
        <w:tc>
          <w:tcPr>
            <w:tcW w:w="2519" w:type="dxa"/>
            <w:shd w:val="clear" w:color="auto" w:fill="auto"/>
          </w:tcPr>
          <w:p w:rsidR="008823EE" w:rsidRPr="009A0FCF" w:rsidRDefault="008823EE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3</w:t>
            </w:r>
          </w:p>
        </w:tc>
      </w:tr>
      <w:tr w:rsidR="00A1226D" w:rsidRPr="009A0FCF" w:rsidTr="009A0FCF">
        <w:tc>
          <w:tcPr>
            <w:tcW w:w="594" w:type="dxa"/>
            <w:vMerge w:val="restart"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5.</w:t>
            </w:r>
          </w:p>
        </w:tc>
        <w:tc>
          <w:tcPr>
            <w:tcW w:w="8979" w:type="dxa"/>
            <w:gridSpan w:val="2"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Принятие решения о принятии (непринятии) в состав общего имущества собственников помещений в многоквартирном доме (в собственность – для собственников зданий и сооружений), оборудования, малых архитектурных форм, иных некапитальных объектов, установленных на дворовой территории в результате реализации Программы:</w:t>
            </w:r>
          </w:p>
        </w:tc>
      </w:tr>
      <w:bookmarkEnd w:id="4"/>
      <w:tr w:rsidR="00A1226D" w:rsidRPr="009A0FCF" w:rsidTr="00143314">
        <w:tc>
          <w:tcPr>
            <w:tcW w:w="594" w:type="dxa"/>
            <w:vMerge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при принятии решения</w:t>
            </w:r>
          </w:p>
        </w:tc>
        <w:tc>
          <w:tcPr>
            <w:tcW w:w="2519" w:type="dxa"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10</w:t>
            </w:r>
          </w:p>
        </w:tc>
      </w:tr>
      <w:tr w:rsidR="00A1226D" w:rsidRPr="009A0FCF" w:rsidTr="00143314">
        <w:tc>
          <w:tcPr>
            <w:tcW w:w="594" w:type="dxa"/>
            <w:vMerge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при непринятии решения</w:t>
            </w:r>
          </w:p>
        </w:tc>
        <w:tc>
          <w:tcPr>
            <w:tcW w:w="2519" w:type="dxa"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0</w:t>
            </w:r>
          </w:p>
        </w:tc>
      </w:tr>
      <w:tr w:rsidR="00A1226D" w:rsidRPr="009A0FCF" w:rsidTr="009A0FCF">
        <w:tc>
          <w:tcPr>
            <w:tcW w:w="594" w:type="dxa"/>
            <w:vMerge w:val="restart"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6.</w:t>
            </w:r>
          </w:p>
        </w:tc>
        <w:tc>
          <w:tcPr>
            <w:tcW w:w="8979" w:type="dxa"/>
            <w:gridSpan w:val="2"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Принятие решения о принятии (непринятии) обязательств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Программы:</w:t>
            </w:r>
          </w:p>
        </w:tc>
      </w:tr>
      <w:tr w:rsidR="00A1226D" w:rsidRPr="009A0FCF" w:rsidTr="00143314">
        <w:tc>
          <w:tcPr>
            <w:tcW w:w="594" w:type="dxa"/>
            <w:vMerge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за принятие обязательств</w:t>
            </w:r>
          </w:p>
        </w:tc>
        <w:tc>
          <w:tcPr>
            <w:tcW w:w="2519" w:type="dxa"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10</w:t>
            </w:r>
          </w:p>
        </w:tc>
      </w:tr>
      <w:tr w:rsidR="00A1226D" w:rsidRPr="009A0FCF" w:rsidTr="00143314">
        <w:tc>
          <w:tcPr>
            <w:tcW w:w="594" w:type="dxa"/>
            <w:vMerge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за непринятие обязательств</w:t>
            </w:r>
          </w:p>
        </w:tc>
        <w:tc>
          <w:tcPr>
            <w:tcW w:w="2519" w:type="dxa"/>
            <w:shd w:val="clear" w:color="auto" w:fill="auto"/>
          </w:tcPr>
          <w:p w:rsidR="00A1226D" w:rsidRPr="009A0FCF" w:rsidRDefault="00A1226D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0</w:t>
            </w:r>
          </w:p>
        </w:tc>
      </w:tr>
      <w:tr w:rsidR="00A52901" w:rsidRPr="009A0FCF" w:rsidTr="009A0FCF">
        <w:tc>
          <w:tcPr>
            <w:tcW w:w="594" w:type="dxa"/>
            <w:vMerge w:val="restart"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7.</w:t>
            </w:r>
          </w:p>
        </w:tc>
        <w:tc>
          <w:tcPr>
            <w:tcW w:w="8979" w:type="dxa"/>
            <w:gridSpan w:val="2"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Уровень поддержки собственниками помещений решения об организации финансового участия заинтересованных лиц и (или) организаций в выполнении дополнительного перечня работ по благоустройству дворовой территории:</w:t>
            </w:r>
          </w:p>
        </w:tc>
      </w:tr>
      <w:tr w:rsidR="00A52901" w:rsidRPr="009A0FCF" w:rsidTr="00143314">
        <w:trPr>
          <w:trHeight w:val="2898"/>
        </w:trPr>
        <w:tc>
          <w:tcPr>
            <w:tcW w:w="594" w:type="dxa"/>
            <w:vMerge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vMerge w:val="restart"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за организацию финансового участия заинтересованных лиц и (или) организаций в выполнении дополнительного перечня работ по благоустройству дворовой территории проголосовали собственники помещений, обладающие: </w:t>
            </w:r>
          </w:p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85% до 90%</w:t>
            </w:r>
          </w:p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70% до 85%</w:t>
            </w:r>
          </w:p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57% до 70%</w:t>
            </w:r>
          </w:p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за организацию финансового участия заинтересованных лиц и (или) организаций в выполнении дополнительного перечня работ по благоустройству дворовой территории проголосовали собственники помещений, обладающие менее 50 процентами голосов от общего числа голосов собственников помещений </w:t>
            </w:r>
          </w:p>
        </w:tc>
        <w:tc>
          <w:tcPr>
            <w:tcW w:w="2519" w:type="dxa"/>
            <w:tcBorders>
              <w:bottom w:val="nil"/>
            </w:tcBorders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</w:p>
          <w:p w:rsidR="00A52901" w:rsidRPr="009A0FCF" w:rsidRDefault="00A52901" w:rsidP="009A0FCF">
            <w:pPr>
              <w:jc w:val="both"/>
              <w:rPr>
                <w:szCs w:val="22"/>
              </w:rPr>
            </w:pPr>
          </w:p>
          <w:p w:rsidR="00A52901" w:rsidRPr="009A0FCF" w:rsidRDefault="00A52901" w:rsidP="009A0FCF">
            <w:pPr>
              <w:jc w:val="both"/>
              <w:rPr>
                <w:szCs w:val="22"/>
              </w:rPr>
            </w:pPr>
          </w:p>
          <w:p w:rsidR="00A52901" w:rsidRPr="009A0FCF" w:rsidRDefault="00A52901" w:rsidP="009A0FCF">
            <w:pPr>
              <w:jc w:val="both"/>
              <w:rPr>
                <w:szCs w:val="22"/>
              </w:rPr>
            </w:pPr>
          </w:p>
          <w:p w:rsidR="00A52901" w:rsidRPr="009A0FCF" w:rsidRDefault="00A52901" w:rsidP="009A0FCF">
            <w:pPr>
              <w:jc w:val="both"/>
              <w:rPr>
                <w:szCs w:val="22"/>
              </w:rPr>
            </w:pPr>
          </w:p>
          <w:p w:rsidR="00A52901" w:rsidRPr="009A0FCF" w:rsidRDefault="00A52901" w:rsidP="009A0FCF">
            <w:pPr>
              <w:jc w:val="both"/>
              <w:rPr>
                <w:szCs w:val="22"/>
              </w:rPr>
            </w:pPr>
          </w:p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17</w:t>
            </w:r>
          </w:p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12</w:t>
            </w:r>
          </w:p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8</w:t>
            </w:r>
          </w:p>
        </w:tc>
      </w:tr>
      <w:tr w:rsidR="00A52901" w:rsidRPr="009A0FCF" w:rsidTr="00143314">
        <w:tc>
          <w:tcPr>
            <w:tcW w:w="594" w:type="dxa"/>
            <w:vMerge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vMerge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</w:p>
        </w:tc>
        <w:tc>
          <w:tcPr>
            <w:tcW w:w="2519" w:type="dxa"/>
            <w:tcBorders>
              <w:top w:val="nil"/>
            </w:tcBorders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0</w:t>
            </w:r>
          </w:p>
        </w:tc>
      </w:tr>
      <w:tr w:rsidR="00A52901" w:rsidRPr="009A0FCF" w:rsidTr="009A0FCF">
        <w:tc>
          <w:tcPr>
            <w:tcW w:w="594" w:type="dxa"/>
            <w:vMerge w:val="restart"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8.</w:t>
            </w:r>
          </w:p>
        </w:tc>
        <w:tc>
          <w:tcPr>
            <w:tcW w:w="8979" w:type="dxa"/>
            <w:gridSpan w:val="2"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Наличие ранее проведенного капитального ремонта многоквартирного дома:</w:t>
            </w:r>
          </w:p>
        </w:tc>
      </w:tr>
      <w:tr w:rsidR="00A52901" w:rsidRPr="009A0FCF" w:rsidTr="00143314">
        <w:tc>
          <w:tcPr>
            <w:tcW w:w="594" w:type="dxa"/>
            <w:vMerge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капитальный ремонт произведен в течении от 1 года до 5 лет</w:t>
            </w:r>
          </w:p>
        </w:tc>
        <w:tc>
          <w:tcPr>
            <w:tcW w:w="2519" w:type="dxa"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</w:t>
            </w:r>
          </w:p>
        </w:tc>
      </w:tr>
      <w:tr w:rsidR="00A52901" w:rsidRPr="009A0FCF" w:rsidTr="00143314">
        <w:tc>
          <w:tcPr>
            <w:tcW w:w="594" w:type="dxa"/>
            <w:vMerge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капитальный ремонт произведен в течении от 5 лет до 10 лет</w:t>
            </w:r>
          </w:p>
        </w:tc>
        <w:tc>
          <w:tcPr>
            <w:tcW w:w="2519" w:type="dxa"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2</w:t>
            </w:r>
          </w:p>
        </w:tc>
      </w:tr>
      <w:tr w:rsidR="00A52901" w:rsidRPr="009A0FCF" w:rsidTr="00143314">
        <w:tc>
          <w:tcPr>
            <w:tcW w:w="594" w:type="dxa"/>
            <w:vMerge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капитальный ремонт произведен более </w:t>
            </w:r>
            <w:proofErr w:type="gramStart"/>
            <w:r w:rsidRPr="009A0FCF">
              <w:rPr>
                <w:szCs w:val="22"/>
              </w:rPr>
              <w:t>10  лет</w:t>
            </w:r>
            <w:proofErr w:type="gramEnd"/>
          </w:p>
        </w:tc>
        <w:tc>
          <w:tcPr>
            <w:tcW w:w="2519" w:type="dxa"/>
            <w:shd w:val="clear" w:color="auto" w:fill="auto"/>
          </w:tcPr>
          <w:p w:rsidR="00A52901" w:rsidRPr="009A0FCF" w:rsidRDefault="00A52901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3</w:t>
            </w:r>
          </w:p>
        </w:tc>
      </w:tr>
      <w:tr w:rsidR="00141E18" w:rsidRPr="009A0FCF" w:rsidTr="009A0FCF">
        <w:tc>
          <w:tcPr>
            <w:tcW w:w="594" w:type="dxa"/>
            <w:vMerge w:val="restart"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9.</w:t>
            </w:r>
          </w:p>
        </w:tc>
        <w:tc>
          <w:tcPr>
            <w:tcW w:w="8979" w:type="dxa"/>
            <w:gridSpan w:val="2"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Трудовое участие собственников помещений в многоквартирном доме:</w:t>
            </w:r>
          </w:p>
        </w:tc>
      </w:tr>
      <w:tr w:rsidR="00141E18" w:rsidRPr="009A0FCF" w:rsidTr="00143314">
        <w:tc>
          <w:tcPr>
            <w:tcW w:w="594" w:type="dxa"/>
            <w:vMerge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Наличие трудового участия*, в т.ч.</w:t>
            </w:r>
          </w:p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- отработать на работах по благоустройству двора:</w:t>
            </w:r>
          </w:p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- от 160 до 120 </w:t>
            </w:r>
            <w:proofErr w:type="gramStart"/>
            <w:r w:rsidRPr="009A0FCF">
              <w:rPr>
                <w:szCs w:val="22"/>
              </w:rPr>
              <w:t>чел</w:t>
            </w:r>
            <w:proofErr w:type="gramEnd"/>
            <w:r w:rsidRPr="009A0FCF">
              <w:rPr>
                <w:szCs w:val="22"/>
              </w:rPr>
              <w:t>/час.</w:t>
            </w:r>
          </w:p>
        </w:tc>
        <w:tc>
          <w:tcPr>
            <w:tcW w:w="2519" w:type="dxa"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                                                                                             </w:t>
            </w:r>
          </w:p>
          <w:p w:rsidR="00141E18" w:rsidRPr="009A0FCF" w:rsidRDefault="00141E18" w:rsidP="009A0FCF">
            <w:pPr>
              <w:jc w:val="both"/>
              <w:rPr>
                <w:szCs w:val="22"/>
              </w:rPr>
            </w:pPr>
          </w:p>
          <w:p w:rsidR="00141E18" w:rsidRPr="009A0FCF" w:rsidRDefault="00141E18" w:rsidP="009A0FCF">
            <w:pPr>
              <w:jc w:val="both"/>
              <w:rPr>
                <w:szCs w:val="22"/>
              </w:rPr>
            </w:pPr>
          </w:p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20</w:t>
            </w:r>
          </w:p>
        </w:tc>
      </w:tr>
      <w:tr w:rsidR="00141E18" w:rsidRPr="009A0FCF" w:rsidTr="00143314">
        <w:tc>
          <w:tcPr>
            <w:tcW w:w="594" w:type="dxa"/>
            <w:vMerge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- от 120 до 80 </w:t>
            </w:r>
            <w:proofErr w:type="gramStart"/>
            <w:r w:rsidRPr="009A0FCF">
              <w:rPr>
                <w:szCs w:val="22"/>
              </w:rPr>
              <w:t>чел</w:t>
            </w:r>
            <w:proofErr w:type="gramEnd"/>
            <w:r w:rsidRPr="009A0FCF">
              <w:rPr>
                <w:szCs w:val="22"/>
              </w:rPr>
              <w:t>/час.</w:t>
            </w:r>
          </w:p>
        </w:tc>
        <w:tc>
          <w:tcPr>
            <w:tcW w:w="2519" w:type="dxa"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15</w:t>
            </w:r>
          </w:p>
        </w:tc>
      </w:tr>
      <w:tr w:rsidR="00141E18" w:rsidRPr="009A0FCF" w:rsidTr="00143314">
        <w:tc>
          <w:tcPr>
            <w:tcW w:w="594" w:type="dxa"/>
            <w:vMerge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- от 80 до 48 </w:t>
            </w:r>
            <w:proofErr w:type="gramStart"/>
            <w:r w:rsidRPr="009A0FCF">
              <w:rPr>
                <w:szCs w:val="22"/>
              </w:rPr>
              <w:t>чел</w:t>
            </w:r>
            <w:proofErr w:type="gramEnd"/>
            <w:r w:rsidRPr="009A0FCF">
              <w:rPr>
                <w:szCs w:val="22"/>
              </w:rPr>
              <w:t>/час.</w:t>
            </w:r>
          </w:p>
        </w:tc>
        <w:tc>
          <w:tcPr>
            <w:tcW w:w="2519" w:type="dxa"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10</w:t>
            </w:r>
          </w:p>
        </w:tc>
      </w:tr>
      <w:tr w:rsidR="00141E18" w:rsidRPr="009A0FCF" w:rsidTr="00143314">
        <w:tc>
          <w:tcPr>
            <w:tcW w:w="594" w:type="dxa"/>
            <w:vMerge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- от 48 до 20 </w:t>
            </w:r>
            <w:proofErr w:type="gramStart"/>
            <w:r w:rsidRPr="009A0FCF">
              <w:rPr>
                <w:szCs w:val="22"/>
              </w:rPr>
              <w:t>чел</w:t>
            </w:r>
            <w:proofErr w:type="gramEnd"/>
            <w:r w:rsidRPr="009A0FCF">
              <w:rPr>
                <w:szCs w:val="22"/>
              </w:rPr>
              <w:t>/час.</w:t>
            </w:r>
          </w:p>
        </w:tc>
        <w:tc>
          <w:tcPr>
            <w:tcW w:w="2519" w:type="dxa"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5</w:t>
            </w:r>
          </w:p>
        </w:tc>
      </w:tr>
      <w:tr w:rsidR="00141E18" w:rsidRPr="009A0FCF" w:rsidTr="00143314">
        <w:tc>
          <w:tcPr>
            <w:tcW w:w="594" w:type="dxa"/>
            <w:vMerge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отсутствие трудового участия </w:t>
            </w:r>
          </w:p>
        </w:tc>
        <w:tc>
          <w:tcPr>
            <w:tcW w:w="2519" w:type="dxa"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0</w:t>
            </w:r>
          </w:p>
        </w:tc>
      </w:tr>
      <w:tr w:rsidR="00141E18" w:rsidRPr="009A0FCF" w:rsidTr="00143314">
        <w:tc>
          <w:tcPr>
            <w:tcW w:w="7054" w:type="dxa"/>
            <w:gridSpan w:val="2"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ИТОГО:</w:t>
            </w:r>
          </w:p>
        </w:tc>
        <w:tc>
          <w:tcPr>
            <w:tcW w:w="2519" w:type="dxa"/>
            <w:shd w:val="clear" w:color="auto" w:fill="auto"/>
          </w:tcPr>
          <w:p w:rsidR="00141E18" w:rsidRPr="009A0FCF" w:rsidRDefault="00141E18" w:rsidP="009A0FCF">
            <w:pPr>
              <w:jc w:val="both"/>
              <w:rPr>
                <w:szCs w:val="22"/>
              </w:rPr>
            </w:pPr>
          </w:p>
        </w:tc>
      </w:tr>
    </w:tbl>
    <w:p w:rsidR="008203A2" w:rsidRDefault="00141E18">
      <w:pPr>
        <w:jc w:val="both"/>
        <w:rPr>
          <w:szCs w:val="22"/>
        </w:rPr>
      </w:pPr>
      <w:r>
        <w:rPr>
          <w:szCs w:val="22"/>
        </w:rPr>
        <w:t xml:space="preserve">* участие одного человека в работах по благоустройству составляет – 4 </w:t>
      </w:r>
      <w:proofErr w:type="gramStart"/>
      <w:r>
        <w:rPr>
          <w:szCs w:val="22"/>
        </w:rPr>
        <w:t>чел</w:t>
      </w:r>
      <w:proofErr w:type="gramEnd"/>
      <w:r>
        <w:rPr>
          <w:szCs w:val="22"/>
        </w:rPr>
        <w:t>/час.</w:t>
      </w:r>
    </w:p>
    <w:p w:rsidR="00933333" w:rsidRDefault="00933333" w:rsidP="00933333">
      <w:pPr>
        <w:jc w:val="both"/>
      </w:pPr>
      <w:r>
        <w:rPr>
          <w:szCs w:val="22"/>
        </w:rPr>
        <w:lastRenderedPageBreak/>
        <w:tab/>
        <w:t xml:space="preserve">22. </w:t>
      </w:r>
      <w:r w:rsidRPr="00267EDC">
        <w:t>Участники отбора вправе присутствовать при их рассмотрении на заседаниях общественной комиссии.</w:t>
      </w:r>
    </w:p>
    <w:p w:rsidR="00933333" w:rsidRPr="00267EDC" w:rsidRDefault="00933333" w:rsidP="00933333">
      <w:pPr>
        <w:shd w:val="clear" w:color="auto" w:fill="FFFFFF"/>
        <w:ind w:firstLine="709"/>
        <w:jc w:val="both"/>
      </w:pPr>
      <w:r>
        <w:t xml:space="preserve">23. </w:t>
      </w:r>
      <w:r w:rsidRPr="00267EDC">
        <w:t>Решение комиссии оформляется протоколом,</w:t>
      </w:r>
      <w:r>
        <w:t xml:space="preserve"> в </w:t>
      </w:r>
      <w:r w:rsidRPr="00267EDC">
        <w:t>котором указываются:</w:t>
      </w:r>
    </w:p>
    <w:p w:rsidR="00933333" w:rsidRPr="00267EDC" w:rsidRDefault="00933333" w:rsidP="00933333">
      <w:pPr>
        <w:shd w:val="clear" w:color="auto" w:fill="FFFFFF"/>
        <w:ind w:firstLine="709"/>
        <w:jc w:val="both"/>
        <w:textAlignment w:val="baseline"/>
        <w:rPr>
          <w:color w:val="000000"/>
        </w:rPr>
      </w:pPr>
      <w:r w:rsidRPr="00267EDC">
        <w:rPr>
          <w:color w:val="000000"/>
        </w:rPr>
        <w:t xml:space="preserve">- общее количество поступивших предложений; </w:t>
      </w:r>
    </w:p>
    <w:p w:rsidR="00933333" w:rsidRPr="00267EDC" w:rsidRDefault="00933333" w:rsidP="00933333">
      <w:pPr>
        <w:shd w:val="clear" w:color="auto" w:fill="FFFFFF"/>
        <w:ind w:firstLine="709"/>
        <w:jc w:val="both"/>
        <w:textAlignment w:val="baseline"/>
        <w:rPr>
          <w:color w:val="000000"/>
        </w:rPr>
      </w:pPr>
      <w:r w:rsidRPr="00267EDC">
        <w:rPr>
          <w:color w:val="000000"/>
        </w:rPr>
        <w:t>- перечень предложений, подлежащих включению в муниципальную программу «</w:t>
      </w:r>
      <w:r w:rsidRPr="00267EDC">
        <w:rPr>
          <w:lang w:eastAsia="en-US"/>
        </w:rPr>
        <w:t>Формирование современной городской среды</w:t>
      </w:r>
      <w:r>
        <w:rPr>
          <w:lang w:eastAsia="en-US"/>
        </w:rPr>
        <w:t xml:space="preserve"> муниципального образования </w:t>
      </w:r>
      <w:r w:rsidR="00DF75A9">
        <w:t xml:space="preserve">Саракташский поссовет Саракташского района </w:t>
      </w:r>
      <w:r>
        <w:rPr>
          <w:lang w:eastAsia="en-US"/>
        </w:rPr>
        <w:t>Оренбургской области» на 2018-2022 годы</w:t>
      </w:r>
      <w:r w:rsidRPr="00267EDC">
        <w:rPr>
          <w:lang w:eastAsia="en-US"/>
        </w:rPr>
        <w:t>;</w:t>
      </w:r>
    </w:p>
    <w:p w:rsidR="00933333" w:rsidRPr="00267EDC" w:rsidRDefault="00933333" w:rsidP="00933333">
      <w:pPr>
        <w:shd w:val="clear" w:color="auto" w:fill="FFFFFF"/>
        <w:ind w:firstLine="709"/>
        <w:jc w:val="both"/>
        <w:textAlignment w:val="baseline"/>
        <w:rPr>
          <w:color w:val="000000"/>
        </w:rPr>
      </w:pPr>
      <w:r w:rsidRPr="00267EDC">
        <w:rPr>
          <w:color w:val="000000"/>
        </w:rPr>
        <w:t xml:space="preserve">- перечень предложений, </w:t>
      </w:r>
      <w:proofErr w:type="gramStart"/>
      <w:r w:rsidRPr="00267EDC">
        <w:rPr>
          <w:color w:val="000000"/>
        </w:rPr>
        <w:t>подлежащих  отклонению</w:t>
      </w:r>
      <w:proofErr w:type="gramEnd"/>
      <w:r w:rsidRPr="00267EDC">
        <w:rPr>
          <w:color w:val="000000"/>
        </w:rPr>
        <w:t xml:space="preserve"> с указанием причин отклонения. </w:t>
      </w:r>
    </w:p>
    <w:p w:rsidR="00933333" w:rsidRPr="00267EDC" w:rsidRDefault="00933333" w:rsidP="00933333">
      <w:pPr>
        <w:shd w:val="clear" w:color="auto" w:fill="FFFFFF"/>
        <w:ind w:firstLine="709"/>
        <w:jc w:val="both"/>
        <w:textAlignment w:val="baseline"/>
        <w:rPr>
          <w:lang w:eastAsia="en-US"/>
        </w:rPr>
      </w:pPr>
      <w:r>
        <w:rPr>
          <w:color w:val="000000"/>
        </w:rPr>
        <w:t>26</w:t>
      </w:r>
      <w:r w:rsidRPr="00267EDC">
        <w:rPr>
          <w:color w:val="000000"/>
        </w:rPr>
        <w:t>. Протокол</w:t>
      </w:r>
      <w:r>
        <w:rPr>
          <w:color w:val="000000"/>
        </w:rPr>
        <w:t xml:space="preserve"> </w:t>
      </w:r>
      <w:r w:rsidRPr="00267EDC">
        <w:rPr>
          <w:lang w:eastAsia="en-US"/>
        </w:rPr>
        <w:t xml:space="preserve">подлежит опубликованию на официальном </w:t>
      </w:r>
      <w:r>
        <w:rPr>
          <w:szCs w:val="22"/>
        </w:rPr>
        <w:t xml:space="preserve">сайте администрации </w:t>
      </w:r>
      <w:r w:rsidR="000865CD">
        <w:rPr>
          <w:szCs w:val="22"/>
        </w:rPr>
        <w:t xml:space="preserve">Саракташского </w:t>
      </w:r>
      <w:r>
        <w:rPr>
          <w:szCs w:val="22"/>
        </w:rPr>
        <w:t>поссовета в информационно-телекоммуникационной сети «Интернет»</w:t>
      </w:r>
      <w:r w:rsidRPr="00267EDC">
        <w:rPr>
          <w:lang w:eastAsia="en-US"/>
        </w:rPr>
        <w:t xml:space="preserve"> в течение трех рабочих дней со дня проведения отбора. </w:t>
      </w:r>
    </w:p>
    <w:p w:rsidR="00933333" w:rsidRDefault="00933333">
      <w:pPr>
        <w:jc w:val="both"/>
        <w:rPr>
          <w:szCs w:val="22"/>
        </w:rPr>
      </w:pPr>
    </w:p>
    <w:p w:rsidR="00D9480A" w:rsidRDefault="00D9480A">
      <w:pPr>
        <w:jc w:val="both"/>
        <w:rPr>
          <w:szCs w:val="22"/>
        </w:rPr>
      </w:pPr>
      <w:r>
        <w:rPr>
          <w:szCs w:val="22"/>
        </w:rPr>
        <w:tab/>
        <w:t xml:space="preserve"> </w:t>
      </w: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933333" w:rsidRDefault="00933333">
      <w:pPr>
        <w:jc w:val="both"/>
        <w:rPr>
          <w:szCs w:val="22"/>
        </w:rPr>
      </w:pPr>
    </w:p>
    <w:p w:rsidR="00E75E8B" w:rsidRDefault="00E75E8B">
      <w:pPr>
        <w:jc w:val="both"/>
        <w:rPr>
          <w:sz w:val="24"/>
          <w:szCs w:val="24"/>
        </w:rPr>
      </w:pPr>
      <w:r>
        <w:rPr>
          <w:szCs w:val="22"/>
        </w:rPr>
        <w:tab/>
      </w:r>
      <w:r w:rsidR="00E06C77">
        <w:rPr>
          <w:szCs w:val="22"/>
        </w:rPr>
        <w:tab/>
      </w:r>
      <w:r w:rsidR="00E06C77">
        <w:rPr>
          <w:szCs w:val="22"/>
        </w:rPr>
        <w:tab/>
      </w:r>
      <w:r w:rsidR="00E06C77">
        <w:rPr>
          <w:szCs w:val="22"/>
        </w:rPr>
        <w:tab/>
      </w:r>
      <w:r w:rsidR="00E06C77">
        <w:rPr>
          <w:szCs w:val="22"/>
        </w:rPr>
        <w:tab/>
      </w:r>
      <w:r>
        <w:rPr>
          <w:sz w:val="24"/>
          <w:szCs w:val="24"/>
        </w:rPr>
        <w:t>Приложение</w:t>
      </w:r>
      <w:r w:rsidR="0046350B">
        <w:rPr>
          <w:sz w:val="24"/>
          <w:szCs w:val="24"/>
        </w:rPr>
        <w:t xml:space="preserve">  </w:t>
      </w:r>
    </w:p>
    <w:p w:rsidR="00E75E8B" w:rsidRDefault="00E06C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5E8B">
        <w:rPr>
          <w:sz w:val="24"/>
          <w:szCs w:val="24"/>
        </w:rPr>
        <w:t>к Порядку</w:t>
      </w:r>
      <w:r w:rsidR="00DF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сроку </w:t>
      </w:r>
      <w:r w:rsidR="00E75E8B">
        <w:rPr>
          <w:sz w:val="24"/>
          <w:szCs w:val="24"/>
        </w:rPr>
        <w:t>представления, рассмотрения и</w:t>
      </w:r>
    </w:p>
    <w:p w:rsidR="00E75E8B" w:rsidRDefault="00E06C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5E8B">
        <w:rPr>
          <w:sz w:val="24"/>
          <w:szCs w:val="24"/>
        </w:rPr>
        <w:t>и оценки предложений заинтересованных</w:t>
      </w:r>
      <w:r>
        <w:rPr>
          <w:sz w:val="24"/>
          <w:szCs w:val="24"/>
        </w:rPr>
        <w:t xml:space="preserve"> </w:t>
      </w:r>
      <w:r w:rsidR="00E75E8B">
        <w:rPr>
          <w:sz w:val="24"/>
          <w:szCs w:val="24"/>
        </w:rPr>
        <w:t xml:space="preserve">лиц о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5E8B">
        <w:rPr>
          <w:sz w:val="24"/>
          <w:szCs w:val="24"/>
        </w:rPr>
        <w:t>включении дворовой территории в</w:t>
      </w:r>
      <w:r>
        <w:rPr>
          <w:sz w:val="24"/>
          <w:szCs w:val="24"/>
        </w:rPr>
        <w:t xml:space="preserve"> п</w:t>
      </w:r>
      <w:r w:rsidR="00E75E8B">
        <w:rPr>
          <w:sz w:val="24"/>
          <w:szCs w:val="24"/>
        </w:rPr>
        <w:t xml:space="preserve">рограмму 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="00E75E8B">
        <w:rPr>
          <w:sz w:val="24"/>
          <w:szCs w:val="24"/>
        </w:rPr>
        <w:t>«</w:t>
      </w:r>
      <w:proofErr w:type="gramEnd"/>
      <w:r w:rsidR="00E75E8B">
        <w:rPr>
          <w:sz w:val="24"/>
          <w:szCs w:val="24"/>
        </w:rPr>
        <w:t>Формирование современной городской среды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муниципальном образовании С</w:t>
      </w:r>
      <w:r w:rsidR="00DF75A9">
        <w:rPr>
          <w:sz w:val="24"/>
          <w:szCs w:val="24"/>
        </w:rPr>
        <w:t>аракташ</w:t>
      </w:r>
      <w:r>
        <w:rPr>
          <w:sz w:val="24"/>
          <w:szCs w:val="24"/>
        </w:rPr>
        <w:t xml:space="preserve">ский поссовет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</w:t>
      </w:r>
      <w:r w:rsidR="00DF75A9">
        <w:rPr>
          <w:sz w:val="24"/>
          <w:szCs w:val="24"/>
        </w:rPr>
        <w:t>аракташ</w:t>
      </w:r>
      <w:r>
        <w:rPr>
          <w:sz w:val="24"/>
          <w:szCs w:val="24"/>
        </w:rPr>
        <w:t>ского района Оренбургской области</w:t>
      </w:r>
      <w:r w:rsidR="00E75E8B">
        <w:rPr>
          <w:sz w:val="24"/>
          <w:szCs w:val="24"/>
        </w:rPr>
        <w:t>» на 201</w:t>
      </w:r>
      <w:r>
        <w:rPr>
          <w:sz w:val="24"/>
          <w:szCs w:val="24"/>
        </w:rPr>
        <w:t>8-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2022</w:t>
      </w:r>
      <w:r w:rsidR="00E75E8B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</w:p>
    <w:p w:rsidR="00E75E8B" w:rsidRDefault="00E75E8B">
      <w:pPr>
        <w:jc w:val="both"/>
        <w:rPr>
          <w:sz w:val="24"/>
          <w:szCs w:val="24"/>
        </w:rPr>
      </w:pPr>
    </w:p>
    <w:p w:rsidR="00E75E8B" w:rsidRDefault="00E75E8B">
      <w:pPr>
        <w:jc w:val="both"/>
        <w:rPr>
          <w:sz w:val="24"/>
          <w:szCs w:val="24"/>
        </w:rPr>
      </w:pPr>
    </w:p>
    <w:p w:rsidR="00E75E8B" w:rsidRDefault="00E75E8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bookmarkStart w:id="5" w:name="_Hlk490218744"/>
      <w:r>
        <w:t xml:space="preserve">В администрацию </w:t>
      </w:r>
      <w:r w:rsidR="00DF75A9">
        <w:t xml:space="preserve">Саракташского </w:t>
      </w:r>
      <w:r>
        <w:t>поссовета</w:t>
      </w:r>
    </w:p>
    <w:p w:rsidR="00E75E8B" w:rsidRDefault="00E06C77">
      <w:pPr>
        <w:jc w:val="both"/>
      </w:pPr>
      <w:r>
        <w:tab/>
      </w:r>
      <w:r>
        <w:tab/>
      </w:r>
      <w:r>
        <w:tab/>
      </w:r>
      <w:r>
        <w:tab/>
      </w:r>
      <w:r>
        <w:tab/>
        <w:t>о</w:t>
      </w:r>
      <w:r w:rsidR="00E75E8B">
        <w:t>т __________________________________</w:t>
      </w:r>
    </w:p>
    <w:p w:rsidR="00E75E8B" w:rsidRDefault="00E75E8B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(указывается полностью фамилия, имя,</w:t>
      </w:r>
      <w:r>
        <w:t xml:space="preserve"> </w:t>
      </w:r>
      <w:r>
        <w:rPr>
          <w:sz w:val="20"/>
          <w:szCs w:val="20"/>
        </w:rPr>
        <w:t>отчество заявителя)</w:t>
      </w:r>
    </w:p>
    <w:p w:rsidR="00E75E8B" w:rsidRDefault="00E75E8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проживающий(</w:t>
      </w:r>
      <w:proofErr w:type="spellStart"/>
      <w:r>
        <w:rPr>
          <w:szCs w:val="22"/>
        </w:rPr>
        <w:t>ая</w:t>
      </w:r>
      <w:proofErr w:type="spellEnd"/>
      <w:r>
        <w:rPr>
          <w:szCs w:val="22"/>
        </w:rPr>
        <w:t>) по адресу: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______________________________________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______________________________________</w:t>
      </w:r>
    </w:p>
    <w:p w:rsidR="00E75E8B" w:rsidRDefault="00E06C77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н</w:t>
      </w:r>
      <w:r w:rsidR="00E75E8B">
        <w:rPr>
          <w:szCs w:val="22"/>
        </w:rPr>
        <w:t>омер контактного телефона: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______________________________________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______________________________________</w:t>
      </w:r>
    </w:p>
    <w:p w:rsidR="00E75E8B" w:rsidRDefault="00E75E8B">
      <w:pPr>
        <w:jc w:val="both"/>
        <w:rPr>
          <w:szCs w:val="22"/>
        </w:rPr>
      </w:pPr>
    </w:p>
    <w:p w:rsidR="00E75E8B" w:rsidRDefault="00E75E8B">
      <w:pPr>
        <w:jc w:val="center"/>
        <w:rPr>
          <w:szCs w:val="22"/>
        </w:rPr>
      </w:pPr>
      <w:r>
        <w:rPr>
          <w:szCs w:val="22"/>
        </w:rPr>
        <w:t>ЗАЯВКА</w:t>
      </w:r>
    </w:p>
    <w:p w:rsidR="00E06C77" w:rsidRDefault="00E75E8B">
      <w:pPr>
        <w:jc w:val="center"/>
        <w:rPr>
          <w:szCs w:val="22"/>
        </w:rPr>
      </w:pPr>
      <w:r>
        <w:rPr>
          <w:szCs w:val="22"/>
        </w:rPr>
        <w:t>о включении дворовой территории в муниципальную программу «</w:t>
      </w:r>
      <w:proofErr w:type="gramStart"/>
      <w:r>
        <w:rPr>
          <w:szCs w:val="22"/>
        </w:rPr>
        <w:t>Формирование  современной</w:t>
      </w:r>
      <w:proofErr w:type="gramEnd"/>
      <w:r>
        <w:rPr>
          <w:szCs w:val="22"/>
        </w:rPr>
        <w:t xml:space="preserve"> городской среды</w:t>
      </w:r>
      <w:r w:rsidR="00E06C77">
        <w:rPr>
          <w:szCs w:val="22"/>
        </w:rPr>
        <w:t xml:space="preserve"> муниципального образования </w:t>
      </w:r>
      <w:r w:rsidR="00DF75A9">
        <w:t xml:space="preserve">Саракташский поссовет Саракташского района </w:t>
      </w:r>
      <w:r w:rsidR="00E06C77">
        <w:rPr>
          <w:szCs w:val="22"/>
        </w:rPr>
        <w:t xml:space="preserve">Оренбургской области» </w:t>
      </w:r>
    </w:p>
    <w:p w:rsidR="00E75E8B" w:rsidRDefault="00E06C77">
      <w:pPr>
        <w:jc w:val="center"/>
        <w:rPr>
          <w:szCs w:val="22"/>
        </w:rPr>
      </w:pPr>
      <w:r>
        <w:rPr>
          <w:szCs w:val="22"/>
        </w:rPr>
        <w:t xml:space="preserve">на </w:t>
      </w:r>
      <w:r w:rsidR="00E75E8B">
        <w:rPr>
          <w:szCs w:val="22"/>
        </w:rPr>
        <w:t>201</w:t>
      </w:r>
      <w:r>
        <w:rPr>
          <w:szCs w:val="22"/>
        </w:rPr>
        <w:t>8-2022</w:t>
      </w:r>
      <w:r w:rsidR="00E75E8B">
        <w:rPr>
          <w:szCs w:val="22"/>
        </w:rPr>
        <w:t xml:space="preserve"> год</w:t>
      </w:r>
      <w:r>
        <w:rPr>
          <w:szCs w:val="22"/>
        </w:rPr>
        <w:t>ы</w:t>
      </w:r>
    </w:p>
    <w:bookmarkEnd w:id="5"/>
    <w:p w:rsidR="00E75E8B" w:rsidRDefault="00E75E8B">
      <w:pPr>
        <w:rPr>
          <w:szCs w:val="22"/>
        </w:rPr>
      </w:pPr>
      <w:r>
        <w:rPr>
          <w:szCs w:val="22"/>
        </w:rPr>
        <w:tab/>
      </w:r>
    </w:p>
    <w:p w:rsidR="00E75E8B" w:rsidRDefault="00E75E8B">
      <w:pPr>
        <w:rPr>
          <w:szCs w:val="22"/>
        </w:rPr>
      </w:pPr>
      <w:r>
        <w:rPr>
          <w:szCs w:val="22"/>
        </w:rPr>
        <w:tab/>
        <w:t>Прошу включить дворовую территорию многоквартирного дома __________________________________________________________________</w:t>
      </w:r>
    </w:p>
    <w:p w:rsidR="00E75E8B" w:rsidRDefault="00E75E8B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(указать адрес многоквартирного дома)</w:t>
      </w:r>
    </w:p>
    <w:p w:rsidR="00E75E8B" w:rsidRDefault="00572182">
      <w:pPr>
        <w:jc w:val="both"/>
        <w:rPr>
          <w:szCs w:val="22"/>
        </w:rPr>
      </w:pPr>
      <w:r>
        <w:rPr>
          <w:szCs w:val="22"/>
        </w:rPr>
        <w:t>в</w:t>
      </w:r>
      <w:r w:rsidR="00E75E8B">
        <w:rPr>
          <w:szCs w:val="22"/>
        </w:rPr>
        <w:t xml:space="preserve"> муниципальную программу «Формирование современной городской среды</w:t>
      </w:r>
      <w:r>
        <w:rPr>
          <w:szCs w:val="22"/>
        </w:rPr>
        <w:t xml:space="preserve"> муниципального образования </w:t>
      </w:r>
      <w:r w:rsidR="00DF75A9">
        <w:t xml:space="preserve">Саракташский поссовет Саракташского района </w:t>
      </w:r>
      <w:r>
        <w:rPr>
          <w:szCs w:val="22"/>
        </w:rPr>
        <w:t>Оренбургской области</w:t>
      </w:r>
      <w:r w:rsidR="00E75E8B">
        <w:rPr>
          <w:szCs w:val="22"/>
        </w:rPr>
        <w:t xml:space="preserve">» </w:t>
      </w:r>
      <w:r>
        <w:rPr>
          <w:szCs w:val="22"/>
        </w:rPr>
        <w:t xml:space="preserve">на </w:t>
      </w:r>
      <w:r w:rsidR="00E75E8B">
        <w:rPr>
          <w:szCs w:val="22"/>
        </w:rPr>
        <w:t>201</w:t>
      </w:r>
      <w:r>
        <w:rPr>
          <w:szCs w:val="22"/>
        </w:rPr>
        <w:t xml:space="preserve">8-2022 </w:t>
      </w:r>
      <w:r w:rsidR="00E75E8B">
        <w:rPr>
          <w:szCs w:val="22"/>
        </w:rPr>
        <w:t>год</w:t>
      </w:r>
      <w:r>
        <w:rPr>
          <w:szCs w:val="22"/>
        </w:rPr>
        <w:t>ы</w:t>
      </w:r>
      <w:r w:rsidR="00E75E8B">
        <w:rPr>
          <w:szCs w:val="22"/>
        </w:rPr>
        <w:t xml:space="preserve"> для благоустройства дворовой территории</w:t>
      </w:r>
    </w:p>
    <w:p w:rsidR="005B17CB" w:rsidRDefault="005B17CB">
      <w:pPr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827"/>
        <w:gridCol w:w="2944"/>
      </w:tblGrid>
      <w:tr w:rsidR="00572182" w:rsidRPr="009A0FCF" w:rsidTr="009A0FCF">
        <w:tc>
          <w:tcPr>
            <w:tcW w:w="2802" w:type="dxa"/>
            <w:shd w:val="clear" w:color="auto" w:fill="auto"/>
          </w:tcPr>
          <w:p w:rsidR="00572182" w:rsidRPr="009A0FCF" w:rsidRDefault="00572182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Адресный ориентир</w:t>
            </w:r>
          </w:p>
        </w:tc>
        <w:tc>
          <w:tcPr>
            <w:tcW w:w="3827" w:type="dxa"/>
            <w:shd w:val="clear" w:color="auto" w:fill="auto"/>
          </w:tcPr>
          <w:p w:rsidR="00572182" w:rsidRPr="009A0FCF" w:rsidRDefault="00572182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Содержание предложения</w:t>
            </w:r>
          </w:p>
        </w:tc>
        <w:tc>
          <w:tcPr>
            <w:tcW w:w="2944" w:type="dxa"/>
            <w:shd w:val="clear" w:color="auto" w:fill="auto"/>
          </w:tcPr>
          <w:p w:rsidR="00572182" w:rsidRPr="009A0FCF" w:rsidRDefault="00572182" w:rsidP="009A0FCF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Обоснование</w:t>
            </w:r>
          </w:p>
        </w:tc>
      </w:tr>
      <w:tr w:rsidR="00572182" w:rsidRPr="009A0FCF" w:rsidTr="009A0FCF">
        <w:tc>
          <w:tcPr>
            <w:tcW w:w="2802" w:type="dxa"/>
            <w:shd w:val="clear" w:color="auto" w:fill="auto"/>
          </w:tcPr>
          <w:p w:rsidR="00572182" w:rsidRPr="009A0FCF" w:rsidRDefault="00572182" w:rsidP="009A0FCF">
            <w:pPr>
              <w:jc w:val="both"/>
              <w:rPr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572182" w:rsidRPr="009A0FCF" w:rsidRDefault="00572182" w:rsidP="009A0FCF">
            <w:pPr>
              <w:jc w:val="both"/>
              <w:rPr>
                <w:szCs w:val="22"/>
              </w:rPr>
            </w:pPr>
          </w:p>
        </w:tc>
        <w:tc>
          <w:tcPr>
            <w:tcW w:w="2944" w:type="dxa"/>
            <w:shd w:val="clear" w:color="auto" w:fill="auto"/>
          </w:tcPr>
          <w:p w:rsidR="00572182" w:rsidRPr="009A0FCF" w:rsidRDefault="00572182" w:rsidP="009A0FCF">
            <w:pPr>
              <w:jc w:val="both"/>
              <w:rPr>
                <w:szCs w:val="22"/>
              </w:rPr>
            </w:pPr>
          </w:p>
        </w:tc>
      </w:tr>
      <w:tr w:rsidR="00572182" w:rsidRPr="009A0FCF" w:rsidTr="009A0FCF">
        <w:tc>
          <w:tcPr>
            <w:tcW w:w="2802" w:type="dxa"/>
            <w:shd w:val="clear" w:color="auto" w:fill="auto"/>
          </w:tcPr>
          <w:p w:rsidR="00572182" w:rsidRPr="009A0FCF" w:rsidRDefault="00572182" w:rsidP="009A0FCF">
            <w:pPr>
              <w:jc w:val="both"/>
              <w:rPr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572182" w:rsidRPr="009A0FCF" w:rsidRDefault="00572182" w:rsidP="009A0FCF">
            <w:pPr>
              <w:jc w:val="both"/>
              <w:rPr>
                <w:szCs w:val="22"/>
              </w:rPr>
            </w:pPr>
          </w:p>
        </w:tc>
        <w:tc>
          <w:tcPr>
            <w:tcW w:w="2944" w:type="dxa"/>
            <w:shd w:val="clear" w:color="auto" w:fill="auto"/>
          </w:tcPr>
          <w:p w:rsidR="00572182" w:rsidRPr="009A0FCF" w:rsidRDefault="00572182" w:rsidP="009A0FCF">
            <w:pPr>
              <w:jc w:val="both"/>
              <w:rPr>
                <w:szCs w:val="22"/>
              </w:rPr>
            </w:pPr>
          </w:p>
        </w:tc>
      </w:tr>
      <w:tr w:rsidR="00572182" w:rsidRPr="009A0FCF" w:rsidTr="009A0FCF">
        <w:tc>
          <w:tcPr>
            <w:tcW w:w="2802" w:type="dxa"/>
            <w:shd w:val="clear" w:color="auto" w:fill="auto"/>
          </w:tcPr>
          <w:p w:rsidR="00572182" w:rsidRPr="009A0FCF" w:rsidRDefault="00572182" w:rsidP="009A0FCF">
            <w:pPr>
              <w:jc w:val="both"/>
              <w:rPr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572182" w:rsidRPr="009A0FCF" w:rsidRDefault="00572182" w:rsidP="009A0FCF">
            <w:pPr>
              <w:jc w:val="both"/>
              <w:rPr>
                <w:szCs w:val="22"/>
              </w:rPr>
            </w:pPr>
          </w:p>
        </w:tc>
        <w:tc>
          <w:tcPr>
            <w:tcW w:w="2944" w:type="dxa"/>
            <w:shd w:val="clear" w:color="auto" w:fill="auto"/>
          </w:tcPr>
          <w:p w:rsidR="00572182" w:rsidRPr="009A0FCF" w:rsidRDefault="00572182" w:rsidP="009A0FCF">
            <w:pPr>
              <w:jc w:val="both"/>
              <w:rPr>
                <w:szCs w:val="22"/>
              </w:rPr>
            </w:pPr>
          </w:p>
        </w:tc>
      </w:tr>
    </w:tbl>
    <w:p w:rsidR="00572182" w:rsidRDefault="00572182">
      <w:pPr>
        <w:jc w:val="both"/>
        <w:rPr>
          <w:szCs w:val="22"/>
        </w:rPr>
      </w:pPr>
    </w:p>
    <w:p w:rsidR="00E75E8B" w:rsidRDefault="005B17CB">
      <w:pPr>
        <w:jc w:val="both"/>
        <w:rPr>
          <w:szCs w:val="22"/>
        </w:rPr>
      </w:pPr>
      <w:r>
        <w:rPr>
          <w:szCs w:val="22"/>
        </w:rPr>
        <w:t>ФИО, паспорт: серия, номер, кем и когда выдан, год рождения уполномоченного представителя.</w:t>
      </w:r>
    </w:p>
    <w:p w:rsidR="005B17CB" w:rsidRDefault="005B17CB">
      <w:pPr>
        <w:jc w:val="both"/>
        <w:rPr>
          <w:szCs w:val="22"/>
        </w:rPr>
      </w:pPr>
    </w:p>
    <w:p w:rsidR="00E75E8B" w:rsidRDefault="00E75E8B">
      <w:pPr>
        <w:jc w:val="both"/>
        <w:rPr>
          <w:szCs w:val="22"/>
        </w:rPr>
      </w:pPr>
      <w:r>
        <w:rPr>
          <w:szCs w:val="22"/>
        </w:rPr>
        <w:t>Приложение:</w:t>
      </w:r>
    </w:p>
    <w:p w:rsidR="00711D27" w:rsidRDefault="00E75E8B">
      <w:pPr>
        <w:jc w:val="both"/>
        <w:rPr>
          <w:szCs w:val="22"/>
        </w:rPr>
      </w:pPr>
      <w:r>
        <w:rPr>
          <w:szCs w:val="22"/>
        </w:rPr>
        <w:tab/>
        <w:t>1. Оригинал протокола(</w:t>
      </w:r>
      <w:proofErr w:type="spellStart"/>
      <w:r>
        <w:rPr>
          <w:szCs w:val="22"/>
        </w:rPr>
        <w:t>ов</w:t>
      </w:r>
      <w:proofErr w:type="spellEnd"/>
      <w:r>
        <w:rPr>
          <w:szCs w:val="22"/>
        </w:rPr>
        <w:t>) общего собрания собственников помещений в многоквартирном доме, решений собственников зданий и сооружений</w:t>
      </w:r>
      <w:r w:rsidR="005B17CB">
        <w:rPr>
          <w:szCs w:val="22"/>
        </w:rPr>
        <w:t>, содержащих информацию в соответствии с п.11.2 Порядка и срока представления, рассмотрения и оценки предложений заинтересованных лиц</w:t>
      </w:r>
      <w:r w:rsidR="000865CD">
        <w:rPr>
          <w:szCs w:val="22"/>
        </w:rPr>
        <w:t xml:space="preserve"> </w:t>
      </w:r>
      <w:r w:rsidR="005B17CB">
        <w:rPr>
          <w:szCs w:val="22"/>
        </w:rPr>
        <w:t xml:space="preserve">о </w:t>
      </w:r>
    </w:p>
    <w:p w:rsidR="00E75E8B" w:rsidRDefault="005B17CB">
      <w:pPr>
        <w:jc w:val="both"/>
        <w:rPr>
          <w:szCs w:val="22"/>
        </w:rPr>
      </w:pPr>
      <w:r>
        <w:rPr>
          <w:szCs w:val="22"/>
        </w:rPr>
        <w:lastRenderedPageBreak/>
        <w:t xml:space="preserve">включении дворовой территории в муниципальную программу «Формирование современной городской среды на территории муниципального образования </w:t>
      </w:r>
      <w:r w:rsidR="0046350B">
        <w:t xml:space="preserve">Саракташский поссовет Саракташского района </w:t>
      </w:r>
      <w:r>
        <w:rPr>
          <w:szCs w:val="22"/>
        </w:rPr>
        <w:t>Оренбургской области» на 2018-2022 годы, на ___ л. в ____ экз</w:t>
      </w:r>
      <w:r w:rsidR="00E75E8B">
        <w:rPr>
          <w:szCs w:val="22"/>
        </w:rPr>
        <w:t>.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 xml:space="preserve">2. Схема с границами территории, предлагаемой к благоустройству </w:t>
      </w:r>
      <w:r w:rsidR="005B17CB">
        <w:rPr>
          <w:szCs w:val="22"/>
        </w:rPr>
        <w:t xml:space="preserve">на ____л. </w:t>
      </w:r>
      <w:proofErr w:type="gramStart"/>
      <w:r w:rsidR="005B17CB">
        <w:rPr>
          <w:szCs w:val="22"/>
        </w:rPr>
        <w:t>в  _</w:t>
      </w:r>
      <w:proofErr w:type="gramEnd"/>
      <w:r w:rsidR="005B17CB">
        <w:rPr>
          <w:szCs w:val="22"/>
        </w:rPr>
        <w:t>____экз</w:t>
      </w:r>
      <w:r>
        <w:rPr>
          <w:szCs w:val="22"/>
        </w:rPr>
        <w:t>.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  <w:t xml:space="preserve">3. Копия проектно – сметной документации, в том числе локальной сметы (при </w:t>
      </w:r>
      <w:proofErr w:type="gramStart"/>
      <w:r>
        <w:rPr>
          <w:szCs w:val="22"/>
        </w:rPr>
        <w:t>наличии)</w:t>
      </w:r>
      <w:r w:rsidR="005B17CB">
        <w:rPr>
          <w:szCs w:val="22"/>
        </w:rPr>
        <w:t xml:space="preserve">  на</w:t>
      </w:r>
      <w:proofErr w:type="gramEnd"/>
      <w:r w:rsidR="005B17CB">
        <w:rPr>
          <w:szCs w:val="22"/>
        </w:rPr>
        <w:t xml:space="preserve"> _____л. в ______экз</w:t>
      </w:r>
      <w:r>
        <w:rPr>
          <w:szCs w:val="22"/>
        </w:rPr>
        <w:t>.</w:t>
      </w:r>
    </w:p>
    <w:p w:rsidR="002558CC" w:rsidRDefault="002558CC">
      <w:pPr>
        <w:jc w:val="both"/>
        <w:rPr>
          <w:szCs w:val="22"/>
        </w:rPr>
      </w:pPr>
      <w:r>
        <w:rPr>
          <w:szCs w:val="22"/>
        </w:rPr>
        <w:tab/>
        <w:t>4. Справка об уровне сбора платы по многоквартирному дому за жилое помещение и коммунальные услуги (среднемесячный за 12 месяцев до подачи заявки) на _______л. в _____экз.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 w:rsidR="002558CC">
        <w:rPr>
          <w:szCs w:val="22"/>
        </w:rPr>
        <w:t>5</w:t>
      </w:r>
      <w:r>
        <w:rPr>
          <w:szCs w:val="22"/>
        </w:rPr>
        <w:t>. Фотоматериалы, подтверждающие отсутствие или ненадлежащее состояние соответствующих элементов благоустройства дворовых территорий (при наличии)</w:t>
      </w:r>
      <w:r w:rsidR="002558CC">
        <w:rPr>
          <w:szCs w:val="22"/>
        </w:rPr>
        <w:t xml:space="preserve"> </w:t>
      </w:r>
      <w:proofErr w:type="spellStart"/>
      <w:r w:rsidR="002558CC">
        <w:rPr>
          <w:szCs w:val="22"/>
        </w:rPr>
        <w:t>на______л</w:t>
      </w:r>
      <w:proofErr w:type="spellEnd"/>
      <w:r>
        <w:rPr>
          <w:szCs w:val="22"/>
        </w:rPr>
        <w:t>.</w:t>
      </w:r>
      <w:r w:rsidR="002558CC">
        <w:rPr>
          <w:szCs w:val="22"/>
        </w:rPr>
        <w:t xml:space="preserve"> в _______экз.</w:t>
      </w:r>
    </w:p>
    <w:p w:rsidR="002558CC" w:rsidRDefault="002558CC">
      <w:pPr>
        <w:jc w:val="both"/>
        <w:rPr>
          <w:szCs w:val="22"/>
        </w:rPr>
      </w:pPr>
    </w:p>
    <w:p w:rsidR="002558CC" w:rsidRDefault="002558CC">
      <w:pPr>
        <w:jc w:val="both"/>
        <w:rPr>
          <w:szCs w:val="22"/>
        </w:rPr>
      </w:pPr>
      <w:r>
        <w:rPr>
          <w:szCs w:val="22"/>
        </w:rPr>
        <w:tab/>
        <w:t xml:space="preserve">Даю согласие на обработку моих персональных данных в целях рассмотрения и включения предложений в муниципальную программу «Формирование современной городской среды на территории муниципального образования </w:t>
      </w:r>
      <w:r w:rsidR="0046350B">
        <w:t xml:space="preserve">Саракташский поссовет Саракташского района </w:t>
      </w:r>
      <w:r>
        <w:rPr>
          <w:szCs w:val="22"/>
        </w:rPr>
        <w:t>Оренбургской области» на 2018-2022 годы в соответствии с действующим законодательством.</w:t>
      </w:r>
    </w:p>
    <w:p w:rsidR="002558CC" w:rsidRDefault="002558CC">
      <w:pPr>
        <w:jc w:val="both"/>
        <w:rPr>
          <w:szCs w:val="22"/>
        </w:rPr>
      </w:pPr>
      <w:r>
        <w:rPr>
          <w:szCs w:val="22"/>
        </w:rPr>
        <w:tab/>
        <w:t xml:space="preserve">Персональные данные, в отношении которых дается настоящее согласие, включает данные, указанные в настоящих предложения. Действия с персональными данными включает в себя: обработку (сбор, систематизацию, накопление, хранение, уточнение, обновление, изменение), </w:t>
      </w:r>
      <w:r w:rsidR="008A021B">
        <w:rPr>
          <w:szCs w:val="22"/>
        </w:rPr>
        <w:t xml:space="preserve">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в муниципальную программу «Формирование современной городской среды на территории муниципального образования </w:t>
      </w:r>
      <w:r w:rsidR="0046350B">
        <w:t xml:space="preserve">Саракташский поссовет Саракташского района </w:t>
      </w:r>
      <w:r w:rsidR="008A021B">
        <w:rPr>
          <w:szCs w:val="22"/>
        </w:rPr>
        <w:t>Оренбургской области» на 2018-2022 годы до моего письменного отзыва данного согласия.</w:t>
      </w:r>
    </w:p>
    <w:p w:rsidR="00E75E8B" w:rsidRDefault="00E75E8B">
      <w:pPr>
        <w:jc w:val="both"/>
        <w:rPr>
          <w:szCs w:val="22"/>
        </w:rPr>
      </w:pPr>
    </w:p>
    <w:p w:rsidR="00E75E8B" w:rsidRDefault="008A021B">
      <w:pPr>
        <w:jc w:val="both"/>
        <w:rPr>
          <w:szCs w:val="22"/>
        </w:rPr>
      </w:pPr>
      <w:r>
        <w:rPr>
          <w:szCs w:val="22"/>
        </w:rPr>
        <w:t>Уполномоченный</w:t>
      </w:r>
    </w:p>
    <w:p w:rsidR="00E75E8B" w:rsidRDefault="008A021B">
      <w:pPr>
        <w:jc w:val="both"/>
        <w:rPr>
          <w:szCs w:val="22"/>
        </w:rPr>
      </w:pPr>
      <w:r>
        <w:rPr>
          <w:szCs w:val="22"/>
        </w:rPr>
        <w:t>п</w:t>
      </w:r>
      <w:r w:rsidR="00E75E8B">
        <w:rPr>
          <w:szCs w:val="22"/>
        </w:rPr>
        <w:t xml:space="preserve">редставитель              </w:t>
      </w:r>
      <w:r w:rsidR="00E75E8B">
        <w:rPr>
          <w:szCs w:val="22"/>
        </w:rPr>
        <w:tab/>
      </w:r>
      <w:r w:rsidR="00E75E8B">
        <w:rPr>
          <w:szCs w:val="22"/>
        </w:rPr>
        <w:tab/>
        <w:t>______________                  __________________</w:t>
      </w:r>
    </w:p>
    <w:p w:rsidR="00E75E8B" w:rsidRDefault="00E75E8B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 w:val="20"/>
          <w:szCs w:val="20"/>
        </w:rPr>
        <w:tab/>
        <w:t>(</w:t>
      </w:r>
      <w:r w:rsidR="008A021B">
        <w:rPr>
          <w:sz w:val="20"/>
          <w:szCs w:val="20"/>
        </w:rPr>
        <w:t xml:space="preserve">личная </w:t>
      </w:r>
      <w:proofErr w:type="gramStart"/>
      <w:r>
        <w:rPr>
          <w:sz w:val="20"/>
          <w:szCs w:val="20"/>
        </w:rPr>
        <w:t>подпись)</w:t>
      </w:r>
      <w:r>
        <w:rPr>
          <w:sz w:val="20"/>
          <w:szCs w:val="20"/>
        </w:rPr>
        <w:tab/>
      </w:r>
      <w:proofErr w:type="gramEnd"/>
      <w:r>
        <w:rPr>
          <w:szCs w:val="22"/>
        </w:rPr>
        <w:tab/>
      </w:r>
      <w:r>
        <w:rPr>
          <w:sz w:val="20"/>
          <w:szCs w:val="20"/>
        </w:rPr>
        <w:t>(Фамилия и инициалы)</w:t>
      </w:r>
      <w:r>
        <w:rPr>
          <w:szCs w:val="22"/>
        </w:rPr>
        <w:t xml:space="preserve"> </w:t>
      </w:r>
    </w:p>
    <w:p w:rsidR="00DE37C7" w:rsidRPr="00DE37C7" w:rsidRDefault="00DE37C7">
      <w:pPr>
        <w:jc w:val="both"/>
        <w:rPr>
          <w:sz w:val="24"/>
          <w:szCs w:val="24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  <w:r>
        <w:rPr>
          <w:szCs w:val="22"/>
        </w:rPr>
        <w:tab/>
      </w:r>
      <w:r w:rsidRPr="00DE37C7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DE37C7">
        <w:rPr>
          <w:sz w:val="24"/>
          <w:szCs w:val="24"/>
        </w:rPr>
        <w:t>дата</w:t>
      </w: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7"/>
      </w:tblGrid>
      <w:tr w:rsidR="00711D27" w:rsidRPr="009A0FCF" w:rsidTr="009A0FCF">
        <w:tc>
          <w:tcPr>
            <w:tcW w:w="4786" w:type="dxa"/>
            <w:shd w:val="clear" w:color="auto" w:fill="auto"/>
          </w:tcPr>
          <w:p w:rsidR="00711D27" w:rsidRPr="009A0FCF" w:rsidRDefault="00711D27" w:rsidP="009A0FCF">
            <w:pPr>
              <w:jc w:val="both"/>
              <w:rPr>
                <w:szCs w:val="22"/>
              </w:rPr>
            </w:pPr>
          </w:p>
        </w:tc>
        <w:tc>
          <w:tcPr>
            <w:tcW w:w="4787" w:type="dxa"/>
            <w:shd w:val="clear" w:color="auto" w:fill="auto"/>
          </w:tcPr>
          <w:p w:rsidR="002219A3" w:rsidRPr="009A0FCF" w:rsidRDefault="00711D27" w:rsidP="009A0FCF">
            <w:pPr>
              <w:jc w:val="both"/>
              <w:rPr>
                <w:sz w:val="24"/>
                <w:szCs w:val="22"/>
              </w:rPr>
            </w:pPr>
            <w:r w:rsidRPr="009A0FCF">
              <w:rPr>
                <w:sz w:val="24"/>
                <w:szCs w:val="22"/>
              </w:rPr>
              <w:t xml:space="preserve"> Приложение</w:t>
            </w:r>
            <w:r w:rsidR="002219A3" w:rsidRPr="009A0FCF">
              <w:rPr>
                <w:sz w:val="24"/>
                <w:szCs w:val="22"/>
              </w:rPr>
              <w:t xml:space="preserve"> </w:t>
            </w:r>
            <w:r w:rsidR="00035DBF" w:rsidRPr="009A0FCF">
              <w:rPr>
                <w:sz w:val="24"/>
                <w:szCs w:val="22"/>
              </w:rPr>
              <w:t>2</w:t>
            </w:r>
          </w:p>
          <w:p w:rsidR="00711D27" w:rsidRPr="009A0FCF" w:rsidRDefault="00711D27" w:rsidP="009A0FCF">
            <w:pPr>
              <w:jc w:val="both"/>
              <w:rPr>
                <w:sz w:val="24"/>
                <w:szCs w:val="22"/>
              </w:rPr>
            </w:pPr>
            <w:r w:rsidRPr="009A0FCF">
              <w:rPr>
                <w:sz w:val="24"/>
                <w:szCs w:val="22"/>
              </w:rPr>
              <w:t xml:space="preserve">к постановлению администрации </w:t>
            </w:r>
          </w:p>
          <w:p w:rsidR="00711D27" w:rsidRPr="009A0FCF" w:rsidRDefault="00711D27" w:rsidP="00000EAF">
            <w:pPr>
              <w:jc w:val="both"/>
              <w:rPr>
                <w:szCs w:val="22"/>
              </w:rPr>
            </w:pPr>
            <w:r w:rsidRPr="009A0FCF">
              <w:rPr>
                <w:sz w:val="24"/>
                <w:szCs w:val="22"/>
              </w:rPr>
              <w:t xml:space="preserve">от </w:t>
            </w:r>
            <w:r w:rsidR="00000EAF">
              <w:rPr>
                <w:sz w:val="24"/>
                <w:szCs w:val="22"/>
              </w:rPr>
              <w:t>10.11.2017 года   № 550-п</w:t>
            </w:r>
          </w:p>
        </w:tc>
      </w:tr>
    </w:tbl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2219A3" w:rsidRDefault="0028588B" w:rsidP="002219A3">
      <w:pPr>
        <w:jc w:val="both"/>
        <w:rPr>
          <w:szCs w:val="22"/>
        </w:rPr>
      </w:pPr>
      <w:r>
        <w:rPr>
          <w:szCs w:val="22"/>
        </w:rPr>
        <w:tab/>
      </w:r>
      <w:r w:rsidR="002219A3">
        <w:rPr>
          <w:szCs w:val="22"/>
        </w:rPr>
        <w:t xml:space="preserve">Порядок и сроки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муниципального образования </w:t>
      </w:r>
      <w:r w:rsidR="0046350B">
        <w:t xml:space="preserve">Саракташский поссовет Саракташского района </w:t>
      </w:r>
      <w:r w:rsidR="002219A3">
        <w:rPr>
          <w:szCs w:val="22"/>
        </w:rPr>
        <w:t>Оренбургской области» на 2018-2022 годы общественной территории.</w:t>
      </w:r>
    </w:p>
    <w:p w:rsidR="005F292F" w:rsidRDefault="005F292F" w:rsidP="002219A3">
      <w:pPr>
        <w:jc w:val="both"/>
        <w:rPr>
          <w:szCs w:val="22"/>
        </w:rPr>
      </w:pPr>
    </w:p>
    <w:p w:rsidR="005B6B02" w:rsidRDefault="005F292F" w:rsidP="005B6B02">
      <w:pPr>
        <w:jc w:val="both"/>
        <w:rPr>
          <w:szCs w:val="22"/>
        </w:rPr>
      </w:pPr>
      <w:r>
        <w:rPr>
          <w:szCs w:val="22"/>
        </w:rPr>
        <w:t xml:space="preserve">       1. </w:t>
      </w:r>
      <w:r w:rsidR="005B6B02">
        <w:rPr>
          <w:szCs w:val="22"/>
        </w:rPr>
        <w:t xml:space="preserve">Настоящий порядок разработан в целях формирования муниципальной программы «Формирование современной городской среды на территории муниципального образования </w:t>
      </w:r>
      <w:r w:rsidR="0046350B">
        <w:t xml:space="preserve">Саракташский поссовет Саракташского района </w:t>
      </w:r>
      <w:r w:rsidR="005B6B02">
        <w:rPr>
          <w:szCs w:val="22"/>
        </w:rPr>
        <w:t xml:space="preserve">Оренбургской области» на 2018-2022 годы (далее по тексту – Программа) и определяет последовательность и сроки представления, рассмотрения и оценки предложений граждан и организаций о включении Программу, условия и порядок отбора наиболее посещаемой общественной территории муниципального образования </w:t>
      </w:r>
      <w:r w:rsidR="0046350B">
        <w:t xml:space="preserve">Саракташский поссовет Саракташского района </w:t>
      </w:r>
      <w:r w:rsidR="005B6B02">
        <w:rPr>
          <w:szCs w:val="22"/>
        </w:rPr>
        <w:t>Оренбургской области, подлежащих благоустройству,  для включения в Программу.</w:t>
      </w:r>
    </w:p>
    <w:p w:rsidR="005F292F" w:rsidRDefault="005F292F" w:rsidP="005F292F">
      <w:pPr>
        <w:jc w:val="both"/>
        <w:rPr>
          <w:szCs w:val="22"/>
        </w:rPr>
      </w:pPr>
      <w:r>
        <w:rPr>
          <w:szCs w:val="22"/>
        </w:rPr>
        <w:tab/>
        <w:t>2. В целях реализации настоящего Порядка используются следующие основные понятия:</w:t>
      </w:r>
    </w:p>
    <w:p w:rsidR="005F292F" w:rsidRDefault="005F292F" w:rsidP="005F292F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szCs w:val="22"/>
        </w:rPr>
        <w:t xml:space="preserve">2.1. </w:t>
      </w:r>
      <w:r w:rsidRPr="00267EDC">
        <w:rPr>
          <w:lang w:eastAsia="en-US"/>
        </w:rPr>
        <w:t xml:space="preserve">общественные территории муниципального образования </w:t>
      </w:r>
      <w:r w:rsidR="0046350B">
        <w:rPr>
          <w:lang w:eastAsia="en-US"/>
        </w:rPr>
        <w:t xml:space="preserve">Саракташский </w:t>
      </w:r>
      <w:r>
        <w:rPr>
          <w:lang w:eastAsia="en-US"/>
        </w:rPr>
        <w:t xml:space="preserve">поссовет </w:t>
      </w:r>
      <w:r w:rsidRPr="00267EDC">
        <w:rPr>
          <w:bCs/>
          <w:lang w:eastAsia="en-US"/>
        </w:rPr>
        <w:t>(территории общего пользования) –</w:t>
      </w:r>
      <w:r w:rsidRPr="00267EDC">
        <w:rPr>
          <w:lang w:eastAsia="en-US"/>
        </w:rPr>
        <w:t xml:space="preserve"> территории, свободные от транспорта, в том числе пешеходные зоны, площади, улицы, скверы, </w:t>
      </w:r>
      <w:r w:rsidR="0005428F">
        <w:rPr>
          <w:lang w:eastAsia="en-US"/>
        </w:rPr>
        <w:t xml:space="preserve">памятники, </w:t>
      </w:r>
      <w:r w:rsidRPr="00267EDC">
        <w:rPr>
          <w:lang w:eastAsia="en-US"/>
        </w:rPr>
        <w:t>а также наземные, подземные, надземные части зданий и сооружений и др., специально предназначенные для использования неограниченным кругом лиц в целях досуга, проведения массовых мероприятий (далее – территории);</w:t>
      </w:r>
    </w:p>
    <w:p w:rsidR="005F292F" w:rsidRDefault="005F292F" w:rsidP="005F292F">
      <w:pPr>
        <w:jc w:val="both"/>
        <w:rPr>
          <w:szCs w:val="22"/>
        </w:rPr>
      </w:pPr>
      <w:r>
        <w:rPr>
          <w:szCs w:val="22"/>
        </w:rPr>
        <w:tab/>
        <w:t xml:space="preserve">2.2. </w:t>
      </w:r>
      <w:r w:rsidRPr="00267EDC">
        <w:rPr>
          <w:color w:val="000000"/>
          <w:lang w:eastAsia="en-US"/>
        </w:rPr>
        <w:t xml:space="preserve">отбор территории общего пользования – процесс представления, рассмотрения и оценки предложений </w:t>
      </w:r>
      <w:r w:rsidR="00EE4880">
        <w:rPr>
          <w:color w:val="000000"/>
          <w:lang w:eastAsia="en-US"/>
        </w:rPr>
        <w:t xml:space="preserve">граждан и организаций </w:t>
      </w:r>
      <w:r w:rsidRPr="00267EDC">
        <w:rPr>
          <w:color w:val="000000"/>
          <w:lang w:eastAsia="en-US"/>
        </w:rPr>
        <w:t xml:space="preserve">о включении территории общего пользования в </w:t>
      </w:r>
      <w:r>
        <w:rPr>
          <w:color w:val="000000"/>
          <w:lang w:eastAsia="en-US"/>
        </w:rPr>
        <w:t>П</w:t>
      </w:r>
      <w:r w:rsidRPr="00267EDC">
        <w:rPr>
          <w:color w:val="000000"/>
          <w:lang w:eastAsia="en-US"/>
        </w:rPr>
        <w:t>рограмму</w:t>
      </w:r>
      <w:r>
        <w:rPr>
          <w:szCs w:val="22"/>
        </w:rPr>
        <w:t>;</w:t>
      </w:r>
    </w:p>
    <w:p w:rsidR="005F292F" w:rsidRDefault="005F292F" w:rsidP="005F292F">
      <w:pPr>
        <w:jc w:val="both"/>
        <w:rPr>
          <w:color w:val="000000"/>
        </w:rPr>
      </w:pPr>
      <w:r>
        <w:rPr>
          <w:szCs w:val="22"/>
        </w:rPr>
        <w:tab/>
        <w:t xml:space="preserve">2.3. </w:t>
      </w:r>
      <w:r w:rsidRPr="00267EDC">
        <w:rPr>
          <w:lang w:eastAsia="en-US"/>
        </w:rPr>
        <w:t xml:space="preserve">инициативная группа – группа физических лиц </w:t>
      </w:r>
      <w:r w:rsidRPr="00267EDC">
        <w:rPr>
          <w:color w:val="000000"/>
        </w:rPr>
        <w:t xml:space="preserve">численностью не менее </w:t>
      </w:r>
      <w:r w:rsidR="0093485F">
        <w:rPr>
          <w:color w:val="000000"/>
        </w:rPr>
        <w:t>2</w:t>
      </w:r>
      <w:r w:rsidRPr="00267EDC">
        <w:rPr>
          <w:color w:val="000000"/>
        </w:rPr>
        <w:t xml:space="preserve">0 человек, зарегистрированных на территории муниципального образования </w:t>
      </w:r>
      <w:r w:rsidR="0046350B">
        <w:rPr>
          <w:color w:val="000000"/>
        </w:rPr>
        <w:t xml:space="preserve">Саракташский </w:t>
      </w:r>
      <w:r>
        <w:rPr>
          <w:color w:val="000000"/>
        </w:rPr>
        <w:t>поссовет;</w:t>
      </w:r>
    </w:p>
    <w:p w:rsidR="005F292F" w:rsidRDefault="005F292F" w:rsidP="005F292F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</w:rPr>
        <w:t xml:space="preserve">2.4. </w:t>
      </w:r>
      <w:r w:rsidRPr="00267EDC">
        <w:rPr>
          <w:color w:val="000000"/>
          <w:lang w:eastAsia="en-US"/>
        </w:rPr>
        <w:t xml:space="preserve">участник отбора – инициативная группа или юридическое лицо, направившее предложение на участие в отборе территорий для включения в </w:t>
      </w:r>
      <w:r>
        <w:rPr>
          <w:color w:val="000000"/>
          <w:lang w:eastAsia="en-US"/>
        </w:rPr>
        <w:t>Программу</w:t>
      </w:r>
      <w:r w:rsidRPr="00267EDC">
        <w:rPr>
          <w:color w:val="000000"/>
          <w:lang w:eastAsia="en-US"/>
        </w:rPr>
        <w:t>;</w:t>
      </w:r>
    </w:p>
    <w:p w:rsidR="005F292F" w:rsidRPr="00267EDC" w:rsidRDefault="005F292F" w:rsidP="005F292F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2.5.</w:t>
      </w:r>
      <w:r w:rsidR="0093485F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общественная муниципальная комиссия</w:t>
      </w:r>
      <w:r w:rsidR="0093485F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(далее – </w:t>
      </w:r>
      <w:r w:rsidR="0093485F">
        <w:rPr>
          <w:color w:val="000000"/>
          <w:lang w:eastAsia="en-US"/>
        </w:rPr>
        <w:t>Комиссия</w:t>
      </w:r>
      <w:r>
        <w:rPr>
          <w:color w:val="000000"/>
          <w:lang w:eastAsia="en-US"/>
        </w:rPr>
        <w:t xml:space="preserve">) – </w:t>
      </w:r>
      <w:proofErr w:type="gramStart"/>
      <w:r>
        <w:rPr>
          <w:color w:val="000000"/>
          <w:lang w:eastAsia="en-US"/>
        </w:rPr>
        <w:t>комиссия</w:t>
      </w:r>
      <w:proofErr w:type="gramEnd"/>
      <w:r>
        <w:rPr>
          <w:color w:val="000000"/>
          <w:lang w:eastAsia="en-US"/>
        </w:rPr>
        <w:t xml:space="preserve"> созданная для </w:t>
      </w:r>
      <w:r w:rsidR="0093485F">
        <w:rPr>
          <w:color w:val="000000"/>
          <w:lang w:eastAsia="en-US"/>
        </w:rPr>
        <w:t xml:space="preserve">обеспечения </w:t>
      </w:r>
      <w:r>
        <w:rPr>
          <w:color w:val="000000"/>
          <w:lang w:eastAsia="en-US"/>
        </w:rPr>
        <w:t>реализации приоритетного проекта «Формирование комфортной городской среды</w:t>
      </w:r>
      <w:r w:rsidR="0093485F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на территории муниципального образования </w:t>
      </w:r>
      <w:r w:rsidR="0046350B">
        <w:t xml:space="preserve">Саракташский поссовет Саракташского района </w:t>
      </w:r>
      <w:r>
        <w:rPr>
          <w:color w:val="000000"/>
          <w:lang w:eastAsia="en-US"/>
        </w:rPr>
        <w:t>Оренбургской области</w:t>
      </w:r>
      <w:r w:rsidR="0093485F">
        <w:rPr>
          <w:color w:val="000000"/>
          <w:lang w:eastAsia="en-US"/>
        </w:rPr>
        <w:t>» на 2018-2022 годы</w:t>
      </w:r>
      <w:r>
        <w:rPr>
          <w:color w:val="000000"/>
          <w:lang w:eastAsia="en-US"/>
        </w:rPr>
        <w:t xml:space="preserve">.  </w:t>
      </w:r>
    </w:p>
    <w:p w:rsidR="005F292F" w:rsidRDefault="005F292F" w:rsidP="005F292F">
      <w:pPr>
        <w:shd w:val="clear" w:color="auto" w:fill="FFFFFF"/>
        <w:ind w:firstLine="709"/>
        <w:jc w:val="both"/>
      </w:pPr>
      <w:r>
        <w:rPr>
          <w:szCs w:val="22"/>
        </w:rPr>
        <w:t xml:space="preserve">3. </w:t>
      </w:r>
      <w:r w:rsidRPr="00267EDC">
        <w:t xml:space="preserve">Территория включается в </w:t>
      </w:r>
      <w:r>
        <w:t>Под</w:t>
      </w:r>
      <w:r w:rsidRPr="00267EDC">
        <w:t>программу путем отбора предложений о выборе территории, подлежащей обязательному благоустройству (далее - предложение).</w:t>
      </w:r>
    </w:p>
    <w:p w:rsidR="0093485F" w:rsidRDefault="0061069C" w:rsidP="0093485F">
      <w:pPr>
        <w:jc w:val="both"/>
        <w:rPr>
          <w:szCs w:val="22"/>
        </w:rPr>
      </w:pPr>
      <w:r>
        <w:lastRenderedPageBreak/>
        <w:tab/>
      </w:r>
      <w:r w:rsidR="0093485F">
        <w:t>4. Администрация муниципального образования</w:t>
      </w:r>
      <w:r w:rsidR="0046350B" w:rsidRPr="0046350B">
        <w:t xml:space="preserve"> </w:t>
      </w:r>
      <w:r w:rsidR="0046350B">
        <w:t>Саракташский поссовет Саракташского района</w:t>
      </w:r>
      <w:r w:rsidR="0093485F">
        <w:t xml:space="preserve"> Оренбургской области (далее-Администрация) размещает на официальном сайте </w:t>
      </w:r>
      <w:r w:rsidR="0093485F">
        <w:rPr>
          <w:szCs w:val="22"/>
        </w:rPr>
        <w:t xml:space="preserve">администрации </w:t>
      </w:r>
      <w:r w:rsidR="0046350B">
        <w:t xml:space="preserve">Саракташский поссовет Саракташского района </w:t>
      </w:r>
      <w:r w:rsidR="0093485F">
        <w:rPr>
          <w:szCs w:val="22"/>
        </w:rPr>
        <w:t>Оренбургской области в информационно-телекоммуникационной сети «Интернет» извещение о начале приема предложений граждан и организаций о включении в Программу с указанием периода и места приема предложений.</w:t>
      </w:r>
    </w:p>
    <w:p w:rsidR="005F292F" w:rsidRPr="00267EDC" w:rsidRDefault="0061069C" w:rsidP="0061069C">
      <w:pPr>
        <w:shd w:val="clear" w:color="auto" w:fill="FFFFFF"/>
        <w:ind w:firstLine="709"/>
        <w:jc w:val="both"/>
        <w:rPr>
          <w:lang w:eastAsia="en-US"/>
        </w:rPr>
      </w:pPr>
      <w:r>
        <w:t>5</w:t>
      </w:r>
      <w:r w:rsidR="005F292F" w:rsidRPr="00267EDC">
        <w:t>. Предложение может быть направлено</w:t>
      </w:r>
      <w:r>
        <w:t xml:space="preserve"> </w:t>
      </w:r>
      <w:r w:rsidR="005F292F" w:rsidRPr="00267EDC">
        <w:rPr>
          <w:lang w:eastAsia="en-US"/>
        </w:rPr>
        <w:t>гражданами</w:t>
      </w:r>
      <w:r>
        <w:rPr>
          <w:lang w:eastAsia="en-US"/>
        </w:rPr>
        <w:t xml:space="preserve"> и организациями (далее – заинтересованные лица). </w:t>
      </w:r>
    </w:p>
    <w:p w:rsidR="005F292F" w:rsidRPr="00267EDC" w:rsidRDefault="005F292F" w:rsidP="005F292F">
      <w:pPr>
        <w:shd w:val="clear" w:color="auto" w:fill="FFFFFF"/>
        <w:ind w:firstLine="709"/>
        <w:jc w:val="both"/>
      </w:pPr>
      <w:r w:rsidRPr="00267EDC">
        <w:t>От имени граждан предложение направляется инициативной группой. Предложение подписывается всеми членами инициативной группы.</w:t>
      </w:r>
    </w:p>
    <w:p w:rsidR="005F292F" w:rsidRDefault="00556ADC" w:rsidP="002A584C">
      <w:pPr>
        <w:shd w:val="clear" w:color="auto" w:fill="FFFFFF"/>
        <w:ind w:firstLine="709"/>
        <w:jc w:val="both"/>
        <w:textAlignment w:val="baseline"/>
        <w:rPr>
          <w:lang w:eastAsia="en-US"/>
        </w:rPr>
      </w:pPr>
      <w:r>
        <w:t>6</w:t>
      </w:r>
      <w:r w:rsidR="005F292F" w:rsidRPr="00267EDC">
        <w:t>.</w:t>
      </w:r>
      <w:r w:rsidR="00933333">
        <w:t xml:space="preserve"> </w:t>
      </w:r>
      <w:r w:rsidR="002A584C">
        <w:rPr>
          <w:lang w:eastAsia="en-US"/>
        </w:rPr>
        <w:t>Предложения при</w:t>
      </w:r>
      <w:r w:rsidR="00CF4E96">
        <w:rPr>
          <w:lang w:eastAsia="en-US"/>
        </w:rPr>
        <w:t>нимаются в течение 30</w:t>
      </w:r>
      <w:r w:rsidR="002A584C">
        <w:rPr>
          <w:lang w:eastAsia="en-US"/>
        </w:rPr>
        <w:t xml:space="preserve"> дней со дня размещения извещения о приеме предложений на официальном сайте администрации</w:t>
      </w:r>
      <w:r w:rsidR="00933333">
        <w:rPr>
          <w:lang w:eastAsia="en-US"/>
        </w:rPr>
        <w:t xml:space="preserve"> </w:t>
      </w:r>
      <w:r w:rsidR="0046350B">
        <w:t xml:space="preserve">Саракташский поссовет Саракташского района </w:t>
      </w:r>
      <w:r w:rsidR="00933333">
        <w:rPr>
          <w:lang w:eastAsia="en-US"/>
        </w:rPr>
        <w:t>Оренбургской области в сети «Интернет»</w:t>
      </w:r>
      <w:r w:rsidR="002A584C">
        <w:rPr>
          <w:lang w:eastAsia="en-US"/>
        </w:rPr>
        <w:t>.</w:t>
      </w:r>
    </w:p>
    <w:p w:rsidR="00933333" w:rsidRPr="00267EDC" w:rsidRDefault="00933333" w:rsidP="002A584C">
      <w:pPr>
        <w:shd w:val="clear" w:color="auto" w:fill="FFFFFF"/>
        <w:ind w:firstLine="709"/>
        <w:jc w:val="both"/>
        <w:textAlignment w:val="baseline"/>
      </w:pPr>
      <w:r>
        <w:rPr>
          <w:lang w:eastAsia="en-US"/>
        </w:rPr>
        <w:t>В отношении одной территории может быть подана только одна заявка на участие в отборе.</w:t>
      </w:r>
    </w:p>
    <w:p w:rsidR="00933333" w:rsidRDefault="00933333" w:rsidP="00933333">
      <w:pPr>
        <w:jc w:val="both"/>
        <w:rPr>
          <w:szCs w:val="22"/>
        </w:rPr>
      </w:pPr>
      <w:r>
        <w:tab/>
        <w:t xml:space="preserve">7. </w:t>
      </w:r>
      <w:r>
        <w:rPr>
          <w:szCs w:val="22"/>
        </w:rPr>
        <w:t>Предложения заинтересованных лиц о включении дворовой территории в Программу подаются в письменной форме или в форме электронного обращения.</w:t>
      </w:r>
    </w:p>
    <w:p w:rsidR="002A584C" w:rsidRDefault="00933333" w:rsidP="005F292F">
      <w:pPr>
        <w:shd w:val="clear" w:color="auto" w:fill="FFFFFF"/>
        <w:tabs>
          <w:tab w:val="left" w:pos="1134"/>
          <w:tab w:val="left" w:pos="1276"/>
          <w:tab w:val="left" w:pos="1418"/>
        </w:tabs>
        <w:ind w:firstLine="709"/>
        <w:jc w:val="both"/>
        <w:textAlignment w:val="baseline"/>
      </w:pPr>
      <w:r>
        <w:t xml:space="preserve">8. </w:t>
      </w:r>
      <w:r w:rsidR="00C72688">
        <w:t xml:space="preserve">Заявка с прилагаемыми к ней документами подается в администрацию </w:t>
      </w:r>
      <w:r w:rsidR="0046350B">
        <w:t xml:space="preserve">Саракташского </w:t>
      </w:r>
      <w:r w:rsidR="00C72688">
        <w:t>поссовета</w:t>
      </w:r>
      <w:r w:rsidR="002A584C">
        <w:t>:</w:t>
      </w:r>
    </w:p>
    <w:p w:rsidR="00933333" w:rsidRDefault="00933333" w:rsidP="009727C7">
      <w:pPr>
        <w:shd w:val="clear" w:color="auto" w:fill="FFFFFF"/>
        <w:ind w:firstLine="709"/>
        <w:jc w:val="both"/>
        <w:rPr>
          <w:szCs w:val="22"/>
        </w:rPr>
      </w:pPr>
      <w:r>
        <w:t>1)</w:t>
      </w:r>
      <w:r w:rsidR="002A584C">
        <w:t xml:space="preserve"> нарочно </w:t>
      </w:r>
      <w:r w:rsidR="005F292F" w:rsidRPr="00267EDC">
        <w:t>по адресу: 46</w:t>
      </w:r>
      <w:r w:rsidR="0046350B">
        <w:t>210</w:t>
      </w:r>
      <w:r w:rsidR="005F292F">
        <w:t>0</w:t>
      </w:r>
      <w:r w:rsidR="005F292F" w:rsidRPr="00267EDC">
        <w:t xml:space="preserve">, </w:t>
      </w:r>
      <w:r w:rsidR="005F292F">
        <w:rPr>
          <w:szCs w:val="22"/>
        </w:rPr>
        <w:t xml:space="preserve">Оренбургская область, </w:t>
      </w:r>
      <w:r w:rsidR="0046350B">
        <w:rPr>
          <w:szCs w:val="22"/>
        </w:rPr>
        <w:t xml:space="preserve">Саракташский </w:t>
      </w:r>
      <w:r w:rsidR="005F292F">
        <w:rPr>
          <w:szCs w:val="22"/>
        </w:rPr>
        <w:t>район, посело</w:t>
      </w:r>
      <w:r w:rsidR="0046350B">
        <w:rPr>
          <w:szCs w:val="22"/>
        </w:rPr>
        <w:t>к Саракташ</w:t>
      </w:r>
      <w:r w:rsidR="005F292F">
        <w:rPr>
          <w:szCs w:val="22"/>
        </w:rPr>
        <w:t>, ул.</w:t>
      </w:r>
      <w:r w:rsidR="0046350B">
        <w:rPr>
          <w:szCs w:val="22"/>
        </w:rPr>
        <w:t xml:space="preserve"> Свердлова/Депутатская, дом 5/5</w:t>
      </w:r>
      <w:r w:rsidR="005F292F">
        <w:rPr>
          <w:szCs w:val="22"/>
        </w:rPr>
        <w:t xml:space="preserve">, </w:t>
      </w:r>
      <w:r w:rsidR="0046350B">
        <w:rPr>
          <w:szCs w:val="22"/>
        </w:rPr>
        <w:t xml:space="preserve">в приемную </w:t>
      </w:r>
      <w:r w:rsidR="005F292F">
        <w:rPr>
          <w:szCs w:val="22"/>
        </w:rPr>
        <w:t xml:space="preserve">администрации </w:t>
      </w:r>
      <w:r w:rsidR="002A584C" w:rsidRPr="008014B0">
        <w:rPr>
          <w:szCs w:val="22"/>
        </w:rPr>
        <w:t>в рабочие дни</w:t>
      </w:r>
      <w:r w:rsidR="0046350B">
        <w:rPr>
          <w:szCs w:val="22"/>
        </w:rPr>
        <w:t xml:space="preserve"> с 9.00 до 13.00 и с 14.00 до 16.3</w:t>
      </w:r>
      <w:r w:rsidR="002A584C" w:rsidRPr="008014B0">
        <w:rPr>
          <w:szCs w:val="22"/>
        </w:rPr>
        <w:t>0 часов по местному времени</w:t>
      </w:r>
      <w:r w:rsidR="002A584C">
        <w:rPr>
          <w:szCs w:val="22"/>
        </w:rPr>
        <w:t xml:space="preserve">. </w:t>
      </w:r>
    </w:p>
    <w:p w:rsidR="009727C7" w:rsidRPr="00267EDC" w:rsidRDefault="004A2F9D" w:rsidP="009727C7">
      <w:pPr>
        <w:shd w:val="clear" w:color="auto" w:fill="FFFFFF"/>
        <w:ind w:firstLine="709"/>
        <w:jc w:val="both"/>
      </w:pPr>
      <w:r w:rsidRPr="00267EDC">
        <w:t>Предложени</w:t>
      </w:r>
      <w:r>
        <w:t>е</w:t>
      </w:r>
      <w:r w:rsidRPr="00267EDC">
        <w:t xml:space="preserve"> и прилагаемые к нему документы должны быть представлены в оригиналах</w:t>
      </w:r>
      <w:r w:rsidR="009727C7">
        <w:t xml:space="preserve"> </w:t>
      </w:r>
      <w:r w:rsidR="009727C7" w:rsidRPr="00267EDC">
        <w:t>и</w:t>
      </w:r>
      <w:r w:rsidR="009727C7">
        <w:t xml:space="preserve"> </w:t>
      </w:r>
      <w:r w:rsidR="009727C7" w:rsidRPr="00267EDC">
        <w:t>отвечать следующим требованиям:</w:t>
      </w:r>
    </w:p>
    <w:p w:rsidR="009727C7" w:rsidRPr="00267EDC" w:rsidRDefault="00933333" w:rsidP="009727C7">
      <w:pPr>
        <w:ind w:right="-1" w:firstLine="709"/>
        <w:jc w:val="both"/>
      </w:pPr>
      <w:r>
        <w:t>а)</w:t>
      </w:r>
      <w:r w:rsidR="009727C7">
        <w:t xml:space="preserve"> </w:t>
      </w:r>
      <w:r w:rsidR="009727C7" w:rsidRPr="00267EDC">
        <w:t>разборчивое написание текста документов шариковой ручкой или при помощи средств электронно-вычислительной техники;</w:t>
      </w:r>
    </w:p>
    <w:p w:rsidR="009727C7" w:rsidRPr="00267EDC" w:rsidRDefault="00933333" w:rsidP="009727C7">
      <w:pPr>
        <w:ind w:right="-1" w:firstLine="709"/>
        <w:jc w:val="both"/>
      </w:pPr>
      <w:r>
        <w:t>б)</w:t>
      </w:r>
      <w:r w:rsidR="009727C7">
        <w:t xml:space="preserve"> </w:t>
      </w:r>
      <w:r w:rsidR="009727C7" w:rsidRPr="00267EDC">
        <w:t>указание фамилии, имени и отчества (при наличии), представителя (представителей), места жительства (места нахождения), телефона без сокращений;</w:t>
      </w:r>
    </w:p>
    <w:p w:rsidR="009727C7" w:rsidRPr="00267EDC" w:rsidRDefault="00933333" w:rsidP="009727C7">
      <w:pPr>
        <w:ind w:right="-1" w:firstLine="709"/>
        <w:jc w:val="both"/>
      </w:pPr>
      <w:r>
        <w:t>в)</w:t>
      </w:r>
      <w:r w:rsidR="009727C7" w:rsidRPr="00267EDC">
        <w:t xml:space="preserve"> отсутствие в документах неоговоренных исправлений.</w:t>
      </w:r>
    </w:p>
    <w:p w:rsidR="002A584C" w:rsidRDefault="009727C7" w:rsidP="009727C7">
      <w:pPr>
        <w:shd w:val="clear" w:color="auto" w:fill="FFFFFF"/>
        <w:ind w:firstLine="709"/>
        <w:jc w:val="both"/>
        <w:rPr>
          <w:szCs w:val="22"/>
        </w:rPr>
      </w:pPr>
      <w:r w:rsidRPr="00267EDC">
        <w:t>Все листы предложения и прилагаемые к нему документы должны быть прошиты, пронумерованы и подписаны участником отбора</w:t>
      </w:r>
      <w:r w:rsidR="002A584C">
        <w:rPr>
          <w:szCs w:val="22"/>
        </w:rPr>
        <w:t>;</w:t>
      </w:r>
    </w:p>
    <w:p w:rsidR="00933333" w:rsidRPr="00933333" w:rsidRDefault="00933333" w:rsidP="002A584C">
      <w:pPr>
        <w:shd w:val="clear" w:color="auto" w:fill="FFFFFF"/>
        <w:ind w:firstLine="709"/>
        <w:jc w:val="both"/>
        <w:rPr>
          <w:bCs/>
          <w:u w:val="single"/>
          <w:shd w:val="clear" w:color="auto" w:fill="FFFFFF"/>
          <w:lang w:eastAsia="en-US"/>
        </w:rPr>
      </w:pPr>
      <w:r>
        <w:rPr>
          <w:szCs w:val="22"/>
        </w:rPr>
        <w:t>2)</w:t>
      </w:r>
      <w:r w:rsidR="002A584C">
        <w:rPr>
          <w:szCs w:val="22"/>
        </w:rPr>
        <w:t xml:space="preserve"> на </w:t>
      </w:r>
      <w:r w:rsidR="005F292F" w:rsidRPr="00267EDC">
        <w:t xml:space="preserve">адрес электронной почты: </w:t>
      </w:r>
      <w:proofErr w:type="spellStart"/>
      <w:r w:rsidR="0046350B">
        <w:rPr>
          <w:lang w:val="en-US"/>
        </w:rPr>
        <w:t>adm</w:t>
      </w:r>
      <w:proofErr w:type="spellEnd"/>
      <w:r w:rsidR="0046350B" w:rsidRPr="0046350B">
        <w:t>.</w:t>
      </w:r>
      <w:proofErr w:type="spellStart"/>
      <w:r w:rsidR="0046350B">
        <w:rPr>
          <w:lang w:val="en-US"/>
        </w:rPr>
        <w:t>possovet</w:t>
      </w:r>
      <w:proofErr w:type="spellEnd"/>
      <w:r w:rsidR="0046350B" w:rsidRPr="0046350B">
        <w:t>@</w:t>
      </w:r>
      <w:proofErr w:type="spellStart"/>
      <w:r w:rsidR="0046350B">
        <w:rPr>
          <w:lang w:val="en-US"/>
        </w:rPr>
        <w:t>yandex</w:t>
      </w:r>
      <w:proofErr w:type="spellEnd"/>
      <w:r w:rsidR="0046350B" w:rsidRPr="0046350B">
        <w:t>.</w:t>
      </w:r>
      <w:proofErr w:type="spellStart"/>
      <w:r w:rsidR="0046350B">
        <w:rPr>
          <w:lang w:val="en-US"/>
        </w:rPr>
        <w:t>ru</w:t>
      </w:r>
      <w:proofErr w:type="spellEnd"/>
    </w:p>
    <w:p w:rsidR="002A584C" w:rsidRPr="00267EDC" w:rsidRDefault="00933333" w:rsidP="002A584C">
      <w:pPr>
        <w:shd w:val="clear" w:color="auto" w:fill="FFFFFF"/>
        <w:ind w:firstLine="709"/>
        <w:jc w:val="both"/>
      </w:pPr>
      <w:proofErr w:type="gramStart"/>
      <w:r w:rsidRPr="00933333">
        <w:rPr>
          <w:bCs/>
          <w:shd w:val="clear" w:color="auto" w:fill="FFFFFF"/>
          <w:lang w:eastAsia="en-US"/>
        </w:rPr>
        <w:t>П</w:t>
      </w:r>
      <w:bookmarkStart w:id="6" w:name="_Hlk490147818"/>
      <w:r w:rsidR="002A584C" w:rsidRPr="00933333">
        <w:t>редложения,  направляются</w:t>
      </w:r>
      <w:proofErr w:type="gramEnd"/>
      <w:r w:rsidR="002A584C" w:rsidRPr="00933333">
        <w:t xml:space="preserve"> в виде файлов в формате </w:t>
      </w:r>
      <w:proofErr w:type="spellStart"/>
      <w:r w:rsidR="002A584C" w:rsidRPr="00933333">
        <w:t>doc</w:t>
      </w:r>
      <w:proofErr w:type="spellEnd"/>
      <w:r w:rsidR="002A584C" w:rsidRPr="00933333">
        <w:t xml:space="preserve">, </w:t>
      </w:r>
      <w:proofErr w:type="spellStart"/>
      <w:r w:rsidR="002A584C" w:rsidRPr="00933333">
        <w:t>docx</w:t>
      </w:r>
      <w:proofErr w:type="spellEnd"/>
      <w:r w:rsidR="002A584C" w:rsidRPr="00933333">
        <w:t xml:space="preserve">, </w:t>
      </w:r>
      <w:proofErr w:type="spellStart"/>
      <w:r w:rsidR="002A584C" w:rsidRPr="00933333">
        <w:t>txt</w:t>
      </w:r>
      <w:proofErr w:type="spellEnd"/>
      <w:r w:rsidR="002A584C" w:rsidRPr="00933333">
        <w:t xml:space="preserve">, </w:t>
      </w:r>
      <w:proofErr w:type="spellStart"/>
      <w:r w:rsidR="002A584C" w:rsidRPr="00933333">
        <w:t>xls</w:t>
      </w:r>
      <w:proofErr w:type="spellEnd"/>
      <w:r w:rsidR="002A584C" w:rsidRPr="00933333">
        <w:t xml:space="preserve">, </w:t>
      </w:r>
      <w:proofErr w:type="spellStart"/>
      <w:r w:rsidR="002A584C" w:rsidRPr="00933333">
        <w:t>xtsx</w:t>
      </w:r>
      <w:proofErr w:type="spellEnd"/>
      <w:r w:rsidR="002A584C" w:rsidRPr="00933333">
        <w:t xml:space="preserve">, </w:t>
      </w:r>
      <w:proofErr w:type="spellStart"/>
      <w:r w:rsidR="002A584C" w:rsidRPr="00933333">
        <w:t>rtf</w:t>
      </w:r>
      <w:proofErr w:type="spellEnd"/>
      <w:r w:rsidR="002A584C" w:rsidRPr="00933333">
        <w:t>.</w:t>
      </w:r>
      <w:r w:rsidR="00EA23BD" w:rsidRPr="00933333">
        <w:t xml:space="preserve"> </w:t>
      </w:r>
      <w:r w:rsidR="002A584C" w:rsidRPr="00933333">
        <w:t>Электронные документы (электронные образы документов), прилагаемые к предложению, напра</w:t>
      </w:r>
      <w:r w:rsidR="002A584C" w:rsidRPr="00267EDC">
        <w:t>вляются в виде файлов в форматах PDF, TIF.</w:t>
      </w:r>
    </w:p>
    <w:p w:rsidR="002A584C" w:rsidRPr="00267EDC" w:rsidRDefault="002A584C" w:rsidP="002A584C">
      <w:pPr>
        <w:shd w:val="clear" w:color="auto" w:fill="FFFFFF"/>
        <w:ind w:firstLine="709"/>
        <w:jc w:val="both"/>
      </w:pPr>
      <w:r w:rsidRPr="00267EDC"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A584C" w:rsidRDefault="002A584C" w:rsidP="002A584C">
      <w:pPr>
        <w:shd w:val="clear" w:color="auto" w:fill="FFFFFF"/>
        <w:ind w:firstLine="709"/>
        <w:jc w:val="both"/>
      </w:pPr>
      <w:r w:rsidRPr="00267EDC">
        <w:t xml:space="preserve">Документы, которые предоставляются вместе с предложением, должны быть доступны для просмотра в виде, пригодном для восприятия человеком, </w:t>
      </w:r>
      <w:r w:rsidRPr="00267EDC">
        <w:lastRenderedPageBreak/>
        <w:t>с использованием электронных вычислительных машин, в том числе без использования сети Интернет.</w:t>
      </w:r>
    </w:p>
    <w:p w:rsidR="009727C7" w:rsidRPr="00267EDC" w:rsidRDefault="009727C7" w:rsidP="002A584C">
      <w:pPr>
        <w:shd w:val="clear" w:color="auto" w:fill="FFFFFF"/>
        <w:ind w:firstLine="709"/>
        <w:jc w:val="both"/>
      </w:pPr>
      <w:bookmarkStart w:id="7" w:name="_Hlk490227940"/>
      <w:r>
        <w:t>О</w:t>
      </w:r>
      <w:r w:rsidRPr="00267EDC">
        <w:t xml:space="preserve">ригиналы предложения и прилагаемых к нему документов должны быть предоставлены участником отбора не позднее, чем за три дня до даты заседания комиссии.  </w:t>
      </w:r>
    </w:p>
    <w:bookmarkEnd w:id="6"/>
    <w:bookmarkEnd w:id="7"/>
    <w:p w:rsidR="0039647E" w:rsidRDefault="00EF445E" w:rsidP="005F292F">
      <w:pPr>
        <w:shd w:val="clear" w:color="auto" w:fill="FFFFFF"/>
        <w:ind w:firstLine="709"/>
        <w:jc w:val="both"/>
      </w:pPr>
      <w:r>
        <w:t>9</w:t>
      </w:r>
      <w:r w:rsidR="005F292F" w:rsidRPr="00267EDC">
        <w:t xml:space="preserve">. </w:t>
      </w:r>
      <w:r w:rsidR="00085271">
        <w:t xml:space="preserve">В программу подлежат включению </w:t>
      </w:r>
      <w:r w:rsidR="0039647E">
        <w:t>общественные территории исходя из даты представления предложений заинтересованных лиц при условии их соответствия установленным требованиям, оформленных в соответствии с Порядком, требованиями действующего законодательства и в пределах лимитов бюджетных ассигнований, предусмотренных программой на соответствующий финансовый год.</w:t>
      </w:r>
    </w:p>
    <w:p w:rsidR="0039647E" w:rsidRDefault="00EF445E" w:rsidP="005F292F">
      <w:pPr>
        <w:shd w:val="clear" w:color="auto" w:fill="FFFFFF"/>
        <w:ind w:firstLine="709"/>
        <w:jc w:val="both"/>
      </w:pPr>
      <w:r>
        <w:t>10.</w:t>
      </w:r>
      <w:r w:rsidR="0039647E">
        <w:t xml:space="preserve"> Для включения территории в Программу заинтересованными лицами представляются в администрацию </w:t>
      </w:r>
      <w:r w:rsidR="0046350B">
        <w:t xml:space="preserve">Саракташского </w:t>
      </w:r>
      <w:r w:rsidR="0039647E">
        <w:t>поссовета следующие документы:</w:t>
      </w:r>
    </w:p>
    <w:p w:rsidR="0039647E" w:rsidRDefault="00EF445E" w:rsidP="005F292F">
      <w:pPr>
        <w:shd w:val="clear" w:color="auto" w:fill="FFFFFF"/>
        <w:ind w:firstLine="709"/>
        <w:jc w:val="both"/>
      </w:pPr>
      <w:r>
        <w:t>10</w:t>
      </w:r>
      <w:r w:rsidR="0039647E">
        <w:t>.1. заявка в двух экземплярах по форме согласно приложению к настоящему Порядку;</w:t>
      </w:r>
    </w:p>
    <w:p w:rsidR="00414944" w:rsidRPr="00267EDC" w:rsidRDefault="00EF445E" w:rsidP="00414944">
      <w:pPr>
        <w:shd w:val="clear" w:color="auto" w:fill="FFFFFF"/>
        <w:ind w:firstLine="709"/>
        <w:jc w:val="both"/>
        <w:rPr>
          <w:rFonts w:ascii="Calibri" w:hAnsi="Calibri"/>
          <w:lang w:eastAsia="en-US"/>
        </w:rPr>
      </w:pPr>
      <w:r>
        <w:t>10</w:t>
      </w:r>
      <w:r w:rsidR="0039647E">
        <w:t>.2.</w:t>
      </w:r>
      <w:r w:rsidR="00414944" w:rsidRPr="00414944">
        <w:t xml:space="preserve"> </w:t>
      </w:r>
      <w:r w:rsidR="00414944" w:rsidRPr="00267EDC">
        <w:t>предпроектны</w:t>
      </w:r>
      <w:r w:rsidR="00414944">
        <w:t>е</w:t>
      </w:r>
      <w:r w:rsidR="00414944" w:rsidRPr="00267EDC">
        <w:t xml:space="preserve"> материал</w:t>
      </w:r>
      <w:r w:rsidR="00414944">
        <w:t>ы</w:t>
      </w:r>
      <w:r w:rsidR="00414944" w:rsidRPr="00267EDC">
        <w:t xml:space="preserve">, </w:t>
      </w:r>
      <w:r w:rsidR="00414944" w:rsidRPr="00267EDC">
        <w:rPr>
          <w:lang w:eastAsia="en-US"/>
        </w:rPr>
        <w:t>содержа</w:t>
      </w:r>
      <w:r w:rsidR="00414944">
        <w:rPr>
          <w:lang w:eastAsia="en-US"/>
        </w:rPr>
        <w:t>щие следующую информацию</w:t>
      </w:r>
      <w:r w:rsidR="00414944" w:rsidRPr="00267EDC">
        <w:rPr>
          <w:lang w:eastAsia="en-US"/>
        </w:rPr>
        <w:t>:</w:t>
      </w:r>
    </w:p>
    <w:p w:rsidR="00414944" w:rsidRPr="00267EDC" w:rsidRDefault="004A2F9D" w:rsidP="00414944">
      <w:pPr>
        <w:shd w:val="clear" w:color="auto" w:fill="FFFFFF"/>
        <w:ind w:firstLine="709"/>
        <w:jc w:val="both"/>
        <w:rPr>
          <w:lang w:eastAsia="en-US"/>
        </w:rPr>
      </w:pPr>
      <w:r>
        <w:rPr>
          <w:lang w:eastAsia="en-US"/>
        </w:rPr>
        <w:t xml:space="preserve">а) </w:t>
      </w:r>
      <w:r w:rsidR="00414944" w:rsidRPr="00267EDC">
        <w:rPr>
          <w:lang w:eastAsia="en-US"/>
        </w:rPr>
        <w:t>текстовое описание проекта с указанием перечня работ по благоустройству общественной территории;</w:t>
      </w:r>
    </w:p>
    <w:p w:rsidR="00414944" w:rsidRPr="00267EDC" w:rsidRDefault="004A2F9D" w:rsidP="00414944">
      <w:pPr>
        <w:shd w:val="clear" w:color="auto" w:fill="FFFFFF"/>
        <w:ind w:firstLine="709"/>
        <w:jc w:val="both"/>
      </w:pPr>
      <w:r>
        <w:t xml:space="preserve">б) </w:t>
      </w:r>
      <w:r w:rsidR="00414944" w:rsidRPr="00267EDC">
        <w:t>схему размещения элементов благоустройства (малые архитектурные формы, элементы озеленения и т.д.);</w:t>
      </w:r>
    </w:p>
    <w:p w:rsidR="00414944" w:rsidRDefault="004A2F9D" w:rsidP="00414944">
      <w:pPr>
        <w:shd w:val="clear" w:color="auto" w:fill="FFFFFF"/>
        <w:ind w:firstLine="709"/>
        <w:jc w:val="both"/>
      </w:pPr>
      <w:r>
        <w:t xml:space="preserve">в) </w:t>
      </w:r>
      <w:r w:rsidR="00414944" w:rsidRPr="00267EDC">
        <w:t>концептуальные предложения создаваемых элементов благоустройства</w:t>
      </w:r>
      <w:r>
        <w:t>;</w:t>
      </w:r>
    </w:p>
    <w:p w:rsidR="004A2F9D" w:rsidRPr="00267EDC" w:rsidRDefault="004A2F9D" w:rsidP="004A2F9D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t xml:space="preserve">г) </w:t>
      </w:r>
      <w:r w:rsidRPr="00267EDC">
        <w:rPr>
          <w:color w:val="000000"/>
        </w:rPr>
        <w:t xml:space="preserve">фото-, видеоматериалы, </w:t>
      </w:r>
      <w:r w:rsidRPr="00267EDC">
        <w:rPr>
          <w:color w:val="000000"/>
          <w:lang w:eastAsia="en-US"/>
        </w:rPr>
        <w:t>рисунки.</w:t>
      </w:r>
    </w:p>
    <w:p w:rsidR="00414944" w:rsidRPr="00267EDC" w:rsidRDefault="00414944" w:rsidP="00414944">
      <w:pPr>
        <w:shd w:val="clear" w:color="auto" w:fill="FFFFFF"/>
        <w:ind w:firstLine="709"/>
        <w:jc w:val="both"/>
      </w:pPr>
      <w:r w:rsidRPr="00267EDC">
        <w:t>Предпроектные предложения должны быть разработаны с учетом обеспечения доступности маломобильных групп населения.</w:t>
      </w:r>
    </w:p>
    <w:p w:rsidR="004A2F9D" w:rsidRDefault="00556ADC" w:rsidP="005F292F">
      <w:pPr>
        <w:shd w:val="clear" w:color="auto" w:fill="FFFFFF"/>
        <w:ind w:firstLine="709"/>
        <w:jc w:val="both"/>
      </w:pPr>
      <w:r>
        <w:t>1</w:t>
      </w:r>
      <w:r w:rsidR="00EF445E">
        <w:t>1</w:t>
      </w:r>
      <w:r w:rsidR="00C72688">
        <w:t>. Ответственность за достоверность сведений в заявке и прилагаемым к ней документам, несут заинтересованные лица, представившие их.</w:t>
      </w:r>
    </w:p>
    <w:p w:rsidR="00AC6625" w:rsidRDefault="00AC6625" w:rsidP="00AC6625">
      <w:pPr>
        <w:jc w:val="both"/>
        <w:rPr>
          <w:szCs w:val="22"/>
        </w:rPr>
      </w:pPr>
      <w:r>
        <w:tab/>
      </w:r>
      <w:r w:rsidR="00C72688">
        <w:t>1</w:t>
      </w:r>
      <w:r w:rsidR="00EF445E">
        <w:t>2</w:t>
      </w:r>
      <w:r w:rsidR="00C72688">
        <w:t xml:space="preserve">. </w:t>
      </w:r>
      <w:r w:rsidRPr="008014B0">
        <w:rPr>
          <w:szCs w:val="22"/>
        </w:rPr>
        <w:t>Поступившие заявки заинтересованных лиц</w:t>
      </w:r>
      <w:r>
        <w:rPr>
          <w:szCs w:val="22"/>
        </w:rPr>
        <w:t xml:space="preserve"> регистрируются в день их поступления в журнале регистрации заявок с указанием порядкового регистрационного номера, даты и времени представления заявки, адреса общественной территории, которая предлагается к благоустройству, фамилии, имени, отчества уполномоченного представителя. На обоих экземплярах заявки проставляется регистрационный номер, дата и время представления заявки. Один экземпляр заявки возвращается представителю.</w:t>
      </w:r>
    </w:p>
    <w:p w:rsidR="00AC6625" w:rsidRDefault="00AC6625" w:rsidP="00AC6625">
      <w:pPr>
        <w:jc w:val="both"/>
        <w:rPr>
          <w:szCs w:val="22"/>
        </w:rPr>
      </w:pPr>
      <w:r>
        <w:rPr>
          <w:szCs w:val="22"/>
        </w:rPr>
        <w:tab/>
        <w:t>1</w:t>
      </w:r>
      <w:r w:rsidR="00EF445E">
        <w:rPr>
          <w:szCs w:val="22"/>
        </w:rPr>
        <w:t>3</w:t>
      </w:r>
      <w:r>
        <w:rPr>
          <w:szCs w:val="22"/>
        </w:rPr>
        <w:t xml:space="preserve">. Администрация </w:t>
      </w:r>
      <w:r w:rsidR="00626CE7">
        <w:rPr>
          <w:szCs w:val="22"/>
        </w:rPr>
        <w:t xml:space="preserve">Саракташского </w:t>
      </w:r>
      <w:r>
        <w:rPr>
          <w:szCs w:val="22"/>
        </w:rPr>
        <w:t>поссовета не позднее рабочего дня следующего за днем представления заявки передает её в общественную муниципальную комиссию (далее - комиссия), состав которой утверждается постановлением администрации.</w:t>
      </w:r>
    </w:p>
    <w:p w:rsidR="00AC6625" w:rsidRDefault="00AC6625" w:rsidP="00AC6625">
      <w:pPr>
        <w:jc w:val="both"/>
        <w:rPr>
          <w:szCs w:val="22"/>
        </w:rPr>
      </w:pPr>
      <w:r>
        <w:rPr>
          <w:szCs w:val="22"/>
        </w:rPr>
        <w:tab/>
        <w:t>1</w:t>
      </w:r>
      <w:r w:rsidR="00EF445E">
        <w:rPr>
          <w:szCs w:val="22"/>
        </w:rPr>
        <w:t>4</w:t>
      </w:r>
      <w:r>
        <w:rPr>
          <w:szCs w:val="22"/>
        </w:rPr>
        <w:t xml:space="preserve">. Комиссия осуществляет рассмотрение и оценку заявок заинтересованных лиц на предмет соответствия заявки и прилагаемых к ней документов, установленным настоящим Порядком требованиям, в том числе к составу и оформлению. Ранжирование общественных территорий с присвоением им порядкового номера участника осуществляется Комиссией посредством оценки по балльной системе с учетом критериев, установленных </w:t>
      </w:r>
      <w:r w:rsidRPr="00556ADC">
        <w:rPr>
          <w:szCs w:val="22"/>
        </w:rPr>
        <w:t>в п.1</w:t>
      </w:r>
      <w:r w:rsidR="00EF445E">
        <w:rPr>
          <w:szCs w:val="22"/>
        </w:rPr>
        <w:t>9</w:t>
      </w:r>
      <w:r w:rsidRPr="00556ADC">
        <w:rPr>
          <w:szCs w:val="22"/>
        </w:rPr>
        <w:t xml:space="preserve"> настоящего</w:t>
      </w:r>
      <w:r>
        <w:rPr>
          <w:szCs w:val="22"/>
        </w:rPr>
        <w:t xml:space="preserve"> Порядка. Меньший порядковый номер </w:t>
      </w:r>
      <w:r>
        <w:rPr>
          <w:szCs w:val="22"/>
        </w:rPr>
        <w:lastRenderedPageBreak/>
        <w:t xml:space="preserve">присваивается участнику отбора, набравшему большее количество баллов. В случае, если участники отбора набирают одинаковое количество баллов, меньший порядковый номер присваивается участнику отбора, заявка которого поступила ранее других.  </w:t>
      </w:r>
    </w:p>
    <w:p w:rsidR="00AC6625" w:rsidRDefault="00AC6625" w:rsidP="00AC6625">
      <w:pPr>
        <w:jc w:val="both"/>
        <w:rPr>
          <w:szCs w:val="22"/>
        </w:rPr>
      </w:pPr>
      <w:r>
        <w:rPr>
          <w:szCs w:val="22"/>
        </w:rPr>
        <w:tab/>
        <w:t>Для принятия решения Комиссия в случае необходимости проводит проверку данных, представленных участниками отбора, и осуществляет визуальный осмотр общественной территории.</w:t>
      </w:r>
    </w:p>
    <w:p w:rsidR="00AC6625" w:rsidRDefault="00AC6625" w:rsidP="00AC6625">
      <w:pPr>
        <w:jc w:val="both"/>
        <w:rPr>
          <w:szCs w:val="22"/>
        </w:rPr>
      </w:pPr>
      <w:r>
        <w:rPr>
          <w:szCs w:val="22"/>
        </w:rPr>
        <w:tab/>
        <w:t>В результате оценки предоставленных заявок осуществляется формирование адресного перечня общественных территорий из участников отбора, набравших наибольшее количество баллов в соответствии с критериями отбора общественных территорий, в порядке очередности в зависимости от присвоенного порядкового номера в порядке возрастания.</w:t>
      </w:r>
    </w:p>
    <w:p w:rsidR="00AC6625" w:rsidRDefault="00AC6625" w:rsidP="00AC6625">
      <w:pPr>
        <w:jc w:val="both"/>
        <w:rPr>
          <w:szCs w:val="22"/>
        </w:rPr>
      </w:pPr>
      <w:r>
        <w:rPr>
          <w:szCs w:val="22"/>
        </w:rPr>
        <w:tab/>
        <w:t xml:space="preserve">Исходя из фактического состояния общественной территории Комиссия имеет право принять решение путем открытого голосования об изменении очередности заявки в адресном перечне, определенной в соответствии с оценкой заявок согласно настоящего Порядка. </w:t>
      </w:r>
    </w:p>
    <w:p w:rsidR="00AC6625" w:rsidRDefault="00AC6625" w:rsidP="00AC6625">
      <w:pPr>
        <w:jc w:val="both"/>
        <w:rPr>
          <w:szCs w:val="22"/>
        </w:rPr>
      </w:pPr>
      <w:r>
        <w:rPr>
          <w:szCs w:val="22"/>
        </w:rPr>
        <w:tab/>
        <w:t>1</w:t>
      </w:r>
      <w:r w:rsidR="00EF445E">
        <w:rPr>
          <w:szCs w:val="22"/>
        </w:rPr>
        <w:t>5</w:t>
      </w:r>
      <w:r>
        <w:rPr>
          <w:szCs w:val="22"/>
        </w:rPr>
        <w:t xml:space="preserve">. Критерии оценки заявки указаны в </w:t>
      </w:r>
      <w:r w:rsidRPr="00556ADC">
        <w:rPr>
          <w:szCs w:val="22"/>
        </w:rPr>
        <w:t>пункте 1</w:t>
      </w:r>
      <w:r w:rsidR="00556ADC" w:rsidRPr="00556ADC">
        <w:rPr>
          <w:szCs w:val="22"/>
        </w:rPr>
        <w:t>8</w:t>
      </w:r>
      <w:r w:rsidRPr="00556ADC">
        <w:rPr>
          <w:szCs w:val="22"/>
        </w:rPr>
        <w:t xml:space="preserve"> настоящего</w:t>
      </w:r>
      <w:r>
        <w:rPr>
          <w:szCs w:val="22"/>
        </w:rPr>
        <w:t xml:space="preserve"> Порядка. Использование иных критериев оценки предложений не допускается.</w:t>
      </w:r>
    </w:p>
    <w:p w:rsidR="00AC6625" w:rsidRDefault="00AC6625" w:rsidP="00AC6625">
      <w:pPr>
        <w:jc w:val="both"/>
        <w:rPr>
          <w:szCs w:val="22"/>
        </w:rPr>
      </w:pPr>
      <w:r>
        <w:rPr>
          <w:szCs w:val="22"/>
        </w:rPr>
        <w:tab/>
        <w:t>1</w:t>
      </w:r>
      <w:r w:rsidR="00EF445E">
        <w:rPr>
          <w:szCs w:val="22"/>
        </w:rPr>
        <w:t>6</w:t>
      </w:r>
      <w:r>
        <w:rPr>
          <w:szCs w:val="22"/>
        </w:rPr>
        <w:t>. Комиссия возвращает заявку в следующих случаях:</w:t>
      </w:r>
    </w:p>
    <w:p w:rsidR="00AC6625" w:rsidRDefault="00AC6625" w:rsidP="00AC6625">
      <w:pPr>
        <w:jc w:val="both"/>
        <w:rPr>
          <w:szCs w:val="22"/>
        </w:rPr>
      </w:pPr>
      <w:r>
        <w:rPr>
          <w:szCs w:val="22"/>
        </w:rPr>
        <w:tab/>
        <w:t>1</w:t>
      </w:r>
      <w:r w:rsidR="00EF445E">
        <w:rPr>
          <w:szCs w:val="22"/>
        </w:rPr>
        <w:t>6</w:t>
      </w:r>
      <w:r>
        <w:rPr>
          <w:szCs w:val="22"/>
        </w:rPr>
        <w:t>.1. предоставление заявки после окончания срока подачи, указанного в извещении о приеме предложений;</w:t>
      </w:r>
    </w:p>
    <w:p w:rsidR="00AC6625" w:rsidRDefault="00AC6625" w:rsidP="00AC6625">
      <w:pPr>
        <w:jc w:val="both"/>
        <w:rPr>
          <w:szCs w:val="22"/>
        </w:rPr>
      </w:pPr>
      <w:r>
        <w:rPr>
          <w:szCs w:val="22"/>
        </w:rPr>
        <w:tab/>
        <w:t>1</w:t>
      </w:r>
      <w:r w:rsidR="00EF445E">
        <w:rPr>
          <w:szCs w:val="22"/>
        </w:rPr>
        <w:t>6</w:t>
      </w:r>
      <w:r>
        <w:rPr>
          <w:szCs w:val="22"/>
        </w:rPr>
        <w:t>.2. представление заявки и прилагаемых к ней документов оформленных с нарушением требований действующего законодательства и настоящего Порядка;</w:t>
      </w:r>
    </w:p>
    <w:p w:rsidR="00AC6625" w:rsidRDefault="00AC6625" w:rsidP="00AC6625">
      <w:pPr>
        <w:jc w:val="both"/>
        <w:rPr>
          <w:szCs w:val="22"/>
        </w:rPr>
      </w:pPr>
      <w:r>
        <w:rPr>
          <w:szCs w:val="22"/>
        </w:rPr>
        <w:tab/>
        <w:t>1</w:t>
      </w:r>
      <w:r w:rsidR="00EF445E">
        <w:rPr>
          <w:szCs w:val="22"/>
        </w:rPr>
        <w:t>6</w:t>
      </w:r>
      <w:r>
        <w:rPr>
          <w:szCs w:val="22"/>
        </w:rPr>
        <w:t>.3. предоставление неполного пакета документов, подтверждающих соблюдение условий для включения общественной территории в адресный перечень, предусмотренных п.8 настоящего Порядка.</w:t>
      </w:r>
    </w:p>
    <w:p w:rsidR="00AC6625" w:rsidRDefault="00AC6625" w:rsidP="00AC6625">
      <w:pPr>
        <w:jc w:val="both"/>
        <w:rPr>
          <w:szCs w:val="22"/>
        </w:rPr>
      </w:pPr>
      <w:r>
        <w:rPr>
          <w:szCs w:val="22"/>
        </w:rPr>
        <w:tab/>
        <w:t>1</w:t>
      </w:r>
      <w:r w:rsidR="00EF445E">
        <w:rPr>
          <w:szCs w:val="22"/>
        </w:rPr>
        <w:t>7</w:t>
      </w:r>
      <w:r>
        <w:rPr>
          <w:szCs w:val="22"/>
        </w:rPr>
        <w:t xml:space="preserve">. Решение Комиссии оформляется протоколом и в срок не позднее 2 рабочих дней после проведения заседания комиссии размещается на официальном сайте администрации </w:t>
      </w:r>
      <w:r w:rsidR="00626CE7">
        <w:rPr>
          <w:szCs w:val="22"/>
        </w:rPr>
        <w:t xml:space="preserve">Саракташского </w:t>
      </w:r>
      <w:r>
        <w:rPr>
          <w:szCs w:val="22"/>
        </w:rPr>
        <w:t xml:space="preserve">поссовета в информационно-телекоммуникационной сети «Интернет». В решении в обязательном порядке отражаются предложения всех заинтересованных лиц, с указанием набранных ими баллов и порядковых номеров, присвоенных по количеству набранных баллов.  </w:t>
      </w:r>
    </w:p>
    <w:p w:rsidR="00AC6625" w:rsidRDefault="00AC6625" w:rsidP="00AC6625">
      <w:pPr>
        <w:jc w:val="both"/>
        <w:rPr>
          <w:szCs w:val="22"/>
        </w:rPr>
      </w:pPr>
      <w:r>
        <w:rPr>
          <w:szCs w:val="22"/>
        </w:rPr>
        <w:tab/>
      </w:r>
      <w:r w:rsidR="00556ADC">
        <w:rPr>
          <w:szCs w:val="22"/>
        </w:rPr>
        <w:t>1</w:t>
      </w:r>
      <w:r w:rsidR="00EF445E">
        <w:rPr>
          <w:szCs w:val="22"/>
        </w:rPr>
        <w:t>8</w:t>
      </w:r>
      <w:r>
        <w:rPr>
          <w:szCs w:val="22"/>
        </w:rPr>
        <w:t>. В случае выявления несоответствия заявки требованиям настоящего Порядка, заявка с прилагаемыми к ней документами возвращается уполномоченному представителю с указанием причин, явившихся основанием для возврата.</w:t>
      </w:r>
    </w:p>
    <w:p w:rsidR="00AC6625" w:rsidRDefault="00AC6625" w:rsidP="00AC6625">
      <w:pPr>
        <w:jc w:val="both"/>
        <w:rPr>
          <w:szCs w:val="22"/>
        </w:rPr>
      </w:pPr>
      <w:r>
        <w:rPr>
          <w:szCs w:val="22"/>
        </w:rPr>
        <w:tab/>
        <w:t>После устранения причины, явившейся основанием для возврата заявки, представитель вправе повторно направить предложение о включении дворовых территорий в Программу. В этом случае датой приема документов будет являться дата их повторной подачи.</w:t>
      </w:r>
    </w:p>
    <w:p w:rsidR="00AC6625" w:rsidRDefault="00AC6625" w:rsidP="00AC6625">
      <w:pPr>
        <w:jc w:val="both"/>
        <w:rPr>
          <w:szCs w:val="22"/>
        </w:rPr>
      </w:pPr>
      <w:r>
        <w:rPr>
          <w:szCs w:val="22"/>
        </w:rPr>
        <w:tab/>
        <w:t>1</w:t>
      </w:r>
      <w:r w:rsidR="00EF445E">
        <w:rPr>
          <w:szCs w:val="22"/>
        </w:rPr>
        <w:t>9</w:t>
      </w:r>
      <w:r>
        <w:rPr>
          <w:szCs w:val="22"/>
        </w:rPr>
        <w:t>. Максимальное количество баллов, присваиваемых заявке по каждому критерию представлены в ниже приведенной таблице:</w:t>
      </w:r>
    </w:p>
    <w:p w:rsidR="0046350B" w:rsidRDefault="0046350B" w:rsidP="00AC6625">
      <w:pPr>
        <w:jc w:val="both"/>
        <w:rPr>
          <w:szCs w:val="22"/>
        </w:rPr>
      </w:pPr>
    </w:p>
    <w:p w:rsidR="0046350B" w:rsidRDefault="0046350B" w:rsidP="00AC6625">
      <w:pPr>
        <w:jc w:val="both"/>
        <w:rPr>
          <w:szCs w:val="22"/>
        </w:rPr>
      </w:pPr>
    </w:p>
    <w:p w:rsidR="00AC6625" w:rsidRDefault="00AC6625" w:rsidP="00AC6625">
      <w:pPr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460"/>
        <w:gridCol w:w="2519"/>
      </w:tblGrid>
      <w:tr w:rsidR="00AC6625" w:rsidRPr="009A0FCF" w:rsidTr="00EF445E">
        <w:tc>
          <w:tcPr>
            <w:tcW w:w="594" w:type="dxa"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lastRenderedPageBreak/>
              <w:t>№ п/п</w:t>
            </w:r>
          </w:p>
        </w:tc>
        <w:tc>
          <w:tcPr>
            <w:tcW w:w="6460" w:type="dxa"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Наименование критериев отбора</w:t>
            </w:r>
          </w:p>
        </w:tc>
        <w:tc>
          <w:tcPr>
            <w:tcW w:w="2519" w:type="dxa"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Максимальное количество баллов</w:t>
            </w:r>
          </w:p>
        </w:tc>
      </w:tr>
      <w:tr w:rsidR="00AC6625" w:rsidRPr="009A0FCF" w:rsidTr="005A0376">
        <w:tc>
          <w:tcPr>
            <w:tcW w:w="594" w:type="dxa"/>
            <w:vMerge w:val="restart"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1.</w:t>
            </w:r>
          </w:p>
        </w:tc>
        <w:tc>
          <w:tcPr>
            <w:tcW w:w="8979" w:type="dxa"/>
            <w:gridSpan w:val="2"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Отсутствие проведения работ по благоустройству в рамках государственных и муниципальных программ на предлагаемой общественной территории</w:t>
            </w:r>
            <w:r w:rsidR="00BD2AF3">
              <w:rPr>
                <w:szCs w:val="22"/>
              </w:rPr>
              <w:t>:</w:t>
            </w:r>
          </w:p>
        </w:tc>
      </w:tr>
      <w:tr w:rsidR="00AC6625" w:rsidRPr="009A0FCF" w:rsidTr="00EF445E">
        <w:tc>
          <w:tcPr>
            <w:tcW w:w="594" w:type="dxa"/>
            <w:vMerge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C6625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за последние 5 лет</w:t>
            </w:r>
          </w:p>
        </w:tc>
        <w:tc>
          <w:tcPr>
            <w:tcW w:w="2519" w:type="dxa"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10</w:t>
            </w:r>
          </w:p>
        </w:tc>
      </w:tr>
      <w:tr w:rsidR="00AC6625" w:rsidRPr="009A0FCF" w:rsidTr="00EF445E">
        <w:tc>
          <w:tcPr>
            <w:tcW w:w="594" w:type="dxa"/>
            <w:vMerge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от </w:t>
            </w:r>
            <w:r w:rsidR="00BD2AF3">
              <w:rPr>
                <w:szCs w:val="22"/>
              </w:rPr>
              <w:t xml:space="preserve">5 </w:t>
            </w:r>
            <w:r w:rsidRPr="009A0FCF">
              <w:rPr>
                <w:szCs w:val="22"/>
              </w:rPr>
              <w:t xml:space="preserve">до </w:t>
            </w:r>
            <w:r w:rsidR="00BD2AF3">
              <w:rPr>
                <w:szCs w:val="22"/>
              </w:rPr>
              <w:t>1</w:t>
            </w:r>
            <w:r w:rsidRPr="009A0FCF">
              <w:rPr>
                <w:szCs w:val="22"/>
              </w:rPr>
              <w:t>0 лет</w:t>
            </w:r>
          </w:p>
        </w:tc>
        <w:tc>
          <w:tcPr>
            <w:tcW w:w="2519" w:type="dxa"/>
            <w:shd w:val="clear" w:color="auto" w:fill="auto"/>
          </w:tcPr>
          <w:p w:rsidR="00AC6625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</w:tr>
      <w:tr w:rsidR="00AC6625" w:rsidRPr="009A0FCF" w:rsidTr="00EF445E">
        <w:tc>
          <w:tcPr>
            <w:tcW w:w="594" w:type="dxa"/>
            <w:vMerge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C6625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более </w:t>
            </w:r>
            <w:r w:rsidR="00AC6625" w:rsidRPr="009A0FCF">
              <w:rPr>
                <w:szCs w:val="22"/>
              </w:rPr>
              <w:t>10 лет</w:t>
            </w:r>
          </w:p>
        </w:tc>
        <w:tc>
          <w:tcPr>
            <w:tcW w:w="2519" w:type="dxa"/>
            <w:shd w:val="clear" w:color="auto" w:fill="auto"/>
          </w:tcPr>
          <w:p w:rsidR="00AC6625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30</w:t>
            </w:r>
          </w:p>
        </w:tc>
      </w:tr>
      <w:tr w:rsidR="00AC6625" w:rsidRPr="009A0FCF" w:rsidTr="005A0376">
        <w:tc>
          <w:tcPr>
            <w:tcW w:w="594" w:type="dxa"/>
            <w:vMerge w:val="restart"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2.  </w:t>
            </w:r>
          </w:p>
        </w:tc>
        <w:tc>
          <w:tcPr>
            <w:tcW w:w="8979" w:type="dxa"/>
            <w:gridSpan w:val="2"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Численность населения, п</w:t>
            </w:r>
            <w:r w:rsidR="00BD2AF3">
              <w:rPr>
                <w:szCs w:val="22"/>
              </w:rPr>
              <w:t>остоянно пользующееся общественной территорией:</w:t>
            </w:r>
          </w:p>
        </w:tc>
      </w:tr>
      <w:tr w:rsidR="00AC6625" w:rsidRPr="009A0FCF" w:rsidTr="00EF445E">
        <w:tc>
          <w:tcPr>
            <w:tcW w:w="594" w:type="dxa"/>
            <w:vMerge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C6625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до 1000 </w:t>
            </w:r>
            <w:r w:rsidR="00AC6625" w:rsidRPr="009A0FCF">
              <w:rPr>
                <w:szCs w:val="22"/>
              </w:rPr>
              <w:t>человек</w:t>
            </w:r>
          </w:p>
        </w:tc>
        <w:tc>
          <w:tcPr>
            <w:tcW w:w="2519" w:type="dxa"/>
            <w:shd w:val="clear" w:color="auto" w:fill="auto"/>
          </w:tcPr>
          <w:p w:rsidR="00AC6625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  <w:tr w:rsidR="00AC6625" w:rsidRPr="009A0FCF" w:rsidTr="00EF445E">
        <w:tc>
          <w:tcPr>
            <w:tcW w:w="594" w:type="dxa"/>
            <w:vMerge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1</w:t>
            </w:r>
            <w:r w:rsidR="00BD2AF3">
              <w:rPr>
                <w:szCs w:val="22"/>
              </w:rPr>
              <w:t>0</w:t>
            </w:r>
            <w:r w:rsidRPr="009A0FCF">
              <w:rPr>
                <w:szCs w:val="22"/>
              </w:rPr>
              <w:t xml:space="preserve">00 человек до </w:t>
            </w:r>
            <w:r w:rsidR="00BD2AF3">
              <w:rPr>
                <w:szCs w:val="22"/>
              </w:rPr>
              <w:t>30</w:t>
            </w:r>
            <w:r w:rsidRPr="009A0FCF">
              <w:rPr>
                <w:szCs w:val="22"/>
              </w:rPr>
              <w:t>00 человек</w:t>
            </w:r>
          </w:p>
        </w:tc>
        <w:tc>
          <w:tcPr>
            <w:tcW w:w="2519" w:type="dxa"/>
            <w:shd w:val="clear" w:color="auto" w:fill="auto"/>
          </w:tcPr>
          <w:p w:rsidR="00AC6625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</w:tr>
      <w:tr w:rsidR="00AC6625" w:rsidRPr="009A0FCF" w:rsidTr="00EF445E">
        <w:tc>
          <w:tcPr>
            <w:tcW w:w="594" w:type="dxa"/>
            <w:vMerge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от </w:t>
            </w:r>
            <w:r w:rsidR="00BD2AF3">
              <w:rPr>
                <w:szCs w:val="22"/>
              </w:rPr>
              <w:t>3000 человек до 50</w:t>
            </w:r>
            <w:r w:rsidRPr="009A0FCF">
              <w:rPr>
                <w:szCs w:val="22"/>
              </w:rPr>
              <w:t>00 человек</w:t>
            </w:r>
          </w:p>
        </w:tc>
        <w:tc>
          <w:tcPr>
            <w:tcW w:w="2519" w:type="dxa"/>
            <w:shd w:val="clear" w:color="auto" w:fill="auto"/>
          </w:tcPr>
          <w:p w:rsidR="00AC6625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</w:tr>
      <w:tr w:rsidR="00AC6625" w:rsidRPr="009A0FCF" w:rsidTr="00EF445E">
        <w:tc>
          <w:tcPr>
            <w:tcW w:w="594" w:type="dxa"/>
            <w:vMerge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от 30 человек до 70 человек</w:t>
            </w:r>
          </w:p>
        </w:tc>
        <w:tc>
          <w:tcPr>
            <w:tcW w:w="2519" w:type="dxa"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5</w:t>
            </w:r>
          </w:p>
        </w:tc>
      </w:tr>
      <w:tr w:rsidR="00AC6625" w:rsidRPr="009A0FCF" w:rsidTr="00EF445E">
        <w:tc>
          <w:tcPr>
            <w:tcW w:w="594" w:type="dxa"/>
            <w:vMerge/>
            <w:shd w:val="clear" w:color="auto" w:fill="auto"/>
          </w:tcPr>
          <w:p w:rsidR="00AC6625" w:rsidRPr="009A0FCF" w:rsidRDefault="00AC6625" w:rsidP="005A0376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AC6625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более 500</w:t>
            </w:r>
            <w:r w:rsidR="00AC6625" w:rsidRPr="009A0FCF">
              <w:rPr>
                <w:szCs w:val="22"/>
              </w:rPr>
              <w:t>0 человек</w:t>
            </w:r>
          </w:p>
        </w:tc>
        <w:tc>
          <w:tcPr>
            <w:tcW w:w="2519" w:type="dxa"/>
            <w:shd w:val="clear" w:color="auto" w:fill="auto"/>
          </w:tcPr>
          <w:p w:rsidR="00AC6625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</w:tr>
      <w:tr w:rsidR="00BD2AF3" w:rsidRPr="009A0FCF" w:rsidTr="005A0376">
        <w:tc>
          <w:tcPr>
            <w:tcW w:w="594" w:type="dxa"/>
            <w:vMerge w:val="restart"/>
            <w:shd w:val="clear" w:color="auto" w:fill="auto"/>
          </w:tcPr>
          <w:p w:rsidR="00BD2AF3" w:rsidRPr="009A0FCF" w:rsidRDefault="00BD2AF3" w:rsidP="005A0376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3.</w:t>
            </w:r>
          </w:p>
        </w:tc>
        <w:tc>
          <w:tcPr>
            <w:tcW w:w="8979" w:type="dxa"/>
            <w:gridSpan w:val="2"/>
            <w:shd w:val="clear" w:color="auto" w:fill="auto"/>
          </w:tcPr>
          <w:p w:rsidR="00BD2AF3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Продолжительность эксплуатации общественной территории:</w:t>
            </w:r>
          </w:p>
        </w:tc>
      </w:tr>
      <w:tr w:rsidR="00BD2AF3" w:rsidRPr="009A0FCF" w:rsidTr="00EF445E">
        <w:tc>
          <w:tcPr>
            <w:tcW w:w="594" w:type="dxa"/>
            <w:vMerge/>
            <w:shd w:val="clear" w:color="auto" w:fill="auto"/>
          </w:tcPr>
          <w:p w:rsidR="00BD2AF3" w:rsidRPr="009A0FCF" w:rsidRDefault="00BD2AF3" w:rsidP="005A0376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BD2AF3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до 1</w:t>
            </w:r>
            <w:r w:rsidRPr="009A0FCF">
              <w:rPr>
                <w:szCs w:val="22"/>
              </w:rPr>
              <w:t xml:space="preserve">0 </w:t>
            </w:r>
            <w:r>
              <w:rPr>
                <w:szCs w:val="22"/>
              </w:rPr>
              <w:t>лет (включительно)</w:t>
            </w:r>
          </w:p>
        </w:tc>
        <w:tc>
          <w:tcPr>
            <w:tcW w:w="2519" w:type="dxa"/>
            <w:shd w:val="clear" w:color="auto" w:fill="auto"/>
          </w:tcPr>
          <w:p w:rsidR="00BD2AF3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</w:tr>
      <w:tr w:rsidR="00BD2AF3" w:rsidRPr="009A0FCF" w:rsidTr="00EF445E">
        <w:tc>
          <w:tcPr>
            <w:tcW w:w="594" w:type="dxa"/>
            <w:vMerge/>
            <w:shd w:val="clear" w:color="auto" w:fill="auto"/>
          </w:tcPr>
          <w:p w:rsidR="00BD2AF3" w:rsidRPr="009A0FCF" w:rsidRDefault="00BD2AF3" w:rsidP="005A0376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BD2AF3" w:rsidRPr="009A0FCF" w:rsidRDefault="00BD2AF3" w:rsidP="005A0376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от 10 </w:t>
            </w:r>
            <w:r>
              <w:rPr>
                <w:szCs w:val="22"/>
              </w:rPr>
              <w:t>лет до 2</w:t>
            </w:r>
            <w:r w:rsidRPr="009A0FCF">
              <w:rPr>
                <w:szCs w:val="22"/>
              </w:rPr>
              <w:t xml:space="preserve">0 </w:t>
            </w:r>
            <w:r>
              <w:rPr>
                <w:szCs w:val="22"/>
              </w:rPr>
              <w:t>лет (включительно)</w:t>
            </w:r>
          </w:p>
        </w:tc>
        <w:tc>
          <w:tcPr>
            <w:tcW w:w="2519" w:type="dxa"/>
            <w:shd w:val="clear" w:color="auto" w:fill="auto"/>
          </w:tcPr>
          <w:p w:rsidR="00BD2AF3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</w:tr>
      <w:tr w:rsidR="00BD2AF3" w:rsidRPr="009A0FCF" w:rsidTr="00EF445E">
        <w:tc>
          <w:tcPr>
            <w:tcW w:w="594" w:type="dxa"/>
            <w:vMerge/>
            <w:shd w:val="clear" w:color="auto" w:fill="auto"/>
          </w:tcPr>
          <w:p w:rsidR="00BD2AF3" w:rsidRPr="009A0FCF" w:rsidRDefault="00BD2AF3" w:rsidP="005A0376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BD2AF3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от 20 лет до 30 лет (включительно)</w:t>
            </w:r>
          </w:p>
        </w:tc>
        <w:tc>
          <w:tcPr>
            <w:tcW w:w="2519" w:type="dxa"/>
            <w:shd w:val="clear" w:color="auto" w:fill="auto"/>
          </w:tcPr>
          <w:p w:rsidR="00BD2AF3" w:rsidRPr="009A0FCF" w:rsidRDefault="00BD2AF3" w:rsidP="005A03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</w:tr>
      <w:tr w:rsidR="00BD2AF3" w:rsidRPr="009A0FCF" w:rsidTr="00EF445E">
        <w:tc>
          <w:tcPr>
            <w:tcW w:w="594" w:type="dxa"/>
            <w:vMerge/>
            <w:shd w:val="clear" w:color="auto" w:fill="auto"/>
          </w:tcPr>
          <w:p w:rsidR="00BD2AF3" w:rsidRPr="009A0FCF" w:rsidRDefault="00BD2AF3" w:rsidP="00BD2AF3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BD2AF3" w:rsidRPr="009A0FCF" w:rsidRDefault="00BD2AF3" w:rsidP="00BD2AF3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от 30 лет до 40 лет (включительно)</w:t>
            </w:r>
          </w:p>
        </w:tc>
        <w:tc>
          <w:tcPr>
            <w:tcW w:w="2519" w:type="dxa"/>
            <w:shd w:val="clear" w:color="auto" w:fill="auto"/>
          </w:tcPr>
          <w:p w:rsidR="00BD2AF3" w:rsidRDefault="00BD2AF3" w:rsidP="00BD2AF3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</w:tr>
      <w:tr w:rsidR="00BD2AF3" w:rsidRPr="009A0FCF" w:rsidTr="00EF445E">
        <w:tc>
          <w:tcPr>
            <w:tcW w:w="594" w:type="dxa"/>
            <w:vMerge/>
            <w:shd w:val="clear" w:color="auto" w:fill="auto"/>
          </w:tcPr>
          <w:p w:rsidR="00BD2AF3" w:rsidRPr="009A0FCF" w:rsidRDefault="00BD2AF3" w:rsidP="00BD2AF3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BD2AF3" w:rsidRDefault="00BD2AF3" w:rsidP="00BD2AF3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более 40 лет</w:t>
            </w:r>
          </w:p>
        </w:tc>
        <w:tc>
          <w:tcPr>
            <w:tcW w:w="2519" w:type="dxa"/>
            <w:shd w:val="clear" w:color="auto" w:fill="auto"/>
          </w:tcPr>
          <w:p w:rsidR="00BD2AF3" w:rsidRDefault="00BD2AF3" w:rsidP="00BD2AF3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</w:tr>
      <w:tr w:rsidR="00BD2AF3" w:rsidRPr="009A0FCF" w:rsidTr="005A0376">
        <w:tc>
          <w:tcPr>
            <w:tcW w:w="594" w:type="dxa"/>
            <w:vMerge w:val="restart"/>
            <w:shd w:val="clear" w:color="auto" w:fill="auto"/>
          </w:tcPr>
          <w:p w:rsidR="00BD2AF3" w:rsidRPr="009A0FCF" w:rsidRDefault="00BD2AF3" w:rsidP="00BD2AF3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 xml:space="preserve">4. </w:t>
            </w:r>
          </w:p>
        </w:tc>
        <w:tc>
          <w:tcPr>
            <w:tcW w:w="8979" w:type="dxa"/>
            <w:gridSpan w:val="2"/>
            <w:shd w:val="clear" w:color="auto" w:fill="auto"/>
          </w:tcPr>
          <w:p w:rsidR="00BD2AF3" w:rsidRPr="009A0FCF" w:rsidRDefault="00BD2AF3" w:rsidP="00BD2AF3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Потребность в элементах благоустройства общественной территории:</w:t>
            </w:r>
          </w:p>
        </w:tc>
      </w:tr>
      <w:tr w:rsidR="00BD2AF3" w:rsidRPr="009A0FCF" w:rsidTr="00EF445E">
        <w:tc>
          <w:tcPr>
            <w:tcW w:w="594" w:type="dxa"/>
            <w:vMerge/>
            <w:shd w:val="clear" w:color="auto" w:fill="auto"/>
          </w:tcPr>
          <w:p w:rsidR="00BD2AF3" w:rsidRPr="009A0FCF" w:rsidRDefault="00BD2AF3" w:rsidP="00BD2AF3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BD2AF3" w:rsidRPr="009A0FCF" w:rsidRDefault="00BD2AF3" w:rsidP="00BD2AF3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устройство/ремонт асфальтового покрытия проезжей части, площадок, пешеходных зон</w:t>
            </w:r>
          </w:p>
        </w:tc>
        <w:tc>
          <w:tcPr>
            <w:tcW w:w="2519" w:type="dxa"/>
            <w:shd w:val="clear" w:color="auto" w:fill="auto"/>
          </w:tcPr>
          <w:p w:rsidR="00BD2AF3" w:rsidRPr="009A0FCF" w:rsidRDefault="00BD2AF3" w:rsidP="00BD2AF3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10</w:t>
            </w:r>
          </w:p>
        </w:tc>
      </w:tr>
      <w:tr w:rsidR="00BD2AF3" w:rsidRPr="009A0FCF" w:rsidTr="00EF445E">
        <w:tc>
          <w:tcPr>
            <w:tcW w:w="594" w:type="dxa"/>
            <w:vMerge/>
            <w:shd w:val="clear" w:color="auto" w:fill="auto"/>
          </w:tcPr>
          <w:p w:rsidR="00BD2AF3" w:rsidRPr="009A0FCF" w:rsidRDefault="00BD2AF3" w:rsidP="00BD2AF3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BD2AF3" w:rsidRPr="009A0FCF" w:rsidRDefault="00BD2AF3" w:rsidP="00BD2AF3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устройство/ремонт тротуаров</w:t>
            </w:r>
          </w:p>
        </w:tc>
        <w:tc>
          <w:tcPr>
            <w:tcW w:w="2519" w:type="dxa"/>
            <w:shd w:val="clear" w:color="auto" w:fill="auto"/>
          </w:tcPr>
          <w:p w:rsidR="00BD2AF3" w:rsidRPr="009A0FCF" w:rsidRDefault="00924A68" w:rsidP="00BD2AF3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</w:tr>
      <w:tr w:rsidR="00924A68" w:rsidRPr="009A0FCF" w:rsidTr="00EF445E">
        <w:tc>
          <w:tcPr>
            <w:tcW w:w="594" w:type="dxa"/>
            <w:vMerge/>
            <w:shd w:val="clear" w:color="auto" w:fill="auto"/>
          </w:tcPr>
          <w:p w:rsidR="00924A68" w:rsidRPr="009A0FCF" w:rsidRDefault="00924A68" w:rsidP="00924A68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924A68" w:rsidRPr="009A0FCF" w:rsidRDefault="00924A68" w:rsidP="00924A6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устройство/ремонт ограждений (заборы, ограды)</w:t>
            </w:r>
          </w:p>
        </w:tc>
        <w:tc>
          <w:tcPr>
            <w:tcW w:w="2519" w:type="dxa"/>
            <w:shd w:val="clear" w:color="auto" w:fill="auto"/>
          </w:tcPr>
          <w:p w:rsidR="00924A68" w:rsidRDefault="00556ADC" w:rsidP="00924A6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</w:tr>
      <w:tr w:rsidR="00924A68" w:rsidRPr="009A0FCF" w:rsidTr="00EF445E">
        <w:tc>
          <w:tcPr>
            <w:tcW w:w="594" w:type="dxa"/>
            <w:vMerge/>
            <w:shd w:val="clear" w:color="auto" w:fill="auto"/>
          </w:tcPr>
          <w:p w:rsidR="00924A68" w:rsidRPr="009A0FCF" w:rsidRDefault="00924A68" w:rsidP="00924A68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924A68" w:rsidRDefault="00924A68" w:rsidP="00924A6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Потребность в установке скамеек, лавочек, урн, беседок и т.п., освещения</w:t>
            </w:r>
          </w:p>
        </w:tc>
        <w:tc>
          <w:tcPr>
            <w:tcW w:w="2519" w:type="dxa"/>
            <w:shd w:val="clear" w:color="auto" w:fill="auto"/>
          </w:tcPr>
          <w:p w:rsidR="00924A68" w:rsidRDefault="00556ADC" w:rsidP="00924A6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</w:tr>
      <w:tr w:rsidR="00924A68" w:rsidRPr="009A0FCF" w:rsidTr="00EF445E">
        <w:tc>
          <w:tcPr>
            <w:tcW w:w="594" w:type="dxa"/>
            <w:vMerge/>
            <w:shd w:val="clear" w:color="auto" w:fill="auto"/>
          </w:tcPr>
          <w:p w:rsidR="00924A68" w:rsidRPr="009A0FCF" w:rsidRDefault="00924A68" w:rsidP="00924A68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924A68" w:rsidRPr="009A0FCF" w:rsidRDefault="00924A68" w:rsidP="00924A6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необходимость проведения работ по озеленению</w:t>
            </w:r>
          </w:p>
        </w:tc>
        <w:tc>
          <w:tcPr>
            <w:tcW w:w="2519" w:type="dxa"/>
            <w:shd w:val="clear" w:color="auto" w:fill="auto"/>
          </w:tcPr>
          <w:p w:rsidR="00924A68" w:rsidRPr="009A0FCF" w:rsidRDefault="00924A68" w:rsidP="00924A6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  <w:tr w:rsidR="00924A68" w:rsidRPr="009A0FCF" w:rsidTr="005A0376">
        <w:tc>
          <w:tcPr>
            <w:tcW w:w="594" w:type="dxa"/>
            <w:shd w:val="clear" w:color="auto" w:fill="auto"/>
          </w:tcPr>
          <w:p w:rsidR="00924A68" w:rsidRPr="009A0FCF" w:rsidRDefault="00924A68" w:rsidP="00924A68">
            <w:pPr>
              <w:jc w:val="both"/>
              <w:rPr>
                <w:szCs w:val="22"/>
              </w:rPr>
            </w:pPr>
            <w:r w:rsidRPr="009A0FCF">
              <w:rPr>
                <w:szCs w:val="22"/>
              </w:rPr>
              <w:t>5.</w:t>
            </w:r>
          </w:p>
        </w:tc>
        <w:tc>
          <w:tcPr>
            <w:tcW w:w="8979" w:type="dxa"/>
            <w:gridSpan w:val="2"/>
            <w:shd w:val="clear" w:color="auto" w:fill="auto"/>
          </w:tcPr>
          <w:p w:rsidR="00924A68" w:rsidRPr="009A0FCF" w:rsidRDefault="00556ADC" w:rsidP="00924A6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Трудовое участие:</w:t>
            </w:r>
          </w:p>
        </w:tc>
      </w:tr>
      <w:tr w:rsidR="00556ADC" w:rsidRPr="009A0FCF" w:rsidTr="00EF445E">
        <w:tc>
          <w:tcPr>
            <w:tcW w:w="594" w:type="dxa"/>
            <w:shd w:val="clear" w:color="auto" w:fill="auto"/>
          </w:tcPr>
          <w:p w:rsidR="00556ADC" w:rsidRPr="009A0FCF" w:rsidRDefault="00556ADC" w:rsidP="00924A68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556ADC" w:rsidRDefault="00556ADC" w:rsidP="00924A6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наличие трудового участия</w:t>
            </w:r>
          </w:p>
        </w:tc>
        <w:tc>
          <w:tcPr>
            <w:tcW w:w="2519" w:type="dxa"/>
            <w:shd w:val="clear" w:color="auto" w:fill="auto"/>
          </w:tcPr>
          <w:p w:rsidR="00556ADC" w:rsidRDefault="00556ADC" w:rsidP="00924A6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</w:tr>
      <w:tr w:rsidR="00556ADC" w:rsidRPr="009A0FCF" w:rsidTr="00EF445E">
        <w:tc>
          <w:tcPr>
            <w:tcW w:w="594" w:type="dxa"/>
            <w:shd w:val="clear" w:color="auto" w:fill="auto"/>
          </w:tcPr>
          <w:p w:rsidR="00556ADC" w:rsidRPr="009A0FCF" w:rsidRDefault="00556ADC" w:rsidP="00924A68">
            <w:pPr>
              <w:jc w:val="both"/>
              <w:rPr>
                <w:szCs w:val="22"/>
              </w:rPr>
            </w:pPr>
          </w:p>
        </w:tc>
        <w:tc>
          <w:tcPr>
            <w:tcW w:w="6460" w:type="dxa"/>
            <w:shd w:val="clear" w:color="auto" w:fill="auto"/>
          </w:tcPr>
          <w:p w:rsidR="00556ADC" w:rsidRDefault="00556ADC" w:rsidP="00924A6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отсутствие трудового участия</w:t>
            </w:r>
          </w:p>
        </w:tc>
        <w:tc>
          <w:tcPr>
            <w:tcW w:w="2519" w:type="dxa"/>
            <w:shd w:val="clear" w:color="auto" w:fill="auto"/>
          </w:tcPr>
          <w:p w:rsidR="00556ADC" w:rsidRDefault="00556ADC" w:rsidP="00924A6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556ADC" w:rsidRPr="009A0FCF" w:rsidTr="00EF445E">
        <w:tc>
          <w:tcPr>
            <w:tcW w:w="7054" w:type="dxa"/>
            <w:gridSpan w:val="2"/>
            <w:shd w:val="clear" w:color="auto" w:fill="auto"/>
          </w:tcPr>
          <w:p w:rsidR="00556ADC" w:rsidRDefault="00556ADC" w:rsidP="00924A6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Итого:</w:t>
            </w:r>
          </w:p>
        </w:tc>
        <w:tc>
          <w:tcPr>
            <w:tcW w:w="2519" w:type="dxa"/>
            <w:shd w:val="clear" w:color="auto" w:fill="auto"/>
          </w:tcPr>
          <w:p w:rsidR="00556ADC" w:rsidRDefault="00556ADC" w:rsidP="00924A68">
            <w:pPr>
              <w:jc w:val="both"/>
              <w:rPr>
                <w:szCs w:val="22"/>
              </w:rPr>
            </w:pPr>
          </w:p>
        </w:tc>
      </w:tr>
    </w:tbl>
    <w:p w:rsidR="004A2F9D" w:rsidRDefault="004A2F9D" w:rsidP="005F292F">
      <w:pPr>
        <w:shd w:val="clear" w:color="auto" w:fill="FFFFFF"/>
        <w:ind w:firstLine="709"/>
        <w:jc w:val="both"/>
      </w:pPr>
    </w:p>
    <w:p w:rsidR="00556ADC" w:rsidRDefault="00556ADC" w:rsidP="00EF445E">
      <w:pPr>
        <w:jc w:val="both"/>
      </w:pPr>
      <w:r>
        <w:rPr>
          <w:szCs w:val="22"/>
        </w:rPr>
        <w:tab/>
      </w:r>
      <w:bookmarkStart w:id="8" w:name="_Hlk490228214"/>
      <w:r>
        <w:rPr>
          <w:szCs w:val="22"/>
        </w:rPr>
        <w:t>2</w:t>
      </w:r>
      <w:r w:rsidR="00EF445E">
        <w:rPr>
          <w:szCs w:val="22"/>
        </w:rPr>
        <w:t>0</w:t>
      </w:r>
      <w:r>
        <w:rPr>
          <w:szCs w:val="22"/>
        </w:rPr>
        <w:t xml:space="preserve">. </w:t>
      </w:r>
      <w:r w:rsidRPr="00267EDC">
        <w:t>Участники отбора вправе присутствовать при их рассмотрении на заседаниях общественной комиссии.</w:t>
      </w:r>
    </w:p>
    <w:p w:rsidR="00C76CCA" w:rsidRPr="00267EDC" w:rsidRDefault="00C76CCA" w:rsidP="00C76CCA">
      <w:pPr>
        <w:shd w:val="clear" w:color="auto" w:fill="FFFFFF"/>
        <w:ind w:firstLine="709"/>
        <w:jc w:val="both"/>
      </w:pPr>
      <w:r>
        <w:t>2</w:t>
      </w:r>
      <w:r w:rsidR="00EF445E">
        <w:t>1</w:t>
      </w:r>
      <w:r>
        <w:t>.</w:t>
      </w:r>
      <w:r w:rsidR="00133825">
        <w:t xml:space="preserve"> </w:t>
      </w:r>
      <w:r w:rsidRPr="00267EDC">
        <w:t>Решение комиссии оформляется протоколом,</w:t>
      </w:r>
      <w:r w:rsidR="00EF445E">
        <w:t xml:space="preserve"> </w:t>
      </w:r>
      <w:r w:rsidRPr="00267EDC">
        <w:t>в котором указываются:</w:t>
      </w:r>
    </w:p>
    <w:p w:rsidR="00C76CCA" w:rsidRPr="00267EDC" w:rsidRDefault="00C76CCA" w:rsidP="00C76CCA">
      <w:pPr>
        <w:shd w:val="clear" w:color="auto" w:fill="FFFFFF"/>
        <w:ind w:firstLine="709"/>
        <w:jc w:val="both"/>
        <w:textAlignment w:val="baseline"/>
        <w:rPr>
          <w:color w:val="000000"/>
        </w:rPr>
      </w:pPr>
      <w:r w:rsidRPr="00267EDC">
        <w:rPr>
          <w:color w:val="000000"/>
        </w:rPr>
        <w:t xml:space="preserve">- общее количество поступивших предложений; </w:t>
      </w:r>
    </w:p>
    <w:p w:rsidR="00C76CCA" w:rsidRPr="00267EDC" w:rsidRDefault="00C76CCA" w:rsidP="00C76CCA">
      <w:pPr>
        <w:shd w:val="clear" w:color="auto" w:fill="FFFFFF"/>
        <w:ind w:firstLine="709"/>
        <w:jc w:val="both"/>
        <w:textAlignment w:val="baseline"/>
        <w:rPr>
          <w:color w:val="000000"/>
        </w:rPr>
      </w:pPr>
      <w:r w:rsidRPr="00267EDC">
        <w:rPr>
          <w:color w:val="000000"/>
        </w:rPr>
        <w:t>- перечень предложений, подлежащих включению в муниципальную программу «</w:t>
      </w:r>
      <w:r w:rsidRPr="00267EDC">
        <w:rPr>
          <w:lang w:eastAsia="en-US"/>
        </w:rPr>
        <w:t>Формирование современной городской среды</w:t>
      </w:r>
      <w:r>
        <w:rPr>
          <w:lang w:eastAsia="en-US"/>
        </w:rPr>
        <w:t xml:space="preserve"> </w:t>
      </w:r>
      <w:r w:rsidR="00EF445E">
        <w:rPr>
          <w:lang w:eastAsia="en-US"/>
        </w:rPr>
        <w:t xml:space="preserve">муниципального образования </w:t>
      </w:r>
      <w:r w:rsidR="006D52B1">
        <w:t xml:space="preserve">Саракташский поссовет Саракташского района </w:t>
      </w:r>
      <w:r w:rsidR="00EF445E">
        <w:rPr>
          <w:lang w:eastAsia="en-US"/>
        </w:rPr>
        <w:t>Оренбургской области» на 2</w:t>
      </w:r>
      <w:r w:rsidRPr="00267EDC">
        <w:rPr>
          <w:lang w:eastAsia="en-US"/>
        </w:rPr>
        <w:t>018-2022 годы;</w:t>
      </w:r>
    </w:p>
    <w:p w:rsidR="00C76CCA" w:rsidRPr="00267EDC" w:rsidRDefault="00C76CCA" w:rsidP="00C76CCA">
      <w:pPr>
        <w:shd w:val="clear" w:color="auto" w:fill="FFFFFF"/>
        <w:ind w:firstLine="709"/>
        <w:jc w:val="both"/>
        <w:textAlignment w:val="baseline"/>
        <w:rPr>
          <w:color w:val="000000"/>
        </w:rPr>
      </w:pPr>
      <w:r w:rsidRPr="00267EDC">
        <w:rPr>
          <w:color w:val="000000"/>
        </w:rPr>
        <w:t xml:space="preserve">- перечень предложений, </w:t>
      </w:r>
      <w:proofErr w:type="gramStart"/>
      <w:r w:rsidRPr="00267EDC">
        <w:rPr>
          <w:color w:val="000000"/>
        </w:rPr>
        <w:t>подлежащих  отклонению</w:t>
      </w:r>
      <w:proofErr w:type="gramEnd"/>
      <w:r w:rsidRPr="00267EDC">
        <w:rPr>
          <w:color w:val="000000"/>
        </w:rPr>
        <w:t xml:space="preserve"> с указанием причин отклонения. </w:t>
      </w:r>
    </w:p>
    <w:p w:rsidR="00C76CCA" w:rsidRPr="00267EDC" w:rsidRDefault="00C76CCA" w:rsidP="00EF445E">
      <w:pPr>
        <w:shd w:val="clear" w:color="auto" w:fill="FFFFFF"/>
        <w:ind w:firstLine="709"/>
        <w:jc w:val="both"/>
        <w:textAlignment w:val="baseline"/>
        <w:rPr>
          <w:lang w:eastAsia="en-US"/>
        </w:rPr>
      </w:pPr>
      <w:r>
        <w:rPr>
          <w:color w:val="000000"/>
        </w:rPr>
        <w:lastRenderedPageBreak/>
        <w:t>2</w:t>
      </w:r>
      <w:r w:rsidR="00EF445E">
        <w:rPr>
          <w:color w:val="000000"/>
        </w:rPr>
        <w:t>2</w:t>
      </w:r>
      <w:r w:rsidRPr="00267EDC">
        <w:rPr>
          <w:color w:val="000000"/>
        </w:rPr>
        <w:t>. Протокол</w:t>
      </w:r>
      <w:r w:rsidR="00133825">
        <w:rPr>
          <w:color w:val="000000"/>
        </w:rPr>
        <w:t xml:space="preserve"> </w:t>
      </w:r>
      <w:r w:rsidRPr="00267EDC">
        <w:rPr>
          <w:lang w:eastAsia="en-US"/>
        </w:rPr>
        <w:t xml:space="preserve">подлежит опубликованию на официальном </w:t>
      </w:r>
      <w:r>
        <w:rPr>
          <w:szCs w:val="22"/>
        </w:rPr>
        <w:t xml:space="preserve">сайте администрации </w:t>
      </w:r>
      <w:r w:rsidR="006D52B1">
        <w:rPr>
          <w:szCs w:val="22"/>
        </w:rPr>
        <w:t>Саракташского</w:t>
      </w:r>
      <w:r>
        <w:rPr>
          <w:szCs w:val="22"/>
        </w:rPr>
        <w:t xml:space="preserve"> поссовета в информационно-телекоммуникационной сети «Интернет»</w:t>
      </w:r>
      <w:r w:rsidRPr="00267EDC">
        <w:rPr>
          <w:lang w:eastAsia="en-US"/>
        </w:rPr>
        <w:t xml:space="preserve"> в течение трех рабочих дней со дня проведения отбора. </w:t>
      </w:r>
    </w:p>
    <w:bookmarkEnd w:id="8"/>
    <w:p w:rsidR="005F292F" w:rsidRDefault="005F292F" w:rsidP="005F292F">
      <w:pPr>
        <w:jc w:val="both"/>
        <w:rPr>
          <w:sz w:val="24"/>
          <w:szCs w:val="24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 w:val="24"/>
          <w:szCs w:val="24"/>
        </w:rPr>
        <w:t>Приложение</w:t>
      </w:r>
    </w:p>
    <w:p w:rsidR="005F292F" w:rsidRDefault="005F292F" w:rsidP="005F29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 Порядку</w:t>
      </w:r>
      <w:r w:rsidR="00133825">
        <w:rPr>
          <w:sz w:val="24"/>
          <w:szCs w:val="24"/>
        </w:rPr>
        <w:t xml:space="preserve"> и сроку </w:t>
      </w:r>
      <w:r>
        <w:rPr>
          <w:sz w:val="24"/>
          <w:szCs w:val="24"/>
        </w:rPr>
        <w:t xml:space="preserve">представления, рассмотрения </w:t>
      </w:r>
      <w:r w:rsidR="00133825">
        <w:rPr>
          <w:sz w:val="24"/>
          <w:szCs w:val="24"/>
        </w:rPr>
        <w:tab/>
      </w:r>
      <w:r w:rsidR="00133825">
        <w:rPr>
          <w:sz w:val="24"/>
          <w:szCs w:val="24"/>
        </w:rPr>
        <w:tab/>
      </w:r>
      <w:r w:rsidR="00133825">
        <w:rPr>
          <w:sz w:val="24"/>
          <w:szCs w:val="24"/>
        </w:rPr>
        <w:tab/>
      </w:r>
      <w:r w:rsidR="00133825">
        <w:rPr>
          <w:sz w:val="24"/>
          <w:szCs w:val="24"/>
        </w:rPr>
        <w:tab/>
      </w:r>
      <w:r w:rsidR="00133825">
        <w:rPr>
          <w:sz w:val="24"/>
          <w:szCs w:val="24"/>
        </w:rPr>
        <w:tab/>
      </w:r>
      <w:r w:rsidR="00133825">
        <w:rPr>
          <w:sz w:val="24"/>
          <w:szCs w:val="24"/>
        </w:rPr>
        <w:tab/>
      </w:r>
      <w:r>
        <w:rPr>
          <w:sz w:val="24"/>
          <w:szCs w:val="24"/>
        </w:rPr>
        <w:t>и</w:t>
      </w:r>
      <w:r w:rsidR="001338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оценки предложений о включении в </w:t>
      </w:r>
    </w:p>
    <w:p w:rsidR="00133825" w:rsidRDefault="005F292F" w:rsidP="005F29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3825">
        <w:rPr>
          <w:sz w:val="24"/>
          <w:szCs w:val="24"/>
        </w:rPr>
        <w:t>муниципальную п</w:t>
      </w:r>
      <w:r>
        <w:rPr>
          <w:sz w:val="24"/>
          <w:szCs w:val="24"/>
        </w:rPr>
        <w:t>рограмму «</w:t>
      </w:r>
      <w:r w:rsidR="00133825">
        <w:rPr>
          <w:sz w:val="24"/>
          <w:szCs w:val="24"/>
        </w:rPr>
        <w:t>Формирование</w:t>
      </w:r>
    </w:p>
    <w:p w:rsidR="00133825" w:rsidRDefault="00133825" w:rsidP="001338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современной городской среды </w:t>
      </w:r>
      <w:r w:rsidR="005F292F">
        <w:rPr>
          <w:sz w:val="24"/>
          <w:szCs w:val="24"/>
        </w:rPr>
        <w:t xml:space="preserve">муниципального </w:t>
      </w:r>
    </w:p>
    <w:p w:rsidR="006D52B1" w:rsidRDefault="00133825" w:rsidP="001338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5F292F">
        <w:rPr>
          <w:sz w:val="24"/>
          <w:szCs w:val="24"/>
        </w:rPr>
        <w:t xml:space="preserve">образования </w:t>
      </w:r>
      <w:r w:rsidR="006D52B1">
        <w:rPr>
          <w:sz w:val="24"/>
          <w:szCs w:val="24"/>
        </w:rPr>
        <w:t xml:space="preserve">Саракташский </w:t>
      </w:r>
      <w:r w:rsidR="005F292F">
        <w:rPr>
          <w:sz w:val="24"/>
          <w:szCs w:val="24"/>
        </w:rPr>
        <w:t xml:space="preserve">поссовет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292F">
        <w:rPr>
          <w:sz w:val="24"/>
          <w:szCs w:val="24"/>
        </w:rPr>
        <w:t>С</w:t>
      </w:r>
      <w:r w:rsidR="006D52B1">
        <w:rPr>
          <w:sz w:val="24"/>
          <w:szCs w:val="24"/>
        </w:rPr>
        <w:t>ара</w:t>
      </w:r>
      <w:r w:rsidR="005F292F">
        <w:rPr>
          <w:sz w:val="24"/>
          <w:szCs w:val="24"/>
        </w:rPr>
        <w:t>к</w:t>
      </w:r>
      <w:r w:rsidR="006D52B1">
        <w:rPr>
          <w:sz w:val="24"/>
          <w:szCs w:val="24"/>
        </w:rPr>
        <w:t>ташск</w:t>
      </w:r>
      <w:r w:rsidR="005F292F">
        <w:rPr>
          <w:sz w:val="24"/>
          <w:szCs w:val="24"/>
        </w:rPr>
        <w:t xml:space="preserve">ого района Оренбургской </w:t>
      </w:r>
      <w:proofErr w:type="gramStart"/>
      <w:r w:rsidR="005F292F">
        <w:rPr>
          <w:sz w:val="24"/>
          <w:szCs w:val="24"/>
        </w:rPr>
        <w:t>области</w:t>
      </w:r>
      <w:r>
        <w:rPr>
          <w:sz w:val="24"/>
          <w:szCs w:val="24"/>
        </w:rPr>
        <w:t>»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52B1">
        <w:rPr>
          <w:sz w:val="24"/>
          <w:szCs w:val="24"/>
        </w:rPr>
        <w:t xml:space="preserve">                        на </w:t>
      </w:r>
      <w:r w:rsidR="006D52B1">
        <w:rPr>
          <w:sz w:val="24"/>
          <w:szCs w:val="24"/>
        </w:rPr>
        <w:tab/>
        <w:t>2018-2022 годы</w:t>
      </w:r>
      <w:r w:rsidR="006D52B1" w:rsidRPr="006D52B1">
        <w:rPr>
          <w:sz w:val="24"/>
          <w:szCs w:val="24"/>
        </w:rPr>
        <w:t xml:space="preserve"> </w:t>
      </w:r>
      <w:r w:rsidR="006D52B1">
        <w:rPr>
          <w:sz w:val="24"/>
          <w:szCs w:val="24"/>
        </w:rPr>
        <w:t>общественной</w:t>
      </w:r>
    </w:p>
    <w:p w:rsidR="005F292F" w:rsidRDefault="006D52B1" w:rsidP="001338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133825">
        <w:rPr>
          <w:sz w:val="24"/>
          <w:szCs w:val="24"/>
        </w:rPr>
        <w:t>территории.</w:t>
      </w:r>
    </w:p>
    <w:p w:rsidR="006D52B1" w:rsidRDefault="006D52B1" w:rsidP="00133825">
      <w:pPr>
        <w:jc w:val="both"/>
        <w:rPr>
          <w:sz w:val="24"/>
          <w:szCs w:val="24"/>
        </w:rPr>
      </w:pPr>
    </w:p>
    <w:p w:rsidR="005F292F" w:rsidRDefault="005F292F" w:rsidP="005F292F">
      <w:pPr>
        <w:jc w:val="both"/>
        <w:rPr>
          <w:sz w:val="24"/>
          <w:szCs w:val="24"/>
        </w:rPr>
      </w:pPr>
    </w:p>
    <w:p w:rsidR="005F292F" w:rsidRDefault="005F292F" w:rsidP="005F292F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ФОРМА ЗАЯВКИ</w:t>
      </w:r>
    </w:p>
    <w:p w:rsidR="005F292F" w:rsidRDefault="005F292F" w:rsidP="005F292F">
      <w:pPr>
        <w:jc w:val="center"/>
        <w:rPr>
          <w:sz w:val="24"/>
          <w:szCs w:val="24"/>
        </w:rPr>
      </w:pPr>
      <w:r>
        <w:t xml:space="preserve">на участие в отборе предложений о включении в </w:t>
      </w:r>
      <w:r w:rsidR="00133825">
        <w:t xml:space="preserve">муниципальную </w:t>
      </w:r>
      <w:proofErr w:type="gramStart"/>
      <w:r w:rsidR="00133825">
        <w:t xml:space="preserve">программу </w:t>
      </w:r>
      <w:r>
        <w:t xml:space="preserve"> «</w:t>
      </w:r>
      <w:proofErr w:type="gramEnd"/>
      <w:r w:rsidR="00133825">
        <w:t xml:space="preserve">Формирование современной городской среды </w:t>
      </w:r>
      <w:r>
        <w:t>муниципально</w:t>
      </w:r>
      <w:r w:rsidR="00133825">
        <w:t xml:space="preserve">го образования </w:t>
      </w:r>
      <w:r w:rsidR="006D52B1">
        <w:t xml:space="preserve">Саракташский поссовет Саракташского района </w:t>
      </w:r>
      <w:r w:rsidR="00133825">
        <w:t>Оренбургской области» на 2018-2022 годы общественной территории.</w:t>
      </w:r>
    </w:p>
    <w:p w:rsidR="005F292F" w:rsidRDefault="005F292F" w:rsidP="005F292F">
      <w:pPr>
        <w:jc w:val="both"/>
        <w:rPr>
          <w:sz w:val="24"/>
          <w:szCs w:val="24"/>
        </w:rPr>
      </w:pPr>
    </w:p>
    <w:p w:rsidR="00086E41" w:rsidRDefault="005F292F" w:rsidP="00086E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086E41">
        <w:t xml:space="preserve">В администрацию </w:t>
      </w:r>
      <w:r w:rsidR="006D52B1">
        <w:t>Саракташ</w:t>
      </w:r>
      <w:r w:rsidR="00C47B46">
        <w:t>с</w:t>
      </w:r>
      <w:r w:rsidR="00086E41">
        <w:t>кого поссовета</w:t>
      </w:r>
    </w:p>
    <w:p w:rsidR="00086E41" w:rsidRDefault="00086E41" w:rsidP="00086E41">
      <w:pPr>
        <w:jc w:val="both"/>
      </w:pPr>
      <w:r>
        <w:tab/>
      </w:r>
      <w:r>
        <w:tab/>
      </w:r>
      <w:r>
        <w:tab/>
      </w:r>
      <w:r>
        <w:tab/>
      </w:r>
      <w:r>
        <w:tab/>
        <w:t>от __________________________________</w:t>
      </w:r>
    </w:p>
    <w:p w:rsidR="00086E41" w:rsidRDefault="00086E41" w:rsidP="00086E41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(указывается полностью фамилия, имя,</w:t>
      </w:r>
      <w:r>
        <w:t xml:space="preserve"> </w:t>
      </w:r>
      <w:r>
        <w:rPr>
          <w:sz w:val="20"/>
          <w:szCs w:val="20"/>
        </w:rPr>
        <w:t>отчество заявителя)</w:t>
      </w:r>
    </w:p>
    <w:p w:rsidR="00086E41" w:rsidRDefault="00086E41" w:rsidP="00086E4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</w:t>
      </w:r>
    </w:p>
    <w:p w:rsidR="00086E41" w:rsidRDefault="00086E41" w:rsidP="00086E41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проживающий(</w:t>
      </w:r>
      <w:proofErr w:type="spellStart"/>
      <w:r>
        <w:rPr>
          <w:szCs w:val="22"/>
        </w:rPr>
        <w:t>ая</w:t>
      </w:r>
      <w:proofErr w:type="spellEnd"/>
      <w:r>
        <w:rPr>
          <w:szCs w:val="22"/>
        </w:rPr>
        <w:t>) по адресу:</w:t>
      </w:r>
    </w:p>
    <w:p w:rsidR="00086E41" w:rsidRDefault="00086E41" w:rsidP="00086E41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______________________________________</w:t>
      </w:r>
    </w:p>
    <w:p w:rsidR="00086E41" w:rsidRDefault="00086E41" w:rsidP="00086E41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______________________________________</w:t>
      </w:r>
    </w:p>
    <w:p w:rsidR="00086E41" w:rsidRDefault="00086E41" w:rsidP="00086E41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номер контактного телефона:</w:t>
      </w:r>
    </w:p>
    <w:p w:rsidR="00086E41" w:rsidRDefault="00086E41" w:rsidP="00086E41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______________________________________</w:t>
      </w:r>
    </w:p>
    <w:p w:rsidR="00086E41" w:rsidRDefault="00086E41" w:rsidP="00086E41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______________________________________</w:t>
      </w:r>
    </w:p>
    <w:p w:rsidR="00086E41" w:rsidRDefault="00086E41" w:rsidP="00086E41">
      <w:pPr>
        <w:jc w:val="both"/>
        <w:rPr>
          <w:szCs w:val="22"/>
        </w:rPr>
      </w:pPr>
    </w:p>
    <w:p w:rsidR="00086E41" w:rsidRDefault="00086E41" w:rsidP="00086E41">
      <w:pPr>
        <w:jc w:val="center"/>
        <w:rPr>
          <w:szCs w:val="22"/>
        </w:rPr>
      </w:pPr>
      <w:r>
        <w:rPr>
          <w:szCs w:val="22"/>
        </w:rPr>
        <w:t>ЗАЯВКА</w:t>
      </w:r>
    </w:p>
    <w:p w:rsidR="00086E41" w:rsidRDefault="00086E41" w:rsidP="00086E41">
      <w:pPr>
        <w:jc w:val="center"/>
        <w:rPr>
          <w:szCs w:val="22"/>
        </w:rPr>
      </w:pPr>
      <w:r>
        <w:rPr>
          <w:szCs w:val="22"/>
        </w:rPr>
        <w:t>о включении в муниципальную программу «</w:t>
      </w:r>
      <w:proofErr w:type="gramStart"/>
      <w:r>
        <w:rPr>
          <w:szCs w:val="22"/>
        </w:rPr>
        <w:t>Формирование  современной</w:t>
      </w:r>
      <w:proofErr w:type="gramEnd"/>
      <w:r>
        <w:rPr>
          <w:szCs w:val="22"/>
        </w:rPr>
        <w:t xml:space="preserve"> городской среды муниципального образования </w:t>
      </w:r>
      <w:r w:rsidR="006D52B1">
        <w:t xml:space="preserve">Саракташский поссовет Саракташского района </w:t>
      </w:r>
      <w:r>
        <w:rPr>
          <w:szCs w:val="22"/>
        </w:rPr>
        <w:t>Оренбургской области» на 2018-2022 годы общественной территории.</w:t>
      </w:r>
    </w:p>
    <w:p w:rsidR="005F292F" w:rsidRDefault="005F292F" w:rsidP="00086E41">
      <w:pPr>
        <w:jc w:val="both"/>
        <w:rPr>
          <w:szCs w:val="22"/>
        </w:rPr>
      </w:pPr>
      <w:r>
        <w:rPr>
          <w:szCs w:val="22"/>
        </w:rPr>
        <w:tab/>
      </w:r>
    </w:p>
    <w:p w:rsidR="005F292F" w:rsidRPr="00267EDC" w:rsidRDefault="005F292F" w:rsidP="005F292F">
      <w:pPr>
        <w:ind w:firstLine="708"/>
        <w:jc w:val="both"/>
        <w:rPr>
          <w:lang w:eastAsia="en-US"/>
        </w:rPr>
      </w:pPr>
      <w:r w:rsidRPr="00267EDC">
        <w:rPr>
          <w:lang w:eastAsia="en-US"/>
        </w:rPr>
        <w:t xml:space="preserve">Изучив порядок </w:t>
      </w:r>
      <w:r w:rsidR="00086E41">
        <w:rPr>
          <w:lang w:eastAsia="en-US"/>
        </w:rPr>
        <w:t xml:space="preserve">и сроки </w:t>
      </w:r>
      <w:r w:rsidRPr="00267EDC">
        <w:rPr>
          <w:lang w:eastAsia="en-US"/>
        </w:rPr>
        <w:t xml:space="preserve">представления, рассмотрения и оценки предложений о </w:t>
      </w:r>
      <w:proofErr w:type="gramStart"/>
      <w:r w:rsidRPr="00267EDC">
        <w:rPr>
          <w:lang w:eastAsia="en-US"/>
        </w:rPr>
        <w:t>включении  в</w:t>
      </w:r>
      <w:proofErr w:type="gramEnd"/>
      <w:r w:rsidRPr="00267EDC">
        <w:rPr>
          <w:lang w:eastAsia="en-US"/>
        </w:rPr>
        <w:t xml:space="preserve"> </w:t>
      </w:r>
      <w:r w:rsidR="00086E41">
        <w:rPr>
          <w:lang w:eastAsia="en-US"/>
        </w:rPr>
        <w:t>муниципальную п</w:t>
      </w:r>
      <w:r w:rsidRPr="00267EDC">
        <w:rPr>
          <w:lang w:eastAsia="en-US"/>
        </w:rPr>
        <w:t>рограмму «</w:t>
      </w:r>
      <w:r w:rsidR="00086E41">
        <w:rPr>
          <w:lang w:eastAsia="en-US"/>
        </w:rPr>
        <w:t xml:space="preserve">Формирование современной городской среды муниципального образования </w:t>
      </w:r>
      <w:r w:rsidR="006D52B1">
        <w:t xml:space="preserve">Саракташский поссовет Саракташского района </w:t>
      </w:r>
      <w:r w:rsidR="00086E41">
        <w:rPr>
          <w:lang w:eastAsia="en-US"/>
        </w:rPr>
        <w:t xml:space="preserve">Оренбургской области» на 2018-2022 годы общественной территории </w:t>
      </w:r>
      <w:r>
        <w:rPr>
          <w:lang w:eastAsia="en-US"/>
        </w:rPr>
        <w:t xml:space="preserve"> </w:t>
      </w:r>
    </w:p>
    <w:p w:rsidR="005F292F" w:rsidRPr="00267EDC" w:rsidRDefault="005F292F" w:rsidP="005F292F">
      <w:pPr>
        <w:widowControl w:val="0"/>
        <w:autoSpaceDE w:val="0"/>
        <w:autoSpaceDN w:val="0"/>
        <w:jc w:val="center"/>
      </w:pPr>
      <w:r w:rsidRPr="00267EDC">
        <w:t>__________________________________________________________________</w:t>
      </w:r>
    </w:p>
    <w:p w:rsidR="005F292F" w:rsidRPr="00267EDC" w:rsidRDefault="005F292F" w:rsidP="005F292F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67EDC">
        <w:rPr>
          <w:sz w:val="24"/>
          <w:szCs w:val="24"/>
        </w:rPr>
        <w:t>(наименование участника отбора)</w:t>
      </w:r>
    </w:p>
    <w:p w:rsidR="005F292F" w:rsidRPr="00267EDC" w:rsidRDefault="005F292F" w:rsidP="005F292F">
      <w:pPr>
        <w:widowControl w:val="0"/>
        <w:autoSpaceDE w:val="0"/>
        <w:autoSpaceDN w:val="0"/>
        <w:jc w:val="both"/>
      </w:pPr>
      <w:r w:rsidRPr="00267EDC">
        <w:t>в лице _________________________________________________________</w:t>
      </w:r>
    </w:p>
    <w:p w:rsidR="005F292F" w:rsidRPr="00267EDC" w:rsidRDefault="005F292F" w:rsidP="005F292F">
      <w:pPr>
        <w:widowControl w:val="0"/>
        <w:autoSpaceDE w:val="0"/>
        <w:autoSpaceDN w:val="0"/>
        <w:jc w:val="both"/>
      </w:pPr>
    </w:p>
    <w:p w:rsidR="005F292F" w:rsidRPr="00267EDC" w:rsidRDefault="005F292F" w:rsidP="005F292F">
      <w:pPr>
        <w:widowControl w:val="0"/>
        <w:autoSpaceDE w:val="0"/>
        <w:autoSpaceDN w:val="0"/>
        <w:jc w:val="both"/>
      </w:pPr>
      <w:r w:rsidRPr="00267EDC">
        <w:t>изъявляет желание участвовать в отборе территории.</w:t>
      </w:r>
    </w:p>
    <w:p w:rsidR="005F292F" w:rsidRPr="00267EDC" w:rsidRDefault="005F292F" w:rsidP="005F292F">
      <w:pPr>
        <w:widowControl w:val="0"/>
        <w:autoSpaceDE w:val="0"/>
        <w:autoSpaceDN w:val="0"/>
        <w:jc w:val="both"/>
        <w:rPr>
          <w:rFonts w:cs="Courier New"/>
        </w:rPr>
      </w:pPr>
      <w:r w:rsidRPr="00267EDC">
        <w:t xml:space="preserve">Предлагаем включить в </w:t>
      </w:r>
      <w:r w:rsidR="00086E41">
        <w:t>муниципальную п</w:t>
      </w:r>
      <w:r w:rsidRPr="00267EDC">
        <w:t xml:space="preserve">рограмму </w:t>
      </w:r>
      <w:r w:rsidR="00086E41">
        <w:t xml:space="preserve">общественную </w:t>
      </w:r>
      <w:r>
        <w:rPr>
          <w:lang w:eastAsia="en-US"/>
        </w:rPr>
        <w:t>территори</w:t>
      </w:r>
      <w:r w:rsidR="00086E41">
        <w:rPr>
          <w:lang w:eastAsia="en-US"/>
        </w:rPr>
        <w:t>ю</w:t>
      </w:r>
      <w:r w:rsidRPr="00267EDC">
        <w:rPr>
          <w:rFonts w:cs="Courier New"/>
        </w:rPr>
        <w:t>, расположенную по адресу:</w:t>
      </w:r>
    </w:p>
    <w:p w:rsidR="005F292F" w:rsidRPr="00267EDC" w:rsidRDefault="005F292F" w:rsidP="005F292F">
      <w:pPr>
        <w:widowControl w:val="0"/>
        <w:autoSpaceDE w:val="0"/>
        <w:autoSpaceDN w:val="0"/>
        <w:jc w:val="both"/>
        <w:rPr>
          <w:rFonts w:cs="Courier New"/>
        </w:rPr>
      </w:pPr>
      <w:r w:rsidRPr="00267EDC">
        <w:rPr>
          <w:rFonts w:cs="Courier New"/>
        </w:rPr>
        <w:lastRenderedPageBreak/>
        <w:t xml:space="preserve"> ________________________________________________________________</w:t>
      </w:r>
    </w:p>
    <w:p w:rsidR="005F292F" w:rsidRPr="00267EDC" w:rsidRDefault="005F292F" w:rsidP="005F292F">
      <w:pPr>
        <w:widowControl w:val="0"/>
        <w:autoSpaceDE w:val="0"/>
        <w:autoSpaceDN w:val="0"/>
        <w:rPr>
          <w:sz w:val="24"/>
          <w:szCs w:val="24"/>
        </w:rPr>
      </w:pPr>
      <w:r w:rsidRPr="00267EDC">
        <w:rPr>
          <w:sz w:val="24"/>
          <w:szCs w:val="24"/>
        </w:rPr>
        <w:t>(местонахождение территории, кадастровый номер земельного участка (при наличии))</w:t>
      </w:r>
    </w:p>
    <w:p w:rsidR="005F292F" w:rsidRPr="00267EDC" w:rsidRDefault="005F292F" w:rsidP="005F292F">
      <w:pPr>
        <w:widowControl w:val="0"/>
        <w:autoSpaceDE w:val="0"/>
        <w:autoSpaceDN w:val="0"/>
        <w:jc w:val="both"/>
      </w:pPr>
      <w:r w:rsidRPr="00267EDC">
        <w:t>и произвести благоустройство указанной территории путем выполнения следующих видов работ:</w:t>
      </w:r>
    </w:p>
    <w:p w:rsidR="005F292F" w:rsidRPr="00267EDC" w:rsidRDefault="005F292F" w:rsidP="005F292F">
      <w:pPr>
        <w:widowControl w:val="0"/>
        <w:autoSpaceDE w:val="0"/>
        <w:autoSpaceDN w:val="0"/>
        <w:jc w:val="both"/>
      </w:pPr>
      <w:r w:rsidRPr="00267EDC">
        <w:t>1.________________________________________;</w:t>
      </w:r>
    </w:p>
    <w:p w:rsidR="005F292F" w:rsidRPr="00267EDC" w:rsidRDefault="005F292F" w:rsidP="005F292F">
      <w:pPr>
        <w:widowControl w:val="0"/>
        <w:autoSpaceDE w:val="0"/>
        <w:autoSpaceDN w:val="0"/>
        <w:jc w:val="both"/>
      </w:pPr>
      <w:r w:rsidRPr="00267EDC">
        <w:t>2.________________________________________;</w:t>
      </w:r>
    </w:p>
    <w:p w:rsidR="005F292F" w:rsidRPr="00267EDC" w:rsidRDefault="005F292F" w:rsidP="005F292F">
      <w:pPr>
        <w:widowControl w:val="0"/>
        <w:autoSpaceDE w:val="0"/>
        <w:autoSpaceDN w:val="0"/>
        <w:jc w:val="both"/>
      </w:pPr>
      <w:r w:rsidRPr="00267EDC">
        <w:t>3. ...</w:t>
      </w:r>
    </w:p>
    <w:p w:rsidR="005F292F" w:rsidRPr="00267EDC" w:rsidRDefault="005F292F" w:rsidP="005F292F">
      <w:pPr>
        <w:widowControl w:val="0"/>
        <w:autoSpaceDE w:val="0"/>
        <w:autoSpaceDN w:val="0"/>
        <w:jc w:val="both"/>
      </w:pPr>
    </w:p>
    <w:p w:rsidR="005F292F" w:rsidRPr="00267EDC" w:rsidRDefault="005F292F" w:rsidP="005F292F">
      <w:pPr>
        <w:widowControl w:val="0"/>
        <w:autoSpaceDE w:val="0"/>
        <w:autoSpaceDN w:val="0"/>
        <w:jc w:val="both"/>
      </w:pPr>
      <w:r w:rsidRPr="00267EDC">
        <w:t>О результатах рассмотрения заявки просим известить письменно/посредством электронной почты (нужное подчеркнуть).</w:t>
      </w:r>
    </w:p>
    <w:p w:rsidR="005F292F" w:rsidRPr="00267EDC" w:rsidRDefault="005F292F" w:rsidP="005F292F">
      <w:pPr>
        <w:widowControl w:val="0"/>
        <w:autoSpaceDE w:val="0"/>
        <w:autoSpaceDN w:val="0"/>
        <w:jc w:val="both"/>
      </w:pPr>
    </w:p>
    <w:p w:rsidR="005F292F" w:rsidRPr="00267EDC" w:rsidRDefault="005F292F" w:rsidP="005F292F">
      <w:pPr>
        <w:widowControl w:val="0"/>
        <w:autoSpaceDE w:val="0"/>
        <w:autoSpaceDN w:val="0"/>
        <w:jc w:val="both"/>
      </w:pPr>
      <w:r w:rsidRPr="00267EDC">
        <w:t>Приложения:</w:t>
      </w:r>
    </w:p>
    <w:p w:rsidR="005F292F" w:rsidRPr="00267EDC" w:rsidRDefault="005F292F" w:rsidP="005F292F">
      <w:pPr>
        <w:widowControl w:val="0"/>
        <w:numPr>
          <w:ilvl w:val="0"/>
          <w:numId w:val="29"/>
        </w:numPr>
        <w:autoSpaceDE w:val="0"/>
        <w:autoSpaceDN w:val="0"/>
        <w:spacing w:after="200" w:line="276" w:lineRule="auto"/>
        <w:jc w:val="both"/>
      </w:pPr>
      <w:r w:rsidRPr="00267EDC">
        <w:t>______________________________________;</w:t>
      </w:r>
    </w:p>
    <w:p w:rsidR="005F292F" w:rsidRPr="00267EDC" w:rsidRDefault="005F292F" w:rsidP="005F292F">
      <w:pPr>
        <w:widowControl w:val="0"/>
        <w:numPr>
          <w:ilvl w:val="0"/>
          <w:numId w:val="29"/>
        </w:numPr>
        <w:autoSpaceDE w:val="0"/>
        <w:autoSpaceDN w:val="0"/>
        <w:spacing w:after="200" w:line="276" w:lineRule="auto"/>
        <w:jc w:val="both"/>
      </w:pPr>
      <w:r w:rsidRPr="00267EDC">
        <w:t>_______________________________________;</w:t>
      </w:r>
    </w:p>
    <w:p w:rsidR="005F292F" w:rsidRPr="00267EDC" w:rsidRDefault="005F292F" w:rsidP="005F292F">
      <w:pPr>
        <w:widowControl w:val="0"/>
        <w:numPr>
          <w:ilvl w:val="0"/>
          <w:numId w:val="29"/>
        </w:numPr>
        <w:autoSpaceDE w:val="0"/>
        <w:autoSpaceDN w:val="0"/>
        <w:spacing w:after="200" w:line="276" w:lineRule="auto"/>
        <w:jc w:val="both"/>
      </w:pPr>
      <w:r w:rsidRPr="00267EDC">
        <w:t>…</w:t>
      </w:r>
    </w:p>
    <w:p w:rsidR="005F292F" w:rsidRPr="00267EDC" w:rsidRDefault="005F292F" w:rsidP="005F292F">
      <w:pPr>
        <w:spacing w:line="276" w:lineRule="auto"/>
        <w:jc w:val="both"/>
        <w:rPr>
          <w:sz w:val="24"/>
          <w:szCs w:val="24"/>
          <w:lang w:eastAsia="en-US"/>
        </w:rPr>
      </w:pPr>
    </w:p>
    <w:p w:rsidR="005F292F" w:rsidRPr="00004C5D" w:rsidRDefault="005F292F" w:rsidP="005F292F">
      <w:pPr>
        <w:jc w:val="both"/>
        <w:rPr>
          <w:lang w:eastAsia="en-US"/>
        </w:rPr>
      </w:pPr>
      <w:r w:rsidRPr="00004C5D">
        <w:rPr>
          <w:lang w:eastAsia="en-US"/>
        </w:rPr>
        <w:t xml:space="preserve">Даю согласие на обработку моих персональных данных в целях рассмотрения </w:t>
      </w:r>
      <w:r w:rsidR="00242166">
        <w:rPr>
          <w:lang w:eastAsia="en-US"/>
        </w:rPr>
        <w:t xml:space="preserve">и </w:t>
      </w:r>
      <w:r w:rsidRPr="00004C5D">
        <w:rPr>
          <w:lang w:eastAsia="en-US"/>
        </w:rPr>
        <w:t>включени</w:t>
      </w:r>
      <w:r w:rsidR="00242166">
        <w:rPr>
          <w:lang w:eastAsia="en-US"/>
        </w:rPr>
        <w:t>я</w:t>
      </w:r>
      <w:r w:rsidRPr="00004C5D">
        <w:rPr>
          <w:lang w:eastAsia="en-US"/>
        </w:rPr>
        <w:t xml:space="preserve"> </w:t>
      </w:r>
      <w:r w:rsidR="00242166">
        <w:rPr>
          <w:lang w:eastAsia="en-US"/>
        </w:rPr>
        <w:t>предложений в муниципальную п</w:t>
      </w:r>
      <w:r w:rsidRPr="00004C5D">
        <w:rPr>
          <w:lang w:eastAsia="en-US"/>
        </w:rPr>
        <w:t>рограмму «</w:t>
      </w:r>
      <w:r w:rsidR="00242166">
        <w:rPr>
          <w:lang w:eastAsia="en-US"/>
        </w:rPr>
        <w:t xml:space="preserve">Формирование современной городской среды на территории муниципального образования </w:t>
      </w:r>
      <w:r w:rsidR="006D52B1">
        <w:t xml:space="preserve">Саракташский поссовет Саракташского района </w:t>
      </w:r>
      <w:r w:rsidR="00242166">
        <w:rPr>
          <w:lang w:eastAsia="en-US"/>
        </w:rPr>
        <w:t xml:space="preserve">Оренбургской области» на </w:t>
      </w:r>
      <w:r w:rsidRPr="00004C5D">
        <w:t>201</w:t>
      </w:r>
      <w:r w:rsidR="00242166">
        <w:t xml:space="preserve">8-2022 </w:t>
      </w:r>
      <w:proofErr w:type="gramStart"/>
      <w:r w:rsidRPr="00004C5D">
        <w:t>год</w:t>
      </w:r>
      <w:r w:rsidR="00242166">
        <w:t xml:space="preserve">ы </w:t>
      </w:r>
      <w:r w:rsidRPr="00004C5D">
        <w:rPr>
          <w:lang w:eastAsia="en-US"/>
        </w:rPr>
        <w:t xml:space="preserve"> в</w:t>
      </w:r>
      <w:proofErr w:type="gramEnd"/>
      <w:r w:rsidRPr="00004C5D">
        <w:rPr>
          <w:lang w:eastAsia="en-US"/>
        </w:rPr>
        <w:t xml:space="preserve"> соответствии с действующим законодательством.</w:t>
      </w:r>
    </w:p>
    <w:p w:rsidR="005F292F" w:rsidRDefault="00242166" w:rsidP="005F292F">
      <w:pPr>
        <w:jc w:val="both"/>
        <w:rPr>
          <w:lang w:eastAsia="en-US"/>
        </w:rPr>
      </w:pPr>
      <w:r>
        <w:rPr>
          <w:lang w:eastAsia="en-US"/>
        </w:rPr>
        <w:tab/>
      </w:r>
      <w:r w:rsidR="005F292F" w:rsidRPr="00004C5D">
        <w:rPr>
          <w:lang w:eastAsia="en-US"/>
        </w:rPr>
        <w:t>Персональные данные, в отношении которых дается настоящее согласие, включают данные, указанные в настоящих предложениях.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в</w:t>
      </w:r>
      <w:r>
        <w:rPr>
          <w:lang w:eastAsia="en-US"/>
        </w:rPr>
        <w:t xml:space="preserve"> муниципальную п</w:t>
      </w:r>
      <w:r w:rsidR="005F292F" w:rsidRPr="00004C5D">
        <w:rPr>
          <w:lang w:eastAsia="en-US"/>
        </w:rPr>
        <w:t>рограмму «</w:t>
      </w:r>
      <w:r>
        <w:rPr>
          <w:lang w:eastAsia="en-US"/>
        </w:rPr>
        <w:t xml:space="preserve">Формирование современной городской среды на территории </w:t>
      </w:r>
      <w:r w:rsidR="005F292F" w:rsidRPr="00004C5D">
        <w:t>муниципально</w:t>
      </w:r>
      <w:r>
        <w:t>го образования</w:t>
      </w:r>
      <w:r w:rsidR="006D52B1">
        <w:t xml:space="preserve"> Саракташский поссовет Саракташского района</w:t>
      </w:r>
      <w:r>
        <w:t xml:space="preserve"> Оренбургской области» на 2018-2022 годы </w:t>
      </w:r>
      <w:r w:rsidR="005F292F" w:rsidRPr="00004C5D">
        <w:rPr>
          <w:lang w:eastAsia="en-US"/>
        </w:rPr>
        <w:t>до моего письменного отзыва данного согласия.</w:t>
      </w:r>
    </w:p>
    <w:p w:rsidR="00242166" w:rsidRDefault="00242166" w:rsidP="005F292F">
      <w:pPr>
        <w:jc w:val="both"/>
        <w:rPr>
          <w:lang w:eastAsia="en-US"/>
        </w:rPr>
      </w:pPr>
    </w:p>
    <w:p w:rsidR="00242166" w:rsidRDefault="00242166" w:rsidP="005F292F">
      <w:pPr>
        <w:jc w:val="both"/>
        <w:rPr>
          <w:lang w:eastAsia="en-US"/>
        </w:rPr>
      </w:pPr>
    </w:p>
    <w:p w:rsidR="00242166" w:rsidRDefault="00242166" w:rsidP="00242166">
      <w:pPr>
        <w:widowControl w:val="0"/>
        <w:autoSpaceDE w:val="0"/>
        <w:autoSpaceDN w:val="0"/>
        <w:jc w:val="both"/>
      </w:pPr>
      <w:r>
        <w:t xml:space="preserve">Уполномоченный </w:t>
      </w:r>
    </w:p>
    <w:p w:rsidR="00242166" w:rsidRPr="00267EDC" w:rsidRDefault="00242166" w:rsidP="00242166">
      <w:pPr>
        <w:widowControl w:val="0"/>
        <w:autoSpaceDE w:val="0"/>
        <w:autoSpaceDN w:val="0"/>
        <w:jc w:val="both"/>
      </w:pPr>
      <w:r>
        <w:t>представитель</w:t>
      </w:r>
      <w:r>
        <w:tab/>
      </w:r>
      <w:r>
        <w:tab/>
      </w:r>
      <w:r>
        <w:tab/>
      </w:r>
      <w:r w:rsidRPr="00267EDC">
        <w:t>_</w:t>
      </w:r>
      <w:r>
        <w:t>____</w:t>
      </w:r>
      <w:r w:rsidRPr="00267EDC">
        <w:t xml:space="preserve">___________         </w:t>
      </w:r>
      <w:r>
        <w:t>__________</w:t>
      </w:r>
      <w:r w:rsidRPr="00267EDC">
        <w:t>________</w:t>
      </w:r>
    </w:p>
    <w:p w:rsidR="005F292F" w:rsidRDefault="00242166" w:rsidP="00242166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подпись</w:t>
      </w:r>
      <w:r w:rsidRPr="00267EDC">
        <w:rPr>
          <w:sz w:val="24"/>
          <w:szCs w:val="24"/>
        </w:rPr>
        <w:t xml:space="preserve">)   </w:t>
      </w:r>
      <w:proofErr w:type="gramEnd"/>
      <w:r w:rsidRPr="00267EDC">
        <w:rPr>
          <w:sz w:val="24"/>
          <w:szCs w:val="24"/>
        </w:rPr>
        <w:t xml:space="preserve">                                (</w:t>
      </w:r>
      <w:r>
        <w:rPr>
          <w:sz w:val="24"/>
          <w:szCs w:val="24"/>
        </w:rPr>
        <w:t>Фамилия и инициалы)</w:t>
      </w:r>
    </w:p>
    <w:p w:rsidR="009667FF" w:rsidRDefault="009667FF" w:rsidP="0024216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292F" w:rsidRDefault="009667FF" w:rsidP="006D52B1">
      <w:pPr>
        <w:widowControl w:val="0"/>
        <w:autoSpaceDE w:val="0"/>
        <w:autoSpaceDN w:val="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</w:t>
      </w:r>
      <w:r w:rsidR="006D52B1">
        <w:rPr>
          <w:sz w:val="24"/>
          <w:szCs w:val="24"/>
        </w:rPr>
        <w:t>Д</w:t>
      </w:r>
      <w:r>
        <w:rPr>
          <w:sz w:val="24"/>
          <w:szCs w:val="24"/>
        </w:rPr>
        <w:t>ата</w:t>
      </w:r>
      <w:r w:rsidR="006D52B1">
        <w:t>:</w:t>
      </w:r>
    </w:p>
    <w:p w:rsidR="005F292F" w:rsidRDefault="005F292F" w:rsidP="002219A3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711D27" w:rsidRDefault="00711D27">
      <w:pPr>
        <w:jc w:val="both"/>
        <w:rPr>
          <w:szCs w:val="22"/>
        </w:rPr>
      </w:pPr>
    </w:p>
    <w:p w:rsidR="002A584C" w:rsidRDefault="002A584C" w:rsidP="002A584C">
      <w:pPr>
        <w:shd w:val="clear" w:color="auto" w:fill="FFFFFF"/>
        <w:tabs>
          <w:tab w:val="left" w:pos="1134"/>
          <w:tab w:val="left" w:pos="1276"/>
          <w:tab w:val="left" w:pos="1418"/>
        </w:tabs>
        <w:ind w:firstLine="709"/>
        <w:jc w:val="both"/>
        <w:textAlignment w:val="baseline"/>
        <w:rPr>
          <w:color w:val="000000"/>
        </w:rPr>
      </w:pPr>
    </w:p>
    <w:p w:rsidR="00187482" w:rsidRDefault="00187482" w:rsidP="002A584C">
      <w:pPr>
        <w:shd w:val="clear" w:color="auto" w:fill="FFFFFF"/>
        <w:tabs>
          <w:tab w:val="left" w:pos="1134"/>
          <w:tab w:val="left" w:pos="1276"/>
          <w:tab w:val="left" w:pos="1418"/>
        </w:tabs>
        <w:ind w:firstLine="709"/>
        <w:jc w:val="both"/>
        <w:textAlignment w:val="baseline"/>
        <w:rPr>
          <w:color w:val="000000"/>
        </w:rPr>
      </w:pPr>
    </w:p>
    <w:sectPr w:rsidR="00187482">
      <w:headerReference w:type="even" r:id="rId8"/>
      <w:headerReference w:type="default" r:id="rId9"/>
      <w:pgSz w:w="11906" w:h="16838" w:code="9"/>
      <w:pgMar w:top="1138" w:right="850" w:bottom="288" w:left="169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E2" w:rsidRDefault="006D49E2">
      <w:r>
        <w:separator/>
      </w:r>
    </w:p>
  </w:endnote>
  <w:endnote w:type="continuationSeparator" w:id="0">
    <w:p w:rsidR="006D49E2" w:rsidRDefault="006D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E2" w:rsidRDefault="006D49E2">
      <w:r>
        <w:separator/>
      </w:r>
    </w:p>
  </w:footnote>
  <w:footnote w:type="continuationSeparator" w:id="0">
    <w:p w:rsidR="006D49E2" w:rsidRDefault="006D4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84C" w:rsidRDefault="002A584C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</w:t>
    </w:r>
    <w:r>
      <w:rPr>
        <w:rStyle w:val="af"/>
      </w:rPr>
      <w:fldChar w:fldCharType="end"/>
    </w:r>
  </w:p>
  <w:p w:rsidR="002A584C" w:rsidRDefault="002A584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84C" w:rsidRDefault="002A584C">
    <w:pPr>
      <w:pStyle w:val="af0"/>
      <w:framePr w:wrap="around" w:vAnchor="text" w:hAnchor="margin" w:xAlign="center" w:y="1"/>
      <w:rPr>
        <w:rStyle w:val="af"/>
      </w:rPr>
    </w:pPr>
  </w:p>
  <w:p w:rsidR="002A584C" w:rsidRDefault="002A584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654FD3"/>
    <w:multiLevelType w:val="hybridMultilevel"/>
    <w:tmpl w:val="E708E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34D05"/>
    <w:multiLevelType w:val="hybridMultilevel"/>
    <w:tmpl w:val="07BAB5B8"/>
    <w:lvl w:ilvl="0" w:tplc="F026AC36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0FAB49DD"/>
    <w:multiLevelType w:val="hybridMultilevel"/>
    <w:tmpl w:val="0E4E305E"/>
    <w:lvl w:ilvl="0" w:tplc="063EEA2A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AD5805"/>
    <w:multiLevelType w:val="hybridMultilevel"/>
    <w:tmpl w:val="97F2BEC4"/>
    <w:lvl w:ilvl="0" w:tplc="AFFE3F0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1D70D49"/>
    <w:multiLevelType w:val="hybridMultilevel"/>
    <w:tmpl w:val="A4D86C3E"/>
    <w:lvl w:ilvl="0" w:tplc="BC2446E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1BAC47C3"/>
    <w:multiLevelType w:val="hybridMultilevel"/>
    <w:tmpl w:val="7F44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20C1F"/>
    <w:multiLevelType w:val="hybridMultilevel"/>
    <w:tmpl w:val="1D8262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101F1E"/>
    <w:multiLevelType w:val="multilevel"/>
    <w:tmpl w:val="1D7A1678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40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6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73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40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cs="Times New Roman" w:hint="default"/>
      </w:rPr>
    </w:lvl>
  </w:abstractNum>
  <w:abstractNum w:abstractNumId="9">
    <w:nsid w:val="233A16A4"/>
    <w:multiLevelType w:val="hybridMultilevel"/>
    <w:tmpl w:val="C124153E"/>
    <w:lvl w:ilvl="0" w:tplc="3B7A3F1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A41230"/>
    <w:multiLevelType w:val="multilevel"/>
    <w:tmpl w:val="B7025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28544B7C"/>
    <w:multiLevelType w:val="hybridMultilevel"/>
    <w:tmpl w:val="9272A63E"/>
    <w:lvl w:ilvl="0" w:tplc="714A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7E125B"/>
    <w:multiLevelType w:val="hybridMultilevel"/>
    <w:tmpl w:val="BC10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E0244"/>
    <w:multiLevelType w:val="hybridMultilevel"/>
    <w:tmpl w:val="05643382"/>
    <w:lvl w:ilvl="0" w:tplc="5CFA404C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C7BCC"/>
    <w:multiLevelType w:val="hybridMultilevel"/>
    <w:tmpl w:val="D602CA62"/>
    <w:lvl w:ilvl="0" w:tplc="000C235A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8E3E541C">
      <w:start w:val="1"/>
      <w:numFmt w:val="bullet"/>
      <w:lvlText w:val="-"/>
      <w:lvlJc w:val="left"/>
      <w:pPr>
        <w:tabs>
          <w:tab w:val="num" w:pos="1863"/>
        </w:tabs>
        <w:ind w:left="186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5">
    <w:nsid w:val="34FC605B"/>
    <w:multiLevelType w:val="hybridMultilevel"/>
    <w:tmpl w:val="F048A55C"/>
    <w:lvl w:ilvl="0" w:tplc="CABAD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80E2C4A"/>
    <w:multiLevelType w:val="hybridMultilevel"/>
    <w:tmpl w:val="3730A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E4358"/>
    <w:multiLevelType w:val="multilevel"/>
    <w:tmpl w:val="B78640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A9C3671"/>
    <w:multiLevelType w:val="multilevel"/>
    <w:tmpl w:val="501E0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0CA3AA5"/>
    <w:multiLevelType w:val="hybridMultilevel"/>
    <w:tmpl w:val="0F4E8F66"/>
    <w:lvl w:ilvl="0" w:tplc="27788E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45D6560E"/>
    <w:multiLevelType w:val="hybridMultilevel"/>
    <w:tmpl w:val="63B6D09C"/>
    <w:lvl w:ilvl="0" w:tplc="BBEABA3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>
    <w:nsid w:val="48A17C4A"/>
    <w:multiLevelType w:val="hybridMultilevel"/>
    <w:tmpl w:val="240E92D2"/>
    <w:lvl w:ilvl="0" w:tplc="7A625F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B4E32B7"/>
    <w:multiLevelType w:val="hybridMultilevel"/>
    <w:tmpl w:val="F38834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C34CD"/>
    <w:multiLevelType w:val="hybridMultilevel"/>
    <w:tmpl w:val="1152F2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42457"/>
    <w:multiLevelType w:val="hybridMultilevel"/>
    <w:tmpl w:val="A2F6327C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857DD8"/>
    <w:multiLevelType w:val="hybridMultilevel"/>
    <w:tmpl w:val="D25C8F90"/>
    <w:lvl w:ilvl="0" w:tplc="1A28BFD4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6">
    <w:nsid w:val="723A5A11"/>
    <w:multiLevelType w:val="hybridMultilevel"/>
    <w:tmpl w:val="5A307816"/>
    <w:lvl w:ilvl="0" w:tplc="09C8AEB2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73F66EE6"/>
    <w:multiLevelType w:val="hybridMultilevel"/>
    <w:tmpl w:val="FD5C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C4D06"/>
    <w:multiLevelType w:val="hybridMultilevel"/>
    <w:tmpl w:val="E3A02E9A"/>
    <w:lvl w:ilvl="0" w:tplc="05FC12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19"/>
  </w:num>
  <w:num w:numId="5">
    <w:abstractNumId w:val="20"/>
  </w:num>
  <w:num w:numId="6">
    <w:abstractNumId w:val="2"/>
  </w:num>
  <w:num w:numId="7">
    <w:abstractNumId w:val="21"/>
  </w:num>
  <w:num w:numId="8">
    <w:abstractNumId w:val="1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9"/>
  </w:num>
  <w:num w:numId="13">
    <w:abstractNumId w:val="23"/>
  </w:num>
  <w:num w:numId="14">
    <w:abstractNumId w:val="27"/>
  </w:num>
  <w:num w:numId="15">
    <w:abstractNumId w:val="17"/>
  </w:num>
  <w:num w:numId="16">
    <w:abstractNumId w:val="22"/>
  </w:num>
  <w:num w:numId="17">
    <w:abstractNumId w:val="13"/>
  </w:num>
  <w:num w:numId="18">
    <w:abstractNumId w:val="16"/>
  </w:num>
  <w:num w:numId="19">
    <w:abstractNumId w:val="12"/>
  </w:num>
  <w:num w:numId="20">
    <w:abstractNumId w:val="6"/>
  </w:num>
  <w:num w:numId="21">
    <w:abstractNumId w:val="5"/>
  </w:num>
  <w:num w:numId="22">
    <w:abstractNumId w:val="18"/>
  </w:num>
  <w:num w:numId="23">
    <w:abstractNumId w:val="28"/>
  </w:num>
  <w:num w:numId="24">
    <w:abstractNumId w:val="3"/>
  </w:num>
  <w:num w:numId="25">
    <w:abstractNumId w:val="7"/>
  </w:num>
  <w:num w:numId="26">
    <w:abstractNumId w:val="14"/>
  </w:num>
  <w:num w:numId="27">
    <w:abstractNumId w:val="4"/>
  </w:num>
  <w:num w:numId="28">
    <w:abstractNumId w:val="2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50"/>
    <w:rsid w:val="00000EAF"/>
    <w:rsid w:val="00004C5D"/>
    <w:rsid w:val="00035DBF"/>
    <w:rsid w:val="0005428F"/>
    <w:rsid w:val="00085271"/>
    <w:rsid w:val="000865CD"/>
    <w:rsid w:val="00086E41"/>
    <w:rsid w:val="00127284"/>
    <w:rsid w:val="00133825"/>
    <w:rsid w:val="00141E18"/>
    <w:rsid w:val="00143314"/>
    <w:rsid w:val="00161424"/>
    <w:rsid w:val="001657E9"/>
    <w:rsid w:val="00176076"/>
    <w:rsid w:val="00177DEB"/>
    <w:rsid w:val="00187482"/>
    <w:rsid w:val="001D227A"/>
    <w:rsid w:val="002219A3"/>
    <w:rsid w:val="00242166"/>
    <w:rsid w:val="002558CC"/>
    <w:rsid w:val="00273F80"/>
    <w:rsid w:val="0028428F"/>
    <w:rsid w:val="0028588B"/>
    <w:rsid w:val="002A41D7"/>
    <w:rsid w:val="002A584C"/>
    <w:rsid w:val="002C0FEB"/>
    <w:rsid w:val="00312BF4"/>
    <w:rsid w:val="0031429C"/>
    <w:rsid w:val="00344697"/>
    <w:rsid w:val="00352FEC"/>
    <w:rsid w:val="0039647E"/>
    <w:rsid w:val="00414944"/>
    <w:rsid w:val="00442BFD"/>
    <w:rsid w:val="00446F7C"/>
    <w:rsid w:val="00450CDC"/>
    <w:rsid w:val="0046350B"/>
    <w:rsid w:val="00481FB6"/>
    <w:rsid w:val="004A2F9D"/>
    <w:rsid w:val="004D1587"/>
    <w:rsid w:val="00556ADC"/>
    <w:rsid w:val="00572182"/>
    <w:rsid w:val="00594FDC"/>
    <w:rsid w:val="005A0376"/>
    <w:rsid w:val="005B17CB"/>
    <w:rsid w:val="005B6B02"/>
    <w:rsid w:val="005D3CB5"/>
    <w:rsid w:val="005F292F"/>
    <w:rsid w:val="006051F9"/>
    <w:rsid w:val="0061069C"/>
    <w:rsid w:val="00620B66"/>
    <w:rsid w:val="00626CE7"/>
    <w:rsid w:val="00632F63"/>
    <w:rsid w:val="006D49E2"/>
    <w:rsid w:val="006D52B1"/>
    <w:rsid w:val="00711D27"/>
    <w:rsid w:val="007A6998"/>
    <w:rsid w:val="008014B0"/>
    <w:rsid w:val="008203A2"/>
    <w:rsid w:val="0082446D"/>
    <w:rsid w:val="008823EE"/>
    <w:rsid w:val="008A021B"/>
    <w:rsid w:val="008A77FF"/>
    <w:rsid w:val="00904750"/>
    <w:rsid w:val="00924A68"/>
    <w:rsid w:val="00933333"/>
    <w:rsid w:val="0093485F"/>
    <w:rsid w:val="009667FF"/>
    <w:rsid w:val="009727C7"/>
    <w:rsid w:val="00974BAE"/>
    <w:rsid w:val="009A0FCF"/>
    <w:rsid w:val="009C18C9"/>
    <w:rsid w:val="00A04E0D"/>
    <w:rsid w:val="00A074F8"/>
    <w:rsid w:val="00A1226D"/>
    <w:rsid w:val="00A23F7D"/>
    <w:rsid w:val="00A52901"/>
    <w:rsid w:val="00AC6625"/>
    <w:rsid w:val="00B44D94"/>
    <w:rsid w:val="00B809F2"/>
    <w:rsid w:val="00B853F0"/>
    <w:rsid w:val="00BD2AF3"/>
    <w:rsid w:val="00BE540E"/>
    <w:rsid w:val="00BF4A02"/>
    <w:rsid w:val="00C47B46"/>
    <w:rsid w:val="00C72688"/>
    <w:rsid w:val="00C76CCA"/>
    <w:rsid w:val="00CF2980"/>
    <w:rsid w:val="00CF4E96"/>
    <w:rsid w:val="00D07E22"/>
    <w:rsid w:val="00D26484"/>
    <w:rsid w:val="00D910BE"/>
    <w:rsid w:val="00D9480A"/>
    <w:rsid w:val="00DC6964"/>
    <w:rsid w:val="00DE37C7"/>
    <w:rsid w:val="00DF75A9"/>
    <w:rsid w:val="00E06C77"/>
    <w:rsid w:val="00E47EC5"/>
    <w:rsid w:val="00E75E8B"/>
    <w:rsid w:val="00E91C64"/>
    <w:rsid w:val="00EA23BD"/>
    <w:rsid w:val="00EA5EC2"/>
    <w:rsid w:val="00EB05CA"/>
    <w:rsid w:val="00EB5386"/>
    <w:rsid w:val="00EE4880"/>
    <w:rsid w:val="00EF445E"/>
    <w:rsid w:val="00F20BD5"/>
    <w:rsid w:val="00F214D4"/>
    <w:rsid w:val="00F3147A"/>
    <w:rsid w:val="00F93549"/>
    <w:rsid w:val="00FC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72AA-79B7-483A-BF24-D18B82E7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Calibri" w:hAnsi="Calibri"/>
      <w:b/>
      <w:bCs/>
      <w:lang w:val="x-none" w:eastAsia="x-non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semiHidden/>
    <w:pPr>
      <w:jc w:val="center"/>
    </w:pPr>
    <w:rPr>
      <w:lang w:val="x-none" w:eastAsia="x-none"/>
    </w:rPr>
  </w:style>
  <w:style w:type="character" w:customStyle="1" w:styleId="a4">
    <w:name w:val="Основной текст Знак"/>
    <w:semiHidden/>
    <w:rPr>
      <w:sz w:val="28"/>
      <w:szCs w:val="28"/>
    </w:rPr>
  </w:style>
  <w:style w:type="character" w:customStyle="1" w:styleId="a5">
    <w:name w:val="Цветовое выделение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7">
    <w:name w:val="Текст (лев. подпись)"/>
    <w:basedOn w:val="a"/>
    <w:next w:val="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8">
    <w:name w:val="Текст (прав. подпись)"/>
    <w:basedOn w:val="a"/>
    <w:next w:val="a"/>
    <w:pPr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9">
    <w:name w:val="Комментарий"/>
    <w:basedOn w:val="a"/>
    <w:next w:val="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a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b">
    <w:name w:val="caption"/>
    <w:basedOn w:val="a"/>
    <w:next w:val="a"/>
    <w:qFormat/>
    <w:pPr>
      <w:jc w:val="center"/>
    </w:pPr>
    <w:rPr>
      <w:b/>
      <w:bCs/>
    </w:rPr>
  </w:style>
  <w:style w:type="paragraph" w:styleId="21">
    <w:name w:val="Body Text 2"/>
    <w:basedOn w:val="a"/>
    <w:semiHidden/>
    <w:pPr>
      <w:jc w:val="both"/>
    </w:pPr>
    <w:rPr>
      <w:lang w:val="x-none" w:eastAsia="x-none"/>
    </w:rPr>
  </w:style>
  <w:style w:type="character" w:customStyle="1" w:styleId="22">
    <w:name w:val="Основной текст 2 Знак"/>
    <w:semiHidden/>
    <w:rPr>
      <w:sz w:val="28"/>
      <w:szCs w:val="28"/>
    </w:rPr>
  </w:style>
  <w:style w:type="paragraph" w:styleId="ac">
    <w:name w:val="Balloon Text"/>
    <w:basedOn w:val="a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e">
    <w:name w:val="Нижний колонтитул Знак"/>
    <w:basedOn w:val="a0"/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NoSpacing">
    <w:name w:val="No Spacing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">
    <w:name w:val="page number"/>
    <w:basedOn w:val="a0"/>
    <w:semiHidden/>
  </w:style>
  <w:style w:type="paragraph" w:styleId="af0">
    <w:name w:val="header"/>
    <w:basedOn w:val="a"/>
    <w:semiHidden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foot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semiHidden/>
    <w:rPr>
      <w:sz w:val="28"/>
      <w:szCs w:val="28"/>
    </w:rPr>
  </w:style>
  <w:style w:type="table" w:styleId="af2">
    <w:name w:val="Table Grid"/>
    <w:basedOn w:val="a1"/>
    <w:uiPriority w:val="39"/>
    <w:rsid w:val="00820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unhideWhenUsed/>
    <w:rsid w:val="00B853F0"/>
    <w:rPr>
      <w:color w:val="0563C1"/>
      <w:u w:val="single"/>
    </w:rPr>
  </w:style>
  <w:style w:type="character" w:customStyle="1" w:styleId="af4">
    <w:name w:val="Упомянуть"/>
    <w:uiPriority w:val="99"/>
    <w:semiHidden/>
    <w:unhideWhenUsed/>
    <w:rsid w:val="00B853F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57D47-9C5F-4887-B5A1-3F244DE4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5630</Words>
  <Characters>32092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администрация поссовета</Company>
  <LinksUpToDate>false</LinksUpToDate>
  <CharactersWithSpaces>37647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user</dc:creator>
  <cp:keywords/>
  <cp:lastModifiedBy>Надежда</cp:lastModifiedBy>
  <cp:revision>2</cp:revision>
  <cp:lastPrinted>2017-12-13T11:40:00Z</cp:lastPrinted>
  <dcterms:created xsi:type="dcterms:W3CDTF">2018-01-08T16:34:00Z</dcterms:created>
  <dcterms:modified xsi:type="dcterms:W3CDTF">2018-01-08T16:34:00Z</dcterms:modified>
</cp:coreProperties>
</file>