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3826"/>
        <w:gridCol w:w="5130"/>
        <w:gridCol w:w="2107"/>
        <w:gridCol w:w="2179"/>
        <w:gridCol w:w="1716"/>
      </w:tblGrid>
      <w:tr w:rsidR="001C4A63" w:rsidRPr="000457D7" w:rsidTr="001255B8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4A63" w:rsidRPr="000A4200" w:rsidRDefault="001C4A63" w:rsidP="00980F61">
            <w:pPr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Приложение 1</w:t>
            </w:r>
          </w:p>
          <w:p w:rsidR="001C4A63" w:rsidRDefault="001C4A63" w:rsidP="00980F61">
            <w:pPr>
              <w:jc w:val="center"/>
              <w:rPr>
                <w:bCs/>
              </w:rPr>
            </w:pPr>
            <w:r w:rsidRPr="000A4200">
              <w:rPr>
                <w:bCs/>
              </w:rPr>
              <w:t xml:space="preserve">                            </w:t>
            </w: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0A4200">
              <w:rPr>
                <w:bCs/>
              </w:rPr>
              <w:t>решению Совета депутатов</w:t>
            </w:r>
          </w:p>
          <w:p w:rsidR="001C4A63" w:rsidRPr="000A4200" w:rsidRDefault="001C4A63" w:rsidP="00980F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МО Саракташский поссовет</w:t>
            </w:r>
          </w:p>
          <w:p w:rsidR="001C4A63" w:rsidRPr="000A4200" w:rsidRDefault="001C4A63" w:rsidP="00980F6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о</w:t>
            </w:r>
            <w:r w:rsidRPr="000A4200">
              <w:rPr>
                <w:bCs/>
              </w:rPr>
              <w:t>т</w:t>
            </w:r>
            <w:r>
              <w:rPr>
                <w:bCs/>
              </w:rPr>
              <w:t xml:space="preserve"> 21.12.2017 г. </w:t>
            </w:r>
            <w:r w:rsidRPr="000A4200">
              <w:rPr>
                <w:bCs/>
              </w:rPr>
              <w:t xml:space="preserve">№ </w:t>
            </w:r>
            <w:r>
              <w:rPr>
                <w:bCs/>
              </w:rPr>
              <w:t>178</w:t>
            </w:r>
          </w:p>
          <w:p w:rsidR="001C4A63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</w:t>
            </w:r>
          </w:p>
          <w:p w:rsidR="001C4A63" w:rsidRPr="000457D7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 xml:space="preserve">Источники внутреннего финансирования дефицита местного бюджета </w:t>
            </w:r>
          </w:p>
        </w:tc>
      </w:tr>
      <w:tr w:rsidR="001C4A63" w:rsidRPr="000457D7" w:rsidTr="001255B8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457D7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 w:rsidRPr="000457D7">
              <w:rPr>
                <w:b/>
                <w:bCs/>
                <w:sz w:val="28"/>
                <w:szCs w:val="28"/>
              </w:rPr>
              <w:t>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0457D7">
              <w:rPr>
                <w:b/>
                <w:bCs/>
                <w:sz w:val="28"/>
                <w:szCs w:val="28"/>
              </w:rPr>
              <w:t xml:space="preserve"> год и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0457D7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0457D7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1C4A63" w:rsidRPr="00F41A45" w:rsidTr="001255B8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>
            <w:pPr>
              <w:jc w:val="right"/>
            </w:pPr>
            <w:r w:rsidRPr="00F41A45">
              <w:t>(руб.)</w:t>
            </w:r>
          </w:p>
        </w:tc>
      </w:tr>
      <w:tr w:rsidR="001C4A63" w:rsidRPr="00F41A45" w:rsidTr="001255B8">
        <w:trPr>
          <w:trHeight w:val="80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>
            <w:pPr>
              <w:jc w:val="center"/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1A45" w:rsidRDefault="001C4A63" w:rsidP="00980F61"/>
        </w:tc>
      </w:tr>
      <w:tr w:rsidR="001C4A63" w:rsidRPr="00F41A45" w:rsidTr="001255B8">
        <w:trPr>
          <w:trHeight w:val="1655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Код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41A45">
              <w:rPr>
                <w:b/>
                <w:bCs/>
              </w:rPr>
              <w:t xml:space="preserve"> год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</w:rPr>
            </w:pPr>
            <w:r w:rsidRPr="00F41A4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F41A45">
              <w:rPr>
                <w:b/>
                <w:bCs/>
              </w:rPr>
              <w:t xml:space="preserve"> год </w:t>
            </w:r>
          </w:p>
        </w:tc>
      </w:tr>
      <w:tr w:rsidR="001C4A63" w:rsidRPr="00F41A45" w:rsidTr="001255B8">
        <w:trPr>
          <w:trHeight w:val="859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F41A45">
              <w:rPr>
                <w:b/>
                <w:bCs/>
                <w:sz w:val="22"/>
                <w:szCs w:val="22"/>
              </w:rPr>
              <w:t>000 01 00 00 00 00 0000 000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13665D" w:rsidRDefault="001C4A63" w:rsidP="00980F61">
            <w:pPr>
              <w:jc w:val="both"/>
              <w:rPr>
                <w:b/>
                <w:bCs/>
                <w:sz w:val="22"/>
                <w:szCs w:val="22"/>
              </w:rPr>
            </w:pPr>
            <w:r w:rsidRPr="0013665D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5A0D06" w:rsidRDefault="001C4A63" w:rsidP="00980F61">
            <w:pPr>
              <w:jc w:val="right"/>
              <w:rPr>
                <w:sz w:val="22"/>
                <w:szCs w:val="22"/>
              </w:rPr>
            </w:pPr>
            <w:r w:rsidRPr="005A0D06">
              <w:rPr>
                <w:sz w:val="22"/>
                <w:szCs w:val="22"/>
              </w:rPr>
              <w:t>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5A0D06" w:rsidRDefault="001C4A63" w:rsidP="00980F61">
            <w:pPr>
              <w:jc w:val="right"/>
              <w:rPr>
                <w:sz w:val="22"/>
                <w:szCs w:val="22"/>
              </w:rPr>
            </w:pPr>
            <w:r w:rsidRPr="005A0D06"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</w:t>
            </w:r>
          </w:p>
        </w:tc>
      </w:tr>
      <w:tr w:rsidR="001C4A63" w:rsidRPr="00F41A45" w:rsidTr="001255B8">
        <w:trPr>
          <w:trHeight w:val="548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000 01 05 00 00 00 0000 000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310 976,41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C4A63" w:rsidTr="001255B8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-120 524 874,46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  <w:rPr>
                <w:sz w:val="22"/>
                <w:szCs w:val="22"/>
              </w:rPr>
            </w:pPr>
            <w:r w:rsidRPr="00C4273E">
              <w:rPr>
                <w:sz w:val="22"/>
                <w:szCs w:val="22"/>
              </w:rPr>
              <w:t>-78 908 100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-80 866 100</w:t>
            </w:r>
          </w:p>
        </w:tc>
      </w:tr>
      <w:tr w:rsidR="001C4A63" w:rsidTr="001255B8">
        <w:trPr>
          <w:trHeight w:val="332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000 01 05 02 00 00 0000 500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-120 524 874,46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-80 866 100</w:t>
            </w:r>
          </w:p>
        </w:tc>
      </w:tr>
      <w:tr w:rsidR="001C4A63" w:rsidTr="001255B8">
        <w:trPr>
          <w:trHeight w:val="69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-120 524 874,46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-80 866 100</w:t>
            </w:r>
          </w:p>
        </w:tc>
      </w:tr>
      <w:tr w:rsidR="001C4A63" w:rsidTr="001255B8">
        <w:trPr>
          <w:trHeight w:val="70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000 01 05 02 01 10 0000 510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-120 524 874,46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-80 866 100</w:t>
            </w:r>
          </w:p>
        </w:tc>
      </w:tr>
      <w:tr w:rsidR="001C4A63" w:rsidTr="001255B8">
        <w:trPr>
          <w:trHeight w:val="375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000 01 05 00 00 00 0000 600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jc w:val="right"/>
            </w:pPr>
            <w:r>
              <w:rPr>
                <w:sz w:val="22"/>
                <w:szCs w:val="22"/>
              </w:rPr>
              <w:t>120 835 850,87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1C4A63" w:rsidTr="001255B8">
        <w:trPr>
          <w:trHeight w:val="4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000 01 05 02 00 00 0000 600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jc w:val="right"/>
            </w:pPr>
            <w:r>
              <w:rPr>
                <w:sz w:val="22"/>
                <w:szCs w:val="22"/>
              </w:rPr>
              <w:t>120 835 850,87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1C4A63" w:rsidTr="001255B8">
        <w:trPr>
          <w:trHeight w:val="560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000 01 05 02 01 00 0000 610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jc w:val="right"/>
            </w:pPr>
            <w:r>
              <w:rPr>
                <w:sz w:val="22"/>
                <w:szCs w:val="22"/>
              </w:rPr>
              <w:t>120 835 850,87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  <w:tr w:rsidR="001C4A63" w:rsidTr="001255B8">
        <w:trPr>
          <w:trHeight w:val="554"/>
        </w:trPr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41A45" w:rsidRDefault="001C4A63" w:rsidP="00980F61">
            <w:pPr>
              <w:jc w:val="center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000 01 05 02 01 10 0000 610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A63" w:rsidRPr="00F41A45" w:rsidRDefault="001C4A63" w:rsidP="00980F61">
            <w:pPr>
              <w:jc w:val="both"/>
              <w:rPr>
                <w:sz w:val="22"/>
                <w:szCs w:val="22"/>
              </w:rPr>
            </w:pPr>
            <w:r w:rsidRPr="00F41A45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jc w:val="right"/>
            </w:pPr>
            <w:r>
              <w:rPr>
                <w:sz w:val="22"/>
                <w:szCs w:val="22"/>
              </w:rPr>
              <w:t>120 835 850,87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78 908 100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4273E" w:rsidRDefault="001C4A63" w:rsidP="00980F61">
            <w:pPr>
              <w:jc w:val="right"/>
            </w:pPr>
            <w:r w:rsidRPr="00C4273E">
              <w:rPr>
                <w:sz w:val="22"/>
                <w:szCs w:val="22"/>
              </w:rPr>
              <w:t>80 866 100</w:t>
            </w:r>
          </w:p>
        </w:tc>
      </w:tr>
    </w:tbl>
    <w:p w:rsidR="001C4A63" w:rsidRDefault="001C4A63" w:rsidP="001C4A63">
      <w:pPr>
        <w:jc w:val="both"/>
        <w:sectPr w:rsidR="001C4A63" w:rsidSect="00CE758F">
          <w:headerReference w:type="even" r:id="rId8"/>
          <w:pgSz w:w="16838" w:h="11906" w:orient="landscape" w:code="9"/>
          <w:pgMar w:top="454" w:right="1134" w:bottom="1418" w:left="1134" w:header="709" w:footer="709" w:gutter="0"/>
          <w:cols w:space="708"/>
          <w:docGrid w:linePitch="360"/>
        </w:sectPr>
      </w:pPr>
    </w:p>
    <w:p w:rsidR="001C4A63" w:rsidRPr="007E2A71" w:rsidRDefault="001C4A63" w:rsidP="001C4A63">
      <w:pPr>
        <w:jc w:val="both"/>
      </w:pPr>
      <w:r>
        <w:rPr>
          <w:bCs/>
        </w:rPr>
        <w:lastRenderedPageBreak/>
        <w:t xml:space="preserve">                                                                                                                   </w:t>
      </w:r>
      <w:r>
        <w:tab/>
        <w:t xml:space="preserve">                                                                                    </w:t>
      </w:r>
      <w:r w:rsidRPr="007E2A71">
        <w:t>Приложение</w:t>
      </w:r>
      <w:r>
        <w:t xml:space="preserve"> 2</w:t>
      </w:r>
    </w:p>
    <w:p w:rsidR="001C4A63" w:rsidRDefault="001C4A63" w:rsidP="001C4A63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7E2A71">
        <w:t xml:space="preserve">к решению Совета депутатов   </w:t>
      </w:r>
    </w:p>
    <w:p w:rsidR="001C4A63" w:rsidRPr="007E2A71" w:rsidRDefault="001C4A63" w:rsidP="001C4A63">
      <w:pPr>
        <w:jc w:val="both"/>
      </w:pPr>
      <w:r w:rsidRPr="007E2A71">
        <w:t xml:space="preserve">  </w:t>
      </w:r>
      <w:r>
        <w:t xml:space="preserve">                                                                                                                                                                                            </w:t>
      </w:r>
      <w:r w:rsidRPr="007E2A71">
        <w:t xml:space="preserve">МО Саракташский поссовет    </w:t>
      </w:r>
    </w:p>
    <w:p w:rsidR="001C4A63" w:rsidRPr="007E2A71" w:rsidRDefault="001C4A63" w:rsidP="001C4A63">
      <w:pPr>
        <w:ind w:firstLine="5940"/>
        <w:jc w:val="both"/>
      </w:pPr>
      <w:r>
        <w:t xml:space="preserve">                                                                                           </w:t>
      </w:r>
      <w:r w:rsidRPr="007E2A71">
        <w:t>От</w:t>
      </w:r>
      <w:r>
        <w:t xml:space="preserve"> 21.12.2017г.    </w:t>
      </w:r>
      <w:r w:rsidRPr="007E2A71">
        <w:t xml:space="preserve"> №</w:t>
      </w:r>
      <w:r>
        <w:t>178</w:t>
      </w:r>
    </w:p>
    <w:p w:rsidR="001C4A63" w:rsidRDefault="001C4A63" w:rsidP="001C4A63">
      <w:pPr>
        <w:tabs>
          <w:tab w:val="left" w:pos="11055"/>
        </w:tabs>
        <w:jc w:val="both"/>
      </w:pPr>
    </w:p>
    <w:p w:rsidR="001C4A63" w:rsidRDefault="001C4A63" w:rsidP="001C4A63"/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1C4A63" w:rsidRPr="0045091E" w:rsidTr="00980F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Поступление доходов в местный бюджет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1C4A63" w:rsidRPr="0045091E" w:rsidTr="00980F61">
        <w:trPr>
          <w:trHeight w:val="37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 xml:space="preserve"> и на плановый период 201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1C4A63" w:rsidRPr="0045091E" w:rsidTr="00980F61">
        <w:trPr>
          <w:trHeight w:val="37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jc w:val="center"/>
              <w:rPr>
                <w:b/>
                <w:bCs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jc w:val="center"/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>(руб.)</w:t>
            </w:r>
          </w:p>
        </w:tc>
      </w:tr>
    </w:tbl>
    <w:p w:rsidR="001C4A63" w:rsidRDefault="001C4A63" w:rsidP="001C4A63">
      <w:pPr>
        <w:rPr>
          <w:sz w:val="22"/>
          <w:szCs w:val="22"/>
        </w:rPr>
      </w:pPr>
    </w:p>
    <w:tbl>
      <w:tblPr>
        <w:tblW w:w="14958" w:type="dxa"/>
        <w:tblInd w:w="93" w:type="dxa"/>
        <w:tblLook w:val="04A0" w:firstRow="1" w:lastRow="0" w:firstColumn="1" w:lastColumn="0" w:noHBand="0" w:noVBand="1"/>
      </w:tblPr>
      <w:tblGrid>
        <w:gridCol w:w="2560"/>
        <w:gridCol w:w="6953"/>
        <w:gridCol w:w="2105"/>
        <w:gridCol w:w="1680"/>
        <w:gridCol w:w="1660"/>
      </w:tblGrid>
      <w:tr w:rsidR="001C4A63" w:rsidRPr="0045091E" w:rsidTr="00980F61">
        <w:trPr>
          <w:trHeight w:val="74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Наименование  кода дохода бюджета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7 </w:t>
            </w:r>
            <w:r w:rsidRPr="0045091E"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45091E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45091E" w:rsidRDefault="001C4A63" w:rsidP="00980F6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48 362 000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49 353 000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51 498 000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AC00F1" w:rsidRDefault="001C4A63" w:rsidP="00980F61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21 274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22 281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23 382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1 01 02000 01 0000 110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24415C" w:rsidRDefault="001C4A63" w:rsidP="00980F61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23 382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10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1 01 02010 01 0</w:t>
            </w:r>
            <w:r w:rsidRPr="0045091E">
              <w:rPr>
                <w:i/>
                <w:iCs/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 xml:space="preserve">Налог на доходы физических лиц с доходов, </w:t>
            </w:r>
            <w:r>
              <w:rPr>
                <w:sz w:val="22"/>
                <w:szCs w:val="22"/>
              </w:rPr>
              <w:t>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21 274 000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22 281 000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23 382 000</w:t>
            </w:r>
          </w:p>
        </w:tc>
      </w:tr>
      <w:tr w:rsidR="001C4A63" w:rsidRPr="0045091E" w:rsidTr="00980F6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AC00F1" w:rsidRDefault="001C4A63" w:rsidP="00980F61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ТОВАРЫ (РАБОТЫ, УСЛУГИ),РЕАЛИЗУЕМЫЕ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D4520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7 036 460,88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6 447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7 258 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63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1 03 02000 01 0000 110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both"/>
              <w:rPr>
                <w:i/>
                <w:iCs/>
                <w:sz w:val="22"/>
                <w:szCs w:val="22"/>
              </w:rPr>
            </w:pPr>
            <w:r w:rsidRPr="0045091E">
              <w:rPr>
                <w:i/>
                <w:iCs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3B6124" w:rsidRDefault="001D4520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7 036 460,88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3B6124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6 447 000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3B6124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7 258 000</w:t>
            </w:r>
          </w:p>
        </w:tc>
      </w:tr>
      <w:tr w:rsidR="001C4A63" w:rsidRPr="0045091E" w:rsidTr="00980F61">
        <w:trPr>
          <w:trHeight w:val="7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1 03 02230 01 0000 110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Доходы от уплаты акцизов на ди</w:t>
            </w:r>
            <w:r>
              <w:rPr>
                <w:iCs/>
                <w:sz w:val="22"/>
                <w:szCs w:val="22"/>
              </w:rPr>
              <w:t xml:space="preserve">зельное топливо, 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D4520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2 891 282,85</w:t>
            </w:r>
          </w:p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2 242 000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2 501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1002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1 03 02240 01 0000 110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D4520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29 337,99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8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1 03 02250 01 0000 110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автомобильный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0853D0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4 675 8</w:t>
            </w:r>
            <w:r w:rsidR="001D4520">
              <w:rPr>
                <w:iCs/>
                <w:sz w:val="22"/>
                <w:szCs w:val="22"/>
              </w:rPr>
              <w:t>13,19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4 650 000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5 215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94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lastRenderedPageBreak/>
              <w:t>1 03 02260 01 0000 110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both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 xml:space="preserve">Доходы от уплаты акцизов на прямогонный бензин, </w:t>
            </w:r>
            <w:r>
              <w:rPr>
                <w:iCs/>
                <w:sz w:val="22"/>
                <w:szCs w:val="22"/>
              </w:rPr>
              <w:t xml:space="preserve">подлежащие распределению между бюджетами субъектов  </w:t>
            </w:r>
            <w:r w:rsidRPr="0024415C">
              <w:rPr>
                <w:iCs/>
                <w:sz w:val="22"/>
                <w:szCs w:val="22"/>
              </w:rPr>
              <w:t>Российской Федерации</w:t>
            </w:r>
            <w:r>
              <w:rPr>
                <w:iCs/>
                <w:sz w:val="22"/>
                <w:szCs w:val="22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D4520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- 559 973,15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 w:rsidRPr="0024415C">
              <w:rPr>
                <w:iCs/>
                <w:sz w:val="22"/>
                <w:szCs w:val="22"/>
              </w:rPr>
              <w:t>-465 000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-480</w:t>
            </w:r>
            <w:r w:rsidRPr="0024415C">
              <w:rPr>
                <w:iCs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AC00F1" w:rsidRDefault="001C4A63" w:rsidP="00980F61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D4520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1 922 640,50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1 739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1 972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24415C" w:rsidRDefault="001C4A63" w:rsidP="00980F61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Налог, </w:t>
            </w:r>
            <w:r w:rsidRPr="0024415C">
              <w:rPr>
                <w:i/>
                <w:sz w:val="22"/>
                <w:szCs w:val="22"/>
              </w:rPr>
              <w:t>взимаемый в связи с применением упрощенной системы налогообложения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D4520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1 533 119,31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1 622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1 850 </w:t>
            </w:r>
            <w:r w:rsidRPr="0024415C">
              <w:rPr>
                <w:i/>
                <w:sz w:val="22"/>
                <w:szCs w:val="22"/>
              </w:rPr>
              <w:t>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Default="001C4A63" w:rsidP="00980F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1 023 456,74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1 05 01011 01 0000 110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Default="001C4A63" w:rsidP="00980F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1 023 456,74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1 126 000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Default="001C4A63" w:rsidP="00980F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509 662,57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1 05 01021 01 0000 110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Default="001C4A63" w:rsidP="00980F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509 662,57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724 000</w:t>
            </w:r>
          </w:p>
        </w:tc>
      </w:tr>
      <w:tr w:rsidR="001C4A63" w:rsidRPr="0045091E" w:rsidTr="00980F61">
        <w:trPr>
          <w:trHeight w:val="269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1 05 03000 01 0000 110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24415C" w:rsidRDefault="001C4A63" w:rsidP="00980F61">
            <w:pPr>
              <w:jc w:val="both"/>
              <w:rPr>
                <w:i/>
                <w:sz w:val="22"/>
                <w:szCs w:val="22"/>
              </w:rPr>
            </w:pPr>
            <w:r w:rsidRPr="0024415C">
              <w:rPr>
                <w:i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D4520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389 521,19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117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4415C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122</w:t>
            </w:r>
            <w:r w:rsidRPr="0024415C">
              <w:rPr>
                <w:i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1 05 03010 01 0000 110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45091E" w:rsidRDefault="001C4A63" w:rsidP="00980F6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389 521,19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center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AC00F1" w:rsidRDefault="001C4A63" w:rsidP="00980F61">
            <w:pPr>
              <w:jc w:val="both"/>
              <w:rPr>
                <w:b/>
                <w:sz w:val="22"/>
                <w:szCs w:val="22"/>
              </w:rPr>
            </w:pPr>
            <w:r w:rsidRPr="00AC00F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D4520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18 128 898,62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AC00F1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18 886</w:t>
            </w:r>
            <w:r w:rsidRPr="00AC00F1">
              <w:rPr>
                <w:b/>
                <w:sz w:val="22"/>
                <w:szCs w:val="22"/>
              </w:rPr>
              <w:t xml:space="preserve">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1 06 01000 00 0000 110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C34A29" w:rsidRDefault="001C4A63" w:rsidP="00980F61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1 472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1 472</w:t>
            </w:r>
            <w:r w:rsidRPr="00C34A29">
              <w:rPr>
                <w:i/>
                <w:sz w:val="22"/>
                <w:szCs w:val="22"/>
              </w:rPr>
              <w:t>000</w:t>
            </w:r>
          </w:p>
        </w:tc>
      </w:tr>
      <w:tr w:rsidR="001C4A63" w:rsidRPr="0045091E" w:rsidTr="00980F61">
        <w:trPr>
          <w:trHeight w:val="7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1 06 01030 10 0000 110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1 472 000</w:t>
            </w:r>
          </w:p>
        </w:tc>
      </w:tr>
      <w:tr w:rsidR="001C4A63" w:rsidRPr="00AC00F1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1 06 06000 00 0000 110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C34A29" w:rsidRDefault="001C4A63" w:rsidP="00980F61">
            <w:pPr>
              <w:jc w:val="both"/>
              <w:rPr>
                <w:i/>
                <w:sz w:val="22"/>
                <w:szCs w:val="22"/>
              </w:rPr>
            </w:pPr>
            <w:r w:rsidRPr="00C34A29">
              <w:rPr>
                <w:i/>
                <w:sz w:val="22"/>
                <w:szCs w:val="22"/>
              </w:rPr>
              <w:t>Земельный налог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D4520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16 656 898,62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34A29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17 414</w:t>
            </w:r>
            <w:r w:rsidRPr="00C34A29">
              <w:rPr>
                <w:i/>
                <w:sz w:val="22"/>
                <w:szCs w:val="22"/>
              </w:rPr>
              <w:t xml:space="preserve"> 000  </w:t>
            </w:r>
          </w:p>
        </w:tc>
      </w:tr>
      <w:tr w:rsidR="001C4A63" w:rsidRPr="0045091E" w:rsidTr="00980F61">
        <w:trPr>
          <w:trHeight w:val="9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33 10 1</w:t>
            </w:r>
            <w:r w:rsidRPr="0045091E">
              <w:rPr>
                <w:sz w:val="22"/>
                <w:szCs w:val="22"/>
              </w:rPr>
              <w:t>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организаций ,обладающих земельным участком ,расположенным в границах сельских поселений(сумма платежа(перерасчеты, недоимка и задолженность по соответствующему платежу ,в том числе по отмененному)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11 646 137,03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15 292 000</w:t>
            </w:r>
          </w:p>
        </w:tc>
      </w:tr>
      <w:tr w:rsidR="001C4A63" w:rsidRPr="0045091E" w:rsidTr="00980F61">
        <w:trPr>
          <w:trHeight w:val="507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1 06 060</w:t>
            </w:r>
            <w:r>
              <w:rPr>
                <w:sz w:val="22"/>
                <w:szCs w:val="22"/>
              </w:rPr>
              <w:t>4</w:t>
            </w:r>
            <w:r w:rsidRPr="0045091E">
              <w:rPr>
                <w:sz w:val="22"/>
                <w:szCs w:val="22"/>
              </w:rPr>
              <w:t>3 10 0000 110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Земельный   налог</w:t>
            </w:r>
            <w:r>
              <w:rPr>
                <w:sz w:val="22"/>
                <w:szCs w:val="22"/>
              </w:rPr>
              <w:t xml:space="preserve"> с физических лиц ,обладающих земельным участком ,расположенным в границах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D4520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5 010 761,59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2 122 000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2 122 000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45091E" w:rsidRDefault="001C4A63" w:rsidP="00980F61">
            <w:pPr>
              <w:jc w:val="both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72 162 874,46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29 555 100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29 368 100</w:t>
            </w:r>
          </w:p>
        </w:tc>
      </w:tr>
      <w:tr w:rsidR="001C4A63" w:rsidRPr="0045091E" w:rsidTr="00980F61">
        <w:trPr>
          <w:trHeight w:val="504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2 02 00000 00 0000 000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45091E" w:rsidRDefault="001C4A63" w:rsidP="00980F6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D323B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71 984 354,35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29 555 100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29 368 100</w:t>
            </w:r>
          </w:p>
        </w:tc>
      </w:tr>
      <w:tr w:rsidR="001C4A63" w:rsidRPr="0045091E" w:rsidTr="00980F61">
        <w:trPr>
          <w:trHeight w:val="426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23 473 000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21 855 500</w:t>
            </w:r>
          </w:p>
        </w:tc>
      </w:tr>
      <w:tr w:rsidR="001C4A63" w:rsidRPr="0045091E" w:rsidTr="00980F61">
        <w:trPr>
          <w:trHeight w:val="33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jc w:val="center"/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2 02 </w:t>
            </w:r>
            <w:r>
              <w:rPr>
                <w:i/>
                <w:sz w:val="22"/>
                <w:szCs w:val="22"/>
              </w:rPr>
              <w:t>15</w:t>
            </w:r>
            <w:r w:rsidRPr="005B588F">
              <w:rPr>
                <w:i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rPr>
                <w:i/>
                <w:sz w:val="22"/>
                <w:szCs w:val="22"/>
              </w:rPr>
            </w:pPr>
            <w:r w:rsidRPr="005B588F">
              <w:rPr>
                <w:i/>
                <w:sz w:val="22"/>
                <w:szCs w:val="22"/>
              </w:rPr>
              <w:t xml:space="preserve">Дотации бюджетам </w:t>
            </w:r>
            <w:r>
              <w:rPr>
                <w:i/>
                <w:sz w:val="22"/>
                <w:szCs w:val="22"/>
              </w:rPr>
              <w:t xml:space="preserve">бюджетной системы </w:t>
            </w:r>
            <w:r w:rsidRPr="005B588F">
              <w:rPr>
                <w:i/>
                <w:sz w:val="22"/>
                <w:szCs w:val="22"/>
              </w:rPr>
              <w:t xml:space="preserve">Российской Федерации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21 855 500</w:t>
            </w:r>
          </w:p>
        </w:tc>
      </w:tr>
      <w:tr w:rsidR="001C4A63" w:rsidRPr="0045091E" w:rsidTr="00980F61">
        <w:trPr>
          <w:trHeight w:val="4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>
              <w:rPr>
                <w:iCs/>
                <w:sz w:val="22"/>
                <w:szCs w:val="22"/>
              </w:rPr>
              <w:t>15</w:t>
            </w:r>
            <w:r w:rsidRPr="005B588F">
              <w:rPr>
                <w:iCs/>
                <w:sz w:val="22"/>
                <w:szCs w:val="22"/>
              </w:rPr>
              <w:t>001 10 0000 151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Дотации   бюджетам   </w:t>
            </w:r>
            <w:r>
              <w:rPr>
                <w:iCs/>
                <w:sz w:val="22"/>
                <w:szCs w:val="22"/>
              </w:rPr>
              <w:t>сельских поселений</w:t>
            </w:r>
            <w:r w:rsidRPr="005B588F">
              <w:rPr>
                <w:iCs/>
                <w:sz w:val="22"/>
                <w:szCs w:val="22"/>
              </w:rPr>
              <w:t xml:space="preserve"> на выравнивание бюджетной обеспеченности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22 293 600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22 085 200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21 855 500</w:t>
            </w:r>
          </w:p>
        </w:tc>
      </w:tr>
      <w:tr w:rsidR="001C4A63" w:rsidRPr="0045091E" w:rsidTr="00980F61">
        <w:trPr>
          <w:trHeight w:val="47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lastRenderedPageBreak/>
              <w:t xml:space="preserve">2 02 </w:t>
            </w:r>
            <w:r>
              <w:rPr>
                <w:i/>
                <w:iCs/>
                <w:sz w:val="22"/>
                <w:szCs w:val="22"/>
              </w:rPr>
              <w:t>15</w:t>
            </w:r>
            <w:r w:rsidRPr="005B588F">
              <w:rPr>
                <w:i/>
                <w:iCs/>
                <w:sz w:val="22"/>
                <w:szCs w:val="22"/>
              </w:rPr>
              <w:t>00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5B588F">
              <w:rPr>
                <w:i/>
                <w:iCs/>
                <w:sz w:val="22"/>
                <w:szCs w:val="22"/>
              </w:rPr>
              <w:t xml:space="preserve">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rPr>
                <w:i/>
                <w:iCs/>
                <w:sz w:val="22"/>
                <w:szCs w:val="22"/>
              </w:rPr>
            </w:pPr>
            <w:r w:rsidRPr="005B588F">
              <w:rPr>
                <w:i/>
                <w:iCs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1 1794500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C4A63" w:rsidRPr="0045091E" w:rsidTr="00980F61">
        <w:trPr>
          <w:trHeight w:val="52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 xml:space="preserve">2 02 </w:t>
            </w:r>
            <w:r>
              <w:rPr>
                <w:iCs/>
                <w:sz w:val="22"/>
                <w:szCs w:val="22"/>
              </w:rPr>
              <w:t>15002 1</w:t>
            </w:r>
            <w:r w:rsidRPr="005B588F">
              <w:rPr>
                <w:iCs/>
                <w:sz w:val="22"/>
                <w:szCs w:val="22"/>
              </w:rPr>
              <w:t>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5B588F" w:rsidRDefault="001C4A63" w:rsidP="00980F61">
            <w:pPr>
              <w:rPr>
                <w:iCs/>
                <w:sz w:val="22"/>
                <w:szCs w:val="22"/>
              </w:rPr>
            </w:pPr>
            <w:r w:rsidRPr="005B588F">
              <w:rPr>
                <w:iCs/>
                <w:sz w:val="22"/>
                <w:szCs w:val="22"/>
              </w:rPr>
              <w:t>Дотации бюджетам</w:t>
            </w:r>
            <w:r>
              <w:rPr>
                <w:iCs/>
                <w:sz w:val="22"/>
                <w:szCs w:val="22"/>
              </w:rPr>
              <w:t xml:space="preserve"> сельских поселений </w:t>
            </w:r>
            <w:r w:rsidRPr="005B588F">
              <w:rPr>
                <w:iCs/>
                <w:sz w:val="22"/>
                <w:szCs w:val="2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1 179 400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 xml:space="preserve">2 02 </w:t>
            </w:r>
            <w:r>
              <w:rPr>
                <w:b/>
                <w:bCs/>
                <w:sz w:val="22"/>
                <w:szCs w:val="22"/>
              </w:rPr>
              <w:t>40</w:t>
            </w:r>
            <w:r w:rsidRPr="0045091E">
              <w:rPr>
                <w:b/>
                <w:bCs/>
                <w:sz w:val="22"/>
                <w:szCs w:val="22"/>
              </w:rPr>
              <w:t>000 00 0000 151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7F43E6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  <w:r w:rsidRPr="007F43E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511</w:t>
            </w:r>
            <w:r w:rsidRPr="007F43E6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354</w:t>
            </w:r>
            <w:r w:rsidRPr="007F43E6">
              <w:rPr>
                <w:b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7 469 900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7 512 600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2 02 40014 00 0000 151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191 000,0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0</w:t>
            </w:r>
          </w:p>
        </w:tc>
      </w:tr>
      <w:tr w:rsidR="001C4A63" w:rsidRPr="008A01EA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2 02 40014 10 0000 151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Межбюджетные трансферты, передаваемые бюджетам сельских поселений из бюджетов муниципальных районов на </w:t>
            </w:r>
            <w:r w:rsidRPr="008A01EA">
              <w:rPr>
                <w:iCs/>
                <w:sz w:val="22"/>
                <w:szCs w:val="22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2 02 </w:t>
            </w:r>
            <w:r w:rsidRPr="00BC51EC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9</w:t>
            </w:r>
            <w:r w:rsidRPr="00BC51EC">
              <w:rPr>
                <w:i/>
                <w:iCs/>
                <w:sz w:val="22"/>
                <w:szCs w:val="22"/>
              </w:rPr>
              <w:t>999 00 0000 151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rPr>
                <w:i/>
                <w:iCs/>
                <w:sz w:val="22"/>
                <w:szCs w:val="22"/>
              </w:rPr>
            </w:pPr>
            <w:r w:rsidRPr="00BC51EC">
              <w:rPr>
                <w:i/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i/>
                <w:sz w:val="22"/>
                <w:szCs w:val="22"/>
              </w:rPr>
            </w:pPr>
            <w:r w:rsidRPr="008A01EA">
              <w:rPr>
                <w:i/>
                <w:sz w:val="22"/>
                <w:szCs w:val="22"/>
              </w:rPr>
              <w:t>48 </w:t>
            </w:r>
            <w:r>
              <w:rPr>
                <w:i/>
                <w:sz w:val="22"/>
                <w:szCs w:val="22"/>
              </w:rPr>
              <w:t>320</w:t>
            </w:r>
            <w:r w:rsidRPr="008A01EA">
              <w:rPr>
                <w:i/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354</w:t>
            </w:r>
            <w:r w:rsidRPr="008A01EA">
              <w:rPr>
                <w:i/>
                <w:sz w:val="22"/>
                <w:szCs w:val="22"/>
              </w:rPr>
              <w:t>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i/>
                <w:sz w:val="22"/>
                <w:szCs w:val="22"/>
              </w:rPr>
            </w:pPr>
            <w:r w:rsidRPr="008A01EA">
              <w:rPr>
                <w:bCs/>
                <w:i/>
                <w:sz w:val="22"/>
                <w:szCs w:val="22"/>
              </w:rPr>
              <w:t>7 469 900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A01EA" w:rsidRDefault="001C4A63" w:rsidP="00980F61">
            <w:pPr>
              <w:jc w:val="right"/>
              <w:rPr>
                <w:bCs/>
                <w:i/>
                <w:sz w:val="22"/>
                <w:szCs w:val="22"/>
              </w:rPr>
            </w:pPr>
            <w:r w:rsidRPr="008A01EA">
              <w:rPr>
                <w:bCs/>
                <w:i/>
                <w:sz w:val="22"/>
                <w:szCs w:val="22"/>
              </w:rPr>
              <w:t>7 512 600</w:t>
            </w: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2 02 </w:t>
            </w:r>
            <w:r w:rsidRPr="00BC51EC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9</w:t>
            </w:r>
            <w:r w:rsidRPr="00BC51EC">
              <w:rPr>
                <w:iCs/>
                <w:sz w:val="22"/>
                <w:szCs w:val="22"/>
              </w:rPr>
              <w:t>999 10 0000 151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rPr>
                <w:iCs/>
                <w:sz w:val="22"/>
                <w:szCs w:val="22"/>
              </w:rPr>
            </w:pPr>
            <w:r w:rsidRPr="00BC51EC">
              <w:rPr>
                <w:iCs/>
                <w:sz w:val="22"/>
                <w:szCs w:val="22"/>
              </w:rPr>
              <w:t xml:space="preserve">Прочие межбюджетные трансферты, передаваемые бюджетам </w:t>
            </w:r>
            <w:r>
              <w:rPr>
                <w:iCs/>
                <w:sz w:val="22"/>
                <w:szCs w:val="22"/>
              </w:rPr>
              <w:t>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47 470 254,35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7 469 900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7 512 600</w:t>
            </w: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2 02 49999 10 9000 151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51EC" w:rsidRDefault="001C4A63" w:rsidP="00980F6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Межбюджетные трансферты, передаваемые бюджетам сельских поселений, основанных на местных инициативах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850 100,0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073D8C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073D8C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A196C" w:rsidRDefault="001C4A63" w:rsidP="00980F61">
            <w:pPr>
              <w:jc w:val="center"/>
              <w:rPr>
                <w:b/>
                <w:iCs/>
                <w:sz w:val="22"/>
                <w:szCs w:val="22"/>
              </w:rPr>
            </w:pPr>
            <w:r w:rsidRPr="002A196C">
              <w:rPr>
                <w:b/>
                <w:iCs/>
                <w:sz w:val="22"/>
                <w:szCs w:val="22"/>
              </w:rPr>
              <w:t>2 0</w:t>
            </w:r>
            <w:r>
              <w:rPr>
                <w:b/>
                <w:iCs/>
                <w:sz w:val="22"/>
                <w:szCs w:val="22"/>
              </w:rPr>
              <w:t>4</w:t>
            </w:r>
            <w:r w:rsidRPr="002A196C">
              <w:rPr>
                <w:b/>
                <w:iCs/>
                <w:sz w:val="22"/>
                <w:szCs w:val="22"/>
              </w:rPr>
              <w:t xml:space="preserve">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9F3914" w:rsidRDefault="001C4A63" w:rsidP="00980F61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2A196C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136 015,32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A196C" w:rsidRDefault="001C4A63" w:rsidP="00980F6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2A196C" w:rsidRDefault="001C4A63" w:rsidP="00980F61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9F3914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 w:rsidRPr="009F3914">
              <w:rPr>
                <w:i/>
                <w:iCs/>
                <w:sz w:val="22"/>
                <w:szCs w:val="22"/>
              </w:rPr>
              <w:t>2 04 05000 10 0000 180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9F3914" w:rsidRDefault="001C4A63" w:rsidP="00980F61">
            <w:pPr>
              <w:rPr>
                <w:i/>
                <w:iCs/>
              </w:rPr>
            </w:pPr>
            <w:r>
              <w:rPr>
                <w:i/>
                <w:iCs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9F3914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136 015,32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9F3914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2 04 05099 10 9000 180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9F3914" w:rsidRDefault="001C4A63" w:rsidP="00980F61">
            <w:pPr>
              <w:rPr>
                <w:iCs/>
              </w:rPr>
            </w:pPr>
            <w:r>
              <w:rPr>
                <w:iCs/>
              </w:rPr>
              <w:t>Безвозмездные поступления от негосударственных организаций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136 015,32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1C4A63" w:rsidRPr="00C4273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4273E" w:rsidRDefault="001C4A63" w:rsidP="00980F61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2 07 00000 00 0000 000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4273E" w:rsidRDefault="001C4A63" w:rsidP="00980F61">
            <w:pPr>
              <w:rPr>
                <w:b/>
                <w:iCs/>
              </w:rPr>
            </w:pPr>
            <w:r w:rsidRPr="009F3914">
              <w:rPr>
                <w:b/>
                <w:i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4273E" w:rsidRDefault="001C4A63" w:rsidP="00980F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42 504,79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4273E" w:rsidRDefault="001C4A63" w:rsidP="00980F61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C4273E" w:rsidRDefault="001C4A63" w:rsidP="00980F61">
            <w:pPr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  <w:tr w:rsidR="001C4A63" w:rsidRPr="0045091E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2538" w:rsidRDefault="001C4A63" w:rsidP="00980F61">
            <w:pPr>
              <w:jc w:val="center"/>
              <w:rPr>
                <w:i/>
                <w:iCs/>
                <w:sz w:val="22"/>
                <w:szCs w:val="22"/>
              </w:rPr>
            </w:pPr>
            <w:r w:rsidRPr="00BC2538">
              <w:rPr>
                <w:i/>
                <w:iCs/>
                <w:sz w:val="22"/>
                <w:szCs w:val="22"/>
              </w:rPr>
              <w:t>2 07 05000 10 0000 180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rPr>
                <w:iCs/>
              </w:rPr>
            </w:pPr>
            <w:r w:rsidRPr="009F3914">
              <w:rPr>
                <w:i/>
                <w:iCs/>
              </w:rPr>
              <w:t>Прочие безвозмездные поступления в бюджеты сельски</w:t>
            </w:r>
            <w:r>
              <w:rPr>
                <w:i/>
                <w:iCs/>
              </w:rPr>
              <w:t>х</w:t>
            </w:r>
            <w:r w:rsidRPr="009F3914">
              <w:rPr>
                <w:i/>
                <w:iCs/>
              </w:rPr>
              <w:t xml:space="preserve"> поселений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BC2538" w:rsidRDefault="001C4A63" w:rsidP="00980F6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42 504,79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i/>
                <w:color w:val="FF0000"/>
                <w:sz w:val="22"/>
                <w:szCs w:val="22"/>
              </w:rPr>
            </w:pPr>
          </w:p>
        </w:tc>
      </w:tr>
      <w:tr w:rsidR="001C4A63" w:rsidRPr="00BC2538" w:rsidTr="00980F61">
        <w:trPr>
          <w:trHeight w:val="483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2538" w:rsidRDefault="001C4A63" w:rsidP="00980F61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2 07 05030 10 9000 180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BC2538" w:rsidRDefault="001C4A63" w:rsidP="00980F61">
            <w:pPr>
              <w:rPr>
                <w:iCs/>
              </w:rPr>
            </w:pPr>
            <w:r>
              <w:rPr>
                <w:iCs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BC2538" w:rsidRDefault="001C4A63" w:rsidP="00980F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42 504,79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6339EB" w:rsidRDefault="001C4A63" w:rsidP="00980F61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1C4A63" w:rsidRPr="0045091E" w:rsidTr="00980F61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jc w:val="both"/>
              <w:rPr>
                <w:sz w:val="22"/>
                <w:szCs w:val="22"/>
              </w:rPr>
            </w:pPr>
            <w:r w:rsidRPr="0045091E">
              <w:rPr>
                <w:sz w:val="22"/>
                <w:szCs w:val="22"/>
              </w:rPr>
              <w:t> 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45091E" w:rsidRDefault="001C4A63" w:rsidP="00980F61">
            <w:pPr>
              <w:rPr>
                <w:b/>
                <w:bCs/>
                <w:sz w:val="22"/>
                <w:szCs w:val="22"/>
              </w:rPr>
            </w:pPr>
            <w:r w:rsidRPr="0045091E">
              <w:rPr>
                <w:b/>
                <w:bCs/>
                <w:sz w:val="22"/>
                <w:szCs w:val="22"/>
              </w:rPr>
              <w:t>Всего доходов и безвозмездные перечисления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120 524 874,46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78 908 100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80 866 100</w:t>
            </w:r>
          </w:p>
        </w:tc>
      </w:tr>
    </w:tbl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p w:rsidR="001C4A63" w:rsidRDefault="001C4A63" w:rsidP="001C4A63">
      <w:pPr>
        <w:rPr>
          <w:sz w:val="22"/>
          <w:szCs w:val="22"/>
        </w:rPr>
      </w:pPr>
    </w:p>
    <w:tbl>
      <w:tblPr>
        <w:tblW w:w="14695" w:type="dxa"/>
        <w:tblInd w:w="93" w:type="dxa"/>
        <w:tblLook w:val="04A0" w:firstRow="1" w:lastRow="0" w:firstColumn="1" w:lastColumn="0" w:noHBand="0" w:noVBand="1"/>
      </w:tblPr>
      <w:tblGrid>
        <w:gridCol w:w="1180"/>
        <w:gridCol w:w="8333"/>
        <w:gridCol w:w="1842"/>
        <w:gridCol w:w="1680"/>
        <w:gridCol w:w="1660"/>
      </w:tblGrid>
      <w:tr w:rsidR="001C4A63" w:rsidRPr="0045091E" w:rsidTr="00980F6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</w:t>
            </w:r>
          </w:p>
          <w:p w:rsidR="001C4A63" w:rsidRDefault="001C4A63" w:rsidP="00980F61">
            <w:pPr>
              <w:rPr>
                <w:sz w:val="28"/>
                <w:szCs w:val="28"/>
              </w:rPr>
            </w:pPr>
          </w:p>
          <w:p w:rsidR="001C4A63" w:rsidRPr="0045091E" w:rsidRDefault="001C4A63" w:rsidP="00980F61">
            <w:pPr>
              <w:rPr>
                <w:sz w:val="28"/>
                <w:szCs w:val="28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Default="001C4A63" w:rsidP="00980F61"/>
          <w:p w:rsidR="001C4A63" w:rsidRDefault="001C4A63" w:rsidP="00980F61"/>
          <w:p w:rsidR="001C4A63" w:rsidRDefault="001C4A63" w:rsidP="00980F61"/>
          <w:p w:rsidR="001C4A63" w:rsidRPr="008E30DC" w:rsidRDefault="001C4A63" w:rsidP="00980F61">
            <w:r w:rsidRPr="008E30DC">
              <w:t xml:space="preserve">Приложение </w:t>
            </w:r>
            <w: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</w:p>
        </w:tc>
      </w:tr>
      <w:tr w:rsidR="001C4A63" w:rsidRPr="0045091E" w:rsidTr="00980F6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r w:rsidRPr="008E30DC">
              <w:t>к решению совета</w:t>
            </w:r>
            <w:r>
              <w:t xml:space="preserve">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</w:p>
        </w:tc>
      </w:tr>
      <w:tr w:rsidR="001C4A63" w:rsidRPr="0045091E" w:rsidTr="00980F6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5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r w:rsidRPr="008E30DC">
              <w:t xml:space="preserve"> МО Саракташский поссовет </w:t>
            </w:r>
          </w:p>
        </w:tc>
      </w:tr>
      <w:tr w:rsidR="001C4A63" w:rsidRPr="0045091E" w:rsidTr="00980F6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jc w:val="right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  <w:r w:rsidRPr="0045091E"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1C4A63">
            <w:r>
              <w:t>о</w:t>
            </w:r>
            <w:r w:rsidRPr="008E30DC">
              <w:t>т</w:t>
            </w:r>
            <w:r>
              <w:t xml:space="preserve">  21.12.2017г. </w:t>
            </w:r>
            <w:r w:rsidRPr="008E30DC">
              <w:t>№</w:t>
            </w:r>
            <w:r>
              <w:t xml:space="preserve"> 178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sz w:val="28"/>
                <w:szCs w:val="28"/>
              </w:rPr>
            </w:pPr>
          </w:p>
        </w:tc>
      </w:tr>
      <w:tr w:rsidR="001C4A63" w:rsidRPr="0045091E" w:rsidTr="00980F6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</w:tr>
      <w:tr w:rsidR="001C4A63" w:rsidRPr="0045091E" w:rsidTr="00980F6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45091E" w:rsidRDefault="001C4A63" w:rsidP="00980F61"/>
        </w:tc>
      </w:tr>
      <w:tr w:rsidR="001C4A63" w:rsidRPr="0045091E" w:rsidTr="00980F61">
        <w:trPr>
          <w:trHeight w:val="375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 w:rsidRPr="0045091E">
              <w:rPr>
                <w:b/>
                <w:bCs/>
                <w:sz w:val="28"/>
                <w:szCs w:val="28"/>
              </w:rPr>
              <w:t>Ра</w:t>
            </w:r>
            <w:r>
              <w:rPr>
                <w:b/>
                <w:bCs/>
                <w:sz w:val="28"/>
                <w:szCs w:val="28"/>
              </w:rPr>
              <w:t>с</w:t>
            </w:r>
            <w:r w:rsidRPr="0045091E">
              <w:rPr>
                <w:b/>
                <w:bCs/>
                <w:sz w:val="28"/>
                <w:szCs w:val="28"/>
              </w:rPr>
              <w:t>пределение бюджетных ассигнований местного бюджета   на 201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45091E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1C4A63" w:rsidRPr="0045091E" w:rsidTr="00980F61">
        <w:trPr>
          <w:trHeight w:val="750"/>
        </w:trPr>
        <w:tc>
          <w:tcPr>
            <w:tcW w:w="1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и на плановый период 2018</w:t>
            </w:r>
            <w:r w:rsidRPr="0045091E">
              <w:rPr>
                <w:b/>
                <w:bCs/>
                <w:sz w:val="28"/>
                <w:szCs w:val="28"/>
              </w:rPr>
              <w:t xml:space="preserve"> и 201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45091E">
              <w:rPr>
                <w:b/>
                <w:bCs/>
                <w:sz w:val="28"/>
                <w:szCs w:val="28"/>
              </w:rPr>
              <w:t xml:space="preserve"> годов по разделам и подразделам расходов классификации расходов  бюджетов</w:t>
            </w:r>
          </w:p>
        </w:tc>
      </w:tr>
      <w:tr w:rsidR="001C4A63" w:rsidRPr="0045091E" w:rsidTr="00980F61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  <w:r w:rsidRPr="0045091E">
              <w:t>(руб.)</w:t>
            </w:r>
          </w:p>
        </w:tc>
      </w:tr>
      <w:tr w:rsidR="001C4A63" w:rsidRPr="0045091E" w:rsidTr="00980F61">
        <w:trPr>
          <w:trHeight w:val="1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8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4A63" w:rsidRPr="0045091E" w:rsidRDefault="001C4A63" w:rsidP="00980F61">
            <w:pPr>
              <w:jc w:val="center"/>
            </w:pPr>
          </w:p>
        </w:tc>
      </w:tr>
      <w:tr w:rsidR="001C4A63" w:rsidRPr="008E30DC" w:rsidTr="00980F61">
        <w:trPr>
          <w:trHeight w:val="6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РЗПР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Наименование разделов и подразделов функциональной классификации расходов бюджета Саракташского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8E30DC">
              <w:rPr>
                <w:b/>
                <w:bCs/>
              </w:rPr>
              <w:t xml:space="preserve">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  <w:r w:rsidRPr="008E30DC">
              <w:rPr>
                <w:b/>
                <w:bCs/>
              </w:rPr>
              <w:t xml:space="preserve"> год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0100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0853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8 22</w:t>
            </w:r>
            <w:r w:rsidR="000853D0">
              <w:rPr>
                <w:b/>
                <w:bCs/>
              </w:rPr>
              <w:t>2</w:t>
            </w:r>
            <w:r w:rsidR="001D4520">
              <w:rPr>
                <w:b/>
                <w:bCs/>
              </w:rPr>
              <w:t> 542,77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</w:p>
        </w:tc>
      </w:tr>
      <w:tr w:rsidR="001C4A63" w:rsidRPr="008E30DC" w:rsidTr="00980F61">
        <w:trPr>
          <w:trHeight w:val="5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0102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552 905,59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660 000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660 000</w:t>
            </w:r>
          </w:p>
        </w:tc>
      </w:tr>
      <w:tr w:rsidR="001C4A63" w:rsidRPr="008E30DC" w:rsidTr="00980F61">
        <w:trPr>
          <w:trHeight w:val="9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0103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</w:t>
            </w:r>
            <w:r>
              <w:rPr>
                <w:i/>
                <w:iCs/>
              </w:rPr>
              <w:t xml:space="preserve">ункционирование законодательных </w:t>
            </w:r>
            <w:r w:rsidRPr="008E30DC">
              <w:rPr>
                <w:i/>
                <w:iCs/>
              </w:rPr>
              <w:t>(представительных) органов государственной власти и предст</w:t>
            </w:r>
            <w:r>
              <w:rPr>
                <w:i/>
                <w:iCs/>
              </w:rPr>
              <w:t>а</w:t>
            </w:r>
            <w:r w:rsidRPr="008E30DC">
              <w:rPr>
                <w:i/>
                <w:iCs/>
              </w:rPr>
              <w:t>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58 407,41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70 000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70 000</w:t>
            </w:r>
          </w:p>
        </w:tc>
      </w:tr>
      <w:tr w:rsidR="001C4A63" w:rsidRPr="008E30DC" w:rsidTr="00980F61">
        <w:trPr>
          <w:trHeight w:val="8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0104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Фу</w:t>
            </w:r>
            <w:r>
              <w:rPr>
                <w:i/>
                <w:iCs/>
              </w:rPr>
              <w:t>н</w:t>
            </w:r>
            <w:r w:rsidRPr="008E30DC">
              <w:rPr>
                <w:i/>
                <w:iCs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D4520" w:rsidP="000853D0">
            <w:pPr>
              <w:jc w:val="right"/>
            </w:pPr>
            <w:r>
              <w:t>6 766 </w:t>
            </w:r>
            <w:r w:rsidR="000853D0">
              <w:t>36</w:t>
            </w:r>
            <w:r>
              <w:t>2,15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7 000 000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7 000 000</w:t>
            </w:r>
          </w:p>
        </w:tc>
      </w:tr>
      <w:tr w:rsidR="001C4A63" w:rsidRPr="008E30DC" w:rsidTr="00980F61">
        <w:trPr>
          <w:trHeight w:val="69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>
              <w:t>0106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</w:pPr>
            <w:r>
              <w:t>423 121,62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</w:pPr>
            <w:r>
              <w:t>425 000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right"/>
            </w:pPr>
            <w:r>
              <w:t>425 000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0111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Р</w:t>
            </w:r>
            <w:r>
              <w:rPr>
                <w:i/>
                <w:iCs/>
              </w:rPr>
              <w:t>езервные</w:t>
            </w:r>
            <w:r w:rsidRPr="008E30DC">
              <w:rPr>
                <w:i/>
                <w:iCs/>
              </w:rPr>
              <w:t xml:space="preserve"> фонд</w:t>
            </w:r>
            <w:r>
              <w:rPr>
                <w:i/>
                <w:iCs/>
              </w:rPr>
              <w:t>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100 000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100 000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0113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D4520" w:rsidP="00980F61">
            <w:pPr>
              <w:jc w:val="right"/>
            </w:pPr>
            <w:r>
              <w:t>321 746,0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400 000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</w:pPr>
            <w:r>
              <w:t>400 000</w:t>
            </w:r>
          </w:p>
        </w:tc>
      </w:tr>
      <w:tr w:rsidR="001C4A63" w:rsidRPr="008E30DC" w:rsidTr="00980F61">
        <w:trPr>
          <w:trHeight w:val="567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0300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безопасность и пр</w:t>
            </w:r>
            <w:r>
              <w:rPr>
                <w:b/>
                <w:bCs/>
              </w:rPr>
              <w:t>ав</w:t>
            </w:r>
            <w:r w:rsidRPr="008E30DC">
              <w:rPr>
                <w:b/>
                <w:bCs/>
              </w:rPr>
              <w:t>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856 133,17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785 500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03</w:t>
            </w:r>
            <w:r>
              <w:t>10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Pr="008E30DC" w:rsidRDefault="001C4A63" w:rsidP="00980F61">
            <w:pPr>
              <w:jc w:val="both"/>
            </w:pPr>
            <w: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833 633,17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763 000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763 000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>
              <w:t>0314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3" w:rsidRDefault="001C4A63" w:rsidP="00980F61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  <w:r>
              <w:t>22 500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  <w:r>
              <w:t>22 500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  <w:r>
              <w:t>22 500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lastRenderedPageBreak/>
              <w:t>0400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15 394 975,7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0409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</w:pPr>
            <w:r w:rsidRPr="008E30DC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15 364 975,7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13 916 900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14 770 600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>
              <w:t>0412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</w:pPr>
            <w:r>
              <w:t>Другие вопросы в области национальной экономике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</w:pP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0500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D4520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59 582 821,57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28 139 900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C269AE" w:rsidRDefault="001C4A63" w:rsidP="00980F61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C269AE" w:rsidRDefault="001C4A63" w:rsidP="00980F61">
            <w:pPr>
              <w:jc w:val="both"/>
              <w:rPr>
                <w:bCs/>
              </w:rPr>
            </w:pPr>
            <w:r w:rsidRPr="00C269AE">
              <w:rPr>
                <w:bCs/>
              </w:rPr>
              <w:t>Жилищное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42 172 592,29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C269AE" w:rsidRDefault="001C4A63" w:rsidP="00980F61">
            <w:pPr>
              <w:jc w:val="center"/>
              <w:rPr>
                <w:bCs/>
              </w:rPr>
            </w:pPr>
            <w:r w:rsidRPr="00C269AE">
              <w:rPr>
                <w:bCs/>
              </w:rPr>
              <w:t>0502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C269AE" w:rsidRDefault="001C4A63" w:rsidP="00980F61">
            <w:pPr>
              <w:jc w:val="both"/>
              <w:rPr>
                <w:bCs/>
              </w:rPr>
            </w:pPr>
            <w:r w:rsidRPr="00C269AE">
              <w:rPr>
                <w:bCs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D4520" w:rsidP="00980F61">
            <w:pPr>
              <w:jc w:val="right"/>
              <w:rPr>
                <w:bCs/>
              </w:rPr>
            </w:pPr>
            <w:r>
              <w:rPr>
                <w:bCs/>
              </w:rPr>
              <w:t>20 833,06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0503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</w:pPr>
            <w:r w:rsidRPr="008E30DC">
              <w:t>Благоустройство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D4520" w:rsidP="00980F61">
            <w:pPr>
              <w:jc w:val="right"/>
            </w:pPr>
            <w:r>
              <w:t>17 389 396,22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</w:pPr>
            <w:r>
              <w:t>26 935 600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C269AE" w:rsidRDefault="001C4A63" w:rsidP="00980F61">
            <w:pPr>
              <w:jc w:val="right"/>
            </w:pPr>
            <w:r>
              <w:t>28 039 900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C4A63" w:rsidRPr="000C7F3B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0C7F3B" w:rsidRDefault="001C4A63" w:rsidP="00980F61">
            <w:pPr>
              <w:jc w:val="center"/>
              <w:rPr>
                <w:bCs/>
              </w:rPr>
            </w:pPr>
            <w:r>
              <w:rPr>
                <w:bCs/>
              </w:rPr>
              <w:t>0705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0C7F3B" w:rsidRDefault="001C4A63" w:rsidP="00980F61">
            <w:pPr>
              <w:jc w:val="both"/>
              <w:rPr>
                <w:bCs/>
              </w:rPr>
            </w:pPr>
            <w:r>
              <w:rPr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0C7F3B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0C7F3B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0C7F3B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0800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Культура,</w:t>
            </w:r>
            <w:r w:rsidRPr="008E30DC">
              <w:rPr>
                <w:b/>
                <w:bCs/>
              </w:rPr>
              <w:t xml:space="preserve"> кинематография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D4520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27 416 620,90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0801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D4520" w:rsidP="00980F61">
            <w:pPr>
              <w:jc w:val="right"/>
            </w:pPr>
            <w:r>
              <w:t>27 416 620,90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28 315 100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28 315 100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1000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1003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i/>
                <w:iCs/>
              </w:rPr>
            </w:pPr>
            <w:r w:rsidRPr="008E30DC"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8 043 300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  <w:rPr>
                <w:b/>
                <w:bCs/>
              </w:rPr>
            </w:pPr>
            <w:r w:rsidRPr="008E30DC">
              <w:rPr>
                <w:b/>
                <w:bCs/>
              </w:rPr>
              <w:t>1100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D4520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1 296 956,76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E66320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Pr="00E66320">
              <w:rPr>
                <w:b/>
                <w:bCs/>
              </w:rPr>
              <w:t xml:space="preserve">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E66320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E66320">
              <w:rPr>
                <w:b/>
                <w:bCs/>
              </w:rPr>
              <w:t>00 000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center"/>
            </w:pPr>
            <w:r w:rsidRPr="008E30DC">
              <w:t>1101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rPr>
                <w:i/>
                <w:iCs/>
              </w:rPr>
            </w:pPr>
            <w:r w:rsidRPr="008E30DC"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D4520" w:rsidP="00980F61">
            <w:pPr>
              <w:jc w:val="right"/>
            </w:pPr>
            <w:r>
              <w:t>1 296 956,76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E66320" w:rsidRDefault="001C4A63" w:rsidP="00980F61">
            <w:pPr>
              <w:jc w:val="right"/>
            </w:pPr>
            <w:r>
              <w:t>2</w:t>
            </w:r>
            <w:r w:rsidRPr="00E66320">
              <w:t>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E66320" w:rsidRDefault="001C4A63" w:rsidP="00980F61">
            <w:pPr>
              <w:jc w:val="right"/>
            </w:pPr>
            <w:r>
              <w:t>2</w:t>
            </w:r>
            <w:r w:rsidRPr="00E66320">
              <w:t>00 000</w:t>
            </w:r>
          </w:p>
        </w:tc>
      </w:tr>
      <w:tr w:rsidR="001C4A63" w:rsidRPr="008E30DC" w:rsidTr="00980F61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rPr>
                <w:b/>
                <w:bCs/>
              </w:rPr>
            </w:pPr>
            <w:r w:rsidRPr="008E30DC">
              <w:rPr>
                <w:b/>
                <w:bCs/>
              </w:rPr>
              <w:t> </w:t>
            </w:r>
          </w:p>
        </w:tc>
        <w:tc>
          <w:tcPr>
            <w:tcW w:w="8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A63" w:rsidRPr="008E30DC" w:rsidRDefault="001C4A63" w:rsidP="00980F61">
            <w:pPr>
              <w:jc w:val="both"/>
              <w:rPr>
                <w:b/>
                <w:bCs/>
              </w:rPr>
            </w:pPr>
            <w:r w:rsidRPr="008E30DC">
              <w:rPr>
                <w:b/>
                <w:bCs/>
              </w:rPr>
              <w:t>Итого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120 835 850,87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78 908 100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A63" w:rsidRPr="008E30DC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80 866 100</w:t>
            </w:r>
          </w:p>
        </w:tc>
      </w:tr>
    </w:tbl>
    <w:p w:rsidR="001C4A63" w:rsidRDefault="001C4A63" w:rsidP="001C4A63"/>
    <w:p w:rsidR="001C4A63" w:rsidRDefault="001C4A63" w:rsidP="001C4A63"/>
    <w:p w:rsidR="001C4A63" w:rsidRDefault="001C4A63" w:rsidP="001C4A63"/>
    <w:p w:rsidR="001C4A63" w:rsidRDefault="001C4A63" w:rsidP="001C4A63"/>
    <w:p w:rsidR="001C4A63" w:rsidRDefault="001C4A63" w:rsidP="001C4A63"/>
    <w:p w:rsidR="001C4A63" w:rsidRDefault="001C4A63" w:rsidP="001C4A63"/>
    <w:tbl>
      <w:tblPr>
        <w:tblW w:w="20234" w:type="dxa"/>
        <w:tblInd w:w="93" w:type="dxa"/>
        <w:tblLook w:val="04A0" w:firstRow="1" w:lastRow="0" w:firstColumn="1" w:lastColumn="0" w:noHBand="0" w:noVBand="1"/>
      </w:tblPr>
      <w:tblGrid>
        <w:gridCol w:w="15466"/>
        <w:gridCol w:w="4768"/>
      </w:tblGrid>
      <w:tr w:rsidR="001C4A63" w:rsidRPr="008E30DC" w:rsidTr="00980F6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Pr="008E30DC" w:rsidRDefault="001C4A63" w:rsidP="00980F61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4</w:t>
            </w:r>
          </w:p>
        </w:tc>
      </w:tr>
      <w:tr w:rsidR="001C4A63" w:rsidRPr="008E30DC" w:rsidTr="00980F6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1C4A63" w:rsidRPr="008E30DC" w:rsidTr="00980F61">
        <w:trPr>
          <w:trHeight w:val="375"/>
        </w:trPr>
        <w:tc>
          <w:tcPr>
            <w:tcW w:w="20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1C4A63" w:rsidRPr="008E30DC" w:rsidTr="00980F61">
        <w:trPr>
          <w:gridAfter w:val="1"/>
          <w:wAfter w:w="4768" w:type="dxa"/>
          <w:trHeight w:val="375"/>
        </w:trPr>
        <w:tc>
          <w:tcPr>
            <w:tcW w:w="1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1C4A63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>
              <w:t xml:space="preserve">21.12.2017г. </w:t>
            </w:r>
            <w:r w:rsidRPr="008E30DC">
              <w:t>№</w:t>
            </w:r>
            <w:r>
              <w:t xml:space="preserve"> 178</w:t>
            </w:r>
          </w:p>
        </w:tc>
      </w:tr>
    </w:tbl>
    <w:p w:rsidR="001C4A63" w:rsidRDefault="001C4A63" w:rsidP="001C4A63">
      <w:pPr>
        <w:jc w:val="both"/>
      </w:pPr>
    </w:p>
    <w:p w:rsidR="001C4A63" w:rsidRPr="00F26352" w:rsidRDefault="001C4A63" w:rsidP="001C4A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26352">
        <w:rPr>
          <w:sz w:val="28"/>
          <w:szCs w:val="28"/>
        </w:rPr>
        <w:t>Распределение бюджетных ассиг</w:t>
      </w:r>
      <w:r>
        <w:rPr>
          <w:sz w:val="28"/>
          <w:szCs w:val="28"/>
        </w:rPr>
        <w:t xml:space="preserve">нований местного бюджета </w:t>
      </w:r>
      <w:r w:rsidRPr="00F26352">
        <w:rPr>
          <w:sz w:val="28"/>
          <w:szCs w:val="28"/>
        </w:rPr>
        <w:t xml:space="preserve">по разделам и подразделам, целевым статьям </w:t>
      </w:r>
      <w:r>
        <w:rPr>
          <w:sz w:val="28"/>
          <w:szCs w:val="28"/>
        </w:rPr>
        <w:t xml:space="preserve">(муниципальным программам МО Саракташский поссовет и непрограммным направлениям деятельности), группам и подгруппам видов расходов </w:t>
      </w:r>
      <w:r w:rsidRPr="00F26352">
        <w:rPr>
          <w:sz w:val="28"/>
          <w:szCs w:val="28"/>
        </w:rPr>
        <w:t xml:space="preserve">классификации расходов </w:t>
      </w:r>
      <w:r>
        <w:rPr>
          <w:sz w:val="28"/>
          <w:szCs w:val="28"/>
        </w:rPr>
        <w:t>на 2017</w:t>
      </w:r>
      <w:r w:rsidRPr="00F26352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8</w:t>
      </w:r>
      <w:r w:rsidRPr="00F26352">
        <w:rPr>
          <w:sz w:val="28"/>
          <w:szCs w:val="28"/>
        </w:rPr>
        <w:t xml:space="preserve"> и 201</w:t>
      </w:r>
      <w:r>
        <w:rPr>
          <w:sz w:val="28"/>
          <w:szCs w:val="28"/>
        </w:rPr>
        <w:t>9</w:t>
      </w:r>
      <w:r w:rsidRPr="00F26352">
        <w:rPr>
          <w:sz w:val="28"/>
          <w:szCs w:val="28"/>
        </w:rPr>
        <w:t xml:space="preserve"> годов</w:t>
      </w:r>
    </w:p>
    <w:tbl>
      <w:tblPr>
        <w:tblW w:w="207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2"/>
        <w:gridCol w:w="5989"/>
        <w:gridCol w:w="830"/>
        <w:gridCol w:w="871"/>
        <w:gridCol w:w="1559"/>
        <w:gridCol w:w="851"/>
        <w:gridCol w:w="1759"/>
        <w:gridCol w:w="1476"/>
        <w:gridCol w:w="1476"/>
        <w:gridCol w:w="655"/>
        <w:gridCol w:w="4768"/>
      </w:tblGrid>
      <w:tr w:rsidR="001C4A63" w:rsidRPr="003B0E14" w:rsidTr="00980F61">
        <w:trPr>
          <w:gridAfter w:val="2"/>
          <w:wAfter w:w="5423" w:type="dxa"/>
          <w:trHeight w:val="525"/>
        </w:trPr>
        <w:tc>
          <w:tcPr>
            <w:tcW w:w="65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8 222 542,77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1C4A63" w:rsidRPr="003B0E14" w:rsidTr="00980F61">
        <w:trPr>
          <w:gridAfter w:val="2"/>
          <w:wAfter w:w="5423" w:type="dxa"/>
          <w:trHeight w:val="74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DA40CD" w:rsidRDefault="001C4A63" w:rsidP="00980F61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552 905,59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74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740C1" w:rsidRDefault="001C4A63" w:rsidP="00980F61">
            <w:pPr>
              <w:rPr>
                <w:i/>
              </w:rPr>
            </w:pPr>
            <w:r w:rsidRPr="003B0E14">
              <w:rPr>
                <w:b/>
                <w:bCs/>
              </w:rPr>
              <w:t>  </w:t>
            </w:r>
            <w:r w:rsidRPr="002740C1">
              <w:rPr>
                <w:i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</w:p>
        </w:tc>
      </w:tr>
      <w:tr w:rsidR="001C4A63" w:rsidRPr="003B0E14" w:rsidTr="00980F61">
        <w:trPr>
          <w:gridAfter w:val="2"/>
          <w:wAfter w:w="5423" w:type="dxa"/>
          <w:trHeight w:val="74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7719A" w:rsidRDefault="001C4A63" w:rsidP="00980F61">
            <w:pPr>
              <w:rPr>
                <w:bCs/>
              </w:rPr>
            </w:pPr>
            <w:r w:rsidRPr="0027719A">
              <w:rPr>
                <w:bCs/>
              </w:rPr>
              <w:t>Подпрограмма "Осуществление деятельности аппарата управления"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6410000000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74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6410010010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74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874E66" w:rsidRDefault="001C4A63" w:rsidP="00980F61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1C4A63" w:rsidRPr="00874E66" w:rsidRDefault="001C4A63" w:rsidP="00980F61"/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6410010010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628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35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45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874E66" w:rsidRDefault="001C4A63" w:rsidP="00980F61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1C4A63" w:rsidRPr="00874E66" w:rsidRDefault="001C4A63" w:rsidP="00980F61"/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1001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660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64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A2936" w:rsidRDefault="001C4A63" w:rsidP="00980F6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lastRenderedPageBreak/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21 172,41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7B2A48" w:rsidRDefault="001C4A63" w:rsidP="00980F61">
            <w:pPr>
              <w:rPr>
                <w:bCs/>
              </w:rPr>
            </w:pPr>
            <w:r w:rsidRPr="007B2A48">
              <w:rPr>
                <w:bCs/>
              </w:rPr>
              <w:t>Исполнение судебных актов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830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34657" w:rsidRDefault="001C4A63" w:rsidP="00980F61">
            <w:pPr>
              <w:rPr>
                <w:bCs/>
              </w:rPr>
            </w:pPr>
            <w:r>
              <w:rPr>
                <w:bCs/>
              </w:rPr>
              <w:t xml:space="preserve">Уплата налогов, </w:t>
            </w:r>
            <w:r w:rsidRPr="00934657">
              <w:rPr>
                <w:bCs/>
              </w:rPr>
              <w:t>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 xml:space="preserve">17 235,0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120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A2936" w:rsidRDefault="001C4A63" w:rsidP="00980F6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D4520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6 766 362,15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120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740C1" w:rsidRDefault="001C4A63" w:rsidP="00980F61">
            <w:pPr>
              <w:rPr>
                <w:i/>
              </w:rPr>
            </w:pPr>
            <w:r w:rsidRPr="003B0E14">
              <w:rPr>
                <w:b/>
                <w:bCs/>
              </w:rPr>
              <w:t>  </w:t>
            </w:r>
            <w:r w:rsidRPr="002740C1">
              <w:rPr>
                <w:i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6400000000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794" w:rsidRDefault="001D4520" w:rsidP="00980F61">
            <w:pPr>
              <w:jc w:val="right"/>
              <w:rPr>
                <w:i/>
              </w:rPr>
            </w:pPr>
            <w:r>
              <w:rPr>
                <w:i/>
              </w:rP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7 000 000,00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7 000 000,00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51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CB25F7" w:rsidRDefault="001C4A63" w:rsidP="00980F61">
            <w:pPr>
              <w:rPr>
                <w:bCs/>
              </w:rPr>
            </w:pPr>
            <w:r w:rsidRPr="00CB25F7">
              <w:rPr>
                <w:bCs/>
              </w:rPr>
              <w:t>Подпрограмма "Осуществление деятельности аппарата управления"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6410000000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D4520" w:rsidP="00980F61">
            <w:pPr>
              <w:jc w:val="right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7 000 000,00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7 000 000,00</w:t>
            </w:r>
          </w:p>
        </w:tc>
      </w:tr>
      <w:tr w:rsidR="001C4A63" w:rsidRPr="003B0E14" w:rsidTr="00980F61">
        <w:trPr>
          <w:gridAfter w:val="2"/>
          <w:wAfter w:w="5423" w:type="dxa"/>
          <w:trHeight w:val="52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r>
              <w:t>Аппарат администрации муниципального образования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6410010020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54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6410010020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</w:pPr>
            <w:r>
              <w:t>5 850 744,26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328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</w:pPr>
            <w:r>
              <w:t>5 850 744,26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566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3 871 186,21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100</w:t>
            </w:r>
            <w:r w:rsidRPr="003B0E14">
              <w:t>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5 </w:t>
            </w:r>
            <w:r>
              <w:t>165</w:t>
            </w:r>
            <w:r w:rsidRPr="003B0E14">
              <w:t xml:space="preserve"> </w:t>
            </w:r>
            <w:r>
              <w:t>1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D4520" w:rsidP="00980F61">
            <w:pPr>
              <w:jc w:val="right"/>
            </w:pPr>
            <w:r>
              <w:t>1 912 967,80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1 784 9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1 784</w:t>
            </w:r>
            <w:r w:rsidRPr="003B0E14">
              <w:t xml:space="preserve"> </w:t>
            </w:r>
            <w:r>
              <w:t>9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EC7CD5" w:rsidRDefault="001C4A63" w:rsidP="00980F6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17 217,37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</w:t>
            </w:r>
            <w:r w:rsidRPr="003B0E14">
              <w:t>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</w:t>
            </w:r>
            <w:r w:rsidRPr="003B0E14">
              <w:t>00,00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16DFF" w:rsidRDefault="001C4A63" w:rsidP="00980F6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и органов финансового(финансово-бюджетного)надзора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66320" w:rsidRDefault="001C4A63" w:rsidP="00980F61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66320" w:rsidRDefault="001C4A63" w:rsidP="00980F61">
            <w:pPr>
              <w:jc w:val="right"/>
              <w:rPr>
                <w:b/>
                <w:i/>
              </w:rPr>
            </w:pPr>
            <w:r w:rsidRPr="00E66320">
              <w:rPr>
                <w:b/>
                <w:i/>
              </w:rPr>
              <w:t>425 000,0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C6BE7" w:rsidRDefault="001C4A63" w:rsidP="00980F61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425 000,0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lastRenderedPageBreak/>
              <w:t> Резервные фонды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227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870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F17C2E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856 133,17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788 687,0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</w:t>
            </w:r>
            <w:r w:rsidRPr="003B0E14">
              <w:t>3 000,0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</w:t>
            </w:r>
            <w:r w:rsidRPr="003B0E14">
              <w:t>3 000,0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7700020010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2F640D" w:rsidTr="00980F61">
        <w:trPr>
          <w:gridAfter w:val="2"/>
          <w:wAfter w:w="5423" w:type="dxa"/>
          <w:trHeight w:val="704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1C4A63" w:rsidRPr="002F640D" w:rsidRDefault="001C4A63" w:rsidP="00980F61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15 394 975,7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435535" w:rsidRDefault="001C4A63" w:rsidP="00980F61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</w:t>
            </w:r>
            <w:r>
              <w:rPr>
                <w:b/>
                <w:bCs/>
                <w:i/>
              </w:rPr>
              <w:t xml:space="preserve"> </w:t>
            </w:r>
            <w:r w:rsidRPr="00435535">
              <w:rPr>
                <w:b/>
                <w:bCs/>
                <w:i/>
              </w:rPr>
              <w:t>(дорожные фонды)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15 364 975,7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15 364 975,7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E0F5F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E0F5F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097694" w:rsidRDefault="001C4A63" w:rsidP="00980F61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13 959 323,70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7196" w:rsidRDefault="001C4A63" w:rsidP="00980F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3010090080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5 430 455,0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84702" w:rsidRDefault="001C4A63" w:rsidP="00980F61">
            <w:pPr>
              <w:jc w:val="right"/>
            </w:pPr>
            <w:r>
              <w:t>3010090080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5 430 455,0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287196" w:rsidRDefault="001C4A63" w:rsidP="00980F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8 528 868,70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  <w:p w:rsidR="001C4A63" w:rsidRDefault="001C4A63" w:rsidP="00980F61">
            <w:pPr>
              <w:jc w:val="right"/>
            </w:pPr>
          </w:p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</w:pPr>
            <w:r>
              <w:t>8 528 868,70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097694" w:rsidRDefault="001C4A63" w:rsidP="00980F61">
            <w:pPr>
              <w:rPr>
                <w:i/>
              </w:rPr>
            </w:pPr>
            <w:r w:rsidRPr="00097694">
              <w:rPr>
                <w:i/>
              </w:rPr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13 916 000,0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14 770 600,0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11 716 900</w:t>
            </w:r>
            <w:r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12 570 600</w:t>
            </w:r>
            <w:r>
              <w:t>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11 716 900</w:t>
            </w: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12 517 600</w:t>
            </w:r>
            <w:r>
              <w:t>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22DDF" w:rsidRDefault="001C4A63" w:rsidP="00980F61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22DDF" w:rsidRDefault="001C4A63" w:rsidP="00980F61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Финансирование расходов по внесению изменений в генеральные планы и (или) правила землепользования и застройки сельских поселен6ий Саракташского района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71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5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lastRenderedPageBreak/>
              <w:t>ЖИЛИЩНО-КОММУНАЛЬНОЕ ХОЗЯЙСТВО</w:t>
            </w:r>
          </w:p>
          <w:p w:rsidR="001C4A63" w:rsidRPr="003B0E14" w:rsidRDefault="001C4A63" w:rsidP="00980F61">
            <w:pPr>
              <w:rPr>
                <w:b/>
                <w:bCs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59 582 821,57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42 172 592,29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 xml:space="preserve"> на 2013-2017 г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00B68" w:rsidRDefault="001C4A63" w:rsidP="00980F61">
            <w:pPr>
              <w:jc w:val="right"/>
            </w:pPr>
            <w:r>
              <w:t>31 727 555,35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163C4F" w:rsidRDefault="001C4A63" w:rsidP="00980F61"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</w:t>
            </w:r>
            <w:r>
              <w:rPr>
                <w:bCs/>
              </w:rPr>
              <w:t>жилищного фонда за счет средств, поступивших от государственной корпорации - Фонда содействия реформирования жилищно-коммунального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11 617 454,35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2700009502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11 617 454,35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 xml:space="preserve">граждан из аварийного жилищного фонда за счет средств </w:t>
            </w:r>
            <w:r>
              <w:rPr>
                <w:bCs/>
              </w:rPr>
              <w:t>ме</w:t>
            </w:r>
            <w:r w:rsidRPr="00485628">
              <w:rPr>
                <w:bCs/>
              </w:rPr>
              <w:t xml:space="preserve">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20 110 101,0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485628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20 110 101,0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10 445 036,94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r>
              <w:t>Капитальные вложения в объекты собственности за счет средств местного бюджета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7700040010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10 375 102,0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485628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7700040010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10 375 102,0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</w:t>
            </w:r>
            <w:r>
              <w:t>00090140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54 493,94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54 493,94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15 441,0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485628">
              <w:rPr>
                <w:bCs/>
              </w:rPr>
              <w:t>Бюджетные инв</w:t>
            </w:r>
            <w:r>
              <w:rPr>
                <w:bCs/>
              </w:rPr>
              <w:t>е</w:t>
            </w:r>
            <w:r w:rsidRPr="00485628">
              <w:rPr>
                <w:bCs/>
              </w:rPr>
              <w:t xml:space="preserve">стиции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15 441,0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F17C2E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07D93" w:rsidRDefault="001C4A63" w:rsidP="00980F61">
            <w:pPr>
              <w:rPr>
                <w:bCs/>
              </w:rPr>
            </w:pPr>
            <w:r w:rsidRPr="00607D93">
              <w:rPr>
                <w:bCs/>
              </w:rPr>
              <w:t>Непрограмное направление расходов</w:t>
            </w:r>
            <w:r>
              <w:rPr>
                <w:bCs/>
              </w:rPr>
              <w:t xml:space="preserve"> </w:t>
            </w:r>
            <w:r w:rsidRPr="00607D93">
              <w:rPr>
                <w:bCs/>
              </w:rPr>
              <w:t>(непрограммные</w:t>
            </w:r>
            <w:r>
              <w:rPr>
                <w:bCs/>
              </w:rPr>
              <w:t xml:space="preserve">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07D93" w:rsidRDefault="00F17C2E" w:rsidP="00F17C2E">
            <w:pPr>
              <w:jc w:val="right"/>
            </w:pPr>
            <w: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Прочие мероприятия в области коммунального хозяйства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right"/>
            </w:pPr>
            <w:r>
              <w:t xml:space="preserve">20 833,06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07D93" w:rsidRDefault="001C4A63" w:rsidP="00980F61">
            <w:pPr>
              <w:jc w:val="right"/>
            </w:pPr>
            <w:r>
              <w:t>50 000,0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7700090120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F17C2E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17 389 396,22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1C4A63" w:rsidRPr="003B0E14" w:rsidTr="00980F61">
        <w:trPr>
          <w:gridAfter w:val="2"/>
          <w:wAfter w:w="5423" w:type="dxa"/>
          <w:trHeight w:val="57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5922F6" w:rsidRDefault="001C4A63" w:rsidP="00980F61">
            <w:r w:rsidRPr="005922F6">
              <w:rPr>
                <w:b/>
                <w:bCs/>
              </w:rPr>
              <w:lastRenderedPageBreak/>
              <w:t> </w:t>
            </w:r>
            <w:r w:rsidRPr="005922F6">
              <w:rPr>
                <w:bCs/>
              </w:rPr>
              <w:t>Непрограмное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F17C2E" w:rsidP="00980F61">
            <w:pPr>
              <w:jc w:val="right"/>
            </w:pPr>
            <w:r>
              <w:t xml:space="preserve">17 389 396,22 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26 935 600,0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28 039 900,0</w:t>
            </w:r>
          </w:p>
        </w:tc>
      </w:tr>
      <w:tr w:rsidR="001C4A63" w:rsidRPr="003B0E14" w:rsidTr="00980F61">
        <w:trPr>
          <w:gridAfter w:val="2"/>
          <w:wAfter w:w="5423" w:type="dxa"/>
          <w:trHeight w:val="381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DC7551" w:rsidRDefault="001C4A63" w:rsidP="00980F61">
            <w:pPr>
              <w:rPr>
                <w:bCs/>
              </w:rPr>
            </w:pPr>
            <w:r w:rsidRPr="00DC7551">
              <w:rPr>
                <w:bCs/>
              </w:rPr>
              <w:t>Прочие мероприятия по благоустройству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17 198 396,22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26 935 600,0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28 039 900,0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17 038 396,22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5C6533" w:rsidRDefault="001C4A63" w:rsidP="00980F61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7700090090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00B68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00B68" w:rsidRDefault="001C4A63" w:rsidP="00980F61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Финансовое обеспечение мероприятий по озеленению населенных пунктов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131 000,0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131 000,0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Финансовое обеспечение мероприятий по ликвидации несанкционированных свалок с последующей рекультивации земель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>
              <w:rPr>
                <w:bCs/>
              </w:rPr>
              <w:t>Финансовое обеспечение мероприятий по устройству подъездных путей к полигонам твердых бытовых отходов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0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tabs>
                <w:tab w:val="left" w:pos="1395"/>
              </w:tabs>
              <w:rPr>
                <w:bCs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7700095070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F0281E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F0281E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5F38D7" w:rsidRDefault="001C4A63" w:rsidP="00980F61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5F38D7">
              <w:rPr>
                <w:b/>
                <w:bCs/>
              </w:rPr>
              <w:t>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F0281E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F0281E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F0281E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КУЛЬТУРА, </w:t>
            </w:r>
            <w:r w:rsidRPr="003B0E14">
              <w:rPr>
                <w:b/>
                <w:bCs/>
              </w:rPr>
              <w:t>КИНЕМАТОГРАФИЯ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27 416 620,9</w:t>
            </w:r>
            <w:r w:rsidR="001C4A63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27 416 620,90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5922F6" w:rsidRDefault="001C4A63" w:rsidP="00980F61">
            <w:r w:rsidRPr="005922F6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7700000000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F17C2E" w:rsidP="00980F61">
            <w:pPr>
              <w:jc w:val="right"/>
            </w:pPr>
            <w:r>
              <w:t>27 416 620,9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7700070030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23 518 620,9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28 315 100,0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27 315 100,0</w:t>
            </w:r>
          </w:p>
        </w:tc>
      </w:tr>
      <w:tr w:rsidR="001C4A63" w:rsidRPr="003B0E14" w:rsidTr="00980F61">
        <w:trPr>
          <w:gridAfter w:val="2"/>
          <w:wAfter w:w="5423" w:type="dxa"/>
          <w:trHeight w:val="463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652 520,9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22 866 100,0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27 815 100,0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27 815 100,0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Повышение заработной платы работников муниципальных учреждений культуры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84C21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3 898 000,0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lastRenderedPageBreak/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3 898 000,0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3300000000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3300300000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 xml:space="preserve">Софинансирование расходов по предоставлению социальных выплат молодым семьям на строительство (приобретение) жилья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88</w:t>
            </w:r>
            <w:r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88</w:t>
            </w:r>
            <w:r>
              <w:t>4 500,0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04318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7 158 800,0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04318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7 158 800,0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1 296 956,76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1 296 956,76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C4A63" w:rsidRPr="009F12EC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F12EC" w:rsidRDefault="001C4A63" w:rsidP="00980F61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поселений, основанных на местных инициативах.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1 199 456,2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339EB" w:rsidRDefault="001C4A63" w:rsidP="00980F6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339EB" w:rsidRDefault="001C4A63" w:rsidP="00980F61">
            <w:pPr>
              <w:jc w:val="right"/>
              <w:rPr>
                <w:bCs/>
                <w:color w:val="FF0000"/>
              </w:rPr>
            </w:pPr>
          </w:p>
        </w:tc>
      </w:tr>
      <w:tr w:rsidR="001C4A63" w:rsidRPr="009F12EC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1 199 456,2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339EB" w:rsidRDefault="001C4A63" w:rsidP="00980F61">
            <w:pPr>
              <w:jc w:val="right"/>
              <w:rPr>
                <w:bCs/>
                <w:color w:val="FF0000"/>
              </w:rPr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339EB" w:rsidRDefault="001C4A63" w:rsidP="00980F61">
            <w:pPr>
              <w:jc w:val="right"/>
              <w:rPr>
                <w:bCs/>
                <w:color w:val="FF0000"/>
              </w:rPr>
            </w:pP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97 500,56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28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97 500,56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435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97 500,56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</w:pPr>
            <w:r w:rsidRPr="00CE54CF">
              <w:t>200 000,0</w:t>
            </w:r>
          </w:p>
        </w:tc>
      </w:tr>
      <w:tr w:rsidR="001C4A63" w:rsidRPr="003B0E14" w:rsidTr="00980F61">
        <w:trPr>
          <w:gridAfter w:val="2"/>
          <w:wAfter w:w="5423" w:type="dxa"/>
          <w:trHeight w:val="511"/>
        </w:trPr>
        <w:tc>
          <w:tcPr>
            <w:tcW w:w="65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>
              <w:rPr>
                <w:b/>
              </w:rPr>
              <w:t>120 835 850,87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>
              <w:rPr>
                <w:b/>
              </w:rPr>
              <w:t>78</w:t>
            </w:r>
            <w:r w:rsidRPr="00C444CC">
              <w:rPr>
                <w:b/>
              </w:rPr>
              <w:t> </w:t>
            </w:r>
            <w:r>
              <w:rPr>
                <w:b/>
              </w:rPr>
              <w:t>908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>
              <w:rPr>
                <w:b/>
              </w:rPr>
              <w:t>80</w:t>
            </w:r>
            <w:r w:rsidRPr="00C444CC">
              <w:rPr>
                <w:b/>
              </w:rPr>
              <w:t> </w:t>
            </w:r>
            <w:r>
              <w:rPr>
                <w:b/>
              </w:rPr>
              <w:t>866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  <w:tr w:rsidR="001C4A63" w:rsidRPr="008E30DC" w:rsidTr="00980F61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</w:t>
            </w: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</w:p>
          <w:p w:rsidR="001C4A63" w:rsidRDefault="001C4A63" w:rsidP="00980F61">
            <w:pPr>
              <w:jc w:val="both"/>
            </w:pPr>
            <w:r>
              <w:lastRenderedPageBreak/>
              <w:t xml:space="preserve">  </w:t>
            </w:r>
          </w:p>
          <w:p w:rsidR="001C4A63" w:rsidRPr="008E30DC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Приложение </w:t>
            </w:r>
            <w:r>
              <w:t>5</w:t>
            </w:r>
          </w:p>
        </w:tc>
      </w:tr>
      <w:tr w:rsidR="001C4A63" w:rsidRPr="008E30DC" w:rsidTr="00980F61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both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к решению С</w:t>
            </w:r>
            <w:r w:rsidRPr="008E30DC">
              <w:t>овета</w:t>
            </w:r>
            <w:r>
              <w:t xml:space="preserve"> депутатов</w:t>
            </w:r>
          </w:p>
        </w:tc>
      </w:tr>
      <w:tr w:rsidR="001C4A63" w:rsidRPr="008E30DC" w:rsidTr="00980F61">
        <w:trPr>
          <w:gridBefore w:val="1"/>
          <w:wBefore w:w="552" w:type="dxa"/>
          <w:trHeight w:val="375"/>
        </w:trPr>
        <w:tc>
          <w:tcPr>
            <w:tcW w:w="202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Pr="008E30DC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МО Саракташский поссовет </w:t>
            </w:r>
          </w:p>
        </w:tc>
      </w:tr>
      <w:tr w:rsidR="001C4A63" w:rsidRPr="008E30DC" w:rsidTr="00980F61">
        <w:trPr>
          <w:gridBefore w:val="1"/>
          <w:gridAfter w:val="1"/>
          <w:wBefore w:w="552" w:type="dxa"/>
          <w:wAfter w:w="4768" w:type="dxa"/>
          <w:trHeight w:val="375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A63" w:rsidRDefault="001C4A63" w:rsidP="00980F61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</w:t>
            </w:r>
            <w:r w:rsidRPr="008E30DC">
              <w:t xml:space="preserve">от </w:t>
            </w:r>
            <w:r>
              <w:t xml:space="preserve">21.12.2017г. </w:t>
            </w:r>
            <w:r w:rsidRPr="008E30DC">
              <w:t>№</w:t>
            </w:r>
            <w:r>
              <w:t xml:space="preserve"> 178</w:t>
            </w:r>
          </w:p>
          <w:p w:rsidR="001C4A63" w:rsidRPr="008E30DC" w:rsidRDefault="001C4A63" w:rsidP="00980F61">
            <w:pPr>
              <w:jc w:val="both"/>
            </w:pPr>
          </w:p>
        </w:tc>
      </w:tr>
    </w:tbl>
    <w:p w:rsidR="001C4A63" w:rsidRPr="00C0010D" w:rsidRDefault="001C4A63" w:rsidP="001C4A63">
      <w:pPr>
        <w:jc w:val="center"/>
        <w:rPr>
          <w:b/>
          <w:sz w:val="28"/>
          <w:szCs w:val="28"/>
        </w:rPr>
      </w:pPr>
      <w:r w:rsidRPr="00C0010D">
        <w:rPr>
          <w:b/>
          <w:sz w:val="28"/>
          <w:szCs w:val="28"/>
        </w:rPr>
        <w:t>Ведомственная структура расходов местного бюджета на 2017 год и на плановый период 2018 и 2019 годов</w:t>
      </w:r>
    </w:p>
    <w:p w:rsidR="001C4A63" w:rsidRDefault="001C4A63" w:rsidP="001C4A63">
      <w:pPr>
        <w:rPr>
          <w:sz w:val="28"/>
          <w:szCs w:val="28"/>
        </w:rPr>
      </w:pPr>
    </w:p>
    <w:tbl>
      <w:tblPr>
        <w:tblW w:w="157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8"/>
        <w:gridCol w:w="871"/>
        <w:gridCol w:w="942"/>
        <w:gridCol w:w="1357"/>
        <w:gridCol w:w="1536"/>
        <w:gridCol w:w="697"/>
        <w:gridCol w:w="1867"/>
        <w:gridCol w:w="1476"/>
        <w:gridCol w:w="1504"/>
      </w:tblGrid>
      <w:tr w:rsidR="001C4A63" w:rsidTr="00980F61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488" w:type="dxa"/>
            <w:vMerge w:val="restart"/>
          </w:tcPr>
          <w:p w:rsidR="001C4A63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Наименование</w:t>
            </w:r>
          </w:p>
        </w:tc>
        <w:tc>
          <w:tcPr>
            <w:tcW w:w="5403" w:type="dxa"/>
            <w:gridSpan w:val="5"/>
            <w:shd w:val="clear" w:color="auto" w:fill="auto"/>
          </w:tcPr>
          <w:p w:rsidR="001C4A63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КОДЫ</w:t>
            </w:r>
          </w:p>
        </w:tc>
        <w:tc>
          <w:tcPr>
            <w:tcW w:w="1867" w:type="dxa"/>
            <w:vMerge w:val="restart"/>
            <w:tcBorders>
              <w:right w:val="nil"/>
            </w:tcBorders>
            <w:shd w:val="clear" w:color="auto" w:fill="auto"/>
          </w:tcPr>
          <w:p w:rsidR="001C4A63" w:rsidRDefault="001C4A63" w:rsidP="00980F61">
            <w:pPr>
              <w:rPr>
                <w:b/>
                <w:bCs/>
              </w:rPr>
            </w:pPr>
          </w:p>
        </w:tc>
        <w:tc>
          <w:tcPr>
            <w:tcW w:w="1476" w:type="dxa"/>
            <w:vMerge w:val="restart"/>
            <w:tcBorders>
              <w:right w:val="nil"/>
            </w:tcBorders>
            <w:shd w:val="clear" w:color="auto" w:fill="auto"/>
          </w:tcPr>
          <w:p w:rsidR="001C4A63" w:rsidRDefault="001C4A63" w:rsidP="00980F61">
            <w:pPr>
              <w:rPr>
                <w:b/>
                <w:bCs/>
              </w:rPr>
            </w:pPr>
          </w:p>
        </w:tc>
        <w:tc>
          <w:tcPr>
            <w:tcW w:w="150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4A63" w:rsidRDefault="001C4A63" w:rsidP="00980F61">
            <w:pPr>
              <w:rPr>
                <w:b/>
                <w:bCs/>
              </w:rPr>
            </w:pPr>
          </w:p>
        </w:tc>
      </w:tr>
      <w:tr w:rsidR="001C4A63" w:rsidTr="00980F61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5488" w:type="dxa"/>
            <w:vMerge/>
          </w:tcPr>
          <w:p w:rsidR="001C4A63" w:rsidRDefault="001C4A63" w:rsidP="00980F61">
            <w:pPr>
              <w:jc w:val="center"/>
              <w:rPr>
                <w:b/>
                <w:bCs/>
              </w:rPr>
            </w:pPr>
          </w:p>
        </w:tc>
        <w:tc>
          <w:tcPr>
            <w:tcW w:w="5403" w:type="dxa"/>
            <w:gridSpan w:val="5"/>
          </w:tcPr>
          <w:p w:rsidR="001C4A63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Ведомственная классификация</w:t>
            </w:r>
          </w:p>
        </w:tc>
        <w:tc>
          <w:tcPr>
            <w:tcW w:w="1867" w:type="dxa"/>
            <w:vMerge/>
            <w:tcBorders>
              <w:bottom w:val="nil"/>
              <w:right w:val="nil"/>
            </w:tcBorders>
          </w:tcPr>
          <w:p w:rsidR="001C4A63" w:rsidRDefault="001C4A63" w:rsidP="00980F61">
            <w:pPr>
              <w:rPr>
                <w:b/>
                <w:bCs/>
              </w:rPr>
            </w:pPr>
          </w:p>
        </w:tc>
        <w:tc>
          <w:tcPr>
            <w:tcW w:w="1476" w:type="dxa"/>
            <w:vMerge/>
            <w:tcBorders>
              <w:bottom w:val="nil"/>
              <w:right w:val="nil"/>
            </w:tcBorders>
          </w:tcPr>
          <w:p w:rsidR="001C4A63" w:rsidRDefault="001C4A63" w:rsidP="00980F61">
            <w:pPr>
              <w:rPr>
                <w:b/>
                <w:bCs/>
              </w:rPr>
            </w:pPr>
          </w:p>
        </w:tc>
        <w:tc>
          <w:tcPr>
            <w:tcW w:w="1504" w:type="dxa"/>
            <w:vMerge/>
            <w:tcBorders>
              <w:bottom w:val="nil"/>
              <w:right w:val="single" w:sz="4" w:space="0" w:color="auto"/>
            </w:tcBorders>
          </w:tcPr>
          <w:p w:rsidR="001C4A63" w:rsidRDefault="001C4A63" w:rsidP="00980F61">
            <w:pPr>
              <w:rPr>
                <w:b/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5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КВСР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Раздел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КЦСР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КВР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2 017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 w:rsidRPr="003B0E14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jc w:val="both"/>
              <w:rPr>
                <w:b/>
                <w:bCs/>
              </w:rPr>
            </w:pPr>
            <w:r w:rsidRPr="003B0E1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8 222 542,77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8 655 000</w:t>
            </w:r>
            <w:r w:rsidRPr="003B0E14">
              <w:rPr>
                <w:b/>
                <w:bCs/>
              </w:rPr>
              <w:t>,00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8</w:t>
            </w:r>
            <w:r>
              <w:rPr>
                <w:b/>
                <w:bCs/>
              </w:rPr>
              <w:t> 655 000</w:t>
            </w:r>
            <w:r w:rsidRPr="003B0E14">
              <w:rPr>
                <w:b/>
                <w:bCs/>
              </w:rPr>
              <w:t>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DA40CD" w:rsidRDefault="001C4A63" w:rsidP="00980F61">
            <w:pPr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 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DA40CD" w:rsidRDefault="001C4A63" w:rsidP="00980F6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552 905,59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A40CD" w:rsidRDefault="001C4A63" w:rsidP="00980F61">
            <w:pPr>
              <w:jc w:val="right"/>
              <w:rPr>
                <w:b/>
                <w:bCs/>
                <w:i/>
              </w:rPr>
            </w:pPr>
            <w:r w:rsidRPr="00DA40CD">
              <w:rPr>
                <w:b/>
                <w:bCs/>
                <w:i/>
              </w:rPr>
              <w:t>660 000,00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2740C1" w:rsidRDefault="001C4A63" w:rsidP="00980F61">
            <w:pPr>
              <w:rPr>
                <w:i/>
              </w:rPr>
            </w:pPr>
            <w:r w:rsidRPr="003B0E14">
              <w:rPr>
                <w:b/>
                <w:bCs/>
              </w:rPr>
              <w:t>  </w:t>
            </w:r>
            <w:r w:rsidRPr="002740C1">
              <w:rPr>
                <w:i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right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 w:rsidRPr="002740C1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6400000000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27719A" w:rsidRDefault="001C4A63" w:rsidP="00980F61">
            <w:pPr>
              <w:rPr>
                <w:bCs/>
              </w:rPr>
            </w:pPr>
            <w:r w:rsidRPr="0027719A">
              <w:rPr>
                <w:bCs/>
              </w:rPr>
              <w:t>Подпрограмма "Осуществление деятельности аппарата управления"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right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6410000000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6410010010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874E66" w:rsidRDefault="001C4A63" w:rsidP="00980F61">
            <w:pPr>
              <w:rPr>
                <w:color w:val="000000"/>
              </w:rPr>
            </w:pPr>
            <w:r w:rsidRPr="00874E66">
              <w:rPr>
                <w:color w:val="000000"/>
              </w:rPr>
              <w:t xml:space="preserve">Расходы на выплаты персоналу </w:t>
            </w:r>
            <w:r>
              <w:rPr>
                <w:color w:val="000000"/>
              </w:rPr>
              <w:t>персоналу государственных (муниципальных)органов</w:t>
            </w:r>
          </w:p>
          <w:p w:rsidR="001C4A63" w:rsidRPr="003B0E14" w:rsidRDefault="001C4A63" w:rsidP="00980F61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6410010010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120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114 544,87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11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874E66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right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 w:rsidRPr="00C62B4D">
              <w:t>6410010010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121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89 980,26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right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 w:rsidRPr="00C62B4D">
              <w:t>6410010010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129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24 564,61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Глава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66</w:t>
            </w:r>
            <w:r>
              <w:t>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982898" w:rsidRDefault="001C4A63" w:rsidP="00980F61">
            <w:pPr>
              <w:rPr>
                <w:i/>
                <w:color w:val="000000"/>
              </w:rPr>
            </w:pPr>
            <w:r w:rsidRPr="00982898">
              <w:rPr>
                <w:i/>
                <w:color w:val="000000"/>
              </w:rPr>
              <w:t>Расходы на выплаты персоналу персоналу государственных (муниципальных)органов</w:t>
            </w:r>
          </w:p>
          <w:p w:rsidR="001C4A63" w:rsidRPr="00982898" w:rsidRDefault="001C4A63" w:rsidP="00980F61">
            <w:pPr>
              <w:rPr>
                <w:i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982898" w:rsidRDefault="001C4A63" w:rsidP="00980F61">
            <w:pPr>
              <w:jc w:val="center"/>
              <w:rPr>
                <w:i/>
              </w:rPr>
            </w:pPr>
            <w:r w:rsidRPr="00982898">
              <w:rPr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438 360,72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660 000,00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874E66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320 284,45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520 000,0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520 000,0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118 076,27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140 000,0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A2936" w:rsidRDefault="001C4A63" w:rsidP="00980F6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7700000</w:t>
            </w:r>
            <w:r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Функционирование представительных органов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58 407,41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982898" w:rsidRDefault="001C4A63" w:rsidP="00980F61">
            <w:pPr>
              <w:jc w:val="center"/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21 172,41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21 172,41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>
              <w:rPr>
                <w:bCs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7700020030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830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831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>
              <w:rPr>
                <w:bCs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17 235,0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17 235,0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A2936" w:rsidRDefault="001C4A63" w:rsidP="00980F61">
            <w:pPr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 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F17C2E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6 766 362,15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7 000 000,00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A2936" w:rsidRDefault="001C4A63" w:rsidP="00980F61">
            <w:pPr>
              <w:jc w:val="right"/>
              <w:rPr>
                <w:b/>
                <w:bCs/>
                <w:i/>
              </w:rPr>
            </w:pPr>
            <w:r w:rsidRPr="006A2936">
              <w:rPr>
                <w:b/>
                <w:bCs/>
                <w:i/>
              </w:rPr>
              <w:t>7000 000,00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2740C1" w:rsidRDefault="001C4A63" w:rsidP="00980F61">
            <w:pPr>
              <w:rPr>
                <w:i/>
              </w:rPr>
            </w:pPr>
            <w:r w:rsidRPr="003B0E14">
              <w:rPr>
                <w:b/>
                <w:bCs/>
              </w:rPr>
              <w:t>  </w:t>
            </w:r>
            <w:r w:rsidRPr="002740C1">
              <w:rPr>
                <w:i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2018-2021 годы"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DF5C78" w:rsidRDefault="001C4A63" w:rsidP="00980F61">
            <w:pPr>
              <w:jc w:val="center"/>
              <w:rPr>
                <w:i/>
              </w:rPr>
            </w:pPr>
            <w:r w:rsidRPr="00DF5C7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6400000000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  <w:r w:rsidRPr="002740C1">
              <w:rPr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301FC" w:rsidRDefault="00F17C2E" w:rsidP="00980F61">
            <w:pPr>
              <w:jc w:val="center"/>
              <w:rPr>
                <w:i/>
              </w:rPr>
            </w:pPr>
            <w:r>
              <w:rPr>
                <w:i/>
              </w:rP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740C1" w:rsidRDefault="001C4A63" w:rsidP="00980F61">
            <w:pPr>
              <w:jc w:val="center"/>
              <w:rPr>
                <w:i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CB25F7" w:rsidRDefault="001C4A63" w:rsidP="00980F61">
            <w:pPr>
              <w:rPr>
                <w:bCs/>
              </w:rPr>
            </w:pPr>
            <w:r w:rsidRPr="00CB25F7">
              <w:rPr>
                <w:bCs/>
              </w:rPr>
              <w:t>Подпрограмма "Осуществление деятельности аппарата управления"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6410000000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center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r>
              <w:lastRenderedPageBreak/>
              <w:t>Аппарат администрации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DF5C78" w:rsidRDefault="001C4A63" w:rsidP="00980F61">
            <w:pPr>
              <w:jc w:val="center"/>
            </w:pPr>
            <w:r w:rsidRPr="00DF5C7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6410010020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center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DF5C78" w:rsidRDefault="001C4A63" w:rsidP="00980F61">
            <w:pPr>
              <w:jc w:val="center"/>
            </w:pPr>
            <w:r w:rsidRPr="00DF5C7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6410010020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 w:rsidRPr="003B0E14">
              <w:t>120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center"/>
            </w:pPr>
            <w:r>
              <w:t>915 617,89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 органов)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 w:rsidRPr="0020797F">
              <w:t>6410010020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  <w:r>
              <w:t>121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F36B9A">
            <w:pPr>
              <w:jc w:val="center"/>
            </w:pPr>
            <w:r>
              <w:t>699 884,</w:t>
            </w:r>
            <w:r w:rsidR="00F36B9A">
              <w:t>96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 w:rsidRPr="0020797F">
              <w:t>6410010020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  <w:r>
              <w:t>129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center"/>
            </w:pPr>
            <w:r>
              <w:t>215 732,93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center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770000</w:t>
            </w:r>
            <w:r>
              <w:t>000</w:t>
            </w:r>
            <w:r w:rsidRPr="003B0E14"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5 850 744,26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1002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F17C2E" w:rsidP="00980F61">
            <w:pPr>
              <w:jc w:val="right"/>
            </w:pPr>
            <w:r>
              <w:t>5 850 744,26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 xml:space="preserve">7 </w:t>
            </w:r>
            <w:r>
              <w:t>000</w:t>
            </w:r>
            <w:r w:rsidRPr="003B0E14">
              <w:t xml:space="preserve"> </w:t>
            </w:r>
            <w:r>
              <w:t>0</w:t>
            </w:r>
            <w:r w:rsidRPr="003B0E14">
              <w:t>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 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3 871 186,21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5 165 100,00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5 </w:t>
            </w:r>
            <w:r>
              <w:rPr>
                <w:i/>
              </w:rPr>
              <w:t>165</w:t>
            </w:r>
            <w:r w:rsidRPr="00982898">
              <w:rPr>
                <w:i/>
              </w:rPr>
              <w:t xml:space="preserve"> 100,00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color w:val="000000"/>
              </w:rPr>
              <w:t>Фонд оплаты труда государственных (муниципальных органов)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3 006 012,65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3 969 600,0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3 969 600,0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865 173,56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1 195 500,0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1 195 500,0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F17C2E" w:rsidP="00980F61">
            <w:pPr>
              <w:jc w:val="right"/>
              <w:rPr>
                <w:i/>
              </w:rPr>
            </w:pPr>
            <w:r>
              <w:rPr>
                <w:i/>
              </w:rPr>
              <w:t>1 912 967,8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1 784 900,00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 xml:space="preserve">1 </w:t>
            </w:r>
            <w:r>
              <w:rPr>
                <w:i/>
              </w:rPr>
              <w:t>78</w:t>
            </w:r>
            <w:r w:rsidRPr="00982898">
              <w:rPr>
                <w:i/>
              </w:rPr>
              <w:t>4 900,00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bCs/>
              </w:rPr>
            </w:pPr>
            <w:r>
              <w:rPr>
                <w:bCs/>
              </w:rPr>
              <w:t xml:space="preserve">Закупка товаров, </w:t>
            </w:r>
            <w:r w:rsidRPr="00982898">
              <w:rPr>
                <w:bCs/>
              </w:rPr>
              <w:t>работ,</w:t>
            </w:r>
            <w:r>
              <w:rPr>
                <w:bCs/>
              </w:rPr>
              <w:t xml:space="preserve"> </w:t>
            </w:r>
            <w:r w:rsidRPr="00982898">
              <w:rPr>
                <w:bCs/>
              </w:rPr>
              <w:t>услуг в сфере информационно-коммуникационных технологий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right"/>
            </w:pPr>
            <w:r>
              <w:t>572 250,10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700 000,0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F17C2E" w:rsidP="00980F61">
            <w:pPr>
              <w:jc w:val="right"/>
            </w:pPr>
            <w:r>
              <w:t>1 340 717,7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1 084 900,0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1 084 900,0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EC7CD5" w:rsidRDefault="001C4A63" w:rsidP="00980F61">
            <w:pPr>
              <w:rPr>
                <w:bCs/>
              </w:rPr>
            </w:pPr>
            <w:r>
              <w:rPr>
                <w:bCs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49 372,88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EC7CD5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850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17 217,37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50 000,00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t xml:space="preserve">Уплата </w:t>
            </w:r>
            <w:r>
              <w:t xml:space="preserve">прочих </w:t>
            </w:r>
            <w:r w:rsidRPr="003B0E14">
              <w:t>налогов,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852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15 017,37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16DFF" w:rsidRDefault="001C4A63" w:rsidP="00980F61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</w:t>
            </w:r>
            <w:r w:rsidRPr="00616DFF">
              <w:rPr>
                <w:b/>
                <w:i/>
              </w:rPr>
              <w:t>000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00</w:t>
            </w:r>
            <w:r>
              <w:rPr>
                <w:b/>
                <w:i/>
              </w:rPr>
              <w:t>0</w:t>
            </w:r>
            <w:r w:rsidRPr="00616DFF">
              <w:rPr>
                <w:b/>
                <w:i/>
              </w:rP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 w:rsidRPr="00616DFF">
              <w:rPr>
                <w:b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616DFF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CE54CF" w:rsidRDefault="001C4A63" w:rsidP="00980F61">
            <w:pPr>
              <w:jc w:val="right"/>
              <w:rPr>
                <w:b/>
                <w:i/>
              </w:rPr>
            </w:pPr>
            <w:r w:rsidRPr="00CE54CF">
              <w:rPr>
                <w:b/>
                <w:i/>
              </w:rPr>
              <w:t>425 000,0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C6BE7" w:rsidRDefault="001C4A63" w:rsidP="00980F61">
            <w:pPr>
              <w:rPr>
                <w:bCs/>
              </w:rPr>
            </w:pP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425 000,0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</w:t>
            </w:r>
            <w:r w:rsidRPr="00982898">
              <w:rPr>
                <w:i/>
              </w:rPr>
              <w:t xml:space="preserve">Расходы на выплаты персоналу государственных </w:t>
            </w:r>
            <w:r w:rsidRPr="00982898">
              <w:rPr>
                <w:i/>
              </w:rPr>
              <w:lastRenderedPageBreak/>
              <w:t>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120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423 121,62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425 000,0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121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327 517,94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340 000,0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340 000,0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06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129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95 603,68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Резервные фонды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Создание и использование  средств резервного фонда администрации  поселений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</w:t>
            </w:r>
            <w:r>
              <w:t>00</w:t>
            </w:r>
            <w:r w:rsidRPr="003B0E14">
              <w:t>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 Резервные средства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</w:t>
            </w:r>
            <w:r w:rsidRPr="003B0E14">
              <w:t>002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870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F17C2E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400 000,00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000</w:t>
            </w:r>
            <w:r w:rsidRPr="003B0E14">
              <w:t>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 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</w:t>
            </w:r>
            <w:r>
              <w:t>00</w:t>
            </w:r>
            <w:r w:rsidRPr="003B0E14">
              <w:t>09001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4</w:t>
            </w:r>
            <w:r w:rsidRPr="003B0E14">
              <w:t>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b/>
                <w:bCs/>
                <w:i/>
              </w:rPr>
              <w:t>  </w:t>
            </w:r>
            <w:r w:rsidRPr="00982898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pPr>
              <w:rPr>
                <w:i/>
              </w:rPr>
            </w:pPr>
            <w:r w:rsidRPr="00982898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BD549A" w:rsidP="00980F61">
            <w:pPr>
              <w:jc w:val="right"/>
              <w:rPr>
                <w:i/>
              </w:rPr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  <w:rPr>
                <w:i/>
              </w:rPr>
            </w:pPr>
            <w:r w:rsidRPr="00982898">
              <w:rPr>
                <w:i/>
              </w:rPr>
              <w:t>400 000,0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82898" w:rsidRDefault="001C4A63" w:rsidP="00980F61">
            <w:pPr>
              <w:rPr>
                <w:b/>
                <w:bCs/>
                <w:i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982898" w:rsidRDefault="001C4A63" w:rsidP="00980F61">
            <w:r w:rsidRPr="00982898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 w:rsidRPr="00982898">
              <w:t>01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 w:rsidRPr="00982898">
              <w:t>13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>
              <w:t>7700090010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BD549A" w:rsidP="00980F61">
            <w:pPr>
              <w:jc w:val="right"/>
            </w:pPr>
            <w:r>
              <w:t>321 746,0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>
              <w:t>400 000,0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82898" w:rsidRDefault="001C4A63" w:rsidP="00980F61">
            <w:pPr>
              <w:jc w:val="right"/>
            </w:pPr>
            <w:r>
              <w:t>400 000,0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856 133,17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785</w:t>
            </w:r>
            <w:r w:rsidRPr="003B0E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3B0E14">
              <w:rPr>
                <w:b/>
                <w:bCs/>
              </w:rPr>
              <w:t>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5D55" w:rsidRDefault="001C4A63" w:rsidP="00980F61">
            <w:pPr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 Обеспечение пожарной безопасности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 w:rsidRPr="00285D55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85D5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763 0</w:t>
            </w:r>
            <w:r w:rsidRPr="00285D55">
              <w:rPr>
                <w:b/>
                <w:bCs/>
                <w:i/>
              </w:rPr>
              <w:t>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</w:t>
            </w:r>
            <w:r>
              <w:t>000</w:t>
            </w:r>
            <w:r w:rsidRPr="003B0E14">
              <w:t>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 Меры поддержки общественных объединений пожарной охраны и добровольных пожарных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2001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>
              <w:t>833 633,17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763 0</w:t>
            </w:r>
            <w:r w:rsidRPr="003B0E14">
              <w:t>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C92323" w:rsidRDefault="001C4A63" w:rsidP="00980F61">
            <w:pPr>
              <w:rPr>
                <w:i/>
              </w:rPr>
            </w:pPr>
            <w:r w:rsidRPr="00C92323">
              <w:rPr>
                <w:i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C92323" w:rsidRDefault="001C4A63" w:rsidP="00980F61">
            <w:pPr>
              <w:rPr>
                <w:i/>
              </w:rPr>
            </w:pPr>
            <w:r w:rsidRPr="00C92323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788 687,0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C92323" w:rsidRDefault="001C4A63" w:rsidP="00980F61">
            <w:pPr>
              <w:jc w:val="right"/>
              <w:rPr>
                <w:i/>
              </w:rPr>
            </w:pPr>
            <w:r w:rsidRPr="00C92323">
              <w:rPr>
                <w:i/>
              </w:rPr>
              <w:t>763 000,0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>
              <w:t>788 687,0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763 000,0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763 000,0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44 946,17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Уплата прочих налогов и сборов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2 365,00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lastRenderedPageBreak/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7700020010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922F6" w:rsidRDefault="001C4A63" w:rsidP="00980F61">
            <w:pPr>
              <w:jc w:val="right"/>
            </w:pPr>
            <w:r w:rsidRPr="005922F6">
              <w:t>42 581,17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2F640D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/>
                <w:bCs/>
                <w:i/>
              </w:rPr>
            </w:pPr>
            <w:r w:rsidRPr="002F640D">
              <w:rPr>
                <w:b/>
                <w:bCs/>
                <w:i/>
              </w:rPr>
              <w:t> Другие вопросы в области национальной безопасности и правоохранительной деятельности</w:t>
            </w:r>
          </w:p>
          <w:p w:rsidR="001C4A63" w:rsidRPr="002F640D" w:rsidRDefault="001C4A63" w:rsidP="00980F61">
            <w:pPr>
              <w:rPr>
                <w:b/>
                <w:i/>
              </w:rPr>
            </w:pPr>
            <w:r w:rsidRPr="002F640D">
              <w:rPr>
                <w:b/>
                <w:bCs/>
                <w:i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1</w:t>
            </w:r>
            <w:r>
              <w:rPr>
                <w:b/>
                <w:i/>
              </w:rPr>
              <w:t>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/>
                <w:i/>
              </w:rPr>
            </w:pPr>
            <w:r w:rsidRPr="002F640D">
              <w:rPr>
                <w:b/>
                <w:i/>
              </w:rPr>
              <w:t>22 500,0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 w:rsidRPr="002F640D">
              <w:rPr>
                <w:bCs/>
              </w:rPr>
              <w:t>Меры поддержки добровольных народных дружин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F640D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F640D" w:rsidRDefault="001C4A63" w:rsidP="00980F61">
            <w:pPr>
              <w:rPr>
                <w:bCs/>
              </w:rPr>
            </w:pPr>
            <w:r w:rsidRPr="003B0E14"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 xml:space="preserve">03 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7700020040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15 394 975,70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13 916 900,0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14 770 600,0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435535" w:rsidRDefault="001C4A63" w:rsidP="00980F61">
            <w:pPr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 Дорожное хозяйство</w:t>
            </w:r>
            <w:r>
              <w:rPr>
                <w:b/>
                <w:bCs/>
                <w:i/>
              </w:rPr>
              <w:t xml:space="preserve"> </w:t>
            </w:r>
            <w:r w:rsidRPr="00435535">
              <w:rPr>
                <w:b/>
                <w:bCs/>
                <w:i/>
              </w:rPr>
              <w:t>(дорожные фонды)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15 364 975,7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13 916 900,0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5535" w:rsidRDefault="001C4A63" w:rsidP="00980F61">
            <w:pPr>
              <w:jc w:val="right"/>
              <w:rPr>
                <w:b/>
                <w:bCs/>
                <w:i/>
              </w:rPr>
            </w:pPr>
            <w:r w:rsidRPr="00435535">
              <w:rPr>
                <w:b/>
                <w:bCs/>
                <w:i/>
              </w:rPr>
              <w:t>14 770 600,0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>
              <w:t>Муниципальная программа администрации муниципального образования Саракташский поссовет «Развитие транспортной системы на 2015-2017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/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300</w:t>
            </w:r>
            <w:r w:rsidRPr="003B0E14">
              <w:t>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15 364 975,7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DE0F5F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DE0F5F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097694" w:rsidRDefault="001C4A63" w:rsidP="00980F61">
            <w:pPr>
              <w:rPr>
                <w:bCs/>
                <w:i/>
                <w:color w:val="000000"/>
              </w:rPr>
            </w:pPr>
            <w:r w:rsidRPr="00097694">
              <w:rPr>
                <w:bCs/>
                <w:i/>
                <w:color w:val="000000"/>
              </w:rPr>
              <w:t>Подпрограмма "Развитие транспортной инфраструктуры администрации муниципального образования Саракташский поссовет"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3010000000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13 959 323,7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7196" w:rsidRDefault="001C4A63" w:rsidP="00980F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3010090080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5 430 455,0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 xml:space="preserve">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84702" w:rsidRDefault="001C4A63" w:rsidP="00980F61">
            <w:pPr>
              <w:jc w:val="right"/>
            </w:pPr>
            <w:r>
              <w:t>3010090080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5 430 455,0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097694" w:rsidRDefault="001C4A63" w:rsidP="00980F61">
            <w:pPr>
              <w:rPr>
                <w:bCs/>
                <w:i/>
                <w:color w:val="000000"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84702" w:rsidRDefault="001C4A63" w:rsidP="00980F61">
            <w:pPr>
              <w:jc w:val="right"/>
            </w:pPr>
            <w:r>
              <w:t>3010090080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668D" w:rsidRDefault="001C4A63" w:rsidP="00980F61">
            <w:pPr>
              <w:jc w:val="right"/>
            </w:pPr>
            <w:r>
              <w:t>5 430 455,0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287196" w:rsidRDefault="001C4A63" w:rsidP="00980F6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8 528 868,7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  <w:color w:val="000000"/>
              </w:rPr>
            </w:pP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8 528 868,7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 xml:space="preserve"> </w:t>
            </w:r>
          </w:p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30100</w:t>
            </w:r>
            <w:r>
              <w:rPr>
                <w:color w:val="000000"/>
                <w:lang w:val="en-US"/>
              </w:rPr>
              <w:t>S0410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45E4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8 528 868,7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097694" w:rsidRDefault="001C4A63" w:rsidP="00980F61">
            <w:pPr>
              <w:rPr>
                <w:i/>
              </w:rPr>
            </w:pPr>
            <w:r w:rsidRPr="00097694">
              <w:rPr>
                <w:i/>
              </w:rPr>
              <w:lastRenderedPageBreak/>
              <w:t>Подпрограмма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  <w:color w:val="000000"/>
              </w:rPr>
            </w:pPr>
            <w:r w:rsidRPr="00097694">
              <w:rPr>
                <w:i/>
                <w:color w:val="000000"/>
              </w:rPr>
              <w:t>3020000000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 w:rsidRPr="00097694">
              <w:rPr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97694" w:rsidRDefault="001C4A63" w:rsidP="00980F61">
            <w:pPr>
              <w:jc w:val="right"/>
              <w:rPr>
                <w:i/>
              </w:rPr>
            </w:pPr>
            <w:r>
              <w:rPr>
                <w:i/>
              </w:rP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Финансовое обеспечение мероприятий в рамках подпрограммы «Повышение безопасности дорожного движения на территории муниципального образования Саракташский поссовет»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/>
          <w:p w:rsidR="001C4A63" w:rsidRDefault="001C4A63" w:rsidP="00980F61"/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3020095290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1 405 652,0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Непрограммное направление расходов(непрограммные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13 916 000,0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14 770 600,0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rPr>
                <w:bCs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11 716 900,0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12 570 600,0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 w:rsidRPr="00C025E1">
              <w:t>11</w:t>
            </w:r>
            <w:r>
              <w:rPr>
                <w:lang w:val="en-US"/>
              </w:rPr>
              <w:t> </w:t>
            </w:r>
            <w:r w:rsidRPr="00C025E1">
              <w:t>716</w:t>
            </w:r>
            <w:r>
              <w:rPr>
                <w:lang w:val="en-US"/>
              </w:rPr>
              <w:t> </w:t>
            </w:r>
            <w:r>
              <w:t>900,0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12 570 600</w:t>
            </w:r>
            <w:r>
              <w:t>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0410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11 716 900</w:t>
            </w:r>
            <w:r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rPr>
                <w:lang w:val="en-US"/>
              </w:rPr>
              <w:t>12 570</w:t>
            </w:r>
            <w:r>
              <w:t> 600,0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Содержание и ремонт ,капитальный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09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7700090080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2 200 000,0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22DDF" w:rsidRDefault="001C4A63" w:rsidP="00980F61">
            <w:pPr>
              <w:rPr>
                <w:b/>
                <w:i/>
              </w:rPr>
            </w:pPr>
            <w:r w:rsidRPr="00F22DDF">
              <w:rPr>
                <w:b/>
                <w:i/>
              </w:rPr>
              <w:t>Другие вопросы в области национальной экономике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  <w:color w:val="000000"/>
              </w:rPr>
            </w:pPr>
            <w:r w:rsidRPr="00F22DDF">
              <w:rPr>
                <w:b/>
                <w:i/>
                <w:color w:val="000000"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22DDF" w:rsidRDefault="001C4A63" w:rsidP="00980F61">
            <w:pPr>
              <w:jc w:val="right"/>
              <w:rPr>
                <w:b/>
                <w:i/>
              </w:rPr>
            </w:pPr>
            <w:r w:rsidRPr="00F22DDF">
              <w:rPr>
                <w:b/>
                <w:i/>
              </w:rP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22DDF" w:rsidRDefault="001C4A63" w:rsidP="00980F61">
            <w:r>
              <w:t xml:space="preserve">Непрограммное направление расходов (непрограммные мероприятия)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 xml:space="preserve">Финансирование расходов по внесению изменений в генеральные планы и (или) правила </w:t>
            </w:r>
            <w:r>
              <w:lastRenderedPageBreak/>
              <w:t>землепользования и застройки сельских поселен6ий Саракташского района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04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7700090030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ЖИЛИЩНО-КОММУНАЛЬНОЕ ХОЗЯЙСТВО</w:t>
            </w:r>
          </w:p>
          <w:p w:rsidR="001C4A63" w:rsidRPr="003B0E14" w:rsidRDefault="001C4A63" w:rsidP="00980F61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4368DB" w:rsidRDefault="00BD549A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59 582 821,57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27 035 600,0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28 139 900,0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Жилищное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i/>
              </w:rPr>
            </w:pPr>
            <w:r w:rsidRPr="00A700F2">
              <w:rPr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42 172 592,29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 w:rsidRPr="00F1564B">
              <w:rPr>
                <w:bCs/>
              </w:rPr>
              <w:t>Муниципальная</w:t>
            </w:r>
            <w:r>
              <w:rPr>
                <w:bCs/>
              </w:rPr>
              <w:t xml:space="preserve"> адресная</w:t>
            </w:r>
            <w:r w:rsidRPr="00F1564B">
              <w:rPr>
                <w:bCs/>
              </w:rPr>
              <w:t xml:space="preserve"> программа «Переселение граждан Саракташского поссовета из аварийного</w:t>
            </w:r>
            <w:r>
              <w:rPr>
                <w:bCs/>
              </w:rPr>
              <w:t xml:space="preserve"> </w:t>
            </w:r>
            <w:r w:rsidRPr="00F1564B">
              <w:rPr>
                <w:bCs/>
              </w:rPr>
              <w:t>жилищного фонда»</w:t>
            </w:r>
            <w:r>
              <w:rPr>
                <w:bCs/>
              </w:rPr>
              <w:t xml:space="preserve"> на 2013-2017 г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31 727 555,35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>
              <w:rPr>
                <w:bCs/>
              </w:rPr>
              <w:t>Обе</w:t>
            </w:r>
            <w:r w:rsidRPr="00485628">
              <w:rPr>
                <w:bCs/>
              </w:rPr>
              <w:t>спечение мероприятий по переселению</w:t>
            </w:r>
            <w:r>
              <w:rPr>
                <w:bCs/>
              </w:rPr>
              <w:t xml:space="preserve"> </w:t>
            </w:r>
            <w:r w:rsidRPr="00485628">
              <w:rPr>
                <w:bCs/>
              </w:rPr>
              <w:t>граждан из аварийного жилищного фонда за счет средств</w:t>
            </w:r>
            <w:r>
              <w:rPr>
                <w:bCs/>
              </w:rPr>
              <w:t>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11 617 454,35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11 617 454,35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2700009502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11 617 454,35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>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E100DC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20 110 101,0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20 110 101,0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t>Бюджетные инвестиции на приобретение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188 346,0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</w:pPr>
            <w:r>
              <w:t>27000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19 921 755,0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10 455 036,94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Default="001C4A63" w:rsidP="00980F61">
            <w:r>
              <w:t>Капитальные вложения в объекты собственности за счет средств местного бюджета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7700040010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10 375 102,0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4A63" w:rsidRPr="00485628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7700040010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10 375 102,0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7700040010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10 375 102,0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</w:t>
            </w:r>
            <w:r w:rsidRPr="003B0E14">
              <w:t>7</w:t>
            </w:r>
            <w:r>
              <w:t>00090140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2C4FB9" w:rsidRDefault="001C4A63" w:rsidP="00980F61">
            <w:pPr>
              <w:jc w:val="right"/>
              <w:rPr>
                <w:color w:val="FF0000"/>
              </w:rPr>
            </w:pPr>
            <w:r>
              <w:t>54 493,94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 xml:space="preserve">   </w:t>
            </w: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</w:t>
            </w:r>
            <w:r w:rsidRPr="003B0E14">
              <w:t>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54 493,94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9014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54 493,94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</w:t>
            </w:r>
            <w:r w:rsidRPr="003B0E14">
              <w:t xml:space="preserve">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 w:rsidRPr="00F1564B">
              <w:rPr>
                <w:bCs/>
              </w:rPr>
              <w:t xml:space="preserve">Обеспечение мероприятий по переселению граждан из аварийного жилищного фонда за счет средств </w:t>
            </w:r>
            <w:r>
              <w:rPr>
                <w:bCs/>
              </w:rPr>
              <w:t xml:space="preserve">местного бюджета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15 441,0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F1564B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1D440A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15 441,0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485628" w:rsidRDefault="001C4A63" w:rsidP="00980F61">
            <w:pPr>
              <w:rPr>
                <w:bCs/>
              </w:rPr>
            </w:pPr>
            <w:r>
              <w:rPr>
                <w:bCs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1D440A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9602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412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15 441,0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Коммунальное хозяйство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BD549A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50 000,00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BA2121" w:rsidRDefault="001C4A63" w:rsidP="00980F61">
            <w:r w:rsidRPr="00BA2121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  <w:r w:rsidRPr="00BA2121"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  <w:r w:rsidRPr="00BA2121"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  <w:r w:rsidRPr="00BA2121"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BA2121" w:rsidRDefault="00BD549A" w:rsidP="00980F61">
            <w:pPr>
              <w:jc w:val="right"/>
              <w:rPr>
                <w:bCs/>
              </w:rPr>
            </w:pPr>
            <w:r>
              <w:rPr>
                <w:bCs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center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>
              <w:rPr>
                <w:bCs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BD549A" w:rsidP="00980F61">
            <w:pPr>
              <w:jc w:val="right"/>
              <w:rPr>
                <w:bCs/>
              </w:rPr>
            </w:pPr>
            <w:r>
              <w:rPr>
                <w:bCs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center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BA2121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</w:t>
            </w:r>
            <w:r w:rsidRPr="003B0E14">
              <w:t>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rPr>
                <w:bCs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02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7700090120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rPr>
                <w:bCs/>
              </w:rPr>
              <w:t>20 833,06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82354" w:rsidRDefault="001C4A63" w:rsidP="00980F61">
            <w:pPr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 Благоустройство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  <w:i/>
              </w:rPr>
            </w:pPr>
            <w:r w:rsidRPr="00A700F2">
              <w:rPr>
                <w:b/>
                <w:i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687A68" w:rsidP="00980F61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17 389 396</w:t>
            </w:r>
            <w:r w:rsidR="00BD549A">
              <w:rPr>
                <w:b/>
                <w:bCs/>
                <w:i/>
              </w:rPr>
              <w:t>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26 9</w:t>
            </w:r>
            <w:r>
              <w:rPr>
                <w:b/>
                <w:bCs/>
                <w:i/>
              </w:rPr>
              <w:t>35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6</w:t>
            </w:r>
            <w:r w:rsidRPr="00382354">
              <w:rPr>
                <w:b/>
                <w:bCs/>
                <w:i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82354" w:rsidRDefault="001C4A63" w:rsidP="00980F61">
            <w:pPr>
              <w:jc w:val="right"/>
              <w:rPr>
                <w:b/>
                <w:bCs/>
                <w:i/>
              </w:rPr>
            </w:pPr>
            <w:r w:rsidRPr="00382354">
              <w:rPr>
                <w:b/>
                <w:bCs/>
                <w:i/>
              </w:rPr>
              <w:t>28 0</w:t>
            </w:r>
            <w:r>
              <w:rPr>
                <w:b/>
                <w:bCs/>
                <w:i/>
              </w:rPr>
              <w:t>39</w:t>
            </w:r>
            <w:r w:rsidRPr="00382354">
              <w:rPr>
                <w:b/>
                <w:bCs/>
                <w:i/>
              </w:rPr>
              <w:t> </w:t>
            </w:r>
            <w:r>
              <w:rPr>
                <w:b/>
                <w:bCs/>
                <w:i/>
              </w:rPr>
              <w:t>9</w:t>
            </w:r>
            <w:r w:rsidRPr="00382354">
              <w:rPr>
                <w:b/>
                <w:bCs/>
                <w:i/>
              </w:rPr>
              <w:t>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687A68" w:rsidP="00980F61">
            <w:pPr>
              <w:jc w:val="right"/>
            </w:pPr>
            <w:r>
              <w:t>17 389 396</w:t>
            </w:r>
            <w:r w:rsidR="00BD549A">
              <w:t>,22</w:t>
            </w:r>
            <w:r w:rsidR="001C4A63">
              <w:t xml:space="preserve">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687A68" w:rsidP="00980F61">
            <w:pPr>
              <w:jc w:val="right"/>
            </w:pPr>
            <w:r>
              <w:t>17 03</w:t>
            </w:r>
            <w:r w:rsidR="00BD549A">
              <w:t>8 396,22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9009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17 038 396,22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26 935 600</w:t>
            </w:r>
            <w:r w:rsidRPr="003B0E14">
              <w:t>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28 039 900,</w:t>
            </w:r>
            <w:r w:rsidRPr="003B0E14"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6B4D43" w:rsidRDefault="001C4A63" w:rsidP="00980F61">
            <w:pPr>
              <w:rPr>
                <w:bCs/>
              </w:rPr>
            </w:pPr>
            <w:r>
              <w:rPr>
                <w:bCs/>
              </w:rPr>
              <w:t>Уплата налогов,  сборов и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Уплата иных платежей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7700090090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853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160 000,0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 w:rsidRPr="003B0E14">
              <w:t>Финансовое обеспечение</w:t>
            </w:r>
            <w:r>
              <w:t xml:space="preserve"> мероприятий по озеленению населенных пунктов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131 000,0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131 000,0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131 000,0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 w:rsidRPr="003B0E14">
              <w:t>Финансовое обеспечение</w:t>
            </w:r>
            <w:r>
              <w:t xml:space="preserve"> мероприятий по ликвидации несанкционированных свалок с последующей рекультивации земель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F0281E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7700095060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50 000,0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>Финансовое обеспечение</w:t>
            </w:r>
            <w:r>
              <w:t xml:space="preserve"> мероприятий по устройству подъездных путей к полигонам твердых бытовых отходов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151554" w:rsidRDefault="001C4A63" w:rsidP="00980F61">
            <w:pPr>
              <w:jc w:val="center"/>
            </w:pPr>
            <w:r w:rsidRPr="00151554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7700095070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10 000,0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5F38D7" w:rsidRDefault="001C4A63" w:rsidP="00980F61">
            <w:pPr>
              <w:rPr>
                <w:b/>
                <w:bCs/>
              </w:rPr>
            </w:pPr>
            <w:r w:rsidRPr="005F38D7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5F38D7">
              <w:rPr>
                <w:b/>
                <w:bCs/>
              </w:rPr>
              <w:t>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5F38D7" w:rsidRDefault="001C4A63" w:rsidP="00980F61">
            <w:pPr>
              <w:jc w:val="right"/>
              <w:rPr>
                <w:b/>
                <w:bCs/>
              </w:rPr>
            </w:pPr>
            <w:r w:rsidRPr="005F38D7">
              <w:rPr>
                <w:b/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Непрограммное направление расходов (пепрограммные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5F38D7" w:rsidRDefault="001C4A63" w:rsidP="00980F61">
            <w:pPr>
              <w:jc w:val="center"/>
            </w:pPr>
            <w:r w:rsidRPr="005F38D7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>
              <w:rPr>
                <w:bCs/>
              </w:rPr>
              <w:t>Центральный аппарат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5F38D7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 w:rsidRPr="003B0E14">
              <w:t xml:space="preserve">Иные закупки товаров, работ и услуг для </w:t>
            </w:r>
            <w:r>
              <w:lastRenderedPageBreak/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5F38D7" w:rsidRDefault="001C4A63" w:rsidP="00980F61">
            <w:pPr>
              <w:jc w:val="center"/>
            </w:pPr>
            <w:r>
              <w:lastRenderedPageBreak/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6B4D43">
              <w:rPr>
                <w:bCs/>
              </w:rPr>
              <w:lastRenderedPageBreak/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7700010020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22 500,0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КУЛЬТУРА, </w:t>
            </w:r>
            <w:r w:rsidRPr="003B0E14">
              <w:rPr>
                <w:b/>
                <w:bCs/>
              </w:rPr>
              <w:t>КИНЕМАТОГРАФИЯ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27 416 620,9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Культура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Pr="00A700F2" w:rsidRDefault="001C4A63" w:rsidP="00980F61">
            <w:pPr>
              <w:jc w:val="center"/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27 416 620,9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28 315 100,</w:t>
            </w:r>
            <w:r w:rsidRPr="003B0E14">
              <w:rPr>
                <w:b/>
                <w:bCs/>
              </w:rP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27 416 620,9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 </w:t>
            </w:r>
            <w:r w:rsidRPr="003B0E14">
              <w:t>Финансовое обеспечение деятельности в области культуры и кинематографии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7700070030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23 518 620,9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28 315 100,0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28 315 100,0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Закупка</w:t>
            </w:r>
            <w:r w:rsidRPr="003B0E14">
              <w:t xml:space="preserve">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77000</w:t>
            </w:r>
            <w:r>
              <w:t>7</w:t>
            </w:r>
            <w:r w:rsidRPr="003B0E14">
              <w:t>00</w:t>
            </w:r>
            <w:r>
              <w:t>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</w:t>
            </w:r>
            <w:r w:rsidRPr="003B0E14">
              <w:t>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652 520,9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652 520,9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652 520,9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22 866 100,0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27 815 100,0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7003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22 866 100,0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27 815 100,0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27 815 100,0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Повышение заработной платы работников муниципальных учреждений культуры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684C21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3 898 000,0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483DDE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77000</w:t>
            </w:r>
            <w:r>
              <w:rPr>
                <w:lang w:val="en-US"/>
              </w:rPr>
              <w:t>S</w:t>
            </w:r>
            <w:r>
              <w:t>1030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3 898 000,0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>
              <w:t>Муниципальная программа «Обеспечение жильем молодых семей в МО Саракташский поссовет Саракташского района Оренбургской области на 2016 год»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pPr>
              <w:jc w:val="center"/>
            </w:pPr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3300000000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Основные мероприятия «Выдача свидетельств молодым семьям на получение социальной выплаты на приобретение жилья»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3300300000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8 043 300,0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 xml:space="preserve">Финансирование расходов по предоставлению социальных выплат молодым семьям на строительство (приобретение)жилья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04318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7 158 800,0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04318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L</w:t>
            </w:r>
            <w:r>
              <w:t>0200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7 158 800,0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lastRenderedPageBreak/>
              <w:t>Финансирование расходов по предоставлению социальных выплат молодым семьям на строительство (приобретение) жилья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884 500,0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10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03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jc w:val="right"/>
            </w:pPr>
            <w:r>
              <w:t>33003</w:t>
            </w:r>
            <w:r>
              <w:rPr>
                <w:lang w:val="en-US"/>
              </w:rPr>
              <w:t>S</w:t>
            </w:r>
            <w:r>
              <w:t>0810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540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884 500,0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</w:pPr>
            <w:r>
              <w:t>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1 296 956,76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 xml:space="preserve"> Физическая культура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A700F2" w:rsidRDefault="001C4A63" w:rsidP="00980F61">
            <w:pPr>
              <w:rPr>
                <w:b/>
              </w:rPr>
            </w:pPr>
            <w:r w:rsidRPr="00A700F2">
              <w:rPr>
                <w:b/>
              </w:rP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  <w:r w:rsidRPr="003B0E14">
              <w:rPr>
                <w:b/>
                <w:bCs/>
              </w:rPr>
              <w:t>0000000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 w:rsidRPr="003B0E14">
              <w:rPr>
                <w:b/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1 296 956,76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3B0E14">
              <w:rPr>
                <w:b/>
                <w:bCs/>
              </w:rPr>
              <w:t>00 000,00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9F12EC" w:rsidRDefault="001C4A63" w:rsidP="00980F61">
            <w:pPr>
              <w:rPr>
                <w:bCs/>
              </w:rPr>
            </w:pPr>
            <w:r>
              <w:rPr>
                <w:bCs/>
              </w:rPr>
              <w:t>Расходы на реализацию проекта развития сельских поселений, основанных на местных иницивтивах.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003415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1 199 456,2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Default="001C4A63" w:rsidP="00980F61">
            <w:pPr>
              <w:rPr>
                <w:bCs/>
              </w:rPr>
            </w:pPr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Pr="00003415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1 199 456,2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40000</w:t>
            </w:r>
            <w:r>
              <w:rPr>
                <w:lang w:val="en-US"/>
              </w:rPr>
              <w:t>S</w:t>
            </w:r>
            <w:r>
              <w:t>0990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  <w:r>
              <w:rPr>
                <w:bCs/>
              </w:rPr>
              <w:t>1 199 456,2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9F12EC" w:rsidRDefault="001C4A63" w:rsidP="00980F61">
            <w:pPr>
              <w:jc w:val="right"/>
              <w:rPr>
                <w:bCs/>
              </w:rPr>
            </w:pP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Непрограммное направление расходов (непрограммные мероприятия)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7700</w:t>
            </w:r>
            <w:r>
              <w:t>000</w:t>
            </w:r>
            <w:r w:rsidRPr="003B0E14">
              <w:t>000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687A68">
            <w:pPr>
              <w:jc w:val="right"/>
            </w:pPr>
            <w:r>
              <w:t>97 50</w:t>
            </w:r>
            <w:r w:rsidR="00687A68">
              <w:t>0</w:t>
            </w:r>
            <w:r>
              <w:t>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>Мероприятия в области физической культуры, спорта и туризма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000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687A68">
            <w:pPr>
              <w:jc w:val="right"/>
            </w:pPr>
            <w:r>
              <w:t>97 50</w:t>
            </w:r>
            <w:r w:rsidR="00687A68">
              <w:t>0</w:t>
            </w:r>
            <w:r>
              <w:t>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r w:rsidRPr="003B0E14">
              <w:rPr>
                <w:b/>
                <w:bCs/>
              </w:rPr>
              <w:t> </w:t>
            </w:r>
            <w:r w:rsidRPr="003B0E14">
              <w:t xml:space="preserve">Иные закупки товаров, работ и услуг для </w:t>
            </w:r>
            <w:r>
              <w:t>обеспечения</w:t>
            </w:r>
            <w:r w:rsidRPr="00F45E43">
              <w:t xml:space="preserve">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240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687A68">
            <w:pPr>
              <w:jc w:val="right"/>
            </w:pPr>
            <w:r>
              <w:t>97 50</w:t>
            </w:r>
            <w:r w:rsidR="00687A68">
              <w:t>0</w:t>
            </w:r>
            <w:r>
              <w:t>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6B4D43">
              <w:rPr>
                <w:bCs/>
              </w:rPr>
              <w:t>Прочая закупка товаров,</w:t>
            </w:r>
            <w:r>
              <w:rPr>
                <w:bCs/>
              </w:rPr>
              <w:t xml:space="preserve"> </w:t>
            </w:r>
            <w:r w:rsidRPr="006B4D43">
              <w:rPr>
                <w:bCs/>
              </w:rPr>
              <w:t xml:space="preserve">работ и услуг </w:t>
            </w:r>
            <w:r>
              <w:rPr>
                <w:bCs/>
              </w:rPr>
              <w:t xml:space="preserve">для обеспечения </w:t>
            </w:r>
            <w:r w:rsidRPr="003B0E14"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4A63" w:rsidRDefault="001C4A63" w:rsidP="00980F61">
            <w:r w:rsidRPr="00483DDE">
              <w:t>134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11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01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 w:rsidRPr="003B0E14">
              <w:t>770</w:t>
            </w:r>
            <w:r>
              <w:t>00</w:t>
            </w:r>
            <w:r w:rsidRPr="003B0E14">
              <w:t>9007</w:t>
            </w:r>
            <w:r>
              <w:t>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jc w:val="right"/>
            </w:pPr>
            <w:r>
              <w:t>244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BD549A" w:rsidP="00980F61">
            <w:pPr>
              <w:jc w:val="right"/>
            </w:pPr>
            <w:r>
              <w:t>97 506,56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034943" w:rsidRDefault="001C4A63" w:rsidP="00980F61">
            <w:pPr>
              <w:jc w:val="right"/>
            </w:pPr>
            <w:r w:rsidRPr="00034943">
              <w:t>200 000,0</w:t>
            </w:r>
          </w:p>
        </w:tc>
      </w:tr>
      <w:tr w:rsidR="001C4A63" w:rsidRPr="003B0E14" w:rsidTr="00980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ИТОГО ПО РАЗДЕЛАМ РАСХОДОВ</w:t>
            </w:r>
          </w:p>
          <w:p w:rsidR="001C4A63" w:rsidRPr="003B0E14" w:rsidRDefault="001C4A63" w:rsidP="00980F61">
            <w:pPr>
              <w:rPr>
                <w:b/>
                <w:bCs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C4A63" w:rsidRPr="003B0E14" w:rsidRDefault="001C4A63" w:rsidP="00980F61">
            <w:pPr>
              <w:rPr>
                <w:b/>
                <w:bCs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3B0E14" w:rsidRDefault="001C4A63" w:rsidP="00980F61">
            <w:pPr>
              <w:rPr>
                <w:b/>
                <w:bCs/>
              </w:rPr>
            </w:pPr>
            <w:r w:rsidRPr="003B0E14">
              <w:rPr>
                <w:b/>
                <w:bCs/>
              </w:rPr>
              <w:t> </w:t>
            </w: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>
              <w:rPr>
                <w:b/>
              </w:rPr>
              <w:t>120 835 850,87</w:t>
            </w:r>
          </w:p>
        </w:tc>
        <w:tc>
          <w:tcPr>
            <w:tcW w:w="14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>
              <w:rPr>
                <w:b/>
              </w:rPr>
              <w:t>78</w:t>
            </w:r>
            <w:r w:rsidRPr="00C444CC">
              <w:rPr>
                <w:b/>
              </w:rPr>
              <w:t> </w:t>
            </w:r>
            <w:r>
              <w:rPr>
                <w:b/>
              </w:rPr>
              <w:t>908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A63" w:rsidRPr="00C444CC" w:rsidRDefault="001C4A63" w:rsidP="00980F61">
            <w:pPr>
              <w:rPr>
                <w:b/>
              </w:rPr>
            </w:pPr>
            <w:r w:rsidRPr="00C444CC">
              <w:rPr>
                <w:b/>
              </w:rPr>
              <w:t>8</w:t>
            </w:r>
            <w:r>
              <w:rPr>
                <w:b/>
              </w:rPr>
              <w:t>0</w:t>
            </w:r>
            <w:r w:rsidRPr="00C444CC">
              <w:rPr>
                <w:b/>
              </w:rPr>
              <w:t> </w:t>
            </w:r>
            <w:r>
              <w:rPr>
                <w:b/>
              </w:rPr>
              <w:t>866</w:t>
            </w:r>
            <w:r w:rsidRPr="00C444CC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Pr="00C444CC">
              <w:rPr>
                <w:b/>
              </w:rPr>
              <w:t>00,0</w:t>
            </w:r>
          </w:p>
        </w:tc>
      </w:tr>
    </w:tbl>
    <w:p w:rsidR="001C4A63" w:rsidRDefault="001C4A63" w:rsidP="001C4A63"/>
    <w:p w:rsidR="00A4365B" w:rsidRDefault="00A4365B" w:rsidP="00A4365B"/>
    <w:sectPr w:rsidR="00A4365B" w:rsidSect="0011104B">
      <w:pgSz w:w="16838" w:h="11906" w:orient="landscape" w:code="9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540" w:rsidRDefault="00CE3540">
      <w:r>
        <w:separator/>
      </w:r>
    </w:p>
  </w:endnote>
  <w:endnote w:type="continuationSeparator" w:id="0">
    <w:p w:rsidR="00CE3540" w:rsidRDefault="00CE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540" w:rsidRDefault="00CE3540">
      <w:r>
        <w:separator/>
      </w:r>
    </w:p>
  </w:footnote>
  <w:footnote w:type="continuationSeparator" w:id="0">
    <w:p w:rsidR="00CE3540" w:rsidRDefault="00CE3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DB2" w:rsidRDefault="00326D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DB2" w:rsidRDefault="00326D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DF54E3"/>
    <w:multiLevelType w:val="hybridMultilevel"/>
    <w:tmpl w:val="828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1F"/>
    <w:rsid w:val="000006B5"/>
    <w:rsid w:val="00001BC2"/>
    <w:rsid w:val="00003415"/>
    <w:rsid w:val="00004318"/>
    <w:rsid w:val="000061AE"/>
    <w:rsid w:val="000078D5"/>
    <w:rsid w:val="0001250A"/>
    <w:rsid w:val="00015E6E"/>
    <w:rsid w:val="00022A9D"/>
    <w:rsid w:val="00024DF7"/>
    <w:rsid w:val="00034943"/>
    <w:rsid w:val="00041843"/>
    <w:rsid w:val="00043A92"/>
    <w:rsid w:val="000457D7"/>
    <w:rsid w:val="000473A3"/>
    <w:rsid w:val="00055065"/>
    <w:rsid w:val="00073D8C"/>
    <w:rsid w:val="000741A8"/>
    <w:rsid w:val="000835C6"/>
    <w:rsid w:val="000853D0"/>
    <w:rsid w:val="00091EC6"/>
    <w:rsid w:val="00097694"/>
    <w:rsid w:val="000A0C9D"/>
    <w:rsid w:val="000A4200"/>
    <w:rsid w:val="000B35D6"/>
    <w:rsid w:val="000B5712"/>
    <w:rsid w:val="000C65E9"/>
    <w:rsid w:val="000C7F3B"/>
    <w:rsid w:val="000D32F4"/>
    <w:rsid w:val="000E7F54"/>
    <w:rsid w:val="000F13E1"/>
    <w:rsid w:val="00100281"/>
    <w:rsid w:val="0011104B"/>
    <w:rsid w:val="00112AE9"/>
    <w:rsid w:val="00113295"/>
    <w:rsid w:val="001213B2"/>
    <w:rsid w:val="00124277"/>
    <w:rsid w:val="0012511B"/>
    <w:rsid w:val="001255B8"/>
    <w:rsid w:val="001263A1"/>
    <w:rsid w:val="001339F6"/>
    <w:rsid w:val="00135424"/>
    <w:rsid w:val="0013665D"/>
    <w:rsid w:val="0014171B"/>
    <w:rsid w:val="001467FE"/>
    <w:rsid w:val="00147C2F"/>
    <w:rsid w:val="00151554"/>
    <w:rsid w:val="001548F9"/>
    <w:rsid w:val="00157BE0"/>
    <w:rsid w:val="00163C4F"/>
    <w:rsid w:val="001729E5"/>
    <w:rsid w:val="00185C69"/>
    <w:rsid w:val="00187554"/>
    <w:rsid w:val="0019409B"/>
    <w:rsid w:val="00194413"/>
    <w:rsid w:val="001A557D"/>
    <w:rsid w:val="001B087A"/>
    <w:rsid w:val="001B16B2"/>
    <w:rsid w:val="001B3E82"/>
    <w:rsid w:val="001B5667"/>
    <w:rsid w:val="001C4304"/>
    <w:rsid w:val="001C4A63"/>
    <w:rsid w:val="001D440A"/>
    <w:rsid w:val="001D4442"/>
    <w:rsid w:val="001D4520"/>
    <w:rsid w:val="001D57C0"/>
    <w:rsid w:val="001E06AE"/>
    <w:rsid w:val="001E3FCF"/>
    <w:rsid w:val="001F1708"/>
    <w:rsid w:val="001F4F7F"/>
    <w:rsid w:val="0020652F"/>
    <w:rsid w:val="00210BE9"/>
    <w:rsid w:val="002111B6"/>
    <w:rsid w:val="0023021A"/>
    <w:rsid w:val="0023154D"/>
    <w:rsid w:val="0023258C"/>
    <w:rsid w:val="0023436D"/>
    <w:rsid w:val="0024415C"/>
    <w:rsid w:val="00244BB9"/>
    <w:rsid w:val="00244FAA"/>
    <w:rsid w:val="00250397"/>
    <w:rsid w:val="00253599"/>
    <w:rsid w:val="00254275"/>
    <w:rsid w:val="00255022"/>
    <w:rsid w:val="0025530A"/>
    <w:rsid w:val="0025603C"/>
    <w:rsid w:val="002649FA"/>
    <w:rsid w:val="0026580C"/>
    <w:rsid w:val="002708B6"/>
    <w:rsid w:val="002739D1"/>
    <w:rsid w:val="00274055"/>
    <w:rsid w:val="00274301"/>
    <w:rsid w:val="002760FE"/>
    <w:rsid w:val="00280170"/>
    <w:rsid w:val="00282815"/>
    <w:rsid w:val="00285D55"/>
    <w:rsid w:val="0028703C"/>
    <w:rsid w:val="002904FD"/>
    <w:rsid w:val="00293290"/>
    <w:rsid w:val="002A196C"/>
    <w:rsid w:val="002A39FC"/>
    <w:rsid w:val="002B28D3"/>
    <w:rsid w:val="002B4DBD"/>
    <w:rsid w:val="002B7A50"/>
    <w:rsid w:val="002C1B5A"/>
    <w:rsid w:val="002C6C66"/>
    <w:rsid w:val="002D5FD6"/>
    <w:rsid w:val="002D6899"/>
    <w:rsid w:val="002F32E9"/>
    <w:rsid w:val="002F5321"/>
    <w:rsid w:val="002F640D"/>
    <w:rsid w:val="003035B9"/>
    <w:rsid w:val="00305745"/>
    <w:rsid w:val="0030644A"/>
    <w:rsid w:val="003067C7"/>
    <w:rsid w:val="00315D27"/>
    <w:rsid w:val="00315FC9"/>
    <w:rsid w:val="003250C6"/>
    <w:rsid w:val="00326DB2"/>
    <w:rsid w:val="0033071C"/>
    <w:rsid w:val="003325A8"/>
    <w:rsid w:val="00334A59"/>
    <w:rsid w:val="00334BE4"/>
    <w:rsid w:val="003366FF"/>
    <w:rsid w:val="00343F43"/>
    <w:rsid w:val="00353FD0"/>
    <w:rsid w:val="003579B9"/>
    <w:rsid w:val="0036430F"/>
    <w:rsid w:val="00372899"/>
    <w:rsid w:val="003800E9"/>
    <w:rsid w:val="00382354"/>
    <w:rsid w:val="0038474E"/>
    <w:rsid w:val="00390EF9"/>
    <w:rsid w:val="003957C1"/>
    <w:rsid w:val="003A551A"/>
    <w:rsid w:val="003A5C57"/>
    <w:rsid w:val="003A71FB"/>
    <w:rsid w:val="003B002F"/>
    <w:rsid w:val="003B3218"/>
    <w:rsid w:val="003B6124"/>
    <w:rsid w:val="003C5F38"/>
    <w:rsid w:val="003D00A1"/>
    <w:rsid w:val="003D0203"/>
    <w:rsid w:val="003D5248"/>
    <w:rsid w:val="003E01D3"/>
    <w:rsid w:val="003E0461"/>
    <w:rsid w:val="003E0B15"/>
    <w:rsid w:val="003E1E09"/>
    <w:rsid w:val="0040312B"/>
    <w:rsid w:val="00405AE5"/>
    <w:rsid w:val="00417851"/>
    <w:rsid w:val="0042313A"/>
    <w:rsid w:val="004279EC"/>
    <w:rsid w:val="004352FD"/>
    <w:rsid w:val="00435535"/>
    <w:rsid w:val="004368DB"/>
    <w:rsid w:val="00436CCA"/>
    <w:rsid w:val="00445AEF"/>
    <w:rsid w:val="00447ADD"/>
    <w:rsid w:val="0045091E"/>
    <w:rsid w:val="00462725"/>
    <w:rsid w:val="00490385"/>
    <w:rsid w:val="0049401C"/>
    <w:rsid w:val="004A24FC"/>
    <w:rsid w:val="004A69F4"/>
    <w:rsid w:val="004B5A8C"/>
    <w:rsid w:val="004C1473"/>
    <w:rsid w:val="004C59E4"/>
    <w:rsid w:val="004C5EA6"/>
    <w:rsid w:val="004D0400"/>
    <w:rsid w:val="004D13F1"/>
    <w:rsid w:val="004D1B5C"/>
    <w:rsid w:val="004D407D"/>
    <w:rsid w:val="004D57B5"/>
    <w:rsid w:val="004E093A"/>
    <w:rsid w:val="004E390B"/>
    <w:rsid w:val="004E7164"/>
    <w:rsid w:val="004F2A29"/>
    <w:rsid w:val="004F7D52"/>
    <w:rsid w:val="00500B68"/>
    <w:rsid w:val="005079D5"/>
    <w:rsid w:val="00511099"/>
    <w:rsid w:val="00514211"/>
    <w:rsid w:val="00520D22"/>
    <w:rsid w:val="00520F37"/>
    <w:rsid w:val="00524DB4"/>
    <w:rsid w:val="00527E41"/>
    <w:rsid w:val="00530243"/>
    <w:rsid w:val="005302B9"/>
    <w:rsid w:val="0053073E"/>
    <w:rsid w:val="00543F90"/>
    <w:rsid w:val="00545D4B"/>
    <w:rsid w:val="005553CE"/>
    <w:rsid w:val="00562B17"/>
    <w:rsid w:val="00575BA2"/>
    <w:rsid w:val="0058166D"/>
    <w:rsid w:val="00585B2A"/>
    <w:rsid w:val="005A144B"/>
    <w:rsid w:val="005A410F"/>
    <w:rsid w:val="005B588F"/>
    <w:rsid w:val="005C63DA"/>
    <w:rsid w:val="005C6533"/>
    <w:rsid w:val="005D21D7"/>
    <w:rsid w:val="005D323B"/>
    <w:rsid w:val="005D3B25"/>
    <w:rsid w:val="005E43F0"/>
    <w:rsid w:val="005E6C47"/>
    <w:rsid w:val="005F353C"/>
    <w:rsid w:val="005F38D7"/>
    <w:rsid w:val="005F3AE8"/>
    <w:rsid w:val="005F4F7B"/>
    <w:rsid w:val="005F6C32"/>
    <w:rsid w:val="00607D93"/>
    <w:rsid w:val="00611F8B"/>
    <w:rsid w:val="00612576"/>
    <w:rsid w:val="00616DFF"/>
    <w:rsid w:val="00617B87"/>
    <w:rsid w:val="00624B95"/>
    <w:rsid w:val="00625694"/>
    <w:rsid w:val="00626118"/>
    <w:rsid w:val="006339EB"/>
    <w:rsid w:val="00672D63"/>
    <w:rsid w:val="00684C21"/>
    <w:rsid w:val="00687A68"/>
    <w:rsid w:val="00687CA6"/>
    <w:rsid w:val="00694ED8"/>
    <w:rsid w:val="006A2936"/>
    <w:rsid w:val="006A644C"/>
    <w:rsid w:val="006A6520"/>
    <w:rsid w:val="006B0F77"/>
    <w:rsid w:val="006B732C"/>
    <w:rsid w:val="006C301D"/>
    <w:rsid w:val="006C545A"/>
    <w:rsid w:val="006D66B1"/>
    <w:rsid w:val="006D6711"/>
    <w:rsid w:val="006D6AA3"/>
    <w:rsid w:val="006F2E48"/>
    <w:rsid w:val="00706E1F"/>
    <w:rsid w:val="00707917"/>
    <w:rsid w:val="007140D3"/>
    <w:rsid w:val="007210DF"/>
    <w:rsid w:val="0074054A"/>
    <w:rsid w:val="007430A3"/>
    <w:rsid w:val="007732F9"/>
    <w:rsid w:val="00773CC3"/>
    <w:rsid w:val="00774321"/>
    <w:rsid w:val="00790273"/>
    <w:rsid w:val="00792152"/>
    <w:rsid w:val="00793ADE"/>
    <w:rsid w:val="007A2DD8"/>
    <w:rsid w:val="007B0083"/>
    <w:rsid w:val="007B1ABF"/>
    <w:rsid w:val="007B1AFC"/>
    <w:rsid w:val="007B211B"/>
    <w:rsid w:val="007B2A48"/>
    <w:rsid w:val="007C1EC2"/>
    <w:rsid w:val="007C3F3B"/>
    <w:rsid w:val="007D36C1"/>
    <w:rsid w:val="007D3E0B"/>
    <w:rsid w:val="007D4295"/>
    <w:rsid w:val="007E048D"/>
    <w:rsid w:val="007E2A71"/>
    <w:rsid w:val="007F3009"/>
    <w:rsid w:val="007F39F4"/>
    <w:rsid w:val="007F43E6"/>
    <w:rsid w:val="00810E2D"/>
    <w:rsid w:val="008126BB"/>
    <w:rsid w:val="00814469"/>
    <w:rsid w:val="00814F9C"/>
    <w:rsid w:val="00821654"/>
    <w:rsid w:val="00842353"/>
    <w:rsid w:val="008428F4"/>
    <w:rsid w:val="00862E4B"/>
    <w:rsid w:val="00874AB7"/>
    <w:rsid w:val="00877407"/>
    <w:rsid w:val="00877605"/>
    <w:rsid w:val="00880D4E"/>
    <w:rsid w:val="008A01EA"/>
    <w:rsid w:val="008A552D"/>
    <w:rsid w:val="008A691F"/>
    <w:rsid w:val="008A7E28"/>
    <w:rsid w:val="008D197A"/>
    <w:rsid w:val="008E28BB"/>
    <w:rsid w:val="008E2A19"/>
    <w:rsid w:val="008E30DC"/>
    <w:rsid w:val="008F23E1"/>
    <w:rsid w:val="00905BC8"/>
    <w:rsid w:val="00930487"/>
    <w:rsid w:val="009325FA"/>
    <w:rsid w:val="00933C85"/>
    <w:rsid w:val="00934657"/>
    <w:rsid w:val="00944B73"/>
    <w:rsid w:val="00950500"/>
    <w:rsid w:val="009536F4"/>
    <w:rsid w:val="00964866"/>
    <w:rsid w:val="00980F61"/>
    <w:rsid w:val="00983676"/>
    <w:rsid w:val="0098642F"/>
    <w:rsid w:val="00986945"/>
    <w:rsid w:val="009A134E"/>
    <w:rsid w:val="009B07F8"/>
    <w:rsid w:val="009B7832"/>
    <w:rsid w:val="009C110F"/>
    <w:rsid w:val="009C3C20"/>
    <w:rsid w:val="009C6852"/>
    <w:rsid w:val="009F12EC"/>
    <w:rsid w:val="009F2322"/>
    <w:rsid w:val="009F3914"/>
    <w:rsid w:val="009F6952"/>
    <w:rsid w:val="00A00266"/>
    <w:rsid w:val="00A01E49"/>
    <w:rsid w:val="00A03FEC"/>
    <w:rsid w:val="00A05405"/>
    <w:rsid w:val="00A115EE"/>
    <w:rsid w:val="00A15EB4"/>
    <w:rsid w:val="00A4365B"/>
    <w:rsid w:val="00A437B8"/>
    <w:rsid w:val="00A475E6"/>
    <w:rsid w:val="00A52359"/>
    <w:rsid w:val="00A5471B"/>
    <w:rsid w:val="00A62469"/>
    <w:rsid w:val="00A66A26"/>
    <w:rsid w:val="00A765F3"/>
    <w:rsid w:val="00A77E4C"/>
    <w:rsid w:val="00A804F6"/>
    <w:rsid w:val="00A81F69"/>
    <w:rsid w:val="00A84E3B"/>
    <w:rsid w:val="00A95017"/>
    <w:rsid w:val="00A97C46"/>
    <w:rsid w:val="00AA4E4B"/>
    <w:rsid w:val="00AB3400"/>
    <w:rsid w:val="00AB4D21"/>
    <w:rsid w:val="00AB64B1"/>
    <w:rsid w:val="00AC00F1"/>
    <w:rsid w:val="00AC3C79"/>
    <w:rsid w:val="00AC448A"/>
    <w:rsid w:val="00AC4DD8"/>
    <w:rsid w:val="00AC5149"/>
    <w:rsid w:val="00AD0944"/>
    <w:rsid w:val="00AD4994"/>
    <w:rsid w:val="00AE4DC6"/>
    <w:rsid w:val="00AE6A30"/>
    <w:rsid w:val="00B01712"/>
    <w:rsid w:val="00B043B6"/>
    <w:rsid w:val="00B16699"/>
    <w:rsid w:val="00B23E99"/>
    <w:rsid w:val="00B36424"/>
    <w:rsid w:val="00B458BF"/>
    <w:rsid w:val="00B4733C"/>
    <w:rsid w:val="00B54B8D"/>
    <w:rsid w:val="00B60C61"/>
    <w:rsid w:val="00B626FC"/>
    <w:rsid w:val="00B64A6C"/>
    <w:rsid w:val="00B743E3"/>
    <w:rsid w:val="00B749EA"/>
    <w:rsid w:val="00B771FF"/>
    <w:rsid w:val="00B80128"/>
    <w:rsid w:val="00B82471"/>
    <w:rsid w:val="00B8473E"/>
    <w:rsid w:val="00BA0AD1"/>
    <w:rsid w:val="00BA2121"/>
    <w:rsid w:val="00BA31C8"/>
    <w:rsid w:val="00BB5DC7"/>
    <w:rsid w:val="00BB7336"/>
    <w:rsid w:val="00BC2538"/>
    <w:rsid w:val="00BC3634"/>
    <w:rsid w:val="00BC51EC"/>
    <w:rsid w:val="00BD0215"/>
    <w:rsid w:val="00BD41CB"/>
    <w:rsid w:val="00BD549A"/>
    <w:rsid w:val="00BE6A03"/>
    <w:rsid w:val="00BF3F03"/>
    <w:rsid w:val="00BF4E1D"/>
    <w:rsid w:val="00C00BC7"/>
    <w:rsid w:val="00C025E1"/>
    <w:rsid w:val="00C04316"/>
    <w:rsid w:val="00C14E6C"/>
    <w:rsid w:val="00C25343"/>
    <w:rsid w:val="00C260A4"/>
    <w:rsid w:val="00C269AE"/>
    <w:rsid w:val="00C26E4D"/>
    <w:rsid w:val="00C33D97"/>
    <w:rsid w:val="00C34A29"/>
    <w:rsid w:val="00C36A33"/>
    <w:rsid w:val="00C4273E"/>
    <w:rsid w:val="00C442E8"/>
    <w:rsid w:val="00C444CC"/>
    <w:rsid w:val="00C46B95"/>
    <w:rsid w:val="00C53939"/>
    <w:rsid w:val="00C56BA4"/>
    <w:rsid w:val="00C57467"/>
    <w:rsid w:val="00C60A32"/>
    <w:rsid w:val="00C6717D"/>
    <w:rsid w:val="00C80B03"/>
    <w:rsid w:val="00C81949"/>
    <w:rsid w:val="00C8354C"/>
    <w:rsid w:val="00C86FFE"/>
    <w:rsid w:val="00C93126"/>
    <w:rsid w:val="00C952FF"/>
    <w:rsid w:val="00CA3289"/>
    <w:rsid w:val="00CB3677"/>
    <w:rsid w:val="00CC6125"/>
    <w:rsid w:val="00CD2819"/>
    <w:rsid w:val="00CE21AE"/>
    <w:rsid w:val="00CE3540"/>
    <w:rsid w:val="00CE54CF"/>
    <w:rsid w:val="00CE758F"/>
    <w:rsid w:val="00CF0A31"/>
    <w:rsid w:val="00CF126A"/>
    <w:rsid w:val="00CF2781"/>
    <w:rsid w:val="00D01BE2"/>
    <w:rsid w:val="00D029B3"/>
    <w:rsid w:val="00D04D4F"/>
    <w:rsid w:val="00D05910"/>
    <w:rsid w:val="00D156A7"/>
    <w:rsid w:val="00D1742D"/>
    <w:rsid w:val="00D24096"/>
    <w:rsid w:val="00D2552E"/>
    <w:rsid w:val="00D30EC7"/>
    <w:rsid w:val="00D32612"/>
    <w:rsid w:val="00D32E08"/>
    <w:rsid w:val="00D502C4"/>
    <w:rsid w:val="00D50CE4"/>
    <w:rsid w:val="00D5220A"/>
    <w:rsid w:val="00D5547E"/>
    <w:rsid w:val="00D55CF8"/>
    <w:rsid w:val="00D56559"/>
    <w:rsid w:val="00D602FC"/>
    <w:rsid w:val="00D61C79"/>
    <w:rsid w:val="00D65724"/>
    <w:rsid w:val="00D678A1"/>
    <w:rsid w:val="00D70171"/>
    <w:rsid w:val="00D75EA3"/>
    <w:rsid w:val="00DA40CD"/>
    <w:rsid w:val="00DA4853"/>
    <w:rsid w:val="00DB0A0C"/>
    <w:rsid w:val="00DB20A5"/>
    <w:rsid w:val="00DB2D13"/>
    <w:rsid w:val="00DB6778"/>
    <w:rsid w:val="00DB717E"/>
    <w:rsid w:val="00DC5C9B"/>
    <w:rsid w:val="00DC7551"/>
    <w:rsid w:val="00DC7939"/>
    <w:rsid w:val="00DD311D"/>
    <w:rsid w:val="00DE2201"/>
    <w:rsid w:val="00DE7687"/>
    <w:rsid w:val="00DF413D"/>
    <w:rsid w:val="00DF6819"/>
    <w:rsid w:val="00DF7459"/>
    <w:rsid w:val="00E0176F"/>
    <w:rsid w:val="00E029A9"/>
    <w:rsid w:val="00E100DC"/>
    <w:rsid w:val="00E157D5"/>
    <w:rsid w:val="00E15BCA"/>
    <w:rsid w:val="00E269DF"/>
    <w:rsid w:val="00E4185D"/>
    <w:rsid w:val="00E463D5"/>
    <w:rsid w:val="00E47394"/>
    <w:rsid w:val="00E5700A"/>
    <w:rsid w:val="00E579E6"/>
    <w:rsid w:val="00E6102C"/>
    <w:rsid w:val="00E61BF4"/>
    <w:rsid w:val="00E62422"/>
    <w:rsid w:val="00E66320"/>
    <w:rsid w:val="00E71E6A"/>
    <w:rsid w:val="00E740E0"/>
    <w:rsid w:val="00E74E94"/>
    <w:rsid w:val="00E75577"/>
    <w:rsid w:val="00E8196F"/>
    <w:rsid w:val="00E83E0B"/>
    <w:rsid w:val="00E87CA9"/>
    <w:rsid w:val="00EA0B49"/>
    <w:rsid w:val="00EA691B"/>
    <w:rsid w:val="00EB5532"/>
    <w:rsid w:val="00EC50A0"/>
    <w:rsid w:val="00EC6EC4"/>
    <w:rsid w:val="00EC7CD5"/>
    <w:rsid w:val="00ED09CE"/>
    <w:rsid w:val="00ED116C"/>
    <w:rsid w:val="00EF1506"/>
    <w:rsid w:val="00EF151A"/>
    <w:rsid w:val="00EF5A71"/>
    <w:rsid w:val="00F02223"/>
    <w:rsid w:val="00F0281E"/>
    <w:rsid w:val="00F043FC"/>
    <w:rsid w:val="00F0668D"/>
    <w:rsid w:val="00F17C2E"/>
    <w:rsid w:val="00F206F2"/>
    <w:rsid w:val="00F22DDF"/>
    <w:rsid w:val="00F26471"/>
    <w:rsid w:val="00F27C49"/>
    <w:rsid w:val="00F3433B"/>
    <w:rsid w:val="00F36B9A"/>
    <w:rsid w:val="00F41A45"/>
    <w:rsid w:val="00F44B08"/>
    <w:rsid w:val="00F45004"/>
    <w:rsid w:val="00F45E43"/>
    <w:rsid w:val="00F77FE7"/>
    <w:rsid w:val="00F84389"/>
    <w:rsid w:val="00F91D5B"/>
    <w:rsid w:val="00F922DC"/>
    <w:rsid w:val="00FA2896"/>
    <w:rsid w:val="00FB60DD"/>
    <w:rsid w:val="00FB6D5A"/>
    <w:rsid w:val="00FC4342"/>
    <w:rsid w:val="00FD2134"/>
    <w:rsid w:val="00FD56E2"/>
    <w:rsid w:val="00FE1CAD"/>
    <w:rsid w:val="00FE5C5A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85922-6367-4A7B-8842-0ED7A24F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3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691F"/>
    <w:pPr>
      <w:keepNext/>
      <w:ind w:firstLine="708"/>
      <w:jc w:val="both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A00266"/>
    <w:rPr>
      <w:b/>
      <w:bCs/>
      <w:sz w:val="28"/>
      <w:szCs w:val="24"/>
    </w:rPr>
  </w:style>
  <w:style w:type="paragraph" w:styleId="a3">
    <w:name w:val="header"/>
    <w:basedOn w:val="a"/>
    <w:link w:val="a4"/>
    <w:rsid w:val="008A69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A691F"/>
  </w:style>
  <w:style w:type="paragraph" w:customStyle="1" w:styleId="ConsNormal">
    <w:name w:val="ConsNormal"/>
    <w:rsid w:val="008A691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8A69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4D1B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1B5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1366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3665D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4365B"/>
    <w:rPr>
      <w:sz w:val="24"/>
      <w:szCs w:val="24"/>
    </w:rPr>
  </w:style>
  <w:style w:type="paragraph" w:customStyle="1" w:styleId="Web">
    <w:name w:val="Обычный (Web)"/>
    <w:basedOn w:val="a"/>
    <w:rsid w:val="00334A59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32CEA-2EE1-4A5C-8FFF-FD302AD9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7793</Words>
  <Characters>44425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2017-10-09T06:57:00Z</cp:lastPrinted>
  <dcterms:created xsi:type="dcterms:W3CDTF">2018-01-12T02:26:00Z</dcterms:created>
  <dcterms:modified xsi:type="dcterms:W3CDTF">2018-01-12T02:26:00Z</dcterms:modified>
</cp:coreProperties>
</file>