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EC5580" w:rsidRDefault="00694973" w:rsidP="00EC558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EC5580">
        <w:rPr>
          <w:b/>
          <w:color w:val="000000"/>
          <w:sz w:val="22"/>
          <w:szCs w:val="22"/>
        </w:rPr>
        <w:t>ЗАКЛЮЧЕНИЕ</w:t>
      </w:r>
    </w:p>
    <w:p w:rsidR="00694973" w:rsidRPr="005238A9" w:rsidRDefault="00694973" w:rsidP="005238A9">
      <w:pPr>
        <w:pStyle w:val="a3"/>
        <w:spacing w:after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по </w:t>
      </w:r>
      <w:r>
        <w:rPr>
          <w:b/>
          <w:color w:val="000000"/>
          <w:sz w:val="22"/>
          <w:szCs w:val="22"/>
        </w:rPr>
        <w:t xml:space="preserve">проекту </w:t>
      </w:r>
      <w:r w:rsidR="005238A9" w:rsidRPr="005238A9">
        <w:rPr>
          <w:b/>
          <w:color w:val="000000"/>
          <w:sz w:val="22"/>
          <w:szCs w:val="22"/>
        </w:rPr>
        <w:t xml:space="preserve">правил землепользования и застройки МО </w:t>
      </w:r>
      <w:proofErr w:type="spellStart"/>
      <w:r w:rsidR="005238A9" w:rsidRPr="005238A9">
        <w:rPr>
          <w:b/>
          <w:color w:val="000000"/>
          <w:sz w:val="22"/>
          <w:szCs w:val="22"/>
        </w:rPr>
        <w:t>Саракташский</w:t>
      </w:r>
      <w:proofErr w:type="spellEnd"/>
      <w:r w:rsidR="005238A9" w:rsidRPr="005238A9">
        <w:rPr>
          <w:b/>
          <w:color w:val="000000"/>
          <w:sz w:val="22"/>
          <w:szCs w:val="22"/>
        </w:rPr>
        <w:t xml:space="preserve"> поссовет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r w:rsidRPr="002113E3">
        <w:rPr>
          <w:sz w:val="22"/>
          <w:szCs w:val="22"/>
        </w:rPr>
        <w:t>от 22.11.2005   № 9.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>Сроки и место проведения: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C02C20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февраля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Оренбургская область, </w:t>
      </w:r>
      <w:proofErr w:type="spellStart"/>
      <w:r w:rsidRPr="002113E3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район,  п. Саракташ, улица Советская, д. 5/5, здание Администрации  МО </w:t>
      </w:r>
      <w:proofErr w:type="spellStart"/>
      <w:r w:rsidRPr="002113E3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поссовет.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5238A9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2113E3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1B4955">
        <w:rPr>
          <w:rFonts w:ascii="Times New Roman" w:hAnsi="Times New Roman"/>
          <w:sz w:val="24"/>
          <w:szCs w:val="24"/>
          <w:lang w:eastAsia="ru-RU"/>
        </w:rPr>
        <w:t>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55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</w:rPr>
      </w:pPr>
      <w:r w:rsidRPr="002113E3">
        <w:tab/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Участники слушаний: жители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поссовета</w:t>
      </w:r>
      <w:r w:rsidR="00F57C31">
        <w:rPr>
          <w:color w:val="000000"/>
          <w:sz w:val="22"/>
          <w:szCs w:val="22"/>
        </w:rPr>
        <w:t>.</w:t>
      </w:r>
    </w:p>
    <w:p w:rsidR="00E205E2" w:rsidRDefault="00694973" w:rsidP="00E205E2">
      <w:pPr>
        <w:pStyle w:val="a3"/>
        <w:spacing w:after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 w:rsidR="00172C88"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 w:rsidR="00172C88"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>вопросы:</w:t>
      </w:r>
    </w:p>
    <w:p w:rsidR="001B4955" w:rsidRPr="001B4955" w:rsidRDefault="001B4955" w:rsidP="001B4955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1B4955">
        <w:rPr>
          <w:color w:val="000000"/>
          <w:sz w:val="22"/>
          <w:szCs w:val="22"/>
        </w:rPr>
        <w:t xml:space="preserve">- изменение вида разрешенного использования земельного участка  с кадастровым номером 56:26:1501011:689, площадью 921 кв.м., расположенного по адресу: Российская Федерация, Оренбургская область, </w:t>
      </w:r>
      <w:proofErr w:type="spellStart"/>
      <w:r w:rsidRPr="001B4955">
        <w:rPr>
          <w:color w:val="000000"/>
          <w:sz w:val="22"/>
          <w:szCs w:val="22"/>
        </w:rPr>
        <w:t>Саракташский</w:t>
      </w:r>
      <w:proofErr w:type="spellEnd"/>
      <w:r w:rsidRPr="001B4955">
        <w:rPr>
          <w:color w:val="000000"/>
          <w:sz w:val="22"/>
          <w:szCs w:val="22"/>
        </w:rPr>
        <w:t xml:space="preserve"> муниципальный район, сельское поселение </w:t>
      </w:r>
      <w:proofErr w:type="spellStart"/>
      <w:r w:rsidRPr="001B4955">
        <w:rPr>
          <w:color w:val="000000"/>
          <w:sz w:val="22"/>
          <w:szCs w:val="22"/>
        </w:rPr>
        <w:t>Саракташский</w:t>
      </w:r>
      <w:proofErr w:type="spellEnd"/>
      <w:r w:rsidRPr="001B4955">
        <w:rPr>
          <w:color w:val="000000"/>
          <w:sz w:val="22"/>
          <w:szCs w:val="22"/>
        </w:rPr>
        <w:t xml:space="preserve"> поссовет, п. Саракташ, пер. Заводской, д. 13 Е, предоставленного: для размещения производственных и административных зданий, строений на разрешенное использование: для размещения объектов торговли    (код 4.4);</w:t>
      </w:r>
    </w:p>
    <w:p w:rsidR="00694973" w:rsidRPr="00EC5580" w:rsidRDefault="001B4955" w:rsidP="001B495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1B4955">
        <w:rPr>
          <w:color w:val="000000"/>
          <w:sz w:val="22"/>
          <w:szCs w:val="22"/>
        </w:rPr>
        <w:t xml:space="preserve">- изменение вида разрешенного использования земельного участка  с кадастровым номером 56:26:1501011:698, площадью 1889 кв.м., расположенного по адресу: Российская Федерация, Оренбургская область, </w:t>
      </w:r>
      <w:proofErr w:type="spellStart"/>
      <w:r w:rsidRPr="001B4955">
        <w:rPr>
          <w:color w:val="000000"/>
          <w:sz w:val="22"/>
          <w:szCs w:val="22"/>
        </w:rPr>
        <w:t>Саракташский</w:t>
      </w:r>
      <w:proofErr w:type="spellEnd"/>
      <w:r w:rsidRPr="001B4955">
        <w:rPr>
          <w:color w:val="000000"/>
          <w:sz w:val="22"/>
          <w:szCs w:val="22"/>
        </w:rPr>
        <w:t xml:space="preserve"> муниципальный район, сельское поселение </w:t>
      </w:r>
      <w:proofErr w:type="spellStart"/>
      <w:r w:rsidRPr="001B4955">
        <w:rPr>
          <w:color w:val="000000"/>
          <w:sz w:val="22"/>
          <w:szCs w:val="22"/>
        </w:rPr>
        <w:t>Саракташский</w:t>
      </w:r>
      <w:proofErr w:type="spellEnd"/>
      <w:r w:rsidRPr="001B4955">
        <w:rPr>
          <w:color w:val="000000"/>
          <w:sz w:val="22"/>
          <w:szCs w:val="22"/>
        </w:rPr>
        <w:t xml:space="preserve"> поссовет, п. Саракташ, ул. Маяковского, 3 А, предоставленного: для размещения производственных и административных зданий, строений на разрешенное использование: для размещения автозаправочной станции (код 4.9.1.1).</w:t>
      </w:r>
      <w:r w:rsidR="00694973" w:rsidRPr="00EC5580">
        <w:rPr>
          <w:color w:val="000000"/>
          <w:sz w:val="22"/>
          <w:szCs w:val="22"/>
        </w:rPr>
        <w:t>В ходе публичных слушаний</w:t>
      </w:r>
      <w:r w:rsidR="00694973">
        <w:rPr>
          <w:color w:val="000000"/>
          <w:sz w:val="22"/>
          <w:szCs w:val="22"/>
        </w:rPr>
        <w:t xml:space="preserve"> у</w:t>
      </w:r>
      <w:r w:rsidR="00694973" w:rsidRPr="00DE457C">
        <w:rPr>
          <w:color w:val="000000"/>
          <w:sz w:val="22"/>
          <w:szCs w:val="22"/>
        </w:rPr>
        <w:t>частники публичных слушаний предложений и замечаний, для включения их в протокол</w:t>
      </w:r>
      <w:r w:rsidR="00694973">
        <w:rPr>
          <w:color w:val="000000"/>
          <w:sz w:val="22"/>
          <w:szCs w:val="22"/>
        </w:rPr>
        <w:t xml:space="preserve"> публичных слушаний не выразили</w:t>
      </w:r>
      <w:r w:rsidR="00F57C31">
        <w:rPr>
          <w:color w:val="000000"/>
          <w:sz w:val="22"/>
          <w:szCs w:val="22"/>
        </w:rPr>
        <w:t>.</w:t>
      </w:r>
    </w:p>
    <w:p w:rsidR="00172C88" w:rsidRDefault="00694973" w:rsidP="00C02C2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По</w:t>
      </w:r>
      <w:r w:rsidR="00172C88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публичных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слушаний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составлен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протокол</w:t>
      </w:r>
      <w:r w:rsidRPr="00EC5580">
        <w:rPr>
          <w:color w:val="000000"/>
          <w:sz w:val="22"/>
          <w:szCs w:val="22"/>
        </w:rPr>
        <w:t>:</w:t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Протокол публичных</w:t>
      </w:r>
      <w:r w:rsidR="00C02C20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 xml:space="preserve">т </w:t>
      </w:r>
      <w:r w:rsidR="00E205E2">
        <w:rPr>
          <w:color w:val="000000"/>
          <w:sz w:val="22"/>
          <w:szCs w:val="22"/>
        </w:rPr>
        <w:t>1</w:t>
      </w:r>
      <w:r w:rsidR="001B4955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.</w:t>
      </w:r>
      <w:r w:rsidR="001B4955">
        <w:rPr>
          <w:color w:val="000000"/>
          <w:sz w:val="22"/>
          <w:szCs w:val="22"/>
        </w:rPr>
        <w:t>0</w:t>
      </w:r>
      <w:r w:rsidR="00C02C20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.20</w:t>
      </w:r>
      <w:r w:rsidR="001B4955">
        <w:rPr>
          <w:color w:val="000000"/>
          <w:sz w:val="22"/>
          <w:szCs w:val="22"/>
        </w:rPr>
        <w:t>20</w:t>
      </w:r>
      <w:r w:rsidRPr="00EC5580">
        <w:rPr>
          <w:color w:val="000000"/>
          <w:sz w:val="22"/>
          <w:szCs w:val="22"/>
        </w:rPr>
        <w:t xml:space="preserve"> г.</w:t>
      </w:r>
      <w:r w:rsidRPr="00EC5580">
        <w:rPr>
          <w:rStyle w:val="apple-converted-space"/>
          <w:color w:val="000000"/>
          <w:sz w:val="22"/>
          <w:szCs w:val="22"/>
        </w:rPr>
        <w:t>  </w:t>
      </w:r>
      <w:r w:rsidRPr="00EC5580">
        <w:rPr>
          <w:color w:val="000000"/>
          <w:sz w:val="22"/>
          <w:szCs w:val="22"/>
        </w:rPr>
        <w:br/>
        <w:t>      Рассмотр</w:t>
      </w:r>
      <w:r>
        <w:rPr>
          <w:color w:val="000000"/>
          <w:sz w:val="22"/>
          <w:szCs w:val="22"/>
        </w:rPr>
        <w:t>ев</w:t>
      </w:r>
      <w:r w:rsidR="00172C88">
        <w:rPr>
          <w:color w:val="000000"/>
          <w:sz w:val="22"/>
          <w:szCs w:val="22"/>
        </w:rPr>
        <w:t xml:space="preserve"> вопросы повестки публичных слушаний</w:t>
      </w:r>
      <w:r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  1.</w:t>
      </w:r>
      <w:r w:rsidR="00CF5667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 w:rsidR="001B4955"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актом-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</w:t>
      </w:r>
      <w:r w:rsidRPr="00EC5580">
        <w:rPr>
          <w:color w:val="000000"/>
          <w:sz w:val="22"/>
          <w:szCs w:val="22"/>
        </w:rPr>
        <w:lastRenderedPageBreak/>
        <w:t xml:space="preserve">муниципальном образовании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4.Направить главе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205E2" w:rsidRDefault="00E205E2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694973" w:rsidRPr="0053187B" w:rsidRDefault="00694973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 w:rsidR="00172C88">
        <w:rPr>
          <w:color w:val="000000"/>
          <w:sz w:val="22"/>
          <w:szCs w:val="22"/>
        </w:rPr>
        <w:t xml:space="preserve">зам. </w:t>
      </w:r>
      <w:r w:rsidRPr="00EC5580">
        <w:rPr>
          <w:color w:val="000000"/>
          <w:sz w:val="22"/>
          <w:szCs w:val="22"/>
        </w:rPr>
        <w:t>глав</w:t>
      </w:r>
      <w:r w:rsidR="00172C88">
        <w:rPr>
          <w:color w:val="000000"/>
          <w:sz w:val="22"/>
          <w:szCs w:val="22"/>
        </w:rPr>
        <w:t>ы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 xml:space="preserve">администрации МО </w:t>
      </w:r>
      <w:proofErr w:type="spellStart"/>
      <w:r w:rsidRPr="0053187B">
        <w:rPr>
          <w:color w:val="000000"/>
          <w:sz w:val="22"/>
          <w:szCs w:val="22"/>
        </w:rPr>
        <w:t>Саракташск</w:t>
      </w:r>
      <w:r w:rsidR="00E205E2">
        <w:rPr>
          <w:color w:val="000000"/>
          <w:sz w:val="22"/>
          <w:szCs w:val="22"/>
        </w:rPr>
        <w:t>ий</w:t>
      </w:r>
      <w:proofErr w:type="spellEnd"/>
      <w:r w:rsidRPr="0053187B">
        <w:rPr>
          <w:color w:val="000000"/>
          <w:sz w:val="22"/>
          <w:szCs w:val="22"/>
        </w:rPr>
        <w:t xml:space="preserve"> поссовет</w:t>
      </w:r>
      <w:r>
        <w:rPr>
          <w:color w:val="000000"/>
          <w:sz w:val="22"/>
          <w:szCs w:val="22"/>
        </w:rPr>
        <w:t xml:space="preserve">                                       </w:t>
      </w:r>
      <w:r w:rsidR="005314F4">
        <w:rPr>
          <w:color w:val="000000"/>
          <w:sz w:val="22"/>
          <w:szCs w:val="22"/>
        </w:rPr>
        <w:t>Н.Н. Слепушкин</w:t>
      </w:r>
      <w:r>
        <w:rPr>
          <w:color w:val="000000"/>
          <w:sz w:val="22"/>
          <w:szCs w:val="22"/>
        </w:rPr>
        <w:t xml:space="preserve">       </w:t>
      </w:r>
    </w:p>
    <w:sectPr w:rsidR="00694973" w:rsidRPr="0053187B" w:rsidSect="001F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537A1"/>
    <w:rsid w:val="000602BB"/>
    <w:rsid w:val="000D1CC0"/>
    <w:rsid w:val="00105CA1"/>
    <w:rsid w:val="00116BA2"/>
    <w:rsid w:val="00172C88"/>
    <w:rsid w:val="001A2FB2"/>
    <w:rsid w:val="001B4955"/>
    <w:rsid w:val="001E00BB"/>
    <w:rsid w:val="001F2924"/>
    <w:rsid w:val="002113E3"/>
    <w:rsid w:val="003C3A95"/>
    <w:rsid w:val="003C63CE"/>
    <w:rsid w:val="005238A9"/>
    <w:rsid w:val="005314F4"/>
    <w:rsid w:val="0053187B"/>
    <w:rsid w:val="005D2D8D"/>
    <w:rsid w:val="00651C29"/>
    <w:rsid w:val="00694973"/>
    <w:rsid w:val="006E28F1"/>
    <w:rsid w:val="006F3DE3"/>
    <w:rsid w:val="007001A5"/>
    <w:rsid w:val="00764F20"/>
    <w:rsid w:val="007B6B7D"/>
    <w:rsid w:val="008F35E2"/>
    <w:rsid w:val="009856B5"/>
    <w:rsid w:val="009D5A8C"/>
    <w:rsid w:val="00A553F7"/>
    <w:rsid w:val="00C02C20"/>
    <w:rsid w:val="00C21DF0"/>
    <w:rsid w:val="00C7264C"/>
    <w:rsid w:val="00CF5667"/>
    <w:rsid w:val="00D318E8"/>
    <w:rsid w:val="00DD13FE"/>
    <w:rsid w:val="00DE457C"/>
    <w:rsid w:val="00E205E2"/>
    <w:rsid w:val="00EC5580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B0487-5EEB-4FDA-875E-A29CE01B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2020-02-20T06:50:00Z</cp:lastPrinted>
  <dcterms:created xsi:type="dcterms:W3CDTF">2020-02-21T13:30:00Z</dcterms:created>
  <dcterms:modified xsi:type="dcterms:W3CDTF">2020-02-21T13:30:00Z</dcterms:modified>
</cp:coreProperties>
</file>