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28" w:rsidRPr="00392489" w:rsidRDefault="00D03428" w:rsidP="00D03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№1 </w:t>
      </w:r>
    </w:p>
    <w:p w:rsidR="00D03428" w:rsidRPr="00392489" w:rsidRDefault="00D03428" w:rsidP="00D03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D03428" w:rsidRPr="00392489" w:rsidRDefault="00D03428" w:rsidP="00D03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D03428" w:rsidRPr="00392489" w:rsidRDefault="00D03428" w:rsidP="00D03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89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Pr="00392489">
        <w:rPr>
          <w:rFonts w:ascii="Times New Roman" w:hAnsi="Times New Roman" w:cs="Times New Roman"/>
          <w:sz w:val="20"/>
          <w:szCs w:val="20"/>
        </w:rPr>
        <w:t xml:space="preserve"> поссовет </w:t>
      </w:r>
    </w:p>
    <w:p w:rsidR="00D03428" w:rsidRPr="00392489" w:rsidRDefault="00D03428" w:rsidP="00D03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__________   </w:t>
      </w:r>
      <w:r w:rsidRPr="00392489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C93BA5" w:rsidRDefault="00C93BA5"/>
    <w:p w:rsidR="00826134" w:rsidRDefault="00826134" w:rsidP="008261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D0342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по даче письменных разъяснений налогоплательщикам по вопросам применения муниципальных правовых актов о налогах и сборах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bookmarkEnd w:id="0"/>
    </w:p>
    <w:p w:rsidR="00826134" w:rsidRDefault="00826134" w:rsidP="0082613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37" w:rsidRDefault="002D1437" w:rsidP="002D14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108A4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1108A4" w:rsidRPr="001108A4" w:rsidRDefault="001108A4" w:rsidP="002D14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B664E0">
        <w:rPr>
          <w:rFonts w:ascii="Times New Roman" w:hAnsi="Times New Roman" w:cs="Times New Roman"/>
          <w:sz w:val="24"/>
          <w:szCs w:val="24"/>
        </w:rPr>
        <w:t>(далее –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) при исполнении муниципальной услуги по рассмотрению и подготовке письменных разъяснений на обращения, поступившие 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поссовета </w:t>
      </w:r>
      <w:r w:rsidRPr="00B664E0">
        <w:rPr>
          <w:rFonts w:ascii="Times New Roman" w:hAnsi="Times New Roman" w:cs="Times New Roman"/>
          <w:sz w:val="24"/>
          <w:szCs w:val="24"/>
        </w:rPr>
        <w:t>по вопросам применения муниципальных правовых актов о налогах и сборах.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  <w:r w:rsidRPr="00B664E0">
        <w:rPr>
          <w:rFonts w:ascii="Times New Roman" w:hAnsi="Times New Roman" w:cs="Times New Roman"/>
          <w:sz w:val="24"/>
          <w:szCs w:val="24"/>
        </w:rPr>
        <w:t xml:space="preserve">1.2. Перечень нормативных правовых актов, непосредственно регулирующих предоставление муниципальной услуги: </w:t>
      </w:r>
    </w:p>
    <w:p w:rsidR="002D1437" w:rsidRP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</w:t>
      </w:r>
      <w:r w:rsidR="00717F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D1437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D14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D1437" w:rsidRP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437">
        <w:rPr>
          <w:rFonts w:ascii="Times New Roman" w:hAnsi="Times New Roman" w:cs="Times New Roman"/>
          <w:sz w:val="24"/>
          <w:szCs w:val="24"/>
        </w:rPr>
        <w:t xml:space="preserve">- Налоговый </w:t>
      </w:r>
      <w:hyperlink r:id="rId6" w:history="1">
        <w:r w:rsidRPr="002D1437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D1437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</w:t>
      </w:r>
      <w:r w:rsidRPr="002D1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31</w:t>
      </w:r>
      <w:r w:rsidRPr="002D1437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1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июля</w:t>
      </w:r>
      <w:r w:rsidRPr="002D1437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1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1998</w:t>
      </w:r>
      <w:r w:rsidRPr="002D1437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1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года N</w:t>
      </w:r>
      <w:r w:rsidRPr="002D1437">
        <w:rPr>
          <w:rStyle w:val="nob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D14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146-ФЗ</w:t>
      </w:r>
      <w:r w:rsidRPr="002D1437">
        <w:rPr>
          <w:rFonts w:ascii="Times New Roman" w:hAnsi="Times New Roman" w:cs="Times New Roman"/>
          <w:sz w:val="24"/>
          <w:szCs w:val="24"/>
        </w:rPr>
        <w:t>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437">
        <w:rPr>
          <w:rFonts w:ascii="Times New Roman" w:hAnsi="Times New Roman" w:cs="Times New Roman"/>
          <w:sz w:val="24"/>
          <w:szCs w:val="24"/>
        </w:rPr>
        <w:t>- Федерал</w:t>
      </w:r>
      <w:r w:rsidRPr="00B664E0">
        <w:rPr>
          <w:rFonts w:ascii="Times New Roman" w:hAnsi="Times New Roman" w:cs="Times New Roman"/>
          <w:sz w:val="24"/>
          <w:szCs w:val="24"/>
        </w:rPr>
        <w:t xml:space="preserve">ьный </w:t>
      </w:r>
      <w:hyperlink r:id="rId7" w:history="1">
        <w:r w:rsidRPr="00B664E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664E0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" w:history="1">
        <w:r w:rsidRPr="00B664E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664E0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Pr="00B66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1.3. Описание заявителей.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</w:t>
      </w:r>
      <w:r>
        <w:rPr>
          <w:rFonts w:ascii="Times New Roman" w:hAnsi="Times New Roman" w:cs="Times New Roman"/>
          <w:sz w:val="24"/>
          <w:szCs w:val="24"/>
        </w:rPr>
        <w:t>нов местного самоуправления</w:t>
      </w:r>
      <w:r w:rsidRPr="00B664E0">
        <w:rPr>
          <w:rFonts w:ascii="Times New Roman" w:hAnsi="Times New Roman" w:cs="Times New Roman"/>
          <w:sz w:val="24"/>
          <w:szCs w:val="24"/>
        </w:rPr>
        <w:t>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Заявления о предоставлении муниципальной услуги направляются </w:t>
      </w:r>
      <w:r w:rsidRPr="00B664E0">
        <w:rPr>
          <w:rFonts w:ascii="Times New Roman" w:hAnsi="Times New Roman" w:cs="Times New Roman"/>
          <w:sz w:val="24"/>
          <w:szCs w:val="24"/>
        </w:rPr>
        <w:lastRenderedPageBreak/>
        <w:t>непосредственно через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поссовета </w:t>
      </w:r>
      <w:r w:rsidRPr="00B664E0">
        <w:rPr>
          <w:rFonts w:ascii="Times New Roman" w:hAnsi="Times New Roman" w:cs="Times New Roman"/>
          <w:sz w:val="24"/>
          <w:szCs w:val="24"/>
        </w:rPr>
        <w:t>либо посредством электронной почты.</w:t>
      </w:r>
    </w:p>
    <w:p w:rsidR="002D1437" w:rsidRPr="00B664E0" w:rsidRDefault="002D1437" w:rsidP="002D143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поссовета расположена по адресу:</w:t>
      </w:r>
      <w:r w:rsidR="006E7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462100, Оренбургская область</w:t>
      </w:r>
      <w:r w:rsidRPr="00B664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664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п. Саракташ</w:t>
      </w:r>
      <w:r w:rsidRPr="00B664E0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Свердлова, 5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: с понедельника по </w:t>
      </w:r>
      <w:r>
        <w:rPr>
          <w:rFonts w:ascii="Times New Roman" w:hAnsi="Times New Roman" w:cs="Times New Roman"/>
          <w:sz w:val="24"/>
          <w:szCs w:val="24"/>
        </w:rPr>
        <w:t>пятницу</w:t>
      </w:r>
      <w:r w:rsidRPr="00B664E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9.00</w:t>
      </w:r>
      <w:r w:rsidRPr="00B664E0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6.3</w:t>
      </w:r>
      <w:r w:rsidRPr="00B664E0">
        <w:rPr>
          <w:rFonts w:ascii="Times New Roman" w:hAnsi="Times New Roman" w:cs="Times New Roman"/>
          <w:sz w:val="24"/>
          <w:szCs w:val="24"/>
        </w:rPr>
        <w:t>0 часов, перерыв с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64E0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64E0">
        <w:rPr>
          <w:rFonts w:ascii="Times New Roman" w:hAnsi="Times New Roman" w:cs="Times New Roman"/>
          <w:sz w:val="24"/>
          <w:szCs w:val="24"/>
        </w:rPr>
        <w:t>.00 часов.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В рабочий день, непосредственно предшествующий нерабочему праздничному дню, муниципал</w:t>
      </w:r>
      <w:r>
        <w:rPr>
          <w:rFonts w:ascii="Times New Roman" w:hAnsi="Times New Roman" w:cs="Times New Roman"/>
          <w:sz w:val="24"/>
          <w:szCs w:val="24"/>
        </w:rPr>
        <w:t>ьная услуга предоставляется с 09</w:t>
      </w:r>
      <w:r w:rsidRPr="00B664E0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664E0">
        <w:rPr>
          <w:rFonts w:ascii="Times New Roman" w:hAnsi="Times New Roman" w:cs="Times New Roman"/>
          <w:sz w:val="24"/>
          <w:szCs w:val="24"/>
        </w:rPr>
        <w:t>.00 часов, перерыв с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64E0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64E0">
        <w:rPr>
          <w:rFonts w:ascii="Times New Roman" w:hAnsi="Times New Roman" w:cs="Times New Roman"/>
          <w:sz w:val="24"/>
          <w:szCs w:val="24"/>
        </w:rPr>
        <w:t>.00 часов.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Телефоны: 8</w:t>
      </w:r>
      <w:r>
        <w:rPr>
          <w:rFonts w:ascii="Times New Roman" w:hAnsi="Times New Roman" w:cs="Times New Roman"/>
          <w:sz w:val="24"/>
          <w:szCs w:val="24"/>
        </w:rPr>
        <w:t xml:space="preserve"> (35333) 6-01-93, 8 (35333) 6-10-01.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Адреса официальных сайтов, содержащих информацию о предоставлении муниципальной услуги:</w:t>
      </w:r>
    </w:p>
    <w:p w:rsidR="002D1437" w:rsidRPr="00940913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913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940913">
          <w:rPr>
            <w:rStyle w:val="a7"/>
            <w:rFonts w:ascii="Times New Roman" w:hAnsi="Times New Roman"/>
            <w:color w:val="auto"/>
          </w:rPr>
          <w:t>http://sarpossovet.ru/</w:t>
        </w:r>
      </w:hyperlink>
      <w:r w:rsidRPr="00940913">
        <w:rPr>
          <w:rStyle w:val="val"/>
          <w:rFonts w:ascii="Times New Roman" w:hAnsi="Times New Roman"/>
          <w:sz w:val="24"/>
          <w:szCs w:val="24"/>
        </w:rPr>
        <w:t>-</w:t>
      </w:r>
      <w:r w:rsidRPr="00940913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администрации, адрес электронной почты </w:t>
      </w:r>
      <w:hyperlink r:id="rId10" w:history="1"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adm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possovet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yandex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="00940913" w:rsidRPr="00940913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EA0A16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непосредственно при личном обращении;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посредством размещения информации на официальном сайте администрации;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 информационного стенда администрации</w:t>
      </w:r>
      <w:r w:rsidR="00940913" w:rsidRPr="00940913">
        <w:rPr>
          <w:rFonts w:ascii="Times New Roman" w:hAnsi="Times New Roman" w:cs="Times New Roman"/>
          <w:sz w:val="24"/>
          <w:szCs w:val="24"/>
        </w:rPr>
        <w:t xml:space="preserve"> </w:t>
      </w:r>
      <w:r w:rsidR="00940913">
        <w:rPr>
          <w:rFonts w:ascii="Times New Roman" w:hAnsi="Times New Roman" w:cs="Times New Roman"/>
          <w:sz w:val="24"/>
          <w:szCs w:val="24"/>
        </w:rPr>
        <w:t>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Срок ответа на письменное обращение, в том числе в форме электронного документа, не должен превышать </w:t>
      </w:r>
      <w:r w:rsidR="00EA0A16">
        <w:rPr>
          <w:rFonts w:ascii="Times New Roman" w:hAnsi="Times New Roman" w:cs="Times New Roman"/>
          <w:sz w:val="24"/>
          <w:szCs w:val="24"/>
        </w:rPr>
        <w:t xml:space="preserve">2 месяцев </w:t>
      </w:r>
      <w:r w:rsidRPr="00B664E0">
        <w:rPr>
          <w:rFonts w:ascii="Times New Roman" w:hAnsi="Times New Roman" w:cs="Times New Roman"/>
          <w:sz w:val="24"/>
          <w:szCs w:val="24"/>
        </w:rPr>
        <w:t>с момента регистрации письменного обращения.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</w:t>
      </w:r>
      <w:r w:rsidR="00940913"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, в который позвонил гражданин, фамилии, имени, отчестве (последнее – при наличии) специалиста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2D1437" w:rsidRPr="000856F9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F9">
        <w:rPr>
          <w:rFonts w:ascii="Times New Roman" w:hAnsi="Times New Roman" w:cs="Times New Roman"/>
          <w:sz w:val="24"/>
          <w:szCs w:val="24"/>
        </w:rPr>
        <w:t>Межведомственный запрос о предоставлении документов и (или) информации, кроме прочего,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Официальный сайт администрации</w:t>
      </w:r>
      <w:r w:rsidR="00940913">
        <w:rPr>
          <w:rFonts w:ascii="Times New Roman" w:hAnsi="Times New Roman" w:cs="Times New Roman"/>
          <w:sz w:val="24"/>
          <w:szCs w:val="24"/>
        </w:rPr>
        <w:t xml:space="preserve"> поссовета </w:t>
      </w:r>
      <w:hyperlink r:id="rId11" w:history="1">
        <w:r w:rsidR="00940913" w:rsidRPr="00940913">
          <w:rPr>
            <w:rStyle w:val="a7"/>
            <w:rFonts w:ascii="Times New Roman" w:hAnsi="Times New Roman"/>
            <w:color w:val="auto"/>
          </w:rPr>
          <w:t>http://sarpossovet.ru/</w:t>
        </w:r>
      </w:hyperlink>
      <w:r w:rsidR="00940913" w:rsidRPr="00940913">
        <w:rPr>
          <w:rStyle w:val="val"/>
          <w:rFonts w:ascii="Times New Roman" w:hAnsi="Times New Roman"/>
          <w:sz w:val="24"/>
          <w:szCs w:val="24"/>
        </w:rPr>
        <w:t>-</w:t>
      </w:r>
      <w:r w:rsidRPr="00B07CBE">
        <w:rPr>
          <w:rFonts w:ascii="Times New Roman" w:hAnsi="Times New Roman" w:cs="Times New Roman"/>
          <w:sz w:val="24"/>
          <w:szCs w:val="24"/>
        </w:rPr>
        <w:t>,</w:t>
      </w:r>
      <w:r w:rsidRPr="00B664E0">
        <w:rPr>
          <w:rFonts w:ascii="Times New Roman" w:hAnsi="Times New Roman" w:cs="Times New Roman"/>
          <w:sz w:val="24"/>
          <w:szCs w:val="24"/>
        </w:rPr>
        <w:t xml:space="preserve"> информационный стенд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="00A40204">
        <w:rPr>
          <w:rFonts w:ascii="Times New Roman" w:hAnsi="Times New Roman" w:cs="Times New Roman"/>
          <w:sz w:val="24"/>
          <w:szCs w:val="24"/>
        </w:rPr>
        <w:t xml:space="preserve"> </w:t>
      </w:r>
      <w:r w:rsidRPr="00B664E0">
        <w:rPr>
          <w:rFonts w:ascii="Times New Roman" w:hAnsi="Times New Roman" w:cs="Times New Roman"/>
          <w:sz w:val="24"/>
          <w:szCs w:val="24"/>
        </w:rPr>
        <w:t>содержит следующую информацию: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о месте нахождения и графике работы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а также способах получения указанной информации;</w:t>
      </w:r>
    </w:p>
    <w:p w:rsidR="002D1437" w:rsidRPr="00B664E0" w:rsidRDefault="008F58D6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о справочных телефонах </w:t>
      </w:r>
      <w:r w:rsidR="00A40204">
        <w:rPr>
          <w:rFonts w:ascii="Times New Roman" w:hAnsi="Times New Roman" w:cs="Times New Roman"/>
          <w:sz w:val="24"/>
          <w:szCs w:val="24"/>
        </w:rPr>
        <w:t>специалистов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, </w:t>
      </w:r>
      <w:r w:rsidR="00A40204">
        <w:rPr>
          <w:rFonts w:ascii="Times New Roman" w:hAnsi="Times New Roman" w:cs="Times New Roman"/>
          <w:sz w:val="24"/>
          <w:szCs w:val="24"/>
        </w:rPr>
        <w:t>предоставляющих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муниципальную услугу;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lastRenderedPageBreak/>
        <w:t xml:space="preserve">- об адресе официального сайта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и адресе ее электронной почты;</w:t>
      </w:r>
    </w:p>
    <w:p w:rsidR="00A40204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</w:t>
      </w:r>
      <w:r w:rsidR="00A40204">
        <w:rPr>
          <w:rFonts w:ascii="Times New Roman" w:hAnsi="Times New Roman" w:cs="Times New Roman"/>
          <w:sz w:val="24"/>
          <w:szCs w:val="24"/>
        </w:rPr>
        <w:t>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2D1437" w:rsidRPr="00B664E0" w:rsidRDefault="002D1437" w:rsidP="008F5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108A4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1108A4" w:rsidRPr="001108A4" w:rsidRDefault="001108A4" w:rsidP="002D143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2.1. Наименование муниципальной услуги: дача письменных разъяснений налогоплательщикам по вопросам применения муниципальных правовых актов о налогах и сборах (далее - муниципальная услуга).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2.2. Наименование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предоставляющей</w:t>
      </w:r>
      <w:r w:rsidR="006E79C2">
        <w:rPr>
          <w:rFonts w:ascii="Times New Roman" w:hAnsi="Times New Roman" w:cs="Times New Roman"/>
          <w:sz w:val="24"/>
          <w:szCs w:val="24"/>
        </w:rPr>
        <w:t xml:space="preserve"> муниципальную услугу: </w:t>
      </w:r>
      <w:r w:rsidR="00A4020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A40204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A40204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A40204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="00A40204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специалист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 (далее - специалист администрации).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2"/>
      <w:bookmarkEnd w:id="3"/>
      <w:r w:rsidRPr="00B664E0">
        <w:rPr>
          <w:rFonts w:ascii="Times New Roman" w:hAnsi="Times New Roman" w:cs="Times New Roman"/>
          <w:sz w:val="24"/>
          <w:szCs w:val="24"/>
        </w:rPr>
        <w:t xml:space="preserve"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</w:t>
      </w:r>
      <w:r w:rsidR="00EA0A16">
        <w:rPr>
          <w:rFonts w:ascii="Times New Roman" w:hAnsi="Times New Roman" w:cs="Times New Roman"/>
          <w:sz w:val="24"/>
          <w:szCs w:val="24"/>
        </w:rPr>
        <w:t xml:space="preserve">2 месяцев </w:t>
      </w:r>
      <w:r w:rsidRPr="00B664E0">
        <w:rPr>
          <w:rFonts w:ascii="Times New Roman" w:hAnsi="Times New Roman" w:cs="Times New Roman"/>
          <w:sz w:val="24"/>
          <w:szCs w:val="24"/>
        </w:rPr>
        <w:t xml:space="preserve">со дня поступления соответствующего обращения. По решению </w:t>
      </w:r>
      <w:r w:rsidR="00BB623B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B664E0">
        <w:rPr>
          <w:rFonts w:ascii="Times New Roman" w:hAnsi="Times New Roman" w:cs="Times New Roman"/>
          <w:sz w:val="24"/>
          <w:szCs w:val="24"/>
        </w:rPr>
        <w:t>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B664E0">
        <w:rPr>
          <w:rFonts w:ascii="Times New Roman" w:hAnsi="Times New Roman" w:cs="Times New Roman"/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</w:t>
      </w:r>
      <w:r w:rsidR="00A40204">
        <w:rPr>
          <w:rFonts w:ascii="Times New Roman" w:hAnsi="Times New Roman" w:cs="Times New Roman"/>
          <w:sz w:val="24"/>
          <w:szCs w:val="24"/>
        </w:rPr>
        <w:t xml:space="preserve">поссовета </w:t>
      </w:r>
      <w:r w:rsidRPr="00B664E0">
        <w:rPr>
          <w:rFonts w:ascii="Times New Roman" w:hAnsi="Times New Roman" w:cs="Times New Roman"/>
          <w:sz w:val="24"/>
          <w:szCs w:val="24"/>
        </w:rPr>
        <w:t>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</w:t>
      </w:r>
      <w:r w:rsidR="00A40204">
        <w:rPr>
          <w:rFonts w:ascii="Times New Roman" w:hAnsi="Times New Roman" w:cs="Times New Roman"/>
          <w:sz w:val="24"/>
          <w:szCs w:val="24"/>
        </w:rPr>
        <w:t xml:space="preserve"> поссовета </w:t>
      </w:r>
      <w:r w:rsidRPr="00B664E0">
        <w:rPr>
          <w:rFonts w:ascii="Times New Roman" w:hAnsi="Times New Roman" w:cs="Times New Roman"/>
          <w:sz w:val="24"/>
          <w:szCs w:val="24"/>
        </w:rPr>
        <w:t xml:space="preserve">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наименование органа местного самоуправления, либо фамилию, имя, отчество </w:t>
      </w:r>
      <w:r w:rsidRPr="00B664E0">
        <w:rPr>
          <w:rFonts w:ascii="Times New Roman" w:hAnsi="Times New Roman" w:cs="Times New Roman"/>
          <w:sz w:val="24"/>
          <w:szCs w:val="24"/>
        </w:rPr>
        <w:lastRenderedPageBreak/>
        <w:t>(при наличии) руководителя, либо должность соответствующего лица, которому направлено письменное обращение;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содержание обращения;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подпись лица;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дата обращения.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8"/>
      <w:bookmarkEnd w:id="5"/>
      <w:r w:rsidRPr="00B664E0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документов, необходимых для предоставления администрацией </w:t>
      </w:r>
      <w:r w:rsidR="00A40204">
        <w:rPr>
          <w:rFonts w:ascii="Times New Roman" w:hAnsi="Times New Roman" w:cs="Times New Roman"/>
          <w:sz w:val="24"/>
          <w:szCs w:val="24"/>
        </w:rPr>
        <w:t xml:space="preserve">поссовета </w:t>
      </w:r>
      <w:r w:rsidRPr="00B664E0">
        <w:rPr>
          <w:rFonts w:ascii="Times New Roman" w:hAnsi="Times New Roman" w:cs="Times New Roman"/>
          <w:sz w:val="24"/>
          <w:szCs w:val="24"/>
        </w:rPr>
        <w:t>муниципальной услуги, законодательством Российской Федерации не предусмотрено.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2"/>
      <w:bookmarkEnd w:id="6"/>
      <w:r>
        <w:rPr>
          <w:rFonts w:ascii="Times New Roman" w:hAnsi="Times New Roman" w:cs="Times New Roman"/>
          <w:sz w:val="24"/>
          <w:szCs w:val="24"/>
        </w:rPr>
        <w:t xml:space="preserve">2.8.1. Направление запроса вне компетенции. </w:t>
      </w:r>
      <w:r w:rsidRPr="00B664E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A4020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</w:t>
      </w:r>
      <w:r w:rsidRPr="00B664E0">
        <w:rPr>
          <w:rFonts w:ascii="Times New Roman" w:hAnsi="Times New Roman" w:cs="Times New Roman"/>
          <w:sz w:val="24"/>
          <w:szCs w:val="24"/>
        </w:rPr>
        <w:t xml:space="preserve"> </w:t>
      </w:r>
      <w:r w:rsidR="00A40204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 xml:space="preserve">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64E0">
        <w:rPr>
          <w:rFonts w:ascii="Times New Roman" w:hAnsi="Times New Roman" w:cs="Times New Roman"/>
          <w:sz w:val="24"/>
          <w:szCs w:val="24"/>
        </w:rPr>
        <w:t xml:space="preserve">. Заявитель вправе вновь направить обращение в администрацию </w:t>
      </w:r>
      <w:r w:rsidR="00A40204">
        <w:rPr>
          <w:rFonts w:ascii="Times New Roman" w:hAnsi="Times New Roman" w:cs="Times New Roman"/>
          <w:sz w:val="24"/>
          <w:szCs w:val="24"/>
        </w:rPr>
        <w:t xml:space="preserve">поссовета </w:t>
      </w:r>
      <w:r w:rsidRPr="00B664E0">
        <w:rPr>
          <w:rFonts w:ascii="Times New Roman" w:hAnsi="Times New Roman" w:cs="Times New Roman"/>
          <w:sz w:val="24"/>
          <w:szCs w:val="24"/>
        </w:rPr>
        <w:t>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Pr="00B664E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Обращение подлежит обязательной регистрации в течение 1 дня с момента его поступления в администрацию </w:t>
      </w:r>
      <w:r w:rsidR="00A40204">
        <w:rPr>
          <w:rFonts w:ascii="Times New Roman" w:hAnsi="Times New Roman" w:cs="Times New Roman"/>
          <w:sz w:val="24"/>
          <w:szCs w:val="24"/>
        </w:rPr>
        <w:t>поссовета.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306F9E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На информационных стендах, на официальном сайте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 размещаются следующие информационные материалы: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2D1437" w:rsidRPr="00B664E0" w:rsidRDefault="008F58D6" w:rsidP="008F58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бланки заявлений;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адреса, телефоны и время приема специалистов администрации;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часы приема специалистов администрации;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Места для заполнения заявлений,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Обеспечивается выход в информационно-телекоммуникационную сеть «Интернет».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2D1437" w:rsidRPr="00B664E0" w:rsidRDefault="002D1437" w:rsidP="008F58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лестницы, коридоры, холлы, кабинеты с достаточным освещением;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перила (поручни) для опоры при ходьбе по коридорам и лестницам;</w:t>
      </w:r>
    </w:p>
    <w:p w:rsidR="002D1437" w:rsidRPr="00B664E0" w:rsidRDefault="008F58D6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1437" w:rsidRPr="00B664E0">
        <w:rPr>
          <w:rFonts w:ascii="Times New Roman" w:hAnsi="Times New Roman" w:cs="Times New Roman"/>
          <w:sz w:val="24"/>
          <w:szCs w:val="24"/>
        </w:rPr>
        <w:t>современная оргтехника и телекоммуникационные средства (компьютер, факсимильная связь и т.п.);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стенды со справочными материалами и графиком приема;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lastRenderedPageBreak/>
        <w:t>- функционально удобная, подвергающаяся влажной обработке мебель;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услуги: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сокращение количества документов, представляемых заявителями;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сокращение срока предоставления муниципальной услуги;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2D1437" w:rsidRPr="00B664E0" w:rsidRDefault="008F58D6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D1437" w:rsidRPr="00B664E0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форме: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контактных телефонах и другой контактной информации для заявителей;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2D1437" w:rsidRPr="00B664E0" w:rsidRDefault="002D1437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306F9E" w:rsidRDefault="00306F9E" w:rsidP="002D1437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2ED" w:rsidRDefault="002D1437" w:rsidP="000632ED">
      <w:pPr>
        <w:pStyle w:val="ConsPlusNormal"/>
        <w:tabs>
          <w:tab w:val="num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8A4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1108A4" w:rsidRPr="001108A4" w:rsidRDefault="001108A4" w:rsidP="000632ED">
      <w:pPr>
        <w:pStyle w:val="ConsPlusNormal"/>
        <w:tabs>
          <w:tab w:val="num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3.1. Последовательность административных процедур.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прием и регистрация обращения;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рассмотрение обращения;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подготовка и направление ответа на обращение заявителю.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3.1.1. Прием и регистрация обращений.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</w:t>
      </w:r>
      <w:r w:rsidR="00CC31BB"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 посредством почтовой, факсимильной связи либо в электронном виде.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</w:t>
      </w:r>
      <w:r w:rsidR="008859C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8859C1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>в установленном порядке как обычные письменные обращения.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72" w:history="1">
        <w:r w:rsidRPr="00B664E0">
          <w:rPr>
            <w:rFonts w:ascii="Times New Roman" w:hAnsi="Times New Roman" w:cs="Times New Roman"/>
            <w:sz w:val="24"/>
            <w:szCs w:val="24"/>
          </w:rPr>
          <w:t>пунктами 2.6</w:t>
        </w:r>
      </w:hyperlink>
      <w:r w:rsidRPr="00B664E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8" w:history="1">
        <w:r w:rsidRPr="00B664E0">
          <w:rPr>
            <w:rFonts w:ascii="Times New Roman" w:hAnsi="Times New Roman" w:cs="Times New Roman"/>
            <w:sz w:val="24"/>
            <w:szCs w:val="24"/>
          </w:rPr>
          <w:t>2.7</w:t>
        </w:r>
      </w:hyperlink>
      <w:r w:rsidRPr="00B664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3.1.2. Рассмотрение обращений.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Прошедшие регистрацию письменные обращения передаются специалисту администрации</w:t>
      </w:r>
      <w:r w:rsidR="008859C1"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C7CB8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>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2D1437" w:rsidRPr="00B664E0" w:rsidRDefault="008859C1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1437" w:rsidRPr="00B664E0">
        <w:rPr>
          <w:rFonts w:ascii="Times New Roman" w:hAnsi="Times New Roman" w:cs="Times New Roman"/>
          <w:sz w:val="24"/>
          <w:szCs w:val="24"/>
        </w:rPr>
        <w:t>определяет, относится ли к компетенции администрации</w:t>
      </w:r>
      <w:r w:rsidR="003C7CB8"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рассмотрение поставленных в обращении вопросов;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определяет характер, сроки действий и сроки рассмотрения обращения;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определяет исполнителя поручения;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ставит исполнение поручений и рассмотрение обращения на контроль.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0632E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</w:t>
      </w:r>
      <w:r w:rsidRPr="00B664E0">
        <w:rPr>
          <w:rFonts w:ascii="Times New Roman" w:hAnsi="Times New Roman" w:cs="Times New Roman"/>
          <w:sz w:val="24"/>
          <w:szCs w:val="24"/>
        </w:rPr>
        <w:t xml:space="preserve"> </w:t>
      </w:r>
      <w:r w:rsidR="003C7CB8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 xml:space="preserve">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B664E0">
        <w:rPr>
          <w:rFonts w:ascii="Times New Roman" w:hAnsi="Times New Roman" w:cs="Times New Roman"/>
          <w:sz w:val="24"/>
          <w:szCs w:val="24"/>
        </w:rPr>
        <w:t xml:space="preserve"> </w:t>
      </w:r>
      <w:r w:rsidR="003C7CB8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>передает обращение для рассмотрения по существу вместе с приложенными документами специалисту администрации.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3.1.3. Подготовка и направление ответов на обращение.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Специалист администрации обеспечивает рассмотрение обращения и подготовку ответа в сроки, установленные </w:t>
      </w:r>
      <w:hyperlink w:anchor="P62" w:history="1">
        <w:r w:rsidRPr="00B664E0">
          <w:rPr>
            <w:rFonts w:ascii="Times New Roman" w:hAnsi="Times New Roman" w:cs="Times New Roman"/>
            <w:sz w:val="24"/>
            <w:szCs w:val="24"/>
          </w:rPr>
          <w:t>п. 2.4.1</w:t>
        </w:r>
      </w:hyperlink>
      <w:r w:rsidRPr="00B664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Ответ на вопрос предоставляется в простой, четкой и понятной форме за подписью </w:t>
      </w:r>
      <w:r w:rsidR="00EA0A1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</w:t>
      </w:r>
      <w:r w:rsidRPr="00B664E0">
        <w:rPr>
          <w:rFonts w:ascii="Times New Roman" w:hAnsi="Times New Roman" w:cs="Times New Roman"/>
          <w:sz w:val="24"/>
          <w:szCs w:val="24"/>
        </w:rPr>
        <w:t xml:space="preserve"> </w:t>
      </w:r>
      <w:r w:rsidR="003C7CB8"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Pr="00B664E0">
        <w:rPr>
          <w:rFonts w:ascii="Times New Roman" w:hAnsi="Times New Roman" w:cs="Times New Roman"/>
          <w:sz w:val="24"/>
          <w:szCs w:val="24"/>
        </w:rPr>
        <w:t>либо лица, его замещающего.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Ответ на обращение заявителя подписывается  </w:t>
      </w:r>
      <w:r w:rsidR="003C7CB8">
        <w:rPr>
          <w:rFonts w:ascii="Times New Roman" w:hAnsi="Times New Roman" w:cs="Times New Roman"/>
          <w:sz w:val="24"/>
          <w:szCs w:val="24"/>
        </w:rPr>
        <w:t>главой 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в срок не более 2 рабочих дней с момента получения проекта ответа от уполномоченного должностного лица.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2D1437" w:rsidRDefault="002D1437" w:rsidP="003C7C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632ED" w:rsidRPr="00B664E0" w:rsidRDefault="000632ED" w:rsidP="003C7C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0632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8A4">
        <w:rPr>
          <w:rFonts w:ascii="Times New Roman" w:hAnsi="Times New Roman" w:cs="Times New Roman"/>
          <w:b/>
          <w:sz w:val="26"/>
          <w:szCs w:val="26"/>
        </w:rPr>
        <w:lastRenderedPageBreak/>
        <w:t>IV. Формы контроля за исполнением административного регламента</w:t>
      </w:r>
    </w:p>
    <w:p w:rsidR="001108A4" w:rsidRPr="001108A4" w:rsidRDefault="001108A4" w:rsidP="000632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лицами положений Административного регламента.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="003C7CB8">
        <w:rPr>
          <w:rFonts w:ascii="Times New Roman" w:hAnsi="Times New Roman" w:cs="Times New Roman"/>
          <w:sz w:val="24"/>
          <w:szCs w:val="24"/>
        </w:rPr>
        <w:t xml:space="preserve"> 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</w:t>
      </w:r>
      <w:r w:rsidR="003C7CB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лавой</w:t>
      </w:r>
      <w:r w:rsidR="003C7CB8">
        <w:rPr>
          <w:rFonts w:ascii="Times New Roman" w:hAnsi="Times New Roman" w:cs="Times New Roman"/>
          <w:sz w:val="24"/>
          <w:szCs w:val="24"/>
        </w:rPr>
        <w:t xml:space="preserve"> 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Контроль за рассмотрением своих обращений могут осуществлять их авторы на основании информации, полученной в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Pr="00B664E0">
        <w:rPr>
          <w:rFonts w:ascii="Times New Roman" w:hAnsi="Times New Roman" w:cs="Times New Roman"/>
          <w:sz w:val="24"/>
          <w:szCs w:val="24"/>
        </w:rPr>
        <w:t>, в том числе у исполнителя по телефону.</w:t>
      </w:r>
    </w:p>
    <w:p w:rsidR="002D1437" w:rsidRPr="00B664E0" w:rsidRDefault="002D1437" w:rsidP="002D143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1437" w:rsidRPr="001108A4" w:rsidRDefault="002D1437" w:rsidP="002D143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108A4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dst221"/>
      <w:bookmarkEnd w:id="7"/>
      <w:r w:rsidRPr="00B664E0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dst295"/>
      <w:bookmarkEnd w:id="8"/>
      <w:r w:rsidRPr="00B664E0">
        <w:rPr>
          <w:rFonts w:ascii="Times New Roman" w:hAnsi="Times New Roman" w:cs="Times New Roman"/>
          <w:sz w:val="24"/>
          <w:szCs w:val="24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664E0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dst103"/>
      <w:bookmarkEnd w:id="9"/>
      <w:r w:rsidRPr="00B664E0">
        <w:rPr>
          <w:rFonts w:ascii="Times New Roman" w:hAnsi="Times New Roman" w:cs="Times New Roman"/>
          <w:sz w:val="24"/>
          <w:szCs w:val="24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664E0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для предоставления </w:t>
      </w:r>
      <w:r w:rsidRPr="00B664E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у заявителя;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st222"/>
      <w:bookmarkEnd w:id="10"/>
      <w:r w:rsidRPr="00B664E0">
        <w:rPr>
          <w:rFonts w:ascii="Times New Roman" w:hAnsi="Times New Roman" w:cs="Times New Roman"/>
          <w:sz w:val="24"/>
          <w:szCs w:val="24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664E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st105"/>
      <w:bookmarkEnd w:id="11"/>
      <w:r w:rsidRPr="00B664E0">
        <w:rPr>
          <w:rFonts w:ascii="Times New Roman" w:hAnsi="Times New Roman" w:cs="Times New Roman"/>
          <w:sz w:val="24"/>
          <w:szCs w:val="24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664E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st223"/>
      <w:bookmarkEnd w:id="12"/>
      <w:r w:rsidRPr="00B664E0">
        <w:rPr>
          <w:rFonts w:ascii="Times New Roman" w:hAnsi="Times New Roman" w:cs="Times New Roman"/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st224"/>
      <w:bookmarkEnd w:id="13"/>
      <w:r w:rsidRPr="00B664E0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dst225"/>
      <w:bookmarkEnd w:id="14"/>
      <w:r w:rsidRPr="00B664E0">
        <w:rPr>
          <w:rFonts w:ascii="Times New Roman" w:hAnsi="Times New Roman" w:cs="Times New Roman"/>
          <w:sz w:val="24"/>
          <w:szCs w:val="24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>Оренбургской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664E0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dst296"/>
      <w:bookmarkEnd w:id="15"/>
      <w:r w:rsidRPr="00B664E0">
        <w:rPr>
          <w:rFonts w:ascii="Times New Roman" w:hAnsi="Times New Roman" w:cs="Times New Roman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5.3. Жалоба подается в письменной форме на бумажном носителе, в эл</w:t>
      </w:r>
      <w:r w:rsidR="003C7CB8">
        <w:rPr>
          <w:rFonts w:ascii="Times New Roman" w:hAnsi="Times New Roman" w:cs="Times New Roman"/>
          <w:sz w:val="24"/>
          <w:szCs w:val="24"/>
        </w:rPr>
        <w:t>ектронной форме в администрацию 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437" w:rsidRPr="00B664E0" w:rsidRDefault="002D1437" w:rsidP="003C7C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5.3.1. Жалоба на решения и действия (бездействия) ответственных лиц администрации, подаются на имя главы</w:t>
      </w:r>
      <w:r w:rsidR="003C7CB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3C7CB8">
        <w:rPr>
          <w:rFonts w:ascii="Times New Roman" w:hAnsi="Times New Roman" w:cs="Times New Roman"/>
          <w:sz w:val="24"/>
          <w:szCs w:val="24"/>
        </w:rPr>
        <w:t>поссовета</w:t>
      </w:r>
      <w:r w:rsidRPr="00B664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D1437" w:rsidRPr="00B664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D1437" w:rsidRPr="00B664E0">
        <w:rPr>
          <w:rFonts w:ascii="Times New Roman" w:hAnsi="Times New Roman" w:cs="Times New Roman"/>
          <w:sz w:val="24"/>
          <w:szCs w:val="24"/>
        </w:rPr>
        <w:t>Жалоба может быть направлена по почте, при помощи факсимильной связи</w:t>
      </w:r>
      <w:proofErr w:type="gramStart"/>
      <w:r w:rsidR="002D1437" w:rsidRPr="00B664E0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2D1437" w:rsidRPr="00B664E0"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информационно-телекоммуникационной сети «Интернет», официального сайта администра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2D1437" w:rsidRPr="00B664E0">
        <w:rPr>
          <w:rFonts w:ascii="Times New Roman" w:hAnsi="Times New Roman" w:cs="Times New Roman"/>
          <w:sz w:val="24"/>
          <w:szCs w:val="24"/>
        </w:rPr>
        <w:t>. Жалоба заявителя должна содержать: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. Поступившая жалоба подлежит рассмотрению должностным лицом, наделенным полномочиями по рассмотрению жалоб, в течение пятнадцати рабочих дней </w:t>
      </w:r>
      <w:r w:rsidR="002D1437" w:rsidRPr="00B664E0">
        <w:rPr>
          <w:rFonts w:ascii="Times New Roman" w:hAnsi="Times New Roman" w:cs="Times New Roman"/>
          <w:sz w:val="24"/>
          <w:szCs w:val="24"/>
        </w:rPr>
        <w:lastRenderedPageBreak/>
        <w:t>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глава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поссовета </w:t>
      </w:r>
      <w:r w:rsidR="002D1437" w:rsidRPr="00B664E0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C7CB8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664E0">
        <w:rPr>
          <w:rFonts w:ascii="Times New Roman" w:hAnsi="Times New Roman" w:cs="Times New Roman"/>
          <w:sz w:val="24"/>
          <w:szCs w:val="24"/>
        </w:rPr>
        <w:t>, муниципальными правовыми актами, а также в иных формах;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.1. В случае признания жалобы подлежащей удовлетворению, в ответе заявителю дается информация о действиях </w:t>
      </w:r>
      <w:r w:rsidR="00940913">
        <w:rPr>
          <w:rFonts w:ascii="Times New Roman" w:hAnsi="Times New Roman" w:cs="Times New Roman"/>
          <w:sz w:val="24"/>
          <w:szCs w:val="24"/>
        </w:rPr>
        <w:t>администрации поссовета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2D1437" w:rsidRPr="00B664E0">
        <w:rPr>
          <w:rFonts w:ascii="Times New Roman" w:hAnsi="Times New Roman" w:cs="Times New Roman"/>
          <w:sz w:val="24"/>
          <w:szCs w:val="24"/>
        </w:rPr>
        <w:t>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1437" w:rsidRPr="00B664E0" w:rsidRDefault="003C7CB8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2D1437" w:rsidRPr="00B664E0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</w:t>
      </w:r>
      <w:r>
        <w:rPr>
          <w:rFonts w:ascii="Times New Roman" w:hAnsi="Times New Roman" w:cs="Times New Roman"/>
          <w:sz w:val="24"/>
          <w:szCs w:val="24"/>
        </w:rPr>
        <w:t>лоб в соответствии с пунктом 5.5</w:t>
      </w:r>
      <w:r w:rsidR="002D1437" w:rsidRPr="00B664E0">
        <w:rPr>
          <w:rFonts w:ascii="Times New Roman" w:hAnsi="Times New Roman" w:cs="Times New Roman"/>
          <w:sz w:val="24"/>
          <w:szCs w:val="24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2D1437" w:rsidRPr="00B664E0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4E0">
        <w:rPr>
          <w:rFonts w:ascii="Times New Roman" w:hAnsi="Times New Roman" w:cs="Times New Roman"/>
          <w:sz w:val="24"/>
          <w:szCs w:val="24"/>
        </w:rPr>
        <w:t>5</w:t>
      </w:r>
      <w:r w:rsidR="003C7CB8">
        <w:rPr>
          <w:rFonts w:ascii="Times New Roman" w:hAnsi="Times New Roman" w:cs="Times New Roman"/>
          <w:sz w:val="24"/>
          <w:szCs w:val="24"/>
        </w:rPr>
        <w:t>.8</w:t>
      </w:r>
      <w:r w:rsidRPr="00B664E0">
        <w:rPr>
          <w:rFonts w:ascii="Times New Roman" w:hAnsi="Times New Roman" w:cs="Times New Roman"/>
          <w:sz w:val="24"/>
          <w:szCs w:val="24"/>
        </w:rPr>
        <w:t>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360CBD" w:rsidRPr="00162FAE" w:rsidRDefault="00360CBD" w:rsidP="000632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F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 </w:t>
      </w:r>
      <w:r w:rsidRPr="00063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5.9.Заявитель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 </w:t>
      </w:r>
      <w:hyperlink r:id="rId12" w:history="1">
        <w:r w:rsidRPr="000632ED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5F5F5"/>
          </w:rPr>
          <w:t>судебном</w:t>
        </w:r>
      </w:hyperlink>
      <w:r w:rsidRPr="000632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 порядке, обратившись с соответствующим заявлением в суд, в установленном законом порядке.</w:t>
      </w: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2D1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437" w:rsidRDefault="002D1437" w:rsidP="000632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509E" w:rsidRDefault="00D7509E" w:rsidP="001108A4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8A4" w:rsidRDefault="001108A4" w:rsidP="001108A4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509E" w:rsidRDefault="00D7509E" w:rsidP="002D1437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</w:p>
    <w:p w:rsidR="002D1437" w:rsidRPr="000632ED" w:rsidRDefault="000632ED" w:rsidP="002D1437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 w:rsidRPr="000632ED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0632ED" w:rsidRPr="000632ED" w:rsidRDefault="002D1437" w:rsidP="002D1437">
      <w:pPr>
        <w:pStyle w:val="ConsPlusNormal"/>
        <w:widowControl/>
        <w:ind w:left="-567"/>
        <w:jc w:val="right"/>
        <w:rPr>
          <w:rFonts w:ascii="Times New Roman" w:hAnsi="Times New Roman" w:cs="Times New Roman"/>
          <w:sz w:val="20"/>
        </w:rPr>
      </w:pPr>
      <w:r w:rsidRPr="000632ED">
        <w:rPr>
          <w:rFonts w:ascii="Times New Roman" w:hAnsi="Times New Roman" w:cs="Times New Roman"/>
          <w:sz w:val="20"/>
        </w:rPr>
        <w:t xml:space="preserve">к Административному регламенту </w:t>
      </w:r>
    </w:p>
    <w:p w:rsidR="000632ED" w:rsidRPr="000632ED" w:rsidRDefault="000632ED" w:rsidP="002D1437">
      <w:pPr>
        <w:pStyle w:val="ConsPlusNormal"/>
        <w:widowControl/>
        <w:ind w:left="-56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 </w:t>
      </w:r>
      <w:r w:rsidRPr="000632ED">
        <w:rPr>
          <w:rFonts w:ascii="Times New Roman" w:hAnsi="Times New Roman" w:cs="Times New Roman"/>
          <w:sz w:val="20"/>
        </w:rPr>
        <w:t xml:space="preserve">предоставлению муниципальной услуги </w:t>
      </w:r>
    </w:p>
    <w:p w:rsidR="000632ED" w:rsidRPr="000632ED" w:rsidRDefault="000632ED" w:rsidP="002D1437">
      <w:pPr>
        <w:pStyle w:val="ConsPlusNormal"/>
        <w:widowControl/>
        <w:ind w:left="-567"/>
        <w:jc w:val="right"/>
        <w:rPr>
          <w:rFonts w:ascii="Times New Roman" w:hAnsi="Times New Roman" w:cs="Times New Roman"/>
          <w:sz w:val="20"/>
        </w:rPr>
      </w:pPr>
      <w:r w:rsidRPr="000632ED">
        <w:rPr>
          <w:rFonts w:ascii="Times New Roman" w:hAnsi="Times New Roman" w:cs="Times New Roman"/>
          <w:sz w:val="20"/>
        </w:rPr>
        <w:t xml:space="preserve">по даче письменных разъяснений налогоплательщикам </w:t>
      </w:r>
    </w:p>
    <w:p w:rsidR="000632ED" w:rsidRPr="000632ED" w:rsidRDefault="000632ED" w:rsidP="002D1437">
      <w:pPr>
        <w:pStyle w:val="ConsPlusNormal"/>
        <w:widowControl/>
        <w:ind w:left="-567"/>
        <w:jc w:val="right"/>
        <w:rPr>
          <w:rFonts w:ascii="Times New Roman" w:hAnsi="Times New Roman" w:cs="Times New Roman"/>
          <w:sz w:val="20"/>
        </w:rPr>
      </w:pPr>
      <w:r w:rsidRPr="000632ED">
        <w:rPr>
          <w:rFonts w:ascii="Times New Roman" w:hAnsi="Times New Roman" w:cs="Times New Roman"/>
          <w:sz w:val="20"/>
        </w:rPr>
        <w:t xml:space="preserve">по вопросам применения муниципальных правовых актов </w:t>
      </w:r>
    </w:p>
    <w:p w:rsidR="002D1437" w:rsidRPr="000632ED" w:rsidRDefault="000632ED" w:rsidP="002D1437">
      <w:pPr>
        <w:pStyle w:val="ConsPlusNormal"/>
        <w:widowControl/>
        <w:ind w:left="-567"/>
        <w:jc w:val="right"/>
        <w:rPr>
          <w:rFonts w:ascii="Times New Roman" w:hAnsi="Times New Roman" w:cs="Times New Roman"/>
          <w:sz w:val="20"/>
        </w:rPr>
      </w:pPr>
      <w:r w:rsidRPr="000632ED">
        <w:rPr>
          <w:rFonts w:ascii="Times New Roman" w:hAnsi="Times New Roman" w:cs="Times New Roman"/>
          <w:sz w:val="20"/>
        </w:rPr>
        <w:t xml:space="preserve">о налогах и сборах муниципального образования </w:t>
      </w:r>
      <w:proofErr w:type="spellStart"/>
      <w:r w:rsidRPr="000632ED">
        <w:rPr>
          <w:rFonts w:ascii="Times New Roman" w:hAnsi="Times New Roman" w:cs="Times New Roman"/>
          <w:sz w:val="20"/>
        </w:rPr>
        <w:t>Саракташский</w:t>
      </w:r>
      <w:proofErr w:type="spellEnd"/>
      <w:r w:rsidRPr="000632ED">
        <w:rPr>
          <w:rFonts w:ascii="Times New Roman" w:hAnsi="Times New Roman" w:cs="Times New Roman"/>
          <w:sz w:val="20"/>
        </w:rPr>
        <w:t xml:space="preserve"> поссовет</w:t>
      </w:r>
    </w:p>
    <w:p w:rsidR="00E47E71" w:rsidRDefault="00E47E71" w:rsidP="002D1437">
      <w:pPr>
        <w:ind w:firstLine="284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2D1437" w:rsidRPr="0055305E" w:rsidRDefault="00E47E71" w:rsidP="00E47E71">
      <w:pPr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</w:t>
      </w:r>
      <w:r w:rsidR="002D1437" w:rsidRPr="0055305E">
        <w:rPr>
          <w:rFonts w:ascii="Times New Roman" w:hAnsi="Times New Roman"/>
          <w:b/>
          <w:bCs/>
          <w:sz w:val="26"/>
          <w:szCs w:val="26"/>
        </w:rPr>
        <w:t>орма заявления</w:t>
      </w:r>
    </w:p>
    <w:p w:rsidR="002D1437" w:rsidRPr="00B664E0" w:rsidRDefault="002D1437" w:rsidP="002D1437">
      <w:pPr>
        <w:jc w:val="right"/>
        <w:rPr>
          <w:rFonts w:ascii="Times New Roman" w:hAnsi="Times New Roman"/>
        </w:rPr>
      </w:pPr>
      <w:r w:rsidRPr="0055305E">
        <w:rPr>
          <w:rFonts w:ascii="Times New Roman" w:hAnsi="Times New Roman"/>
          <w:sz w:val="26"/>
          <w:szCs w:val="26"/>
        </w:rPr>
        <w:tab/>
      </w:r>
      <w:r w:rsidRPr="00B664E0">
        <w:rPr>
          <w:rFonts w:ascii="Times New Roman" w:hAnsi="Times New Roman"/>
        </w:rPr>
        <w:t>В___________________________________________</w:t>
      </w:r>
    </w:p>
    <w:p w:rsidR="002D1437" w:rsidRPr="00B664E0" w:rsidRDefault="002D1437" w:rsidP="002D1437">
      <w:pPr>
        <w:ind w:left="-567"/>
        <w:jc w:val="right"/>
        <w:rPr>
          <w:rFonts w:ascii="Times New Roman" w:hAnsi="Times New Roman"/>
          <w:i/>
          <w:iCs/>
        </w:rPr>
      </w:pPr>
      <w:r w:rsidRPr="00B664E0">
        <w:rPr>
          <w:rFonts w:ascii="Times New Roman" w:hAnsi="Times New Roman"/>
          <w:i/>
          <w:iCs/>
        </w:rPr>
        <w:t>(указа</w:t>
      </w:r>
      <w:r w:rsidR="003C7CB8">
        <w:rPr>
          <w:rFonts w:ascii="Times New Roman" w:hAnsi="Times New Roman"/>
          <w:i/>
          <w:iCs/>
        </w:rPr>
        <w:t xml:space="preserve">ть наименование </w:t>
      </w:r>
      <w:r w:rsidRPr="00B664E0">
        <w:rPr>
          <w:rFonts w:ascii="Times New Roman" w:hAnsi="Times New Roman"/>
          <w:i/>
          <w:iCs/>
        </w:rPr>
        <w:t>органа)</w:t>
      </w:r>
    </w:p>
    <w:p w:rsidR="002D1437" w:rsidRPr="00B664E0" w:rsidRDefault="002D1437" w:rsidP="002D1437">
      <w:pPr>
        <w:ind w:left="-567"/>
        <w:jc w:val="right"/>
        <w:rPr>
          <w:rFonts w:ascii="Times New Roman" w:hAnsi="Times New Roman"/>
          <w:i/>
          <w:iCs/>
        </w:rPr>
      </w:pPr>
      <w:r w:rsidRPr="00B664E0">
        <w:rPr>
          <w:rFonts w:ascii="Times New Roman" w:hAnsi="Times New Roman"/>
        </w:rPr>
        <w:t>от __________________________________________</w:t>
      </w:r>
    </w:p>
    <w:p w:rsidR="002D1437" w:rsidRPr="00B664E0" w:rsidRDefault="002D1437" w:rsidP="002D143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B664E0">
        <w:rPr>
          <w:rFonts w:ascii="Times New Roman" w:hAnsi="Times New Roman" w:cs="Times New Roman"/>
          <w:sz w:val="22"/>
          <w:szCs w:val="22"/>
        </w:rPr>
        <w:t xml:space="preserve">(ФИО физического лица)       </w:t>
      </w:r>
    </w:p>
    <w:p w:rsidR="002D1437" w:rsidRPr="00B664E0" w:rsidRDefault="002D1437" w:rsidP="002D143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2"/>
          <w:szCs w:val="22"/>
        </w:rPr>
      </w:pPr>
      <w:r w:rsidRPr="00B664E0">
        <w:rPr>
          <w:rFonts w:ascii="Times New Roman" w:hAnsi="Times New Roman" w:cs="Times New Roman"/>
          <w:sz w:val="22"/>
          <w:szCs w:val="22"/>
        </w:rPr>
        <w:t xml:space="preserve">____________________________________________   </w:t>
      </w:r>
    </w:p>
    <w:p w:rsidR="002D1437" w:rsidRPr="00B664E0" w:rsidRDefault="002D1437" w:rsidP="002D143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B664E0">
        <w:rPr>
          <w:rFonts w:ascii="Times New Roman" w:hAnsi="Times New Roman" w:cs="Times New Roman"/>
          <w:sz w:val="22"/>
          <w:szCs w:val="22"/>
        </w:rPr>
        <w:t>(ФИО руководителя организации)</w:t>
      </w:r>
    </w:p>
    <w:p w:rsidR="002D1437" w:rsidRPr="00B664E0" w:rsidRDefault="002D1437" w:rsidP="002D143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2"/>
          <w:szCs w:val="22"/>
        </w:rPr>
      </w:pPr>
      <w:r w:rsidRPr="00B664E0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2D1437" w:rsidRPr="00B664E0" w:rsidRDefault="002D1437" w:rsidP="002D143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B664E0">
        <w:rPr>
          <w:rFonts w:ascii="Times New Roman" w:hAnsi="Times New Roman" w:cs="Times New Roman"/>
          <w:sz w:val="22"/>
          <w:szCs w:val="22"/>
        </w:rPr>
        <w:t>(адрес)</w:t>
      </w:r>
    </w:p>
    <w:p w:rsidR="002D1437" w:rsidRPr="00B664E0" w:rsidRDefault="002D1437" w:rsidP="002D143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2"/>
          <w:szCs w:val="22"/>
        </w:rPr>
      </w:pPr>
      <w:r w:rsidRPr="00B664E0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2D1437" w:rsidRPr="000632ED" w:rsidRDefault="002D1437" w:rsidP="000632ED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B664E0">
        <w:rPr>
          <w:rFonts w:ascii="Times New Roman" w:hAnsi="Times New Roman" w:cs="Times New Roman"/>
          <w:sz w:val="22"/>
          <w:szCs w:val="22"/>
        </w:rPr>
        <w:t>(контактный телефон)</w:t>
      </w:r>
    </w:p>
    <w:p w:rsidR="002D1437" w:rsidRPr="0055305E" w:rsidRDefault="002D1437" w:rsidP="002D143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305E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2D1437" w:rsidRPr="0055305E" w:rsidRDefault="002D1437" w:rsidP="002D143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55305E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55305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даче письменных</w:t>
      </w:r>
      <w:r w:rsidRPr="0055305E">
        <w:rPr>
          <w:rStyle w:val="apple-converted-space"/>
          <w:b/>
          <w:bCs/>
          <w:color w:val="000000"/>
          <w:spacing w:val="8"/>
          <w:sz w:val="26"/>
          <w:szCs w:val="26"/>
        </w:rPr>
        <w:t> </w:t>
      </w:r>
      <w:r w:rsidRPr="0055305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разъяснений по вопросам применения</w:t>
      </w:r>
    </w:p>
    <w:p w:rsidR="002D1437" w:rsidRPr="0055305E" w:rsidRDefault="002D1437" w:rsidP="002D143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55305E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муниципальных правовых актов о налогах и сборах</w:t>
      </w:r>
    </w:p>
    <w:p w:rsidR="002D1437" w:rsidRPr="0055305E" w:rsidRDefault="002D1437" w:rsidP="002D1437">
      <w:pPr>
        <w:pStyle w:val="ConsPlusNonformat"/>
        <w:ind w:left="-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D1437" w:rsidRPr="0055305E" w:rsidRDefault="002D1437" w:rsidP="002D1437">
      <w:pPr>
        <w:pStyle w:val="ConsPlusNonformat"/>
        <w:ind w:left="-142" w:hanging="567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5305E">
        <w:rPr>
          <w:rFonts w:ascii="Times New Roman" w:hAnsi="Times New Roman" w:cs="Times New Roman"/>
          <w:sz w:val="26"/>
          <w:szCs w:val="26"/>
        </w:rPr>
        <w:t xml:space="preserve">Прошу дать разъяснение по </w:t>
      </w:r>
      <w:r>
        <w:rPr>
          <w:rFonts w:ascii="Times New Roman" w:hAnsi="Times New Roman" w:cs="Times New Roman"/>
          <w:sz w:val="26"/>
          <w:szCs w:val="26"/>
        </w:rPr>
        <w:t xml:space="preserve">вопросу </w:t>
      </w: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D1437" w:rsidRPr="0055305E" w:rsidRDefault="002D1437" w:rsidP="002D1437">
      <w:pPr>
        <w:pStyle w:val="ConsPlusNonformat"/>
        <w:ind w:left="-142" w:firstLine="567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D1437" w:rsidRDefault="002D1437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D1437" w:rsidRPr="0055305E" w:rsidRDefault="002D1437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</w:p>
    <w:p w:rsidR="002D1437" w:rsidRDefault="002D1437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D1437" w:rsidRPr="0055305E" w:rsidRDefault="002D1437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</w:p>
    <w:p w:rsidR="002D1437" w:rsidRPr="0055305E" w:rsidRDefault="002D1437" w:rsidP="002D1437">
      <w:pPr>
        <w:pStyle w:val="ConsPlusNonformat"/>
        <w:spacing w:line="36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D1437" w:rsidRPr="0055305E" w:rsidRDefault="002D1437" w:rsidP="002D1437">
      <w:pPr>
        <w:pStyle w:val="ConsPlusNonformat"/>
        <w:spacing w:line="36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D1437" w:rsidRPr="0055305E" w:rsidRDefault="002D1437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  <w:highlight w:val="yellow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C7CB8" w:rsidRDefault="003C7CB8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</w:p>
    <w:p w:rsidR="002D1437" w:rsidRPr="0055305E" w:rsidRDefault="003C7CB8" w:rsidP="002D1437">
      <w:pPr>
        <w:pStyle w:val="ConsPlusNonformat"/>
        <w:ind w:left="-142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D1437" w:rsidRDefault="002D1437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3C7CB8" w:rsidRDefault="003C7CB8" w:rsidP="002D1437">
      <w:pPr>
        <w:pStyle w:val="ConsPlusNonformat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55305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632ED" w:rsidRDefault="000632ED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1108A4" w:rsidRDefault="001108A4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2D1437" w:rsidRPr="00B664E0" w:rsidRDefault="002D1437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B664E0">
        <w:rPr>
          <w:rFonts w:ascii="Times New Roman" w:hAnsi="Times New Roman" w:cs="Times New Roman"/>
        </w:rPr>
        <w:t xml:space="preserve">Заявитель: _____________________________________                                        </w:t>
      </w:r>
    </w:p>
    <w:p w:rsidR="002D1437" w:rsidRPr="00B664E0" w:rsidRDefault="002D1437" w:rsidP="002D1437">
      <w:pPr>
        <w:pStyle w:val="ConsPlusNonformat"/>
        <w:rPr>
          <w:rFonts w:ascii="Times New Roman" w:hAnsi="Times New Roman" w:cs="Times New Roman"/>
        </w:rPr>
      </w:pPr>
      <w:r w:rsidRPr="00B664E0">
        <w:rPr>
          <w:rFonts w:ascii="Times New Roman" w:hAnsi="Times New Roman" w:cs="Times New Roman"/>
        </w:rPr>
        <w:t>(Ф.И.О., должность представителя                                                     _____________________(подпись)</w:t>
      </w:r>
    </w:p>
    <w:p w:rsidR="002D1437" w:rsidRPr="00B664E0" w:rsidRDefault="002D1437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B664E0">
        <w:rPr>
          <w:rFonts w:ascii="Times New Roman" w:hAnsi="Times New Roman" w:cs="Times New Roman"/>
        </w:rPr>
        <w:t>юридического лица; Ф.И.О. гражданина)</w:t>
      </w:r>
    </w:p>
    <w:p w:rsidR="002D1437" w:rsidRPr="00B664E0" w:rsidRDefault="002D1437" w:rsidP="002D1437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2D1437" w:rsidRPr="00B664E0" w:rsidRDefault="002D1437" w:rsidP="002D1437">
      <w:pPr>
        <w:pStyle w:val="ConsPlusNonformat"/>
        <w:ind w:left="-567" w:firstLine="567"/>
        <w:rPr>
          <w:rFonts w:ascii="Times New Roman" w:hAnsi="Times New Roman"/>
          <w:color w:val="000000"/>
        </w:rPr>
      </w:pPr>
      <w:r w:rsidRPr="00B664E0">
        <w:rPr>
          <w:rFonts w:ascii="Times New Roman" w:hAnsi="Times New Roman" w:cs="Times New Roman"/>
        </w:rPr>
        <w:t xml:space="preserve">"__"__________20____ г.   М.П.  </w:t>
      </w:r>
    </w:p>
    <w:p w:rsidR="00306F9E" w:rsidRDefault="00306F9E"/>
    <w:sectPr w:rsidR="00306F9E" w:rsidSect="00C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1170B"/>
    <w:multiLevelType w:val="hybridMultilevel"/>
    <w:tmpl w:val="702CA04A"/>
    <w:lvl w:ilvl="0" w:tplc="C3900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28"/>
    <w:rsid w:val="000120DA"/>
    <w:rsid w:val="000632ED"/>
    <w:rsid w:val="001108A4"/>
    <w:rsid w:val="002D1437"/>
    <w:rsid w:val="00306F9E"/>
    <w:rsid w:val="00360CB0"/>
    <w:rsid w:val="00360CBD"/>
    <w:rsid w:val="003C7CB8"/>
    <w:rsid w:val="006E79C2"/>
    <w:rsid w:val="00717FFA"/>
    <w:rsid w:val="00743E17"/>
    <w:rsid w:val="00826134"/>
    <w:rsid w:val="008859C1"/>
    <w:rsid w:val="008F58D6"/>
    <w:rsid w:val="00931B49"/>
    <w:rsid w:val="00940913"/>
    <w:rsid w:val="00A40204"/>
    <w:rsid w:val="00BB2612"/>
    <w:rsid w:val="00BB623B"/>
    <w:rsid w:val="00BC7A12"/>
    <w:rsid w:val="00C93BA5"/>
    <w:rsid w:val="00CC31BB"/>
    <w:rsid w:val="00D03428"/>
    <w:rsid w:val="00D64E5D"/>
    <w:rsid w:val="00D7509E"/>
    <w:rsid w:val="00DC2E1D"/>
    <w:rsid w:val="00DD19CD"/>
    <w:rsid w:val="00DF5B71"/>
    <w:rsid w:val="00E35B18"/>
    <w:rsid w:val="00E47E71"/>
    <w:rsid w:val="00E57171"/>
    <w:rsid w:val="00EA0A16"/>
    <w:rsid w:val="00E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DB1CC-F9BB-4FA8-88B0-1981DDC4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4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03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uiPriority w:val="99"/>
    <w:rsid w:val="00D03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03428"/>
    <w:rPr>
      <w:rFonts w:ascii="Calibri" w:eastAsia="Times New Roman" w:hAnsi="Calibri" w:cs="Calibri"/>
      <w:szCs w:val="20"/>
    </w:rPr>
  </w:style>
  <w:style w:type="paragraph" w:styleId="a5">
    <w:name w:val="No Spacing"/>
    <w:uiPriority w:val="1"/>
    <w:qFormat/>
    <w:rsid w:val="00D0342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261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143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D1437"/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2D143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4"/>
      <w:szCs w:val="24"/>
    </w:rPr>
  </w:style>
  <w:style w:type="character" w:customStyle="1" w:styleId="val">
    <w:name w:val="val"/>
    <w:basedOn w:val="a0"/>
    <w:rsid w:val="002D1437"/>
    <w:rPr>
      <w:rFonts w:cs="Times New Roman"/>
    </w:rPr>
  </w:style>
  <w:style w:type="character" w:customStyle="1" w:styleId="nobr">
    <w:name w:val="nobr"/>
    <w:basedOn w:val="a0"/>
    <w:rsid w:val="002D1437"/>
  </w:style>
  <w:style w:type="paragraph" w:styleId="a8">
    <w:name w:val="Normal (Web)"/>
    <w:basedOn w:val="a"/>
    <w:uiPriority w:val="99"/>
    <w:semiHidden/>
    <w:unhideWhenUsed/>
    <w:rsid w:val="0030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0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BB73B03A83741BBFC00358B66D66D6F5E4DEC2C8CFDi6E8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ED7C1C697517D7841349696251A89C77DAFB23D0FA83741BBFC0035i8EBE" TargetMode="External"/><Relationship Id="rId12" Type="http://schemas.openxmlformats.org/officeDocument/2006/relationships/hyperlink" Target="consultantplus://offline/ref=5D326175541469206D7261F606DF20F1D2386E5F27086F49ADC3B18696DEBFF7FF6E46D16B8B5322U7e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ED7C1C697517D7841349696251A89C77DAEB23C0FA83741BBFC0035i8EBE" TargetMode="External"/><Relationship Id="rId11" Type="http://schemas.openxmlformats.org/officeDocument/2006/relationships/hyperlink" Target="http://sarpossovet.ru/" TargetMode="External"/><Relationship Id="rId5" Type="http://schemas.openxmlformats.org/officeDocument/2006/relationships/hyperlink" Target="consultantplus://offline/ref=88EED7C1C697517D7841349696251A89C472AFB53350FF3510EEF2i0E5E" TargetMode="External"/><Relationship Id="rId10" Type="http://schemas.openxmlformats.org/officeDocument/2006/relationships/hyperlink" Target="mailto:adm.possove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rposso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4978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2020-04-21T04:15:00Z</cp:lastPrinted>
  <dcterms:created xsi:type="dcterms:W3CDTF">2020-05-01T04:26:00Z</dcterms:created>
  <dcterms:modified xsi:type="dcterms:W3CDTF">2020-05-01T04:26:00Z</dcterms:modified>
</cp:coreProperties>
</file>