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3B6F" w:rsidRP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bookmarkStart w:id="0" w:name="_GoBack"/>
      <w:bookmarkEnd w:id="0"/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Приложение</w:t>
      </w:r>
    </w:p>
    <w:p w:rsid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к решению Совета депутатов </w:t>
      </w:r>
    </w:p>
    <w:p w:rsidR="007F3B6F" w:rsidRPr="007F3B6F" w:rsidRDefault="007F3B6F" w:rsidP="007F3B6F">
      <w:pPr>
        <w:spacing w:after="0" w:line="240" w:lineRule="auto"/>
        <w:jc w:val="right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proofErr w:type="spellStart"/>
      <w:proofErr w:type="gramStart"/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Саракташского</w:t>
      </w:r>
      <w:proofErr w:type="spellEnd"/>
      <w:r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поссовета</w:t>
      </w:r>
      <w:proofErr w:type="gramEnd"/>
    </w:p>
    <w:p w:rsidR="007F3B6F" w:rsidRPr="007F3B6F" w:rsidRDefault="009E06D4" w:rsidP="007F3B6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от </w:t>
      </w:r>
      <w:r w:rsidR="00991833">
        <w:rPr>
          <w:rFonts w:ascii="Times New Roman" w:hAnsi="Times New Roman" w:cs="Times New Roman"/>
          <w:color w:val="000000"/>
          <w:spacing w:val="-2"/>
          <w:sz w:val="28"/>
          <w:szCs w:val="28"/>
        </w:rPr>
        <w:t>31</w:t>
      </w:r>
      <w:r w:rsidR="007F3B6F"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03</w:t>
      </w:r>
      <w:r w:rsidR="007F3B6F"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.20</w:t>
      </w:r>
      <w:r w:rsid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1</w:t>
      </w:r>
      <w:r w:rsidR="007F3B6F" w:rsidRPr="007F3B6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№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F23F91">
        <w:rPr>
          <w:rFonts w:ascii="Times New Roman" w:hAnsi="Times New Roman" w:cs="Times New Roman"/>
          <w:color w:val="000000"/>
          <w:spacing w:val="-2"/>
          <w:sz w:val="28"/>
          <w:szCs w:val="28"/>
        </w:rPr>
        <w:t>37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7F3B6F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</w:p>
    <w:p w:rsidR="007F3B6F" w:rsidRDefault="00F75DF2" w:rsidP="007F3B6F">
      <w:pPr>
        <w:spacing w:after="0" w:line="240" w:lineRule="auto"/>
        <w:ind w:left="-540"/>
        <w:jc w:val="right"/>
        <w:rPr>
          <w:rFonts w:ascii="Times New Roman" w:hAnsi="Times New Roman" w:cs="Times New Roman"/>
          <w:sz w:val="28"/>
          <w:szCs w:val="28"/>
        </w:rPr>
      </w:pPr>
      <w:r w:rsidRPr="007F3B6F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F3B6F" w:rsidRPr="00460D52" w:rsidRDefault="007F3B6F" w:rsidP="007F3B6F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7F3B6F" w:rsidRPr="00460D52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36"/>
          <w:szCs w:val="36"/>
        </w:rPr>
        <w:t>Проект</w:t>
      </w:r>
    </w:p>
    <w:p w:rsidR="007F3B6F" w:rsidRPr="00460D52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решения Совета депутатов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поссовета</w:t>
      </w:r>
    </w:p>
    <w:p w:rsidR="007F3B6F" w:rsidRPr="00460D52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«О внесении изменений и дополнений в Устав муниципального</w:t>
      </w:r>
    </w:p>
    <w:p w:rsidR="007F3B6F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образования </w:t>
      </w:r>
      <w:proofErr w:type="spellStart"/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Саракташский</w:t>
      </w:r>
      <w:proofErr w:type="spellEnd"/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поссовет </w:t>
      </w:r>
      <w:proofErr w:type="spell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район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</w:t>
      </w:r>
    </w:p>
    <w:p w:rsidR="007F3B6F" w:rsidRPr="00460D52" w:rsidRDefault="007F3B6F" w:rsidP="007F3B6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460D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Оренбургской области»</w:t>
      </w:r>
    </w:p>
    <w:p w:rsidR="007F3B6F" w:rsidRPr="00460D52" w:rsidRDefault="007F3B6F" w:rsidP="007F3B6F">
      <w:pPr>
        <w:shd w:val="clear" w:color="auto" w:fill="FFFFFF"/>
        <w:spacing w:after="0" w:line="274" w:lineRule="exact"/>
        <w:jc w:val="right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u w:val="single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</w:t>
      </w: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102BDA" w:rsidRDefault="00102BDA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8B690D" w:rsidRDefault="008B690D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8B690D" w:rsidRDefault="008B690D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102BDA" w:rsidRDefault="00102BDA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102BDA" w:rsidRDefault="00102BDA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102BDA" w:rsidRDefault="00102BDA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102BDA" w:rsidRDefault="00102BDA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102BDA" w:rsidRDefault="00102BDA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447434" w:rsidRDefault="00447434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</w:p>
    <w:p w:rsidR="007F3B6F" w:rsidRDefault="007F3B6F" w:rsidP="007F3B6F">
      <w:pPr>
        <w:pStyle w:val="Web"/>
        <w:shd w:val="clear" w:color="auto" w:fill="FFFFFF"/>
        <w:tabs>
          <w:tab w:val="left" w:pos="8295"/>
        </w:tabs>
        <w:spacing w:before="0"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b/>
          <w:sz w:val="28"/>
          <w:szCs w:val="28"/>
        </w:rPr>
        <w:lastRenderedPageBreak/>
        <w:t xml:space="preserve">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464820" cy="76962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76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                            ПРОЕКТ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                                                                                                       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СОВЕТ ДЕПУТАТОВ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МУНИЦИПАЛЬНОГО ОБРАЗОВАНИЯ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САРАКТАШСКИЙ ПОССОВЕТ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 САРАКТАШСКОГО РАЙОНА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ОРЕНБУРГСКОЙ ОБЛАСТИ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ЧЕТВЕРТЫЙ СОЗЫВ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РЕШЕНИЕ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заседания Совета депутатов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муниципального образования </w:t>
      </w:r>
      <w:proofErr w:type="spellStart"/>
      <w:r>
        <w:rPr>
          <w:color w:val="000000"/>
          <w:sz w:val="28"/>
        </w:rPr>
        <w:t>Саракташский</w:t>
      </w:r>
      <w:proofErr w:type="spellEnd"/>
      <w:r>
        <w:rPr>
          <w:color w:val="000000"/>
          <w:sz w:val="28"/>
        </w:rPr>
        <w:t xml:space="preserve"> поссовет</w:t>
      </w:r>
    </w:p>
    <w:p w:rsidR="007F3B6F" w:rsidRDefault="007F3B6F" w:rsidP="007F3B6F">
      <w:pPr>
        <w:pStyle w:val="Web"/>
        <w:shd w:val="clear" w:color="auto" w:fill="FFFFFF"/>
        <w:spacing w:before="0" w:after="0"/>
        <w:jc w:val="center"/>
        <w:rPr>
          <w:color w:val="000000"/>
          <w:sz w:val="28"/>
        </w:rPr>
      </w:pPr>
      <w:r>
        <w:rPr>
          <w:color w:val="000000"/>
          <w:sz w:val="28"/>
        </w:rPr>
        <w:t>четвертого созыва</w:t>
      </w:r>
    </w:p>
    <w:p w:rsidR="007F3B6F" w:rsidRDefault="007F3B6F" w:rsidP="007F3B6F">
      <w:pPr>
        <w:pStyle w:val="Web"/>
        <w:shd w:val="clear" w:color="auto" w:fill="FFFFFF"/>
        <w:spacing w:before="0" w:after="0"/>
        <w:rPr>
          <w:color w:val="000000"/>
          <w:sz w:val="28"/>
        </w:rPr>
      </w:pPr>
    </w:p>
    <w:p w:rsidR="007F3B6F" w:rsidRDefault="007F3B6F" w:rsidP="007F3B6F">
      <w:pPr>
        <w:pStyle w:val="Web"/>
        <w:shd w:val="clear" w:color="auto" w:fill="FFFFFF"/>
        <w:spacing w:before="0" w:after="0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           №                                      </w:t>
      </w:r>
      <w:r>
        <w:rPr>
          <w:color w:val="000000"/>
          <w:sz w:val="28"/>
          <w:szCs w:val="28"/>
        </w:rPr>
        <w:t>п. Саракташ</w:t>
      </w:r>
      <w:r>
        <w:rPr>
          <w:color w:val="000000"/>
          <w:sz w:val="28"/>
        </w:rPr>
        <w:t xml:space="preserve">               от                              года</w:t>
      </w:r>
    </w:p>
    <w:p w:rsidR="007F3B6F" w:rsidRPr="00801FA6" w:rsidRDefault="007F3B6F" w:rsidP="007F3B6F">
      <w:pPr>
        <w:pStyle w:val="Web"/>
        <w:shd w:val="clear" w:color="auto" w:fill="FFFFFF"/>
        <w:spacing w:before="0" w:after="0"/>
        <w:rPr>
          <w:sz w:val="28"/>
          <w:szCs w:val="28"/>
        </w:rPr>
      </w:pPr>
    </w:p>
    <w:p w:rsidR="007F3B6F" w:rsidRPr="00801FA6" w:rsidRDefault="007F3B6F" w:rsidP="007F3B6F">
      <w:pPr>
        <w:jc w:val="both"/>
        <w:rPr>
          <w:sz w:val="28"/>
          <w:szCs w:val="28"/>
        </w:rPr>
      </w:pPr>
      <w:r w:rsidRPr="00801FA6">
        <w:rPr>
          <w:sz w:val="28"/>
          <w:szCs w:val="28"/>
        </w:rPr>
        <w:t xml:space="preserve">                      </w:t>
      </w:r>
    </w:p>
    <w:p w:rsidR="007F3B6F" w:rsidRPr="00990A76" w:rsidRDefault="007F3B6F" w:rsidP="007F3B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0A76">
        <w:rPr>
          <w:rFonts w:ascii="Times New Roman" w:hAnsi="Times New Roman" w:cs="Times New Roman"/>
          <w:sz w:val="28"/>
          <w:szCs w:val="28"/>
        </w:rPr>
        <w:t>О внесении изменений и дополнений в Устав</w:t>
      </w:r>
    </w:p>
    <w:p w:rsidR="007F3B6F" w:rsidRPr="00990A76" w:rsidRDefault="007F3B6F" w:rsidP="007F3B6F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r w:rsidRPr="00990A7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990A76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990A76">
        <w:rPr>
          <w:rFonts w:ascii="Times New Roman" w:hAnsi="Times New Roman" w:cs="Times New Roman"/>
          <w:sz w:val="28"/>
          <w:szCs w:val="28"/>
        </w:rPr>
        <w:t xml:space="preserve"> поссовет</w:t>
      </w:r>
    </w:p>
    <w:p w:rsidR="007F3B6F" w:rsidRPr="00990A76" w:rsidRDefault="007F3B6F" w:rsidP="007F3B6F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990A76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990A76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</w:p>
    <w:p w:rsidR="007F3B6F" w:rsidRPr="005D1D85" w:rsidRDefault="007F3B6F" w:rsidP="007F3B6F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7F3B6F" w:rsidRPr="005D1D85" w:rsidRDefault="007F3B6F" w:rsidP="007F3B6F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8"/>
          <w:szCs w:val="28"/>
        </w:rPr>
      </w:pPr>
    </w:p>
    <w:p w:rsidR="00274751" w:rsidRPr="00274751" w:rsidRDefault="007F3B6F" w:rsidP="00274751">
      <w:pPr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B4B96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74751" w:rsidRPr="000E0156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N 131-</w:t>
      </w:r>
      <w:r w:rsidR="00991833">
        <w:rPr>
          <w:rFonts w:ascii="Times New Roman" w:hAnsi="Times New Roman" w:cs="Times New Roman"/>
          <w:sz w:val="28"/>
          <w:szCs w:val="28"/>
        </w:rPr>
        <w:t>ФЗ</w:t>
      </w:r>
      <w:r w:rsidR="00274751">
        <w:rPr>
          <w:rFonts w:ascii="Times New Roman" w:hAnsi="Times New Roman" w:cs="Times New Roman"/>
          <w:sz w:val="28"/>
          <w:szCs w:val="28"/>
        </w:rPr>
        <w:t xml:space="preserve"> «</w:t>
      </w:r>
      <w:r w:rsidR="00274751" w:rsidRPr="000E015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</w:t>
      </w:r>
      <w:r w:rsidR="00274751">
        <w:rPr>
          <w:rFonts w:ascii="Times New Roman" w:hAnsi="Times New Roman" w:cs="Times New Roman"/>
          <w:sz w:val="28"/>
          <w:szCs w:val="28"/>
        </w:rPr>
        <w:t>ления в Российской Федерации», Законом Оренбургской области от 21 февраля 1996 «Об организации местного самоуправления в Оренбургской области»,</w:t>
      </w:r>
      <w:r w:rsidR="00274751" w:rsidRPr="00274751">
        <w:rPr>
          <w:sz w:val="28"/>
          <w:szCs w:val="28"/>
        </w:rPr>
        <w:t xml:space="preserve"> </w:t>
      </w:r>
      <w:r w:rsidR="00274751" w:rsidRPr="00274751">
        <w:rPr>
          <w:rFonts w:ascii="Times New Roman" w:hAnsi="Times New Roman" w:cs="Times New Roman"/>
          <w:sz w:val="28"/>
          <w:szCs w:val="28"/>
        </w:rPr>
        <w:t xml:space="preserve">статьями 24 и 44 Устава муниципального образования </w:t>
      </w:r>
      <w:proofErr w:type="spellStart"/>
      <w:r w:rsidR="00274751" w:rsidRPr="00274751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274751" w:rsidRPr="00274751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274751" w:rsidRPr="00274751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274751" w:rsidRPr="00274751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</w:t>
      </w:r>
    </w:p>
    <w:p w:rsidR="007F3B6F" w:rsidRPr="005D1D85" w:rsidRDefault="007F3B6F" w:rsidP="00274751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Pr="005D1D85">
        <w:rPr>
          <w:rFonts w:ascii="Times New Roman" w:hAnsi="Times New Roman" w:cs="Times New Roman"/>
          <w:sz w:val="28"/>
          <w:szCs w:val="28"/>
        </w:rPr>
        <w:t xml:space="preserve">       Совет депутатов муниципального образования </w:t>
      </w:r>
      <w:proofErr w:type="spellStart"/>
      <w:r w:rsidRPr="005D1D85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5D1D85">
        <w:rPr>
          <w:rFonts w:ascii="Times New Roman" w:hAnsi="Times New Roman" w:cs="Times New Roman"/>
          <w:sz w:val="28"/>
          <w:szCs w:val="28"/>
        </w:rPr>
        <w:t xml:space="preserve"> поссовет    </w:t>
      </w:r>
    </w:p>
    <w:p w:rsidR="00F75DF2" w:rsidRPr="007F3B6F" w:rsidRDefault="007F3B6F" w:rsidP="007F3B6F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 w:rsidRPr="005D1D85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75DF2" w:rsidRPr="005D1D85" w:rsidRDefault="007F3B6F" w:rsidP="00F75DF2">
      <w:pPr>
        <w:spacing w:after="0" w:line="240" w:lineRule="auto"/>
        <w:ind w:left="-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75DF2" w:rsidRPr="005D1D85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F75DF2" w:rsidRDefault="00F75DF2" w:rsidP="00D93D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90A76" w:rsidRDefault="00402CCB" w:rsidP="00E756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90A76" w:rsidRPr="005D1D85">
        <w:rPr>
          <w:rFonts w:ascii="Times New Roman" w:hAnsi="Times New Roman" w:cs="Times New Roman"/>
          <w:sz w:val="28"/>
          <w:szCs w:val="28"/>
        </w:rPr>
        <w:t xml:space="preserve">Внести в Устав муниципального образования </w:t>
      </w:r>
      <w:proofErr w:type="spellStart"/>
      <w:r w:rsidR="00990A76" w:rsidRPr="005D1D85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990A76" w:rsidRPr="005D1D85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990A76" w:rsidRPr="005D1D85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990A76" w:rsidRPr="005D1D8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следующие</w:t>
      </w:r>
      <w:r w:rsidR="007F3B6F">
        <w:rPr>
          <w:rFonts w:ascii="Times New Roman" w:hAnsi="Times New Roman" w:cs="Times New Roman"/>
          <w:sz w:val="28"/>
          <w:szCs w:val="28"/>
        </w:rPr>
        <w:t xml:space="preserve"> </w:t>
      </w:r>
      <w:r w:rsidR="00990A76" w:rsidRPr="005D1D85">
        <w:rPr>
          <w:rFonts w:ascii="Times New Roman" w:hAnsi="Times New Roman" w:cs="Times New Roman"/>
          <w:sz w:val="28"/>
          <w:szCs w:val="28"/>
        </w:rPr>
        <w:t>изменения и дополнения:</w:t>
      </w:r>
    </w:p>
    <w:p w:rsidR="00C25A5A" w:rsidRPr="00275AFD" w:rsidRDefault="007F3B6F" w:rsidP="00E7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FD">
        <w:rPr>
          <w:rFonts w:ascii="Times New Roman" w:hAnsi="Times New Roman" w:cs="Times New Roman"/>
          <w:sz w:val="28"/>
          <w:szCs w:val="28"/>
        </w:rPr>
        <w:t xml:space="preserve">      </w:t>
      </w:r>
      <w:r w:rsidR="00470719">
        <w:rPr>
          <w:rFonts w:ascii="Times New Roman" w:hAnsi="Times New Roman" w:cs="Times New Roman"/>
          <w:sz w:val="28"/>
          <w:szCs w:val="28"/>
        </w:rPr>
        <w:t>1.1</w:t>
      </w:r>
      <w:r w:rsidR="00C25A5A" w:rsidRPr="00275AFD">
        <w:rPr>
          <w:rFonts w:ascii="Times New Roman" w:hAnsi="Times New Roman" w:cs="Times New Roman"/>
          <w:sz w:val="28"/>
          <w:szCs w:val="28"/>
        </w:rPr>
        <w:t xml:space="preserve"> </w:t>
      </w:r>
      <w:r w:rsidR="00605B89">
        <w:rPr>
          <w:rFonts w:ascii="Times New Roman" w:hAnsi="Times New Roman" w:cs="Times New Roman"/>
          <w:sz w:val="28"/>
          <w:szCs w:val="28"/>
        </w:rPr>
        <w:t>Часть 2</w:t>
      </w:r>
      <w:r w:rsidR="00470719">
        <w:rPr>
          <w:rFonts w:ascii="Times New Roman" w:hAnsi="Times New Roman" w:cs="Times New Roman"/>
          <w:sz w:val="28"/>
          <w:szCs w:val="28"/>
        </w:rPr>
        <w:t xml:space="preserve"> с</w:t>
      </w:r>
      <w:r w:rsidR="00C25A5A" w:rsidRPr="00275AFD">
        <w:rPr>
          <w:rFonts w:ascii="Times New Roman" w:hAnsi="Times New Roman" w:cs="Times New Roman"/>
          <w:sz w:val="28"/>
          <w:szCs w:val="28"/>
        </w:rPr>
        <w:t>тать</w:t>
      </w:r>
      <w:r w:rsidR="00470719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3C7CF4">
        <w:rPr>
          <w:rFonts w:ascii="Times New Roman" w:hAnsi="Times New Roman" w:cs="Times New Roman"/>
          <w:sz w:val="28"/>
          <w:szCs w:val="28"/>
        </w:rPr>
        <w:t>5</w:t>
      </w:r>
      <w:r w:rsidR="00470719">
        <w:rPr>
          <w:rFonts w:ascii="Times New Roman" w:hAnsi="Times New Roman" w:cs="Times New Roman"/>
          <w:sz w:val="28"/>
          <w:szCs w:val="28"/>
        </w:rPr>
        <w:t xml:space="preserve"> </w:t>
      </w:r>
      <w:r w:rsidR="00C25A5A" w:rsidRPr="00275AFD">
        <w:rPr>
          <w:rFonts w:ascii="Times New Roman" w:hAnsi="Times New Roman" w:cs="Times New Roman"/>
          <w:sz w:val="28"/>
          <w:szCs w:val="28"/>
        </w:rPr>
        <w:t xml:space="preserve"> дополнить</w:t>
      </w:r>
      <w:proofErr w:type="gramEnd"/>
      <w:r w:rsidR="00C25A5A" w:rsidRPr="00275AFD">
        <w:rPr>
          <w:rFonts w:ascii="Times New Roman" w:hAnsi="Times New Roman" w:cs="Times New Roman"/>
          <w:sz w:val="28"/>
          <w:szCs w:val="28"/>
        </w:rPr>
        <w:t xml:space="preserve"> </w:t>
      </w:r>
      <w:r w:rsidR="00102BDA">
        <w:rPr>
          <w:rFonts w:ascii="Times New Roman" w:hAnsi="Times New Roman" w:cs="Times New Roman"/>
          <w:sz w:val="28"/>
          <w:szCs w:val="28"/>
        </w:rPr>
        <w:t>пунктом 16</w:t>
      </w:r>
      <w:r w:rsidR="00C25A5A" w:rsidRPr="00275AF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04175" w:rsidRDefault="00C25A5A" w:rsidP="00E7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FE3"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r w:rsidR="00504175">
        <w:rPr>
          <w:rFonts w:ascii="Times New Roman" w:hAnsi="Times New Roman" w:cs="Times New Roman"/>
          <w:sz w:val="28"/>
          <w:szCs w:val="28"/>
        </w:rPr>
        <w:t>16)</w:t>
      </w:r>
      <w:r w:rsidR="00FE4FE3" w:rsidRPr="00FE4FE3">
        <w:rPr>
          <w:rFonts w:ascii="Times New Roman" w:hAnsi="Times New Roman" w:cs="Times New Roman"/>
          <w:sz w:val="28"/>
          <w:szCs w:val="28"/>
        </w:rPr>
        <w:t xml:space="preserve"> </w:t>
      </w:r>
      <w:r w:rsidR="00504175">
        <w:rPr>
          <w:rFonts w:ascii="Times New Roman" w:hAnsi="Times New Roman" w:cs="Times New Roman"/>
          <w:sz w:val="28"/>
          <w:szCs w:val="28"/>
        </w:rPr>
        <w:t xml:space="preserve">представление сотруднику, замещающему должность участкового уполномоченного полиции, и членам его семьи жилого помещения на период замещения </w:t>
      </w:r>
      <w:r w:rsidR="00C849E7">
        <w:rPr>
          <w:rFonts w:ascii="Times New Roman" w:hAnsi="Times New Roman" w:cs="Times New Roman"/>
          <w:sz w:val="28"/>
          <w:szCs w:val="28"/>
        </w:rPr>
        <w:t>сотрудником указанной должности</w:t>
      </w:r>
      <w:r w:rsidR="00504175">
        <w:rPr>
          <w:rFonts w:ascii="Times New Roman" w:hAnsi="Times New Roman" w:cs="Times New Roman"/>
          <w:sz w:val="28"/>
          <w:szCs w:val="28"/>
        </w:rPr>
        <w:t>;</w:t>
      </w:r>
      <w:r w:rsidR="00C849E7">
        <w:rPr>
          <w:rFonts w:ascii="Times New Roman" w:hAnsi="Times New Roman" w:cs="Times New Roman"/>
          <w:sz w:val="28"/>
          <w:szCs w:val="28"/>
        </w:rPr>
        <w:t>»</w:t>
      </w:r>
      <w:r w:rsidR="00C44EEB">
        <w:rPr>
          <w:rFonts w:ascii="Times New Roman" w:hAnsi="Times New Roman" w:cs="Times New Roman"/>
          <w:sz w:val="28"/>
          <w:szCs w:val="28"/>
        </w:rPr>
        <w:t>.</w:t>
      </w:r>
    </w:p>
    <w:p w:rsidR="00102BDA" w:rsidRDefault="00504175" w:rsidP="00E7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02BDA" w:rsidRDefault="00102BDA" w:rsidP="00E7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BDA" w:rsidRPr="00275AFD" w:rsidRDefault="00102BDA" w:rsidP="00102B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AFD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1.2</w:t>
      </w:r>
      <w:r w:rsidRPr="00275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Часть </w:t>
      </w:r>
      <w:r w:rsidR="00605B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275AFD">
        <w:rPr>
          <w:rFonts w:ascii="Times New Roman" w:hAnsi="Times New Roman" w:cs="Times New Roman"/>
          <w:sz w:val="28"/>
          <w:szCs w:val="28"/>
        </w:rPr>
        <w:t>тать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="003C7CF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5AFD">
        <w:rPr>
          <w:rFonts w:ascii="Times New Roman" w:hAnsi="Times New Roman" w:cs="Times New Roman"/>
          <w:sz w:val="28"/>
          <w:szCs w:val="28"/>
        </w:rPr>
        <w:t xml:space="preserve"> дополнить</w:t>
      </w:r>
      <w:proofErr w:type="gramEnd"/>
      <w:r w:rsidRPr="00275A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пунктом 17</w:t>
      </w:r>
      <w:r w:rsidRPr="00275AF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102BDA" w:rsidRDefault="00102BDA" w:rsidP="00E7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1515" w:rsidRDefault="00102BDA" w:rsidP="00E7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04175">
        <w:rPr>
          <w:rFonts w:ascii="Times New Roman" w:hAnsi="Times New Roman" w:cs="Times New Roman"/>
          <w:sz w:val="28"/>
          <w:szCs w:val="28"/>
        </w:rPr>
        <w:t>17) осуществление мероприятий по оказанию помощи лицам, находящимся в состоянии алкогольного, наркотического или иного токсического опьянения.»</w:t>
      </w:r>
      <w:r w:rsidR="00C44EEB">
        <w:rPr>
          <w:rFonts w:ascii="Times New Roman" w:hAnsi="Times New Roman" w:cs="Times New Roman"/>
          <w:sz w:val="28"/>
          <w:szCs w:val="28"/>
        </w:rPr>
        <w:t>.</w:t>
      </w:r>
    </w:p>
    <w:p w:rsidR="00F620FB" w:rsidRDefault="00F620FB" w:rsidP="00F620FB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F620FB" w:rsidRDefault="003E01A3" w:rsidP="00F62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F620FB">
        <w:rPr>
          <w:rFonts w:ascii="Times New Roman" w:hAnsi="Times New Roman" w:cs="Times New Roman"/>
          <w:bCs/>
          <w:sz w:val="28"/>
          <w:szCs w:val="28"/>
        </w:rPr>
        <w:t>1.3. Статью 12</w:t>
      </w:r>
      <w:r w:rsidR="00F620FB" w:rsidRPr="00F620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20FB">
        <w:rPr>
          <w:rFonts w:ascii="Times New Roman" w:hAnsi="Times New Roman" w:cs="Times New Roman"/>
          <w:sz w:val="28"/>
          <w:szCs w:val="28"/>
        </w:rPr>
        <w:t>Устава изменить и изложить в следующей редакции:</w:t>
      </w:r>
    </w:p>
    <w:p w:rsidR="00C849E7" w:rsidRDefault="00F620FB" w:rsidP="00F620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«</w:t>
      </w:r>
      <w:r w:rsidR="00C849E7">
        <w:rPr>
          <w:rFonts w:ascii="Times New Roman" w:hAnsi="Times New Roman" w:cs="Times New Roman"/>
          <w:sz w:val="28"/>
          <w:szCs w:val="28"/>
        </w:rPr>
        <w:t>Статья 12. Сход граждан</w:t>
      </w:r>
    </w:p>
    <w:p w:rsidR="00F620FB" w:rsidRPr="00F620FB" w:rsidRDefault="00C849E7" w:rsidP="00F620FB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620FB" w:rsidRPr="00F620FB">
        <w:rPr>
          <w:rFonts w:ascii="Times New Roman" w:hAnsi="Times New Roman" w:cs="Times New Roman"/>
          <w:sz w:val="28"/>
          <w:szCs w:val="28"/>
        </w:rPr>
        <w:t xml:space="preserve">1. В случаях, предусмотренных Федеральным законом от </w:t>
      </w:r>
      <w:r w:rsidR="00F620FB" w:rsidRPr="00F620FB">
        <w:rPr>
          <w:rFonts w:ascii="Times New Roman" w:hAnsi="Times New Roman" w:cs="Times New Roman"/>
          <w:bCs/>
          <w:sz w:val="28"/>
          <w:szCs w:val="28"/>
        </w:rPr>
        <w:t xml:space="preserve">06.10.2003 № 131-ФЗ </w:t>
      </w:r>
      <w:r w:rsidR="00F620FB" w:rsidRPr="00F620FB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 Федерации», сход граждан может проводиться:</w:t>
      </w:r>
    </w:p>
    <w:p w:rsidR="00F620FB" w:rsidRDefault="00F620FB" w:rsidP="00F620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0FB">
        <w:rPr>
          <w:rFonts w:ascii="Times New Roman" w:hAnsi="Times New Roman" w:cs="Times New Roman"/>
          <w:sz w:val="28"/>
          <w:szCs w:val="28"/>
        </w:rPr>
        <w:t>1)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B21814" w:rsidRPr="00F620FB" w:rsidRDefault="00B21814" w:rsidP="00F620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по вопросу выдвижения кандидатуры старосты, а также по вопросу досрочного прекращения полномочий старосты.</w:t>
      </w:r>
    </w:p>
    <w:p w:rsidR="00B21814" w:rsidRPr="00F620FB" w:rsidRDefault="00B21814" w:rsidP="00B21814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620FB" w:rsidRPr="00F620FB">
        <w:rPr>
          <w:rFonts w:ascii="Times New Roman" w:hAnsi="Times New Roman" w:cs="Times New Roman"/>
          <w:sz w:val="28"/>
          <w:szCs w:val="28"/>
        </w:rPr>
        <w:t xml:space="preserve">) по вопросу введения и использования средств самообложения граждан на территории </w:t>
      </w:r>
      <w:r w:rsidR="003C739F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620FB" w:rsidRPr="00F620FB">
        <w:rPr>
          <w:rFonts w:ascii="Times New Roman" w:hAnsi="Times New Roman" w:cs="Times New Roman"/>
          <w:sz w:val="28"/>
          <w:szCs w:val="28"/>
        </w:rPr>
        <w:t>;</w:t>
      </w:r>
    </w:p>
    <w:p w:rsidR="00F620FB" w:rsidRPr="00F620FB" w:rsidRDefault="00B21814" w:rsidP="00F620FB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620FB" w:rsidRPr="00F620FB">
        <w:rPr>
          <w:rFonts w:ascii="Times New Roman" w:hAnsi="Times New Roman" w:cs="Times New Roman"/>
          <w:sz w:val="28"/>
          <w:szCs w:val="28"/>
        </w:rPr>
        <w:t>)  в соответствии с законом Оренбургской области на части территории населенного   пункта, входящего в состав поселения по вопросу введения и использования средств самообложения граждан на данной части территории населенного пункта;</w:t>
      </w:r>
    </w:p>
    <w:p w:rsidR="00F620FB" w:rsidRPr="00F620FB" w:rsidRDefault="00F620FB" w:rsidP="00F620F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0FB">
        <w:rPr>
          <w:rFonts w:ascii="Times New Roman" w:hAnsi="Times New Roman" w:cs="Times New Roman"/>
          <w:sz w:val="28"/>
          <w:szCs w:val="28"/>
        </w:rPr>
        <w:t xml:space="preserve">1.1. В </w:t>
      </w:r>
      <w:r w:rsidR="003C739F">
        <w:rPr>
          <w:rFonts w:ascii="Times New Roman" w:hAnsi="Times New Roman" w:cs="Times New Roman"/>
          <w:sz w:val="28"/>
          <w:szCs w:val="28"/>
        </w:rPr>
        <w:t>поссовете</w:t>
      </w:r>
      <w:r w:rsidRPr="00F620FB">
        <w:rPr>
          <w:rFonts w:ascii="Times New Roman" w:hAnsi="Times New Roman" w:cs="Times New Roman"/>
          <w:sz w:val="28"/>
          <w:szCs w:val="28"/>
        </w:rPr>
        <w:t xml:space="preserve">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F620FB" w:rsidRPr="00F620FB" w:rsidRDefault="00F620FB" w:rsidP="00F620FB">
      <w:pPr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F620FB">
        <w:rPr>
          <w:rFonts w:ascii="Times New Roman" w:hAnsi="Times New Roman" w:cs="Times New Roman"/>
          <w:sz w:val="28"/>
          <w:szCs w:val="28"/>
        </w:rPr>
        <w:t>1.2. Сход граждан, предусмотренный пунктом 4 части 1 настоящей статьи, может   созываться представительным органом муниципального образования по инициативе группы   жителей   соответствующей части территории населенного пункта численностью не менее 10 человек.</w:t>
      </w:r>
    </w:p>
    <w:p w:rsidR="00F620FB" w:rsidRPr="00F620FB" w:rsidRDefault="00F620FB" w:rsidP="003C739F">
      <w:pPr>
        <w:pStyle w:val="3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</w:pPr>
      <w:r w:rsidRPr="00F620FB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</w:t>
      </w:r>
      <w:r w:rsidRPr="00F620FB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 xml:space="preserve">                                     </w:t>
      </w:r>
      <w:proofErr w:type="gramStart"/>
      <w:r w:rsidRPr="00F620FB">
        <w:rPr>
          <w:rFonts w:ascii="Times New Roman" w:hAnsi="Times New Roman" w:cs="Times New Roman"/>
          <w:b w:val="0"/>
          <w:bCs w:val="0"/>
          <w:iCs/>
          <w:color w:val="auto"/>
          <w:sz w:val="28"/>
          <w:szCs w:val="28"/>
        </w:rPr>
        <w:t xml:space="preserve">   </w:t>
      </w:r>
      <w:r w:rsidRPr="00F620FB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(</w:t>
      </w:r>
      <w:proofErr w:type="gramEnd"/>
      <w:r w:rsidRPr="00F620FB">
        <w:rPr>
          <w:rFonts w:ascii="Times New Roman" w:hAnsi="Times New Roman" w:cs="Times New Roman"/>
          <w:b w:val="0"/>
          <w:iCs/>
          <w:color w:val="auto"/>
          <w:sz w:val="28"/>
          <w:szCs w:val="28"/>
        </w:rPr>
        <w:t>либо части его территории)</w:t>
      </w:r>
      <w:r w:rsidRPr="00F620F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в состав которого входит указанный населенный пункт, сход граждан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C44EEB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F620FB" w:rsidRDefault="00F620FB" w:rsidP="00E756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5C43" w:rsidRDefault="00D15C43" w:rsidP="00E75695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="003C739F">
        <w:rPr>
          <w:rFonts w:ascii="Times New Roman" w:hAnsi="Times New Roman" w:cs="Times New Roman"/>
          <w:sz w:val="28"/>
          <w:szCs w:val="28"/>
        </w:rPr>
        <w:t>4</w:t>
      </w:r>
      <w:r w:rsidR="00A91515" w:rsidRPr="00A91515">
        <w:rPr>
          <w:rFonts w:ascii="Times New Roman" w:hAnsi="Times New Roman" w:cs="Times New Roman"/>
          <w:kern w:val="2"/>
          <w:sz w:val="28"/>
          <w:szCs w:val="28"/>
        </w:rPr>
        <w:t>.</w:t>
      </w:r>
      <w:r w:rsidR="00A91515" w:rsidRPr="00A91515">
        <w:rPr>
          <w:rFonts w:ascii="Times New Roman" w:hAnsi="Times New Roman" w:cs="Times New Roman"/>
          <w:color w:val="000000"/>
          <w:sz w:val="28"/>
          <w:szCs w:val="28"/>
        </w:rPr>
        <w:t xml:space="preserve"> Дополнить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Устав </w:t>
      </w:r>
      <w:r w:rsidR="00A91515" w:rsidRPr="00A91515">
        <w:rPr>
          <w:rFonts w:ascii="Times New Roman" w:hAnsi="Times New Roman" w:cs="Times New Roman"/>
          <w:color w:val="000000"/>
          <w:sz w:val="28"/>
          <w:szCs w:val="28"/>
        </w:rPr>
        <w:t>стать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A91515" w:rsidRPr="00A91515">
        <w:rPr>
          <w:rFonts w:ascii="Times New Roman" w:hAnsi="Times New Roman" w:cs="Times New Roman"/>
          <w:color w:val="000000"/>
          <w:sz w:val="28"/>
          <w:szCs w:val="28"/>
        </w:rPr>
        <w:t>й 13.1. следующего содержания:</w:t>
      </w:r>
    </w:p>
    <w:p w:rsidR="00A91515" w:rsidRPr="00A91515" w:rsidRDefault="00D15C43" w:rsidP="00E75695">
      <w:pPr>
        <w:shd w:val="clear" w:color="auto" w:fill="FFFFFF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1515" w:rsidRPr="00A91515">
        <w:rPr>
          <w:rFonts w:ascii="Times New Roman" w:hAnsi="Times New Roman" w:cs="Times New Roman"/>
          <w:color w:val="000000"/>
          <w:sz w:val="28"/>
          <w:szCs w:val="28"/>
        </w:rPr>
        <w:t>«Статья 13.1. Инициативные проекты</w:t>
      </w:r>
    </w:p>
    <w:p w:rsidR="00D15C43" w:rsidRDefault="00A91515" w:rsidP="00E7569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515">
        <w:rPr>
          <w:rFonts w:ascii="Times New Roman" w:hAnsi="Times New Roman" w:cs="Times New Roman"/>
          <w:color w:val="000000"/>
          <w:sz w:val="28"/>
          <w:szCs w:val="28"/>
        </w:rPr>
        <w:t>1. В целях реализации мероприятий, имеющих приоритетное значение для жителей муниципального образования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муниципального образования, на которой могут реализовываться</w:t>
      </w:r>
      <w:r w:rsidR="00D15C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91515">
        <w:rPr>
          <w:rFonts w:ascii="Times New Roman" w:hAnsi="Times New Roman" w:cs="Times New Roman"/>
          <w:color w:val="000000"/>
          <w:sz w:val="28"/>
          <w:szCs w:val="28"/>
        </w:rPr>
        <w:t xml:space="preserve">инициативные проекты, устанавливается нормативным правовым актом </w:t>
      </w:r>
      <w:r w:rsidR="00744BAD">
        <w:rPr>
          <w:rFonts w:ascii="Times New Roman" w:hAnsi="Times New Roman" w:cs="Times New Roman"/>
          <w:sz w:val="28"/>
          <w:szCs w:val="28"/>
        </w:rPr>
        <w:t>Совета депутатов пос</w:t>
      </w:r>
      <w:r w:rsidRPr="00A91515">
        <w:rPr>
          <w:rFonts w:ascii="Times New Roman" w:hAnsi="Times New Roman" w:cs="Times New Roman"/>
          <w:sz w:val="28"/>
          <w:szCs w:val="28"/>
        </w:rPr>
        <w:t xml:space="preserve">совета. </w:t>
      </w:r>
    </w:p>
    <w:p w:rsidR="00A91515" w:rsidRPr="00A91515" w:rsidRDefault="00A91515" w:rsidP="00E7569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515">
        <w:rPr>
          <w:rFonts w:ascii="Times New Roman" w:hAnsi="Times New Roman" w:cs="Times New Roman"/>
          <w:color w:val="000000"/>
          <w:sz w:val="28"/>
          <w:szCs w:val="28"/>
        </w:rPr>
        <w:t xml:space="preserve">2. Порядок выдвижения, внесения, обсуждения, рассмотрения инициативных проектов, а также проведения их конкурсного отбора устанавливается </w:t>
      </w:r>
      <w:r w:rsidR="00744BAD">
        <w:rPr>
          <w:rFonts w:ascii="Times New Roman" w:hAnsi="Times New Roman" w:cs="Times New Roman"/>
          <w:sz w:val="28"/>
          <w:szCs w:val="28"/>
        </w:rPr>
        <w:t>Советом депутатов пос</w:t>
      </w:r>
      <w:r w:rsidRPr="00A91515">
        <w:rPr>
          <w:rFonts w:ascii="Times New Roman" w:hAnsi="Times New Roman" w:cs="Times New Roman"/>
          <w:sz w:val="28"/>
          <w:szCs w:val="28"/>
        </w:rPr>
        <w:t>совета</w:t>
      </w:r>
      <w:r w:rsidRPr="00A915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91515" w:rsidRDefault="00A91515" w:rsidP="00E7569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1515">
        <w:rPr>
          <w:rFonts w:ascii="Times New Roman" w:hAnsi="Times New Roman" w:cs="Times New Roman"/>
          <w:color w:val="000000"/>
          <w:sz w:val="28"/>
          <w:szCs w:val="28"/>
        </w:rPr>
        <w:t xml:space="preserve">3. Инициаторы проекта, другие граждане, проживающие на территории </w:t>
      </w:r>
      <w:r w:rsidRPr="00A91515">
        <w:rPr>
          <w:rFonts w:ascii="Times New Roman" w:hAnsi="Times New Roman" w:cs="Times New Roman"/>
          <w:sz w:val="28"/>
          <w:szCs w:val="28"/>
        </w:rPr>
        <w:t xml:space="preserve">муниципального образования, уполномоченные сходом, собранием или </w:t>
      </w:r>
      <w:r w:rsidRPr="00A91515">
        <w:rPr>
          <w:rFonts w:ascii="Times New Roman" w:hAnsi="Times New Roman" w:cs="Times New Roman"/>
          <w:color w:val="000000"/>
          <w:sz w:val="28"/>
          <w:szCs w:val="28"/>
        </w:rPr>
        <w:t>конференцией граждан, а также иные лица, определяемые законодательством Российской Федерации, вправе осуществлять общественный контроль за реализацией инициативного проекта в формах, не противоречащих законод</w:t>
      </w:r>
      <w:r w:rsidR="00D96CE8">
        <w:rPr>
          <w:rFonts w:ascii="Times New Roman" w:hAnsi="Times New Roman" w:cs="Times New Roman"/>
          <w:color w:val="000000"/>
          <w:sz w:val="28"/>
          <w:szCs w:val="28"/>
        </w:rPr>
        <w:t>ательству Российской Федерации.</w:t>
      </w:r>
    </w:p>
    <w:p w:rsidR="005A3D2A" w:rsidRPr="00B21814" w:rsidRDefault="00D96CE8" w:rsidP="00B21814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 Информация о рассмотрении инициативного проекта администрацией поссовета, о ходе реализации инициативного проекта, в том числе об использовании денежных средств, об имущественном и (или) трудовом участии заинтересованных лиц, подлежит опубликованию (обнародованию) и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Саракташский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поссовет в информационно-телекоммуникационной сети «Интернет». Отчет администрации поссовета об итогах реализации инициативного проекта подлежит опубликованию(обнародованию) и размещению на официальном сайте муниципального образования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Саракташский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поссовет в течении 30 календарных дней со дня завершения реализации инициативного проекта.».</w:t>
      </w:r>
    </w:p>
    <w:p w:rsidR="003E01A3" w:rsidRDefault="003E01A3" w:rsidP="00E75695">
      <w:pPr>
        <w:pStyle w:val="a4"/>
        <w:keepLines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D2D43" w:rsidRDefault="003E01A3" w:rsidP="003E01A3">
      <w:pPr>
        <w:pStyle w:val="a4"/>
        <w:keepLines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</w:t>
      </w:r>
      <w:r w:rsidR="00B21814">
        <w:rPr>
          <w:rFonts w:ascii="Times New Roman" w:hAnsi="Times New Roman" w:cs="Times New Roman"/>
          <w:kern w:val="2"/>
          <w:sz w:val="28"/>
          <w:szCs w:val="28"/>
        </w:rPr>
        <w:t>1.5</w:t>
      </w:r>
      <w:r w:rsidR="005D2D43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B4755E">
        <w:rPr>
          <w:rFonts w:ascii="Times New Roman" w:hAnsi="Times New Roman" w:cs="Times New Roman"/>
          <w:kern w:val="2"/>
          <w:sz w:val="28"/>
          <w:szCs w:val="28"/>
        </w:rPr>
        <w:t>Статью 15 Устава дополнить частью 6.1 следующего содержания:</w:t>
      </w:r>
    </w:p>
    <w:p w:rsidR="00B4755E" w:rsidRDefault="00B4755E" w:rsidP="00E75695">
      <w:pPr>
        <w:pStyle w:val="a4"/>
        <w:keepLines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«6.1 Органы территориального общественного самоуправления могут выдвигать инициативный проект в качестве инициаторов проекта.»</w:t>
      </w:r>
      <w:r w:rsidR="00C44EEB">
        <w:rPr>
          <w:rFonts w:ascii="Times New Roman" w:hAnsi="Times New Roman" w:cs="Times New Roman"/>
          <w:kern w:val="2"/>
          <w:sz w:val="28"/>
          <w:szCs w:val="28"/>
        </w:rPr>
        <w:t>.</w:t>
      </w:r>
    </w:p>
    <w:p w:rsidR="003E01A3" w:rsidRDefault="003E01A3" w:rsidP="004A570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805FC4" w:rsidRDefault="003E01A3" w:rsidP="004A570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4A5707" w:rsidRPr="004A5707">
        <w:rPr>
          <w:rFonts w:ascii="Times New Roman" w:hAnsi="Times New Roman" w:cs="Times New Roman"/>
          <w:sz w:val="28"/>
          <w:szCs w:val="28"/>
        </w:rPr>
        <w:t>1.</w:t>
      </w:r>
      <w:r w:rsidR="00B21814">
        <w:rPr>
          <w:rFonts w:ascii="Times New Roman" w:hAnsi="Times New Roman" w:cs="Times New Roman"/>
          <w:sz w:val="28"/>
          <w:szCs w:val="28"/>
        </w:rPr>
        <w:t>6</w:t>
      </w:r>
      <w:r w:rsidR="004A5707" w:rsidRPr="004A5707">
        <w:rPr>
          <w:rFonts w:ascii="Times New Roman" w:hAnsi="Times New Roman" w:cs="Times New Roman"/>
          <w:sz w:val="28"/>
          <w:szCs w:val="28"/>
        </w:rPr>
        <w:t xml:space="preserve">. </w:t>
      </w:r>
      <w:r w:rsidR="00805FC4">
        <w:rPr>
          <w:rFonts w:ascii="Times New Roman" w:hAnsi="Times New Roman" w:cs="Times New Roman"/>
          <w:bCs/>
          <w:sz w:val="28"/>
          <w:szCs w:val="28"/>
        </w:rPr>
        <w:t>Статью 17</w:t>
      </w:r>
      <w:r w:rsidR="00805FC4" w:rsidRPr="00F620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5FC4">
        <w:rPr>
          <w:rFonts w:ascii="Times New Roman" w:hAnsi="Times New Roman" w:cs="Times New Roman"/>
          <w:sz w:val="28"/>
          <w:szCs w:val="28"/>
        </w:rPr>
        <w:t>Устава изменить и изложить в следующей редакции:</w:t>
      </w:r>
    </w:p>
    <w:p w:rsidR="00805FC4" w:rsidRDefault="00805FC4" w:rsidP="004A5707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Статья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17. Собрание граждан</w:t>
      </w:r>
    </w:p>
    <w:p w:rsidR="00805FC4" w:rsidRPr="00805FC4" w:rsidRDefault="00805FC4" w:rsidP="00805FC4">
      <w:pPr>
        <w:pStyle w:val="a4"/>
        <w:tabs>
          <w:tab w:val="left" w:pos="-851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5FC4">
        <w:rPr>
          <w:rFonts w:ascii="Times New Roman" w:eastAsia="Times New Roman" w:hAnsi="Times New Roman" w:cs="Times New Roman"/>
          <w:bCs/>
          <w:sz w:val="28"/>
          <w:szCs w:val="28"/>
        </w:rPr>
        <w:t xml:space="preserve">1. 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инициативных проектов и их рассмотрения, осуществления территориального общественного самоуправления на части территории муниципального образования могут проводиться собрания граждан. </w:t>
      </w:r>
    </w:p>
    <w:p w:rsidR="00805FC4" w:rsidRPr="00805FC4" w:rsidRDefault="00805FC4" w:rsidP="00805FC4">
      <w:pPr>
        <w:pStyle w:val="2"/>
        <w:spacing w:before="0" w:after="0"/>
        <w:ind w:firstLine="284"/>
      </w:pPr>
      <w:r w:rsidRPr="00805FC4">
        <w:t xml:space="preserve">2. Собрание граждан проводится по инициативе населения, представительного органа </w:t>
      </w:r>
      <w:r w:rsidR="00123042">
        <w:t>муниципального образования</w:t>
      </w:r>
      <w:r w:rsidRPr="00805FC4">
        <w:t xml:space="preserve">, главы </w:t>
      </w:r>
      <w:r w:rsidR="00123042">
        <w:t>муниципального образования</w:t>
      </w:r>
      <w:r w:rsidRPr="00805FC4">
        <w:t>, а также в случаях, предусмотренных Уставом территориального общественного самоуправления.</w:t>
      </w:r>
    </w:p>
    <w:p w:rsidR="00805FC4" w:rsidRPr="00805FC4" w:rsidRDefault="00805FC4" w:rsidP="00805FC4">
      <w:pPr>
        <w:pStyle w:val="2"/>
        <w:spacing w:before="0" w:after="0"/>
        <w:ind w:firstLine="284"/>
      </w:pPr>
      <w:r w:rsidRPr="00805FC4">
        <w:t xml:space="preserve">Собрание граждан, проводимое по инициативе Совета депутатов или главы </w:t>
      </w:r>
      <w:r w:rsidR="00580930">
        <w:t>поссовета</w:t>
      </w:r>
      <w:r w:rsidRPr="00805FC4">
        <w:t xml:space="preserve">, назначается соответственно Советом депутатов или главой </w:t>
      </w:r>
      <w:r w:rsidR="00580930">
        <w:t>поссовета</w:t>
      </w:r>
      <w:r w:rsidRPr="00805FC4">
        <w:t>.</w:t>
      </w:r>
    </w:p>
    <w:p w:rsidR="00805FC4" w:rsidRPr="00805FC4" w:rsidRDefault="00123042" w:rsidP="00805FC4">
      <w:pPr>
        <w:pStyle w:val="a4"/>
        <w:tabs>
          <w:tab w:val="left" w:pos="-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Собрание граждан, проводимое по инициативе населения, назначается представительным органом муниципального образования в порядке, установленном уставом муниципального образования</w:t>
      </w:r>
      <w:r w:rsidR="00805FC4" w:rsidRPr="00805FC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05FC4" w:rsidRPr="00805FC4" w:rsidRDefault="00805FC4" w:rsidP="00805FC4">
      <w:pPr>
        <w:pStyle w:val="a4"/>
        <w:tabs>
          <w:tab w:val="left" w:pos="-1134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5FC4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 </w:t>
      </w:r>
      <w:r w:rsidR="00580930">
        <w:rPr>
          <w:rFonts w:ascii="Times New Roman" w:hAnsi="Times New Roman" w:cs="Times New Roman"/>
          <w:bCs/>
          <w:sz w:val="28"/>
          <w:szCs w:val="28"/>
        </w:rPr>
        <w:t>поссовета</w:t>
      </w:r>
      <w:r w:rsidRPr="00805FC4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805FC4" w:rsidRPr="00805FC4" w:rsidRDefault="00805FC4" w:rsidP="00805FC4">
      <w:pPr>
        <w:pStyle w:val="2"/>
        <w:overflowPunct/>
        <w:adjustRightInd/>
        <w:spacing w:before="0" w:after="0"/>
        <w:ind w:firstLine="284"/>
      </w:pPr>
      <w:r w:rsidRPr="00805FC4">
        <w:t xml:space="preserve">3. Порядок назначения и проведения собрания граждан, а также полномочия собрания граждан определяются положением о собраниях и конференциях граждан, утверждаемым Советом депутатов </w:t>
      </w:r>
      <w:r w:rsidR="00580930">
        <w:t>поссовета</w:t>
      </w:r>
      <w:r w:rsidRPr="00805FC4">
        <w:t xml:space="preserve">, уставом территориального общественного самоуправления. </w:t>
      </w:r>
    </w:p>
    <w:p w:rsidR="00805FC4" w:rsidRPr="00805FC4" w:rsidRDefault="00805FC4" w:rsidP="00805FC4">
      <w:pPr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05FC4">
        <w:rPr>
          <w:rFonts w:ascii="Times New Roman" w:eastAsia="Times New Roman" w:hAnsi="Times New Roman" w:cs="Times New Roman"/>
          <w:sz w:val="28"/>
          <w:szCs w:val="28"/>
        </w:rPr>
        <w:t>4. 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805FC4" w:rsidRPr="00805FC4" w:rsidRDefault="00805FC4" w:rsidP="00805FC4">
      <w:pPr>
        <w:pStyle w:val="a4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5FC4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5.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805FC4" w:rsidRPr="00805FC4" w:rsidRDefault="00805FC4" w:rsidP="00805FC4">
      <w:pPr>
        <w:pStyle w:val="a4"/>
        <w:tabs>
          <w:tab w:val="left" w:pos="-709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805FC4">
        <w:rPr>
          <w:rFonts w:ascii="Times New Roman" w:eastAsia="Times New Roman" w:hAnsi="Times New Roman" w:cs="Times New Roman"/>
          <w:bCs/>
          <w:sz w:val="28"/>
          <w:szCs w:val="28"/>
        </w:rPr>
        <w:t>6. Итоги проведения собрания граждан подлежат обнародованию (опубликованию).</w:t>
      </w:r>
      <w:r w:rsidR="00580930">
        <w:rPr>
          <w:rFonts w:ascii="Times New Roman" w:hAnsi="Times New Roman" w:cs="Times New Roman"/>
          <w:bCs/>
          <w:sz w:val="28"/>
          <w:szCs w:val="28"/>
        </w:rPr>
        <w:t>».</w:t>
      </w:r>
      <w:r w:rsidRPr="00805FC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4A5707" w:rsidRDefault="004A5707" w:rsidP="00E75695">
      <w:pPr>
        <w:pStyle w:val="a4"/>
        <w:keepLines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E75695" w:rsidRDefault="008A7C9B" w:rsidP="00580930">
      <w:pPr>
        <w:pStyle w:val="a4"/>
        <w:keepLines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1.</w:t>
      </w:r>
      <w:r w:rsidR="00B21814">
        <w:rPr>
          <w:rFonts w:ascii="Times New Roman" w:hAnsi="Times New Roman" w:cs="Times New Roman"/>
          <w:kern w:val="2"/>
          <w:sz w:val="28"/>
          <w:szCs w:val="28"/>
        </w:rPr>
        <w:t>7</w:t>
      </w:r>
      <w:r w:rsidRPr="008A7C9B">
        <w:rPr>
          <w:rFonts w:ascii="Times New Roman" w:hAnsi="Times New Roman" w:cs="Times New Roman"/>
          <w:kern w:val="2"/>
          <w:sz w:val="28"/>
          <w:szCs w:val="28"/>
        </w:rPr>
        <w:t xml:space="preserve">. </w:t>
      </w:r>
      <w:r w:rsidR="00580930">
        <w:rPr>
          <w:rFonts w:ascii="Times New Roman" w:hAnsi="Times New Roman" w:cs="Times New Roman"/>
          <w:bCs/>
          <w:sz w:val="28"/>
          <w:szCs w:val="28"/>
        </w:rPr>
        <w:t xml:space="preserve">Статью </w:t>
      </w:r>
      <w:r w:rsidR="00865F18">
        <w:rPr>
          <w:rFonts w:ascii="Times New Roman" w:hAnsi="Times New Roman" w:cs="Times New Roman"/>
          <w:bCs/>
          <w:sz w:val="28"/>
          <w:szCs w:val="28"/>
        </w:rPr>
        <w:t>19</w:t>
      </w:r>
      <w:r w:rsidR="00580930" w:rsidRPr="00F620F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80930">
        <w:rPr>
          <w:rFonts w:ascii="Times New Roman" w:hAnsi="Times New Roman" w:cs="Times New Roman"/>
          <w:sz w:val="28"/>
          <w:szCs w:val="28"/>
        </w:rPr>
        <w:t xml:space="preserve">Устава изменить и изложить в следующей редакции: </w:t>
      </w:r>
    </w:p>
    <w:p w:rsidR="00580930" w:rsidRDefault="00580930" w:rsidP="00580930">
      <w:pPr>
        <w:pStyle w:val="a4"/>
        <w:keepLines/>
        <w:widowControl w:val="0"/>
        <w:spacing w:after="0" w:line="240" w:lineRule="auto"/>
        <w:ind w:left="0" w:firstLine="426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580930" w:rsidRPr="00580930" w:rsidRDefault="00580930" w:rsidP="00580930">
      <w:pPr>
        <w:pStyle w:val="a4"/>
        <w:keepLines/>
        <w:widowControl w:val="0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580930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Статья </w:t>
      </w:r>
      <w:r w:rsidR="00865F18">
        <w:rPr>
          <w:rFonts w:ascii="Times New Roman" w:eastAsia="Times New Roman" w:hAnsi="Times New Roman" w:cs="Times New Roman"/>
          <w:kern w:val="2"/>
          <w:sz w:val="28"/>
          <w:szCs w:val="28"/>
        </w:rPr>
        <w:t>19</w:t>
      </w:r>
      <w:r w:rsidRPr="00580930">
        <w:rPr>
          <w:rFonts w:ascii="Times New Roman" w:eastAsia="Times New Roman" w:hAnsi="Times New Roman" w:cs="Times New Roman"/>
          <w:kern w:val="2"/>
          <w:sz w:val="28"/>
          <w:szCs w:val="28"/>
        </w:rPr>
        <w:t>. Опрос граждан</w:t>
      </w:r>
    </w:p>
    <w:p w:rsidR="00580930" w:rsidRPr="00580930" w:rsidRDefault="00580930" w:rsidP="00580930">
      <w:pPr>
        <w:pStyle w:val="2"/>
        <w:overflowPunct/>
        <w:adjustRightInd/>
        <w:spacing w:before="0" w:after="0"/>
        <w:ind w:firstLine="426"/>
      </w:pPr>
    </w:p>
    <w:p w:rsidR="00580930" w:rsidRPr="00580930" w:rsidRDefault="00580930" w:rsidP="00580930">
      <w:pPr>
        <w:pStyle w:val="2"/>
        <w:overflowPunct/>
        <w:adjustRightInd/>
        <w:spacing w:before="0" w:after="0"/>
        <w:ind w:firstLine="426"/>
      </w:pPr>
      <w:r w:rsidRPr="00580930">
        <w:t xml:space="preserve">1. Опрос граждан проводится на всей территории или на части территории </w:t>
      </w:r>
      <w:r w:rsidR="000B4955">
        <w:t>поссовета</w:t>
      </w:r>
      <w:r w:rsidRPr="00580930">
        <w:rPr>
          <w:b/>
          <w:bCs/>
        </w:rPr>
        <w:t xml:space="preserve"> </w:t>
      </w:r>
      <w:r w:rsidRPr="00580930">
        <w:t>для выявления мнения населения и его учета при принятии решений органами местного самоуправления и должностными лицами местного самоуправления, а также органами государственной власти.</w:t>
      </w:r>
    </w:p>
    <w:p w:rsidR="00580930" w:rsidRPr="00580930" w:rsidRDefault="00580930" w:rsidP="00580930">
      <w:pPr>
        <w:pStyle w:val="2"/>
        <w:overflowPunct/>
        <w:adjustRightInd/>
        <w:spacing w:before="0" w:after="0"/>
        <w:ind w:firstLine="426"/>
      </w:pPr>
      <w:r w:rsidRPr="00580930">
        <w:t>Результаты опроса носят рекомендательный характер.</w:t>
      </w:r>
    </w:p>
    <w:p w:rsidR="00580930" w:rsidRPr="00580930" w:rsidRDefault="00580930" w:rsidP="00580930">
      <w:pPr>
        <w:pStyle w:val="2"/>
        <w:tabs>
          <w:tab w:val="left" w:pos="0"/>
        </w:tabs>
        <w:overflowPunct/>
        <w:adjustRightInd/>
        <w:spacing w:before="0" w:after="0"/>
        <w:ind w:firstLine="426"/>
      </w:pPr>
      <w:r w:rsidRPr="00580930">
        <w:t>2. В опросе граждан имеют право участвовать жители муниципального образования, обладающие избирательным правом.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части, в которых предлагается реализовать инициативный проект, достигшие шестнадцатилетнего возраста.</w:t>
      </w:r>
    </w:p>
    <w:p w:rsidR="00580930" w:rsidRPr="00580930" w:rsidRDefault="00580930" w:rsidP="00580930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30">
        <w:rPr>
          <w:rFonts w:ascii="Times New Roman" w:eastAsia="Times New Roman" w:hAnsi="Times New Roman" w:cs="Times New Roman"/>
          <w:sz w:val="28"/>
          <w:szCs w:val="28"/>
        </w:rPr>
        <w:t>3. Опрос граждан проводится по инициативе:</w:t>
      </w:r>
    </w:p>
    <w:p w:rsidR="00580930" w:rsidRPr="00580930" w:rsidRDefault="00580930" w:rsidP="00580930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30">
        <w:rPr>
          <w:rFonts w:ascii="Times New Roman" w:eastAsia="Times New Roman" w:hAnsi="Times New Roman" w:cs="Times New Roman"/>
          <w:sz w:val="28"/>
          <w:szCs w:val="28"/>
        </w:rPr>
        <w:t>1) Совета депутатов</w:t>
      </w:r>
      <w:r w:rsidR="000B4955">
        <w:rPr>
          <w:rFonts w:ascii="Times New Roman" w:hAnsi="Times New Roman" w:cs="Times New Roman"/>
          <w:sz w:val="28"/>
          <w:szCs w:val="28"/>
        </w:rPr>
        <w:t xml:space="preserve"> поссовета</w:t>
      </w:r>
      <w:r w:rsidRPr="00580930">
        <w:rPr>
          <w:rFonts w:ascii="Times New Roman" w:eastAsia="Times New Roman" w:hAnsi="Times New Roman" w:cs="Times New Roman"/>
          <w:sz w:val="28"/>
          <w:szCs w:val="28"/>
        </w:rPr>
        <w:t xml:space="preserve"> или главы </w:t>
      </w:r>
      <w:r w:rsidR="000B4955">
        <w:rPr>
          <w:rFonts w:ascii="Times New Roman" w:hAnsi="Times New Roman" w:cs="Times New Roman"/>
          <w:sz w:val="28"/>
          <w:szCs w:val="28"/>
        </w:rPr>
        <w:t>поссовета</w:t>
      </w:r>
      <w:r w:rsidRPr="00580930">
        <w:rPr>
          <w:rFonts w:ascii="Times New Roman" w:eastAsia="Times New Roman" w:hAnsi="Times New Roman" w:cs="Times New Roman"/>
          <w:sz w:val="28"/>
          <w:szCs w:val="28"/>
        </w:rPr>
        <w:t xml:space="preserve"> - по вопросам местного значения;</w:t>
      </w:r>
    </w:p>
    <w:p w:rsidR="00580930" w:rsidRPr="00580930" w:rsidRDefault="00580930" w:rsidP="00580930">
      <w:pPr>
        <w:pStyle w:val="2"/>
        <w:tabs>
          <w:tab w:val="left" w:pos="-426"/>
          <w:tab w:val="left" w:pos="720"/>
          <w:tab w:val="left" w:pos="1381"/>
        </w:tabs>
        <w:overflowPunct/>
        <w:adjustRightInd/>
        <w:spacing w:before="0" w:after="0"/>
        <w:ind w:firstLine="426"/>
      </w:pPr>
      <w:r w:rsidRPr="00580930">
        <w:t xml:space="preserve">2) органов государственной власти Оренбургской области - для учета мнения граждан при принятии решений об изменении целевого назначения земель </w:t>
      </w:r>
      <w:r w:rsidR="000B4955">
        <w:t>муниципального образования</w:t>
      </w:r>
      <w:r w:rsidRPr="00580930">
        <w:t xml:space="preserve"> для объектов регионального и межрегионального значения;</w:t>
      </w:r>
    </w:p>
    <w:p w:rsidR="00580930" w:rsidRPr="00580930" w:rsidRDefault="00580930" w:rsidP="00580930">
      <w:pPr>
        <w:pStyle w:val="2"/>
        <w:tabs>
          <w:tab w:val="left" w:pos="-426"/>
          <w:tab w:val="left" w:pos="720"/>
          <w:tab w:val="left" w:pos="1381"/>
        </w:tabs>
        <w:overflowPunct/>
        <w:adjustRightInd/>
        <w:spacing w:before="0" w:after="0"/>
        <w:ind w:firstLine="426"/>
      </w:pPr>
      <w:r w:rsidRPr="00580930">
        <w:t>3) жителей муниципального образования или его части, в которых предлагается реализовать инициативный проект, достигших шестнадцатилетнего возраста, - для выявления мнения граждан о поддержке данного инициативного проекта.</w:t>
      </w:r>
    </w:p>
    <w:p w:rsidR="00580930" w:rsidRPr="00580930" w:rsidRDefault="00580930" w:rsidP="00580930">
      <w:pPr>
        <w:pStyle w:val="2"/>
        <w:overflowPunct/>
        <w:adjustRightInd/>
        <w:spacing w:before="0" w:after="0"/>
        <w:ind w:firstLine="426"/>
      </w:pPr>
      <w:r w:rsidRPr="00580930">
        <w:t xml:space="preserve">4. Порядок назначения и проведения опроса граждан определяется решением Совета депутатов </w:t>
      </w:r>
      <w:r w:rsidR="000B4955">
        <w:t>поссовета</w:t>
      </w:r>
      <w:r w:rsidRPr="00580930">
        <w:t xml:space="preserve"> в соответствии с законом Оренбургской области.</w:t>
      </w:r>
    </w:p>
    <w:p w:rsidR="00580930" w:rsidRPr="00580930" w:rsidRDefault="00580930" w:rsidP="00580930">
      <w:pPr>
        <w:pStyle w:val="2"/>
        <w:overflowPunct/>
        <w:adjustRightInd/>
        <w:spacing w:before="0" w:after="0"/>
        <w:ind w:firstLine="426"/>
      </w:pPr>
      <w:r w:rsidRPr="00580930">
        <w:t xml:space="preserve">5. Решение о назначении опроса граждан принимается Советом депутатов </w:t>
      </w:r>
      <w:r w:rsidR="000B4955">
        <w:t>поссовета</w:t>
      </w:r>
      <w:r w:rsidRPr="00580930">
        <w:t>.</w:t>
      </w:r>
    </w:p>
    <w:p w:rsidR="00580930" w:rsidRPr="00580930" w:rsidRDefault="00580930" w:rsidP="00580930">
      <w:pPr>
        <w:pStyle w:val="2"/>
        <w:overflowPunct/>
        <w:adjustRightInd/>
        <w:spacing w:before="0" w:after="0"/>
        <w:ind w:firstLine="426"/>
      </w:pPr>
      <w:r w:rsidRPr="00580930">
        <w:t xml:space="preserve">Для проведения опроса граждан может использоваться официальный сайт </w:t>
      </w:r>
      <w:r w:rsidR="00123042">
        <w:t xml:space="preserve">муниципального образования </w:t>
      </w:r>
      <w:proofErr w:type="spellStart"/>
      <w:r w:rsidR="00123042">
        <w:t>Саракташский</w:t>
      </w:r>
      <w:proofErr w:type="spellEnd"/>
      <w:r w:rsidR="00123042">
        <w:t xml:space="preserve"> поссовет</w:t>
      </w:r>
      <w:r w:rsidRPr="00580930">
        <w:t xml:space="preserve"> в информационно-телекоммуникационной сети "Интернет".</w:t>
      </w:r>
    </w:p>
    <w:p w:rsidR="00580930" w:rsidRPr="00580930" w:rsidRDefault="00580930" w:rsidP="00580930">
      <w:pPr>
        <w:pStyle w:val="2"/>
        <w:overflowPunct/>
        <w:adjustRightInd/>
        <w:spacing w:before="0" w:after="0"/>
        <w:ind w:firstLine="426"/>
      </w:pPr>
      <w:r w:rsidRPr="00580930">
        <w:lastRenderedPageBreak/>
        <w:t>6. Жители муниципального образования должны быть проинформированы о проведении опроса граждан не менее чем за 10 дней до его проведения.</w:t>
      </w:r>
    </w:p>
    <w:p w:rsidR="00580930" w:rsidRPr="00580930" w:rsidRDefault="00580930" w:rsidP="00580930">
      <w:pPr>
        <w:pStyle w:val="2"/>
        <w:overflowPunct/>
        <w:adjustRightInd/>
        <w:spacing w:before="0" w:after="0"/>
        <w:ind w:firstLine="426"/>
      </w:pPr>
      <w:r w:rsidRPr="00580930">
        <w:t>7. Финансирование мероприятий, связанных с подготовкой и проведением опроса граждан, осуществляется:</w:t>
      </w:r>
    </w:p>
    <w:p w:rsidR="00580930" w:rsidRPr="00580930" w:rsidRDefault="00580930" w:rsidP="00580930">
      <w:pPr>
        <w:pStyle w:val="2"/>
        <w:overflowPunct/>
        <w:adjustRightInd/>
        <w:spacing w:before="0" w:after="0"/>
        <w:ind w:firstLine="426"/>
      </w:pPr>
      <w:r w:rsidRPr="00580930">
        <w:t xml:space="preserve">1) за счет средств местного бюджета - при проведении его по инициативе органов местного </w:t>
      </w:r>
      <w:proofErr w:type="gramStart"/>
      <w:r w:rsidRPr="00580930">
        <w:t>самоуправления  или</w:t>
      </w:r>
      <w:proofErr w:type="gramEnd"/>
      <w:r w:rsidRPr="00580930">
        <w:t xml:space="preserve"> жителей </w:t>
      </w:r>
      <w:r w:rsidR="000B4955">
        <w:t>поссовета</w:t>
      </w:r>
      <w:r w:rsidRPr="00580930">
        <w:t>;</w:t>
      </w:r>
    </w:p>
    <w:p w:rsidR="00580930" w:rsidRPr="00580930" w:rsidRDefault="00580930" w:rsidP="00580930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0930">
        <w:rPr>
          <w:rFonts w:ascii="Times New Roman" w:eastAsia="Times New Roman" w:hAnsi="Times New Roman" w:cs="Times New Roman"/>
          <w:sz w:val="28"/>
          <w:szCs w:val="28"/>
        </w:rPr>
        <w:t>2) за счет средств бюджета Оренбургской области - при проведении его по инициативе органов государственной власти Оренбургской области.</w:t>
      </w:r>
      <w:r w:rsidR="000B4955">
        <w:rPr>
          <w:rFonts w:ascii="Times New Roman" w:hAnsi="Times New Roman" w:cs="Times New Roman"/>
          <w:sz w:val="28"/>
          <w:szCs w:val="28"/>
        </w:rPr>
        <w:t>».</w:t>
      </w:r>
    </w:p>
    <w:p w:rsidR="00580930" w:rsidRDefault="00580930" w:rsidP="00580930">
      <w:pPr>
        <w:pStyle w:val="a4"/>
        <w:keepLines/>
        <w:widowControl w:val="0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E01A3" w:rsidRDefault="003E01A3" w:rsidP="005F4D79">
      <w:pPr>
        <w:pStyle w:val="a4"/>
        <w:keepLines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75695" w:rsidRPr="00E75695" w:rsidRDefault="00E75695" w:rsidP="005F4D79">
      <w:pPr>
        <w:pStyle w:val="a4"/>
        <w:keepLines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21814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5F4D79">
        <w:rPr>
          <w:rFonts w:ascii="Times New Roman" w:hAnsi="Times New Roman" w:cs="Times New Roman"/>
          <w:kern w:val="2"/>
          <w:sz w:val="28"/>
          <w:szCs w:val="28"/>
        </w:rPr>
        <w:t>Статью 2</w:t>
      </w:r>
      <w:r w:rsidR="006A25C1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E75695">
        <w:rPr>
          <w:rFonts w:ascii="Times New Roman" w:hAnsi="Times New Roman" w:cs="Times New Roman"/>
          <w:kern w:val="2"/>
          <w:sz w:val="28"/>
          <w:szCs w:val="28"/>
        </w:rPr>
        <w:t xml:space="preserve"> изложить в следующей редакции:</w:t>
      </w:r>
    </w:p>
    <w:p w:rsidR="00E75695" w:rsidRPr="00E75695" w:rsidRDefault="006A25C1" w:rsidP="005F4D79">
      <w:pPr>
        <w:pStyle w:val="a4"/>
        <w:keepLines/>
        <w:widowControl w:val="0"/>
        <w:spacing w:after="0" w:line="240" w:lineRule="auto"/>
        <w:ind w:left="0"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«Статья 24</w:t>
      </w:r>
      <w:r w:rsidR="00E75695" w:rsidRPr="00E75695">
        <w:rPr>
          <w:rFonts w:ascii="Times New Roman" w:hAnsi="Times New Roman" w:cs="Times New Roman"/>
          <w:kern w:val="2"/>
          <w:sz w:val="28"/>
          <w:szCs w:val="28"/>
        </w:rPr>
        <w:t xml:space="preserve">. Компетенция Совета депутатов </w:t>
      </w:r>
      <w:r w:rsidR="005F4D79">
        <w:rPr>
          <w:rFonts w:ascii="Times New Roman" w:hAnsi="Times New Roman" w:cs="Times New Roman"/>
          <w:kern w:val="2"/>
          <w:sz w:val="28"/>
          <w:szCs w:val="28"/>
        </w:rPr>
        <w:t>поссовета</w:t>
      </w:r>
    </w:p>
    <w:p w:rsidR="00E75695" w:rsidRPr="00E75695" w:rsidRDefault="00E75695" w:rsidP="005F4D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>1. В исключительной компетенции представительного органа муниципального образования находятся:</w:t>
      </w:r>
    </w:p>
    <w:p w:rsidR="00E75695" w:rsidRPr="00E75695" w:rsidRDefault="00E75695" w:rsidP="005F4D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>1) принятие устава муниципального образования и внесение в него изменений и дополнений;</w:t>
      </w:r>
    </w:p>
    <w:p w:rsidR="00E75695" w:rsidRPr="00E75695" w:rsidRDefault="00E75695" w:rsidP="005F4D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>2) утверждение местного бюджета и отчета о его исполнении;</w:t>
      </w:r>
    </w:p>
    <w:p w:rsidR="00E75695" w:rsidRPr="00E75695" w:rsidRDefault="00E75695" w:rsidP="005F4D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kern w:val="2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 xml:space="preserve">3) установление, изменение и отмена местных налогов и сборов в соответствии с </w:t>
      </w:r>
      <w:hyperlink r:id="rId9" w:history="1">
        <w:r w:rsidRPr="00E7569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законодательством</w:t>
        </w:r>
      </w:hyperlink>
      <w:r w:rsidR="005F4D79">
        <w:rPr>
          <w:rFonts w:ascii="Times New Roman" w:hAnsi="Times New Roman" w:cs="Times New Roman"/>
        </w:rPr>
        <w:t xml:space="preserve"> </w:t>
      </w:r>
      <w:r w:rsidRPr="00E75695">
        <w:rPr>
          <w:rFonts w:ascii="Times New Roman" w:hAnsi="Times New Roman" w:cs="Times New Roman"/>
          <w:sz w:val="28"/>
          <w:szCs w:val="28"/>
        </w:rPr>
        <w:t>Российской Федерации о налогах и сборах;</w:t>
      </w:r>
    </w:p>
    <w:p w:rsidR="00E75695" w:rsidRPr="00E75695" w:rsidRDefault="00E75695" w:rsidP="005F4D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 xml:space="preserve">4) </w:t>
      </w:r>
      <w:r w:rsidRPr="00E75695">
        <w:rPr>
          <w:rFonts w:ascii="Times New Roman" w:hAnsi="Times New Roman" w:cs="Times New Roman"/>
          <w:bCs/>
          <w:sz w:val="28"/>
          <w:szCs w:val="28"/>
        </w:rPr>
        <w:t>утверждение стратегии социально-экономического развития муниципального образования;</w:t>
      </w:r>
    </w:p>
    <w:p w:rsidR="00E75695" w:rsidRPr="00E75695" w:rsidRDefault="00E75695" w:rsidP="005F4D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>5) определение порядка управления и распоряжения имуществом, находящимся в муниципальной собственности;</w:t>
      </w:r>
    </w:p>
    <w:p w:rsidR="00E75695" w:rsidRPr="00E75695" w:rsidRDefault="00E75695" w:rsidP="005F4D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>6) 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E75695" w:rsidRPr="00E75695" w:rsidRDefault="00E75695" w:rsidP="005F4D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>7) определение порядка участия муниципального образования в организациях межмуниципального сотрудничества;</w:t>
      </w:r>
    </w:p>
    <w:p w:rsidR="00E75695" w:rsidRPr="00E75695" w:rsidRDefault="00E75695" w:rsidP="005F4D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>8) 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E75695" w:rsidRPr="00E75695" w:rsidRDefault="00E75695" w:rsidP="005F4D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>9)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значения;</w:t>
      </w:r>
    </w:p>
    <w:p w:rsidR="00E75695" w:rsidRPr="00E75695" w:rsidRDefault="00E75695" w:rsidP="005F4D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 xml:space="preserve">10) принятие решения об удалении главы </w:t>
      </w:r>
      <w:r w:rsidRPr="00E75695">
        <w:rPr>
          <w:rStyle w:val="blk"/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75695">
        <w:rPr>
          <w:rFonts w:ascii="Times New Roman" w:hAnsi="Times New Roman" w:cs="Times New Roman"/>
          <w:sz w:val="28"/>
          <w:szCs w:val="28"/>
        </w:rPr>
        <w:t>в отставку;</w:t>
      </w:r>
    </w:p>
    <w:p w:rsidR="00E75695" w:rsidRPr="00E75695" w:rsidRDefault="00E75695" w:rsidP="005F4D7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>11) утверждение правил благоустройства территории муниципального образования</w:t>
      </w:r>
    </w:p>
    <w:p w:rsidR="00E75695" w:rsidRPr="00E75695" w:rsidRDefault="00E75695" w:rsidP="005F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>2. В компетенции представительного органа муниципального образования находятся:</w:t>
      </w:r>
    </w:p>
    <w:p w:rsidR="00E75695" w:rsidRPr="00E75695" w:rsidRDefault="00E75695" w:rsidP="005F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lastRenderedPageBreak/>
        <w:t>1) принятие решения о создании контрольно-счетного органа, в целях осуществления внешнего муниципального финансового контроля;</w:t>
      </w:r>
    </w:p>
    <w:p w:rsidR="00E75695" w:rsidRPr="00E75695" w:rsidRDefault="00E75695" w:rsidP="005F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>2) определение органа, осуществляющего муниципальный контроль, в соответствии с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E75695" w:rsidRPr="00E75695" w:rsidRDefault="00E75695" w:rsidP="005F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 xml:space="preserve">3) иные полномочия, определенные федеральными законами и принимаемыми в соответствии с ними Уставом (Основным законом), законами Оренбургской области и настоящим Уставом </w:t>
      </w:r>
    </w:p>
    <w:p w:rsidR="00E75695" w:rsidRPr="00E75695" w:rsidRDefault="00E75695" w:rsidP="005F4D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5695">
        <w:rPr>
          <w:rFonts w:ascii="Times New Roman" w:hAnsi="Times New Roman" w:cs="Times New Roman"/>
          <w:sz w:val="28"/>
          <w:szCs w:val="28"/>
        </w:rPr>
        <w:t>3.</w:t>
      </w:r>
      <w:r w:rsidR="005F4D79">
        <w:rPr>
          <w:rFonts w:ascii="Times New Roman" w:hAnsi="Times New Roman" w:cs="Times New Roman"/>
          <w:sz w:val="28"/>
          <w:szCs w:val="28"/>
        </w:rPr>
        <w:t xml:space="preserve"> Совет депутатов поссовета </w:t>
      </w:r>
      <w:r w:rsidRPr="00E75695">
        <w:rPr>
          <w:rFonts w:ascii="Times New Roman" w:hAnsi="Times New Roman" w:cs="Times New Roman"/>
          <w:sz w:val="28"/>
          <w:szCs w:val="28"/>
        </w:rPr>
        <w:t xml:space="preserve">заслушивает ежегодные отчеты главы </w:t>
      </w:r>
      <w:r w:rsidRPr="00E75695">
        <w:rPr>
          <w:rStyle w:val="blk"/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75695">
        <w:rPr>
          <w:rFonts w:ascii="Times New Roman" w:hAnsi="Times New Roman" w:cs="Times New Roman"/>
          <w:sz w:val="28"/>
          <w:szCs w:val="28"/>
        </w:rPr>
        <w:t xml:space="preserve">о результатах его деятельности, деятельности местной администрации и иных подведомственных главе </w:t>
      </w:r>
      <w:r w:rsidRPr="00E75695">
        <w:rPr>
          <w:rStyle w:val="blk"/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75695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самоуправления, в том числе о решении вопросов, поставленных Советом депутатов</w:t>
      </w:r>
      <w:r w:rsidRPr="00E75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F4D79">
        <w:rPr>
          <w:rFonts w:ascii="Times New Roman" w:hAnsi="Times New Roman" w:cs="Times New Roman"/>
          <w:bCs/>
          <w:sz w:val="28"/>
          <w:szCs w:val="28"/>
        </w:rPr>
        <w:t>поссовета.</w:t>
      </w:r>
      <w:r w:rsidRPr="00E75695">
        <w:rPr>
          <w:rFonts w:ascii="Times New Roman" w:hAnsi="Times New Roman" w:cs="Times New Roman"/>
          <w:sz w:val="28"/>
          <w:szCs w:val="28"/>
        </w:rPr>
        <w:t>».</w:t>
      </w:r>
    </w:p>
    <w:p w:rsidR="003E01A3" w:rsidRDefault="00764A26" w:rsidP="00CD5F7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5F71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</w:p>
    <w:p w:rsidR="00CD5F71" w:rsidRPr="00275AFD" w:rsidRDefault="003E01A3" w:rsidP="00CD5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 w:rsidR="00CD5F71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21814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CD5F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D5F71" w:rsidRPr="00275AFD">
        <w:rPr>
          <w:rFonts w:ascii="Times New Roman" w:hAnsi="Times New Roman" w:cs="Times New Roman"/>
          <w:sz w:val="28"/>
          <w:szCs w:val="28"/>
        </w:rPr>
        <w:t>Статью 26 Устава дополнить частью 4.1 следующего содержания:</w:t>
      </w:r>
    </w:p>
    <w:p w:rsidR="00CD5F71" w:rsidRDefault="00CD5F71" w:rsidP="00CD5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FE3">
        <w:rPr>
          <w:rFonts w:ascii="Times New Roman" w:hAnsi="Times New Roman" w:cs="Times New Roman"/>
          <w:sz w:val="28"/>
          <w:szCs w:val="28"/>
        </w:rPr>
        <w:t xml:space="preserve"> «4.1. Депутату Совета депутатов поссовета для осуществления своих полномочий на непостоянной основе гарантируется сохранение места работы (должности) на период, продолжительностью</w:t>
      </w:r>
      <w:r>
        <w:rPr>
          <w:rFonts w:ascii="Times New Roman" w:hAnsi="Times New Roman" w:cs="Times New Roman"/>
          <w:sz w:val="28"/>
          <w:szCs w:val="28"/>
        </w:rPr>
        <w:t xml:space="preserve"> не более двух </w:t>
      </w:r>
      <w:r w:rsidRPr="00FE4FE3">
        <w:rPr>
          <w:rFonts w:ascii="Times New Roman" w:hAnsi="Times New Roman" w:cs="Times New Roman"/>
          <w:sz w:val="28"/>
          <w:szCs w:val="28"/>
        </w:rPr>
        <w:t>рабочих дней в месяц</w:t>
      </w:r>
      <w:r>
        <w:rPr>
          <w:rFonts w:ascii="Times New Roman" w:hAnsi="Times New Roman" w:cs="Times New Roman"/>
          <w:sz w:val="28"/>
          <w:szCs w:val="28"/>
        </w:rPr>
        <w:t>. Освобождение от выполнения производственных или служебных обязанностей депутата, осуществляющего свои полномочия на непостоянной основе, производится на основании официального уведомления депутатом работодателя.</w:t>
      </w:r>
      <w:r w:rsidRPr="00FE4FE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01A3" w:rsidRDefault="00237D4C" w:rsidP="00CD5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237D4C" w:rsidRDefault="003E01A3" w:rsidP="00CD5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37D4C">
        <w:rPr>
          <w:rFonts w:ascii="Times New Roman" w:hAnsi="Times New Roman" w:cs="Times New Roman"/>
          <w:sz w:val="28"/>
          <w:szCs w:val="28"/>
        </w:rPr>
        <w:t>1.1</w:t>
      </w:r>
      <w:r w:rsidR="00B21814">
        <w:rPr>
          <w:rFonts w:ascii="Times New Roman" w:hAnsi="Times New Roman" w:cs="Times New Roman"/>
          <w:sz w:val="28"/>
          <w:szCs w:val="28"/>
        </w:rPr>
        <w:t>0</w:t>
      </w:r>
      <w:r w:rsidR="00237D4C">
        <w:rPr>
          <w:rFonts w:ascii="Times New Roman" w:hAnsi="Times New Roman" w:cs="Times New Roman"/>
          <w:sz w:val="28"/>
          <w:szCs w:val="28"/>
        </w:rPr>
        <w:t>. Часть 2 статьи 61 Устава изменить и изложить в следующей редакции:</w:t>
      </w:r>
    </w:p>
    <w:p w:rsidR="00237D4C" w:rsidRDefault="00237D4C" w:rsidP="00CD5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Вопросы введения </w:t>
      </w:r>
      <w:r w:rsidR="003E01A3">
        <w:rPr>
          <w:rFonts w:ascii="Times New Roman" w:hAnsi="Times New Roman" w:cs="Times New Roman"/>
          <w:sz w:val="28"/>
          <w:szCs w:val="28"/>
        </w:rPr>
        <w:t>и использования средств самообло</w:t>
      </w:r>
      <w:r>
        <w:rPr>
          <w:rFonts w:ascii="Times New Roman" w:hAnsi="Times New Roman" w:cs="Times New Roman"/>
          <w:sz w:val="28"/>
          <w:szCs w:val="28"/>
        </w:rPr>
        <w:t>жения граждан решаются на местном референдуме, а в случаях, установленных пунктом 2 статьи 56 Федерального закона от 06 октября 2003 года №131-ФЗ «Об общих принципах организации местного самоуправления в Российской Федерации», на сходе граждан.».</w:t>
      </w:r>
    </w:p>
    <w:p w:rsidR="003E01A3" w:rsidRDefault="00237D4C" w:rsidP="00237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237D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D4C" w:rsidRPr="00237D4C" w:rsidRDefault="003E01A3" w:rsidP="00237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37D4C" w:rsidRPr="00237D4C">
        <w:rPr>
          <w:rFonts w:ascii="Times New Roman" w:hAnsi="Times New Roman" w:cs="Times New Roman"/>
          <w:sz w:val="28"/>
          <w:szCs w:val="28"/>
        </w:rPr>
        <w:t>1.1</w:t>
      </w:r>
      <w:r w:rsidR="00B21814">
        <w:rPr>
          <w:rFonts w:ascii="Times New Roman" w:hAnsi="Times New Roman" w:cs="Times New Roman"/>
          <w:sz w:val="28"/>
          <w:szCs w:val="28"/>
        </w:rPr>
        <w:t>1</w:t>
      </w:r>
      <w:r w:rsidR="00237D4C" w:rsidRPr="00237D4C">
        <w:rPr>
          <w:rFonts w:ascii="Times New Roman" w:hAnsi="Times New Roman" w:cs="Times New Roman"/>
          <w:sz w:val="28"/>
          <w:szCs w:val="28"/>
        </w:rPr>
        <w:t xml:space="preserve">. Дополнить </w:t>
      </w:r>
      <w:r w:rsidR="00237D4C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237D4C" w:rsidRPr="00237D4C">
        <w:rPr>
          <w:rFonts w:ascii="Times New Roman" w:hAnsi="Times New Roman" w:cs="Times New Roman"/>
          <w:sz w:val="28"/>
          <w:szCs w:val="28"/>
        </w:rPr>
        <w:t>статьей 6</w:t>
      </w:r>
      <w:r w:rsidR="00237D4C">
        <w:rPr>
          <w:rFonts w:ascii="Times New Roman" w:hAnsi="Times New Roman" w:cs="Times New Roman"/>
          <w:sz w:val="28"/>
          <w:szCs w:val="28"/>
        </w:rPr>
        <w:t>1</w:t>
      </w:r>
      <w:r w:rsidR="00237D4C" w:rsidRPr="00237D4C">
        <w:rPr>
          <w:rFonts w:ascii="Times New Roman" w:hAnsi="Times New Roman" w:cs="Times New Roman"/>
          <w:sz w:val="28"/>
          <w:szCs w:val="28"/>
        </w:rPr>
        <w:t>.1. следующего содержания:</w:t>
      </w:r>
    </w:p>
    <w:p w:rsidR="00237D4C" w:rsidRPr="00237D4C" w:rsidRDefault="00237D4C" w:rsidP="00237D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7D4C">
        <w:rPr>
          <w:rFonts w:ascii="Times New Roman" w:hAnsi="Times New Roman" w:cs="Times New Roman"/>
          <w:color w:val="000000"/>
          <w:sz w:val="28"/>
          <w:szCs w:val="28"/>
        </w:rPr>
        <w:t>«Статья 6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237D4C">
        <w:rPr>
          <w:rFonts w:ascii="Times New Roman" w:hAnsi="Times New Roman" w:cs="Times New Roman"/>
          <w:color w:val="000000"/>
          <w:sz w:val="28"/>
          <w:szCs w:val="28"/>
        </w:rPr>
        <w:t>.1. Финансовое и иное обеспечение реализации инициативных проектов</w:t>
      </w:r>
    </w:p>
    <w:p w:rsidR="00237D4C" w:rsidRPr="00237D4C" w:rsidRDefault="00237D4C" w:rsidP="00237D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7D4C">
        <w:rPr>
          <w:rFonts w:ascii="Times New Roman" w:hAnsi="Times New Roman" w:cs="Times New Roman"/>
          <w:color w:val="000000"/>
          <w:sz w:val="28"/>
          <w:szCs w:val="28"/>
        </w:rPr>
        <w:t xml:space="preserve">1. Источником финансового обеспечения реализации инициативных проектов, предусмотренных статьей </w:t>
      </w:r>
      <w:r w:rsidRPr="00237D4C">
        <w:rPr>
          <w:rFonts w:ascii="Times New Roman" w:hAnsi="Times New Roman" w:cs="Times New Roman"/>
          <w:sz w:val="28"/>
          <w:szCs w:val="28"/>
        </w:rPr>
        <w:t>13.1.</w:t>
      </w:r>
      <w:r w:rsidRPr="00237D4C"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Устава, являются предусмотренные решением о местном бюджете бюджетные ассигнования на реализацию инициативных проектов, формируемые в том числе с учетом объемов инициативных платежей и (или) межбюджетных трансфертов из бюджета Оренбургской области, предоставленных в целях финансового обеспечения соответствующих расходных обязательств муниципального образования.</w:t>
      </w:r>
    </w:p>
    <w:p w:rsidR="00237D4C" w:rsidRPr="00237D4C" w:rsidRDefault="00237D4C" w:rsidP="00237D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7D4C">
        <w:rPr>
          <w:rFonts w:ascii="Times New Roman" w:hAnsi="Times New Roman" w:cs="Times New Roman"/>
          <w:color w:val="000000"/>
          <w:sz w:val="28"/>
          <w:szCs w:val="28"/>
        </w:rPr>
        <w:lastRenderedPageBreak/>
        <w:t>2. Реализация инициативных проектов может обеспечиваться также в форме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37D4C">
        <w:rPr>
          <w:rFonts w:ascii="Times New Roman" w:hAnsi="Times New Roman" w:cs="Times New Roman"/>
          <w:color w:val="000000"/>
          <w:sz w:val="28"/>
          <w:szCs w:val="28"/>
        </w:rPr>
        <w:t>добровольного имущественного и (или) трудового участия заинтересованных лиц.».</w:t>
      </w:r>
    </w:p>
    <w:p w:rsidR="002D2ED7" w:rsidRPr="00FE4FE3" w:rsidRDefault="00237D4C" w:rsidP="00237D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AFD" w:rsidRPr="00275AFD" w:rsidRDefault="00603C0C" w:rsidP="00275AFD">
      <w:pPr>
        <w:tabs>
          <w:tab w:val="left" w:pos="567"/>
        </w:tabs>
        <w:spacing w:after="0"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 w:rsidRPr="00275AFD">
        <w:rPr>
          <w:rFonts w:ascii="Times New Roman" w:hAnsi="Times New Roman" w:cs="Times New Roman"/>
          <w:sz w:val="28"/>
          <w:szCs w:val="28"/>
        </w:rPr>
        <w:t xml:space="preserve">      </w:t>
      </w:r>
      <w:r w:rsidR="00396135" w:rsidRPr="00275AFD">
        <w:rPr>
          <w:rFonts w:ascii="Times New Roman" w:hAnsi="Times New Roman" w:cs="Times New Roman"/>
          <w:sz w:val="28"/>
          <w:szCs w:val="28"/>
        </w:rPr>
        <w:t xml:space="preserve">  </w:t>
      </w:r>
      <w:r w:rsidRPr="00275AFD">
        <w:rPr>
          <w:rFonts w:ascii="Times New Roman" w:hAnsi="Times New Roman" w:cs="Times New Roman"/>
          <w:sz w:val="28"/>
          <w:szCs w:val="28"/>
        </w:rPr>
        <w:t xml:space="preserve">2. </w:t>
      </w:r>
      <w:r w:rsidR="002E06BD" w:rsidRPr="00275AFD">
        <w:rPr>
          <w:rFonts w:ascii="Times New Roman" w:hAnsi="Times New Roman" w:cs="Times New Roman"/>
          <w:sz w:val="28"/>
          <w:szCs w:val="28"/>
        </w:rPr>
        <w:t>Главе</w:t>
      </w:r>
      <w:r w:rsidR="00892690" w:rsidRPr="00275AFD">
        <w:rPr>
          <w:rFonts w:ascii="Times New Roman" w:hAnsi="Times New Roman" w:cs="Times New Roman"/>
          <w:sz w:val="28"/>
          <w:szCs w:val="28"/>
        </w:rPr>
        <w:t xml:space="preserve"> </w:t>
      </w:r>
      <w:r w:rsidRPr="00275AF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Pr="00275AF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Pr="00275AFD"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FE4FE3" w:rsidRPr="00275AFD">
        <w:rPr>
          <w:rFonts w:ascii="Times New Roman" w:hAnsi="Times New Roman" w:cs="Times New Roman"/>
          <w:sz w:val="28"/>
          <w:szCs w:val="28"/>
        </w:rPr>
        <w:t xml:space="preserve"> направить изменения и дополнения в Устав муниципального образования </w:t>
      </w:r>
      <w:proofErr w:type="spellStart"/>
      <w:r w:rsidR="00FE4FE3" w:rsidRPr="00275AF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FE4FE3" w:rsidRPr="00275AFD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FE4FE3" w:rsidRPr="00275AF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FE4FE3" w:rsidRPr="00275AF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 на государственную регистрацию в территориальный орган уполномоченного федерального органа исполнительной власти в сфере регистрации уставов муниципальных образований</w:t>
      </w:r>
      <w:r w:rsidR="00275AFD" w:rsidRPr="00275AFD">
        <w:rPr>
          <w:rFonts w:ascii="Times New Roman" w:hAnsi="Times New Roman" w:cs="Times New Roman"/>
          <w:sz w:val="28"/>
          <w:szCs w:val="28"/>
        </w:rPr>
        <w:t xml:space="preserve"> в течение 15 дней.</w:t>
      </w:r>
    </w:p>
    <w:p w:rsidR="00FE4FE3" w:rsidRDefault="00275AFD" w:rsidP="00275AFD">
      <w:pPr>
        <w:shd w:val="clear" w:color="auto" w:fill="FFFFFF"/>
        <w:tabs>
          <w:tab w:val="left" w:pos="10406"/>
        </w:tabs>
        <w:spacing w:after="0" w:line="240" w:lineRule="auto"/>
        <w:ind w:right="40"/>
        <w:jc w:val="both"/>
        <w:rPr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</w:t>
      </w:r>
    </w:p>
    <w:p w:rsidR="0050227D" w:rsidRPr="00C25A5A" w:rsidRDefault="00E85D89" w:rsidP="00396135">
      <w:pPr>
        <w:shd w:val="clear" w:color="auto" w:fill="FFFFFF"/>
        <w:tabs>
          <w:tab w:val="left" w:pos="567"/>
          <w:tab w:val="left" w:pos="10406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396135">
        <w:rPr>
          <w:rFonts w:ascii="Times New Roman" w:hAnsi="Times New Roman"/>
          <w:sz w:val="28"/>
          <w:szCs w:val="28"/>
        </w:rPr>
        <w:t xml:space="preserve">    </w:t>
      </w:r>
      <w:r w:rsidR="00396135">
        <w:rPr>
          <w:rFonts w:ascii="Times New Roman" w:hAnsi="Times New Roman"/>
          <w:sz w:val="28"/>
          <w:szCs w:val="28"/>
        </w:rPr>
        <w:t xml:space="preserve">   </w:t>
      </w:r>
      <w:r w:rsidRPr="00396135">
        <w:rPr>
          <w:rFonts w:ascii="Times New Roman" w:hAnsi="Times New Roman"/>
          <w:sz w:val="28"/>
          <w:szCs w:val="28"/>
        </w:rPr>
        <w:t xml:space="preserve"> </w:t>
      </w:r>
      <w:r w:rsidR="00603C0C" w:rsidRPr="00396135">
        <w:rPr>
          <w:rFonts w:ascii="Times New Roman" w:hAnsi="Times New Roman" w:cs="Times New Roman"/>
          <w:sz w:val="28"/>
          <w:szCs w:val="28"/>
        </w:rPr>
        <w:t>3.</w:t>
      </w:r>
      <w:r w:rsidR="00603C0C" w:rsidRPr="00256BFA">
        <w:rPr>
          <w:rFonts w:ascii="Times New Roman" w:hAnsi="Times New Roman" w:cs="Times New Roman"/>
          <w:sz w:val="28"/>
          <w:szCs w:val="28"/>
        </w:rPr>
        <w:t xml:space="preserve"> </w:t>
      </w:r>
      <w:r w:rsidR="0050227D" w:rsidRPr="00C25A5A">
        <w:rPr>
          <w:rFonts w:ascii="Times New Roman" w:hAnsi="Times New Roman" w:cs="Times New Roman"/>
          <w:sz w:val="28"/>
          <w:szCs w:val="28"/>
        </w:rPr>
        <w:t xml:space="preserve">Контроль за исполнением данного решения возложить на             постоянную комиссию Совета депутатов муниципального образования     </w:t>
      </w:r>
      <w:proofErr w:type="spellStart"/>
      <w:r w:rsidR="0050227D" w:rsidRPr="00C25A5A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50227D" w:rsidRPr="00C25A5A">
        <w:rPr>
          <w:rFonts w:ascii="Times New Roman" w:hAnsi="Times New Roman" w:cs="Times New Roman"/>
          <w:sz w:val="28"/>
          <w:szCs w:val="28"/>
        </w:rPr>
        <w:t xml:space="preserve"> поссовет по</w:t>
      </w:r>
      <w:r w:rsidR="00C25A5A" w:rsidRPr="00C25A5A">
        <w:rPr>
          <w:rFonts w:ascii="Times New Roman" w:hAnsi="Times New Roman" w:cs="Times New Roman"/>
          <w:sz w:val="28"/>
          <w:szCs w:val="28"/>
        </w:rPr>
        <w:t xml:space="preserve"> </w:t>
      </w:r>
      <w:r w:rsidR="00C25A5A" w:rsidRPr="00C25A5A">
        <w:rPr>
          <w:rFonts w:ascii="Times New Roman" w:eastAsia="Calibri" w:hAnsi="Times New Roman" w:cs="Times New Roman"/>
          <w:sz w:val="28"/>
          <w:szCs w:val="28"/>
          <w:lang w:eastAsia="en-US"/>
        </w:rPr>
        <w:t>мандатным вопросам, вопросам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</w:t>
      </w:r>
      <w:r w:rsidR="00C25A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75AFD">
        <w:rPr>
          <w:rFonts w:ascii="Times New Roman" w:hAnsi="Times New Roman" w:cs="Times New Roman"/>
          <w:sz w:val="28"/>
          <w:szCs w:val="28"/>
        </w:rPr>
        <w:t xml:space="preserve">(председатель </w:t>
      </w:r>
      <w:proofErr w:type="spellStart"/>
      <w:r w:rsidR="00275AFD">
        <w:rPr>
          <w:rFonts w:ascii="Times New Roman" w:hAnsi="Times New Roman" w:cs="Times New Roman"/>
          <w:sz w:val="28"/>
          <w:szCs w:val="28"/>
        </w:rPr>
        <w:t>Гронский</w:t>
      </w:r>
      <w:proofErr w:type="spellEnd"/>
      <w:r w:rsidR="00275AFD">
        <w:rPr>
          <w:rFonts w:ascii="Times New Roman" w:hAnsi="Times New Roman" w:cs="Times New Roman"/>
          <w:sz w:val="28"/>
          <w:szCs w:val="28"/>
        </w:rPr>
        <w:t xml:space="preserve"> В.А.</w:t>
      </w:r>
      <w:r w:rsidR="0050227D" w:rsidRPr="00C25A5A">
        <w:rPr>
          <w:rFonts w:ascii="Times New Roman" w:hAnsi="Times New Roman" w:cs="Times New Roman"/>
          <w:sz w:val="28"/>
          <w:szCs w:val="28"/>
        </w:rPr>
        <w:t>)</w:t>
      </w:r>
      <w:r w:rsidR="00275AFD">
        <w:rPr>
          <w:rFonts w:ascii="Times New Roman" w:hAnsi="Times New Roman" w:cs="Times New Roman"/>
          <w:sz w:val="28"/>
          <w:szCs w:val="28"/>
        </w:rPr>
        <w:t>.</w:t>
      </w:r>
      <w:r w:rsidR="0050227D" w:rsidRPr="00C25A5A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C25A5A" w:rsidRDefault="00C25A5A" w:rsidP="00256BFA">
      <w:pPr>
        <w:shd w:val="clear" w:color="auto" w:fill="FFFFFF"/>
        <w:tabs>
          <w:tab w:val="left" w:pos="10406"/>
        </w:tabs>
        <w:spacing w:after="0" w:line="240" w:lineRule="auto"/>
        <w:ind w:right="40"/>
        <w:jc w:val="both"/>
        <w:rPr>
          <w:rFonts w:eastAsia="Calibri"/>
          <w:sz w:val="28"/>
          <w:szCs w:val="28"/>
          <w:lang w:eastAsia="en-US"/>
        </w:rPr>
      </w:pPr>
    </w:p>
    <w:p w:rsidR="00E85D89" w:rsidRDefault="00396135" w:rsidP="00275AFD">
      <w:pPr>
        <w:shd w:val="clear" w:color="auto" w:fill="FFFFFF"/>
        <w:tabs>
          <w:tab w:val="left" w:pos="567"/>
          <w:tab w:val="left" w:pos="10406"/>
        </w:tabs>
        <w:spacing w:after="0" w:line="240" w:lineRule="auto"/>
        <w:ind w:right="40"/>
        <w:jc w:val="both"/>
        <w:rPr>
          <w:rFonts w:ascii="Times New Roman" w:hAnsi="Times New Roman" w:cs="Times New Roman"/>
          <w:sz w:val="28"/>
          <w:szCs w:val="28"/>
        </w:rPr>
      </w:pPr>
      <w:r w:rsidRPr="00275AFD">
        <w:rPr>
          <w:rFonts w:ascii="Times New Roman" w:hAnsi="Times New Roman" w:cs="Times New Roman"/>
          <w:sz w:val="28"/>
          <w:szCs w:val="28"/>
        </w:rPr>
        <w:t xml:space="preserve">        </w:t>
      </w:r>
      <w:r w:rsidR="0050227D" w:rsidRPr="00275AFD">
        <w:rPr>
          <w:rFonts w:ascii="Times New Roman" w:hAnsi="Times New Roman" w:cs="Times New Roman"/>
          <w:sz w:val="28"/>
          <w:szCs w:val="28"/>
        </w:rPr>
        <w:t xml:space="preserve">4. </w:t>
      </w:r>
      <w:r w:rsidR="00D771E0" w:rsidRPr="00275AFD">
        <w:rPr>
          <w:rFonts w:ascii="Times New Roman" w:hAnsi="Times New Roman" w:cs="Times New Roman"/>
          <w:sz w:val="28"/>
          <w:szCs w:val="28"/>
        </w:rPr>
        <w:t>Решение о внесении изменений и дополнений</w:t>
      </w:r>
      <w:r w:rsidR="00603C0C" w:rsidRPr="00275AFD">
        <w:rPr>
          <w:rFonts w:ascii="Times New Roman" w:hAnsi="Times New Roman" w:cs="Times New Roman"/>
          <w:sz w:val="28"/>
          <w:szCs w:val="28"/>
        </w:rPr>
        <w:t xml:space="preserve"> в Устав муниципального образования </w:t>
      </w:r>
      <w:proofErr w:type="spellStart"/>
      <w:r w:rsidR="00603C0C" w:rsidRPr="00275AFD">
        <w:rPr>
          <w:rFonts w:ascii="Times New Roman" w:hAnsi="Times New Roman" w:cs="Times New Roman"/>
          <w:sz w:val="28"/>
          <w:szCs w:val="28"/>
        </w:rPr>
        <w:t>Саракташский</w:t>
      </w:r>
      <w:proofErr w:type="spellEnd"/>
      <w:r w:rsidR="00603C0C" w:rsidRPr="00275AFD">
        <w:rPr>
          <w:rFonts w:ascii="Times New Roman" w:hAnsi="Times New Roman" w:cs="Times New Roman"/>
          <w:sz w:val="28"/>
          <w:szCs w:val="28"/>
        </w:rPr>
        <w:t xml:space="preserve"> поссовет </w:t>
      </w:r>
      <w:proofErr w:type="spellStart"/>
      <w:r w:rsidR="00603C0C" w:rsidRPr="00275AF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603C0C" w:rsidRPr="00275AFD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</w:t>
      </w:r>
      <w:r w:rsidR="00275AFD">
        <w:rPr>
          <w:rFonts w:ascii="Times New Roman" w:hAnsi="Times New Roman" w:cs="Times New Roman"/>
          <w:sz w:val="28"/>
          <w:szCs w:val="28"/>
        </w:rPr>
        <w:t xml:space="preserve"> </w:t>
      </w:r>
      <w:r w:rsidR="00603C0C" w:rsidRPr="00275AFD">
        <w:rPr>
          <w:rFonts w:ascii="Times New Roman" w:hAnsi="Times New Roman" w:cs="Times New Roman"/>
          <w:sz w:val="28"/>
          <w:szCs w:val="28"/>
        </w:rPr>
        <w:t>вступа</w:t>
      </w:r>
      <w:r w:rsidR="0050227D" w:rsidRPr="00275AFD">
        <w:rPr>
          <w:rFonts w:ascii="Times New Roman" w:hAnsi="Times New Roman" w:cs="Times New Roman"/>
          <w:sz w:val="28"/>
          <w:szCs w:val="28"/>
        </w:rPr>
        <w:t>ет</w:t>
      </w:r>
      <w:r w:rsidR="00603C0C" w:rsidRPr="00275AFD">
        <w:rPr>
          <w:rFonts w:ascii="Times New Roman" w:hAnsi="Times New Roman" w:cs="Times New Roman"/>
          <w:sz w:val="28"/>
          <w:szCs w:val="28"/>
        </w:rPr>
        <w:t xml:space="preserve"> в силу после </w:t>
      </w:r>
      <w:r w:rsidR="00275AFD" w:rsidRPr="00275AFD">
        <w:rPr>
          <w:rFonts w:ascii="Times New Roman" w:hAnsi="Times New Roman" w:cs="Times New Roman"/>
          <w:sz w:val="28"/>
          <w:szCs w:val="28"/>
        </w:rPr>
        <w:t xml:space="preserve">его </w:t>
      </w:r>
      <w:r w:rsidR="00603C0C" w:rsidRPr="00275AFD">
        <w:rPr>
          <w:rFonts w:ascii="Times New Roman" w:hAnsi="Times New Roman" w:cs="Times New Roman"/>
          <w:sz w:val="28"/>
          <w:szCs w:val="28"/>
        </w:rPr>
        <w:t>государственной регистрации</w:t>
      </w:r>
      <w:r w:rsidR="00275AFD" w:rsidRPr="00275AFD">
        <w:rPr>
          <w:rFonts w:ascii="Times New Roman" w:hAnsi="Times New Roman" w:cs="Times New Roman"/>
          <w:sz w:val="28"/>
          <w:szCs w:val="28"/>
        </w:rPr>
        <w:t xml:space="preserve"> и обнародования, подлежит размещению </w:t>
      </w:r>
      <w:r w:rsidR="00F14768" w:rsidRPr="00275AFD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="00F14768" w:rsidRPr="00275AFD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="00F14768" w:rsidRPr="00275AFD">
        <w:rPr>
          <w:rFonts w:ascii="Times New Roman" w:hAnsi="Times New Roman" w:cs="Times New Roman"/>
          <w:sz w:val="28"/>
          <w:szCs w:val="28"/>
        </w:rPr>
        <w:t xml:space="preserve"> поссовета (</w:t>
      </w:r>
      <w:proofErr w:type="spellStart"/>
      <w:r w:rsidR="00CF56E7" w:rsidRPr="00275AFD">
        <w:rPr>
          <w:rFonts w:ascii="Times New Roman" w:hAnsi="Times New Roman" w:cs="Times New Roman"/>
          <w:sz w:val="28"/>
          <w:szCs w:val="28"/>
        </w:rPr>
        <w:t>сар</w:t>
      </w:r>
      <w:r w:rsidR="00F14768" w:rsidRPr="00275AFD">
        <w:rPr>
          <w:rFonts w:ascii="Times New Roman" w:hAnsi="Times New Roman" w:cs="Times New Roman"/>
          <w:sz w:val="28"/>
          <w:szCs w:val="28"/>
        </w:rPr>
        <w:t>поссовет.р</w:t>
      </w:r>
      <w:r w:rsidR="00575608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="00F14768" w:rsidRPr="00275AFD">
        <w:rPr>
          <w:rFonts w:ascii="Times New Roman" w:hAnsi="Times New Roman" w:cs="Times New Roman"/>
          <w:sz w:val="28"/>
          <w:szCs w:val="28"/>
        </w:rPr>
        <w:t>)</w:t>
      </w:r>
      <w:r w:rsidR="00275AFD">
        <w:rPr>
          <w:rFonts w:ascii="Times New Roman" w:hAnsi="Times New Roman" w:cs="Times New Roman"/>
          <w:sz w:val="28"/>
          <w:szCs w:val="28"/>
        </w:rPr>
        <w:t>.</w:t>
      </w:r>
      <w:r w:rsidR="00C23269" w:rsidRPr="00275A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5AFD" w:rsidRPr="00275AFD" w:rsidRDefault="00275AFD" w:rsidP="00275AFD">
      <w:pPr>
        <w:shd w:val="clear" w:color="auto" w:fill="FFFFFF"/>
        <w:tabs>
          <w:tab w:val="left" w:pos="567"/>
          <w:tab w:val="left" w:pos="10406"/>
        </w:tabs>
        <w:spacing w:after="0" w:line="240" w:lineRule="auto"/>
        <w:ind w:right="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6135" w:rsidRDefault="00396135" w:rsidP="00F75DF2">
      <w:pPr>
        <w:tabs>
          <w:tab w:val="left" w:pos="1185"/>
        </w:tabs>
        <w:spacing w:after="0" w:line="240" w:lineRule="auto"/>
        <w:ind w:right="-5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AFD" w:rsidRDefault="00275AFD" w:rsidP="00F75DF2">
      <w:pPr>
        <w:tabs>
          <w:tab w:val="left" w:pos="1185"/>
        </w:tabs>
        <w:spacing w:after="0" w:line="240" w:lineRule="auto"/>
        <w:ind w:right="-5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AFD" w:rsidRPr="00275AFD" w:rsidRDefault="00275AFD" w:rsidP="00F75DF2">
      <w:pPr>
        <w:tabs>
          <w:tab w:val="left" w:pos="1185"/>
        </w:tabs>
        <w:spacing w:after="0" w:line="240" w:lineRule="auto"/>
        <w:ind w:right="-5" w:hanging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5DF2" w:rsidRDefault="00F75DF2" w:rsidP="00921FFA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 w:rsidRPr="00402CCB">
        <w:rPr>
          <w:rFonts w:ascii="Times New Roman" w:hAnsi="Times New Roman"/>
          <w:sz w:val="28"/>
          <w:szCs w:val="28"/>
        </w:rPr>
        <w:t>Председатель Совета депутатов поссовет</w:t>
      </w:r>
      <w:r w:rsidR="003C2E4C">
        <w:rPr>
          <w:rFonts w:ascii="Times New Roman" w:hAnsi="Times New Roman"/>
          <w:sz w:val="28"/>
          <w:szCs w:val="28"/>
        </w:rPr>
        <w:t>а</w:t>
      </w:r>
      <w:r w:rsidR="0050227D">
        <w:rPr>
          <w:rFonts w:ascii="Times New Roman" w:hAnsi="Times New Roman"/>
          <w:sz w:val="28"/>
          <w:szCs w:val="28"/>
        </w:rPr>
        <w:t xml:space="preserve">      </w:t>
      </w:r>
      <w:r w:rsidR="00B55F1B">
        <w:rPr>
          <w:rFonts w:ascii="Times New Roman" w:hAnsi="Times New Roman"/>
          <w:sz w:val="28"/>
          <w:szCs w:val="28"/>
        </w:rPr>
        <w:t xml:space="preserve">                        </w:t>
      </w:r>
      <w:r w:rsidR="003C2E4C">
        <w:rPr>
          <w:rFonts w:ascii="Times New Roman" w:hAnsi="Times New Roman"/>
          <w:sz w:val="28"/>
          <w:szCs w:val="28"/>
        </w:rPr>
        <w:t xml:space="preserve">   </w:t>
      </w:r>
      <w:r w:rsidR="00B55F1B">
        <w:rPr>
          <w:rFonts w:ascii="Times New Roman" w:hAnsi="Times New Roman"/>
          <w:sz w:val="28"/>
          <w:szCs w:val="28"/>
        </w:rPr>
        <w:t xml:space="preserve">  </w:t>
      </w:r>
      <w:r w:rsidR="00402CCB">
        <w:rPr>
          <w:rFonts w:ascii="Times New Roman" w:hAnsi="Times New Roman"/>
          <w:sz w:val="28"/>
          <w:szCs w:val="28"/>
        </w:rPr>
        <w:t>А.В.</w:t>
      </w:r>
      <w:r w:rsidR="00CF56E7">
        <w:rPr>
          <w:rFonts w:ascii="Times New Roman" w:hAnsi="Times New Roman"/>
          <w:sz w:val="28"/>
          <w:szCs w:val="28"/>
        </w:rPr>
        <w:t xml:space="preserve"> </w:t>
      </w:r>
      <w:r w:rsidR="00402CCB">
        <w:rPr>
          <w:rFonts w:ascii="Times New Roman" w:hAnsi="Times New Roman"/>
          <w:sz w:val="28"/>
          <w:szCs w:val="28"/>
        </w:rPr>
        <w:t>Кучеров</w:t>
      </w:r>
    </w:p>
    <w:p w:rsidR="00921FFA" w:rsidRPr="005D1D85" w:rsidRDefault="00921FFA" w:rsidP="00921FFA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F75DF2" w:rsidRDefault="002E06BD" w:rsidP="00921FFA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50227D">
        <w:rPr>
          <w:rFonts w:ascii="Times New Roman" w:hAnsi="Times New Roman"/>
          <w:sz w:val="28"/>
          <w:szCs w:val="28"/>
        </w:rPr>
        <w:t xml:space="preserve"> </w:t>
      </w:r>
      <w:r w:rsidR="00F75DF2" w:rsidRPr="005D1D85">
        <w:rPr>
          <w:rFonts w:ascii="Times New Roman" w:hAnsi="Times New Roman"/>
          <w:sz w:val="28"/>
          <w:szCs w:val="28"/>
        </w:rPr>
        <w:t>поссовет</w:t>
      </w:r>
      <w:r w:rsidR="00B55F1B">
        <w:rPr>
          <w:rFonts w:ascii="Times New Roman" w:hAnsi="Times New Roman"/>
          <w:sz w:val="28"/>
          <w:szCs w:val="28"/>
        </w:rPr>
        <w:t>а</w:t>
      </w:r>
      <w:r w:rsidR="00F75DF2" w:rsidRPr="005D1D85">
        <w:rPr>
          <w:rFonts w:ascii="Times New Roman" w:hAnsi="Times New Roman"/>
          <w:sz w:val="28"/>
          <w:szCs w:val="28"/>
        </w:rPr>
        <w:t xml:space="preserve">                                    </w:t>
      </w:r>
      <w:r w:rsidR="00F75DF2">
        <w:rPr>
          <w:rFonts w:ascii="Times New Roman" w:hAnsi="Times New Roman"/>
          <w:sz w:val="28"/>
          <w:szCs w:val="28"/>
        </w:rPr>
        <w:t xml:space="preserve">                       </w:t>
      </w:r>
      <w:r w:rsidR="0050227D">
        <w:rPr>
          <w:rFonts w:ascii="Times New Roman" w:hAnsi="Times New Roman"/>
          <w:sz w:val="28"/>
          <w:szCs w:val="28"/>
        </w:rPr>
        <w:t xml:space="preserve">                    </w:t>
      </w:r>
      <w:r w:rsidR="00AB7014">
        <w:rPr>
          <w:rFonts w:ascii="Times New Roman" w:hAnsi="Times New Roman"/>
          <w:sz w:val="28"/>
          <w:szCs w:val="28"/>
        </w:rPr>
        <w:t>А.Н.</w:t>
      </w:r>
      <w:r w:rsidR="00CF56E7">
        <w:rPr>
          <w:rFonts w:ascii="Times New Roman" w:hAnsi="Times New Roman"/>
          <w:sz w:val="28"/>
          <w:szCs w:val="28"/>
        </w:rPr>
        <w:t xml:space="preserve"> </w:t>
      </w:r>
      <w:r w:rsidR="00AB7014">
        <w:rPr>
          <w:rFonts w:ascii="Times New Roman" w:hAnsi="Times New Roman"/>
          <w:sz w:val="28"/>
          <w:szCs w:val="28"/>
        </w:rPr>
        <w:t>Докучаев</w:t>
      </w:r>
      <w:r w:rsidR="00F75DF2">
        <w:rPr>
          <w:rFonts w:ascii="Times New Roman" w:hAnsi="Times New Roman"/>
          <w:sz w:val="28"/>
          <w:szCs w:val="28"/>
        </w:rPr>
        <w:t xml:space="preserve">  </w:t>
      </w:r>
    </w:p>
    <w:p w:rsidR="00396135" w:rsidRDefault="00396135" w:rsidP="00921FFA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396135" w:rsidRPr="005D1D85" w:rsidRDefault="00396135" w:rsidP="00921FFA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671769" w:rsidRDefault="00671769" w:rsidP="00921FFA">
      <w:pPr>
        <w:spacing w:after="0" w:line="240" w:lineRule="auto"/>
        <w:ind w:right="-6"/>
        <w:jc w:val="both"/>
        <w:rPr>
          <w:rFonts w:ascii="Times New Roman" w:hAnsi="Times New Roman"/>
          <w:sz w:val="28"/>
          <w:szCs w:val="28"/>
        </w:rPr>
      </w:pPr>
    </w:p>
    <w:p w:rsidR="00603C0C" w:rsidRDefault="00F75DF2" w:rsidP="00A31240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  <w:r w:rsidRPr="005D1D85">
        <w:rPr>
          <w:rFonts w:ascii="Times New Roman" w:hAnsi="Times New Roman"/>
          <w:sz w:val="28"/>
          <w:szCs w:val="28"/>
        </w:rPr>
        <w:t>Разослано: постоянной комиссии, Управлению Министерства юстиции по Оренбургской области, прокуратуре</w:t>
      </w:r>
      <w:r w:rsidR="00CE2741">
        <w:rPr>
          <w:rFonts w:ascii="Times New Roman" w:hAnsi="Times New Roman"/>
          <w:sz w:val="28"/>
          <w:szCs w:val="28"/>
        </w:rPr>
        <w:t xml:space="preserve"> района.</w:t>
      </w:r>
    </w:p>
    <w:p w:rsidR="00FE4FE3" w:rsidRPr="005D1D85" w:rsidRDefault="00FE4FE3" w:rsidP="00A31240">
      <w:pPr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sectPr w:rsidR="00FE4FE3" w:rsidRPr="005D1D85" w:rsidSect="00102BDA">
      <w:headerReference w:type="default" r:id="rId10"/>
      <w:pgSz w:w="11906" w:h="16838" w:code="9"/>
      <w:pgMar w:top="425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DF7" w:rsidRDefault="00EC1DF7" w:rsidP="00DC3541">
      <w:pPr>
        <w:spacing w:after="0" w:line="240" w:lineRule="auto"/>
      </w:pPr>
      <w:r>
        <w:separator/>
      </w:r>
    </w:p>
  </w:endnote>
  <w:endnote w:type="continuationSeparator" w:id="0">
    <w:p w:rsidR="00EC1DF7" w:rsidRDefault="00EC1DF7" w:rsidP="00DC3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DF7" w:rsidRDefault="00EC1DF7" w:rsidP="00DC3541">
      <w:pPr>
        <w:spacing w:after="0" w:line="240" w:lineRule="auto"/>
      </w:pPr>
      <w:r>
        <w:separator/>
      </w:r>
    </w:p>
  </w:footnote>
  <w:footnote w:type="continuationSeparator" w:id="0">
    <w:p w:rsidR="00EC1DF7" w:rsidRDefault="00EC1DF7" w:rsidP="00DC35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37182"/>
      <w:docPartObj>
        <w:docPartGallery w:val="Page Numbers (Top of Page)"/>
        <w:docPartUnique/>
      </w:docPartObj>
    </w:sdtPr>
    <w:sdtEndPr/>
    <w:sdtContent>
      <w:p w:rsidR="00D96CE8" w:rsidRDefault="00EC1DF7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690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96CE8" w:rsidRDefault="00D96CE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86712"/>
    <w:multiLevelType w:val="hybridMultilevel"/>
    <w:tmpl w:val="D3DE9796"/>
    <w:lvl w:ilvl="0" w:tplc="08142A9A">
      <w:start w:val="1"/>
      <w:numFmt w:val="decimal"/>
      <w:lvlText w:val="%1."/>
      <w:lvlJc w:val="left"/>
      <w:pPr>
        <w:ind w:left="5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35C61AEE"/>
    <w:multiLevelType w:val="hybridMultilevel"/>
    <w:tmpl w:val="5A9CA7CE"/>
    <w:lvl w:ilvl="0" w:tplc="5554CD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307351"/>
    <w:multiLevelType w:val="hybridMultilevel"/>
    <w:tmpl w:val="EAD22EA8"/>
    <w:lvl w:ilvl="0" w:tplc="6C042D80">
      <w:start w:val="1"/>
      <w:numFmt w:val="decimal"/>
      <w:lvlText w:val="%1."/>
      <w:lvlJc w:val="left"/>
      <w:pPr>
        <w:ind w:left="57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3">
    <w:nsid w:val="53CE3EE7"/>
    <w:multiLevelType w:val="hybridMultilevel"/>
    <w:tmpl w:val="C2A019BC"/>
    <w:lvl w:ilvl="0" w:tplc="B5F29432">
      <w:start w:val="1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A76"/>
    <w:rsid w:val="000062FA"/>
    <w:rsid w:val="00006577"/>
    <w:rsid w:val="00013F2D"/>
    <w:rsid w:val="00015CFA"/>
    <w:rsid w:val="0002377C"/>
    <w:rsid w:val="00032176"/>
    <w:rsid w:val="00045902"/>
    <w:rsid w:val="00045C20"/>
    <w:rsid w:val="000518E6"/>
    <w:rsid w:val="000553CA"/>
    <w:rsid w:val="00060E87"/>
    <w:rsid w:val="0006447B"/>
    <w:rsid w:val="0006524F"/>
    <w:rsid w:val="00067AE6"/>
    <w:rsid w:val="00072882"/>
    <w:rsid w:val="000830B3"/>
    <w:rsid w:val="00084618"/>
    <w:rsid w:val="0008485B"/>
    <w:rsid w:val="00086FD7"/>
    <w:rsid w:val="00093C06"/>
    <w:rsid w:val="00096C01"/>
    <w:rsid w:val="00096EC6"/>
    <w:rsid w:val="00096FF6"/>
    <w:rsid w:val="000B4955"/>
    <w:rsid w:val="000B5871"/>
    <w:rsid w:val="000C0325"/>
    <w:rsid w:val="000C4192"/>
    <w:rsid w:val="000C541F"/>
    <w:rsid w:val="000D0514"/>
    <w:rsid w:val="000D1A46"/>
    <w:rsid w:val="000D1CCA"/>
    <w:rsid w:val="000D3FAE"/>
    <w:rsid w:val="000D4B91"/>
    <w:rsid w:val="000D52DF"/>
    <w:rsid w:val="000D6B35"/>
    <w:rsid w:val="000D6C87"/>
    <w:rsid w:val="000D7DC0"/>
    <w:rsid w:val="000E0156"/>
    <w:rsid w:val="000E4A4E"/>
    <w:rsid w:val="000E6A36"/>
    <w:rsid w:val="000F0A98"/>
    <w:rsid w:val="000F162D"/>
    <w:rsid w:val="000F3725"/>
    <w:rsid w:val="000F43A9"/>
    <w:rsid w:val="000F4A50"/>
    <w:rsid w:val="000F5B6D"/>
    <w:rsid w:val="000F7C8C"/>
    <w:rsid w:val="0010162A"/>
    <w:rsid w:val="00102BDA"/>
    <w:rsid w:val="00111B40"/>
    <w:rsid w:val="0011340C"/>
    <w:rsid w:val="0011668F"/>
    <w:rsid w:val="001228B8"/>
    <w:rsid w:val="00123042"/>
    <w:rsid w:val="00126345"/>
    <w:rsid w:val="001278A9"/>
    <w:rsid w:val="001364D2"/>
    <w:rsid w:val="00136BFA"/>
    <w:rsid w:val="001379E3"/>
    <w:rsid w:val="001417C7"/>
    <w:rsid w:val="0014296F"/>
    <w:rsid w:val="00143E6B"/>
    <w:rsid w:val="00144D61"/>
    <w:rsid w:val="001577E6"/>
    <w:rsid w:val="00172B95"/>
    <w:rsid w:val="00176A95"/>
    <w:rsid w:val="00176B1C"/>
    <w:rsid w:val="00176B82"/>
    <w:rsid w:val="00180B5F"/>
    <w:rsid w:val="00182818"/>
    <w:rsid w:val="00182D50"/>
    <w:rsid w:val="00183881"/>
    <w:rsid w:val="001863C5"/>
    <w:rsid w:val="001873B3"/>
    <w:rsid w:val="00191739"/>
    <w:rsid w:val="001930ED"/>
    <w:rsid w:val="00197577"/>
    <w:rsid w:val="001A239C"/>
    <w:rsid w:val="001A4198"/>
    <w:rsid w:val="001B4322"/>
    <w:rsid w:val="001B6B38"/>
    <w:rsid w:val="001B6D7D"/>
    <w:rsid w:val="001C5890"/>
    <w:rsid w:val="001D167A"/>
    <w:rsid w:val="001D638B"/>
    <w:rsid w:val="001E1A57"/>
    <w:rsid w:val="001E1B14"/>
    <w:rsid w:val="001E1EAC"/>
    <w:rsid w:val="001E35D2"/>
    <w:rsid w:val="001E4712"/>
    <w:rsid w:val="001E73CE"/>
    <w:rsid w:val="001F3E10"/>
    <w:rsid w:val="001F6AEB"/>
    <w:rsid w:val="00206293"/>
    <w:rsid w:val="00206ADB"/>
    <w:rsid w:val="002071EF"/>
    <w:rsid w:val="00211F5B"/>
    <w:rsid w:val="0021410E"/>
    <w:rsid w:val="002142EB"/>
    <w:rsid w:val="00214D78"/>
    <w:rsid w:val="00216E97"/>
    <w:rsid w:val="00221EBB"/>
    <w:rsid w:val="002230EF"/>
    <w:rsid w:val="002252E8"/>
    <w:rsid w:val="00225832"/>
    <w:rsid w:val="002305B6"/>
    <w:rsid w:val="002316C1"/>
    <w:rsid w:val="002367F0"/>
    <w:rsid w:val="00237D4C"/>
    <w:rsid w:val="00240EED"/>
    <w:rsid w:val="00243A4F"/>
    <w:rsid w:val="00247673"/>
    <w:rsid w:val="002477AB"/>
    <w:rsid w:val="00256BFA"/>
    <w:rsid w:val="002578CC"/>
    <w:rsid w:val="00261824"/>
    <w:rsid w:val="00263728"/>
    <w:rsid w:val="00264F34"/>
    <w:rsid w:val="00266770"/>
    <w:rsid w:val="00267C3E"/>
    <w:rsid w:val="00274751"/>
    <w:rsid w:val="00275707"/>
    <w:rsid w:val="00275AFD"/>
    <w:rsid w:val="00275B5E"/>
    <w:rsid w:val="00287B43"/>
    <w:rsid w:val="002937F4"/>
    <w:rsid w:val="002A2D82"/>
    <w:rsid w:val="002A2F51"/>
    <w:rsid w:val="002A2F82"/>
    <w:rsid w:val="002A3062"/>
    <w:rsid w:val="002A5A0C"/>
    <w:rsid w:val="002A63B3"/>
    <w:rsid w:val="002B3083"/>
    <w:rsid w:val="002C2869"/>
    <w:rsid w:val="002C356D"/>
    <w:rsid w:val="002C6507"/>
    <w:rsid w:val="002C7663"/>
    <w:rsid w:val="002D1B3D"/>
    <w:rsid w:val="002D2ED7"/>
    <w:rsid w:val="002D5261"/>
    <w:rsid w:val="002E06BD"/>
    <w:rsid w:val="002E0FA8"/>
    <w:rsid w:val="002E6EE6"/>
    <w:rsid w:val="002F5B4E"/>
    <w:rsid w:val="002F7F6E"/>
    <w:rsid w:val="00304A15"/>
    <w:rsid w:val="00310501"/>
    <w:rsid w:val="003131CF"/>
    <w:rsid w:val="00313959"/>
    <w:rsid w:val="0031648B"/>
    <w:rsid w:val="0032393E"/>
    <w:rsid w:val="003243F0"/>
    <w:rsid w:val="0032670A"/>
    <w:rsid w:val="003267D0"/>
    <w:rsid w:val="003269D8"/>
    <w:rsid w:val="00330F96"/>
    <w:rsid w:val="003312AE"/>
    <w:rsid w:val="00332E31"/>
    <w:rsid w:val="00333B2B"/>
    <w:rsid w:val="00342D51"/>
    <w:rsid w:val="00343CD0"/>
    <w:rsid w:val="00344DAA"/>
    <w:rsid w:val="003526D6"/>
    <w:rsid w:val="0035678D"/>
    <w:rsid w:val="00366402"/>
    <w:rsid w:val="00366991"/>
    <w:rsid w:val="003714C7"/>
    <w:rsid w:val="00372742"/>
    <w:rsid w:val="00373B28"/>
    <w:rsid w:val="0037422F"/>
    <w:rsid w:val="003773C4"/>
    <w:rsid w:val="0039085D"/>
    <w:rsid w:val="00392706"/>
    <w:rsid w:val="00396135"/>
    <w:rsid w:val="00397E6D"/>
    <w:rsid w:val="003A36A6"/>
    <w:rsid w:val="003A434A"/>
    <w:rsid w:val="003A4649"/>
    <w:rsid w:val="003A49F5"/>
    <w:rsid w:val="003A6F26"/>
    <w:rsid w:val="003B5189"/>
    <w:rsid w:val="003C2E4C"/>
    <w:rsid w:val="003C6E62"/>
    <w:rsid w:val="003C739F"/>
    <w:rsid w:val="003C79BE"/>
    <w:rsid w:val="003C7A75"/>
    <w:rsid w:val="003C7CF4"/>
    <w:rsid w:val="003E01A3"/>
    <w:rsid w:val="003E6DF9"/>
    <w:rsid w:val="003F0084"/>
    <w:rsid w:val="003F512A"/>
    <w:rsid w:val="00400E94"/>
    <w:rsid w:val="00402CCB"/>
    <w:rsid w:val="0040412E"/>
    <w:rsid w:val="004047E1"/>
    <w:rsid w:val="00405F5B"/>
    <w:rsid w:val="00406496"/>
    <w:rsid w:val="004075D0"/>
    <w:rsid w:val="00415772"/>
    <w:rsid w:val="00420045"/>
    <w:rsid w:val="004205AE"/>
    <w:rsid w:val="0042272A"/>
    <w:rsid w:val="00423632"/>
    <w:rsid w:val="004258F1"/>
    <w:rsid w:val="00427252"/>
    <w:rsid w:val="00437BE3"/>
    <w:rsid w:val="00437DEB"/>
    <w:rsid w:val="00442F71"/>
    <w:rsid w:val="00444548"/>
    <w:rsid w:val="00444EE0"/>
    <w:rsid w:val="00447434"/>
    <w:rsid w:val="0045001A"/>
    <w:rsid w:val="00451119"/>
    <w:rsid w:val="00452ABB"/>
    <w:rsid w:val="00455B4F"/>
    <w:rsid w:val="00460D52"/>
    <w:rsid w:val="0046195E"/>
    <w:rsid w:val="004644CB"/>
    <w:rsid w:val="00464B88"/>
    <w:rsid w:val="00470719"/>
    <w:rsid w:val="00477404"/>
    <w:rsid w:val="00483ADB"/>
    <w:rsid w:val="00495E75"/>
    <w:rsid w:val="00497926"/>
    <w:rsid w:val="004A1B06"/>
    <w:rsid w:val="004A21D7"/>
    <w:rsid w:val="004A243C"/>
    <w:rsid w:val="004A5707"/>
    <w:rsid w:val="004B0751"/>
    <w:rsid w:val="004B27EA"/>
    <w:rsid w:val="004B2D01"/>
    <w:rsid w:val="004B3575"/>
    <w:rsid w:val="004B4DA2"/>
    <w:rsid w:val="004B69EE"/>
    <w:rsid w:val="004C1E94"/>
    <w:rsid w:val="004D0FF1"/>
    <w:rsid w:val="004D16AB"/>
    <w:rsid w:val="004D535D"/>
    <w:rsid w:val="004D5E12"/>
    <w:rsid w:val="004D6D77"/>
    <w:rsid w:val="004D7329"/>
    <w:rsid w:val="004E06A7"/>
    <w:rsid w:val="004E1689"/>
    <w:rsid w:val="004E57F3"/>
    <w:rsid w:val="004E58FF"/>
    <w:rsid w:val="004E6C1E"/>
    <w:rsid w:val="004F041A"/>
    <w:rsid w:val="004F1A88"/>
    <w:rsid w:val="004F3963"/>
    <w:rsid w:val="004F5004"/>
    <w:rsid w:val="00500E4D"/>
    <w:rsid w:val="0050227D"/>
    <w:rsid w:val="005032ED"/>
    <w:rsid w:val="00504175"/>
    <w:rsid w:val="00513581"/>
    <w:rsid w:val="005146AD"/>
    <w:rsid w:val="0052106D"/>
    <w:rsid w:val="00526016"/>
    <w:rsid w:val="0052667C"/>
    <w:rsid w:val="0053298B"/>
    <w:rsid w:val="005334A2"/>
    <w:rsid w:val="00535732"/>
    <w:rsid w:val="005422F1"/>
    <w:rsid w:val="00546835"/>
    <w:rsid w:val="00553FDA"/>
    <w:rsid w:val="00556B1E"/>
    <w:rsid w:val="00562B9B"/>
    <w:rsid w:val="005652A6"/>
    <w:rsid w:val="0056762C"/>
    <w:rsid w:val="00570D12"/>
    <w:rsid w:val="005712C2"/>
    <w:rsid w:val="005753EC"/>
    <w:rsid w:val="00575608"/>
    <w:rsid w:val="00576115"/>
    <w:rsid w:val="00580930"/>
    <w:rsid w:val="005916C7"/>
    <w:rsid w:val="00592032"/>
    <w:rsid w:val="00592D3C"/>
    <w:rsid w:val="00594163"/>
    <w:rsid w:val="005A021A"/>
    <w:rsid w:val="005A0362"/>
    <w:rsid w:val="005A37D3"/>
    <w:rsid w:val="005A3D2A"/>
    <w:rsid w:val="005B299B"/>
    <w:rsid w:val="005B2B1A"/>
    <w:rsid w:val="005B4245"/>
    <w:rsid w:val="005B4B96"/>
    <w:rsid w:val="005B4F64"/>
    <w:rsid w:val="005B56E7"/>
    <w:rsid w:val="005B7F90"/>
    <w:rsid w:val="005C04FA"/>
    <w:rsid w:val="005C6A37"/>
    <w:rsid w:val="005C73D9"/>
    <w:rsid w:val="005D0F20"/>
    <w:rsid w:val="005D0FB5"/>
    <w:rsid w:val="005D1D85"/>
    <w:rsid w:val="005D2D43"/>
    <w:rsid w:val="005D6658"/>
    <w:rsid w:val="005E513C"/>
    <w:rsid w:val="005E6B40"/>
    <w:rsid w:val="005E71F7"/>
    <w:rsid w:val="005F17DE"/>
    <w:rsid w:val="005F3EC7"/>
    <w:rsid w:val="005F4D79"/>
    <w:rsid w:val="005F7E60"/>
    <w:rsid w:val="00601B7E"/>
    <w:rsid w:val="00603C0C"/>
    <w:rsid w:val="00605B89"/>
    <w:rsid w:val="00613B5F"/>
    <w:rsid w:val="00631438"/>
    <w:rsid w:val="00631610"/>
    <w:rsid w:val="0063248C"/>
    <w:rsid w:val="00635645"/>
    <w:rsid w:val="00635C78"/>
    <w:rsid w:val="0063790F"/>
    <w:rsid w:val="00640D0F"/>
    <w:rsid w:val="00641433"/>
    <w:rsid w:val="006428C1"/>
    <w:rsid w:val="00642F33"/>
    <w:rsid w:val="006460A3"/>
    <w:rsid w:val="006467AD"/>
    <w:rsid w:val="0065322A"/>
    <w:rsid w:val="0065730E"/>
    <w:rsid w:val="00660D48"/>
    <w:rsid w:val="00665013"/>
    <w:rsid w:val="006671A2"/>
    <w:rsid w:val="00670F87"/>
    <w:rsid w:val="00671769"/>
    <w:rsid w:val="006809BD"/>
    <w:rsid w:val="00680FC8"/>
    <w:rsid w:val="00681439"/>
    <w:rsid w:val="00681A82"/>
    <w:rsid w:val="0069401F"/>
    <w:rsid w:val="006A0482"/>
    <w:rsid w:val="006A1806"/>
    <w:rsid w:val="006A181B"/>
    <w:rsid w:val="006A25C1"/>
    <w:rsid w:val="006A4521"/>
    <w:rsid w:val="006B389C"/>
    <w:rsid w:val="006B426B"/>
    <w:rsid w:val="006C29EC"/>
    <w:rsid w:val="006C2A87"/>
    <w:rsid w:val="006C77AC"/>
    <w:rsid w:val="006D0FBA"/>
    <w:rsid w:val="006D6726"/>
    <w:rsid w:val="006D7447"/>
    <w:rsid w:val="006E0489"/>
    <w:rsid w:val="006E12F1"/>
    <w:rsid w:val="006E1C6E"/>
    <w:rsid w:val="006E1F3F"/>
    <w:rsid w:val="006E63A4"/>
    <w:rsid w:val="006E7106"/>
    <w:rsid w:val="006F0C51"/>
    <w:rsid w:val="006F21A5"/>
    <w:rsid w:val="006F22F2"/>
    <w:rsid w:val="00701014"/>
    <w:rsid w:val="007015E8"/>
    <w:rsid w:val="00703A32"/>
    <w:rsid w:val="00707694"/>
    <w:rsid w:val="007109F7"/>
    <w:rsid w:val="00712960"/>
    <w:rsid w:val="00713C77"/>
    <w:rsid w:val="00714243"/>
    <w:rsid w:val="007147AA"/>
    <w:rsid w:val="007171A2"/>
    <w:rsid w:val="00722124"/>
    <w:rsid w:val="007249A4"/>
    <w:rsid w:val="00730689"/>
    <w:rsid w:val="00731592"/>
    <w:rsid w:val="00731A3C"/>
    <w:rsid w:val="00731B91"/>
    <w:rsid w:val="00732812"/>
    <w:rsid w:val="007337B6"/>
    <w:rsid w:val="00735F38"/>
    <w:rsid w:val="0073604C"/>
    <w:rsid w:val="007360E4"/>
    <w:rsid w:val="00737CBF"/>
    <w:rsid w:val="00741926"/>
    <w:rsid w:val="007436A0"/>
    <w:rsid w:val="00744BAD"/>
    <w:rsid w:val="00746A0E"/>
    <w:rsid w:val="00751755"/>
    <w:rsid w:val="0075201C"/>
    <w:rsid w:val="007520B8"/>
    <w:rsid w:val="007545CB"/>
    <w:rsid w:val="00755DFD"/>
    <w:rsid w:val="00764A26"/>
    <w:rsid w:val="00771BE2"/>
    <w:rsid w:val="0077417C"/>
    <w:rsid w:val="00783442"/>
    <w:rsid w:val="00784FDB"/>
    <w:rsid w:val="0078762B"/>
    <w:rsid w:val="00790D08"/>
    <w:rsid w:val="007910F6"/>
    <w:rsid w:val="007962E8"/>
    <w:rsid w:val="00796D58"/>
    <w:rsid w:val="007A041A"/>
    <w:rsid w:val="007A2A14"/>
    <w:rsid w:val="007A4E0D"/>
    <w:rsid w:val="007A6351"/>
    <w:rsid w:val="007B43D7"/>
    <w:rsid w:val="007B648A"/>
    <w:rsid w:val="007C03E1"/>
    <w:rsid w:val="007C0B53"/>
    <w:rsid w:val="007C6D9D"/>
    <w:rsid w:val="007D126B"/>
    <w:rsid w:val="007F07A8"/>
    <w:rsid w:val="007F2C8E"/>
    <w:rsid w:val="007F3B6F"/>
    <w:rsid w:val="007F3BB9"/>
    <w:rsid w:val="008003A4"/>
    <w:rsid w:val="0080342F"/>
    <w:rsid w:val="008054B8"/>
    <w:rsid w:val="00805FC4"/>
    <w:rsid w:val="00807774"/>
    <w:rsid w:val="00814A04"/>
    <w:rsid w:val="008174D1"/>
    <w:rsid w:val="0082110F"/>
    <w:rsid w:val="008321A0"/>
    <w:rsid w:val="00837722"/>
    <w:rsid w:val="008460AD"/>
    <w:rsid w:val="008468DB"/>
    <w:rsid w:val="0084741F"/>
    <w:rsid w:val="00847E2E"/>
    <w:rsid w:val="0085076F"/>
    <w:rsid w:val="00851682"/>
    <w:rsid w:val="00852D7F"/>
    <w:rsid w:val="00852ED6"/>
    <w:rsid w:val="00853F2B"/>
    <w:rsid w:val="00854F81"/>
    <w:rsid w:val="00862D82"/>
    <w:rsid w:val="008633EF"/>
    <w:rsid w:val="00865576"/>
    <w:rsid w:val="00865F18"/>
    <w:rsid w:val="008703A3"/>
    <w:rsid w:val="0087239D"/>
    <w:rsid w:val="00877071"/>
    <w:rsid w:val="008831DE"/>
    <w:rsid w:val="0088466B"/>
    <w:rsid w:val="00887658"/>
    <w:rsid w:val="00892690"/>
    <w:rsid w:val="008A169E"/>
    <w:rsid w:val="008A5944"/>
    <w:rsid w:val="008A7C9B"/>
    <w:rsid w:val="008B013E"/>
    <w:rsid w:val="008B3D6C"/>
    <w:rsid w:val="008B5BBC"/>
    <w:rsid w:val="008B690D"/>
    <w:rsid w:val="008C1B0E"/>
    <w:rsid w:val="008C2D44"/>
    <w:rsid w:val="008C7504"/>
    <w:rsid w:val="008D2559"/>
    <w:rsid w:val="008D283A"/>
    <w:rsid w:val="008D4209"/>
    <w:rsid w:val="008D523E"/>
    <w:rsid w:val="008D7D16"/>
    <w:rsid w:val="008E1C0C"/>
    <w:rsid w:val="008E2162"/>
    <w:rsid w:val="008E3531"/>
    <w:rsid w:val="008E41E0"/>
    <w:rsid w:val="008E4EAB"/>
    <w:rsid w:val="008E6CD0"/>
    <w:rsid w:val="008F005B"/>
    <w:rsid w:val="008F14A5"/>
    <w:rsid w:val="008F4DE3"/>
    <w:rsid w:val="008F566C"/>
    <w:rsid w:val="009014BD"/>
    <w:rsid w:val="0090302D"/>
    <w:rsid w:val="00910947"/>
    <w:rsid w:val="009126EC"/>
    <w:rsid w:val="00913873"/>
    <w:rsid w:val="009153FB"/>
    <w:rsid w:val="00916DF0"/>
    <w:rsid w:val="00917A6D"/>
    <w:rsid w:val="00921FFA"/>
    <w:rsid w:val="00924A55"/>
    <w:rsid w:val="009251C4"/>
    <w:rsid w:val="00926730"/>
    <w:rsid w:val="0093428D"/>
    <w:rsid w:val="00936055"/>
    <w:rsid w:val="009366B4"/>
    <w:rsid w:val="009402E9"/>
    <w:rsid w:val="00941020"/>
    <w:rsid w:val="0095236E"/>
    <w:rsid w:val="00953697"/>
    <w:rsid w:val="0096444D"/>
    <w:rsid w:val="009655EA"/>
    <w:rsid w:val="00965CDE"/>
    <w:rsid w:val="00971205"/>
    <w:rsid w:val="00973B2E"/>
    <w:rsid w:val="00974251"/>
    <w:rsid w:val="00980F03"/>
    <w:rsid w:val="0098217B"/>
    <w:rsid w:val="00990A76"/>
    <w:rsid w:val="00991833"/>
    <w:rsid w:val="00997661"/>
    <w:rsid w:val="009A17F2"/>
    <w:rsid w:val="009A3204"/>
    <w:rsid w:val="009A5AE1"/>
    <w:rsid w:val="009A67E6"/>
    <w:rsid w:val="009B1299"/>
    <w:rsid w:val="009B2109"/>
    <w:rsid w:val="009B56CF"/>
    <w:rsid w:val="009C0B8F"/>
    <w:rsid w:val="009C7955"/>
    <w:rsid w:val="009D1570"/>
    <w:rsid w:val="009D1C3F"/>
    <w:rsid w:val="009D6E94"/>
    <w:rsid w:val="009D72A1"/>
    <w:rsid w:val="009E06D4"/>
    <w:rsid w:val="009E0C8A"/>
    <w:rsid w:val="009E1571"/>
    <w:rsid w:val="009E4C39"/>
    <w:rsid w:val="009E4EEE"/>
    <w:rsid w:val="009E7CD7"/>
    <w:rsid w:val="009F0593"/>
    <w:rsid w:val="009F2474"/>
    <w:rsid w:val="009F2C3C"/>
    <w:rsid w:val="009F48D8"/>
    <w:rsid w:val="00A01343"/>
    <w:rsid w:val="00A01EA1"/>
    <w:rsid w:val="00A028C8"/>
    <w:rsid w:val="00A03B35"/>
    <w:rsid w:val="00A103B2"/>
    <w:rsid w:val="00A10495"/>
    <w:rsid w:val="00A10D4B"/>
    <w:rsid w:val="00A14EFF"/>
    <w:rsid w:val="00A17F7A"/>
    <w:rsid w:val="00A2166D"/>
    <w:rsid w:val="00A24DB8"/>
    <w:rsid w:val="00A26D06"/>
    <w:rsid w:val="00A27C7E"/>
    <w:rsid w:val="00A301F9"/>
    <w:rsid w:val="00A30CF2"/>
    <w:rsid w:val="00A31240"/>
    <w:rsid w:val="00A34589"/>
    <w:rsid w:val="00A34EFE"/>
    <w:rsid w:val="00A35986"/>
    <w:rsid w:val="00A36BD9"/>
    <w:rsid w:val="00A41494"/>
    <w:rsid w:val="00A432BE"/>
    <w:rsid w:val="00A45557"/>
    <w:rsid w:val="00A5414A"/>
    <w:rsid w:val="00A54EDC"/>
    <w:rsid w:val="00A627D7"/>
    <w:rsid w:val="00A66A94"/>
    <w:rsid w:val="00A71F68"/>
    <w:rsid w:val="00A73CE7"/>
    <w:rsid w:val="00A779E5"/>
    <w:rsid w:val="00A837FF"/>
    <w:rsid w:val="00A8394A"/>
    <w:rsid w:val="00A854FF"/>
    <w:rsid w:val="00A914F4"/>
    <w:rsid w:val="00A91515"/>
    <w:rsid w:val="00A96695"/>
    <w:rsid w:val="00AA039B"/>
    <w:rsid w:val="00AA5A6C"/>
    <w:rsid w:val="00AB1E4F"/>
    <w:rsid w:val="00AB6756"/>
    <w:rsid w:val="00AB7014"/>
    <w:rsid w:val="00AC1FBB"/>
    <w:rsid w:val="00AC2C9E"/>
    <w:rsid w:val="00AC5FB1"/>
    <w:rsid w:val="00AD03B2"/>
    <w:rsid w:val="00AD117B"/>
    <w:rsid w:val="00AD2D3D"/>
    <w:rsid w:val="00AD3AB6"/>
    <w:rsid w:val="00AD3C45"/>
    <w:rsid w:val="00AD454A"/>
    <w:rsid w:val="00AD4CD2"/>
    <w:rsid w:val="00AD6328"/>
    <w:rsid w:val="00AD724B"/>
    <w:rsid w:val="00AE0598"/>
    <w:rsid w:val="00AE2726"/>
    <w:rsid w:val="00AF02E4"/>
    <w:rsid w:val="00AF2E8A"/>
    <w:rsid w:val="00AF5257"/>
    <w:rsid w:val="00AF559A"/>
    <w:rsid w:val="00B030A8"/>
    <w:rsid w:val="00B03696"/>
    <w:rsid w:val="00B04417"/>
    <w:rsid w:val="00B05BC6"/>
    <w:rsid w:val="00B06F99"/>
    <w:rsid w:val="00B109A1"/>
    <w:rsid w:val="00B12225"/>
    <w:rsid w:val="00B1469B"/>
    <w:rsid w:val="00B14931"/>
    <w:rsid w:val="00B17DF7"/>
    <w:rsid w:val="00B21814"/>
    <w:rsid w:val="00B22923"/>
    <w:rsid w:val="00B24BF1"/>
    <w:rsid w:val="00B25B8A"/>
    <w:rsid w:val="00B26852"/>
    <w:rsid w:val="00B31BC3"/>
    <w:rsid w:val="00B34A00"/>
    <w:rsid w:val="00B41C41"/>
    <w:rsid w:val="00B43AA4"/>
    <w:rsid w:val="00B460C4"/>
    <w:rsid w:val="00B4755E"/>
    <w:rsid w:val="00B47A3C"/>
    <w:rsid w:val="00B50003"/>
    <w:rsid w:val="00B529F8"/>
    <w:rsid w:val="00B55F1B"/>
    <w:rsid w:val="00B6180D"/>
    <w:rsid w:val="00B628F9"/>
    <w:rsid w:val="00B63D07"/>
    <w:rsid w:val="00B64E5D"/>
    <w:rsid w:val="00B73882"/>
    <w:rsid w:val="00B73C3A"/>
    <w:rsid w:val="00B77EF6"/>
    <w:rsid w:val="00B80A8C"/>
    <w:rsid w:val="00B86E17"/>
    <w:rsid w:val="00B9060B"/>
    <w:rsid w:val="00B94199"/>
    <w:rsid w:val="00B9545F"/>
    <w:rsid w:val="00BA3010"/>
    <w:rsid w:val="00BA3E32"/>
    <w:rsid w:val="00BA6384"/>
    <w:rsid w:val="00BB13A4"/>
    <w:rsid w:val="00BB1C5A"/>
    <w:rsid w:val="00BC0CC6"/>
    <w:rsid w:val="00BC357A"/>
    <w:rsid w:val="00BC4FCB"/>
    <w:rsid w:val="00BC7438"/>
    <w:rsid w:val="00BD087B"/>
    <w:rsid w:val="00BD3166"/>
    <w:rsid w:val="00BD4CC2"/>
    <w:rsid w:val="00BD5531"/>
    <w:rsid w:val="00BD7CD9"/>
    <w:rsid w:val="00BE0605"/>
    <w:rsid w:val="00BE4FFB"/>
    <w:rsid w:val="00BE7012"/>
    <w:rsid w:val="00BF1321"/>
    <w:rsid w:val="00C006FA"/>
    <w:rsid w:val="00C05CAE"/>
    <w:rsid w:val="00C06C53"/>
    <w:rsid w:val="00C1099A"/>
    <w:rsid w:val="00C10C87"/>
    <w:rsid w:val="00C11F90"/>
    <w:rsid w:val="00C17C0E"/>
    <w:rsid w:val="00C22828"/>
    <w:rsid w:val="00C23269"/>
    <w:rsid w:val="00C25A5A"/>
    <w:rsid w:val="00C31248"/>
    <w:rsid w:val="00C34C92"/>
    <w:rsid w:val="00C34CC5"/>
    <w:rsid w:val="00C34E14"/>
    <w:rsid w:val="00C369AE"/>
    <w:rsid w:val="00C41D57"/>
    <w:rsid w:val="00C44EEB"/>
    <w:rsid w:val="00C453CF"/>
    <w:rsid w:val="00C50250"/>
    <w:rsid w:val="00C51E42"/>
    <w:rsid w:val="00C53099"/>
    <w:rsid w:val="00C603F0"/>
    <w:rsid w:val="00C65EEE"/>
    <w:rsid w:val="00C65FBB"/>
    <w:rsid w:val="00C673C2"/>
    <w:rsid w:val="00C676C6"/>
    <w:rsid w:val="00C72C90"/>
    <w:rsid w:val="00C80ABB"/>
    <w:rsid w:val="00C84596"/>
    <w:rsid w:val="00C849E7"/>
    <w:rsid w:val="00C90801"/>
    <w:rsid w:val="00C90E49"/>
    <w:rsid w:val="00C91F8E"/>
    <w:rsid w:val="00C935AC"/>
    <w:rsid w:val="00CA079F"/>
    <w:rsid w:val="00CA0837"/>
    <w:rsid w:val="00CA2830"/>
    <w:rsid w:val="00CB1A91"/>
    <w:rsid w:val="00CB75AF"/>
    <w:rsid w:val="00CC3F9B"/>
    <w:rsid w:val="00CC4A57"/>
    <w:rsid w:val="00CC6947"/>
    <w:rsid w:val="00CD028D"/>
    <w:rsid w:val="00CD179B"/>
    <w:rsid w:val="00CD5F71"/>
    <w:rsid w:val="00CE09C8"/>
    <w:rsid w:val="00CE0C84"/>
    <w:rsid w:val="00CE2711"/>
    <w:rsid w:val="00CE2741"/>
    <w:rsid w:val="00CE29F9"/>
    <w:rsid w:val="00CE3075"/>
    <w:rsid w:val="00CE3A0E"/>
    <w:rsid w:val="00CE55DE"/>
    <w:rsid w:val="00CF1FC7"/>
    <w:rsid w:val="00CF3C6D"/>
    <w:rsid w:val="00CF4C5A"/>
    <w:rsid w:val="00CF4FCC"/>
    <w:rsid w:val="00CF56E7"/>
    <w:rsid w:val="00CF7031"/>
    <w:rsid w:val="00D03C5A"/>
    <w:rsid w:val="00D063C9"/>
    <w:rsid w:val="00D06E80"/>
    <w:rsid w:val="00D119CE"/>
    <w:rsid w:val="00D11CF0"/>
    <w:rsid w:val="00D12007"/>
    <w:rsid w:val="00D15C43"/>
    <w:rsid w:val="00D1685A"/>
    <w:rsid w:val="00D168D2"/>
    <w:rsid w:val="00D2064E"/>
    <w:rsid w:val="00D27456"/>
    <w:rsid w:val="00D30146"/>
    <w:rsid w:val="00D34A58"/>
    <w:rsid w:val="00D3655D"/>
    <w:rsid w:val="00D44153"/>
    <w:rsid w:val="00D47044"/>
    <w:rsid w:val="00D53950"/>
    <w:rsid w:val="00D5574B"/>
    <w:rsid w:val="00D703E6"/>
    <w:rsid w:val="00D74246"/>
    <w:rsid w:val="00D76F87"/>
    <w:rsid w:val="00D771E0"/>
    <w:rsid w:val="00D81DBE"/>
    <w:rsid w:val="00D82FD2"/>
    <w:rsid w:val="00D84DD0"/>
    <w:rsid w:val="00D84F65"/>
    <w:rsid w:val="00D90BAF"/>
    <w:rsid w:val="00D927CE"/>
    <w:rsid w:val="00D93D6C"/>
    <w:rsid w:val="00D96CE8"/>
    <w:rsid w:val="00D96E00"/>
    <w:rsid w:val="00DA1021"/>
    <w:rsid w:val="00DA5D2A"/>
    <w:rsid w:val="00DB2640"/>
    <w:rsid w:val="00DC1A87"/>
    <w:rsid w:val="00DC3541"/>
    <w:rsid w:val="00DD30CA"/>
    <w:rsid w:val="00DD54F9"/>
    <w:rsid w:val="00DD5805"/>
    <w:rsid w:val="00DD62B1"/>
    <w:rsid w:val="00DE0449"/>
    <w:rsid w:val="00DE4855"/>
    <w:rsid w:val="00DF281F"/>
    <w:rsid w:val="00DF6730"/>
    <w:rsid w:val="00DF6A50"/>
    <w:rsid w:val="00E00146"/>
    <w:rsid w:val="00E01244"/>
    <w:rsid w:val="00E03284"/>
    <w:rsid w:val="00E05C0D"/>
    <w:rsid w:val="00E1139A"/>
    <w:rsid w:val="00E11A21"/>
    <w:rsid w:val="00E1358B"/>
    <w:rsid w:val="00E20008"/>
    <w:rsid w:val="00E24624"/>
    <w:rsid w:val="00E30E14"/>
    <w:rsid w:val="00E32BB1"/>
    <w:rsid w:val="00E426CC"/>
    <w:rsid w:val="00E45393"/>
    <w:rsid w:val="00E45618"/>
    <w:rsid w:val="00E45F93"/>
    <w:rsid w:val="00E52E72"/>
    <w:rsid w:val="00E52F4E"/>
    <w:rsid w:val="00E53DAB"/>
    <w:rsid w:val="00E62ACC"/>
    <w:rsid w:val="00E7266D"/>
    <w:rsid w:val="00E75695"/>
    <w:rsid w:val="00E77308"/>
    <w:rsid w:val="00E83038"/>
    <w:rsid w:val="00E85D89"/>
    <w:rsid w:val="00E90AA0"/>
    <w:rsid w:val="00E937A6"/>
    <w:rsid w:val="00E97A2F"/>
    <w:rsid w:val="00EA22B8"/>
    <w:rsid w:val="00EA6FC1"/>
    <w:rsid w:val="00EB2A3D"/>
    <w:rsid w:val="00EB551D"/>
    <w:rsid w:val="00EC1DF7"/>
    <w:rsid w:val="00EC625C"/>
    <w:rsid w:val="00EC7A2B"/>
    <w:rsid w:val="00ED30EC"/>
    <w:rsid w:val="00ED7EBF"/>
    <w:rsid w:val="00EE2178"/>
    <w:rsid w:val="00F12D98"/>
    <w:rsid w:val="00F14768"/>
    <w:rsid w:val="00F22451"/>
    <w:rsid w:val="00F224C4"/>
    <w:rsid w:val="00F23F91"/>
    <w:rsid w:val="00F33576"/>
    <w:rsid w:val="00F35CD4"/>
    <w:rsid w:val="00F4358E"/>
    <w:rsid w:val="00F53596"/>
    <w:rsid w:val="00F54ECB"/>
    <w:rsid w:val="00F620FB"/>
    <w:rsid w:val="00F65791"/>
    <w:rsid w:val="00F6767A"/>
    <w:rsid w:val="00F67B15"/>
    <w:rsid w:val="00F70B62"/>
    <w:rsid w:val="00F70D57"/>
    <w:rsid w:val="00F73FD0"/>
    <w:rsid w:val="00F7567E"/>
    <w:rsid w:val="00F75DF2"/>
    <w:rsid w:val="00F76758"/>
    <w:rsid w:val="00F77E53"/>
    <w:rsid w:val="00F83671"/>
    <w:rsid w:val="00F839BF"/>
    <w:rsid w:val="00F83E22"/>
    <w:rsid w:val="00F90FC5"/>
    <w:rsid w:val="00F91E50"/>
    <w:rsid w:val="00F934C2"/>
    <w:rsid w:val="00F94D7E"/>
    <w:rsid w:val="00F952EC"/>
    <w:rsid w:val="00FA0CCB"/>
    <w:rsid w:val="00FB0E8D"/>
    <w:rsid w:val="00FB20FC"/>
    <w:rsid w:val="00FB5459"/>
    <w:rsid w:val="00FB6BC8"/>
    <w:rsid w:val="00FB7DB2"/>
    <w:rsid w:val="00FC0D49"/>
    <w:rsid w:val="00FD31F0"/>
    <w:rsid w:val="00FD472C"/>
    <w:rsid w:val="00FE4FE3"/>
    <w:rsid w:val="00FE7AC9"/>
    <w:rsid w:val="00FF0944"/>
    <w:rsid w:val="00FF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EB7B6F-5BBE-4280-8972-29A29CC0C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689"/>
  </w:style>
  <w:style w:type="paragraph" w:styleId="1">
    <w:name w:val="heading 1"/>
    <w:basedOn w:val="a"/>
    <w:next w:val="a"/>
    <w:link w:val="10"/>
    <w:qFormat/>
    <w:rsid w:val="008516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20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b">
    <w:name w:val="Обычный (Web)"/>
    <w:basedOn w:val="a"/>
    <w:rsid w:val="00990A7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3">
    <w:name w:val="Hyperlink"/>
    <w:basedOn w:val="a0"/>
    <w:uiPriority w:val="99"/>
    <w:semiHidden/>
    <w:unhideWhenUsed/>
    <w:rsid w:val="00990A76"/>
    <w:rPr>
      <w:color w:val="0000FF"/>
      <w:u w:val="single"/>
    </w:rPr>
  </w:style>
  <w:style w:type="paragraph" w:customStyle="1" w:styleId="ConsNormal">
    <w:name w:val="ConsNormal"/>
    <w:rsid w:val="00AF52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Indent 2"/>
    <w:basedOn w:val="a"/>
    <w:link w:val="20"/>
    <w:rsid w:val="00AF5257"/>
    <w:pPr>
      <w:overflowPunct w:val="0"/>
      <w:autoSpaceDE w:val="0"/>
      <w:autoSpaceDN w:val="0"/>
      <w:adjustRightInd w:val="0"/>
      <w:spacing w:before="20" w:after="20" w:line="24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AF5257"/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AF52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2 Знак"/>
    <w:basedOn w:val="a0"/>
    <w:link w:val="21"/>
    <w:rsid w:val="00AF5257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ody Text Indent"/>
    <w:basedOn w:val="a"/>
    <w:link w:val="a5"/>
    <w:uiPriority w:val="99"/>
    <w:unhideWhenUsed/>
    <w:rsid w:val="002A306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2A3062"/>
  </w:style>
  <w:style w:type="paragraph" w:customStyle="1" w:styleId="ConsPlusNormal">
    <w:name w:val="ConsPlusNormal"/>
    <w:rsid w:val="006B426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styleId="a6">
    <w:name w:val="Table Grid"/>
    <w:basedOn w:val="a1"/>
    <w:rsid w:val="00460D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8F14A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3541"/>
  </w:style>
  <w:style w:type="paragraph" w:styleId="a9">
    <w:name w:val="footer"/>
    <w:basedOn w:val="a"/>
    <w:link w:val="aa"/>
    <w:uiPriority w:val="99"/>
    <w:semiHidden/>
    <w:unhideWhenUsed/>
    <w:rsid w:val="00DC3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3541"/>
  </w:style>
  <w:style w:type="paragraph" w:styleId="ab">
    <w:name w:val="List Paragraph"/>
    <w:basedOn w:val="a"/>
    <w:uiPriority w:val="34"/>
    <w:qFormat/>
    <w:rsid w:val="007015E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51682"/>
    <w:rPr>
      <w:rFonts w:ascii="Times New Roman" w:eastAsia="Times New Roman" w:hAnsi="Times New Roman" w:cs="Times New Roman"/>
      <w:sz w:val="28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51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51682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uiPriority w:val="99"/>
    <w:semiHidden/>
    <w:unhideWhenUsed/>
    <w:rsid w:val="00862D82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62D82"/>
  </w:style>
  <w:style w:type="character" w:customStyle="1" w:styleId="blk">
    <w:name w:val="blk"/>
    <w:basedOn w:val="a0"/>
    <w:rsid w:val="00E75695"/>
  </w:style>
  <w:style w:type="character" w:customStyle="1" w:styleId="30">
    <w:name w:val="Заголовок 3 Знак"/>
    <w:basedOn w:val="a0"/>
    <w:link w:val="3"/>
    <w:uiPriority w:val="9"/>
    <w:semiHidden/>
    <w:rsid w:val="00F620FB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08642;fld=134;dst=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1AF61B-BB26-4D33-9430-839AA26DA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2512</Words>
  <Characters>14320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cp:lastPrinted>2021-04-07T08:13:00Z</cp:lastPrinted>
  <dcterms:created xsi:type="dcterms:W3CDTF">2021-04-08T18:49:00Z</dcterms:created>
  <dcterms:modified xsi:type="dcterms:W3CDTF">2021-04-08T18:49:00Z</dcterms:modified>
</cp:coreProperties>
</file>