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1E" w:rsidRPr="00D02748" w:rsidRDefault="0048701E" w:rsidP="0048701E">
      <w:pPr>
        <w:tabs>
          <w:tab w:val="left" w:pos="950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02748">
        <w:rPr>
          <w:rFonts w:ascii="Times New Roman" w:hAnsi="Times New Roman"/>
          <w:sz w:val="28"/>
          <w:szCs w:val="28"/>
        </w:rPr>
        <w:t xml:space="preserve">Приложение </w:t>
      </w:r>
    </w:p>
    <w:p w:rsidR="0048701E" w:rsidRPr="00D02748" w:rsidRDefault="0048701E" w:rsidP="0048701E">
      <w:pPr>
        <w:tabs>
          <w:tab w:val="left" w:pos="950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>к решению Совета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="0051218C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218C" w:rsidRPr="0051218C">
        <w:rPr>
          <w:rFonts w:ascii="Times New Roman" w:hAnsi="Times New Roman"/>
          <w:sz w:val="28"/>
          <w:szCs w:val="28"/>
        </w:rPr>
        <w:t xml:space="preserve">поссовет </w:t>
      </w:r>
      <w:r w:rsidRPr="00D027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48">
        <w:rPr>
          <w:rFonts w:ascii="Times New Roman" w:hAnsi="Times New Roman"/>
          <w:sz w:val="28"/>
          <w:szCs w:val="28"/>
        </w:rPr>
        <w:t>Саракташского</w:t>
      </w:r>
      <w:proofErr w:type="spellEnd"/>
      <w:proofErr w:type="gramEnd"/>
      <w:r w:rsidRPr="00D02748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</w:p>
    <w:p w:rsidR="0048701E" w:rsidRPr="00D02748" w:rsidRDefault="0048701E" w:rsidP="0048701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02748">
        <w:rPr>
          <w:rFonts w:ascii="Times New Roman" w:hAnsi="Times New Roman"/>
          <w:sz w:val="28"/>
          <w:szCs w:val="28"/>
        </w:rPr>
        <w:t xml:space="preserve">от </w:t>
      </w:r>
      <w:r w:rsidR="00CB0E9A">
        <w:rPr>
          <w:rFonts w:ascii="Times New Roman" w:hAnsi="Times New Roman"/>
          <w:sz w:val="28"/>
          <w:szCs w:val="28"/>
        </w:rPr>
        <w:t>1</w:t>
      </w:r>
      <w:r w:rsidR="005B2087">
        <w:rPr>
          <w:rFonts w:ascii="Times New Roman" w:hAnsi="Times New Roman"/>
          <w:sz w:val="28"/>
          <w:szCs w:val="28"/>
        </w:rPr>
        <w:t xml:space="preserve">3 августа </w:t>
      </w:r>
      <w:r w:rsidR="00CB0E9A">
        <w:rPr>
          <w:rFonts w:ascii="Times New Roman" w:hAnsi="Times New Roman"/>
          <w:sz w:val="28"/>
          <w:szCs w:val="28"/>
        </w:rPr>
        <w:t>2021</w:t>
      </w:r>
      <w:r w:rsidRPr="00D02748">
        <w:rPr>
          <w:rFonts w:ascii="Times New Roman" w:hAnsi="Times New Roman"/>
          <w:sz w:val="28"/>
          <w:szCs w:val="28"/>
        </w:rPr>
        <w:t xml:space="preserve">    №</w:t>
      </w:r>
      <w:r w:rsidR="00B659DD">
        <w:rPr>
          <w:rFonts w:ascii="Times New Roman" w:hAnsi="Times New Roman"/>
          <w:sz w:val="28"/>
          <w:szCs w:val="28"/>
        </w:rPr>
        <w:t xml:space="preserve"> 51</w:t>
      </w:r>
    </w:p>
    <w:p w:rsidR="0048701E" w:rsidRPr="00D02748" w:rsidRDefault="0048701E" w:rsidP="0048701E">
      <w:pPr>
        <w:pStyle w:val="ConsPlusNormal"/>
        <w:ind w:left="5279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8701E" w:rsidRPr="00D02748" w:rsidRDefault="0048701E" w:rsidP="004870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Style w:val="normaltextrunscxw53857959bcx0"/>
          <w:rFonts w:ascii="Times New Roman" w:hAnsi="Times New Roman"/>
          <w:sz w:val="28"/>
          <w:szCs w:val="28"/>
        </w:rPr>
      </w:pPr>
      <w:r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Положение </w:t>
      </w:r>
    </w:p>
    <w:p w:rsidR="0048701E" w:rsidRDefault="0048701E" w:rsidP="0048701E">
      <w:pPr>
        <w:spacing w:after="0" w:line="240" w:lineRule="auto"/>
        <w:ind w:firstLine="709"/>
        <w:jc w:val="center"/>
        <w:rPr>
          <w:rStyle w:val="normaltextrunscxw53857959bcx0"/>
          <w:rFonts w:ascii="Times New Roman" w:hAnsi="Times New Roman"/>
          <w:sz w:val="28"/>
          <w:szCs w:val="28"/>
        </w:rPr>
      </w:pPr>
      <w:r w:rsidRPr="00046870">
        <w:rPr>
          <w:rStyle w:val="normaltextrunscxw53857959bcx0"/>
          <w:rFonts w:ascii="Times New Roman" w:hAnsi="Times New Roman"/>
          <w:sz w:val="28"/>
          <w:szCs w:val="28"/>
        </w:rPr>
        <w:t>о п</w:t>
      </w:r>
      <w:r w:rsidR="00CB0E9A">
        <w:rPr>
          <w:rFonts w:ascii="Times New Roman" w:hAnsi="Times New Roman"/>
          <w:sz w:val="28"/>
          <w:szCs w:val="28"/>
        </w:rPr>
        <w:t>оряд</w:t>
      </w:r>
      <w:r w:rsidRPr="00046870">
        <w:rPr>
          <w:rFonts w:ascii="Times New Roman" w:hAnsi="Times New Roman"/>
          <w:sz w:val="28"/>
          <w:szCs w:val="28"/>
        </w:rPr>
        <w:t>к</w:t>
      </w:r>
      <w:r w:rsidR="00CB0E9A">
        <w:rPr>
          <w:rFonts w:ascii="Times New Roman" w:hAnsi="Times New Roman"/>
          <w:sz w:val="28"/>
          <w:szCs w:val="28"/>
        </w:rPr>
        <w:t>е</w:t>
      </w:r>
      <w:r w:rsidRPr="00046870">
        <w:rPr>
          <w:rFonts w:ascii="Times New Roman" w:hAnsi="Times New Roman"/>
          <w:sz w:val="28"/>
          <w:szCs w:val="28"/>
        </w:rPr>
        <w:t xml:space="preserve"> назначения и проведения собраний, конференций граждан (собраний делегатов) в целях рассмотрения и обсуждения вопросов внесения инициативных проектов </w:t>
      </w:r>
      <w:r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на территории муниципального </w:t>
      </w:r>
      <w:proofErr w:type="gramStart"/>
      <w:r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образования </w:t>
      </w:r>
      <w:r>
        <w:rPr>
          <w:rStyle w:val="normaltextrunscxw53857959bcx0"/>
          <w:rFonts w:ascii="Times New Roman" w:hAnsi="Times New Roman"/>
          <w:sz w:val="28"/>
          <w:szCs w:val="28"/>
        </w:rPr>
        <w:t xml:space="preserve"> </w:t>
      </w:r>
      <w:proofErr w:type="spellStart"/>
      <w:r w:rsidR="0051218C" w:rsidRPr="0051218C">
        <w:rPr>
          <w:rStyle w:val="normaltextrunscxw53857959bcx0"/>
          <w:rFonts w:ascii="Times New Roman" w:hAnsi="Times New Roman"/>
          <w:sz w:val="28"/>
          <w:szCs w:val="28"/>
        </w:rPr>
        <w:t>Саракташский</w:t>
      </w:r>
      <w:proofErr w:type="spellEnd"/>
      <w:proofErr w:type="gramEnd"/>
      <w:r w:rsidR="0051218C" w:rsidRPr="0051218C">
        <w:rPr>
          <w:rStyle w:val="normaltextrunscxw53857959bcx0"/>
          <w:rFonts w:ascii="Times New Roman" w:hAnsi="Times New Roman"/>
          <w:sz w:val="28"/>
          <w:szCs w:val="28"/>
        </w:rPr>
        <w:t xml:space="preserve"> поссовет </w:t>
      </w:r>
      <w:r>
        <w:rPr>
          <w:rStyle w:val="normaltextrunscxw53857959bcx0"/>
          <w:rFonts w:ascii="Times New Roman" w:hAnsi="Times New Roman"/>
          <w:sz w:val="28"/>
          <w:szCs w:val="28"/>
        </w:rPr>
        <w:t xml:space="preserve"> </w:t>
      </w:r>
      <w:proofErr w:type="spellStart"/>
      <w:r w:rsidRPr="00046870">
        <w:rPr>
          <w:rStyle w:val="normaltextrunscxw53857959bcx0"/>
          <w:rFonts w:ascii="Times New Roman" w:hAnsi="Times New Roman"/>
          <w:sz w:val="28"/>
          <w:szCs w:val="28"/>
        </w:rPr>
        <w:t>Саракташского</w:t>
      </w:r>
      <w:proofErr w:type="spellEnd"/>
      <w:r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48701E" w:rsidRPr="00046870" w:rsidRDefault="0048701E" w:rsidP="004870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1. Общие положения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1.1. Настоящее Положение </w:t>
      </w:r>
      <w:r w:rsidR="00CB0E9A">
        <w:rPr>
          <w:rFonts w:ascii="Times New Roman" w:hAnsi="Times New Roman"/>
          <w:sz w:val="28"/>
          <w:szCs w:val="28"/>
        </w:rPr>
        <w:t xml:space="preserve">о </w:t>
      </w:r>
      <w:r w:rsidR="00CB0E9A" w:rsidRPr="00046870">
        <w:rPr>
          <w:rStyle w:val="normaltextrunscxw53857959bcx0"/>
          <w:rFonts w:ascii="Times New Roman" w:hAnsi="Times New Roman"/>
          <w:sz w:val="28"/>
          <w:szCs w:val="28"/>
        </w:rPr>
        <w:t>п</w:t>
      </w:r>
      <w:r w:rsidR="00CB0E9A">
        <w:rPr>
          <w:rFonts w:ascii="Times New Roman" w:hAnsi="Times New Roman"/>
          <w:sz w:val="28"/>
          <w:szCs w:val="28"/>
        </w:rPr>
        <w:t>орядке</w:t>
      </w:r>
      <w:r w:rsidR="00CB0E9A" w:rsidRPr="00046870">
        <w:rPr>
          <w:rFonts w:ascii="Times New Roman" w:hAnsi="Times New Roman"/>
          <w:sz w:val="28"/>
          <w:szCs w:val="28"/>
        </w:rPr>
        <w:t xml:space="preserve"> назначения и проведения собраний, конференций граждан (собраний делегатов) в целях рассмотрения и обсуждения вопросов внесения инициативных проектов </w:t>
      </w:r>
      <w:r w:rsidR="00CB0E9A"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CB0E9A">
        <w:rPr>
          <w:rStyle w:val="normaltextrunscxw53857959bcx0"/>
          <w:rFonts w:ascii="Times New Roman" w:hAnsi="Times New Roman"/>
          <w:sz w:val="28"/>
          <w:szCs w:val="28"/>
        </w:rPr>
        <w:t xml:space="preserve"> </w:t>
      </w:r>
      <w:proofErr w:type="spellStart"/>
      <w:r w:rsidR="0051218C" w:rsidRPr="0051218C">
        <w:rPr>
          <w:rStyle w:val="normaltextrunscxw53857959bcx0"/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Style w:val="normaltextrunscxw53857959bcx0"/>
          <w:rFonts w:ascii="Times New Roman" w:hAnsi="Times New Roman"/>
          <w:sz w:val="28"/>
          <w:szCs w:val="28"/>
        </w:rPr>
        <w:t xml:space="preserve"> поссовет </w:t>
      </w:r>
      <w:r w:rsidR="00CB0E9A">
        <w:rPr>
          <w:rStyle w:val="normaltextrunscxw53857959bcx0"/>
          <w:rFonts w:ascii="Times New Roman" w:hAnsi="Times New Roman"/>
          <w:sz w:val="28"/>
          <w:szCs w:val="28"/>
        </w:rPr>
        <w:t xml:space="preserve"> </w:t>
      </w:r>
      <w:proofErr w:type="spellStart"/>
      <w:r w:rsidR="00CB0E9A" w:rsidRPr="00046870">
        <w:rPr>
          <w:rStyle w:val="normaltextrunscxw53857959bcx0"/>
          <w:rFonts w:ascii="Times New Roman" w:hAnsi="Times New Roman"/>
          <w:sz w:val="28"/>
          <w:szCs w:val="28"/>
        </w:rPr>
        <w:t>Саракташского</w:t>
      </w:r>
      <w:proofErr w:type="spellEnd"/>
      <w:r w:rsidR="00CB0E9A"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CB0E9A" w:rsidRPr="00046870">
        <w:rPr>
          <w:rFonts w:ascii="Times New Roman" w:hAnsi="Times New Roman"/>
          <w:sz w:val="28"/>
          <w:szCs w:val="28"/>
        </w:rPr>
        <w:t xml:space="preserve"> </w:t>
      </w:r>
      <w:r w:rsidRPr="00046870">
        <w:rPr>
          <w:rFonts w:ascii="Times New Roman" w:hAnsi="Times New Roman"/>
          <w:sz w:val="28"/>
          <w:szCs w:val="28"/>
        </w:rPr>
        <w:t>(далее – Положение)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46870">
        <w:rPr>
          <w:rFonts w:ascii="Times New Roman" w:hAnsi="Times New Roman"/>
          <w:sz w:val="28"/>
          <w:szCs w:val="28"/>
        </w:rPr>
        <w:t>далее – Федеральный закон 131- ФЗ), Уставом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поссовет </w:t>
      </w:r>
      <w:r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  </w:t>
      </w:r>
      <w:proofErr w:type="spellStart"/>
      <w:r w:rsidRPr="00046870">
        <w:rPr>
          <w:rStyle w:val="normaltextrunscxw53857959bcx0"/>
          <w:rFonts w:ascii="Times New Roman" w:hAnsi="Times New Roman"/>
          <w:sz w:val="28"/>
          <w:szCs w:val="28"/>
        </w:rPr>
        <w:t>Саракташского</w:t>
      </w:r>
      <w:proofErr w:type="spellEnd"/>
      <w:r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Style w:val="normaltextrunscxw53857959bcx0"/>
          <w:rFonts w:ascii="Times New Roman" w:hAnsi="Times New Roman"/>
          <w:sz w:val="28"/>
          <w:szCs w:val="28"/>
        </w:rPr>
        <w:t xml:space="preserve"> (далее </w:t>
      </w:r>
      <w:r w:rsidR="00623BC1">
        <w:rPr>
          <w:rStyle w:val="normaltextrunscxw53857959bcx0"/>
          <w:rFonts w:ascii="Times New Roman" w:hAnsi="Times New Roman"/>
          <w:sz w:val="28"/>
          <w:szCs w:val="28"/>
        </w:rPr>
        <w:t>–</w:t>
      </w:r>
      <w:r>
        <w:rPr>
          <w:rStyle w:val="normaltextrunscxw53857959bcx0"/>
          <w:rFonts w:ascii="Times New Roman" w:hAnsi="Times New Roman"/>
          <w:sz w:val="28"/>
          <w:szCs w:val="28"/>
        </w:rPr>
        <w:t xml:space="preserve"> </w:t>
      </w:r>
      <w:r w:rsidR="00623BC1">
        <w:rPr>
          <w:rStyle w:val="normaltextrunscxw53857959bcx0"/>
          <w:rFonts w:ascii="Times New Roman" w:hAnsi="Times New Roman"/>
          <w:sz w:val="28"/>
          <w:szCs w:val="28"/>
        </w:rPr>
        <w:t>сельское поселение</w:t>
      </w:r>
      <w:r w:rsidRPr="00046870">
        <w:rPr>
          <w:rStyle w:val="normaltextrunscxw53857959bcx0"/>
          <w:rFonts w:ascii="Times New Roman" w:hAnsi="Times New Roman"/>
          <w:sz w:val="28"/>
          <w:szCs w:val="28"/>
        </w:rPr>
        <w:t xml:space="preserve">) </w:t>
      </w:r>
      <w:r w:rsidRPr="00046870">
        <w:rPr>
          <w:rFonts w:ascii="Times New Roman" w:hAnsi="Times New Roman"/>
          <w:sz w:val="28"/>
          <w:szCs w:val="28"/>
        </w:rPr>
        <w:t xml:space="preserve">в целях рассмотрения и обсуждения вопросов внесения инициативных проектов определяет на территории </w:t>
      </w:r>
      <w:r w:rsidR="0051218C" w:rsidRPr="005121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поссовет</w:t>
      </w:r>
      <w:r w:rsidRPr="00046870">
        <w:rPr>
          <w:rFonts w:ascii="Times New Roman" w:hAnsi="Times New Roman"/>
          <w:sz w:val="28"/>
          <w:szCs w:val="28"/>
        </w:rPr>
        <w:t xml:space="preserve"> порядок назначения и проведения, а также полномочия собраний и конференций граждан (собраний делегатов) (далее - конференций), как одной из форм участия населения в осуществлении местного самоуправления.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1.2.  В целях настоящего Положения:</w:t>
      </w:r>
    </w:p>
    <w:p w:rsidR="0048701E" w:rsidRPr="00046870" w:rsidRDefault="0048701E" w:rsidP="005121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- под собранием понимается совместное обсуждение гражданами вопросов внесения инициативных проектов и их рассмотрения, проводимое на части территории </w:t>
      </w:r>
      <w:r w:rsidR="0051218C">
        <w:rPr>
          <w:rStyle w:val="normaltextrunscxw53857959bcx0"/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- под конференцией (собранием делегатов) понимается совместное обсуждение делегатами вопросов внесения инициативных проектов и их рассмотрения, проводимое на части территории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1.3. В собрании, конференции (собрании делегатов) имеют право принимать участие граждане, постоянно или преимущественно проживающие на территории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 xml:space="preserve">, достигшие </w:t>
      </w:r>
      <w:r w:rsidRPr="00046870">
        <w:rPr>
          <w:rFonts w:ascii="Times New Roman" w:hAnsi="Times New Roman"/>
          <w:sz w:val="28"/>
          <w:szCs w:val="28"/>
        </w:rPr>
        <w:lastRenderedPageBreak/>
        <w:t>шестнадцатилетнего возраста.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046870">
        <w:rPr>
          <w:rFonts w:ascii="Times New Roman" w:hAnsi="Times New Roman"/>
          <w:sz w:val="28"/>
          <w:szCs w:val="28"/>
        </w:rPr>
        <w:t xml:space="preserve">раждане Российской Федерации, не проживающие на территории </w:t>
      </w:r>
      <w:r w:rsidR="0051218C">
        <w:rPr>
          <w:rStyle w:val="normaltextrunscxw53857959bcx0"/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1.5. 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1.6.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623BC1">
        <w:rPr>
          <w:rStyle w:val="normaltextrunscxw53857959bcx0"/>
          <w:rFonts w:ascii="Times New Roman" w:hAnsi="Times New Roman"/>
          <w:sz w:val="28"/>
          <w:szCs w:val="28"/>
        </w:rPr>
        <w:t>сельском поселении</w:t>
      </w:r>
      <w:r w:rsidRPr="00046870">
        <w:rPr>
          <w:rFonts w:ascii="Times New Roman" w:hAnsi="Times New Roman"/>
          <w:sz w:val="28"/>
          <w:szCs w:val="28"/>
        </w:rPr>
        <w:t>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1.7.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>
        <w:rPr>
          <w:rStyle w:val="normaltextrunscxw53857959bcx0"/>
          <w:rFonts w:ascii="Times New Roman" w:hAnsi="Times New Roman"/>
          <w:sz w:val="28"/>
          <w:szCs w:val="28"/>
        </w:rPr>
        <w:t>с</w:t>
      </w:r>
      <w:r w:rsidRPr="00046870">
        <w:rPr>
          <w:rStyle w:val="normaltextrunscxw53857959bcx0"/>
          <w:rFonts w:ascii="Times New Roman" w:hAnsi="Times New Roman"/>
          <w:sz w:val="28"/>
          <w:szCs w:val="28"/>
        </w:rPr>
        <w:t>ельском поселении</w:t>
      </w:r>
      <w:r w:rsidRPr="00046870">
        <w:rPr>
          <w:rFonts w:ascii="Times New Roman" w:hAnsi="Times New Roman"/>
          <w:sz w:val="28"/>
          <w:szCs w:val="28"/>
        </w:rPr>
        <w:t xml:space="preserve"> и уставом соответствующего территориального общественного самоуправления.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2. Общие принципы проведения собраний, конференций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2.1. Граждане участвуют в собраниях, конференциях лично.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2.2. Участие в собраниях, конференциях является свободным и добровольным.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2.3. Принятие решения на собраниях, конференциях осуществляется в соответствии с порядком, определенным участниками собрания (конференции).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2.4. Каждый гражданин, участвующий в собрании, конференции, имеет один голос.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2.5. 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2.6. В собраниях, конференциях граждан могут принимать участие должностные лица органов местного самоуправления, а также представители </w:t>
      </w:r>
      <w:r w:rsidRPr="00046870">
        <w:rPr>
          <w:rFonts w:ascii="Times New Roman" w:hAnsi="Times New Roman"/>
          <w:sz w:val="28"/>
          <w:szCs w:val="28"/>
        </w:rPr>
        <w:lastRenderedPageBreak/>
        <w:t xml:space="preserve">организаций, расположенных на территории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, органов территориального общественного самоуправления и средств массовой информации (далее - заинтересованные лица).</w:t>
      </w:r>
    </w:p>
    <w:p w:rsidR="0048701E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3. Инициатива проведения и порядок назначения собраний, конференций</w:t>
      </w:r>
    </w:p>
    <w:p w:rsidR="0048701E" w:rsidRPr="00046870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3.1. Собрание, конференция проводятся по инициативе населения </w:t>
      </w:r>
      <w:r w:rsidR="0051218C">
        <w:rPr>
          <w:rStyle w:val="normaltextrunscxw53857959bcx0"/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 xml:space="preserve">. Инициатором проведения собраний, конференций от имени населения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 xml:space="preserve"> может выступать инициативная группа </w:t>
      </w:r>
      <w:r w:rsidR="00CB0E9A">
        <w:rPr>
          <w:rFonts w:ascii="Times New Roman" w:hAnsi="Times New Roman"/>
          <w:sz w:val="28"/>
          <w:szCs w:val="28"/>
        </w:rPr>
        <w:t>жителей численностью не менее шести</w:t>
      </w:r>
      <w:r w:rsidRPr="00046870">
        <w:rPr>
          <w:rFonts w:ascii="Times New Roman" w:hAnsi="Times New Roman"/>
          <w:sz w:val="28"/>
          <w:szCs w:val="28"/>
        </w:rPr>
        <w:t xml:space="preserve"> человек.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3.2. Инициатива населения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 Протокол собрания инициативной группы должен содержать следующие данные: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инициативный проект (проекты), который (которые) предлагается обсудить;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территория проведения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время, дату и место проведения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количество граждан, имеющих право на участие в собрании,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информацию, предусмотренную частью 3 статьи 26.1 Федерального закона № 131-ФЗ.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3.3. При выдвижении инициативы о проведении собрания, конференции инициативная группа не менее чем за 20 дней до проведения собрания, конференции направляет обращение в Совет депутатов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3.4.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 Вопрос о назначении собрания, конференции рассматривается на очередном (внеочередном) заседании Совета депутатов </w:t>
      </w:r>
      <w:r w:rsidR="0051218C" w:rsidRPr="005121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поссовет</w:t>
      </w:r>
      <w:r w:rsidRPr="00046870">
        <w:rPr>
          <w:rFonts w:ascii="Times New Roman" w:hAnsi="Times New Roman"/>
          <w:sz w:val="28"/>
          <w:szCs w:val="28"/>
        </w:rPr>
        <w:t xml:space="preserve"> в соответствии с регламентом Совета депутатов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="0051218C">
        <w:rPr>
          <w:rFonts w:ascii="Times New Roman" w:hAnsi="Times New Roman"/>
          <w:sz w:val="28"/>
          <w:szCs w:val="28"/>
        </w:rPr>
        <w:t>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3.5. Совет депутатов </w:t>
      </w:r>
      <w:r w:rsidR="0051218C" w:rsidRPr="005121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поссовет</w:t>
      </w:r>
      <w:r w:rsidRPr="00046870">
        <w:rPr>
          <w:rFonts w:ascii="Times New Roman" w:hAnsi="Times New Roman"/>
          <w:sz w:val="28"/>
          <w:szCs w:val="28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</w:t>
      </w:r>
      <w:r w:rsidRPr="00046870">
        <w:rPr>
          <w:rFonts w:ascii="Times New Roman" w:hAnsi="Times New Roman"/>
          <w:sz w:val="28"/>
          <w:szCs w:val="28"/>
        </w:rPr>
        <w:lastRenderedPageBreak/>
        <w:t>вопросу (вопросам), направить инициативной группе свои замечания, предложения или мотивированные возражения.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3.6. Собрания, конференции назначаются Советом депутатов </w:t>
      </w:r>
      <w:r w:rsidR="0051218C" w:rsidRPr="005121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поссовет</w:t>
      </w:r>
      <w:r w:rsidRPr="00046870">
        <w:rPr>
          <w:rFonts w:ascii="Times New Roman" w:hAnsi="Times New Roman"/>
          <w:sz w:val="28"/>
          <w:szCs w:val="28"/>
        </w:rPr>
        <w:t xml:space="preserve"> и проводятся в порядке, установленном настоящим Положением. Совет депутатов </w:t>
      </w:r>
      <w:r w:rsidR="0051218C">
        <w:rPr>
          <w:rStyle w:val="normaltextrunscxw53857959bcx0"/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устава и нормативных правовых актов Совет депутатов </w:t>
      </w:r>
      <w:r w:rsidR="0051218C" w:rsidRPr="005121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поссовет</w:t>
      </w:r>
      <w:r w:rsidRPr="00046870">
        <w:rPr>
          <w:rFonts w:ascii="Times New Roman" w:hAnsi="Times New Roman"/>
          <w:sz w:val="28"/>
          <w:szCs w:val="28"/>
        </w:rPr>
        <w:t>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3.7. Подготовку и проведение собраний, конференций осуществляет инициативная группа.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3.8. В решении Совета депутатов </w:t>
      </w:r>
      <w:r w:rsidR="0051218C" w:rsidRPr="005121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поссовет</w:t>
      </w:r>
      <w:r w:rsidRPr="00046870">
        <w:rPr>
          <w:rFonts w:ascii="Times New Roman" w:hAnsi="Times New Roman"/>
          <w:sz w:val="28"/>
          <w:szCs w:val="28"/>
        </w:rPr>
        <w:t xml:space="preserve"> о назначении проведения собрания, конференции указываются: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инициатор проведения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дата, место и время проведения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повестка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- территория </w:t>
      </w:r>
      <w:r w:rsidR="0051218C">
        <w:rPr>
          <w:rStyle w:val="normaltextrunscxw53857959bcx0"/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, на которой проводится собрание, конференция;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- численность населения данной территории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, имеющего право на участие в проведении собрания или количество делегатов на конференцию;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лица, ответственные за подготовку и проведение собраний, конференций.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3.9. Решение о назначении собраний, конференций подлежит обнародованию.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4. Оповещение граждан о собраниях, конференциях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4.1. 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о собрании – не менее чем за 7 дней до его проведения;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о конференции – не менее чем за 14 дней до ее проведения.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4.2.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5. Порядок проведения собрания</w:t>
      </w:r>
    </w:p>
    <w:p w:rsidR="0048701E" w:rsidRPr="00046870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lastRenderedPageBreak/>
        <w:t>5.1. Регистрация участников собрания проводится непосредственно перед его проведением ответственными лицами.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046870">
        <w:rPr>
          <w:rFonts w:ascii="Times New Roman" w:hAnsi="Times New Roman"/>
          <w:sz w:val="28"/>
          <w:szCs w:val="28"/>
        </w:rPr>
        <w:t>. Собрание открывается ответственным за его проведение лицом, либо одним из членов инициативной группы. 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046870">
        <w:rPr>
          <w:rFonts w:ascii="Times New Roman" w:hAnsi="Times New Roman"/>
          <w:sz w:val="28"/>
          <w:szCs w:val="28"/>
        </w:rPr>
        <w:t>. Для подсчета голосов при проведении голосования из числа участников собрания избирается счетная комиссия.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Pr="00046870">
        <w:rPr>
          <w:rFonts w:ascii="Times New Roman" w:hAnsi="Times New Roman"/>
          <w:sz w:val="28"/>
          <w:szCs w:val="28"/>
        </w:rPr>
        <w:t>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046870">
        <w:rPr>
          <w:rFonts w:ascii="Times New Roman" w:hAnsi="Times New Roman"/>
          <w:sz w:val="28"/>
          <w:szCs w:val="28"/>
        </w:rPr>
        <w:t>. Секретарь собрания ведет протокол собрания, записывает краткое содержание выступлений по рассматриваемому (-ым) вопросу (вопросам), принятое решение (обращение).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046870">
        <w:rPr>
          <w:rFonts w:ascii="Times New Roman" w:hAnsi="Times New Roman"/>
          <w:sz w:val="28"/>
          <w:szCs w:val="28"/>
        </w:rPr>
        <w:t xml:space="preserve">. Протокол собрания оформляется в соответствии с настоящим Положением. Решение собрания в течение 5 дней доводится до сведения органов местного самоуправления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 xml:space="preserve"> и заинтересованных лиц.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6. Основания проведения конференции, норма представительства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Pr="00197355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6.1. При вынесении на рассмотрение инициативного проекта (проектов), непосредственно затрагивающего (-их) интересы более </w:t>
      </w:r>
      <w:r w:rsidRPr="00197355">
        <w:rPr>
          <w:rFonts w:ascii="Times New Roman" w:hAnsi="Times New Roman"/>
          <w:sz w:val="28"/>
          <w:szCs w:val="28"/>
        </w:rPr>
        <w:t>20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:rsidR="0048701E" w:rsidRPr="002C0EEF" w:rsidRDefault="0048701E" w:rsidP="0048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355">
        <w:rPr>
          <w:rFonts w:ascii="Times New Roman" w:hAnsi="Times New Roman" w:cs="Times New Roman"/>
          <w:sz w:val="28"/>
          <w:szCs w:val="28"/>
        </w:rPr>
        <w:t xml:space="preserve">6.2. </w:t>
      </w:r>
      <w:r w:rsidRPr="002C0EEF">
        <w:rPr>
          <w:rFonts w:ascii="Times New Roman" w:hAnsi="Times New Roman" w:cs="Times New Roman"/>
          <w:sz w:val="28"/>
          <w:szCs w:val="28"/>
        </w:rPr>
        <w:t xml:space="preserve">Норма представительства делегатов на конференцию устанавливается инициатором ее проведения с учетом численности жителей, имеющих право на участие в конференции, проживающих в населённом пункте, доме, группе домов или иной части территории </w:t>
      </w:r>
      <w:r w:rsidR="0051218C" w:rsidRPr="005121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C0EEF">
        <w:rPr>
          <w:rFonts w:ascii="Times New Roman" w:hAnsi="Times New Roman" w:cs="Times New Roman"/>
          <w:sz w:val="28"/>
          <w:szCs w:val="28"/>
        </w:rPr>
        <w:t>, на которой проводится конференция, а также возможностей имеющихся помещений.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7. Порядок проведения выборов делегатов на конференцию</w:t>
      </w:r>
    </w:p>
    <w:p w:rsidR="0048701E" w:rsidRPr="00046870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7.1. Выборы делегатов на конференцию проводятся от группы квартир, подъездов, дома или группы домов, а также населенных пунктов.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7.2. Выдвижение и выборы делегатов проходят в форме сбора подписей граждан под подписными листами.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7.3. По инициативе граждан, от которых выдвигается делегат на конференцию в соответствии с установленной нормой представительства, </w:t>
      </w:r>
      <w:r w:rsidRPr="00046870">
        <w:rPr>
          <w:rFonts w:ascii="Times New Roman" w:hAnsi="Times New Roman"/>
          <w:sz w:val="28"/>
          <w:szCs w:val="28"/>
        </w:rPr>
        <w:lastRenderedPageBreak/>
        <w:t>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7.4. 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8. Порядок проведения конференции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8.1. Конференция проводится в соответствии с регламентом работы, утверждаемым ее делегатами.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8.2. Конференция правомочна, если в ней приняли участие не менее 2/3 делегатов, уполномоченных для участия в конференции.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8.3. Решения конференции принимаются большинством голосов от списочного состава делегатов.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8.4. Протокол конференции оформляется в соответствии с настоящим Положением. Решение конференции в течение 10 дней доводится до сведения органов местного самоуправления </w:t>
      </w:r>
      <w:r w:rsidR="0051218C">
        <w:rPr>
          <w:rStyle w:val="normaltextrunscxw53857959bcx0"/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 xml:space="preserve"> и заинтересованных лиц.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9. Полномочия собрания, конференции</w:t>
      </w:r>
    </w:p>
    <w:p w:rsidR="0048701E" w:rsidRPr="00046870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9.1. К полномочиям собрания, конференции относятся: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обсуждение вопросов внесения инициативных проектов и их рассмотрения;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внесение предложений и рекомендаций по обсуждаемым вопросам на собрании;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осуществление иных полномочий, предусмотренных действующим законодательством.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10. Итоги собраний, конференций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10.1. Ход и итоги собрания, конференции оформляются протоколом. Протокол должен содержать следующие данные: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дата, время и место проведения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инициатор проведения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состав президиума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состав счетной комиссии собрания,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адреса домов и номера подъездов, жители которых участвуют в собрании,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количество граждан, имеющих право на участие в собрании или делегатов, избранных на конференцию;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- количество граждан, зарегистрированных в качестве участников собрания или делегатов конференции;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lastRenderedPageBreak/>
        <w:t>- полная формулировка рассматриваемого инициативного проекта (проектов), выносимого (-ых) на голосование;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- результаты голосования и принятое </w:t>
      </w:r>
      <w:proofErr w:type="gramStart"/>
      <w:r w:rsidRPr="00046870">
        <w:rPr>
          <w:rFonts w:ascii="Times New Roman" w:hAnsi="Times New Roman"/>
          <w:sz w:val="28"/>
          <w:szCs w:val="28"/>
        </w:rPr>
        <w:t>решение;-</w:t>
      </w:r>
      <w:proofErr w:type="gramEnd"/>
      <w:r w:rsidRPr="00046870">
        <w:rPr>
          <w:rFonts w:ascii="Times New Roman" w:hAnsi="Times New Roman"/>
          <w:sz w:val="28"/>
          <w:szCs w:val="28"/>
        </w:rPr>
        <w:t xml:space="preserve"> подпись председателя и секретаря собрания, конференции. 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10.2. 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51218C" w:rsidRPr="0051218C">
        <w:rPr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10.3. Решения, принятые собранием, конференцией, подлежат обязательному рассмотрению органами местного самоуправления и должностными лицами местного самоуправления </w:t>
      </w:r>
      <w:r w:rsidR="0051218C">
        <w:rPr>
          <w:rStyle w:val="normaltextrunscxw53857959bcx0"/>
          <w:rFonts w:ascii="Times New Roman" w:hAnsi="Times New Roman"/>
          <w:sz w:val="28"/>
          <w:szCs w:val="28"/>
        </w:rPr>
        <w:t>муниципального образования</w:t>
      </w:r>
      <w:r w:rsidRPr="00046870">
        <w:rPr>
          <w:rFonts w:ascii="Times New Roman" w:hAnsi="Times New Roman"/>
          <w:sz w:val="28"/>
          <w:szCs w:val="28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10.4. Итоги собраний, конференций подлежат обнародованию.</w:t>
      </w:r>
    </w:p>
    <w:p w:rsidR="0048701E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Default="0048701E" w:rsidP="004870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>11. Финансирование проведения собраний, конференций</w:t>
      </w: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01E" w:rsidRPr="00046870" w:rsidRDefault="0048701E" w:rsidP="00487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70">
        <w:rPr>
          <w:rFonts w:ascii="Times New Roman" w:hAnsi="Times New Roman"/>
          <w:sz w:val="28"/>
          <w:szCs w:val="28"/>
        </w:rPr>
        <w:t xml:space="preserve">11.1. Финансовое обеспечение мероприятий, связанных с подготовкой и проведением собраний, конференций является расходным обязательством </w:t>
      </w:r>
      <w:r w:rsidR="0051218C" w:rsidRPr="005121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1218C" w:rsidRPr="0051218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1218C" w:rsidRPr="0051218C">
        <w:rPr>
          <w:rFonts w:ascii="Times New Roman" w:hAnsi="Times New Roman"/>
          <w:sz w:val="28"/>
          <w:szCs w:val="28"/>
        </w:rPr>
        <w:t xml:space="preserve"> поссовет</w:t>
      </w:r>
      <w:r w:rsidRPr="00046870">
        <w:rPr>
          <w:rFonts w:ascii="Times New Roman" w:hAnsi="Times New Roman"/>
          <w:sz w:val="28"/>
          <w:szCs w:val="28"/>
        </w:rPr>
        <w:t>.</w:t>
      </w:r>
    </w:p>
    <w:p w:rsidR="0048701E" w:rsidRPr="009B045A" w:rsidRDefault="0048701E" w:rsidP="0048701E">
      <w:pPr>
        <w:spacing w:after="0"/>
        <w:jc w:val="both"/>
        <w:rPr>
          <w:sz w:val="28"/>
          <w:szCs w:val="28"/>
        </w:rPr>
      </w:pPr>
    </w:p>
    <w:p w:rsidR="0048701E" w:rsidRPr="00D02748" w:rsidRDefault="0048701E" w:rsidP="0048701E">
      <w:pPr>
        <w:jc w:val="both"/>
        <w:rPr>
          <w:rFonts w:ascii="Times New Roman" w:hAnsi="Times New Roman"/>
          <w:sz w:val="28"/>
          <w:szCs w:val="28"/>
        </w:rPr>
      </w:pPr>
    </w:p>
    <w:p w:rsidR="00471A49" w:rsidRPr="00722CE1" w:rsidRDefault="00471A49" w:rsidP="0048701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sectPr w:rsidR="00471A49" w:rsidRPr="00722CE1" w:rsidSect="00B551FC">
      <w:headerReference w:type="default" r:id="rId7"/>
      <w:pgSz w:w="11906" w:h="16838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79" w:rsidRDefault="00BF3579" w:rsidP="00B551FC">
      <w:pPr>
        <w:spacing w:after="0" w:line="240" w:lineRule="auto"/>
      </w:pPr>
      <w:r>
        <w:separator/>
      </w:r>
    </w:p>
  </w:endnote>
  <w:endnote w:type="continuationSeparator" w:id="0">
    <w:p w:rsidR="00BF3579" w:rsidRDefault="00BF3579" w:rsidP="00B5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79" w:rsidRDefault="00BF3579" w:rsidP="00B551FC">
      <w:pPr>
        <w:spacing w:after="0" w:line="240" w:lineRule="auto"/>
      </w:pPr>
      <w:r>
        <w:separator/>
      </w:r>
    </w:p>
  </w:footnote>
  <w:footnote w:type="continuationSeparator" w:id="0">
    <w:p w:rsidR="00BF3579" w:rsidRDefault="00BF3579" w:rsidP="00B5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0818"/>
      <w:docPartObj>
        <w:docPartGallery w:val="Page Numbers (Top of Page)"/>
        <w:docPartUnique/>
      </w:docPartObj>
    </w:sdtPr>
    <w:sdtEndPr/>
    <w:sdtContent>
      <w:p w:rsidR="00B551FC" w:rsidRDefault="00BF357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70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551FC" w:rsidRDefault="00B551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52B"/>
    <w:multiLevelType w:val="hybridMultilevel"/>
    <w:tmpl w:val="C83C60BE"/>
    <w:lvl w:ilvl="0" w:tplc="CF0C8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2D"/>
    <w:rsid w:val="00023385"/>
    <w:rsid w:val="00024AE5"/>
    <w:rsid w:val="000B5071"/>
    <w:rsid w:val="000C3CDA"/>
    <w:rsid w:val="000F57B6"/>
    <w:rsid w:val="001307D1"/>
    <w:rsid w:val="001453E0"/>
    <w:rsid w:val="00171652"/>
    <w:rsid w:val="001B1D7D"/>
    <w:rsid w:val="00204FFE"/>
    <w:rsid w:val="002120CD"/>
    <w:rsid w:val="00273430"/>
    <w:rsid w:val="002C0B1B"/>
    <w:rsid w:val="002E6450"/>
    <w:rsid w:val="0032116A"/>
    <w:rsid w:val="003256C7"/>
    <w:rsid w:val="00347087"/>
    <w:rsid w:val="0035110F"/>
    <w:rsid w:val="00380C29"/>
    <w:rsid w:val="00407EC4"/>
    <w:rsid w:val="00466DBB"/>
    <w:rsid w:val="00471A49"/>
    <w:rsid w:val="0048701E"/>
    <w:rsid w:val="004B5982"/>
    <w:rsid w:val="0051218C"/>
    <w:rsid w:val="00520D47"/>
    <w:rsid w:val="00542538"/>
    <w:rsid w:val="00586645"/>
    <w:rsid w:val="005B2087"/>
    <w:rsid w:val="005B314A"/>
    <w:rsid w:val="005F6907"/>
    <w:rsid w:val="00623BC1"/>
    <w:rsid w:val="00722CE1"/>
    <w:rsid w:val="00761EE5"/>
    <w:rsid w:val="007F4AD4"/>
    <w:rsid w:val="008320E3"/>
    <w:rsid w:val="008C2107"/>
    <w:rsid w:val="008F7936"/>
    <w:rsid w:val="00937960"/>
    <w:rsid w:val="00956501"/>
    <w:rsid w:val="00963F8E"/>
    <w:rsid w:val="0098110B"/>
    <w:rsid w:val="00983701"/>
    <w:rsid w:val="009A6172"/>
    <w:rsid w:val="009B5CEC"/>
    <w:rsid w:val="00A40CE0"/>
    <w:rsid w:val="00B551FC"/>
    <w:rsid w:val="00B659DD"/>
    <w:rsid w:val="00BA5278"/>
    <w:rsid w:val="00BE3776"/>
    <w:rsid w:val="00BE7E53"/>
    <w:rsid w:val="00BF3579"/>
    <w:rsid w:val="00C154B2"/>
    <w:rsid w:val="00C5122D"/>
    <w:rsid w:val="00C610D3"/>
    <w:rsid w:val="00C764A0"/>
    <w:rsid w:val="00C966A1"/>
    <w:rsid w:val="00CB0E9A"/>
    <w:rsid w:val="00CF1889"/>
    <w:rsid w:val="00D15CA8"/>
    <w:rsid w:val="00D33F86"/>
    <w:rsid w:val="00D473AB"/>
    <w:rsid w:val="00D5301D"/>
    <w:rsid w:val="00DB6CFD"/>
    <w:rsid w:val="00DC7608"/>
    <w:rsid w:val="00DE74E2"/>
    <w:rsid w:val="00E8599D"/>
    <w:rsid w:val="00EA5BBC"/>
    <w:rsid w:val="00EC0B56"/>
    <w:rsid w:val="00F0649C"/>
    <w:rsid w:val="00F3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492456-4389-42D3-A3C1-3FFD6FF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3256C7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qFormat/>
    <w:rsid w:val="00C5122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07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C764A0"/>
    <w:rPr>
      <w:rFonts w:ascii="Arial" w:hAnsi="Arial" w:cs="Arial"/>
      <w:lang w:val="ru-RU" w:eastAsia="ru-RU" w:bidi="ar-SA"/>
    </w:rPr>
  </w:style>
  <w:style w:type="character" w:customStyle="1" w:styleId="13pt">
    <w:name w:val="Основной текст + 13 pt"/>
    <w:basedOn w:val="a0"/>
    <w:rsid w:val="00C76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paragraph" w:styleId="a6">
    <w:name w:val="Normal (Web)"/>
    <w:basedOn w:val="a"/>
    <w:unhideWhenUsed/>
    <w:rsid w:val="005F69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3256C7"/>
    <w:rPr>
      <w:rFonts w:ascii="Calibri" w:eastAsia="Times New Roman" w:hAnsi="Calibri" w:cs="Times New Roman"/>
      <w:b/>
      <w:bCs/>
      <w:sz w:val="22"/>
      <w:szCs w:val="22"/>
    </w:rPr>
  </w:style>
  <w:style w:type="character" w:styleId="a7">
    <w:name w:val="Hyperlink"/>
    <w:basedOn w:val="a0"/>
    <w:uiPriority w:val="99"/>
    <w:unhideWhenUsed/>
    <w:rsid w:val="003256C7"/>
    <w:rPr>
      <w:color w:val="0000FF"/>
      <w:u w:val="single"/>
    </w:rPr>
  </w:style>
  <w:style w:type="paragraph" w:customStyle="1" w:styleId="printj">
    <w:name w:val="printj"/>
    <w:basedOn w:val="a"/>
    <w:uiPriority w:val="99"/>
    <w:rsid w:val="003256C7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3256C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normaltextrunscxw53857959bcx0">
    <w:name w:val="normaltextrun scxw53857959 bcx0"/>
    <w:basedOn w:val="a0"/>
    <w:rsid w:val="003256C7"/>
  </w:style>
  <w:style w:type="paragraph" w:customStyle="1" w:styleId="paragraphscxw53857959bcx0">
    <w:name w:val="paragraph scxw53857959 bcx0"/>
    <w:basedOn w:val="a"/>
    <w:rsid w:val="003256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3256C7"/>
    <w:rPr>
      <w:b/>
      <w:bCs/>
    </w:rPr>
  </w:style>
  <w:style w:type="character" w:customStyle="1" w:styleId="eopscxw53857959bcx0">
    <w:name w:val="eop scxw53857959 bcx0"/>
    <w:basedOn w:val="a0"/>
    <w:rsid w:val="003256C7"/>
  </w:style>
  <w:style w:type="paragraph" w:styleId="a9">
    <w:name w:val="List Paragraph"/>
    <w:basedOn w:val="a"/>
    <w:uiPriority w:val="34"/>
    <w:qFormat/>
    <w:rsid w:val="00380C29"/>
    <w:pPr>
      <w:ind w:left="720"/>
      <w:contextualSpacing/>
    </w:pPr>
  </w:style>
  <w:style w:type="paragraph" w:customStyle="1" w:styleId="Web">
    <w:name w:val="Обычный (Web)"/>
    <w:basedOn w:val="a"/>
    <w:rsid w:val="00520D47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55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51FC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B55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551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2021-01-22T04:19:00Z</cp:lastPrinted>
  <dcterms:created xsi:type="dcterms:W3CDTF">2021-08-20T04:26:00Z</dcterms:created>
  <dcterms:modified xsi:type="dcterms:W3CDTF">2021-08-20T04:26:00Z</dcterms:modified>
</cp:coreProperties>
</file>