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6D" w:rsidRPr="007F3B6F" w:rsidRDefault="00625D6D" w:rsidP="00625D6D">
      <w:pPr>
        <w:spacing w:after="0" w:line="240" w:lineRule="auto"/>
        <w:jc w:val="right"/>
        <w:rPr>
          <w:rFonts w:ascii="Times New Roman" w:hAnsi="Times New Roman" w:cs="Times New Roman"/>
          <w:color w:val="000000"/>
          <w:spacing w:val="-2"/>
          <w:sz w:val="28"/>
          <w:szCs w:val="28"/>
        </w:rPr>
      </w:pPr>
      <w:bookmarkStart w:id="0" w:name="_GoBack"/>
      <w:bookmarkEnd w:id="0"/>
      <w:r w:rsidRPr="007F3B6F">
        <w:rPr>
          <w:rFonts w:ascii="Times New Roman" w:hAnsi="Times New Roman" w:cs="Times New Roman"/>
          <w:color w:val="000000"/>
          <w:spacing w:val="-2"/>
          <w:sz w:val="28"/>
          <w:szCs w:val="28"/>
        </w:rPr>
        <w:t>Приложение</w:t>
      </w:r>
      <w:r>
        <w:rPr>
          <w:rFonts w:ascii="Times New Roman" w:hAnsi="Times New Roman" w:cs="Times New Roman"/>
          <w:color w:val="000000"/>
          <w:spacing w:val="-2"/>
          <w:sz w:val="28"/>
          <w:szCs w:val="28"/>
        </w:rPr>
        <w:t xml:space="preserve"> №1 </w:t>
      </w:r>
    </w:p>
    <w:p w:rsidR="00625D6D" w:rsidRDefault="00625D6D" w:rsidP="00625D6D">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t xml:space="preserve">к решению Совета депутатов </w:t>
      </w:r>
    </w:p>
    <w:p w:rsidR="00625D6D" w:rsidRPr="007F3B6F" w:rsidRDefault="00625D6D" w:rsidP="00625D6D">
      <w:pPr>
        <w:spacing w:after="0" w:line="240" w:lineRule="auto"/>
        <w:jc w:val="right"/>
        <w:rPr>
          <w:rFonts w:ascii="Times New Roman" w:hAnsi="Times New Roman" w:cs="Times New Roman"/>
          <w:color w:val="000000"/>
          <w:spacing w:val="-2"/>
          <w:sz w:val="28"/>
          <w:szCs w:val="28"/>
        </w:rPr>
      </w:pPr>
      <w:proofErr w:type="spellStart"/>
      <w:proofErr w:type="gramStart"/>
      <w:r w:rsidRPr="007F3B6F">
        <w:rPr>
          <w:rFonts w:ascii="Times New Roman" w:hAnsi="Times New Roman" w:cs="Times New Roman"/>
          <w:color w:val="000000"/>
          <w:spacing w:val="-2"/>
          <w:sz w:val="28"/>
          <w:szCs w:val="28"/>
        </w:rPr>
        <w:t>Саракташского</w:t>
      </w:r>
      <w:proofErr w:type="spellEnd"/>
      <w:r w:rsidRPr="007F3B6F">
        <w:rPr>
          <w:rFonts w:ascii="Times New Roman" w:hAnsi="Times New Roman" w:cs="Times New Roman"/>
          <w:color w:val="000000"/>
          <w:spacing w:val="-2"/>
          <w:sz w:val="28"/>
          <w:szCs w:val="28"/>
        </w:rPr>
        <w:t xml:space="preserve">  поссовета</w:t>
      </w:r>
      <w:proofErr w:type="gramEnd"/>
    </w:p>
    <w:p w:rsidR="00625D6D" w:rsidRPr="007F3B6F" w:rsidRDefault="00625D6D" w:rsidP="00625D6D">
      <w:pPr>
        <w:spacing w:after="0" w:line="240" w:lineRule="auto"/>
        <w:jc w:val="right"/>
        <w:rPr>
          <w:rFonts w:ascii="Times New Roman" w:hAnsi="Times New Roman" w:cs="Times New Roman"/>
          <w:sz w:val="28"/>
          <w:szCs w:val="28"/>
        </w:rPr>
      </w:pPr>
      <w:r>
        <w:rPr>
          <w:rFonts w:ascii="Times New Roman" w:hAnsi="Times New Roman" w:cs="Times New Roman"/>
          <w:color w:val="000000"/>
          <w:spacing w:val="-2"/>
          <w:sz w:val="28"/>
          <w:szCs w:val="28"/>
        </w:rPr>
        <w:t xml:space="preserve">от 8 октября </w:t>
      </w:r>
      <w:r w:rsidRPr="007F3B6F">
        <w:rPr>
          <w:rFonts w:ascii="Times New Roman" w:hAnsi="Times New Roman" w:cs="Times New Roman"/>
          <w:color w:val="000000"/>
          <w:spacing w:val="-2"/>
          <w:sz w:val="28"/>
          <w:szCs w:val="28"/>
        </w:rPr>
        <w:t>20</w:t>
      </w:r>
      <w:r>
        <w:rPr>
          <w:rFonts w:ascii="Times New Roman" w:hAnsi="Times New Roman" w:cs="Times New Roman"/>
          <w:color w:val="000000"/>
          <w:spacing w:val="-2"/>
          <w:sz w:val="28"/>
          <w:szCs w:val="28"/>
        </w:rPr>
        <w:t>21</w:t>
      </w:r>
      <w:r w:rsidRPr="007F3B6F">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 xml:space="preserve"> </w:t>
      </w:r>
      <w:r w:rsidR="00FC6DB3">
        <w:rPr>
          <w:rFonts w:ascii="Times New Roman" w:hAnsi="Times New Roman" w:cs="Times New Roman"/>
          <w:color w:val="000000"/>
          <w:spacing w:val="-2"/>
          <w:sz w:val="28"/>
          <w:szCs w:val="28"/>
        </w:rPr>
        <w:t>54</w:t>
      </w:r>
      <w:r>
        <w:rPr>
          <w:rFonts w:ascii="Times New Roman" w:hAnsi="Times New Roman" w:cs="Times New Roman"/>
          <w:color w:val="000000"/>
          <w:spacing w:val="-2"/>
          <w:sz w:val="28"/>
          <w:szCs w:val="28"/>
        </w:rPr>
        <w:t xml:space="preserve">  </w:t>
      </w:r>
    </w:p>
    <w:p w:rsidR="00625D6D" w:rsidRDefault="00625D6D" w:rsidP="00542EAA">
      <w:pPr>
        <w:pStyle w:val="ConsPlusTitle"/>
        <w:jc w:val="center"/>
      </w:pPr>
      <w:bookmarkStart w:id="1" w:name="Par36"/>
      <w:bookmarkEnd w:id="1"/>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ПОЛОЖЕНИЕ</w:t>
      </w:r>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О МУНИЦИПАЛЬНОМ КОНТРОЛЕ В СФЕРЕ БЛАГОУСТРОЙСТВА</w:t>
      </w:r>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 xml:space="preserve">НА ТЕРРИТОРИИ </w:t>
      </w:r>
      <w:r w:rsidR="00C92C28" w:rsidRPr="00625D6D">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w:t>
      </w:r>
    </w:p>
    <w:p w:rsidR="00247826" w:rsidRPr="00625D6D" w:rsidRDefault="00247826" w:rsidP="00542EAA">
      <w:pPr>
        <w:pStyle w:val="ConsPlusNormal"/>
        <w:rPr>
          <w:sz w:val="28"/>
          <w:szCs w:val="28"/>
        </w:rPr>
      </w:pPr>
    </w:p>
    <w:p w:rsidR="00247826" w:rsidRPr="00625D6D" w:rsidRDefault="00247826" w:rsidP="00542EAA">
      <w:pPr>
        <w:pStyle w:val="ConsPlusTitle"/>
        <w:jc w:val="center"/>
        <w:outlineLvl w:val="1"/>
        <w:rPr>
          <w:rFonts w:ascii="Times New Roman" w:hAnsi="Times New Roman" w:cs="Times New Roman"/>
          <w:sz w:val="28"/>
          <w:szCs w:val="28"/>
        </w:rPr>
      </w:pPr>
      <w:r w:rsidRPr="00625D6D">
        <w:rPr>
          <w:rFonts w:ascii="Times New Roman" w:hAnsi="Times New Roman" w:cs="Times New Roman"/>
          <w:sz w:val="28"/>
          <w:szCs w:val="28"/>
        </w:rPr>
        <w:t>Раздел 1. ОБЩИЕ ПОЛОЖЕНИЯ</w:t>
      </w:r>
    </w:p>
    <w:p w:rsidR="00247826" w:rsidRPr="00625D6D" w:rsidRDefault="00247826" w:rsidP="00542EAA">
      <w:pPr>
        <w:pStyle w:val="ConsPlusNormal"/>
        <w:rPr>
          <w:sz w:val="28"/>
          <w:szCs w:val="28"/>
        </w:rPr>
      </w:pPr>
    </w:p>
    <w:p w:rsidR="00247826" w:rsidRPr="00625D6D" w:rsidRDefault="00247826" w:rsidP="00542EAA">
      <w:pPr>
        <w:pStyle w:val="ConsPlusNormal"/>
        <w:ind w:firstLine="540"/>
        <w:jc w:val="both"/>
        <w:rPr>
          <w:sz w:val="28"/>
          <w:szCs w:val="28"/>
        </w:rPr>
      </w:pPr>
      <w:r w:rsidRPr="00625D6D">
        <w:rPr>
          <w:sz w:val="28"/>
          <w:szCs w:val="28"/>
        </w:rPr>
        <w:t xml:space="preserve">1. Положение о муниципальном контроле в сфере благоустройства на территории </w:t>
      </w:r>
      <w:r w:rsidR="00625D6D" w:rsidRPr="00625D6D">
        <w:rPr>
          <w:sz w:val="28"/>
          <w:szCs w:val="28"/>
        </w:rPr>
        <w:t>муниципального образования</w:t>
      </w:r>
      <w:r w:rsidR="00C92C28" w:rsidRPr="00625D6D">
        <w:rPr>
          <w:sz w:val="28"/>
          <w:szCs w:val="28"/>
        </w:rPr>
        <w:t xml:space="preserve"> </w:t>
      </w:r>
      <w:proofErr w:type="spellStart"/>
      <w:r w:rsidR="00C92C28" w:rsidRPr="00625D6D">
        <w:rPr>
          <w:sz w:val="28"/>
          <w:szCs w:val="28"/>
        </w:rPr>
        <w:t>Саракташский</w:t>
      </w:r>
      <w:proofErr w:type="spellEnd"/>
      <w:r w:rsidR="00C92C28" w:rsidRPr="00625D6D">
        <w:rPr>
          <w:sz w:val="28"/>
          <w:szCs w:val="28"/>
        </w:rPr>
        <w:t xml:space="preserve"> поссовет </w:t>
      </w:r>
      <w:proofErr w:type="spellStart"/>
      <w:r w:rsidR="00C92C28" w:rsidRPr="00625D6D">
        <w:rPr>
          <w:sz w:val="28"/>
          <w:szCs w:val="28"/>
        </w:rPr>
        <w:t>Саракташского</w:t>
      </w:r>
      <w:proofErr w:type="spellEnd"/>
      <w:r w:rsidR="00C92C28" w:rsidRPr="00625D6D">
        <w:rPr>
          <w:sz w:val="28"/>
          <w:szCs w:val="28"/>
        </w:rPr>
        <w:t xml:space="preserve"> района Оренбургской области</w:t>
      </w:r>
      <w:r w:rsidR="00252FE2" w:rsidRPr="00625D6D">
        <w:rPr>
          <w:sz w:val="28"/>
          <w:szCs w:val="28"/>
        </w:rPr>
        <w:t xml:space="preserve"> </w:t>
      </w:r>
      <w:r w:rsidRPr="00625D6D">
        <w:rPr>
          <w:sz w:val="28"/>
          <w:szCs w:val="28"/>
        </w:rPr>
        <w:t>(далее - Положение) устанавливает порядок организации и осуществления муниципального контроля за соблюдением требований, установленных правилами благоустройства (далее - муниципальный контроль в сфере благоустройства, муниципальный контроль).</w:t>
      </w:r>
    </w:p>
    <w:p w:rsidR="00247826" w:rsidRPr="00625D6D" w:rsidRDefault="00247826" w:rsidP="00542EAA">
      <w:pPr>
        <w:pStyle w:val="ConsPlusNormal"/>
        <w:ind w:firstLine="540"/>
        <w:jc w:val="both"/>
        <w:rPr>
          <w:sz w:val="28"/>
          <w:szCs w:val="28"/>
        </w:rPr>
      </w:pPr>
      <w:r w:rsidRPr="00625D6D">
        <w:rPr>
          <w:sz w:val="28"/>
          <w:szCs w:val="28"/>
        </w:rPr>
        <w:t xml:space="preserve">2. Предметом муниципального контроля в сфере благоустройства является соблюдение гражданами и организациями Правил благоустройства </w:t>
      </w:r>
      <w:r w:rsidR="00C92C28" w:rsidRPr="00625D6D">
        <w:rPr>
          <w:sz w:val="28"/>
          <w:szCs w:val="28"/>
        </w:rPr>
        <w:t>поселка Саракташ</w:t>
      </w:r>
      <w:r w:rsidRPr="00625D6D">
        <w:rPr>
          <w:sz w:val="28"/>
          <w:szCs w:val="28"/>
        </w:rPr>
        <w:t xml:space="preserve">, утвержденных Решением </w:t>
      </w:r>
      <w:r w:rsidR="00C92C28" w:rsidRPr="00625D6D">
        <w:rPr>
          <w:sz w:val="28"/>
          <w:szCs w:val="28"/>
        </w:rPr>
        <w:t xml:space="preserve">Совета депутатов </w:t>
      </w:r>
      <w:proofErr w:type="spellStart"/>
      <w:r w:rsidR="00C92C28" w:rsidRPr="00625D6D">
        <w:rPr>
          <w:sz w:val="28"/>
          <w:szCs w:val="28"/>
        </w:rPr>
        <w:t>Саракташского</w:t>
      </w:r>
      <w:proofErr w:type="spellEnd"/>
      <w:r w:rsidR="00C92C28" w:rsidRPr="00625D6D">
        <w:rPr>
          <w:sz w:val="28"/>
          <w:szCs w:val="28"/>
        </w:rPr>
        <w:t xml:space="preserve"> </w:t>
      </w:r>
      <w:proofErr w:type="gramStart"/>
      <w:r w:rsidR="00C92C28" w:rsidRPr="00625D6D">
        <w:rPr>
          <w:sz w:val="28"/>
          <w:szCs w:val="28"/>
        </w:rPr>
        <w:t xml:space="preserve">поссовета </w:t>
      </w:r>
      <w:r w:rsidR="00252FE2" w:rsidRPr="00625D6D">
        <w:rPr>
          <w:sz w:val="28"/>
          <w:szCs w:val="28"/>
        </w:rPr>
        <w:t xml:space="preserve"> </w:t>
      </w:r>
      <w:r w:rsidRPr="00625D6D">
        <w:rPr>
          <w:sz w:val="28"/>
          <w:szCs w:val="28"/>
        </w:rPr>
        <w:t>от</w:t>
      </w:r>
      <w:proofErr w:type="gramEnd"/>
      <w:r w:rsidRPr="00625D6D">
        <w:rPr>
          <w:sz w:val="28"/>
          <w:szCs w:val="28"/>
        </w:rPr>
        <w:t xml:space="preserve"> </w:t>
      </w:r>
      <w:r w:rsidR="00C92C28" w:rsidRPr="00625D6D">
        <w:rPr>
          <w:sz w:val="28"/>
          <w:szCs w:val="28"/>
        </w:rPr>
        <w:t>2</w:t>
      </w:r>
      <w:r w:rsidR="00625D6D">
        <w:rPr>
          <w:sz w:val="28"/>
          <w:szCs w:val="28"/>
        </w:rPr>
        <w:t>7</w:t>
      </w:r>
      <w:r w:rsidR="00C92C28" w:rsidRPr="00625D6D">
        <w:rPr>
          <w:sz w:val="28"/>
          <w:szCs w:val="28"/>
        </w:rPr>
        <w:t>.09.20</w:t>
      </w:r>
      <w:r w:rsidR="00625D6D">
        <w:rPr>
          <w:sz w:val="28"/>
          <w:szCs w:val="28"/>
        </w:rPr>
        <w:t>12</w:t>
      </w:r>
      <w:r w:rsidR="00C92C28" w:rsidRPr="00625D6D">
        <w:rPr>
          <w:sz w:val="28"/>
          <w:szCs w:val="28"/>
        </w:rPr>
        <w:t xml:space="preserve">года </w:t>
      </w:r>
      <w:r w:rsidRPr="00625D6D">
        <w:rPr>
          <w:sz w:val="28"/>
          <w:szCs w:val="28"/>
        </w:rPr>
        <w:t xml:space="preserve"> N </w:t>
      </w:r>
      <w:r w:rsidR="00C92C28" w:rsidRPr="00625D6D">
        <w:rPr>
          <w:sz w:val="28"/>
          <w:szCs w:val="28"/>
        </w:rPr>
        <w:t>88</w:t>
      </w:r>
      <w:r w:rsidRPr="00625D6D">
        <w:rPr>
          <w:sz w:val="28"/>
          <w:szCs w:val="28"/>
        </w:rPr>
        <w:t xml:space="preserve">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247826" w:rsidRPr="00625D6D" w:rsidRDefault="00247826" w:rsidP="00542EAA">
      <w:pPr>
        <w:pStyle w:val="ConsPlusNormal"/>
        <w:ind w:firstLine="540"/>
        <w:jc w:val="both"/>
        <w:rPr>
          <w:sz w:val="28"/>
          <w:szCs w:val="28"/>
        </w:rPr>
      </w:pPr>
      <w:r w:rsidRPr="00625D6D">
        <w:rPr>
          <w:sz w:val="28"/>
          <w:szCs w:val="28"/>
        </w:rPr>
        <w:t xml:space="preserve">3. Муниципальный контроль в сфере благоустройства осуществляется Администрацией </w:t>
      </w:r>
      <w:r w:rsidR="00C92C28" w:rsidRPr="00625D6D">
        <w:rPr>
          <w:sz w:val="28"/>
          <w:szCs w:val="28"/>
        </w:rPr>
        <w:t xml:space="preserve">муниципального образования </w:t>
      </w:r>
      <w:proofErr w:type="spellStart"/>
      <w:r w:rsidR="00C92C28" w:rsidRPr="00625D6D">
        <w:rPr>
          <w:sz w:val="28"/>
          <w:szCs w:val="28"/>
        </w:rPr>
        <w:t>Саракташский</w:t>
      </w:r>
      <w:proofErr w:type="spellEnd"/>
      <w:r w:rsidR="00C92C28" w:rsidRPr="00625D6D">
        <w:rPr>
          <w:sz w:val="28"/>
          <w:szCs w:val="28"/>
        </w:rPr>
        <w:t xml:space="preserve"> поссовет </w:t>
      </w:r>
      <w:proofErr w:type="spellStart"/>
      <w:r w:rsidR="00C92C28" w:rsidRPr="00625D6D">
        <w:rPr>
          <w:sz w:val="28"/>
          <w:szCs w:val="28"/>
        </w:rPr>
        <w:t>Саракташского</w:t>
      </w:r>
      <w:proofErr w:type="spellEnd"/>
      <w:r w:rsidR="00C92C28" w:rsidRPr="00625D6D">
        <w:rPr>
          <w:sz w:val="28"/>
          <w:szCs w:val="28"/>
        </w:rPr>
        <w:t xml:space="preserve"> района Оренбургской области</w:t>
      </w:r>
      <w:r w:rsidR="00252FE2" w:rsidRPr="00625D6D">
        <w:rPr>
          <w:sz w:val="28"/>
          <w:szCs w:val="28"/>
        </w:rPr>
        <w:t xml:space="preserve"> </w:t>
      </w:r>
      <w:r w:rsidRPr="00625D6D">
        <w:rPr>
          <w:sz w:val="28"/>
          <w:szCs w:val="28"/>
        </w:rPr>
        <w:t>(далее - Администрация, орган муниципального контроля, контрольный орган).</w:t>
      </w:r>
    </w:p>
    <w:p w:rsidR="00247826" w:rsidRPr="00625D6D" w:rsidRDefault="00247826" w:rsidP="00542EAA">
      <w:pPr>
        <w:pStyle w:val="ConsPlusNormal"/>
        <w:ind w:firstLine="540"/>
        <w:jc w:val="both"/>
        <w:rPr>
          <w:sz w:val="28"/>
          <w:szCs w:val="28"/>
        </w:rPr>
      </w:pPr>
      <w:r w:rsidRPr="00625D6D">
        <w:rPr>
          <w:sz w:val="28"/>
          <w:szCs w:val="28"/>
        </w:rPr>
        <w:t>4. От имени контрольного органа муниципальный контроль в сфере благоустройства вправе осуществлять следующие должностные лица:</w:t>
      </w:r>
    </w:p>
    <w:p w:rsidR="00247826" w:rsidRPr="00625D6D" w:rsidRDefault="00247826" w:rsidP="00542EAA">
      <w:pPr>
        <w:pStyle w:val="ConsPlusNormal"/>
        <w:ind w:firstLine="540"/>
        <w:jc w:val="both"/>
        <w:rPr>
          <w:sz w:val="28"/>
          <w:szCs w:val="28"/>
        </w:rPr>
      </w:pPr>
      <w:r w:rsidRPr="00625D6D">
        <w:rPr>
          <w:sz w:val="28"/>
          <w:szCs w:val="28"/>
        </w:rPr>
        <w:t>1) руководитель (заместитель руководителя) контрольного органа;</w:t>
      </w:r>
    </w:p>
    <w:p w:rsidR="00247826" w:rsidRPr="00625D6D" w:rsidRDefault="00247826" w:rsidP="00542EAA">
      <w:pPr>
        <w:pStyle w:val="ConsPlusNormal"/>
        <w:ind w:firstLine="540"/>
        <w:jc w:val="both"/>
        <w:rPr>
          <w:sz w:val="28"/>
          <w:szCs w:val="28"/>
        </w:rPr>
      </w:pPr>
      <w:r w:rsidRPr="00625D6D">
        <w:rPr>
          <w:sz w:val="28"/>
          <w:szCs w:val="28"/>
        </w:rPr>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также - инспектор).</w:t>
      </w:r>
    </w:p>
    <w:p w:rsidR="00247826" w:rsidRPr="00625D6D" w:rsidRDefault="00247826" w:rsidP="00542EAA">
      <w:pPr>
        <w:pStyle w:val="ConsPlusNormal"/>
        <w:ind w:firstLine="540"/>
        <w:jc w:val="both"/>
        <w:rPr>
          <w:sz w:val="28"/>
          <w:szCs w:val="28"/>
        </w:rPr>
      </w:pPr>
      <w:r w:rsidRPr="00625D6D">
        <w:rPr>
          <w:sz w:val="28"/>
          <w:szCs w:val="28"/>
        </w:rPr>
        <w:t>5. Решение о проведении контрольных мероприятий принимается руководителем (заместителем руководителя) контрольного органа.</w:t>
      </w:r>
    </w:p>
    <w:p w:rsidR="00247826" w:rsidRPr="00625D6D" w:rsidRDefault="00247826" w:rsidP="00542EAA">
      <w:pPr>
        <w:pStyle w:val="ConsPlusNormal"/>
        <w:ind w:firstLine="540"/>
        <w:jc w:val="both"/>
        <w:rPr>
          <w:sz w:val="28"/>
          <w:szCs w:val="28"/>
        </w:rPr>
      </w:pPr>
      <w:r w:rsidRPr="00625D6D">
        <w:rPr>
          <w:sz w:val="28"/>
          <w:szCs w:val="28"/>
        </w:rPr>
        <w:t>6. Организация и осуществление муниципального контроля в сфере благоустройства регулируются Федеральным законом от 31 июля 2020 года N 248-ФЗ "О государственном контроле (надзоре) и муниципальном контроле в Российской Федерации" (далее - Закон N 248-ФЗ).</w:t>
      </w:r>
    </w:p>
    <w:p w:rsidR="00247826" w:rsidRPr="00625D6D" w:rsidRDefault="00247826" w:rsidP="00542EAA">
      <w:pPr>
        <w:pStyle w:val="ConsPlusNormal"/>
        <w:ind w:firstLine="540"/>
        <w:jc w:val="both"/>
        <w:rPr>
          <w:sz w:val="28"/>
          <w:szCs w:val="28"/>
        </w:rPr>
      </w:pPr>
      <w:r w:rsidRPr="00625D6D">
        <w:rPr>
          <w:sz w:val="28"/>
          <w:szCs w:val="28"/>
        </w:rPr>
        <w:t xml:space="preserve">7. Объектами муниципального контроля в сфере благоустройства </w:t>
      </w:r>
      <w:r w:rsidRPr="00625D6D">
        <w:rPr>
          <w:sz w:val="28"/>
          <w:szCs w:val="28"/>
        </w:rPr>
        <w:lastRenderedPageBreak/>
        <w:t>являются:</w:t>
      </w:r>
    </w:p>
    <w:p w:rsidR="00247826" w:rsidRPr="00625D6D" w:rsidRDefault="00247826" w:rsidP="00542EAA">
      <w:pPr>
        <w:pStyle w:val="ConsPlusNormal"/>
        <w:ind w:firstLine="540"/>
        <w:jc w:val="both"/>
        <w:rPr>
          <w:sz w:val="28"/>
          <w:szCs w:val="28"/>
        </w:rPr>
      </w:pPr>
      <w:r w:rsidRPr="00625D6D">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47826" w:rsidRPr="00625D6D" w:rsidRDefault="00247826" w:rsidP="00542EAA">
      <w:pPr>
        <w:pStyle w:val="ConsPlusNormal"/>
        <w:ind w:firstLine="540"/>
        <w:jc w:val="both"/>
        <w:rPr>
          <w:sz w:val="28"/>
          <w:szCs w:val="28"/>
        </w:rPr>
      </w:pPr>
      <w:r w:rsidRPr="00625D6D">
        <w:rPr>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47826" w:rsidRPr="00625D6D" w:rsidRDefault="00247826" w:rsidP="00542EAA">
      <w:pPr>
        <w:pStyle w:val="ConsPlusNormal"/>
        <w:ind w:firstLine="540"/>
        <w:jc w:val="both"/>
        <w:rPr>
          <w:sz w:val="28"/>
          <w:szCs w:val="28"/>
        </w:rPr>
      </w:pPr>
      <w:r w:rsidRPr="00625D6D">
        <w:rPr>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247826" w:rsidRPr="00625D6D" w:rsidRDefault="00247826" w:rsidP="00542EAA">
      <w:pPr>
        <w:pStyle w:val="ConsPlusNormal"/>
        <w:ind w:firstLine="540"/>
        <w:jc w:val="both"/>
        <w:rPr>
          <w:sz w:val="28"/>
          <w:szCs w:val="28"/>
        </w:rPr>
      </w:pPr>
      <w:r w:rsidRPr="00625D6D">
        <w:rPr>
          <w:sz w:val="28"/>
          <w:szCs w:val="28"/>
        </w:rPr>
        <w:t>8. Учет объектов контроля обеспечивается органом контроля в соответствии с Законом N 248-ФЗ, настоящим Положением.</w:t>
      </w:r>
    </w:p>
    <w:p w:rsidR="00247826" w:rsidRPr="00625D6D" w:rsidRDefault="00247826" w:rsidP="00542EAA">
      <w:pPr>
        <w:pStyle w:val="ConsPlusNormal"/>
        <w:ind w:firstLine="540"/>
        <w:jc w:val="both"/>
        <w:rPr>
          <w:sz w:val="28"/>
          <w:szCs w:val="28"/>
        </w:rPr>
      </w:pPr>
      <w:r w:rsidRPr="00625D6D">
        <w:rPr>
          <w:sz w:val="28"/>
          <w:szCs w:val="28"/>
        </w:rPr>
        <w:t>9. При сборе, обработке, анализе и учете сведений об объектах муниципального контроля для целей их учета орган контроля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47826" w:rsidRPr="00625D6D" w:rsidRDefault="00247826" w:rsidP="00542EAA">
      <w:pPr>
        <w:pStyle w:val="ConsPlusNormal"/>
        <w:ind w:firstLine="540"/>
        <w:jc w:val="both"/>
        <w:rPr>
          <w:sz w:val="28"/>
          <w:szCs w:val="28"/>
        </w:rPr>
      </w:pPr>
      <w:bookmarkStart w:id="2" w:name="Par56"/>
      <w:bookmarkEnd w:id="2"/>
      <w:r w:rsidRPr="00625D6D">
        <w:rPr>
          <w:sz w:val="28"/>
          <w:szCs w:val="28"/>
        </w:rPr>
        <w:t>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Муниципальный контроль в сфере благоустройства осуществляется без проведения плановых контрольных мероприятий.</w:t>
      </w:r>
    </w:p>
    <w:p w:rsidR="00247826" w:rsidRPr="00625D6D" w:rsidRDefault="00247826" w:rsidP="00542EAA">
      <w:pPr>
        <w:pStyle w:val="ConsPlusNormal"/>
        <w:rPr>
          <w:sz w:val="28"/>
          <w:szCs w:val="28"/>
        </w:rPr>
      </w:pPr>
    </w:p>
    <w:p w:rsidR="00247826" w:rsidRPr="00625D6D" w:rsidRDefault="00247826" w:rsidP="00542EAA">
      <w:pPr>
        <w:pStyle w:val="ConsPlusTitle"/>
        <w:jc w:val="center"/>
        <w:outlineLvl w:val="1"/>
        <w:rPr>
          <w:rFonts w:ascii="Times New Roman" w:hAnsi="Times New Roman" w:cs="Times New Roman"/>
          <w:sz w:val="28"/>
          <w:szCs w:val="28"/>
        </w:rPr>
      </w:pPr>
      <w:r w:rsidRPr="00625D6D">
        <w:rPr>
          <w:rFonts w:ascii="Times New Roman" w:hAnsi="Times New Roman" w:cs="Times New Roman"/>
          <w:sz w:val="28"/>
          <w:szCs w:val="28"/>
        </w:rPr>
        <w:t>Раздел 2. ПРОФИЛАКТИКА РИСКОВ ПРИЧИНЕНИЯ</w:t>
      </w:r>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ВРЕДА (УЩЕРБА) ОХРАНЯЕМЫМ ЗАКОНОМ ЦЕННОСТЯМ</w:t>
      </w:r>
    </w:p>
    <w:p w:rsidR="00247826" w:rsidRPr="00625D6D" w:rsidRDefault="00247826" w:rsidP="00542EAA">
      <w:pPr>
        <w:pStyle w:val="ConsPlusNormal"/>
        <w:rPr>
          <w:sz w:val="28"/>
          <w:szCs w:val="28"/>
        </w:rPr>
      </w:pPr>
    </w:p>
    <w:p w:rsidR="00247826" w:rsidRPr="00625D6D" w:rsidRDefault="00247826" w:rsidP="00542EAA">
      <w:pPr>
        <w:pStyle w:val="ConsPlusTitle"/>
        <w:jc w:val="center"/>
        <w:outlineLvl w:val="2"/>
        <w:rPr>
          <w:rFonts w:ascii="Times New Roman" w:hAnsi="Times New Roman" w:cs="Times New Roman"/>
          <w:sz w:val="28"/>
          <w:szCs w:val="28"/>
        </w:rPr>
      </w:pPr>
      <w:r w:rsidRPr="00625D6D">
        <w:rPr>
          <w:rFonts w:ascii="Times New Roman" w:hAnsi="Times New Roman" w:cs="Times New Roman"/>
          <w:sz w:val="28"/>
          <w:szCs w:val="28"/>
        </w:rPr>
        <w:t>Глава 1. ОРГАНИЗАЦИЯ ПРОФИЛАКТИКИ</w:t>
      </w:r>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НАРУШЕНИЯ ОБЯЗАТЕЛЬНЫХ ТРЕБОВАНИЙ</w:t>
      </w:r>
    </w:p>
    <w:p w:rsidR="00247826" w:rsidRPr="00625D6D" w:rsidRDefault="00247826" w:rsidP="00542EAA">
      <w:pPr>
        <w:pStyle w:val="ConsPlusNormal"/>
        <w:rPr>
          <w:sz w:val="28"/>
          <w:szCs w:val="28"/>
        </w:rPr>
      </w:pPr>
    </w:p>
    <w:p w:rsidR="00247826" w:rsidRPr="00625D6D" w:rsidRDefault="00247826" w:rsidP="00542EAA">
      <w:pPr>
        <w:pStyle w:val="ConsPlusNormal"/>
        <w:ind w:firstLine="540"/>
        <w:jc w:val="both"/>
        <w:rPr>
          <w:sz w:val="28"/>
          <w:szCs w:val="28"/>
        </w:rPr>
      </w:pPr>
      <w:r w:rsidRPr="00625D6D">
        <w:rPr>
          <w:sz w:val="28"/>
          <w:szCs w:val="28"/>
        </w:rPr>
        <w:t>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247826" w:rsidRPr="00625D6D" w:rsidRDefault="00247826" w:rsidP="00542EAA">
      <w:pPr>
        <w:pStyle w:val="ConsPlusNormal"/>
        <w:ind w:firstLine="540"/>
        <w:jc w:val="both"/>
        <w:rPr>
          <w:sz w:val="28"/>
          <w:szCs w:val="28"/>
        </w:rPr>
      </w:pPr>
      <w:r w:rsidRPr="00625D6D">
        <w:rPr>
          <w:sz w:val="28"/>
          <w:szCs w:val="28"/>
        </w:rPr>
        <w:t>- стимулирование добросовестного соблюдения обязательных требований контролируемыми лицами;</w:t>
      </w:r>
    </w:p>
    <w:p w:rsidR="00247826" w:rsidRPr="00625D6D" w:rsidRDefault="00247826" w:rsidP="00542EAA">
      <w:pPr>
        <w:pStyle w:val="ConsPlusNormal"/>
        <w:ind w:firstLine="540"/>
        <w:jc w:val="both"/>
        <w:rPr>
          <w:sz w:val="28"/>
          <w:szCs w:val="28"/>
        </w:rPr>
      </w:pPr>
      <w:r w:rsidRPr="00625D6D">
        <w:rPr>
          <w:sz w:val="28"/>
          <w:szCs w:val="28"/>
        </w:rPr>
        <w:t xml:space="preserve">- устранение условий, причин и факторов, способных привести к нарушениям обязательных требований и (или) причинению вреда (ущерба) </w:t>
      </w:r>
      <w:r w:rsidRPr="00625D6D">
        <w:rPr>
          <w:sz w:val="28"/>
          <w:szCs w:val="28"/>
        </w:rPr>
        <w:lastRenderedPageBreak/>
        <w:t>охраняемым законом ценностям;</w:t>
      </w:r>
    </w:p>
    <w:p w:rsidR="00247826" w:rsidRPr="00625D6D" w:rsidRDefault="00247826" w:rsidP="00542EAA">
      <w:pPr>
        <w:pStyle w:val="ConsPlusNormal"/>
        <w:ind w:firstLine="540"/>
        <w:jc w:val="both"/>
        <w:rPr>
          <w:sz w:val="28"/>
          <w:szCs w:val="28"/>
        </w:rPr>
      </w:pPr>
      <w:r w:rsidRPr="00625D6D">
        <w:rPr>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rsidR="00247826" w:rsidRPr="00625D6D" w:rsidRDefault="00247826" w:rsidP="00542EAA">
      <w:pPr>
        <w:pStyle w:val="ConsPlusNormal"/>
        <w:ind w:firstLine="540"/>
        <w:jc w:val="both"/>
        <w:rPr>
          <w:sz w:val="28"/>
          <w:szCs w:val="28"/>
        </w:rPr>
      </w:pPr>
      <w:r w:rsidRPr="00625D6D">
        <w:rPr>
          <w:sz w:val="28"/>
          <w:szCs w:val="28"/>
        </w:rPr>
        <w:t>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247826" w:rsidRPr="00625D6D" w:rsidRDefault="00247826" w:rsidP="00542EAA">
      <w:pPr>
        <w:pStyle w:val="ConsPlusNormal"/>
        <w:ind w:firstLine="540"/>
        <w:jc w:val="both"/>
        <w:rPr>
          <w:sz w:val="28"/>
          <w:szCs w:val="28"/>
        </w:rPr>
      </w:pPr>
      <w:r w:rsidRPr="00625D6D">
        <w:rPr>
          <w:sz w:val="28"/>
          <w:szCs w:val="28"/>
        </w:rPr>
        <w:t>13. Программа профилактики утверждается ежегодно в срок до 20 декабря года, предшествующего году ее реализации, и состоит из следующих разделов:</w:t>
      </w:r>
    </w:p>
    <w:p w:rsidR="00247826" w:rsidRPr="00625D6D" w:rsidRDefault="00247826" w:rsidP="00542EAA">
      <w:pPr>
        <w:pStyle w:val="ConsPlusNormal"/>
        <w:ind w:firstLine="540"/>
        <w:jc w:val="both"/>
        <w:rPr>
          <w:sz w:val="28"/>
          <w:szCs w:val="28"/>
        </w:rPr>
      </w:pPr>
      <w:r w:rsidRPr="00625D6D">
        <w:rPr>
          <w:sz w:val="28"/>
          <w:szCs w:val="28"/>
        </w:rPr>
        <w:t>1) анализ текущего состояния осуществления муниципального контроля в сфере благоустройства,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rsidR="00247826" w:rsidRPr="00625D6D" w:rsidRDefault="00247826" w:rsidP="00542EAA">
      <w:pPr>
        <w:pStyle w:val="ConsPlusNormal"/>
        <w:ind w:firstLine="540"/>
        <w:jc w:val="both"/>
        <w:rPr>
          <w:sz w:val="28"/>
          <w:szCs w:val="28"/>
        </w:rPr>
      </w:pPr>
      <w:r w:rsidRPr="00625D6D">
        <w:rPr>
          <w:sz w:val="28"/>
          <w:szCs w:val="28"/>
        </w:rPr>
        <w:t>2) цели и задачи реализации программы профилактики;</w:t>
      </w:r>
    </w:p>
    <w:p w:rsidR="00247826" w:rsidRPr="00625D6D" w:rsidRDefault="00247826" w:rsidP="00542EAA">
      <w:pPr>
        <w:pStyle w:val="ConsPlusNormal"/>
        <w:ind w:firstLine="540"/>
        <w:jc w:val="both"/>
        <w:rPr>
          <w:sz w:val="28"/>
          <w:szCs w:val="28"/>
        </w:rPr>
      </w:pPr>
      <w:r w:rsidRPr="00625D6D">
        <w:rPr>
          <w:sz w:val="28"/>
          <w:szCs w:val="28"/>
        </w:rPr>
        <w:t>3) перечень профилактических мероприятий, сроки (периодичность) их проведения;</w:t>
      </w:r>
    </w:p>
    <w:p w:rsidR="00247826" w:rsidRPr="00625D6D" w:rsidRDefault="00247826" w:rsidP="00542EAA">
      <w:pPr>
        <w:pStyle w:val="ConsPlusNormal"/>
        <w:ind w:firstLine="540"/>
        <w:jc w:val="both"/>
        <w:rPr>
          <w:sz w:val="28"/>
          <w:szCs w:val="28"/>
        </w:rPr>
      </w:pPr>
      <w:r w:rsidRPr="00625D6D">
        <w:rPr>
          <w:sz w:val="28"/>
          <w:szCs w:val="28"/>
        </w:rPr>
        <w:t>4) показатели результативности и эффективности программы профилактики.</w:t>
      </w:r>
    </w:p>
    <w:p w:rsidR="00247826" w:rsidRPr="00625D6D" w:rsidRDefault="00247826" w:rsidP="00542EAA">
      <w:pPr>
        <w:pStyle w:val="ConsPlusNormal"/>
        <w:ind w:firstLine="540"/>
        <w:jc w:val="both"/>
        <w:rPr>
          <w:sz w:val="28"/>
          <w:szCs w:val="28"/>
        </w:rPr>
      </w:pPr>
      <w:r w:rsidRPr="00625D6D">
        <w:rPr>
          <w:sz w:val="28"/>
          <w:szCs w:val="28"/>
        </w:rPr>
        <w:t>14. Разработка и утверждение программы профилактики осуществляется органом контроля в порядке, утвержденном Правительством Российской Федерации.</w:t>
      </w:r>
    </w:p>
    <w:p w:rsidR="00247826" w:rsidRPr="00625D6D" w:rsidRDefault="00247826" w:rsidP="00542EAA">
      <w:pPr>
        <w:pStyle w:val="ConsPlusNormal"/>
        <w:ind w:firstLine="540"/>
        <w:jc w:val="both"/>
        <w:rPr>
          <w:sz w:val="28"/>
          <w:szCs w:val="28"/>
        </w:rPr>
      </w:pPr>
      <w:r w:rsidRPr="00625D6D">
        <w:rPr>
          <w:sz w:val="28"/>
          <w:szCs w:val="28"/>
        </w:rPr>
        <w:t>15. Утвержденная программа профилактики размещается на официальном сайте органа контроля.</w:t>
      </w:r>
    </w:p>
    <w:p w:rsidR="00247826" w:rsidRPr="00625D6D" w:rsidRDefault="00247826" w:rsidP="00542EAA">
      <w:pPr>
        <w:pStyle w:val="ConsPlusNormal"/>
        <w:ind w:firstLine="540"/>
        <w:jc w:val="both"/>
        <w:rPr>
          <w:sz w:val="28"/>
          <w:szCs w:val="28"/>
        </w:rPr>
      </w:pPr>
      <w:r w:rsidRPr="00625D6D">
        <w:rPr>
          <w:sz w:val="28"/>
          <w:szCs w:val="28"/>
        </w:rPr>
        <w:t>16. Профилактические мероприятия, предусмотренные программой профилактики, обязательны для проведения органом контроля.</w:t>
      </w:r>
    </w:p>
    <w:p w:rsidR="00247826" w:rsidRPr="00625D6D" w:rsidRDefault="00247826" w:rsidP="00542EAA">
      <w:pPr>
        <w:pStyle w:val="ConsPlusNormal"/>
        <w:ind w:firstLine="540"/>
        <w:jc w:val="both"/>
        <w:rPr>
          <w:sz w:val="28"/>
          <w:szCs w:val="28"/>
        </w:rPr>
      </w:pPr>
      <w:r w:rsidRPr="00625D6D">
        <w:rPr>
          <w:sz w:val="28"/>
          <w:szCs w:val="28"/>
        </w:rPr>
        <w:t>17. При осуществлении муниципального контроля в сфере благоустройства могут проводиться следующие виды профилактических мероприятий:</w:t>
      </w:r>
    </w:p>
    <w:p w:rsidR="00247826" w:rsidRPr="00625D6D" w:rsidRDefault="00247826" w:rsidP="00542EAA">
      <w:pPr>
        <w:pStyle w:val="ConsPlusNormal"/>
        <w:ind w:firstLine="540"/>
        <w:jc w:val="both"/>
        <w:rPr>
          <w:sz w:val="28"/>
          <w:szCs w:val="28"/>
        </w:rPr>
      </w:pPr>
      <w:r w:rsidRPr="00625D6D">
        <w:rPr>
          <w:sz w:val="28"/>
          <w:szCs w:val="28"/>
        </w:rPr>
        <w:t>1) информирование;</w:t>
      </w:r>
    </w:p>
    <w:p w:rsidR="00247826" w:rsidRPr="00625D6D" w:rsidRDefault="00247826" w:rsidP="00542EAA">
      <w:pPr>
        <w:pStyle w:val="ConsPlusNormal"/>
        <w:ind w:firstLine="540"/>
        <w:jc w:val="both"/>
        <w:rPr>
          <w:sz w:val="28"/>
          <w:szCs w:val="28"/>
        </w:rPr>
      </w:pPr>
      <w:r w:rsidRPr="00625D6D">
        <w:rPr>
          <w:sz w:val="28"/>
          <w:szCs w:val="28"/>
        </w:rPr>
        <w:t>2) объявление предостережения о недопустимости нарушений обязательных требований (далее - предостережение);</w:t>
      </w:r>
    </w:p>
    <w:p w:rsidR="00247826" w:rsidRPr="00625D6D" w:rsidRDefault="00247826" w:rsidP="00542EAA">
      <w:pPr>
        <w:pStyle w:val="ConsPlusNormal"/>
        <w:ind w:firstLine="540"/>
        <w:jc w:val="both"/>
        <w:rPr>
          <w:sz w:val="28"/>
          <w:szCs w:val="28"/>
        </w:rPr>
      </w:pPr>
      <w:r w:rsidRPr="00625D6D">
        <w:rPr>
          <w:sz w:val="28"/>
          <w:szCs w:val="28"/>
        </w:rPr>
        <w:t>3) консультирование.</w:t>
      </w:r>
    </w:p>
    <w:p w:rsidR="00247826" w:rsidRPr="00625D6D" w:rsidRDefault="00247826" w:rsidP="00542EAA">
      <w:pPr>
        <w:pStyle w:val="ConsPlusNormal"/>
        <w:rPr>
          <w:sz w:val="28"/>
          <w:szCs w:val="28"/>
        </w:rPr>
      </w:pPr>
    </w:p>
    <w:p w:rsidR="00247826" w:rsidRPr="00625D6D" w:rsidRDefault="00247826" w:rsidP="00542EAA">
      <w:pPr>
        <w:pStyle w:val="ConsPlusTitle"/>
        <w:jc w:val="center"/>
        <w:outlineLvl w:val="2"/>
        <w:rPr>
          <w:rFonts w:ascii="Times New Roman" w:hAnsi="Times New Roman" w:cs="Times New Roman"/>
          <w:sz w:val="28"/>
          <w:szCs w:val="28"/>
        </w:rPr>
      </w:pPr>
      <w:r w:rsidRPr="00625D6D">
        <w:rPr>
          <w:rFonts w:ascii="Times New Roman" w:hAnsi="Times New Roman" w:cs="Times New Roman"/>
          <w:sz w:val="28"/>
          <w:szCs w:val="28"/>
        </w:rPr>
        <w:t>Глава 2. ИНФОРМИРОВАНИЕ</w:t>
      </w:r>
    </w:p>
    <w:p w:rsidR="00247826" w:rsidRPr="00625D6D" w:rsidRDefault="00247826" w:rsidP="00542EAA">
      <w:pPr>
        <w:pStyle w:val="ConsPlusNormal"/>
        <w:rPr>
          <w:sz w:val="28"/>
          <w:szCs w:val="28"/>
        </w:rPr>
      </w:pPr>
    </w:p>
    <w:p w:rsidR="00247826" w:rsidRPr="00625D6D" w:rsidRDefault="00247826" w:rsidP="00542EAA">
      <w:pPr>
        <w:pStyle w:val="ConsPlusNormal"/>
        <w:ind w:firstLine="540"/>
        <w:jc w:val="both"/>
        <w:rPr>
          <w:sz w:val="28"/>
          <w:szCs w:val="28"/>
        </w:rPr>
      </w:pPr>
      <w:r w:rsidRPr="00625D6D">
        <w:rPr>
          <w:sz w:val="28"/>
          <w:szCs w:val="28"/>
        </w:rPr>
        <w:t>18. Орган контроля осуществляет информирование контролируемых лиц и иных заинтересованных лиц по вопросам соблюдения обязательных требований.</w:t>
      </w:r>
    </w:p>
    <w:p w:rsidR="00247826" w:rsidRPr="00625D6D" w:rsidRDefault="00247826" w:rsidP="00542EAA">
      <w:pPr>
        <w:pStyle w:val="ConsPlusNormal"/>
        <w:ind w:firstLine="540"/>
        <w:jc w:val="both"/>
        <w:rPr>
          <w:sz w:val="28"/>
          <w:szCs w:val="28"/>
        </w:rPr>
      </w:pPr>
      <w:r w:rsidRPr="00625D6D">
        <w:rPr>
          <w:sz w:val="28"/>
          <w:szCs w:val="28"/>
        </w:rPr>
        <w:t>19.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47826" w:rsidRPr="00625D6D" w:rsidRDefault="00247826" w:rsidP="00542EAA">
      <w:pPr>
        <w:pStyle w:val="ConsPlusNormal"/>
        <w:ind w:firstLine="540"/>
        <w:jc w:val="both"/>
        <w:rPr>
          <w:sz w:val="28"/>
          <w:szCs w:val="28"/>
        </w:rPr>
      </w:pPr>
      <w:r w:rsidRPr="00625D6D">
        <w:rPr>
          <w:sz w:val="28"/>
          <w:szCs w:val="28"/>
        </w:rPr>
        <w:lastRenderedPageBreak/>
        <w:t>20. Орган контроля размещает и поддерживает в актуальном состоянии на своем официальном сайте:</w:t>
      </w:r>
    </w:p>
    <w:p w:rsidR="00247826" w:rsidRPr="00625D6D" w:rsidRDefault="00247826" w:rsidP="00542EAA">
      <w:pPr>
        <w:pStyle w:val="ConsPlusNormal"/>
        <w:ind w:firstLine="540"/>
        <w:jc w:val="both"/>
        <w:rPr>
          <w:sz w:val="28"/>
          <w:szCs w:val="28"/>
        </w:rPr>
      </w:pPr>
      <w:r w:rsidRPr="00625D6D">
        <w:rPr>
          <w:sz w:val="28"/>
          <w:szCs w:val="28"/>
        </w:rPr>
        <w:t>1) тексты нормативных правовых актов, регулирующих осуществление муниципального контроля в сфере благоустройства;</w:t>
      </w:r>
    </w:p>
    <w:p w:rsidR="00247826" w:rsidRPr="00625D6D" w:rsidRDefault="00247826" w:rsidP="00542EAA">
      <w:pPr>
        <w:pStyle w:val="ConsPlusNormal"/>
        <w:ind w:firstLine="540"/>
        <w:jc w:val="both"/>
        <w:rPr>
          <w:sz w:val="28"/>
          <w:szCs w:val="28"/>
        </w:rPr>
      </w:pPr>
      <w:r w:rsidRPr="00625D6D">
        <w:rPr>
          <w:sz w:val="28"/>
          <w:szCs w:val="28"/>
        </w:rPr>
        <w:t>2) сведения об изменениях, внесенных в нормативные правовые акты, регулирующие осуществление муниципального контроля в сфере благоустройства, о сроках и порядке их вступления в силу;</w:t>
      </w:r>
    </w:p>
    <w:p w:rsidR="00247826" w:rsidRPr="00625D6D" w:rsidRDefault="00247826" w:rsidP="00542EAA">
      <w:pPr>
        <w:pStyle w:val="ConsPlusNormal"/>
        <w:ind w:firstLine="540"/>
        <w:jc w:val="both"/>
        <w:rPr>
          <w:sz w:val="28"/>
          <w:szCs w:val="28"/>
        </w:rPr>
      </w:pPr>
      <w:r w:rsidRPr="00625D6D">
        <w:rPr>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в сфере благоустройства, а также информацию о мерах ответственности, применяемых при нарушении обязательных требований, с текстами в действующей редакции;</w:t>
      </w:r>
    </w:p>
    <w:p w:rsidR="00247826" w:rsidRPr="00625D6D" w:rsidRDefault="00247826" w:rsidP="00542EAA">
      <w:pPr>
        <w:pStyle w:val="ConsPlusNormal"/>
        <w:ind w:firstLine="540"/>
        <w:jc w:val="both"/>
        <w:rPr>
          <w:sz w:val="28"/>
          <w:szCs w:val="28"/>
        </w:rPr>
      </w:pPr>
      <w:r w:rsidRPr="00625D6D">
        <w:rPr>
          <w:sz w:val="28"/>
          <w:szCs w:val="28"/>
        </w:rPr>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247826" w:rsidRPr="00625D6D" w:rsidRDefault="00247826" w:rsidP="00542EAA">
      <w:pPr>
        <w:pStyle w:val="ConsPlusNormal"/>
        <w:ind w:firstLine="540"/>
        <w:jc w:val="both"/>
        <w:rPr>
          <w:sz w:val="28"/>
          <w:szCs w:val="28"/>
        </w:rPr>
      </w:pPr>
      <w:r w:rsidRPr="00625D6D">
        <w:rPr>
          <w:sz w:val="28"/>
          <w:szCs w:val="28"/>
        </w:rPr>
        <w:t>5) программу профилактики рисков причинения вреда;</w:t>
      </w:r>
    </w:p>
    <w:p w:rsidR="00247826" w:rsidRPr="00625D6D" w:rsidRDefault="00247826" w:rsidP="00542EAA">
      <w:pPr>
        <w:pStyle w:val="ConsPlusNormal"/>
        <w:ind w:firstLine="540"/>
        <w:jc w:val="both"/>
        <w:rPr>
          <w:sz w:val="28"/>
          <w:szCs w:val="28"/>
        </w:rPr>
      </w:pPr>
      <w:r w:rsidRPr="00625D6D">
        <w:rPr>
          <w:sz w:val="28"/>
          <w:szCs w:val="28"/>
        </w:rPr>
        <w:t>6) исчерпывающий перечень сведений, которые могут запрашиваться контрольным органом у контролируемого лица;</w:t>
      </w:r>
    </w:p>
    <w:p w:rsidR="00247826" w:rsidRPr="00625D6D" w:rsidRDefault="00247826" w:rsidP="00542EAA">
      <w:pPr>
        <w:pStyle w:val="ConsPlusNormal"/>
        <w:ind w:firstLine="540"/>
        <w:jc w:val="both"/>
        <w:rPr>
          <w:sz w:val="28"/>
          <w:szCs w:val="28"/>
        </w:rPr>
      </w:pPr>
      <w:r w:rsidRPr="00625D6D">
        <w:rPr>
          <w:sz w:val="28"/>
          <w:szCs w:val="28"/>
        </w:rPr>
        <w:t>7) сведения о способах получения консультаций по вопросам соблюдения обязательных требований;</w:t>
      </w:r>
    </w:p>
    <w:p w:rsidR="00247826" w:rsidRPr="00625D6D" w:rsidRDefault="00247826" w:rsidP="00542EAA">
      <w:pPr>
        <w:pStyle w:val="ConsPlusNormal"/>
        <w:ind w:firstLine="540"/>
        <w:jc w:val="both"/>
        <w:rPr>
          <w:sz w:val="28"/>
          <w:szCs w:val="28"/>
        </w:rPr>
      </w:pPr>
      <w:r w:rsidRPr="00625D6D">
        <w:rPr>
          <w:sz w:val="28"/>
          <w:szCs w:val="28"/>
        </w:rPr>
        <w:t>8) сведения о порядке досудебного обжалования решений контрольного органа, действий (бездействия) его должностных лиц;</w:t>
      </w:r>
    </w:p>
    <w:p w:rsidR="00247826" w:rsidRPr="00625D6D" w:rsidRDefault="00247826" w:rsidP="00542EAA">
      <w:pPr>
        <w:pStyle w:val="ConsPlusNormal"/>
        <w:ind w:firstLine="540"/>
        <w:jc w:val="both"/>
        <w:rPr>
          <w:sz w:val="28"/>
          <w:szCs w:val="28"/>
        </w:rPr>
      </w:pPr>
      <w:r w:rsidRPr="00625D6D">
        <w:rPr>
          <w:sz w:val="28"/>
          <w:szCs w:val="28"/>
        </w:rPr>
        <w:t>9) доклады о муниципальном контроле в сфере благоустройства;</w:t>
      </w:r>
    </w:p>
    <w:p w:rsidR="00247826" w:rsidRPr="00625D6D" w:rsidRDefault="00247826" w:rsidP="00542EAA">
      <w:pPr>
        <w:pStyle w:val="ConsPlusNormal"/>
        <w:ind w:firstLine="540"/>
        <w:jc w:val="both"/>
        <w:rPr>
          <w:sz w:val="28"/>
          <w:szCs w:val="28"/>
        </w:rPr>
      </w:pPr>
      <w:r w:rsidRPr="00625D6D">
        <w:rPr>
          <w:sz w:val="28"/>
          <w:szCs w:val="28"/>
        </w:rPr>
        <w:t>10)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47826" w:rsidRPr="00625D6D" w:rsidRDefault="00247826" w:rsidP="00542EAA">
      <w:pPr>
        <w:pStyle w:val="ConsPlusNormal"/>
        <w:rPr>
          <w:sz w:val="28"/>
          <w:szCs w:val="28"/>
        </w:rPr>
      </w:pPr>
    </w:p>
    <w:p w:rsidR="00247826" w:rsidRPr="00625D6D" w:rsidRDefault="00247826" w:rsidP="00542EAA">
      <w:pPr>
        <w:pStyle w:val="ConsPlusTitle"/>
        <w:jc w:val="center"/>
        <w:outlineLvl w:val="2"/>
        <w:rPr>
          <w:rFonts w:ascii="Times New Roman" w:hAnsi="Times New Roman" w:cs="Times New Roman"/>
          <w:sz w:val="28"/>
          <w:szCs w:val="28"/>
        </w:rPr>
      </w:pPr>
      <w:r w:rsidRPr="00625D6D">
        <w:rPr>
          <w:rFonts w:ascii="Times New Roman" w:hAnsi="Times New Roman" w:cs="Times New Roman"/>
          <w:sz w:val="28"/>
          <w:szCs w:val="28"/>
        </w:rPr>
        <w:t>Глава 3. ОБЪЯВЛЕНИЕ ПРЕДОСТЕРЕЖЕНИЯ</w:t>
      </w:r>
    </w:p>
    <w:p w:rsidR="00247826" w:rsidRPr="00625D6D" w:rsidRDefault="00247826" w:rsidP="00542EAA">
      <w:pPr>
        <w:pStyle w:val="ConsPlusNormal"/>
        <w:rPr>
          <w:sz w:val="28"/>
          <w:szCs w:val="28"/>
        </w:rPr>
      </w:pPr>
    </w:p>
    <w:p w:rsidR="00247826" w:rsidRPr="00625D6D" w:rsidRDefault="00247826" w:rsidP="00542EAA">
      <w:pPr>
        <w:pStyle w:val="ConsPlusNormal"/>
        <w:ind w:firstLine="540"/>
        <w:jc w:val="both"/>
        <w:rPr>
          <w:sz w:val="28"/>
          <w:szCs w:val="28"/>
        </w:rPr>
      </w:pPr>
      <w:r w:rsidRPr="00625D6D">
        <w:rPr>
          <w:sz w:val="28"/>
          <w:szCs w:val="28"/>
        </w:rPr>
        <w:t>21.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247826" w:rsidRPr="00625D6D" w:rsidRDefault="00247826" w:rsidP="00542EAA">
      <w:pPr>
        <w:pStyle w:val="ConsPlusNormal"/>
        <w:ind w:firstLine="540"/>
        <w:jc w:val="both"/>
        <w:rPr>
          <w:sz w:val="28"/>
          <w:szCs w:val="28"/>
        </w:rPr>
      </w:pPr>
      <w:r w:rsidRPr="00625D6D">
        <w:rPr>
          <w:sz w:val="28"/>
          <w:szCs w:val="28"/>
        </w:rPr>
        <w:t xml:space="preserve">Предостережение объявляется и направляется контролируемому лицу в порядке, предусмотренном статьей 21 Закона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w:t>
      </w:r>
      <w:r w:rsidRPr="00625D6D">
        <w:rPr>
          <w:sz w:val="28"/>
          <w:szCs w:val="28"/>
        </w:rPr>
        <w:lastRenderedPageBreak/>
        <w:t>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247826" w:rsidRPr="00625D6D" w:rsidRDefault="00247826" w:rsidP="00542EAA">
      <w:pPr>
        <w:pStyle w:val="ConsPlusNormal"/>
        <w:ind w:firstLine="540"/>
        <w:jc w:val="both"/>
        <w:rPr>
          <w:sz w:val="28"/>
          <w:szCs w:val="28"/>
        </w:rPr>
      </w:pPr>
      <w:r w:rsidRPr="00625D6D">
        <w:rPr>
          <w:sz w:val="28"/>
          <w:szCs w:val="28"/>
        </w:rPr>
        <w:t>22.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247826" w:rsidRPr="00625D6D" w:rsidRDefault="00247826" w:rsidP="00542EAA">
      <w:pPr>
        <w:pStyle w:val="ConsPlusNormal"/>
        <w:ind w:firstLine="540"/>
        <w:jc w:val="both"/>
        <w:rPr>
          <w:sz w:val="28"/>
          <w:szCs w:val="28"/>
        </w:rPr>
      </w:pPr>
      <w:r w:rsidRPr="00625D6D">
        <w:rPr>
          <w:sz w:val="28"/>
          <w:szCs w:val="28"/>
        </w:rPr>
        <w:t>1) наименование контрольного органа, в который направляется возражение;</w:t>
      </w:r>
    </w:p>
    <w:p w:rsidR="00247826" w:rsidRPr="00625D6D" w:rsidRDefault="00247826" w:rsidP="00542EAA">
      <w:pPr>
        <w:pStyle w:val="ConsPlusNormal"/>
        <w:ind w:firstLine="540"/>
        <w:jc w:val="both"/>
        <w:rPr>
          <w:sz w:val="28"/>
          <w:szCs w:val="28"/>
        </w:rPr>
      </w:pPr>
      <w:r w:rsidRPr="00625D6D">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47826" w:rsidRPr="00625D6D" w:rsidRDefault="00247826" w:rsidP="00542EAA">
      <w:pPr>
        <w:pStyle w:val="ConsPlusNormal"/>
        <w:ind w:firstLine="540"/>
        <w:jc w:val="both"/>
        <w:rPr>
          <w:sz w:val="28"/>
          <w:szCs w:val="28"/>
        </w:rPr>
      </w:pPr>
      <w:r w:rsidRPr="00625D6D">
        <w:rPr>
          <w:sz w:val="28"/>
          <w:szCs w:val="28"/>
        </w:rPr>
        <w:t>3) дату и номер предостережения;</w:t>
      </w:r>
    </w:p>
    <w:p w:rsidR="00247826" w:rsidRPr="00625D6D" w:rsidRDefault="00247826" w:rsidP="00542EAA">
      <w:pPr>
        <w:pStyle w:val="ConsPlusNormal"/>
        <w:ind w:firstLine="540"/>
        <w:jc w:val="both"/>
        <w:rPr>
          <w:sz w:val="28"/>
          <w:szCs w:val="28"/>
        </w:rPr>
      </w:pPr>
      <w:r w:rsidRPr="00625D6D">
        <w:rPr>
          <w:sz w:val="28"/>
          <w:szCs w:val="28"/>
        </w:rPr>
        <w:t>4) доводы, на основании которых контролируемое лицо не согласно с объявленным предостережением;</w:t>
      </w:r>
    </w:p>
    <w:p w:rsidR="00247826" w:rsidRPr="00625D6D" w:rsidRDefault="00247826" w:rsidP="00542EAA">
      <w:pPr>
        <w:pStyle w:val="ConsPlusNormal"/>
        <w:ind w:firstLine="540"/>
        <w:jc w:val="both"/>
        <w:rPr>
          <w:sz w:val="28"/>
          <w:szCs w:val="28"/>
        </w:rPr>
      </w:pPr>
      <w:r w:rsidRPr="00625D6D">
        <w:rPr>
          <w:sz w:val="28"/>
          <w:szCs w:val="28"/>
        </w:rPr>
        <w:t>5) дату получения предостережения контролируемым лицом;</w:t>
      </w:r>
    </w:p>
    <w:p w:rsidR="00247826" w:rsidRPr="00625D6D" w:rsidRDefault="00247826" w:rsidP="00542EAA">
      <w:pPr>
        <w:pStyle w:val="ConsPlusNormal"/>
        <w:ind w:firstLine="540"/>
        <w:jc w:val="both"/>
        <w:rPr>
          <w:sz w:val="28"/>
          <w:szCs w:val="28"/>
        </w:rPr>
      </w:pPr>
      <w:r w:rsidRPr="00625D6D">
        <w:rPr>
          <w:sz w:val="28"/>
          <w:szCs w:val="28"/>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247826" w:rsidRPr="00625D6D" w:rsidRDefault="00247826" w:rsidP="00542EAA">
      <w:pPr>
        <w:pStyle w:val="ConsPlusNormal"/>
        <w:ind w:firstLine="540"/>
        <w:jc w:val="both"/>
        <w:rPr>
          <w:sz w:val="28"/>
          <w:szCs w:val="28"/>
        </w:rPr>
      </w:pPr>
      <w:r w:rsidRPr="00625D6D">
        <w:rPr>
          <w:sz w:val="28"/>
          <w:szCs w:val="28"/>
        </w:rPr>
        <w:t>7) личную подпись и дату.</w:t>
      </w:r>
    </w:p>
    <w:p w:rsidR="00247826" w:rsidRPr="00625D6D" w:rsidRDefault="00247826" w:rsidP="00542EAA">
      <w:pPr>
        <w:pStyle w:val="ConsPlusNormal"/>
        <w:ind w:firstLine="540"/>
        <w:jc w:val="both"/>
        <w:rPr>
          <w:sz w:val="28"/>
          <w:szCs w:val="28"/>
        </w:rPr>
      </w:pPr>
      <w:r w:rsidRPr="00625D6D">
        <w:rPr>
          <w:sz w:val="28"/>
          <w:szCs w:val="28"/>
        </w:rPr>
        <w:t>23.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247826" w:rsidRPr="00625D6D" w:rsidRDefault="00247826" w:rsidP="00542EAA">
      <w:pPr>
        <w:pStyle w:val="ConsPlusNormal"/>
        <w:ind w:firstLine="540"/>
        <w:jc w:val="both"/>
        <w:rPr>
          <w:sz w:val="28"/>
          <w:szCs w:val="28"/>
        </w:rPr>
      </w:pPr>
      <w:r w:rsidRPr="00625D6D">
        <w:rPr>
          <w:sz w:val="28"/>
          <w:szCs w:val="28"/>
        </w:rPr>
        <w:t>24. Контрольный орган в течение 20 календарных дней со дня регистрации возражения:</w:t>
      </w:r>
    </w:p>
    <w:p w:rsidR="00247826" w:rsidRPr="00625D6D" w:rsidRDefault="00247826" w:rsidP="00542EAA">
      <w:pPr>
        <w:pStyle w:val="ConsPlusNormal"/>
        <w:ind w:firstLine="540"/>
        <w:jc w:val="both"/>
        <w:rPr>
          <w:sz w:val="28"/>
          <w:szCs w:val="28"/>
        </w:rPr>
      </w:pPr>
      <w:r w:rsidRPr="00625D6D">
        <w:rPr>
          <w:sz w:val="28"/>
          <w:szCs w:val="28"/>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247826" w:rsidRPr="00625D6D" w:rsidRDefault="00247826" w:rsidP="00542EAA">
      <w:pPr>
        <w:pStyle w:val="ConsPlusNormal"/>
        <w:ind w:firstLine="540"/>
        <w:jc w:val="both"/>
        <w:rPr>
          <w:sz w:val="28"/>
          <w:szCs w:val="28"/>
        </w:rPr>
      </w:pPr>
      <w:r w:rsidRPr="00625D6D">
        <w:rPr>
          <w:sz w:val="28"/>
          <w:szCs w:val="28"/>
        </w:rPr>
        <w:t>2) при необходимости запрашивают документы и материалы в других государственных органах, органах местного самоуправления и у иных лиц;</w:t>
      </w:r>
    </w:p>
    <w:p w:rsidR="00247826" w:rsidRPr="00625D6D" w:rsidRDefault="00247826" w:rsidP="00542EAA">
      <w:pPr>
        <w:pStyle w:val="ConsPlusNormal"/>
        <w:ind w:firstLine="540"/>
        <w:jc w:val="both"/>
        <w:rPr>
          <w:sz w:val="28"/>
          <w:szCs w:val="28"/>
        </w:rPr>
      </w:pPr>
      <w:r w:rsidRPr="00625D6D">
        <w:rPr>
          <w:sz w:val="28"/>
          <w:szCs w:val="28"/>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247826" w:rsidRPr="00625D6D" w:rsidRDefault="00247826" w:rsidP="00542EAA">
      <w:pPr>
        <w:pStyle w:val="ConsPlusNormal"/>
        <w:ind w:firstLine="540"/>
        <w:jc w:val="both"/>
        <w:rPr>
          <w:sz w:val="28"/>
          <w:szCs w:val="28"/>
        </w:rPr>
      </w:pPr>
      <w:r w:rsidRPr="00625D6D">
        <w:rPr>
          <w:sz w:val="28"/>
          <w:szCs w:val="28"/>
        </w:rPr>
        <w:t>4) направляют письменный ответ по существу поставленных в возражении вопросов.</w:t>
      </w:r>
    </w:p>
    <w:p w:rsidR="00247826" w:rsidRPr="00625D6D" w:rsidRDefault="00247826" w:rsidP="00542EAA">
      <w:pPr>
        <w:pStyle w:val="ConsPlusNormal"/>
        <w:ind w:firstLine="540"/>
        <w:jc w:val="both"/>
        <w:rPr>
          <w:sz w:val="28"/>
          <w:szCs w:val="28"/>
        </w:rPr>
      </w:pPr>
      <w:r w:rsidRPr="00625D6D">
        <w:rPr>
          <w:sz w:val="28"/>
          <w:szCs w:val="28"/>
        </w:rPr>
        <w:t>Повторно направленные возражения по тем же основаниям контрольным органом не рассматриваются.</w:t>
      </w:r>
    </w:p>
    <w:p w:rsidR="00247826" w:rsidRPr="00625D6D" w:rsidRDefault="00247826" w:rsidP="00542EAA">
      <w:pPr>
        <w:pStyle w:val="ConsPlusNormal"/>
        <w:ind w:firstLine="540"/>
        <w:jc w:val="both"/>
        <w:rPr>
          <w:sz w:val="28"/>
          <w:szCs w:val="28"/>
        </w:rPr>
      </w:pPr>
      <w:r w:rsidRPr="00625D6D">
        <w:rPr>
          <w:sz w:val="28"/>
          <w:szCs w:val="28"/>
        </w:rPr>
        <w:lastRenderedPageBreak/>
        <w:t>25. По результатам рассмотрения возражения контрольный орган принимает одно из следующих решений:</w:t>
      </w:r>
    </w:p>
    <w:p w:rsidR="00247826" w:rsidRPr="00625D6D" w:rsidRDefault="00247826" w:rsidP="00542EAA">
      <w:pPr>
        <w:pStyle w:val="ConsPlusNormal"/>
        <w:ind w:firstLine="540"/>
        <w:jc w:val="both"/>
        <w:rPr>
          <w:sz w:val="28"/>
          <w:szCs w:val="28"/>
        </w:rPr>
      </w:pPr>
      <w:r w:rsidRPr="00625D6D">
        <w:rPr>
          <w:sz w:val="28"/>
          <w:szCs w:val="28"/>
        </w:rPr>
        <w:t>1) удовлетворяет возражение в форме отмены объявленного предостережения;</w:t>
      </w:r>
    </w:p>
    <w:p w:rsidR="00247826" w:rsidRPr="00625D6D" w:rsidRDefault="00247826" w:rsidP="00542EAA">
      <w:pPr>
        <w:pStyle w:val="ConsPlusNormal"/>
        <w:ind w:firstLine="540"/>
        <w:jc w:val="both"/>
        <w:rPr>
          <w:sz w:val="28"/>
          <w:szCs w:val="28"/>
        </w:rPr>
      </w:pPr>
      <w:r w:rsidRPr="00625D6D">
        <w:rPr>
          <w:sz w:val="28"/>
          <w:szCs w:val="28"/>
        </w:rPr>
        <w:t>2) отказывает в удовлетворении возражения.</w:t>
      </w:r>
    </w:p>
    <w:p w:rsidR="00247826" w:rsidRPr="00625D6D" w:rsidRDefault="00247826" w:rsidP="00542EAA">
      <w:pPr>
        <w:pStyle w:val="ConsPlusNormal"/>
        <w:ind w:firstLine="540"/>
        <w:jc w:val="both"/>
        <w:rPr>
          <w:sz w:val="28"/>
          <w:szCs w:val="28"/>
        </w:rPr>
      </w:pPr>
      <w:r w:rsidRPr="00625D6D">
        <w:rPr>
          <w:sz w:val="28"/>
          <w:szCs w:val="28"/>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247826" w:rsidRPr="00625D6D" w:rsidRDefault="00247826" w:rsidP="00542EAA">
      <w:pPr>
        <w:pStyle w:val="ConsPlusNormal"/>
        <w:ind w:firstLine="540"/>
        <w:jc w:val="both"/>
        <w:rPr>
          <w:sz w:val="28"/>
          <w:szCs w:val="28"/>
        </w:rPr>
      </w:pPr>
      <w:r w:rsidRPr="00625D6D">
        <w:rPr>
          <w:sz w:val="28"/>
          <w:szCs w:val="28"/>
        </w:rPr>
        <w:t>26. Орган контроля осуществляет учет объявленных ими предостережений и использует соответствующие данные для проведения иных профилактических мероприятий и контрольных мероприятий.</w:t>
      </w:r>
    </w:p>
    <w:p w:rsidR="00247826" w:rsidRPr="00625D6D" w:rsidRDefault="00247826" w:rsidP="00542EAA">
      <w:pPr>
        <w:pStyle w:val="ConsPlusNormal"/>
        <w:rPr>
          <w:sz w:val="28"/>
          <w:szCs w:val="28"/>
        </w:rPr>
      </w:pPr>
    </w:p>
    <w:p w:rsidR="00247826" w:rsidRPr="00625D6D" w:rsidRDefault="00247826" w:rsidP="00542EAA">
      <w:pPr>
        <w:pStyle w:val="ConsPlusTitle"/>
        <w:jc w:val="center"/>
        <w:outlineLvl w:val="2"/>
        <w:rPr>
          <w:rFonts w:ascii="Times New Roman" w:hAnsi="Times New Roman" w:cs="Times New Roman"/>
          <w:sz w:val="28"/>
          <w:szCs w:val="28"/>
        </w:rPr>
      </w:pPr>
      <w:r w:rsidRPr="00625D6D">
        <w:rPr>
          <w:rFonts w:ascii="Times New Roman" w:hAnsi="Times New Roman" w:cs="Times New Roman"/>
          <w:sz w:val="28"/>
          <w:szCs w:val="28"/>
        </w:rPr>
        <w:t>Глава 4. КОНСУЛЬТИРОВАНИЕ</w:t>
      </w:r>
    </w:p>
    <w:p w:rsidR="00247826" w:rsidRPr="00625D6D" w:rsidRDefault="00247826" w:rsidP="00542EAA">
      <w:pPr>
        <w:pStyle w:val="ConsPlusNormal"/>
        <w:rPr>
          <w:sz w:val="28"/>
          <w:szCs w:val="28"/>
        </w:rPr>
      </w:pPr>
    </w:p>
    <w:p w:rsidR="00247826" w:rsidRPr="00625D6D" w:rsidRDefault="00247826" w:rsidP="00542EAA">
      <w:pPr>
        <w:pStyle w:val="ConsPlusNormal"/>
        <w:ind w:firstLine="540"/>
        <w:jc w:val="both"/>
        <w:rPr>
          <w:sz w:val="28"/>
          <w:szCs w:val="28"/>
        </w:rPr>
      </w:pPr>
      <w:r w:rsidRPr="00625D6D">
        <w:rPr>
          <w:sz w:val="28"/>
          <w:szCs w:val="28"/>
        </w:rPr>
        <w:t>27. Консультирование по обращениям контролируемых лиц и их представителей осуществляют инспекторы.</w:t>
      </w:r>
    </w:p>
    <w:p w:rsidR="00247826" w:rsidRPr="00625D6D" w:rsidRDefault="00247826" w:rsidP="00542EAA">
      <w:pPr>
        <w:pStyle w:val="ConsPlusNormal"/>
        <w:ind w:firstLine="540"/>
        <w:jc w:val="both"/>
        <w:rPr>
          <w:sz w:val="28"/>
          <w:szCs w:val="28"/>
        </w:rPr>
      </w:pPr>
      <w:r w:rsidRPr="00625D6D">
        <w:rPr>
          <w:sz w:val="28"/>
          <w:szCs w:val="28"/>
        </w:rPr>
        <w:t>28. Консультирование осуществляется без взимания платы.</w:t>
      </w:r>
    </w:p>
    <w:p w:rsidR="00247826" w:rsidRPr="00625D6D" w:rsidRDefault="00247826" w:rsidP="00542EAA">
      <w:pPr>
        <w:pStyle w:val="ConsPlusNormal"/>
        <w:ind w:firstLine="540"/>
        <w:jc w:val="both"/>
        <w:rPr>
          <w:sz w:val="28"/>
          <w:szCs w:val="28"/>
        </w:rPr>
      </w:pPr>
      <w:r w:rsidRPr="00625D6D">
        <w:rPr>
          <w:sz w:val="28"/>
          <w:szCs w:val="28"/>
        </w:rPr>
        <w:t>29. Консультирование органом контроля осуществляется по вопросам, связанным с организацией и осуществлением муниципального контроля в сфере благоустройства, в том числе о местонахождении и графике работы органа контроля, реквизитах нормативных правовых актов, регламентирующих осуществление муниципального контроля в сфере благоустройства, о порядке и ходе осуществления муниципального контроля.</w:t>
      </w:r>
    </w:p>
    <w:p w:rsidR="00247826" w:rsidRPr="00625D6D" w:rsidRDefault="00247826" w:rsidP="00542EAA">
      <w:pPr>
        <w:pStyle w:val="ConsPlusNormal"/>
        <w:ind w:firstLine="540"/>
        <w:jc w:val="both"/>
        <w:rPr>
          <w:sz w:val="28"/>
          <w:szCs w:val="28"/>
        </w:rPr>
      </w:pPr>
      <w:r w:rsidRPr="00625D6D">
        <w:rPr>
          <w:sz w:val="28"/>
          <w:szCs w:val="28"/>
        </w:rPr>
        <w:t>30.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7826" w:rsidRPr="00625D6D" w:rsidRDefault="00247826" w:rsidP="00542EAA">
      <w:pPr>
        <w:pStyle w:val="ConsPlusNormal"/>
        <w:ind w:firstLine="540"/>
        <w:jc w:val="both"/>
        <w:rPr>
          <w:sz w:val="28"/>
          <w:szCs w:val="28"/>
        </w:rPr>
      </w:pPr>
      <w:r w:rsidRPr="00625D6D">
        <w:rPr>
          <w:sz w:val="28"/>
          <w:szCs w:val="28"/>
        </w:rPr>
        <w:t>31. По итогам консультирования информация в письменной форме контролируемым лицам и их представителям не предоставляется.</w:t>
      </w:r>
    </w:p>
    <w:p w:rsidR="00247826" w:rsidRPr="00625D6D" w:rsidRDefault="00247826" w:rsidP="00542EAA">
      <w:pPr>
        <w:pStyle w:val="ConsPlusNormal"/>
        <w:ind w:firstLine="540"/>
        <w:jc w:val="both"/>
        <w:rPr>
          <w:sz w:val="28"/>
          <w:szCs w:val="28"/>
        </w:rPr>
      </w:pPr>
      <w:r w:rsidRPr="00625D6D">
        <w:rPr>
          <w:sz w:val="28"/>
          <w:szCs w:val="28"/>
        </w:rPr>
        <w:t>32.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247826" w:rsidRPr="00625D6D" w:rsidRDefault="00247826" w:rsidP="00542EAA">
      <w:pPr>
        <w:pStyle w:val="ConsPlusNormal"/>
        <w:ind w:firstLine="540"/>
        <w:jc w:val="both"/>
        <w:rPr>
          <w:sz w:val="28"/>
          <w:szCs w:val="28"/>
        </w:rPr>
      </w:pPr>
      <w:r w:rsidRPr="00625D6D">
        <w:rPr>
          <w:sz w:val="28"/>
          <w:szCs w:val="28"/>
        </w:rPr>
        <w:t>33.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247826" w:rsidRPr="00625D6D" w:rsidRDefault="00247826" w:rsidP="00542EAA">
      <w:pPr>
        <w:pStyle w:val="ConsPlusNormal"/>
        <w:ind w:firstLine="540"/>
        <w:jc w:val="both"/>
        <w:rPr>
          <w:sz w:val="28"/>
          <w:szCs w:val="28"/>
        </w:rPr>
      </w:pPr>
      <w:r w:rsidRPr="00625D6D">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247826" w:rsidRPr="00625D6D" w:rsidRDefault="00247826" w:rsidP="00542EAA">
      <w:pPr>
        <w:pStyle w:val="ConsPlusNormal"/>
        <w:ind w:firstLine="540"/>
        <w:jc w:val="both"/>
        <w:rPr>
          <w:sz w:val="28"/>
          <w:szCs w:val="28"/>
        </w:rPr>
      </w:pPr>
      <w:r w:rsidRPr="00625D6D">
        <w:rPr>
          <w:sz w:val="28"/>
          <w:szCs w:val="28"/>
        </w:rPr>
        <w:t xml:space="preserve">Информация, ставшая известной должностному лицу органа контроля в ходе консультирования, не может использоваться органом контроля в целях </w:t>
      </w:r>
      <w:r w:rsidRPr="00625D6D">
        <w:rPr>
          <w:sz w:val="28"/>
          <w:szCs w:val="28"/>
        </w:rPr>
        <w:lastRenderedPageBreak/>
        <w:t>оценки контролируемого лица по вопросам соблюдения обязательных требований.</w:t>
      </w:r>
    </w:p>
    <w:p w:rsidR="00247826" w:rsidRPr="00625D6D" w:rsidRDefault="00247826" w:rsidP="00542EAA">
      <w:pPr>
        <w:pStyle w:val="ConsPlusNormal"/>
        <w:ind w:firstLine="540"/>
        <w:jc w:val="both"/>
        <w:rPr>
          <w:sz w:val="28"/>
          <w:szCs w:val="28"/>
        </w:rPr>
      </w:pPr>
      <w:r w:rsidRPr="00625D6D">
        <w:rPr>
          <w:sz w:val="28"/>
          <w:szCs w:val="28"/>
        </w:rPr>
        <w:t>34. Орган контроля осуществляет учет консультирований.</w:t>
      </w:r>
    </w:p>
    <w:p w:rsidR="00247826" w:rsidRPr="00625D6D" w:rsidRDefault="00247826" w:rsidP="00542EAA">
      <w:pPr>
        <w:pStyle w:val="ConsPlusNormal"/>
        <w:ind w:firstLine="540"/>
        <w:jc w:val="both"/>
        <w:rPr>
          <w:sz w:val="28"/>
          <w:szCs w:val="28"/>
        </w:rPr>
      </w:pPr>
      <w:r w:rsidRPr="00625D6D">
        <w:rPr>
          <w:sz w:val="28"/>
          <w:szCs w:val="28"/>
        </w:rPr>
        <w:t>35.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p w:rsidR="00247826" w:rsidRPr="00625D6D" w:rsidRDefault="00247826" w:rsidP="00542EAA">
      <w:pPr>
        <w:pStyle w:val="ConsPlusNormal"/>
        <w:rPr>
          <w:sz w:val="28"/>
          <w:szCs w:val="28"/>
        </w:rPr>
      </w:pPr>
    </w:p>
    <w:p w:rsidR="00247826" w:rsidRPr="00625D6D" w:rsidRDefault="00247826" w:rsidP="00542EAA">
      <w:pPr>
        <w:pStyle w:val="ConsPlusTitle"/>
        <w:jc w:val="center"/>
        <w:outlineLvl w:val="1"/>
        <w:rPr>
          <w:rFonts w:ascii="Times New Roman" w:hAnsi="Times New Roman" w:cs="Times New Roman"/>
          <w:sz w:val="28"/>
          <w:szCs w:val="28"/>
        </w:rPr>
      </w:pPr>
      <w:r w:rsidRPr="00625D6D">
        <w:rPr>
          <w:rFonts w:ascii="Times New Roman" w:hAnsi="Times New Roman" w:cs="Times New Roman"/>
          <w:sz w:val="28"/>
          <w:szCs w:val="28"/>
        </w:rPr>
        <w:t>Раздел 3. ОСУЩЕСТВЛЕНИЕ</w:t>
      </w:r>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МУНИЦИПАЛЬНОГО КОНТРОЛЯ В СФЕРЕ БЛАГОУСТРОЙСТВА</w:t>
      </w:r>
    </w:p>
    <w:p w:rsidR="00247826" w:rsidRPr="00625D6D" w:rsidRDefault="00247826" w:rsidP="00542EAA">
      <w:pPr>
        <w:pStyle w:val="ConsPlusNormal"/>
        <w:rPr>
          <w:sz w:val="28"/>
          <w:szCs w:val="28"/>
        </w:rPr>
      </w:pPr>
    </w:p>
    <w:p w:rsidR="00247826" w:rsidRPr="00625D6D" w:rsidRDefault="00247826" w:rsidP="00542EAA">
      <w:pPr>
        <w:pStyle w:val="ConsPlusNormal"/>
        <w:ind w:firstLine="540"/>
        <w:jc w:val="both"/>
        <w:rPr>
          <w:sz w:val="28"/>
          <w:szCs w:val="28"/>
        </w:rPr>
      </w:pPr>
      <w:r w:rsidRPr="00625D6D">
        <w:rPr>
          <w:sz w:val="28"/>
          <w:szCs w:val="28"/>
        </w:rPr>
        <w:t xml:space="preserve">36. С учетом требований части 2 статьи 66 Закона N 248-ФЗ и </w:t>
      </w:r>
      <w:hyperlink w:anchor="Par56" w:tooltip="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 w:history="1">
        <w:r w:rsidRPr="00625D6D">
          <w:rPr>
            <w:sz w:val="28"/>
            <w:szCs w:val="28"/>
          </w:rPr>
          <w:t>пункта 10</w:t>
        </w:r>
      </w:hyperlink>
      <w:r w:rsidRPr="00625D6D">
        <w:rPr>
          <w:sz w:val="28"/>
          <w:szCs w:val="28"/>
        </w:rPr>
        <w:t xml:space="preserve"> настоящего Положения все внеплановые контрольные мероприятия при осуществлении муниципального контроля в сфере благоустройства могут проводиться только после согласования с </w:t>
      </w:r>
      <w:r w:rsidR="00600C3C" w:rsidRPr="00625D6D">
        <w:rPr>
          <w:sz w:val="28"/>
          <w:szCs w:val="28"/>
        </w:rPr>
        <w:t xml:space="preserve">территориальной </w:t>
      </w:r>
      <w:r w:rsidRPr="00625D6D">
        <w:rPr>
          <w:sz w:val="28"/>
          <w:szCs w:val="28"/>
        </w:rPr>
        <w:t>прокуратурой.</w:t>
      </w:r>
    </w:p>
    <w:p w:rsidR="00247826" w:rsidRPr="00625D6D" w:rsidRDefault="00247826" w:rsidP="00542EAA">
      <w:pPr>
        <w:pStyle w:val="ConsPlusNormal"/>
        <w:ind w:firstLine="540"/>
        <w:jc w:val="both"/>
        <w:rPr>
          <w:sz w:val="28"/>
          <w:szCs w:val="28"/>
        </w:rPr>
      </w:pPr>
      <w:r w:rsidRPr="00625D6D">
        <w:rPr>
          <w:sz w:val="28"/>
          <w:szCs w:val="28"/>
        </w:rPr>
        <w:t>37.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247826" w:rsidRPr="00625D6D" w:rsidRDefault="00247826" w:rsidP="00542EAA">
      <w:pPr>
        <w:pStyle w:val="ConsPlusNormal"/>
        <w:ind w:firstLine="540"/>
        <w:jc w:val="both"/>
        <w:rPr>
          <w:sz w:val="28"/>
          <w:szCs w:val="28"/>
        </w:rPr>
      </w:pPr>
      <w:r w:rsidRPr="00625D6D">
        <w:rPr>
          <w:sz w:val="28"/>
          <w:szCs w:val="28"/>
        </w:rPr>
        <w:t>38. При наличии у органа контроля сведений о причинении вреда (ущерба) или об угрозе причинения вреда (ущерба) охраняемым законом ценностям контрольное мероприятие проводится в одной из следующих форм:</w:t>
      </w:r>
    </w:p>
    <w:p w:rsidR="00247826" w:rsidRPr="00625D6D" w:rsidRDefault="00247826" w:rsidP="00542EAA">
      <w:pPr>
        <w:pStyle w:val="ConsPlusNormal"/>
        <w:ind w:firstLine="540"/>
        <w:jc w:val="both"/>
        <w:rPr>
          <w:sz w:val="28"/>
          <w:szCs w:val="28"/>
        </w:rPr>
      </w:pPr>
      <w:r w:rsidRPr="00625D6D">
        <w:rPr>
          <w:sz w:val="28"/>
          <w:szCs w:val="28"/>
        </w:rPr>
        <w:t>1) инспекционный визит, в ходе которого могут совершаться следующие контрольные действия:</w:t>
      </w:r>
    </w:p>
    <w:p w:rsidR="00247826" w:rsidRPr="00625D6D" w:rsidRDefault="00247826" w:rsidP="00542EAA">
      <w:pPr>
        <w:pStyle w:val="ConsPlusNormal"/>
        <w:ind w:firstLine="540"/>
        <w:jc w:val="both"/>
        <w:rPr>
          <w:sz w:val="28"/>
          <w:szCs w:val="28"/>
        </w:rPr>
      </w:pPr>
      <w:r w:rsidRPr="00625D6D">
        <w:rPr>
          <w:sz w:val="28"/>
          <w:szCs w:val="28"/>
        </w:rPr>
        <w:t>а) осмотр;</w:t>
      </w:r>
    </w:p>
    <w:p w:rsidR="00247826" w:rsidRPr="00625D6D" w:rsidRDefault="00247826" w:rsidP="00542EAA">
      <w:pPr>
        <w:pStyle w:val="ConsPlusNormal"/>
        <w:ind w:firstLine="540"/>
        <w:jc w:val="both"/>
        <w:rPr>
          <w:sz w:val="28"/>
          <w:szCs w:val="28"/>
        </w:rPr>
      </w:pPr>
      <w:r w:rsidRPr="00625D6D">
        <w:rPr>
          <w:sz w:val="28"/>
          <w:szCs w:val="28"/>
        </w:rPr>
        <w:t>б) опрос;</w:t>
      </w:r>
    </w:p>
    <w:p w:rsidR="00247826" w:rsidRPr="00625D6D" w:rsidRDefault="00247826" w:rsidP="00542EAA">
      <w:pPr>
        <w:pStyle w:val="ConsPlusNormal"/>
        <w:ind w:firstLine="540"/>
        <w:jc w:val="both"/>
        <w:rPr>
          <w:sz w:val="28"/>
          <w:szCs w:val="28"/>
        </w:rPr>
      </w:pPr>
      <w:r w:rsidRPr="00625D6D">
        <w:rPr>
          <w:sz w:val="28"/>
          <w:szCs w:val="28"/>
        </w:rPr>
        <w:t>в) получение письменных объяснений.</w:t>
      </w:r>
    </w:p>
    <w:p w:rsidR="00247826" w:rsidRPr="00625D6D" w:rsidRDefault="00247826" w:rsidP="00542EAA">
      <w:pPr>
        <w:pStyle w:val="ConsPlusNormal"/>
        <w:ind w:firstLine="540"/>
        <w:jc w:val="both"/>
        <w:rPr>
          <w:sz w:val="28"/>
          <w:szCs w:val="28"/>
        </w:rPr>
      </w:pPr>
      <w:r w:rsidRPr="00625D6D">
        <w:rPr>
          <w:sz w:val="28"/>
          <w:szCs w:val="28"/>
        </w:rPr>
        <w:t>Инспекционный визит проводится в порядке и объеме, определенном статьей 70 Закона N 248-ФЗ;</w:t>
      </w:r>
    </w:p>
    <w:p w:rsidR="00247826" w:rsidRPr="00625D6D" w:rsidRDefault="00247826" w:rsidP="00542EAA">
      <w:pPr>
        <w:pStyle w:val="ConsPlusNormal"/>
        <w:ind w:firstLine="540"/>
        <w:jc w:val="both"/>
        <w:rPr>
          <w:sz w:val="28"/>
          <w:szCs w:val="28"/>
        </w:rPr>
      </w:pPr>
      <w:r w:rsidRPr="00625D6D">
        <w:rPr>
          <w:sz w:val="28"/>
          <w:szCs w:val="28"/>
        </w:rPr>
        <w:t>2) рейдовый осмотр в ходе которого могут совершаться следующие контрольные действия:</w:t>
      </w:r>
    </w:p>
    <w:p w:rsidR="00247826" w:rsidRPr="00625D6D" w:rsidRDefault="00247826" w:rsidP="00542EAA">
      <w:pPr>
        <w:pStyle w:val="ConsPlusNormal"/>
        <w:ind w:firstLine="540"/>
        <w:jc w:val="both"/>
        <w:rPr>
          <w:sz w:val="28"/>
          <w:szCs w:val="28"/>
        </w:rPr>
      </w:pPr>
      <w:r w:rsidRPr="00625D6D">
        <w:rPr>
          <w:sz w:val="28"/>
          <w:szCs w:val="28"/>
        </w:rPr>
        <w:t>а) осмотр;</w:t>
      </w:r>
    </w:p>
    <w:p w:rsidR="00247826" w:rsidRPr="00625D6D" w:rsidRDefault="00247826" w:rsidP="00542EAA">
      <w:pPr>
        <w:pStyle w:val="ConsPlusNormal"/>
        <w:ind w:firstLine="540"/>
        <w:jc w:val="both"/>
        <w:rPr>
          <w:sz w:val="28"/>
          <w:szCs w:val="28"/>
        </w:rPr>
      </w:pPr>
      <w:r w:rsidRPr="00625D6D">
        <w:rPr>
          <w:sz w:val="28"/>
          <w:szCs w:val="28"/>
        </w:rPr>
        <w:t>б) опрос;</w:t>
      </w:r>
    </w:p>
    <w:p w:rsidR="00247826" w:rsidRPr="00625D6D" w:rsidRDefault="00247826" w:rsidP="00542EAA">
      <w:pPr>
        <w:pStyle w:val="ConsPlusNormal"/>
        <w:ind w:firstLine="540"/>
        <w:jc w:val="both"/>
        <w:rPr>
          <w:sz w:val="28"/>
          <w:szCs w:val="28"/>
        </w:rPr>
      </w:pPr>
      <w:r w:rsidRPr="00625D6D">
        <w:rPr>
          <w:sz w:val="28"/>
          <w:szCs w:val="28"/>
        </w:rPr>
        <w:t>в) получение письменных объяснений;</w:t>
      </w:r>
    </w:p>
    <w:p w:rsidR="00247826" w:rsidRPr="00625D6D" w:rsidRDefault="00247826" w:rsidP="00542EAA">
      <w:pPr>
        <w:pStyle w:val="ConsPlusNormal"/>
        <w:ind w:firstLine="540"/>
        <w:jc w:val="both"/>
        <w:rPr>
          <w:sz w:val="28"/>
          <w:szCs w:val="28"/>
        </w:rPr>
      </w:pPr>
      <w:r w:rsidRPr="00625D6D">
        <w:rPr>
          <w:sz w:val="28"/>
          <w:szCs w:val="28"/>
        </w:rPr>
        <w:t>г) истребование документов.</w:t>
      </w:r>
    </w:p>
    <w:p w:rsidR="00247826" w:rsidRPr="00625D6D" w:rsidRDefault="00247826" w:rsidP="00542EAA">
      <w:pPr>
        <w:pStyle w:val="ConsPlusNormal"/>
        <w:ind w:firstLine="540"/>
        <w:jc w:val="both"/>
        <w:rPr>
          <w:sz w:val="28"/>
          <w:szCs w:val="28"/>
        </w:rPr>
      </w:pPr>
      <w:r w:rsidRPr="00625D6D">
        <w:rPr>
          <w:sz w:val="28"/>
          <w:szCs w:val="28"/>
        </w:rPr>
        <w:t>Рейдовый осмотр проводится в порядке и объеме, определенном статьей 71 Закона N 248-ФЗ;</w:t>
      </w:r>
    </w:p>
    <w:p w:rsidR="00247826" w:rsidRPr="00625D6D" w:rsidRDefault="00247826" w:rsidP="00542EAA">
      <w:pPr>
        <w:pStyle w:val="ConsPlusNormal"/>
        <w:ind w:firstLine="540"/>
        <w:jc w:val="both"/>
        <w:rPr>
          <w:sz w:val="28"/>
          <w:szCs w:val="28"/>
        </w:rPr>
      </w:pPr>
      <w:r w:rsidRPr="00625D6D">
        <w:rPr>
          <w:sz w:val="28"/>
          <w:szCs w:val="28"/>
        </w:rPr>
        <w:t>3) документарная проверка, в ходе которой могут совершаться следующие контрольные действия:</w:t>
      </w:r>
    </w:p>
    <w:p w:rsidR="00247826" w:rsidRPr="00625D6D" w:rsidRDefault="00247826" w:rsidP="00542EAA">
      <w:pPr>
        <w:pStyle w:val="ConsPlusNormal"/>
        <w:ind w:firstLine="540"/>
        <w:jc w:val="both"/>
        <w:rPr>
          <w:sz w:val="28"/>
          <w:szCs w:val="28"/>
        </w:rPr>
      </w:pPr>
      <w:r w:rsidRPr="00625D6D">
        <w:rPr>
          <w:sz w:val="28"/>
          <w:szCs w:val="28"/>
        </w:rPr>
        <w:t>а) получение письменных объяснений;</w:t>
      </w:r>
    </w:p>
    <w:p w:rsidR="00247826" w:rsidRPr="00625D6D" w:rsidRDefault="00247826" w:rsidP="00542EAA">
      <w:pPr>
        <w:pStyle w:val="ConsPlusNormal"/>
        <w:ind w:firstLine="540"/>
        <w:jc w:val="both"/>
        <w:rPr>
          <w:sz w:val="28"/>
          <w:szCs w:val="28"/>
        </w:rPr>
      </w:pPr>
      <w:r w:rsidRPr="00625D6D">
        <w:rPr>
          <w:sz w:val="28"/>
          <w:szCs w:val="28"/>
        </w:rPr>
        <w:t>б) истребование документов.</w:t>
      </w:r>
    </w:p>
    <w:p w:rsidR="00247826" w:rsidRPr="00625D6D" w:rsidRDefault="00247826" w:rsidP="00542EAA">
      <w:pPr>
        <w:pStyle w:val="ConsPlusNormal"/>
        <w:ind w:firstLine="540"/>
        <w:jc w:val="both"/>
        <w:rPr>
          <w:sz w:val="28"/>
          <w:szCs w:val="28"/>
        </w:rPr>
      </w:pPr>
      <w:r w:rsidRPr="00625D6D">
        <w:rPr>
          <w:sz w:val="28"/>
          <w:szCs w:val="28"/>
        </w:rPr>
        <w:t>Документарная проводится в порядке и объеме, определенном статьей 72 Закона N 248-ФЗ;</w:t>
      </w:r>
    </w:p>
    <w:p w:rsidR="00247826" w:rsidRPr="00625D6D" w:rsidRDefault="00247826" w:rsidP="00542EAA">
      <w:pPr>
        <w:pStyle w:val="ConsPlusNormal"/>
        <w:ind w:firstLine="540"/>
        <w:jc w:val="both"/>
        <w:rPr>
          <w:sz w:val="28"/>
          <w:szCs w:val="28"/>
        </w:rPr>
      </w:pPr>
      <w:r w:rsidRPr="00625D6D">
        <w:rPr>
          <w:sz w:val="28"/>
          <w:szCs w:val="28"/>
        </w:rPr>
        <w:lastRenderedPageBreak/>
        <w:t>4) выездная проверка, в ходе которой могут совершаться следующие контрольные действия:</w:t>
      </w:r>
    </w:p>
    <w:p w:rsidR="00247826" w:rsidRPr="00625D6D" w:rsidRDefault="00247826" w:rsidP="00542EAA">
      <w:pPr>
        <w:pStyle w:val="ConsPlusNormal"/>
        <w:ind w:firstLine="540"/>
        <w:jc w:val="both"/>
        <w:rPr>
          <w:sz w:val="28"/>
          <w:szCs w:val="28"/>
        </w:rPr>
      </w:pPr>
      <w:r w:rsidRPr="00625D6D">
        <w:rPr>
          <w:sz w:val="28"/>
          <w:szCs w:val="28"/>
        </w:rPr>
        <w:t>а) осмотр;</w:t>
      </w:r>
    </w:p>
    <w:p w:rsidR="00247826" w:rsidRPr="00625D6D" w:rsidRDefault="00247826" w:rsidP="00542EAA">
      <w:pPr>
        <w:pStyle w:val="ConsPlusNormal"/>
        <w:ind w:firstLine="540"/>
        <w:jc w:val="both"/>
        <w:rPr>
          <w:sz w:val="28"/>
          <w:szCs w:val="28"/>
        </w:rPr>
      </w:pPr>
      <w:r w:rsidRPr="00625D6D">
        <w:rPr>
          <w:sz w:val="28"/>
          <w:szCs w:val="28"/>
        </w:rPr>
        <w:t>б) опрос;</w:t>
      </w:r>
    </w:p>
    <w:p w:rsidR="00247826" w:rsidRPr="00625D6D" w:rsidRDefault="00247826" w:rsidP="00542EAA">
      <w:pPr>
        <w:pStyle w:val="ConsPlusNormal"/>
        <w:ind w:firstLine="540"/>
        <w:jc w:val="both"/>
        <w:rPr>
          <w:sz w:val="28"/>
          <w:szCs w:val="28"/>
        </w:rPr>
      </w:pPr>
      <w:r w:rsidRPr="00625D6D">
        <w:rPr>
          <w:sz w:val="28"/>
          <w:szCs w:val="28"/>
        </w:rPr>
        <w:t>в) получение письменных объяснений;</w:t>
      </w:r>
    </w:p>
    <w:p w:rsidR="00247826" w:rsidRPr="00625D6D" w:rsidRDefault="00247826" w:rsidP="00542EAA">
      <w:pPr>
        <w:pStyle w:val="ConsPlusNormal"/>
        <w:ind w:firstLine="540"/>
        <w:jc w:val="both"/>
        <w:rPr>
          <w:sz w:val="28"/>
          <w:szCs w:val="28"/>
        </w:rPr>
      </w:pPr>
      <w:r w:rsidRPr="00625D6D">
        <w:rPr>
          <w:sz w:val="28"/>
          <w:szCs w:val="28"/>
        </w:rPr>
        <w:t>г) истребование документов.</w:t>
      </w:r>
    </w:p>
    <w:p w:rsidR="00247826" w:rsidRPr="00625D6D" w:rsidRDefault="00247826" w:rsidP="00542EAA">
      <w:pPr>
        <w:pStyle w:val="ConsPlusNormal"/>
        <w:ind w:firstLine="540"/>
        <w:jc w:val="both"/>
        <w:rPr>
          <w:sz w:val="28"/>
          <w:szCs w:val="28"/>
        </w:rPr>
      </w:pPr>
      <w:r w:rsidRPr="00625D6D">
        <w:rPr>
          <w:sz w:val="28"/>
          <w:szCs w:val="28"/>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247826" w:rsidRPr="00625D6D" w:rsidRDefault="00247826" w:rsidP="00542EAA">
      <w:pPr>
        <w:pStyle w:val="ConsPlusNormal"/>
        <w:ind w:firstLine="540"/>
        <w:jc w:val="both"/>
        <w:rPr>
          <w:sz w:val="28"/>
          <w:szCs w:val="28"/>
        </w:rPr>
      </w:pPr>
      <w:r w:rsidRPr="00625D6D">
        <w:rPr>
          <w:sz w:val="28"/>
          <w:szCs w:val="28"/>
        </w:rPr>
        <w:t>39. Для проведения контрольного мероприятия со взаимодействием руководителем органа контроля принимается решение о проведении контрольного мероприятия (далее - решение), в котором указываются:</w:t>
      </w:r>
    </w:p>
    <w:p w:rsidR="00247826" w:rsidRPr="00625D6D" w:rsidRDefault="00247826" w:rsidP="00542EAA">
      <w:pPr>
        <w:pStyle w:val="ConsPlusNormal"/>
        <w:ind w:firstLine="540"/>
        <w:jc w:val="both"/>
        <w:rPr>
          <w:sz w:val="28"/>
          <w:szCs w:val="28"/>
        </w:rPr>
      </w:pPr>
      <w:r w:rsidRPr="00625D6D">
        <w:rPr>
          <w:sz w:val="28"/>
          <w:szCs w:val="28"/>
        </w:rPr>
        <w:t>1) дата, время и место выпуска решения;</w:t>
      </w:r>
    </w:p>
    <w:p w:rsidR="00247826" w:rsidRPr="00625D6D" w:rsidRDefault="00247826" w:rsidP="00542EAA">
      <w:pPr>
        <w:pStyle w:val="ConsPlusNormal"/>
        <w:ind w:firstLine="540"/>
        <w:jc w:val="both"/>
        <w:rPr>
          <w:sz w:val="28"/>
          <w:szCs w:val="28"/>
        </w:rPr>
      </w:pPr>
      <w:r w:rsidRPr="00625D6D">
        <w:rPr>
          <w:sz w:val="28"/>
          <w:szCs w:val="28"/>
        </w:rPr>
        <w:t>2) проведении контрольного мероприятия;</w:t>
      </w:r>
    </w:p>
    <w:p w:rsidR="00247826" w:rsidRPr="00625D6D" w:rsidRDefault="00247826" w:rsidP="00542EAA">
      <w:pPr>
        <w:pStyle w:val="ConsPlusNormal"/>
        <w:ind w:firstLine="540"/>
        <w:jc w:val="both"/>
        <w:rPr>
          <w:sz w:val="28"/>
          <w:szCs w:val="28"/>
        </w:rPr>
      </w:pPr>
      <w:r w:rsidRPr="00625D6D">
        <w:rPr>
          <w:sz w:val="28"/>
          <w:szCs w:val="28"/>
        </w:rPr>
        <w:t>3) кем принято решение;</w:t>
      </w:r>
    </w:p>
    <w:p w:rsidR="00247826" w:rsidRPr="00625D6D" w:rsidRDefault="00247826" w:rsidP="00542EAA">
      <w:pPr>
        <w:pStyle w:val="ConsPlusNormal"/>
        <w:ind w:firstLine="540"/>
        <w:jc w:val="both"/>
        <w:rPr>
          <w:sz w:val="28"/>
          <w:szCs w:val="28"/>
        </w:rPr>
      </w:pPr>
      <w:r w:rsidRPr="00625D6D">
        <w:rPr>
          <w:sz w:val="28"/>
          <w:szCs w:val="28"/>
        </w:rPr>
        <w:t>4) основание проведения контрольного мероприятия;</w:t>
      </w:r>
    </w:p>
    <w:p w:rsidR="00247826" w:rsidRPr="00625D6D" w:rsidRDefault="00247826" w:rsidP="00542EAA">
      <w:pPr>
        <w:pStyle w:val="ConsPlusNormal"/>
        <w:ind w:firstLine="540"/>
        <w:jc w:val="both"/>
        <w:rPr>
          <w:sz w:val="28"/>
          <w:szCs w:val="28"/>
        </w:rPr>
      </w:pPr>
      <w:r w:rsidRPr="00625D6D">
        <w:rPr>
          <w:sz w:val="28"/>
          <w:szCs w:val="28"/>
        </w:rPr>
        <w:t>5) вид контроля;</w:t>
      </w:r>
    </w:p>
    <w:p w:rsidR="00247826" w:rsidRPr="00625D6D" w:rsidRDefault="00247826" w:rsidP="00542EAA">
      <w:pPr>
        <w:pStyle w:val="ConsPlusNormal"/>
        <w:ind w:firstLine="540"/>
        <w:jc w:val="both"/>
        <w:rPr>
          <w:sz w:val="28"/>
          <w:szCs w:val="28"/>
        </w:rPr>
      </w:pPr>
      <w:r w:rsidRPr="00625D6D">
        <w:rPr>
          <w:sz w:val="28"/>
          <w:szCs w:val="28"/>
        </w:rPr>
        <w:t>6)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247826" w:rsidRPr="00625D6D" w:rsidRDefault="00247826" w:rsidP="00542EAA">
      <w:pPr>
        <w:pStyle w:val="ConsPlusNormal"/>
        <w:ind w:firstLine="540"/>
        <w:jc w:val="both"/>
        <w:rPr>
          <w:sz w:val="28"/>
          <w:szCs w:val="28"/>
        </w:rPr>
      </w:pPr>
      <w:r w:rsidRPr="00625D6D">
        <w:rPr>
          <w:sz w:val="28"/>
          <w:szCs w:val="28"/>
        </w:rPr>
        <w:t>7) объект контроля, в отношении которого проводится контрольное мероприятие;</w:t>
      </w:r>
    </w:p>
    <w:p w:rsidR="00247826" w:rsidRPr="00625D6D" w:rsidRDefault="00247826" w:rsidP="00542EAA">
      <w:pPr>
        <w:pStyle w:val="ConsPlusNormal"/>
        <w:ind w:firstLine="540"/>
        <w:jc w:val="both"/>
        <w:rPr>
          <w:sz w:val="28"/>
          <w:szCs w:val="28"/>
        </w:rPr>
      </w:pPr>
      <w:r w:rsidRPr="00625D6D">
        <w:rPr>
          <w:sz w:val="28"/>
          <w:szCs w:val="28"/>
        </w:rPr>
        <w:t>8) адрес места осуществления контролируемым лицом деятельности или адрес нахождения объекта(</w:t>
      </w:r>
      <w:proofErr w:type="spellStart"/>
      <w:r w:rsidRPr="00625D6D">
        <w:rPr>
          <w:sz w:val="28"/>
          <w:szCs w:val="28"/>
        </w:rPr>
        <w:t>ов</w:t>
      </w:r>
      <w:proofErr w:type="spellEnd"/>
      <w:r w:rsidRPr="00625D6D">
        <w:rPr>
          <w:sz w:val="28"/>
          <w:szCs w:val="28"/>
        </w:rPr>
        <w:t>) контроля, в отношении которого(</w:t>
      </w:r>
      <w:proofErr w:type="spellStart"/>
      <w:r w:rsidRPr="00625D6D">
        <w:rPr>
          <w:sz w:val="28"/>
          <w:szCs w:val="28"/>
        </w:rPr>
        <w:t>ых</w:t>
      </w:r>
      <w:proofErr w:type="spellEnd"/>
      <w:r w:rsidRPr="00625D6D">
        <w:rPr>
          <w:sz w:val="28"/>
          <w:szCs w:val="28"/>
        </w:rPr>
        <w:t>) проводится контрольное мероприятие;</w:t>
      </w:r>
    </w:p>
    <w:p w:rsidR="00247826" w:rsidRPr="00625D6D" w:rsidRDefault="00247826" w:rsidP="00542EAA">
      <w:pPr>
        <w:pStyle w:val="ConsPlusNormal"/>
        <w:ind w:firstLine="540"/>
        <w:jc w:val="both"/>
        <w:rPr>
          <w:sz w:val="28"/>
          <w:szCs w:val="28"/>
        </w:rPr>
      </w:pPr>
      <w:r w:rsidRPr="00625D6D">
        <w:rPr>
          <w:sz w:val="28"/>
          <w:szCs w:val="28"/>
        </w:rPr>
        <w:t>9)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247826" w:rsidRPr="00625D6D" w:rsidRDefault="00247826" w:rsidP="00542EAA">
      <w:pPr>
        <w:pStyle w:val="ConsPlusNormal"/>
        <w:ind w:firstLine="540"/>
        <w:jc w:val="both"/>
        <w:rPr>
          <w:sz w:val="28"/>
          <w:szCs w:val="28"/>
        </w:rPr>
      </w:pPr>
      <w:r w:rsidRPr="00625D6D">
        <w:rPr>
          <w:sz w:val="28"/>
          <w:szCs w:val="28"/>
        </w:rPr>
        <w:t>10) вид контрольного мероприятия;</w:t>
      </w:r>
    </w:p>
    <w:p w:rsidR="00247826" w:rsidRPr="00625D6D" w:rsidRDefault="00247826" w:rsidP="00542EAA">
      <w:pPr>
        <w:pStyle w:val="ConsPlusNormal"/>
        <w:ind w:firstLine="540"/>
        <w:jc w:val="both"/>
        <w:rPr>
          <w:sz w:val="28"/>
          <w:szCs w:val="28"/>
        </w:rPr>
      </w:pPr>
      <w:r w:rsidRPr="00625D6D">
        <w:rPr>
          <w:sz w:val="28"/>
          <w:szCs w:val="28"/>
        </w:rPr>
        <w:t>11) перечень контрольных действий, совершаемых в рамках контрольного мероприятия;</w:t>
      </w:r>
    </w:p>
    <w:p w:rsidR="00247826" w:rsidRPr="00625D6D" w:rsidRDefault="00247826" w:rsidP="00542EAA">
      <w:pPr>
        <w:pStyle w:val="ConsPlusNormal"/>
        <w:ind w:firstLine="540"/>
        <w:jc w:val="both"/>
        <w:rPr>
          <w:sz w:val="28"/>
          <w:szCs w:val="28"/>
        </w:rPr>
      </w:pPr>
      <w:r w:rsidRPr="00625D6D">
        <w:rPr>
          <w:sz w:val="28"/>
          <w:szCs w:val="28"/>
        </w:rPr>
        <w:t>1</w:t>
      </w:r>
      <w:r w:rsidR="00600C3C" w:rsidRPr="00625D6D">
        <w:rPr>
          <w:sz w:val="28"/>
          <w:szCs w:val="28"/>
        </w:rPr>
        <w:t>2</w:t>
      </w:r>
      <w:r w:rsidRPr="00625D6D">
        <w:rPr>
          <w:sz w:val="28"/>
          <w:szCs w:val="28"/>
        </w:rPr>
        <w:t>) предмет контрольного мероприятия;</w:t>
      </w:r>
    </w:p>
    <w:p w:rsidR="00247826" w:rsidRPr="00625D6D" w:rsidRDefault="00247826" w:rsidP="00542EAA">
      <w:pPr>
        <w:pStyle w:val="ConsPlusNormal"/>
        <w:ind w:firstLine="540"/>
        <w:jc w:val="both"/>
        <w:rPr>
          <w:sz w:val="28"/>
          <w:szCs w:val="28"/>
        </w:rPr>
      </w:pPr>
      <w:r w:rsidRPr="00625D6D">
        <w:rPr>
          <w:sz w:val="28"/>
          <w:szCs w:val="28"/>
        </w:rPr>
        <w:t>1</w:t>
      </w:r>
      <w:r w:rsidR="00600C3C" w:rsidRPr="00625D6D">
        <w:rPr>
          <w:sz w:val="28"/>
          <w:szCs w:val="28"/>
        </w:rPr>
        <w:t>3</w:t>
      </w:r>
      <w:r w:rsidRPr="00625D6D">
        <w:rPr>
          <w:sz w:val="28"/>
          <w:szCs w:val="28"/>
        </w:rPr>
        <w:t>) дата проведения контрольного мероприятия, в том числе срок непосредственного взаимодействия с контролируемым лицом;</w:t>
      </w:r>
    </w:p>
    <w:p w:rsidR="00247826" w:rsidRPr="00625D6D" w:rsidRDefault="00247826" w:rsidP="00542EAA">
      <w:pPr>
        <w:pStyle w:val="ConsPlusNormal"/>
        <w:ind w:firstLine="540"/>
        <w:jc w:val="both"/>
        <w:rPr>
          <w:sz w:val="28"/>
          <w:szCs w:val="28"/>
        </w:rPr>
      </w:pPr>
      <w:r w:rsidRPr="00625D6D">
        <w:rPr>
          <w:sz w:val="28"/>
          <w:szCs w:val="28"/>
        </w:rPr>
        <w:t>1</w:t>
      </w:r>
      <w:r w:rsidR="00600C3C" w:rsidRPr="00625D6D">
        <w:rPr>
          <w:sz w:val="28"/>
          <w:szCs w:val="28"/>
        </w:rPr>
        <w:t>4</w:t>
      </w:r>
      <w:r w:rsidRPr="00625D6D">
        <w:rPr>
          <w:sz w:val="28"/>
          <w:szCs w:val="28"/>
        </w:rPr>
        <w:t>) перечень документов, предоставление которых контролируемым лицом необходимо для оценки соблюдения обязательных требований;</w:t>
      </w:r>
    </w:p>
    <w:p w:rsidR="00247826" w:rsidRPr="00625D6D" w:rsidRDefault="00247826" w:rsidP="00542EAA">
      <w:pPr>
        <w:pStyle w:val="ConsPlusNormal"/>
        <w:ind w:firstLine="540"/>
        <w:jc w:val="both"/>
        <w:rPr>
          <w:sz w:val="28"/>
          <w:szCs w:val="28"/>
        </w:rPr>
      </w:pPr>
      <w:r w:rsidRPr="00625D6D">
        <w:rPr>
          <w:sz w:val="28"/>
          <w:szCs w:val="28"/>
        </w:rPr>
        <w:t>1</w:t>
      </w:r>
      <w:r w:rsidR="00600C3C" w:rsidRPr="00625D6D">
        <w:rPr>
          <w:sz w:val="28"/>
          <w:szCs w:val="28"/>
        </w:rPr>
        <w:t>5</w:t>
      </w:r>
      <w:r w:rsidRPr="00625D6D">
        <w:rPr>
          <w:sz w:val="28"/>
          <w:szCs w:val="28"/>
        </w:rPr>
        <w:t>) иные сведения, если это предусмотрено положением о виде контроля.</w:t>
      </w:r>
    </w:p>
    <w:p w:rsidR="00247826" w:rsidRPr="00625D6D" w:rsidRDefault="00247826" w:rsidP="00542EAA">
      <w:pPr>
        <w:pStyle w:val="ConsPlusNormal"/>
        <w:ind w:firstLine="540"/>
        <w:jc w:val="both"/>
        <w:rPr>
          <w:sz w:val="28"/>
          <w:szCs w:val="28"/>
        </w:rPr>
      </w:pPr>
      <w:r w:rsidRPr="00625D6D">
        <w:rPr>
          <w:sz w:val="28"/>
          <w:szCs w:val="28"/>
        </w:rPr>
        <w:lastRenderedPageBreak/>
        <w:t>40. Решение о проведении контрольного мероприятия оформляется в соответствии с типовыми формами решений о проведении контрольных мероприятий, утвержденными Приказом Минэкономразвития России от 31.03.2021 N 151 "О типовых формах документов, используемых контрольным (надзорным) органом".</w:t>
      </w:r>
    </w:p>
    <w:p w:rsidR="00247826" w:rsidRPr="00625D6D" w:rsidRDefault="00247826" w:rsidP="00542EAA">
      <w:pPr>
        <w:pStyle w:val="ConsPlusNormal"/>
        <w:ind w:firstLine="540"/>
        <w:jc w:val="both"/>
        <w:rPr>
          <w:sz w:val="28"/>
          <w:szCs w:val="28"/>
        </w:rPr>
      </w:pPr>
      <w:r w:rsidRPr="00625D6D">
        <w:rPr>
          <w:sz w:val="28"/>
          <w:szCs w:val="28"/>
        </w:rPr>
        <w:t>41.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247826" w:rsidRPr="00625D6D" w:rsidRDefault="00247826" w:rsidP="00542EAA">
      <w:pPr>
        <w:pStyle w:val="ConsPlusNormal"/>
        <w:ind w:firstLine="540"/>
        <w:jc w:val="both"/>
        <w:rPr>
          <w:sz w:val="28"/>
          <w:szCs w:val="28"/>
        </w:rPr>
      </w:pPr>
      <w:r w:rsidRPr="00625D6D">
        <w:rPr>
          <w:sz w:val="28"/>
          <w:szCs w:val="28"/>
        </w:rPr>
        <w:t>42.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247826" w:rsidRPr="00625D6D" w:rsidRDefault="00247826" w:rsidP="00542EAA">
      <w:pPr>
        <w:pStyle w:val="ConsPlusNormal"/>
        <w:ind w:firstLine="540"/>
        <w:jc w:val="both"/>
        <w:rPr>
          <w:sz w:val="28"/>
          <w:szCs w:val="28"/>
        </w:rPr>
      </w:pPr>
      <w:r w:rsidRPr="00625D6D">
        <w:rPr>
          <w:sz w:val="28"/>
          <w:szCs w:val="28"/>
        </w:rPr>
        <w:t>43.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247826" w:rsidRPr="00625D6D" w:rsidRDefault="00247826" w:rsidP="00542EAA">
      <w:pPr>
        <w:pStyle w:val="ConsPlusNormal"/>
        <w:ind w:firstLine="540"/>
        <w:jc w:val="both"/>
        <w:rPr>
          <w:sz w:val="28"/>
          <w:szCs w:val="28"/>
        </w:rPr>
      </w:pPr>
      <w:r w:rsidRPr="00625D6D">
        <w:rPr>
          <w:sz w:val="28"/>
          <w:szCs w:val="28"/>
        </w:rPr>
        <w:t>44.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247826" w:rsidRPr="00625D6D" w:rsidRDefault="00247826" w:rsidP="00542EAA">
      <w:pPr>
        <w:pStyle w:val="ConsPlusNormal"/>
        <w:ind w:firstLine="540"/>
        <w:jc w:val="both"/>
        <w:rPr>
          <w:sz w:val="28"/>
          <w:szCs w:val="28"/>
        </w:rPr>
      </w:pPr>
      <w:bookmarkStart w:id="3" w:name="Par187"/>
      <w:bookmarkEnd w:id="3"/>
      <w:r w:rsidRPr="00625D6D">
        <w:rPr>
          <w:sz w:val="28"/>
          <w:szCs w:val="28"/>
        </w:rPr>
        <w:t xml:space="preserve">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625D6D">
          <w:rPr>
            <w:sz w:val="28"/>
            <w:szCs w:val="28"/>
          </w:rPr>
          <w:t>пунктами 46</w:t>
        </w:r>
      </w:hyperlink>
      <w:r w:rsidRPr="00625D6D">
        <w:rPr>
          <w:sz w:val="28"/>
          <w:szCs w:val="28"/>
        </w:rPr>
        <w:t xml:space="preserve">, </w:t>
      </w:r>
      <w:hyperlink w:anchor="Par189" w:tooltip="47. Контролируемое лицо считается проинформированным надлежащим образом в случае, если:" w:history="1">
        <w:r w:rsidRPr="00625D6D">
          <w:rPr>
            <w:sz w:val="28"/>
            <w:szCs w:val="28"/>
          </w:rPr>
          <w:t>47</w:t>
        </w:r>
      </w:hyperlink>
      <w:r w:rsidRPr="00625D6D">
        <w:rPr>
          <w:sz w:val="28"/>
          <w:szCs w:val="28"/>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247826" w:rsidRPr="00625D6D" w:rsidRDefault="00247826" w:rsidP="00542EAA">
      <w:pPr>
        <w:pStyle w:val="ConsPlusNormal"/>
        <w:ind w:firstLine="540"/>
        <w:jc w:val="both"/>
        <w:rPr>
          <w:sz w:val="28"/>
          <w:szCs w:val="28"/>
        </w:rPr>
      </w:pPr>
      <w:bookmarkStart w:id="4" w:name="Par188"/>
      <w:bookmarkEnd w:id="4"/>
      <w:r w:rsidRPr="00625D6D">
        <w:rPr>
          <w:sz w:val="28"/>
          <w:szCs w:val="28"/>
        </w:rPr>
        <w:t xml:space="preserve">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w:t>
      </w:r>
      <w:r w:rsidRPr="00625D6D">
        <w:rPr>
          <w:sz w:val="28"/>
          <w:szCs w:val="28"/>
        </w:rPr>
        <w:lastRenderedPageBreak/>
        <w:t>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47826" w:rsidRPr="00625D6D" w:rsidRDefault="00247826" w:rsidP="00542EAA">
      <w:pPr>
        <w:pStyle w:val="ConsPlusNormal"/>
        <w:ind w:firstLine="540"/>
        <w:jc w:val="both"/>
        <w:rPr>
          <w:sz w:val="28"/>
          <w:szCs w:val="28"/>
        </w:rPr>
      </w:pPr>
      <w:bookmarkStart w:id="5" w:name="Par189"/>
      <w:bookmarkEnd w:id="5"/>
      <w:r w:rsidRPr="00625D6D">
        <w:rPr>
          <w:sz w:val="28"/>
          <w:szCs w:val="28"/>
        </w:rPr>
        <w:t>47. Контролируемое лицо считается проинформированным надлежащим образом в случае, если:</w:t>
      </w:r>
    </w:p>
    <w:p w:rsidR="00247826" w:rsidRPr="00625D6D" w:rsidRDefault="00247826" w:rsidP="00542EAA">
      <w:pPr>
        <w:pStyle w:val="ConsPlusNormal"/>
        <w:ind w:firstLine="540"/>
        <w:jc w:val="both"/>
        <w:rPr>
          <w:sz w:val="28"/>
          <w:szCs w:val="28"/>
        </w:rPr>
      </w:pPr>
      <w:r w:rsidRPr="00625D6D">
        <w:rPr>
          <w:sz w:val="28"/>
          <w:szCs w:val="28"/>
        </w:rPr>
        <w:t xml:space="preserve">1) сведения предоставлены контролируемому лицу в соответствии с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625D6D">
          <w:rPr>
            <w:sz w:val="28"/>
            <w:szCs w:val="28"/>
          </w:rPr>
          <w:t>пунктом 46</w:t>
        </w:r>
      </w:hyperlink>
      <w:r w:rsidRPr="00625D6D">
        <w:rPr>
          <w:sz w:val="28"/>
          <w:szCs w:val="28"/>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Par198" w:tooltip="51.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w:history="1">
        <w:r w:rsidRPr="00625D6D">
          <w:rPr>
            <w:sz w:val="28"/>
            <w:szCs w:val="28"/>
          </w:rPr>
          <w:t>пунктом 51</w:t>
        </w:r>
      </w:hyperlink>
      <w:r w:rsidRPr="00625D6D">
        <w:rPr>
          <w:sz w:val="28"/>
          <w:szCs w:val="28"/>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47826" w:rsidRPr="00625D6D" w:rsidRDefault="00247826" w:rsidP="00542EAA">
      <w:pPr>
        <w:pStyle w:val="ConsPlusNormal"/>
        <w:ind w:firstLine="540"/>
        <w:jc w:val="both"/>
        <w:rPr>
          <w:sz w:val="28"/>
          <w:szCs w:val="28"/>
        </w:rPr>
      </w:pPr>
      <w:r w:rsidRPr="00625D6D">
        <w:rPr>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247826" w:rsidRPr="00625D6D" w:rsidRDefault="00247826" w:rsidP="00542EAA">
      <w:pPr>
        <w:pStyle w:val="ConsPlusNormal"/>
        <w:ind w:firstLine="540"/>
        <w:jc w:val="both"/>
        <w:rPr>
          <w:sz w:val="28"/>
          <w:szCs w:val="28"/>
        </w:rPr>
      </w:pPr>
      <w:r w:rsidRPr="00625D6D">
        <w:rPr>
          <w:sz w:val="28"/>
          <w:szCs w:val="28"/>
        </w:rPr>
        <w:t>48. Документы, направляемые контролируемым лицом контрольному органу в электронном виде, подписываются:</w:t>
      </w:r>
    </w:p>
    <w:p w:rsidR="00247826" w:rsidRPr="00625D6D" w:rsidRDefault="00247826" w:rsidP="00542EAA">
      <w:pPr>
        <w:pStyle w:val="ConsPlusNormal"/>
        <w:ind w:firstLine="540"/>
        <w:jc w:val="both"/>
        <w:rPr>
          <w:sz w:val="28"/>
          <w:szCs w:val="28"/>
        </w:rPr>
      </w:pPr>
      <w:r w:rsidRPr="00625D6D">
        <w:rPr>
          <w:sz w:val="28"/>
          <w:szCs w:val="28"/>
        </w:rPr>
        <w:t>1) простой электронной подписью;</w:t>
      </w:r>
    </w:p>
    <w:p w:rsidR="00247826" w:rsidRPr="00625D6D" w:rsidRDefault="00247826" w:rsidP="00542EAA">
      <w:pPr>
        <w:pStyle w:val="ConsPlusNormal"/>
        <w:ind w:firstLine="540"/>
        <w:jc w:val="both"/>
        <w:rPr>
          <w:sz w:val="28"/>
          <w:szCs w:val="28"/>
        </w:rPr>
      </w:pPr>
      <w:r w:rsidRPr="00625D6D">
        <w:rPr>
          <w:sz w:val="28"/>
          <w:szCs w:val="28"/>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247826" w:rsidRPr="00625D6D" w:rsidRDefault="00247826" w:rsidP="00542EAA">
      <w:pPr>
        <w:pStyle w:val="ConsPlusNormal"/>
        <w:ind w:firstLine="540"/>
        <w:jc w:val="both"/>
        <w:rPr>
          <w:sz w:val="28"/>
          <w:szCs w:val="28"/>
        </w:rPr>
      </w:pPr>
      <w:r w:rsidRPr="00625D6D">
        <w:rPr>
          <w:sz w:val="28"/>
          <w:szCs w:val="28"/>
        </w:rPr>
        <w:t>3) усиленной квалифицированной электронной подписью.</w:t>
      </w:r>
    </w:p>
    <w:p w:rsidR="00247826" w:rsidRPr="00625D6D" w:rsidRDefault="00247826" w:rsidP="00542EAA">
      <w:pPr>
        <w:pStyle w:val="ConsPlusNormal"/>
        <w:ind w:firstLine="540"/>
        <w:jc w:val="both"/>
        <w:rPr>
          <w:sz w:val="28"/>
          <w:szCs w:val="28"/>
        </w:rPr>
      </w:pPr>
      <w:r w:rsidRPr="00625D6D">
        <w:rPr>
          <w:sz w:val="28"/>
          <w:szCs w:val="28"/>
        </w:rPr>
        <w:t>49.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247826" w:rsidRPr="00625D6D" w:rsidRDefault="00247826" w:rsidP="00542EAA">
      <w:pPr>
        <w:pStyle w:val="ConsPlusNormal"/>
        <w:ind w:firstLine="540"/>
        <w:jc w:val="both"/>
        <w:rPr>
          <w:sz w:val="28"/>
          <w:szCs w:val="28"/>
        </w:rPr>
      </w:pPr>
      <w:r w:rsidRPr="00625D6D">
        <w:rPr>
          <w:sz w:val="28"/>
          <w:szCs w:val="28"/>
        </w:rPr>
        <w:t>50. Не допускается требование нотариального удостоверения копий документов, представляемых в контрольный орган.</w:t>
      </w:r>
    </w:p>
    <w:p w:rsidR="00247826" w:rsidRPr="00625D6D" w:rsidRDefault="00247826" w:rsidP="00542EAA">
      <w:pPr>
        <w:pStyle w:val="ConsPlusNormal"/>
        <w:ind w:firstLine="540"/>
        <w:jc w:val="both"/>
        <w:rPr>
          <w:sz w:val="28"/>
          <w:szCs w:val="28"/>
        </w:rPr>
      </w:pPr>
      <w:bookmarkStart w:id="6" w:name="Par198"/>
      <w:bookmarkEnd w:id="6"/>
      <w:r w:rsidRPr="00625D6D">
        <w:rPr>
          <w:sz w:val="28"/>
          <w:szCs w:val="28"/>
        </w:rPr>
        <w:t xml:space="preserve">51. Гражданин, не осуществляющий предпринимательской </w:t>
      </w:r>
      <w:r w:rsidRPr="00625D6D">
        <w:rPr>
          <w:sz w:val="28"/>
          <w:szCs w:val="28"/>
        </w:rPr>
        <w:lastRenderedPageBreak/>
        <w:t>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247826" w:rsidRPr="00625D6D" w:rsidRDefault="00247826" w:rsidP="00542EAA">
      <w:pPr>
        <w:pStyle w:val="ConsPlusNormal"/>
        <w:ind w:firstLine="540"/>
        <w:jc w:val="both"/>
        <w:rPr>
          <w:sz w:val="28"/>
          <w:szCs w:val="28"/>
        </w:rPr>
      </w:pPr>
      <w:r w:rsidRPr="00625D6D">
        <w:rPr>
          <w:sz w:val="28"/>
          <w:szCs w:val="28"/>
        </w:rPr>
        <w:t xml:space="preserve">52. В случае, указанном в </w:t>
      </w:r>
      <w:hyperlink w:anchor="Par187" w:tooltip="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 w:history="1">
        <w:r w:rsidRPr="00625D6D">
          <w:rPr>
            <w:sz w:val="28"/>
            <w:szCs w:val="28"/>
          </w:rPr>
          <w:t>пункте 45</w:t>
        </w:r>
      </w:hyperlink>
      <w:r w:rsidRPr="00625D6D">
        <w:rPr>
          <w:sz w:val="28"/>
          <w:szCs w:val="28"/>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w:t>
      </w:r>
      <w:r w:rsidR="00600C3C" w:rsidRPr="00625D6D">
        <w:rPr>
          <w:sz w:val="28"/>
          <w:szCs w:val="28"/>
        </w:rPr>
        <w:t xml:space="preserve"> территориальной </w:t>
      </w:r>
      <w:r w:rsidRPr="00625D6D">
        <w:rPr>
          <w:sz w:val="28"/>
          <w:szCs w:val="28"/>
        </w:rPr>
        <w:t>прокуратурой.</w:t>
      </w:r>
    </w:p>
    <w:p w:rsidR="00247826" w:rsidRPr="00625D6D" w:rsidRDefault="00247826" w:rsidP="00542EAA">
      <w:pPr>
        <w:pStyle w:val="ConsPlusNormal"/>
        <w:ind w:firstLine="540"/>
        <w:jc w:val="both"/>
        <w:rPr>
          <w:sz w:val="28"/>
          <w:szCs w:val="28"/>
        </w:rPr>
      </w:pPr>
      <w:r w:rsidRPr="00625D6D">
        <w:rPr>
          <w:sz w:val="28"/>
          <w:szCs w:val="28"/>
        </w:rPr>
        <w:t>53.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247826" w:rsidRPr="00625D6D" w:rsidRDefault="00247826" w:rsidP="00542EAA">
      <w:pPr>
        <w:pStyle w:val="ConsPlusNormal"/>
        <w:ind w:firstLine="540"/>
        <w:jc w:val="both"/>
        <w:rPr>
          <w:sz w:val="28"/>
          <w:szCs w:val="28"/>
        </w:rPr>
      </w:pPr>
      <w:r w:rsidRPr="00625D6D">
        <w:rPr>
          <w:sz w:val="28"/>
          <w:szCs w:val="28"/>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247826" w:rsidRPr="00625D6D" w:rsidRDefault="00247826" w:rsidP="00542EAA">
      <w:pPr>
        <w:pStyle w:val="ConsPlusNormal"/>
        <w:ind w:firstLine="540"/>
        <w:jc w:val="both"/>
        <w:rPr>
          <w:sz w:val="28"/>
          <w:szCs w:val="28"/>
        </w:rPr>
      </w:pPr>
      <w:r w:rsidRPr="00625D6D">
        <w:rPr>
          <w:sz w:val="28"/>
          <w:szCs w:val="28"/>
        </w:rPr>
        <w:t>2) прохождение лечения на стационаре медицинского учреждения;</w:t>
      </w:r>
    </w:p>
    <w:p w:rsidR="00247826" w:rsidRPr="00625D6D" w:rsidRDefault="00247826" w:rsidP="00542EAA">
      <w:pPr>
        <w:pStyle w:val="ConsPlusNormal"/>
        <w:ind w:firstLine="540"/>
        <w:jc w:val="both"/>
        <w:rPr>
          <w:sz w:val="28"/>
          <w:szCs w:val="28"/>
        </w:rPr>
      </w:pPr>
      <w:r w:rsidRPr="00625D6D">
        <w:rPr>
          <w:sz w:val="28"/>
          <w:szCs w:val="28"/>
        </w:rPr>
        <w:t>3) личного характера (смерть близкого родственника);</w:t>
      </w:r>
    </w:p>
    <w:p w:rsidR="00247826" w:rsidRPr="00625D6D" w:rsidRDefault="00247826" w:rsidP="00542EAA">
      <w:pPr>
        <w:pStyle w:val="ConsPlusNormal"/>
        <w:ind w:firstLine="540"/>
        <w:jc w:val="both"/>
        <w:rPr>
          <w:sz w:val="28"/>
          <w:szCs w:val="28"/>
        </w:rPr>
      </w:pPr>
      <w:r w:rsidRPr="00625D6D">
        <w:rPr>
          <w:sz w:val="28"/>
          <w:szCs w:val="28"/>
        </w:rPr>
        <w:t>4) непреодолимой силы в отношении контролируемого лица (катастрофы, аварии, несчастные случаи);</w:t>
      </w:r>
    </w:p>
    <w:p w:rsidR="00247826" w:rsidRPr="00625D6D" w:rsidRDefault="00247826" w:rsidP="00542EAA">
      <w:pPr>
        <w:pStyle w:val="ConsPlusNormal"/>
        <w:ind w:firstLine="540"/>
        <w:jc w:val="both"/>
        <w:rPr>
          <w:sz w:val="28"/>
          <w:szCs w:val="28"/>
        </w:rPr>
      </w:pPr>
      <w:r w:rsidRPr="00625D6D">
        <w:rPr>
          <w:sz w:val="28"/>
          <w:szCs w:val="28"/>
        </w:rPr>
        <w:t>5) иных причин, признанных органом муниципального контроля, уважительными.</w:t>
      </w:r>
    </w:p>
    <w:p w:rsidR="00247826" w:rsidRPr="00625D6D" w:rsidRDefault="00247826" w:rsidP="00542EAA">
      <w:pPr>
        <w:pStyle w:val="ConsPlusNormal"/>
        <w:ind w:firstLine="540"/>
        <w:jc w:val="both"/>
        <w:rPr>
          <w:sz w:val="28"/>
          <w:szCs w:val="28"/>
        </w:rPr>
      </w:pPr>
      <w:r w:rsidRPr="00625D6D">
        <w:rPr>
          <w:sz w:val="28"/>
          <w:szCs w:val="28"/>
        </w:rPr>
        <w:t>54.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247826" w:rsidRPr="00625D6D" w:rsidRDefault="00247826" w:rsidP="00542EAA">
      <w:pPr>
        <w:pStyle w:val="ConsPlusNormal"/>
        <w:ind w:firstLine="540"/>
        <w:jc w:val="both"/>
        <w:rPr>
          <w:sz w:val="28"/>
          <w:szCs w:val="28"/>
        </w:rPr>
      </w:pPr>
      <w:r w:rsidRPr="00625D6D">
        <w:rPr>
          <w:sz w:val="28"/>
          <w:szCs w:val="28"/>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247826" w:rsidRPr="00625D6D" w:rsidRDefault="00247826" w:rsidP="00542EAA">
      <w:pPr>
        <w:pStyle w:val="ConsPlusNormal"/>
        <w:ind w:firstLine="540"/>
        <w:jc w:val="both"/>
        <w:rPr>
          <w:sz w:val="28"/>
          <w:szCs w:val="28"/>
        </w:rPr>
      </w:pPr>
      <w:r w:rsidRPr="00625D6D">
        <w:rPr>
          <w:sz w:val="28"/>
          <w:szCs w:val="28"/>
        </w:rPr>
        <w:lastRenderedPageBreak/>
        <w:t>55. Сведения о причинении вреда (ущерба) или об угрозе причинения вреда (ущерба) охраняемым законом ценностям орган контроля получает:</w:t>
      </w:r>
    </w:p>
    <w:p w:rsidR="00247826" w:rsidRPr="00625D6D" w:rsidRDefault="00247826" w:rsidP="00542EAA">
      <w:pPr>
        <w:pStyle w:val="ConsPlusNormal"/>
        <w:ind w:firstLine="540"/>
        <w:jc w:val="both"/>
        <w:rPr>
          <w:sz w:val="28"/>
          <w:szCs w:val="28"/>
        </w:rPr>
      </w:pPr>
      <w:r w:rsidRPr="00625D6D">
        <w:rPr>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47826" w:rsidRPr="00625D6D" w:rsidRDefault="00247826" w:rsidP="00542EAA">
      <w:pPr>
        <w:pStyle w:val="ConsPlusNormal"/>
        <w:ind w:firstLine="540"/>
        <w:jc w:val="both"/>
        <w:rPr>
          <w:sz w:val="28"/>
          <w:szCs w:val="28"/>
        </w:rPr>
      </w:pPr>
      <w:r w:rsidRPr="00625D6D">
        <w:rPr>
          <w:sz w:val="28"/>
          <w:szCs w:val="28"/>
        </w:rPr>
        <w:t>2) при проведении контрольных мероприятий, включая контрольные мероприятия без взаимодействия;</w:t>
      </w:r>
    </w:p>
    <w:p w:rsidR="00247826" w:rsidRPr="00625D6D" w:rsidRDefault="00247826" w:rsidP="00542EAA">
      <w:pPr>
        <w:pStyle w:val="ConsPlusNormal"/>
        <w:ind w:firstLine="540"/>
        <w:jc w:val="both"/>
        <w:rPr>
          <w:sz w:val="28"/>
          <w:szCs w:val="28"/>
        </w:rPr>
      </w:pPr>
      <w:r w:rsidRPr="00625D6D">
        <w:rPr>
          <w:sz w:val="28"/>
          <w:szCs w:val="28"/>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247826" w:rsidRPr="00625D6D" w:rsidRDefault="00247826" w:rsidP="00542EAA">
      <w:pPr>
        <w:pStyle w:val="ConsPlusNormal"/>
        <w:ind w:firstLine="540"/>
        <w:jc w:val="both"/>
        <w:rPr>
          <w:sz w:val="28"/>
          <w:szCs w:val="28"/>
        </w:rPr>
      </w:pPr>
      <w:r w:rsidRPr="00625D6D">
        <w:rPr>
          <w:sz w:val="28"/>
          <w:szCs w:val="28"/>
        </w:rPr>
        <w:t>56.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контроля проводится оценка их достоверности.</w:t>
      </w:r>
    </w:p>
    <w:p w:rsidR="00247826" w:rsidRPr="00625D6D" w:rsidRDefault="00247826" w:rsidP="00542EAA">
      <w:pPr>
        <w:pStyle w:val="ConsPlusNormal"/>
        <w:ind w:firstLine="540"/>
        <w:jc w:val="both"/>
        <w:rPr>
          <w:sz w:val="28"/>
          <w:szCs w:val="28"/>
        </w:rPr>
      </w:pPr>
      <w:r w:rsidRPr="00625D6D">
        <w:rPr>
          <w:sz w:val="28"/>
          <w:szCs w:val="28"/>
        </w:rPr>
        <w:t>57.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247826" w:rsidRPr="00625D6D" w:rsidRDefault="00247826" w:rsidP="00542EAA">
      <w:pPr>
        <w:pStyle w:val="ConsPlusNormal"/>
        <w:ind w:firstLine="540"/>
        <w:jc w:val="both"/>
        <w:rPr>
          <w:sz w:val="28"/>
          <w:szCs w:val="28"/>
        </w:rPr>
      </w:pPr>
      <w:r w:rsidRPr="00625D6D">
        <w:rPr>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47826" w:rsidRPr="00625D6D" w:rsidRDefault="00247826" w:rsidP="00542EAA">
      <w:pPr>
        <w:pStyle w:val="ConsPlusNormal"/>
        <w:ind w:firstLine="540"/>
        <w:jc w:val="both"/>
        <w:rPr>
          <w:sz w:val="28"/>
          <w:szCs w:val="28"/>
        </w:rPr>
      </w:pPr>
      <w:r w:rsidRPr="00625D6D">
        <w:rPr>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47826" w:rsidRPr="00625D6D" w:rsidRDefault="00247826" w:rsidP="00542EAA">
      <w:pPr>
        <w:pStyle w:val="ConsPlusNormal"/>
        <w:ind w:firstLine="540"/>
        <w:jc w:val="both"/>
        <w:rPr>
          <w:sz w:val="28"/>
          <w:szCs w:val="28"/>
        </w:rPr>
      </w:pPr>
      <w:r w:rsidRPr="00625D6D">
        <w:rPr>
          <w:sz w:val="28"/>
          <w:szCs w:val="28"/>
        </w:rPr>
        <w:t>3) обеспечивает, в том числе по решению руководителя органа контроля, проведение контрольного мероприятия без взаимодействия.</w:t>
      </w:r>
    </w:p>
    <w:p w:rsidR="00247826" w:rsidRPr="00625D6D" w:rsidRDefault="00247826" w:rsidP="00542EAA">
      <w:pPr>
        <w:pStyle w:val="ConsPlusNormal"/>
        <w:ind w:firstLine="540"/>
        <w:jc w:val="both"/>
        <w:rPr>
          <w:sz w:val="28"/>
          <w:szCs w:val="28"/>
        </w:rPr>
      </w:pPr>
      <w:r w:rsidRPr="00625D6D">
        <w:rPr>
          <w:sz w:val="28"/>
          <w:szCs w:val="28"/>
        </w:rPr>
        <w:t>58.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контроля к рассмотрению:</w:t>
      </w:r>
    </w:p>
    <w:p w:rsidR="00247826" w:rsidRPr="00625D6D" w:rsidRDefault="00247826" w:rsidP="00542EAA">
      <w:pPr>
        <w:pStyle w:val="ConsPlusNormal"/>
        <w:ind w:firstLine="540"/>
        <w:jc w:val="both"/>
        <w:rPr>
          <w:sz w:val="28"/>
          <w:szCs w:val="28"/>
        </w:rPr>
      </w:pPr>
      <w:r w:rsidRPr="00625D6D">
        <w:rPr>
          <w:sz w:val="28"/>
          <w:szCs w:val="28"/>
        </w:rPr>
        <w:t>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247826" w:rsidRPr="00625D6D" w:rsidRDefault="00247826" w:rsidP="00542EAA">
      <w:pPr>
        <w:pStyle w:val="ConsPlusNormal"/>
        <w:ind w:firstLine="540"/>
        <w:jc w:val="both"/>
        <w:rPr>
          <w:sz w:val="28"/>
          <w:szCs w:val="28"/>
        </w:rPr>
      </w:pPr>
      <w:r w:rsidRPr="00625D6D">
        <w:rPr>
          <w:sz w:val="28"/>
          <w:szCs w:val="28"/>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w:t>
      </w:r>
      <w:r w:rsidRPr="00625D6D">
        <w:rPr>
          <w:sz w:val="28"/>
          <w:szCs w:val="28"/>
        </w:rPr>
        <w:lastRenderedPageBreak/>
        <w:t>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rsidR="00247826" w:rsidRPr="00625D6D" w:rsidRDefault="00247826" w:rsidP="00542EAA">
      <w:pPr>
        <w:pStyle w:val="ConsPlusNormal"/>
        <w:ind w:firstLine="540"/>
        <w:jc w:val="both"/>
        <w:rPr>
          <w:sz w:val="28"/>
          <w:szCs w:val="28"/>
        </w:rPr>
      </w:pPr>
      <w:r w:rsidRPr="00625D6D">
        <w:rPr>
          <w:sz w:val="28"/>
          <w:szCs w:val="28"/>
        </w:rPr>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rsidR="00247826" w:rsidRPr="00625D6D" w:rsidRDefault="00247826" w:rsidP="00542EAA">
      <w:pPr>
        <w:pStyle w:val="ConsPlusNormal"/>
        <w:ind w:firstLine="540"/>
        <w:jc w:val="both"/>
        <w:rPr>
          <w:sz w:val="28"/>
          <w:szCs w:val="28"/>
        </w:rPr>
      </w:pPr>
      <w:r w:rsidRPr="00625D6D">
        <w:rPr>
          <w:sz w:val="28"/>
          <w:szCs w:val="28"/>
        </w:rPr>
        <w:t>59.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247826" w:rsidRPr="00625D6D" w:rsidRDefault="00247826" w:rsidP="00542EAA">
      <w:pPr>
        <w:pStyle w:val="ConsPlusNormal"/>
        <w:ind w:firstLine="540"/>
        <w:jc w:val="both"/>
        <w:rPr>
          <w:sz w:val="28"/>
          <w:szCs w:val="28"/>
        </w:rPr>
      </w:pPr>
      <w:r w:rsidRPr="00625D6D">
        <w:rPr>
          <w:sz w:val="28"/>
          <w:szCs w:val="28"/>
        </w:rPr>
        <w:t>60.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законом от 2 мая 2006 года N 59-ФЗ "О порядке рассмотрения обращений граждан Российской Федерации".</w:t>
      </w:r>
    </w:p>
    <w:p w:rsidR="00247826" w:rsidRPr="00625D6D" w:rsidRDefault="00247826" w:rsidP="00542EAA">
      <w:pPr>
        <w:pStyle w:val="ConsPlusNormal"/>
        <w:ind w:firstLine="540"/>
        <w:jc w:val="both"/>
        <w:rPr>
          <w:sz w:val="28"/>
          <w:szCs w:val="28"/>
        </w:rPr>
      </w:pPr>
      <w:r w:rsidRPr="00625D6D">
        <w:rPr>
          <w:sz w:val="28"/>
          <w:szCs w:val="28"/>
        </w:rPr>
        <w:t>61.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rsidR="00247826" w:rsidRPr="00625D6D" w:rsidRDefault="00247826" w:rsidP="00542EAA">
      <w:pPr>
        <w:pStyle w:val="ConsPlusNormal"/>
        <w:ind w:firstLine="540"/>
        <w:jc w:val="both"/>
        <w:rPr>
          <w:sz w:val="28"/>
          <w:szCs w:val="28"/>
        </w:rPr>
      </w:pPr>
      <w:r w:rsidRPr="00625D6D">
        <w:rPr>
          <w:sz w:val="28"/>
          <w:szCs w:val="28"/>
        </w:rPr>
        <w:t>62.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органа контроля:</w:t>
      </w:r>
    </w:p>
    <w:p w:rsidR="00247826" w:rsidRPr="00625D6D" w:rsidRDefault="00247826" w:rsidP="00542EAA">
      <w:pPr>
        <w:pStyle w:val="ConsPlusNormal"/>
        <w:ind w:firstLine="540"/>
        <w:jc w:val="both"/>
        <w:rPr>
          <w:sz w:val="28"/>
          <w:szCs w:val="28"/>
        </w:rPr>
      </w:pPr>
      <w:r w:rsidRPr="00625D6D">
        <w:rPr>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247826" w:rsidRPr="00625D6D" w:rsidRDefault="00247826" w:rsidP="00542EAA">
      <w:pPr>
        <w:pStyle w:val="ConsPlusNormal"/>
        <w:ind w:firstLine="540"/>
        <w:jc w:val="both"/>
        <w:rPr>
          <w:sz w:val="28"/>
          <w:szCs w:val="28"/>
        </w:rPr>
      </w:pPr>
      <w:r w:rsidRPr="00625D6D">
        <w:rPr>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247826" w:rsidRPr="00625D6D" w:rsidRDefault="00247826" w:rsidP="00542EAA">
      <w:pPr>
        <w:pStyle w:val="ConsPlusNormal"/>
        <w:ind w:firstLine="540"/>
        <w:jc w:val="both"/>
        <w:rPr>
          <w:sz w:val="28"/>
          <w:szCs w:val="28"/>
        </w:rPr>
      </w:pPr>
      <w:r w:rsidRPr="00625D6D">
        <w:rPr>
          <w:sz w:val="28"/>
          <w:szCs w:val="28"/>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w:t>
      </w:r>
      <w:r w:rsidRPr="00625D6D">
        <w:rPr>
          <w:sz w:val="28"/>
          <w:szCs w:val="28"/>
        </w:rPr>
        <w:lastRenderedPageBreak/>
        <w:t>охраняемым законом ценностям - мотивированное представление об отсутствии основания для проведения контрольного мероприятия.</w:t>
      </w:r>
    </w:p>
    <w:p w:rsidR="00247826" w:rsidRPr="00625D6D" w:rsidRDefault="00247826" w:rsidP="00542EAA">
      <w:pPr>
        <w:pStyle w:val="ConsPlusNormal"/>
        <w:ind w:firstLine="540"/>
        <w:jc w:val="both"/>
        <w:rPr>
          <w:sz w:val="28"/>
          <w:szCs w:val="28"/>
        </w:rPr>
      </w:pPr>
      <w:r w:rsidRPr="00625D6D">
        <w:rPr>
          <w:sz w:val="28"/>
          <w:szCs w:val="28"/>
        </w:rPr>
        <w:t>63.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rsidR="00247826" w:rsidRPr="00625D6D" w:rsidRDefault="00247826" w:rsidP="00542EAA">
      <w:pPr>
        <w:pStyle w:val="ConsPlusNormal"/>
        <w:ind w:firstLine="540"/>
        <w:jc w:val="both"/>
        <w:rPr>
          <w:sz w:val="28"/>
          <w:szCs w:val="28"/>
        </w:rPr>
      </w:pPr>
      <w:r w:rsidRPr="00625D6D">
        <w:rPr>
          <w:sz w:val="28"/>
          <w:szCs w:val="28"/>
        </w:rPr>
        <w:t>64.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247826" w:rsidRPr="00625D6D" w:rsidRDefault="00247826" w:rsidP="00542EAA">
      <w:pPr>
        <w:pStyle w:val="ConsPlusNormal"/>
        <w:rPr>
          <w:sz w:val="28"/>
          <w:szCs w:val="28"/>
        </w:rPr>
      </w:pPr>
    </w:p>
    <w:p w:rsidR="00247826" w:rsidRPr="00625D6D" w:rsidRDefault="00247826" w:rsidP="00542EAA">
      <w:pPr>
        <w:pStyle w:val="ConsPlusTitle"/>
        <w:jc w:val="center"/>
        <w:outlineLvl w:val="1"/>
        <w:rPr>
          <w:rFonts w:ascii="Times New Roman" w:hAnsi="Times New Roman" w:cs="Times New Roman"/>
          <w:sz w:val="28"/>
          <w:szCs w:val="28"/>
        </w:rPr>
      </w:pPr>
      <w:r w:rsidRPr="00625D6D">
        <w:rPr>
          <w:rFonts w:ascii="Times New Roman" w:hAnsi="Times New Roman" w:cs="Times New Roman"/>
          <w:sz w:val="28"/>
          <w:szCs w:val="28"/>
        </w:rPr>
        <w:t>Раздел 4. РЕЗУЛЬТАТЫ КОНТРОЛЬНЫХ МЕРОПРИЯТИЙ И</w:t>
      </w:r>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РЕШЕНИЯ ПО РЕЗУЛЬТАТАМ КОНТРОЛЬНЫХ МЕРОПРИЯТИЙ</w:t>
      </w:r>
    </w:p>
    <w:p w:rsidR="00247826" w:rsidRPr="00625D6D" w:rsidRDefault="00247826" w:rsidP="00542EAA">
      <w:pPr>
        <w:pStyle w:val="ConsPlusNormal"/>
        <w:rPr>
          <w:sz w:val="28"/>
          <w:szCs w:val="28"/>
        </w:rPr>
      </w:pPr>
    </w:p>
    <w:p w:rsidR="00247826" w:rsidRPr="00625D6D" w:rsidRDefault="00247826" w:rsidP="00542EAA">
      <w:pPr>
        <w:pStyle w:val="ConsPlusNormal"/>
        <w:ind w:firstLine="540"/>
        <w:jc w:val="both"/>
        <w:rPr>
          <w:sz w:val="28"/>
          <w:szCs w:val="28"/>
        </w:rPr>
      </w:pPr>
      <w:r w:rsidRPr="00625D6D">
        <w:rPr>
          <w:sz w:val="28"/>
          <w:szCs w:val="28"/>
        </w:rPr>
        <w:t>65.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247826" w:rsidRPr="00625D6D" w:rsidRDefault="00247826" w:rsidP="00542EAA">
      <w:pPr>
        <w:pStyle w:val="ConsPlusNormal"/>
        <w:ind w:firstLine="540"/>
        <w:jc w:val="both"/>
        <w:rPr>
          <w:sz w:val="28"/>
          <w:szCs w:val="28"/>
        </w:rPr>
      </w:pPr>
      <w:r w:rsidRPr="00625D6D">
        <w:rPr>
          <w:sz w:val="28"/>
          <w:szCs w:val="28"/>
        </w:rPr>
        <w:t>66. Вопросы оформления результатов контрольных мероприятий регулируются статьей 87 Закона N 248-ФЗ.</w:t>
      </w:r>
    </w:p>
    <w:p w:rsidR="00247826" w:rsidRPr="00625D6D" w:rsidRDefault="00247826" w:rsidP="00542EAA">
      <w:pPr>
        <w:pStyle w:val="ConsPlusNormal"/>
        <w:ind w:firstLine="540"/>
        <w:jc w:val="both"/>
        <w:rPr>
          <w:sz w:val="28"/>
          <w:szCs w:val="28"/>
        </w:rPr>
      </w:pPr>
      <w:r w:rsidRPr="00625D6D">
        <w:rPr>
          <w:sz w:val="28"/>
          <w:szCs w:val="28"/>
        </w:rPr>
        <w:t>67.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247826" w:rsidRPr="00625D6D" w:rsidRDefault="00247826" w:rsidP="00542EAA">
      <w:pPr>
        <w:pStyle w:val="ConsPlusNormal"/>
        <w:ind w:firstLine="540"/>
        <w:jc w:val="both"/>
        <w:rPr>
          <w:sz w:val="28"/>
          <w:szCs w:val="28"/>
        </w:rPr>
      </w:pPr>
      <w:r w:rsidRPr="00625D6D">
        <w:rPr>
          <w:sz w:val="28"/>
          <w:szCs w:val="28"/>
        </w:rPr>
        <w:t>1) дата и место составления предписания;</w:t>
      </w:r>
    </w:p>
    <w:p w:rsidR="00247826" w:rsidRPr="00625D6D" w:rsidRDefault="00247826" w:rsidP="00542EAA">
      <w:pPr>
        <w:pStyle w:val="ConsPlusNormal"/>
        <w:ind w:firstLine="540"/>
        <w:jc w:val="both"/>
        <w:rPr>
          <w:sz w:val="28"/>
          <w:szCs w:val="28"/>
        </w:rPr>
      </w:pPr>
      <w:r w:rsidRPr="00625D6D">
        <w:rPr>
          <w:sz w:val="28"/>
          <w:szCs w:val="28"/>
        </w:rPr>
        <w:t>2) дата и номер акта контрольного мероприятия, на основании которого выдается предписание;</w:t>
      </w:r>
    </w:p>
    <w:p w:rsidR="00247826" w:rsidRPr="00625D6D" w:rsidRDefault="00247826" w:rsidP="00542EAA">
      <w:pPr>
        <w:pStyle w:val="ConsPlusNormal"/>
        <w:ind w:firstLine="540"/>
        <w:jc w:val="both"/>
        <w:rPr>
          <w:sz w:val="28"/>
          <w:szCs w:val="28"/>
        </w:rPr>
      </w:pPr>
      <w:r w:rsidRPr="00625D6D">
        <w:rPr>
          <w:sz w:val="28"/>
          <w:szCs w:val="28"/>
        </w:rPr>
        <w:t>3) фамилия, имя, отчество (при наличии) и должность лица (лиц), выдавшего (выдавших) предписание;</w:t>
      </w:r>
    </w:p>
    <w:p w:rsidR="00247826" w:rsidRPr="00625D6D" w:rsidRDefault="00247826" w:rsidP="00542EAA">
      <w:pPr>
        <w:pStyle w:val="ConsPlusNormal"/>
        <w:ind w:firstLine="540"/>
        <w:jc w:val="both"/>
        <w:rPr>
          <w:sz w:val="28"/>
          <w:szCs w:val="28"/>
        </w:rPr>
      </w:pPr>
      <w:r w:rsidRPr="00625D6D">
        <w:rPr>
          <w:sz w:val="28"/>
          <w:szCs w:val="28"/>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247826" w:rsidRPr="00625D6D" w:rsidRDefault="00247826" w:rsidP="00542EAA">
      <w:pPr>
        <w:pStyle w:val="ConsPlusNormal"/>
        <w:ind w:firstLine="540"/>
        <w:jc w:val="both"/>
        <w:rPr>
          <w:sz w:val="28"/>
          <w:szCs w:val="28"/>
        </w:rPr>
      </w:pPr>
      <w:r w:rsidRPr="00625D6D">
        <w:rPr>
          <w:sz w:val="28"/>
          <w:szCs w:val="28"/>
        </w:rPr>
        <w:t>5) содержание предписания - обязательные требования, которые нарушены;</w:t>
      </w:r>
    </w:p>
    <w:p w:rsidR="00247826" w:rsidRPr="00625D6D" w:rsidRDefault="00247826" w:rsidP="00542EAA">
      <w:pPr>
        <w:pStyle w:val="ConsPlusNormal"/>
        <w:ind w:firstLine="540"/>
        <w:jc w:val="both"/>
        <w:rPr>
          <w:sz w:val="28"/>
          <w:szCs w:val="28"/>
        </w:rPr>
      </w:pPr>
      <w:r w:rsidRPr="00625D6D">
        <w:rPr>
          <w:sz w:val="28"/>
          <w:szCs w:val="28"/>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247826" w:rsidRPr="00625D6D" w:rsidRDefault="00247826" w:rsidP="00542EAA">
      <w:pPr>
        <w:pStyle w:val="ConsPlusNormal"/>
        <w:ind w:firstLine="540"/>
        <w:jc w:val="both"/>
        <w:rPr>
          <w:sz w:val="28"/>
          <w:szCs w:val="28"/>
        </w:rPr>
      </w:pPr>
      <w:r w:rsidRPr="00625D6D">
        <w:rPr>
          <w:sz w:val="28"/>
          <w:szCs w:val="28"/>
        </w:rPr>
        <w:t>7) сроки исполнения;</w:t>
      </w:r>
    </w:p>
    <w:p w:rsidR="00247826" w:rsidRPr="00625D6D" w:rsidRDefault="00247826" w:rsidP="00542EAA">
      <w:pPr>
        <w:pStyle w:val="ConsPlusNormal"/>
        <w:ind w:firstLine="540"/>
        <w:jc w:val="both"/>
        <w:rPr>
          <w:sz w:val="28"/>
          <w:szCs w:val="28"/>
        </w:rPr>
      </w:pPr>
      <w:r w:rsidRPr="00625D6D">
        <w:rPr>
          <w:sz w:val="28"/>
          <w:szCs w:val="28"/>
        </w:rPr>
        <w:t xml:space="preserve">8) сведения о вручении предписания юридическому лицу, индивидуальному предпринимателю, физическому лицу (либо их законным </w:t>
      </w:r>
      <w:r w:rsidRPr="00625D6D">
        <w:rPr>
          <w:sz w:val="28"/>
          <w:szCs w:val="28"/>
        </w:rPr>
        <w:lastRenderedPageBreak/>
        <w:t>представителям), которым вынесено предписание, их подписи, расшифровка подписей, дата вручения либо отметка об отправлении предписания почтой.</w:t>
      </w:r>
    </w:p>
    <w:p w:rsidR="00247826" w:rsidRPr="00625D6D" w:rsidRDefault="00247826" w:rsidP="00542EAA">
      <w:pPr>
        <w:pStyle w:val="ConsPlusNormal"/>
        <w:ind w:firstLine="540"/>
        <w:jc w:val="both"/>
        <w:rPr>
          <w:sz w:val="28"/>
          <w:szCs w:val="28"/>
        </w:rPr>
      </w:pPr>
      <w:r w:rsidRPr="00625D6D">
        <w:rPr>
          <w:sz w:val="28"/>
          <w:szCs w:val="28"/>
        </w:rPr>
        <w:t>68.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247826" w:rsidRPr="00625D6D" w:rsidRDefault="00247826" w:rsidP="00542EAA">
      <w:pPr>
        <w:pStyle w:val="ConsPlusNormal"/>
        <w:rPr>
          <w:sz w:val="28"/>
          <w:szCs w:val="28"/>
        </w:rPr>
      </w:pPr>
    </w:p>
    <w:p w:rsidR="00247826" w:rsidRPr="00625D6D" w:rsidRDefault="00247826" w:rsidP="00542EAA">
      <w:pPr>
        <w:pStyle w:val="ConsPlusTitle"/>
        <w:jc w:val="center"/>
        <w:outlineLvl w:val="1"/>
        <w:rPr>
          <w:rFonts w:ascii="Times New Roman" w:hAnsi="Times New Roman" w:cs="Times New Roman"/>
          <w:sz w:val="28"/>
          <w:szCs w:val="28"/>
        </w:rPr>
      </w:pPr>
      <w:r w:rsidRPr="00625D6D">
        <w:rPr>
          <w:rFonts w:ascii="Times New Roman" w:hAnsi="Times New Roman" w:cs="Times New Roman"/>
          <w:sz w:val="28"/>
          <w:szCs w:val="28"/>
        </w:rPr>
        <w:t>Раздел 5. ОБЖАЛОВАНИЕ РЕШЕНИЙ ОРГАНА КОНТРОЛЯ,</w:t>
      </w:r>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ДЕЙСТВИЙ (БЕЗДЕЙСТВИЯ) ЕГО ДОЛЖНОСТНЫХ ЛИЦ</w:t>
      </w:r>
    </w:p>
    <w:p w:rsidR="00247826" w:rsidRPr="00625D6D" w:rsidRDefault="00247826" w:rsidP="00542EAA">
      <w:pPr>
        <w:pStyle w:val="ConsPlusNormal"/>
        <w:rPr>
          <w:sz w:val="28"/>
          <w:szCs w:val="28"/>
        </w:rPr>
      </w:pPr>
    </w:p>
    <w:p w:rsidR="00247826" w:rsidRPr="00625D6D" w:rsidRDefault="00247826" w:rsidP="00542EAA">
      <w:pPr>
        <w:pStyle w:val="ConsPlusNormal"/>
        <w:ind w:firstLine="540"/>
        <w:jc w:val="both"/>
        <w:rPr>
          <w:sz w:val="28"/>
          <w:szCs w:val="28"/>
        </w:rPr>
      </w:pPr>
      <w:r w:rsidRPr="00625D6D">
        <w:rPr>
          <w:sz w:val="28"/>
          <w:szCs w:val="28"/>
        </w:rPr>
        <w:t>69. Правом на обжалование решений органа контроля,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247826" w:rsidRPr="00625D6D" w:rsidRDefault="00247826" w:rsidP="00542EAA">
      <w:pPr>
        <w:pStyle w:val="ConsPlusNormal"/>
        <w:ind w:firstLine="540"/>
        <w:jc w:val="both"/>
        <w:rPr>
          <w:sz w:val="28"/>
          <w:szCs w:val="28"/>
        </w:rPr>
      </w:pPr>
      <w:r w:rsidRPr="00625D6D">
        <w:rPr>
          <w:sz w:val="28"/>
          <w:szCs w:val="28"/>
        </w:rPr>
        <w:t>1) решение о проведении контрольных мероприятий;</w:t>
      </w:r>
    </w:p>
    <w:p w:rsidR="00247826" w:rsidRPr="00625D6D" w:rsidRDefault="00247826" w:rsidP="00542EAA">
      <w:pPr>
        <w:pStyle w:val="ConsPlusNormal"/>
        <w:ind w:firstLine="540"/>
        <w:jc w:val="both"/>
        <w:rPr>
          <w:sz w:val="28"/>
          <w:szCs w:val="28"/>
        </w:rPr>
      </w:pPr>
      <w:r w:rsidRPr="00625D6D">
        <w:rPr>
          <w:sz w:val="28"/>
          <w:szCs w:val="28"/>
        </w:rPr>
        <w:t>2) акт контрольного мероприятия, предписание об устранении выявленных нарушений;</w:t>
      </w:r>
    </w:p>
    <w:p w:rsidR="00247826" w:rsidRPr="00625D6D" w:rsidRDefault="00247826" w:rsidP="00542EAA">
      <w:pPr>
        <w:pStyle w:val="ConsPlusNormal"/>
        <w:ind w:firstLine="540"/>
        <w:jc w:val="both"/>
        <w:rPr>
          <w:sz w:val="28"/>
          <w:szCs w:val="28"/>
        </w:rPr>
      </w:pPr>
      <w:r w:rsidRPr="00625D6D">
        <w:rPr>
          <w:sz w:val="28"/>
          <w:szCs w:val="28"/>
        </w:rPr>
        <w:t>3) действий (бездействия) должностных лиц контрольного органа в рамках контрольных мероприятий.</w:t>
      </w:r>
    </w:p>
    <w:p w:rsidR="00247826" w:rsidRPr="00625D6D" w:rsidRDefault="00247826" w:rsidP="00542EAA">
      <w:pPr>
        <w:pStyle w:val="ConsPlusNormal"/>
        <w:ind w:firstLine="540"/>
        <w:jc w:val="both"/>
        <w:rPr>
          <w:sz w:val="28"/>
          <w:szCs w:val="28"/>
        </w:rPr>
      </w:pPr>
      <w:r w:rsidRPr="00625D6D">
        <w:rPr>
          <w:sz w:val="28"/>
          <w:szCs w:val="28"/>
        </w:rPr>
        <w:t>70. Сроки подачи жалобы определяются в соответствии с частями 5 - 11 статьи 40 Федерального закона N 248-ФЗ.</w:t>
      </w:r>
    </w:p>
    <w:p w:rsidR="00247826" w:rsidRPr="00625D6D" w:rsidRDefault="00247826" w:rsidP="00542EAA">
      <w:pPr>
        <w:pStyle w:val="ConsPlusNormal"/>
        <w:ind w:firstLine="540"/>
        <w:jc w:val="both"/>
        <w:rPr>
          <w:sz w:val="28"/>
          <w:szCs w:val="28"/>
        </w:rPr>
      </w:pPr>
      <w:r w:rsidRPr="00625D6D">
        <w:rPr>
          <w:sz w:val="28"/>
          <w:szCs w:val="28"/>
        </w:rPr>
        <w:t>71. Жалоба может содержать ходатайство о приостановлении исполнения обжалуемого решения органа контроля.</w:t>
      </w:r>
    </w:p>
    <w:p w:rsidR="00247826" w:rsidRPr="00625D6D" w:rsidRDefault="00247826" w:rsidP="00542EAA">
      <w:pPr>
        <w:pStyle w:val="ConsPlusNormal"/>
        <w:ind w:firstLine="540"/>
        <w:jc w:val="both"/>
        <w:rPr>
          <w:sz w:val="28"/>
          <w:szCs w:val="28"/>
        </w:rPr>
      </w:pPr>
      <w:r w:rsidRPr="00625D6D">
        <w:rPr>
          <w:sz w:val="28"/>
          <w:szCs w:val="28"/>
        </w:rPr>
        <w:t>72. Жалоба, поданная в досудебном порядке на действия (бездействие) инспектора, подлежит рассмотрению заместителем руководителя органа контроля.</w:t>
      </w:r>
    </w:p>
    <w:p w:rsidR="00247826" w:rsidRPr="00625D6D" w:rsidRDefault="00247826" w:rsidP="00542EAA">
      <w:pPr>
        <w:pStyle w:val="ConsPlusNormal"/>
        <w:ind w:firstLine="540"/>
        <w:jc w:val="both"/>
        <w:rPr>
          <w:sz w:val="28"/>
          <w:szCs w:val="28"/>
        </w:rPr>
      </w:pPr>
      <w:r w:rsidRPr="00625D6D">
        <w:rPr>
          <w:sz w:val="28"/>
          <w:szCs w:val="28"/>
        </w:rPr>
        <w:t xml:space="preserve">73. Жалоба, поданная в досудебном порядке на действия (бездействие) заместителя руководителя органа контроля, подлежит рассмотрению Главой </w:t>
      </w:r>
      <w:r w:rsidR="00C92C28" w:rsidRPr="00625D6D">
        <w:rPr>
          <w:sz w:val="28"/>
          <w:szCs w:val="28"/>
        </w:rPr>
        <w:t xml:space="preserve">муниципального образования </w:t>
      </w:r>
      <w:proofErr w:type="spellStart"/>
      <w:r w:rsidR="00C92C28" w:rsidRPr="00625D6D">
        <w:rPr>
          <w:sz w:val="28"/>
          <w:szCs w:val="28"/>
        </w:rPr>
        <w:t>Саракташский</w:t>
      </w:r>
      <w:proofErr w:type="spellEnd"/>
      <w:r w:rsidR="00C92C28" w:rsidRPr="00625D6D">
        <w:rPr>
          <w:sz w:val="28"/>
          <w:szCs w:val="28"/>
        </w:rPr>
        <w:t xml:space="preserve"> поссовет </w:t>
      </w:r>
      <w:proofErr w:type="spellStart"/>
      <w:r w:rsidR="00C92C28" w:rsidRPr="00625D6D">
        <w:rPr>
          <w:sz w:val="28"/>
          <w:szCs w:val="28"/>
        </w:rPr>
        <w:t>Саракташского</w:t>
      </w:r>
      <w:proofErr w:type="spellEnd"/>
      <w:r w:rsidR="00C92C28" w:rsidRPr="00625D6D">
        <w:rPr>
          <w:sz w:val="28"/>
          <w:szCs w:val="28"/>
        </w:rPr>
        <w:t xml:space="preserve"> района Оренбургской области</w:t>
      </w:r>
      <w:r w:rsidRPr="00625D6D">
        <w:rPr>
          <w:sz w:val="28"/>
          <w:szCs w:val="28"/>
        </w:rPr>
        <w:t>.</w:t>
      </w:r>
    </w:p>
    <w:p w:rsidR="00247826" w:rsidRPr="00625D6D" w:rsidRDefault="00247826" w:rsidP="00542EAA">
      <w:pPr>
        <w:pStyle w:val="ConsPlusNormal"/>
        <w:ind w:firstLine="540"/>
        <w:jc w:val="both"/>
        <w:rPr>
          <w:sz w:val="28"/>
          <w:szCs w:val="28"/>
        </w:rPr>
      </w:pPr>
      <w:bookmarkStart w:id="7" w:name="Par258"/>
      <w:bookmarkEnd w:id="7"/>
      <w:r w:rsidRPr="00625D6D">
        <w:rPr>
          <w:sz w:val="28"/>
          <w:szCs w:val="28"/>
        </w:rPr>
        <w:t>74. Срок рассмотрения жалобы не позднее 20 рабочих дней со дня регистрации такой жалобы в органе муниципального контроля.</w:t>
      </w:r>
    </w:p>
    <w:p w:rsidR="00247826" w:rsidRPr="00625D6D" w:rsidRDefault="00247826" w:rsidP="00542EAA">
      <w:pPr>
        <w:pStyle w:val="ConsPlusNormal"/>
        <w:ind w:firstLine="540"/>
        <w:jc w:val="both"/>
        <w:rPr>
          <w:sz w:val="28"/>
          <w:szCs w:val="28"/>
        </w:rPr>
      </w:pPr>
      <w:r w:rsidRPr="00625D6D">
        <w:rPr>
          <w:sz w:val="28"/>
          <w:szCs w:val="28"/>
        </w:rPr>
        <w:t xml:space="preserve">Срок рассмотрения жалобы, установленный </w:t>
      </w:r>
      <w:hyperlink w:anchor="Par258" w:tooltip="74. Срок рассмотрения жалобы не позднее 20 рабочих дней со дня регистрации такой жалобы в органе муниципального контроля." w:history="1">
        <w:r w:rsidRPr="00625D6D">
          <w:rPr>
            <w:sz w:val="28"/>
            <w:szCs w:val="28"/>
          </w:rPr>
          <w:t>абзацем первым</w:t>
        </w:r>
      </w:hyperlink>
      <w:r w:rsidRPr="00625D6D">
        <w:rPr>
          <w:sz w:val="28"/>
          <w:szCs w:val="28"/>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247826" w:rsidRPr="00625D6D" w:rsidRDefault="00247826" w:rsidP="00542EAA">
      <w:pPr>
        <w:pStyle w:val="ConsPlusNormal"/>
        <w:ind w:firstLine="540"/>
        <w:jc w:val="both"/>
        <w:rPr>
          <w:sz w:val="28"/>
          <w:szCs w:val="28"/>
        </w:rPr>
      </w:pPr>
      <w:r w:rsidRPr="00625D6D">
        <w:rPr>
          <w:sz w:val="28"/>
          <w:szCs w:val="28"/>
        </w:rPr>
        <w:t>75. По итогам рассмотрения жалобы принимается одно из следующих решений:</w:t>
      </w:r>
    </w:p>
    <w:p w:rsidR="00247826" w:rsidRPr="00625D6D" w:rsidRDefault="00247826" w:rsidP="00542EAA">
      <w:pPr>
        <w:pStyle w:val="ConsPlusNormal"/>
        <w:ind w:firstLine="540"/>
        <w:jc w:val="both"/>
        <w:rPr>
          <w:sz w:val="28"/>
          <w:szCs w:val="28"/>
        </w:rPr>
      </w:pPr>
      <w:r w:rsidRPr="00625D6D">
        <w:rPr>
          <w:sz w:val="28"/>
          <w:szCs w:val="28"/>
        </w:rPr>
        <w:t>- оставить жалобу без удовлетворения;</w:t>
      </w:r>
    </w:p>
    <w:p w:rsidR="00247826" w:rsidRPr="00625D6D" w:rsidRDefault="00247826" w:rsidP="00542EAA">
      <w:pPr>
        <w:pStyle w:val="ConsPlusNormal"/>
        <w:ind w:firstLine="540"/>
        <w:jc w:val="both"/>
        <w:rPr>
          <w:sz w:val="28"/>
          <w:szCs w:val="28"/>
        </w:rPr>
      </w:pPr>
      <w:r w:rsidRPr="00625D6D">
        <w:rPr>
          <w:sz w:val="28"/>
          <w:szCs w:val="28"/>
        </w:rPr>
        <w:t>- отменить решение контрольного органа полностью или частично;</w:t>
      </w:r>
    </w:p>
    <w:p w:rsidR="00247826" w:rsidRPr="00625D6D" w:rsidRDefault="00247826" w:rsidP="00542EAA">
      <w:pPr>
        <w:pStyle w:val="ConsPlusNormal"/>
        <w:ind w:firstLine="540"/>
        <w:jc w:val="both"/>
        <w:rPr>
          <w:sz w:val="28"/>
          <w:szCs w:val="28"/>
        </w:rPr>
      </w:pPr>
      <w:r w:rsidRPr="00625D6D">
        <w:rPr>
          <w:sz w:val="28"/>
          <w:szCs w:val="28"/>
        </w:rPr>
        <w:t xml:space="preserve">- отменить решение контрольного органа полностью и принять новое </w:t>
      </w:r>
      <w:r w:rsidRPr="00625D6D">
        <w:rPr>
          <w:sz w:val="28"/>
          <w:szCs w:val="28"/>
        </w:rPr>
        <w:lastRenderedPageBreak/>
        <w:t>решение;</w:t>
      </w:r>
    </w:p>
    <w:p w:rsidR="00247826" w:rsidRPr="00625D6D" w:rsidRDefault="00247826" w:rsidP="00542EAA">
      <w:pPr>
        <w:pStyle w:val="ConsPlusNormal"/>
        <w:ind w:firstLine="540"/>
        <w:jc w:val="both"/>
        <w:rPr>
          <w:sz w:val="28"/>
          <w:szCs w:val="28"/>
        </w:rPr>
      </w:pPr>
      <w:r w:rsidRPr="00625D6D">
        <w:rPr>
          <w:sz w:val="28"/>
          <w:szCs w:val="28"/>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247826" w:rsidRPr="00625D6D" w:rsidRDefault="00247826" w:rsidP="00542EAA">
      <w:pPr>
        <w:pStyle w:val="ConsPlusNormal"/>
        <w:ind w:firstLine="540"/>
        <w:jc w:val="both"/>
        <w:rPr>
          <w:sz w:val="28"/>
          <w:szCs w:val="28"/>
        </w:rPr>
      </w:pPr>
      <w:r w:rsidRPr="00625D6D">
        <w:rPr>
          <w:sz w:val="28"/>
          <w:szCs w:val="28"/>
        </w:rPr>
        <w:t>76.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247826" w:rsidRPr="00625D6D" w:rsidRDefault="00247826" w:rsidP="00542EAA">
      <w:pPr>
        <w:pStyle w:val="ConsPlusNormal"/>
        <w:ind w:firstLine="540"/>
        <w:jc w:val="both"/>
        <w:rPr>
          <w:sz w:val="28"/>
          <w:szCs w:val="28"/>
        </w:rPr>
      </w:pPr>
      <w:r w:rsidRPr="00625D6D">
        <w:rPr>
          <w:sz w:val="28"/>
          <w:szCs w:val="28"/>
        </w:rPr>
        <w:t>77. Досудебный порядок обжалования до 31 декабря 2023 года может осуществляться посредством бумажного документооборота.</w:t>
      </w:r>
    </w:p>
    <w:p w:rsidR="00247826" w:rsidRPr="00625D6D" w:rsidRDefault="00247826" w:rsidP="00542EAA">
      <w:pPr>
        <w:pStyle w:val="ConsPlusTitle"/>
        <w:jc w:val="center"/>
        <w:outlineLvl w:val="1"/>
        <w:rPr>
          <w:rFonts w:ascii="Times New Roman" w:hAnsi="Times New Roman" w:cs="Times New Roman"/>
          <w:sz w:val="28"/>
          <w:szCs w:val="28"/>
        </w:rPr>
      </w:pPr>
      <w:bookmarkStart w:id="8" w:name="Par269"/>
      <w:bookmarkEnd w:id="8"/>
      <w:r w:rsidRPr="00625D6D">
        <w:rPr>
          <w:rFonts w:ascii="Times New Roman" w:hAnsi="Times New Roman" w:cs="Times New Roman"/>
          <w:sz w:val="28"/>
          <w:szCs w:val="28"/>
        </w:rPr>
        <w:t>Раздел 6. ОЦЕНКА РЕЗУЛЬТАТИВНОСТИ И</w:t>
      </w:r>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ЭФФЕКТИВНОСТИ ДЕЯТЕЛЬНОСТИ КОНТРОЛЬНОГО ОРГАНА</w:t>
      </w:r>
    </w:p>
    <w:p w:rsidR="00247826" w:rsidRPr="00625D6D" w:rsidRDefault="00247826" w:rsidP="00542EAA">
      <w:pPr>
        <w:pStyle w:val="ConsPlusNormal"/>
        <w:rPr>
          <w:sz w:val="28"/>
          <w:szCs w:val="28"/>
        </w:rPr>
      </w:pPr>
    </w:p>
    <w:p w:rsidR="00247826" w:rsidRPr="00625D6D" w:rsidRDefault="00247826" w:rsidP="00542EAA">
      <w:pPr>
        <w:pStyle w:val="ConsPlusNormal"/>
        <w:ind w:firstLine="540"/>
        <w:jc w:val="both"/>
        <w:rPr>
          <w:sz w:val="28"/>
          <w:szCs w:val="28"/>
        </w:rPr>
      </w:pPr>
      <w:r w:rsidRPr="00625D6D">
        <w:rPr>
          <w:sz w:val="28"/>
          <w:szCs w:val="28"/>
        </w:rPr>
        <w:t>78.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rsidR="00247826" w:rsidRPr="00625D6D" w:rsidRDefault="00247826" w:rsidP="00542EAA">
      <w:pPr>
        <w:pStyle w:val="ConsPlusNormal"/>
        <w:ind w:firstLine="540"/>
        <w:jc w:val="both"/>
        <w:rPr>
          <w:sz w:val="28"/>
          <w:szCs w:val="28"/>
        </w:rPr>
      </w:pPr>
      <w:r w:rsidRPr="00625D6D">
        <w:rPr>
          <w:sz w:val="28"/>
          <w:szCs w:val="28"/>
        </w:rPr>
        <w:t>В систему показателей результативности и эффективности деятельности, входят:</w:t>
      </w:r>
    </w:p>
    <w:p w:rsidR="00247826" w:rsidRPr="00625D6D" w:rsidRDefault="00247826" w:rsidP="00542EAA">
      <w:pPr>
        <w:pStyle w:val="ConsPlusNormal"/>
        <w:ind w:firstLine="540"/>
        <w:jc w:val="both"/>
        <w:rPr>
          <w:sz w:val="28"/>
          <w:szCs w:val="28"/>
        </w:rPr>
      </w:pPr>
      <w:r w:rsidRPr="00625D6D">
        <w:rPr>
          <w:sz w:val="28"/>
          <w:szCs w:val="28"/>
        </w:rPr>
        <w:t>- ключевые показатели муниципального контроля в сфере благоустройства;</w:t>
      </w:r>
    </w:p>
    <w:p w:rsidR="00247826" w:rsidRPr="00625D6D" w:rsidRDefault="00247826" w:rsidP="00542EAA">
      <w:pPr>
        <w:pStyle w:val="ConsPlusNormal"/>
        <w:ind w:firstLine="540"/>
        <w:jc w:val="both"/>
        <w:rPr>
          <w:sz w:val="28"/>
          <w:szCs w:val="28"/>
        </w:rPr>
      </w:pPr>
      <w:r w:rsidRPr="00625D6D">
        <w:rPr>
          <w:sz w:val="28"/>
          <w:szCs w:val="28"/>
        </w:rPr>
        <w:t>- индикативные показатели муниципального контроля в сфере благоустройства.</w:t>
      </w:r>
    </w:p>
    <w:p w:rsidR="00247826" w:rsidRPr="00625D6D" w:rsidRDefault="00247826" w:rsidP="00542EAA">
      <w:pPr>
        <w:pStyle w:val="ConsPlusNormal"/>
        <w:ind w:firstLine="540"/>
        <w:jc w:val="both"/>
        <w:rPr>
          <w:sz w:val="28"/>
          <w:szCs w:val="28"/>
        </w:rPr>
      </w:pPr>
      <w:r w:rsidRPr="00625D6D">
        <w:rPr>
          <w:sz w:val="28"/>
          <w:szCs w:val="28"/>
        </w:rPr>
        <w:t xml:space="preserve">Ключевые показатели муниципального контроля в сфере благоустройства и их целевые значения, индикативные показатели муниципального контроля в сфере благоустройства утверждаются решением </w:t>
      </w:r>
      <w:r w:rsidR="00542EAA" w:rsidRPr="00625D6D">
        <w:rPr>
          <w:sz w:val="28"/>
          <w:szCs w:val="28"/>
        </w:rPr>
        <w:t xml:space="preserve">представительного органа </w:t>
      </w:r>
      <w:r w:rsidR="00C92C28" w:rsidRPr="00625D6D">
        <w:rPr>
          <w:sz w:val="28"/>
          <w:szCs w:val="28"/>
        </w:rPr>
        <w:t xml:space="preserve">муниципального образования </w:t>
      </w:r>
      <w:proofErr w:type="spellStart"/>
      <w:r w:rsidR="00C92C28" w:rsidRPr="00625D6D">
        <w:rPr>
          <w:sz w:val="28"/>
          <w:szCs w:val="28"/>
        </w:rPr>
        <w:t>Саракташский</w:t>
      </w:r>
      <w:proofErr w:type="spellEnd"/>
      <w:r w:rsidR="00C92C28" w:rsidRPr="00625D6D">
        <w:rPr>
          <w:sz w:val="28"/>
          <w:szCs w:val="28"/>
        </w:rPr>
        <w:t xml:space="preserve"> поссовет</w:t>
      </w:r>
      <w:r w:rsidRPr="00625D6D">
        <w:rPr>
          <w:sz w:val="28"/>
          <w:szCs w:val="28"/>
        </w:rPr>
        <w:t>.</w:t>
      </w:r>
    </w:p>
    <w:p w:rsidR="00247826" w:rsidRPr="00625D6D" w:rsidRDefault="00247826" w:rsidP="00542EAA">
      <w:pPr>
        <w:pStyle w:val="ConsPlusNormal"/>
        <w:ind w:firstLine="540"/>
        <w:jc w:val="both"/>
        <w:rPr>
          <w:sz w:val="28"/>
          <w:szCs w:val="28"/>
        </w:rPr>
      </w:pPr>
      <w:r w:rsidRPr="00625D6D">
        <w:rPr>
          <w:sz w:val="28"/>
          <w:szCs w:val="28"/>
        </w:rPr>
        <w:t>79. 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законом N 248-ФЗ.</w:t>
      </w:r>
    </w:p>
    <w:p w:rsidR="00247826" w:rsidRPr="00625D6D" w:rsidRDefault="00247826" w:rsidP="00542EAA">
      <w:pPr>
        <w:pStyle w:val="ConsPlusNormal"/>
        <w:ind w:firstLine="540"/>
        <w:jc w:val="both"/>
        <w:rPr>
          <w:sz w:val="28"/>
          <w:szCs w:val="28"/>
        </w:rPr>
      </w:pPr>
      <w:r w:rsidRPr="00625D6D">
        <w:rPr>
          <w:sz w:val="28"/>
          <w:szCs w:val="28"/>
        </w:rPr>
        <w:t>Организация подготовки доклада возлагается на орган контроля.</w:t>
      </w:r>
    </w:p>
    <w:p w:rsidR="00247826" w:rsidRPr="00625D6D" w:rsidRDefault="00247826" w:rsidP="00542EAA">
      <w:pPr>
        <w:pStyle w:val="ConsPlusNormal"/>
        <w:rPr>
          <w:sz w:val="28"/>
          <w:szCs w:val="28"/>
        </w:rPr>
      </w:pPr>
    </w:p>
    <w:p w:rsidR="00247826" w:rsidRPr="00625D6D" w:rsidRDefault="00247826" w:rsidP="00542EAA">
      <w:pPr>
        <w:pStyle w:val="ConsPlusTitle"/>
        <w:jc w:val="center"/>
        <w:outlineLvl w:val="1"/>
        <w:rPr>
          <w:rFonts w:ascii="Times New Roman" w:hAnsi="Times New Roman" w:cs="Times New Roman"/>
          <w:sz w:val="28"/>
          <w:szCs w:val="28"/>
        </w:rPr>
      </w:pPr>
      <w:r w:rsidRPr="00625D6D">
        <w:rPr>
          <w:rFonts w:ascii="Times New Roman" w:hAnsi="Times New Roman" w:cs="Times New Roman"/>
          <w:sz w:val="28"/>
          <w:szCs w:val="28"/>
        </w:rPr>
        <w:t>Раздел 7. ЗАКЛЮЧИТЕЛЬНЫЕ И ПЕРЕХОДНЫЕ ПОЛОЖЕНИЯ</w:t>
      </w:r>
    </w:p>
    <w:p w:rsidR="00247826" w:rsidRPr="00625D6D" w:rsidRDefault="00247826" w:rsidP="00542EAA">
      <w:pPr>
        <w:pStyle w:val="ConsPlusNormal"/>
        <w:rPr>
          <w:sz w:val="28"/>
          <w:szCs w:val="28"/>
        </w:rPr>
      </w:pPr>
    </w:p>
    <w:p w:rsidR="00247826" w:rsidRPr="00625D6D" w:rsidRDefault="00247826" w:rsidP="00542EAA">
      <w:pPr>
        <w:pStyle w:val="ConsPlusNormal"/>
        <w:ind w:firstLine="540"/>
        <w:jc w:val="both"/>
        <w:rPr>
          <w:sz w:val="28"/>
          <w:szCs w:val="28"/>
        </w:rPr>
      </w:pPr>
      <w:bookmarkStart w:id="9" w:name="Par282"/>
      <w:bookmarkEnd w:id="9"/>
      <w:r w:rsidRPr="00625D6D">
        <w:rPr>
          <w:sz w:val="28"/>
          <w:szCs w:val="28"/>
        </w:rPr>
        <w:t>80. Настоящее Положение вступает в силу с 01.01.2022.</w:t>
      </w:r>
    </w:p>
    <w:p w:rsidR="00247826" w:rsidRPr="00625D6D" w:rsidRDefault="00247826" w:rsidP="00542EAA">
      <w:pPr>
        <w:pStyle w:val="ConsPlusNormal"/>
        <w:ind w:firstLine="540"/>
        <w:jc w:val="both"/>
        <w:rPr>
          <w:sz w:val="28"/>
          <w:szCs w:val="28"/>
        </w:rPr>
      </w:pPr>
      <w:bookmarkStart w:id="10" w:name="Par283"/>
      <w:bookmarkEnd w:id="10"/>
      <w:r w:rsidRPr="00625D6D">
        <w:rPr>
          <w:sz w:val="28"/>
          <w:szCs w:val="28"/>
        </w:rPr>
        <w:t xml:space="preserve">81. </w:t>
      </w:r>
      <w:hyperlink w:anchor="Par269" w:tooltip="Раздел 6. ОЦЕНКА РЕЗУЛЬТАТИВНОСТИ И" w:history="1">
        <w:r w:rsidRPr="00625D6D">
          <w:rPr>
            <w:sz w:val="28"/>
            <w:szCs w:val="28"/>
          </w:rPr>
          <w:t>Раздел 6</w:t>
        </w:r>
      </w:hyperlink>
      <w:r w:rsidRPr="00625D6D">
        <w:rPr>
          <w:sz w:val="28"/>
          <w:szCs w:val="28"/>
        </w:rPr>
        <w:t xml:space="preserve"> настоящего Положения вступает в силу с 01.03.2022.</w:t>
      </w:r>
    </w:p>
    <w:p w:rsidR="00542EAA" w:rsidRPr="00625D6D" w:rsidRDefault="00542EAA" w:rsidP="00542EAA">
      <w:pPr>
        <w:pStyle w:val="ConsPlusNormal"/>
        <w:ind w:firstLine="540"/>
        <w:jc w:val="both"/>
        <w:rPr>
          <w:sz w:val="28"/>
          <w:szCs w:val="28"/>
        </w:rPr>
      </w:pPr>
    </w:p>
    <w:p w:rsidR="00247826" w:rsidRPr="00625D6D" w:rsidRDefault="00247826" w:rsidP="00542EAA">
      <w:pPr>
        <w:pStyle w:val="ConsPlusNormal"/>
        <w:rPr>
          <w:sz w:val="28"/>
          <w:szCs w:val="28"/>
        </w:rPr>
      </w:pPr>
    </w:p>
    <w:p w:rsidR="00247826" w:rsidRPr="00625D6D" w:rsidRDefault="00247826" w:rsidP="00542EAA">
      <w:pPr>
        <w:pStyle w:val="ConsPlusNormal"/>
        <w:rPr>
          <w:sz w:val="28"/>
          <w:szCs w:val="28"/>
        </w:rPr>
      </w:pPr>
    </w:p>
    <w:p w:rsidR="00247826" w:rsidRPr="00625D6D" w:rsidRDefault="00247826" w:rsidP="00542EAA">
      <w:pPr>
        <w:pStyle w:val="ConsPlusNormal"/>
        <w:rPr>
          <w:sz w:val="28"/>
          <w:szCs w:val="28"/>
        </w:rPr>
      </w:pPr>
    </w:p>
    <w:p w:rsidR="00247826" w:rsidRPr="00625D6D" w:rsidRDefault="00247826" w:rsidP="00542EAA">
      <w:pPr>
        <w:pStyle w:val="ConsPlusNormal"/>
        <w:rPr>
          <w:sz w:val="28"/>
          <w:szCs w:val="28"/>
        </w:rPr>
      </w:pPr>
    </w:p>
    <w:p w:rsidR="00625D6D" w:rsidRDefault="00625D6D" w:rsidP="00625D6D">
      <w:pPr>
        <w:pStyle w:val="ConsPlusNormal"/>
        <w:outlineLvl w:val="0"/>
        <w:rPr>
          <w:sz w:val="28"/>
          <w:szCs w:val="28"/>
        </w:rPr>
      </w:pPr>
    </w:p>
    <w:p w:rsidR="00625D6D" w:rsidRPr="007F3B6F" w:rsidRDefault="00625D6D" w:rsidP="00625D6D">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t>Приложение</w:t>
      </w:r>
      <w:r>
        <w:rPr>
          <w:rFonts w:ascii="Times New Roman" w:hAnsi="Times New Roman" w:cs="Times New Roman"/>
          <w:color w:val="000000"/>
          <w:spacing w:val="-2"/>
          <w:sz w:val="28"/>
          <w:szCs w:val="28"/>
        </w:rPr>
        <w:t xml:space="preserve"> №2 </w:t>
      </w:r>
    </w:p>
    <w:p w:rsidR="00625D6D" w:rsidRDefault="00625D6D" w:rsidP="00625D6D">
      <w:pPr>
        <w:spacing w:after="0" w:line="240" w:lineRule="auto"/>
        <w:jc w:val="right"/>
        <w:rPr>
          <w:rFonts w:ascii="Times New Roman" w:hAnsi="Times New Roman" w:cs="Times New Roman"/>
          <w:color w:val="000000"/>
          <w:spacing w:val="-2"/>
          <w:sz w:val="28"/>
          <w:szCs w:val="28"/>
        </w:rPr>
      </w:pPr>
      <w:r w:rsidRPr="007F3B6F">
        <w:rPr>
          <w:rFonts w:ascii="Times New Roman" w:hAnsi="Times New Roman" w:cs="Times New Roman"/>
          <w:color w:val="000000"/>
          <w:spacing w:val="-2"/>
          <w:sz w:val="28"/>
          <w:szCs w:val="28"/>
        </w:rPr>
        <w:lastRenderedPageBreak/>
        <w:t xml:space="preserve">к решению Совета депутатов </w:t>
      </w:r>
    </w:p>
    <w:p w:rsidR="00625D6D" w:rsidRPr="007F3B6F" w:rsidRDefault="00625D6D" w:rsidP="00625D6D">
      <w:pPr>
        <w:spacing w:after="0" w:line="240" w:lineRule="auto"/>
        <w:jc w:val="right"/>
        <w:rPr>
          <w:rFonts w:ascii="Times New Roman" w:hAnsi="Times New Roman" w:cs="Times New Roman"/>
          <w:color w:val="000000"/>
          <w:spacing w:val="-2"/>
          <w:sz w:val="28"/>
          <w:szCs w:val="28"/>
        </w:rPr>
      </w:pPr>
      <w:proofErr w:type="spellStart"/>
      <w:proofErr w:type="gramStart"/>
      <w:r w:rsidRPr="007F3B6F">
        <w:rPr>
          <w:rFonts w:ascii="Times New Roman" w:hAnsi="Times New Roman" w:cs="Times New Roman"/>
          <w:color w:val="000000"/>
          <w:spacing w:val="-2"/>
          <w:sz w:val="28"/>
          <w:szCs w:val="28"/>
        </w:rPr>
        <w:t>Саракташского</w:t>
      </w:r>
      <w:proofErr w:type="spellEnd"/>
      <w:r w:rsidRPr="007F3B6F">
        <w:rPr>
          <w:rFonts w:ascii="Times New Roman" w:hAnsi="Times New Roman" w:cs="Times New Roman"/>
          <w:color w:val="000000"/>
          <w:spacing w:val="-2"/>
          <w:sz w:val="28"/>
          <w:szCs w:val="28"/>
        </w:rPr>
        <w:t xml:space="preserve">  поссовета</w:t>
      </w:r>
      <w:proofErr w:type="gramEnd"/>
    </w:p>
    <w:p w:rsidR="00625D6D" w:rsidRPr="007F3B6F" w:rsidRDefault="00625D6D" w:rsidP="00625D6D">
      <w:pPr>
        <w:spacing w:after="0" w:line="240" w:lineRule="auto"/>
        <w:jc w:val="right"/>
        <w:rPr>
          <w:rFonts w:ascii="Times New Roman" w:hAnsi="Times New Roman" w:cs="Times New Roman"/>
          <w:sz w:val="28"/>
          <w:szCs w:val="28"/>
        </w:rPr>
      </w:pPr>
      <w:r>
        <w:rPr>
          <w:rFonts w:ascii="Times New Roman" w:hAnsi="Times New Roman" w:cs="Times New Roman"/>
          <w:color w:val="000000"/>
          <w:spacing w:val="-2"/>
          <w:sz w:val="28"/>
          <w:szCs w:val="28"/>
        </w:rPr>
        <w:t xml:space="preserve">от 8 октября </w:t>
      </w:r>
      <w:r w:rsidRPr="007F3B6F">
        <w:rPr>
          <w:rFonts w:ascii="Times New Roman" w:hAnsi="Times New Roman" w:cs="Times New Roman"/>
          <w:color w:val="000000"/>
          <w:spacing w:val="-2"/>
          <w:sz w:val="28"/>
          <w:szCs w:val="28"/>
        </w:rPr>
        <w:t>20</w:t>
      </w:r>
      <w:r>
        <w:rPr>
          <w:rFonts w:ascii="Times New Roman" w:hAnsi="Times New Roman" w:cs="Times New Roman"/>
          <w:color w:val="000000"/>
          <w:spacing w:val="-2"/>
          <w:sz w:val="28"/>
          <w:szCs w:val="28"/>
        </w:rPr>
        <w:t>21</w:t>
      </w:r>
      <w:r w:rsidRPr="007F3B6F">
        <w:rPr>
          <w:rFonts w:ascii="Times New Roman" w:hAnsi="Times New Roman" w:cs="Times New Roman"/>
          <w:color w:val="000000"/>
          <w:spacing w:val="-2"/>
          <w:sz w:val="28"/>
          <w:szCs w:val="28"/>
        </w:rPr>
        <w:t xml:space="preserve">   №</w:t>
      </w:r>
      <w:r w:rsidR="00FC6DB3">
        <w:rPr>
          <w:rFonts w:ascii="Times New Roman" w:hAnsi="Times New Roman" w:cs="Times New Roman"/>
          <w:color w:val="000000"/>
          <w:spacing w:val="-2"/>
          <w:sz w:val="28"/>
          <w:szCs w:val="28"/>
        </w:rPr>
        <w:t xml:space="preserve"> 54</w:t>
      </w:r>
      <w:r>
        <w:rPr>
          <w:rFonts w:ascii="Times New Roman" w:hAnsi="Times New Roman" w:cs="Times New Roman"/>
          <w:color w:val="000000"/>
          <w:spacing w:val="-2"/>
          <w:sz w:val="28"/>
          <w:szCs w:val="28"/>
        </w:rPr>
        <w:t xml:space="preserve">   </w:t>
      </w:r>
    </w:p>
    <w:p w:rsidR="00247826" w:rsidRPr="00625D6D" w:rsidRDefault="00247826" w:rsidP="00542EAA">
      <w:pPr>
        <w:pStyle w:val="ConsPlusNormal"/>
        <w:rPr>
          <w:sz w:val="28"/>
          <w:szCs w:val="28"/>
        </w:rPr>
      </w:pPr>
    </w:p>
    <w:p w:rsidR="00247826" w:rsidRPr="00625D6D" w:rsidRDefault="00247826" w:rsidP="00542EAA">
      <w:pPr>
        <w:pStyle w:val="ConsPlusTitle"/>
        <w:jc w:val="center"/>
        <w:rPr>
          <w:rFonts w:ascii="Times New Roman" w:hAnsi="Times New Roman" w:cs="Times New Roman"/>
          <w:sz w:val="28"/>
          <w:szCs w:val="28"/>
        </w:rPr>
      </w:pPr>
      <w:bookmarkStart w:id="11" w:name="Par294"/>
      <w:bookmarkEnd w:id="11"/>
      <w:r w:rsidRPr="00625D6D">
        <w:rPr>
          <w:rFonts w:ascii="Times New Roman" w:hAnsi="Times New Roman" w:cs="Times New Roman"/>
          <w:sz w:val="28"/>
          <w:szCs w:val="28"/>
        </w:rPr>
        <w:t>КЛЮЧЕВЫЕ ПОКАЗАТЕЛИ</w:t>
      </w:r>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МУНИЦИПАЛЬНОГО КОНТРОЛЯ В СФЕРЕ БЛАГОУСТРОЙСТВА</w:t>
      </w:r>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 xml:space="preserve">НА ТЕРРИТОРИИ </w:t>
      </w:r>
      <w:r w:rsidR="00777F30" w:rsidRPr="00625D6D">
        <w:rPr>
          <w:rFonts w:ascii="Times New Roman" w:hAnsi="Times New Roman" w:cs="Times New Roman"/>
          <w:sz w:val="28"/>
          <w:szCs w:val="28"/>
        </w:rPr>
        <w:t>МУНИЦИПАЛЬНОГО ОБРАЗОВАНИЯ САРАКТАШСКИЙ ПОССОВЕТ САРАКТАШСКОГО РАЙОНА ОРЕНБУРГСКОЙ ОБЛАСТИ</w:t>
      </w:r>
      <w:r w:rsidR="00542EAA" w:rsidRPr="00625D6D">
        <w:rPr>
          <w:rFonts w:ascii="Times New Roman" w:hAnsi="Times New Roman" w:cs="Times New Roman"/>
          <w:sz w:val="28"/>
          <w:szCs w:val="28"/>
        </w:rPr>
        <w:t xml:space="preserve"> </w:t>
      </w:r>
      <w:r w:rsidRPr="00625D6D">
        <w:rPr>
          <w:rFonts w:ascii="Times New Roman" w:hAnsi="Times New Roman" w:cs="Times New Roman"/>
          <w:sz w:val="28"/>
          <w:szCs w:val="28"/>
        </w:rPr>
        <w:t>И</w:t>
      </w:r>
      <w:r w:rsidR="00777F30" w:rsidRPr="00625D6D">
        <w:rPr>
          <w:rFonts w:ascii="Times New Roman" w:hAnsi="Times New Roman" w:cs="Times New Roman"/>
          <w:sz w:val="28"/>
          <w:szCs w:val="28"/>
        </w:rPr>
        <w:t xml:space="preserve"> </w:t>
      </w:r>
      <w:r w:rsidRPr="00625D6D">
        <w:rPr>
          <w:rFonts w:ascii="Times New Roman" w:hAnsi="Times New Roman" w:cs="Times New Roman"/>
          <w:sz w:val="28"/>
          <w:szCs w:val="28"/>
        </w:rPr>
        <w:t>ИХ ЦЕЛЕВЫЕ ЗНАЧЕНИЯ, ИНДИКАТИВНЫЕ ПОКАЗАТЕЛИ</w:t>
      </w:r>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МУНИЦИПАЛЬНОГО КОНТРОЛЯ В СФЕРЕ БЛАГОУСТРОЙСТВА</w:t>
      </w:r>
    </w:p>
    <w:p w:rsidR="00247826" w:rsidRPr="00625D6D" w:rsidRDefault="00247826" w:rsidP="00542EAA">
      <w:pPr>
        <w:pStyle w:val="ConsPlusTitle"/>
        <w:jc w:val="center"/>
        <w:rPr>
          <w:rFonts w:ascii="Times New Roman" w:hAnsi="Times New Roman" w:cs="Times New Roman"/>
          <w:sz w:val="28"/>
          <w:szCs w:val="28"/>
        </w:rPr>
      </w:pPr>
      <w:r w:rsidRPr="00625D6D">
        <w:rPr>
          <w:rFonts w:ascii="Times New Roman" w:hAnsi="Times New Roman" w:cs="Times New Roman"/>
          <w:sz w:val="28"/>
          <w:szCs w:val="28"/>
        </w:rPr>
        <w:t xml:space="preserve">НА ТЕРРИТОРИИ </w:t>
      </w:r>
      <w:r w:rsidR="00777F30" w:rsidRPr="00625D6D">
        <w:rPr>
          <w:rFonts w:ascii="Times New Roman" w:hAnsi="Times New Roman" w:cs="Times New Roman"/>
          <w:sz w:val="28"/>
          <w:szCs w:val="28"/>
        </w:rPr>
        <w:t>МУНИЦИПАЛЬНОГО ОБРАЗОВАНИЯ САРАКТАШСКИЙ ПОССОВЕТ</w:t>
      </w:r>
    </w:p>
    <w:p w:rsidR="00247826" w:rsidRPr="00625D6D" w:rsidRDefault="00247826" w:rsidP="00542EAA">
      <w:pPr>
        <w:pStyle w:val="ConsPlusNormal"/>
        <w:rPr>
          <w:sz w:val="28"/>
          <w:szCs w:val="28"/>
        </w:rPr>
      </w:pPr>
    </w:p>
    <w:p w:rsidR="00247826" w:rsidRPr="00625D6D" w:rsidRDefault="00247826" w:rsidP="00542EAA">
      <w:pPr>
        <w:pStyle w:val="ConsPlusNormal"/>
        <w:ind w:firstLine="540"/>
        <w:jc w:val="both"/>
        <w:rPr>
          <w:sz w:val="28"/>
          <w:szCs w:val="28"/>
        </w:rPr>
      </w:pPr>
      <w:r w:rsidRPr="00625D6D">
        <w:rPr>
          <w:sz w:val="28"/>
          <w:szCs w:val="28"/>
        </w:rPr>
        <w:t xml:space="preserve">1. Ключевые показатели муниципального контроля в сфере благоустройства на территории </w:t>
      </w:r>
      <w:r w:rsidR="00625D6D">
        <w:rPr>
          <w:sz w:val="28"/>
          <w:szCs w:val="28"/>
        </w:rPr>
        <w:t>муниципального образования</w:t>
      </w:r>
      <w:r w:rsidR="00777F30" w:rsidRPr="00625D6D">
        <w:rPr>
          <w:sz w:val="28"/>
          <w:szCs w:val="28"/>
        </w:rPr>
        <w:t xml:space="preserve"> </w:t>
      </w:r>
      <w:proofErr w:type="spellStart"/>
      <w:r w:rsidR="00777F30" w:rsidRPr="00625D6D">
        <w:rPr>
          <w:sz w:val="28"/>
          <w:szCs w:val="28"/>
        </w:rPr>
        <w:t>Саракташский</w:t>
      </w:r>
      <w:proofErr w:type="spellEnd"/>
      <w:r w:rsidR="00777F30" w:rsidRPr="00625D6D">
        <w:rPr>
          <w:sz w:val="28"/>
          <w:szCs w:val="28"/>
        </w:rPr>
        <w:t xml:space="preserve"> поссовет </w:t>
      </w:r>
      <w:proofErr w:type="spellStart"/>
      <w:r w:rsidR="00777F30" w:rsidRPr="00625D6D">
        <w:rPr>
          <w:sz w:val="28"/>
          <w:szCs w:val="28"/>
        </w:rPr>
        <w:t>Саракташского</w:t>
      </w:r>
      <w:proofErr w:type="spellEnd"/>
      <w:r w:rsidR="00777F30" w:rsidRPr="00625D6D">
        <w:rPr>
          <w:sz w:val="28"/>
          <w:szCs w:val="28"/>
        </w:rPr>
        <w:t xml:space="preserve"> района Оренбургской области</w:t>
      </w:r>
      <w:r w:rsidR="00542EAA" w:rsidRPr="00625D6D">
        <w:rPr>
          <w:sz w:val="28"/>
          <w:szCs w:val="28"/>
        </w:rPr>
        <w:t xml:space="preserve"> </w:t>
      </w:r>
      <w:r w:rsidRPr="00625D6D">
        <w:rPr>
          <w:sz w:val="28"/>
          <w:szCs w:val="28"/>
        </w:rPr>
        <w:t>и их целевые значения:</w:t>
      </w:r>
    </w:p>
    <w:p w:rsidR="00247826" w:rsidRPr="00625D6D" w:rsidRDefault="00247826" w:rsidP="00542EAA">
      <w:pPr>
        <w:pStyle w:val="ConsPlusNormal"/>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542EAA" w:rsidRPr="00625D6D" w:rsidTr="003758D1">
        <w:tc>
          <w:tcPr>
            <w:tcW w:w="7654" w:type="dxa"/>
            <w:tcBorders>
              <w:top w:val="single" w:sz="4" w:space="0" w:color="auto"/>
              <w:left w:val="single" w:sz="4" w:space="0" w:color="auto"/>
              <w:bottom w:val="single" w:sz="4" w:space="0" w:color="auto"/>
              <w:right w:val="single" w:sz="4" w:space="0" w:color="auto"/>
            </w:tcBorders>
          </w:tcPr>
          <w:p w:rsidR="00247826" w:rsidRPr="00625D6D" w:rsidRDefault="00247826" w:rsidP="00542EAA">
            <w:pPr>
              <w:pStyle w:val="ConsPlusNormal"/>
              <w:jc w:val="center"/>
              <w:rPr>
                <w:sz w:val="28"/>
                <w:szCs w:val="28"/>
              </w:rPr>
            </w:pPr>
            <w:r w:rsidRPr="00625D6D">
              <w:rPr>
                <w:sz w:val="28"/>
                <w:szCs w:val="28"/>
              </w:rPr>
              <w:t>Ключевые показатели</w:t>
            </w:r>
          </w:p>
        </w:tc>
        <w:tc>
          <w:tcPr>
            <w:tcW w:w="1417" w:type="dxa"/>
            <w:tcBorders>
              <w:top w:val="single" w:sz="4" w:space="0" w:color="auto"/>
              <w:left w:val="single" w:sz="4" w:space="0" w:color="auto"/>
              <w:bottom w:val="single" w:sz="4" w:space="0" w:color="auto"/>
              <w:right w:val="single" w:sz="4" w:space="0" w:color="auto"/>
            </w:tcBorders>
          </w:tcPr>
          <w:p w:rsidR="00247826" w:rsidRPr="00625D6D" w:rsidRDefault="00247826" w:rsidP="00542EAA">
            <w:pPr>
              <w:pStyle w:val="ConsPlusNormal"/>
              <w:jc w:val="center"/>
              <w:rPr>
                <w:sz w:val="28"/>
                <w:szCs w:val="28"/>
              </w:rPr>
            </w:pPr>
            <w:r w:rsidRPr="00625D6D">
              <w:rPr>
                <w:sz w:val="28"/>
                <w:szCs w:val="28"/>
              </w:rPr>
              <w:t>Целевые значения (%)</w:t>
            </w:r>
          </w:p>
        </w:tc>
      </w:tr>
      <w:tr w:rsidR="00542EAA" w:rsidRPr="00625D6D" w:rsidTr="003758D1">
        <w:tc>
          <w:tcPr>
            <w:tcW w:w="7654" w:type="dxa"/>
            <w:tcBorders>
              <w:top w:val="single" w:sz="4" w:space="0" w:color="auto"/>
              <w:left w:val="single" w:sz="4" w:space="0" w:color="auto"/>
              <w:bottom w:val="single" w:sz="4" w:space="0" w:color="auto"/>
              <w:right w:val="single" w:sz="4" w:space="0" w:color="auto"/>
            </w:tcBorders>
          </w:tcPr>
          <w:p w:rsidR="00247826" w:rsidRPr="00625D6D" w:rsidRDefault="00247826" w:rsidP="00542EAA">
            <w:pPr>
              <w:pStyle w:val="ConsPlusNormal"/>
              <w:rPr>
                <w:sz w:val="28"/>
                <w:szCs w:val="28"/>
              </w:rPr>
            </w:pPr>
            <w:r w:rsidRPr="00625D6D">
              <w:rPr>
                <w:sz w:val="28"/>
                <w:szCs w:val="28"/>
              </w:rPr>
              <w:t>Доля устраненных нарушений обязательных требований от числа выявленных нарушений обязательных требований</w:t>
            </w:r>
          </w:p>
        </w:tc>
        <w:tc>
          <w:tcPr>
            <w:tcW w:w="1417" w:type="dxa"/>
            <w:tcBorders>
              <w:top w:val="single" w:sz="4" w:space="0" w:color="auto"/>
              <w:left w:val="single" w:sz="4" w:space="0" w:color="auto"/>
              <w:bottom w:val="single" w:sz="4" w:space="0" w:color="auto"/>
              <w:right w:val="single" w:sz="4" w:space="0" w:color="auto"/>
            </w:tcBorders>
          </w:tcPr>
          <w:p w:rsidR="00247826" w:rsidRPr="00625D6D" w:rsidRDefault="00247826" w:rsidP="00542EAA">
            <w:pPr>
              <w:pStyle w:val="ConsPlusNormal"/>
              <w:jc w:val="center"/>
              <w:rPr>
                <w:sz w:val="28"/>
                <w:szCs w:val="28"/>
              </w:rPr>
            </w:pPr>
            <w:r w:rsidRPr="00625D6D">
              <w:rPr>
                <w:sz w:val="28"/>
                <w:szCs w:val="28"/>
              </w:rPr>
              <w:t>Не менее 70</w:t>
            </w:r>
          </w:p>
        </w:tc>
      </w:tr>
      <w:tr w:rsidR="00542EAA" w:rsidRPr="00625D6D" w:rsidTr="003758D1">
        <w:tc>
          <w:tcPr>
            <w:tcW w:w="7654" w:type="dxa"/>
            <w:tcBorders>
              <w:top w:val="single" w:sz="4" w:space="0" w:color="auto"/>
              <w:left w:val="single" w:sz="4" w:space="0" w:color="auto"/>
              <w:bottom w:val="single" w:sz="4" w:space="0" w:color="auto"/>
              <w:right w:val="single" w:sz="4" w:space="0" w:color="auto"/>
            </w:tcBorders>
          </w:tcPr>
          <w:p w:rsidR="00247826" w:rsidRPr="00625D6D" w:rsidRDefault="00247826" w:rsidP="00542EAA">
            <w:pPr>
              <w:pStyle w:val="ConsPlusNormal"/>
              <w:rPr>
                <w:sz w:val="28"/>
                <w:szCs w:val="28"/>
              </w:rPr>
            </w:pPr>
            <w:r w:rsidRPr="00625D6D">
              <w:rPr>
                <w:sz w:val="28"/>
                <w:szCs w:val="28"/>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417" w:type="dxa"/>
            <w:tcBorders>
              <w:top w:val="single" w:sz="4" w:space="0" w:color="auto"/>
              <w:left w:val="single" w:sz="4" w:space="0" w:color="auto"/>
              <w:bottom w:val="single" w:sz="4" w:space="0" w:color="auto"/>
              <w:right w:val="single" w:sz="4" w:space="0" w:color="auto"/>
            </w:tcBorders>
          </w:tcPr>
          <w:p w:rsidR="00247826" w:rsidRPr="00625D6D" w:rsidRDefault="00247826" w:rsidP="00542EAA">
            <w:pPr>
              <w:pStyle w:val="ConsPlusNormal"/>
              <w:jc w:val="center"/>
              <w:rPr>
                <w:sz w:val="28"/>
                <w:szCs w:val="28"/>
              </w:rPr>
            </w:pPr>
            <w:r w:rsidRPr="00625D6D">
              <w:rPr>
                <w:sz w:val="28"/>
                <w:szCs w:val="28"/>
              </w:rPr>
              <w:t>Не более 0</w:t>
            </w:r>
          </w:p>
        </w:tc>
      </w:tr>
      <w:tr w:rsidR="00542EAA" w:rsidRPr="00625D6D" w:rsidTr="003758D1">
        <w:tc>
          <w:tcPr>
            <w:tcW w:w="7654" w:type="dxa"/>
            <w:tcBorders>
              <w:top w:val="single" w:sz="4" w:space="0" w:color="auto"/>
              <w:left w:val="single" w:sz="4" w:space="0" w:color="auto"/>
              <w:bottom w:val="single" w:sz="4" w:space="0" w:color="auto"/>
              <w:right w:val="single" w:sz="4" w:space="0" w:color="auto"/>
            </w:tcBorders>
          </w:tcPr>
          <w:p w:rsidR="00247826" w:rsidRPr="00625D6D" w:rsidRDefault="00247826" w:rsidP="00542EAA">
            <w:pPr>
              <w:pStyle w:val="ConsPlusNormal"/>
              <w:rPr>
                <w:sz w:val="28"/>
                <w:szCs w:val="28"/>
              </w:rPr>
            </w:pPr>
            <w:r w:rsidRPr="00625D6D">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417" w:type="dxa"/>
            <w:tcBorders>
              <w:top w:val="single" w:sz="4" w:space="0" w:color="auto"/>
              <w:left w:val="single" w:sz="4" w:space="0" w:color="auto"/>
              <w:bottom w:val="single" w:sz="4" w:space="0" w:color="auto"/>
              <w:right w:val="single" w:sz="4" w:space="0" w:color="auto"/>
            </w:tcBorders>
          </w:tcPr>
          <w:p w:rsidR="00247826" w:rsidRPr="00625D6D" w:rsidRDefault="00247826" w:rsidP="00542EAA">
            <w:pPr>
              <w:pStyle w:val="ConsPlusNormal"/>
              <w:jc w:val="center"/>
              <w:rPr>
                <w:sz w:val="28"/>
                <w:szCs w:val="28"/>
              </w:rPr>
            </w:pPr>
            <w:r w:rsidRPr="00625D6D">
              <w:rPr>
                <w:sz w:val="28"/>
                <w:szCs w:val="28"/>
              </w:rPr>
              <w:t>Не более 0</w:t>
            </w:r>
          </w:p>
        </w:tc>
      </w:tr>
      <w:tr w:rsidR="00542EAA" w:rsidRPr="00625D6D" w:rsidTr="003758D1">
        <w:tc>
          <w:tcPr>
            <w:tcW w:w="7654" w:type="dxa"/>
            <w:tcBorders>
              <w:top w:val="single" w:sz="4" w:space="0" w:color="auto"/>
              <w:left w:val="single" w:sz="4" w:space="0" w:color="auto"/>
              <w:bottom w:val="single" w:sz="4" w:space="0" w:color="auto"/>
              <w:right w:val="single" w:sz="4" w:space="0" w:color="auto"/>
            </w:tcBorders>
          </w:tcPr>
          <w:p w:rsidR="00247826" w:rsidRPr="00625D6D" w:rsidRDefault="00247826" w:rsidP="00542EAA">
            <w:pPr>
              <w:pStyle w:val="ConsPlusNormal"/>
              <w:rPr>
                <w:sz w:val="28"/>
                <w:szCs w:val="28"/>
              </w:rPr>
            </w:pPr>
            <w:r w:rsidRPr="00625D6D">
              <w:rPr>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7" w:type="dxa"/>
            <w:tcBorders>
              <w:top w:val="single" w:sz="4" w:space="0" w:color="auto"/>
              <w:left w:val="single" w:sz="4" w:space="0" w:color="auto"/>
              <w:bottom w:val="single" w:sz="4" w:space="0" w:color="auto"/>
              <w:right w:val="single" w:sz="4" w:space="0" w:color="auto"/>
            </w:tcBorders>
          </w:tcPr>
          <w:p w:rsidR="00247826" w:rsidRPr="00625D6D" w:rsidRDefault="00247826" w:rsidP="00542EAA">
            <w:pPr>
              <w:pStyle w:val="ConsPlusNormal"/>
              <w:jc w:val="center"/>
              <w:rPr>
                <w:sz w:val="28"/>
                <w:szCs w:val="28"/>
              </w:rPr>
            </w:pPr>
            <w:r w:rsidRPr="00625D6D">
              <w:rPr>
                <w:sz w:val="28"/>
                <w:szCs w:val="28"/>
              </w:rPr>
              <w:t>Не более 0</w:t>
            </w:r>
          </w:p>
        </w:tc>
      </w:tr>
    </w:tbl>
    <w:p w:rsidR="00247826" w:rsidRPr="00625D6D" w:rsidRDefault="00247826" w:rsidP="00542EAA">
      <w:pPr>
        <w:pStyle w:val="ConsPlusNormal"/>
        <w:rPr>
          <w:sz w:val="28"/>
          <w:szCs w:val="28"/>
        </w:rPr>
      </w:pPr>
    </w:p>
    <w:p w:rsidR="00247826" w:rsidRPr="00625D6D" w:rsidRDefault="00247826" w:rsidP="00542EAA">
      <w:pPr>
        <w:pStyle w:val="ConsPlusNormal"/>
        <w:ind w:firstLine="540"/>
        <w:jc w:val="both"/>
        <w:rPr>
          <w:sz w:val="28"/>
          <w:szCs w:val="28"/>
        </w:rPr>
      </w:pPr>
      <w:r w:rsidRPr="00625D6D">
        <w:rPr>
          <w:sz w:val="28"/>
          <w:szCs w:val="28"/>
        </w:rPr>
        <w:t xml:space="preserve">2. Индикативные показатели муниципального контроля в сфере благоустройства на территории </w:t>
      </w:r>
      <w:r w:rsidR="00777F30" w:rsidRPr="00625D6D">
        <w:rPr>
          <w:sz w:val="28"/>
          <w:szCs w:val="28"/>
        </w:rPr>
        <w:t xml:space="preserve">муниципального образования </w:t>
      </w:r>
      <w:proofErr w:type="spellStart"/>
      <w:r w:rsidR="00777F30" w:rsidRPr="00625D6D">
        <w:rPr>
          <w:sz w:val="28"/>
          <w:szCs w:val="28"/>
        </w:rPr>
        <w:t>Саракташский</w:t>
      </w:r>
      <w:proofErr w:type="spellEnd"/>
      <w:r w:rsidR="00777F30" w:rsidRPr="00625D6D">
        <w:rPr>
          <w:sz w:val="28"/>
          <w:szCs w:val="28"/>
        </w:rPr>
        <w:t xml:space="preserve"> поссовет </w:t>
      </w:r>
      <w:proofErr w:type="spellStart"/>
      <w:r w:rsidR="00777F30" w:rsidRPr="00625D6D">
        <w:rPr>
          <w:sz w:val="28"/>
          <w:szCs w:val="28"/>
        </w:rPr>
        <w:t>Саракташского</w:t>
      </w:r>
      <w:proofErr w:type="spellEnd"/>
      <w:r w:rsidR="00777F30" w:rsidRPr="00625D6D">
        <w:rPr>
          <w:sz w:val="28"/>
          <w:szCs w:val="28"/>
        </w:rPr>
        <w:t xml:space="preserve"> района Оренбургской области</w:t>
      </w:r>
      <w:r w:rsidRPr="00625D6D">
        <w:rPr>
          <w:sz w:val="28"/>
          <w:szCs w:val="28"/>
        </w:rPr>
        <w:t>:</w:t>
      </w:r>
    </w:p>
    <w:p w:rsidR="00247826" w:rsidRPr="00625D6D" w:rsidRDefault="00247826" w:rsidP="00542EAA">
      <w:pPr>
        <w:pStyle w:val="ConsPlusNormal"/>
        <w:ind w:firstLine="540"/>
        <w:jc w:val="both"/>
        <w:rPr>
          <w:sz w:val="28"/>
          <w:szCs w:val="28"/>
        </w:rPr>
      </w:pPr>
      <w:r w:rsidRPr="00625D6D">
        <w:rPr>
          <w:sz w:val="28"/>
          <w:szCs w:val="28"/>
        </w:rPr>
        <w:t xml:space="preserve">1) количество обращений граждан и организаций о нарушении </w:t>
      </w:r>
      <w:r w:rsidRPr="00625D6D">
        <w:rPr>
          <w:sz w:val="28"/>
          <w:szCs w:val="28"/>
        </w:rPr>
        <w:lastRenderedPageBreak/>
        <w:t>обязательных требований, поступивших в контрольный орган;</w:t>
      </w:r>
    </w:p>
    <w:p w:rsidR="00247826" w:rsidRPr="00625D6D" w:rsidRDefault="00247826" w:rsidP="00542EAA">
      <w:pPr>
        <w:pStyle w:val="ConsPlusNormal"/>
        <w:ind w:firstLine="540"/>
        <w:jc w:val="both"/>
        <w:rPr>
          <w:sz w:val="28"/>
          <w:szCs w:val="28"/>
        </w:rPr>
      </w:pPr>
      <w:r w:rsidRPr="00625D6D">
        <w:rPr>
          <w:sz w:val="28"/>
          <w:szCs w:val="28"/>
        </w:rPr>
        <w:t>2) количество проведенных контрольным органом внеплановых контрольных мероприятий;</w:t>
      </w:r>
    </w:p>
    <w:p w:rsidR="00247826" w:rsidRPr="00625D6D" w:rsidRDefault="00247826" w:rsidP="00542EAA">
      <w:pPr>
        <w:pStyle w:val="ConsPlusNormal"/>
        <w:ind w:firstLine="540"/>
        <w:jc w:val="both"/>
        <w:rPr>
          <w:sz w:val="28"/>
          <w:szCs w:val="28"/>
        </w:rPr>
      </w:pPr>
      <w:r w:rsidRPr="00625D6D">
        <w:rPr>
          <w:sz w:val="28"/>
          <w:szCs w:val="28"/>
        </w:rPr>
        <w:t>3) количество принятых прокуратурой решений о согласовании проведения контрольным органом внепланового контрольного мероприятия;</w:t>
      </w:r>
    </w:p>
    <w:p w:rsidR="00247826" w:rsidRPr="00625D6D" w:rsidRDefault="00247826" w:rsidP="00542EAA">
      <w:pPr>
        <w:pStyle w:val="ConsPlusNormal"/>
        <w:ind w:firstLine="540"/>
        <w:jc w:val="both"/>
        <w:rPr>
          <w:sz w:val="28"/>
          <w:szCs w:val="28"/>
        </w:rPr>
      </w:pPr>
      <w:r w:rsidRPr="00625D6D">
        <w:rPr>
          <w:sz w:val="28"/>
          <w:szCs w:val="28"/>
        </w:rPr>
        <w:t>4) количество выявленных контрольным органом нарушений обязательных требований;</w:t>
      </w:r>
    </w:p>
    <w:p w:rsidR="00247826" w:rsidRPr="00625D6D" w:rsidRDefault="00247826" w:rsidP="00542EAA">
      <w:pPr>
        <w:pStyle w:val="ConsPlusNormal"/>
        <w:ind w:firstLine="540"/>
        <w:jc w:val="both"/>
        <w:rPr>
          <w:sz w:val="28"/>
          <w:szCs w:val="28"/>
        </w:rPr>
      </w:pPr>
      <w:r w:rsidRPr="00625D6D">
        <w:rPr>
          <w:sz w:val="28"/>
          <w:szCs w:val="28"/>
        </w:rPr>
        <w:t>5) количество устраненных нарушений обязательных требований;</w:t>
      </w:r>
    </w:p>
    <w:p w:rsidR="00247826" w:rsidRPr="00625D6D" w:rsidRDefault="00247826" w:rsidP="00542EAA">
      <w:pPr>
        <w:pStyle w:val="ConsPlusNormal"/>
        <w:ind w:firstLine="540"/>
        <w:jc w:val="both"/>
        <w:rPr>
          <w:sz w:val="28"/>
          <w:szCs w:val="28"/>
        </w:rPr>
      </w:pPr>
      <w:r w:rsidRPr="00625D6D">
        <w:rPr>
          <w:sz w:val="28"/>
          <w:szCs w:val="28"/>
        </w:rPr>
        <w:t>6) количество поступивших возражений в отношении акта контрольного мероприятия;</w:t>
      </w:r>
    </w:p>
    <w:p w:rsidR="00247826" w:rsidRPr="00625D6D" w:rsidRDefault="00247826" w:rsidP="00542EAA">
      <w:pPr>
        <w:pStyle w:val="ConsPlusNormal"/>
        <w:ind w:firstLine="540"/>
        <w:jc w:val="both"/>
        <w:rPr>
          <w:sz w:val="28"/>
          <w:szCs w:val="28"/>
        </w:rPr>
      </w:pPr>
      <w:r w:rsidRPr="00625D6D">
        <w:rPr>
          <w:sz w:val="28"/>
          <w:szCs w:val="28"/>
        </w:rPr>
        <w:t>7) количество выданных контрольным органом предписаний об устранении нарушений обязательных требований.</w:t>
      </w:r>
    </w:p>
    <w:p w:rsidR="00247826" w:rsidRPr="00625D6D" w:rsidRDefault="00247826" w:rsidP="00542EAA">
      <w:pPr>
        <w:pStyle w:val="ConsPlusNormal"/>
        <w:rPr>
          <w:sz w:val="28"/>
          <w:szCs w:val="28"/>
        </w:rPr>
      </w:pPr>
    </w:p>
    <w:p w:rsidR="00242C58" w:rsidRPr="00625D6D" w:rsidRDefault="00242C58">
      <w:pPr>
        <w:rPr>
          <w:rFonts w:ascii="Times New Roman" w:hAnsi="Times New Roman" w:cs="Times New Roman"/>
          <w:sz w:val="28"/>
          <w:szCs w:val="28"/>
        </w:rPr>
      </w:pPr>
    </w:p>
    <w:sectPr w:rsidR="00242C58" w:rsidRPr="00625D6D" w:rsidSect="00FC6DB3">
      <w:headerReference w:type="default" r:id="rId6"/>
      <w:pgSz w:w="11906" w:h="16838" w:code="9"/>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ECE" w:rsidRDefault="00893ECE" w:rsidP="00625D6D">
      <w:pPr>
        <w:spacing w:after="0" w:line="240" w:lineRule="auto"/>
      </w:pPr>
      <w:r>
        <w:separator/>
      </w:r>
    </w:p>
  </w:endnote>
  <w:endnote w:type="continuationSeparator" w:id="0">
    <w:p w:rsidR="00893ECE" w:rsidRDefault="00893ECE" w:rsidP="00625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ECE" w:rsidRDefault="00893ECE" w:rsidP="00625D6D">
      <w:pPr>
        <w:spacing w:after="0" w:line="240" w:lineRule="auto"/>
      </w:pPr>
      <w:r>
        <w:separator/>
      </w:r>
    </w:p>
  </w:footnote>
  <w:footnote w:type="continuationSeparator" w:id="0">
    <w:p w:rsidR="00893ECE" w:rsidRDefault="00893ECE" w:rsidP="00625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1319"/>
      <w:docPartObj>
        <w:docPartGallery w:val="Page Numbers (Top of Page)"/>
        <w:docPartUnique/>
      </w:docPartObj>
    </w:sdtPr>
    <w:sdtEndPr/>
    <w:sdtContent>
      <w:p w:rsidR="00625D6D" w:rsidRDefault="00893ECE">
        <w:pPr>
          <w:pStyle w:val="a3"/>
          <w:jc w:val="center"/>
        </w:pPr>
        <w:r>
          <w:fldChar w:fldCharType="begin"/>
        </w:r>
        <w:r>
          <w:instrText xml:space="preserve"> PAGE   \* MERGEFORMAT </w:instrText>
        </w:r>
        <w:r>
          <w:fldChar w:fldCharType="separate"/>
        </w:r>
        <w:r w:rsidR="00B10158">
          <w:rPr>
            <w:noProof/>
          </w:rPr>
          <w:t>18</w:t>
        </w:r>
        <w:r>
          <w:rPr>
            <w:noProof/>
          </w:rPr>
          <w:fldChar w:fldCharType="end"/>
        </w:r>
      </w:p>
    </w:sdtContent>
  </w:sdt>
  <w:p w:rsidR="00625D6D" w:rsidRDefault="00625D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58"/>
    <w:rsid w:val="000F31E1"/>
    <w:rsid w:val="00110710"/>
    <w:rsid w:val="00242C58"/>
    <w:rsid w:val="00247826"/>
    <w:rsid w:val="00252FE2"/>
    <w:rsid w:val="002771E3"/>
    <w:rsid w:val="00360100"/>
    <w:rsid w:val="00542EAA"/>
    <w:rsid w:val="00600C3C"/>
    <w:rsid w:val="00625D6D"/>
    <w:rsid w:val="006B42EE"/>
    <w:rsid w:val="00777F30"/>
    <w:rsid w:val="007F6397"/>
    <w:rsid w:val="00867022"/>
    <w:rsid w:val="00893ECE"/>
    <w:rsid w:val="00B10158"/>
    <w:rsid w:val="00B63626"/>
    <w:rsid w:val="00BD4200"/>
    <w:rsid w:val="00C92C28"/>
    <w:rsid w:val="00FC6D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063428-9E22-4544-BE2D-C8F000A6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8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78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4782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Web">
    <w:name w:val="Обычный (Web)"/>
    <w:basedOn w:val="a"/>
    <w:rsid w:val="00625D6D"/>
    <w:pPr>
      <w:spacing w:before="100" w:after="100" w:line="240" w:lineRule="auto"/>
    </w:pPr>
    <w:rPr>
      <w:rFonts w:ascii="Times New Roman" w:eastAsia="Times New Roman" w:hAnsi="Times New Roman" w:cs="Times New Roman"/>
      <w:sz w:val="24"/>
      <w:szCs w:val="20"/>
    </w:rPr>
  </w:style>
  <w:style w:type="paragraph" w:customStyle="1" w:styleId="p6">
    <w:name w:val="p6"/>
    <w:basedOn w:val="a"/>
    <w:rsid w:val="00625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625D6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625D6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5D6D"/>
    <w:rPr>
      <w:rFonts w:eastAsiaTheme="minorEastAsia"/>
      <w:lang w:eastAsia="ru-RU"/>
    </w:rPr>
  </w:style>
  <w:style w:type="paragraph" w:styleId="a5">
    <w:name w:val="footer"/>
    <w:basedOn w:val="a"/>
    <w:link w:val="a6"/>
    <w:uiPriority w:val="99"/>
    <w:semiHidden/>
    <w:unhideWhenUsed/>
    <w:rsid w:val="00625D6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25D6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6184</Words>
  <Characters>35249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Пользователь Windows</cp:lastModifiedBy>
  <cp:revision>2</cp:revision>
  <cp:lastPrinted>2021-10-11T05:33:00Z</cp:lastPrinted>
  <dcterms:created xsi:type="dcterms:W3CDTF">2021-10-12T09:42:00Z</dcterms:created>
  <dcterms:modified xsi:type="dcterms:W3CDTF">2021-10-12T09:42:00Z</dcterms:modified>
</cp:coreProperties>
</file>