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5A" w:rsidRPr="00E67F25" w:rsidRDefault="001A5A5A" w:rsidP="001A5A5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7F25">
        <w:rPr>
          <w:rFonts w:ascii="Times New Roman" w:hAnsi="Times New Roman" w:cs="Times New Roman"/>
          <w:sz w:val="28"/>
          <w:szCs w:val="28"/>
        </w:rPr>
        <w:t>Приложение 1</w:t>
      </w:r>
      <w:r w:rsidR="00E67F25" w:rsidRPr="00E67F25">
        <w:rPr>
          <w:rFonts w:ascii="Times New Roman" w:hAnsi="Times New Roman" w:cs="Times New Roman"/>
          <w:sz w:val="28"/>
          <w:szCs w:val="28"/>
        </w:rPr>
        <w:t>1</w:t>
      </w:r>
      <w:r w:rsidRPr="00E67F25">
        <w:rPr>
          <w:rFonts w:ascii="Times New Roman" w:hAnsi="Times New Roman" w:cs="Times New Roman"/>
          <w:sz w:val="28"/>
          <w:szCs w:val="28"/>
        </w:rPr>
        <w:br/>
        <w:t xml:space="preserve">к постановлению от </w:t>
      </w:r>
      <w:r w:rsidR="00E67F25" w:rsidRPr="00E67F25">
        <w:rPr>
          <w:rFonts w:ascii="Times New Roman" w:hAnsi="Times New Roman" w:cs="Times New Roman"/>
          <w:sz w:val="28"/>
          <w:szCs w:val="28"/>
        </w:rPr>
        <w:t>11</w:t>
      </w:r>
      <w:r w:rsidRPr="00E67F25">
        <w:rPr>
          <w:rFonts w:ascii="Times New Roman" w:hAnsi="Times New Roman" w:cs="Times New Roman"/>
          <w:sz w:val="28"/>
          <w:szCs w:val="28"/>
        </w:rPr>
        <w:t>.01.20</w:t>
      </w:r>
      <w:r w:rsidR="00E67F25" w:rsidRPr="00E67F25">
        <w:rPr>
          <w:rFonts w:ascii="Times New Roman" w:hAnsi="Times New Roman" w:cs="Times New Roman"/>
          <w:sz w:val="28"/>
          <w:szCs w:val="28"/>
        </w:rPr>
        <w:t>22</w:t>
      </w:r>
      <w:r w:rsidRPr="00E67F25">
        <w:rPr>
          <w:rFonts w:ascii="Times New Roman" w:hAnsi="Times New Roman" w:cs="Times New Roman"/>
          <w:sz w:val="28"/>
          <w:szCs w:val="28"/>
        </w:rPr>
        <w:t xml:space="preserve"> № </w:t>
      </w:r>
      <w:r w:rsidR="00E67F25" w:rsidRPr="00E67F25">
        <w:rPr>
          <w:rFonts w:ascii="Times New Roman" w:hAnsi="Times New Roman" w:cs="Times New Roman"/>
          <w:sz w:val="28"/>
          <w:szCs w:val="28"/>
        </w:rPr>
        <w:t>2/1</w:t>
      </w:r>
      <w:r w:rsidRPr="00E67F25">
        <w:rPr>
          <w:rFonts w:ascii="Times New Roman" w:hAnsi="Times New Roman" w:cs="Times New Roman"/>
          <w:sz w:val="28"/>
          <w:szCs w:val="28"/>
        </w:rPr>
        <w:t>п </w:t>
      </w:r>
    </w:p>
    <w:p w:rsidR="001A5A5A" w:rsidRPr="00E67F25" w:rsidRDefault="001A5A5A" w:rsidP="001A5A5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 w:rsidRPr="00E67F25">
        <w:rPr>
          <w:rFonts w:ascii="Times New Roman" w:hAnsi="Times New Roman" w:cs="Times New Roman"/>
          <w:sz w:val="28"/>
          <w:szCs w:val="28"/>
        </w:rPr>
        <w:t> </w:t>
      </w:r>
    </w:p>
    <w:p w:rsidR="001A5A5A" w:rsidRPr="00E67F25" w:rsidRDefault="001A5A5A" w:rsidP="001A5A5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r w:rsidRPr="00E67F25">
        <w:rPr>
          <w:rFonts w:ascii="Times New Roman" w:hAnsi="Times New Roman" w:cs="Times New Roman"/>
          <w:sz w:val="28"/>
          <w:szCs w:val="28"/>
        </w:rPr>
        <w:t> </w:t>
      </w:r>
    </w:p>
    <w:p w:rsidR="001A5A5A" w:rsidRPr="00E67F25" w:rsidRDefault="001A5A5A" w:rsidP="001A5A5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E67F25">
        <w:rPr>
          <w:rFonts w:ascii="Times New Roman" w:hAnsi="Times New Roman" w:cs="Times New Roman"/>
          <w:sz w:val="28"/>
          <w:szCs w:val="28"/>
        </w:rPr>
        <w:t>Перечень лиц, имеющих право подписи первичных документов</w:t>
      </w:r>
    </w:p>
    <w:p w:rsidR="001A5A5A" w:rsidRPr="005F3E84" w:rsidRDefault="001A5A5A" w:rsidP="001A5A5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5F3E84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80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350"/>
        <w:gridCol w:w="3864"/>
        <w:gridCol w:w="1373"/>
      </w:tblGrid>
      <w:tr w:rsidR="001A5A5A" w:rsidRPr="005F3E84" w:rsidTr="00B50E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E84">
              <w:rPr>
                <w:rFonts w:ascii="Times New Roman" w:hAnsi="Times New Roman" w:cs="Times New Roman"/>
                <w:b/>
              </w:rPr>
              <w:t xml:space="preserve">№ </w:t>
            </w:r>
            <w:r w:rsidRPr="005F3E84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E84">
              <w:rPr>
                <w:rFonts w:ascii="Times New Roman" w:hAnsi="Times New Roman" w:cs="Times New Roman"/>
                <w:b/>
              </w:rPr>
              <w:t>Должность, Ф. И. 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E84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Pr="005F3E84">
              <w:rPr>
                <w:rFonts w:ascii="Times New Roman" w:hAnsi="Times New Roman" w:cs="Times New Roman"/>
                <w:b/>
              </w:rPr>
              <w:br/>
              <w:t>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3E84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A5A5A" w:rsidRPr="005F3E84" w:rsidTr="00B50E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rPr>
                <w:rFonts w:ascii="Times New Roman" w:hAnsi="Times New Roman" w:cs="Times New Roman"/>
              </w:rPr>
            </w:pPr>
            <w:r w:rsidRPr="005F3E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rPr>
                <w:rFonts w:ascii="Times New Roman" w:hAnsi="Times New Roman" w:cs="Times New Roman"/>
              </w:rPr>
            </w:pPr>
            <w:r w:rsidRPr="005F3E84">
              <w:rPr>
                <w:rFonts w:ascii="Times New Roman" w:hAnsi="Times New Roman" w:cs="Times New Roman"/>
              </w:rPr>
              <w:t>Все документы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rPr>
                <w:rFonts w:ascii="Times New Roman" w:hAnsi="Times New Roman" w:cs="Times New Roman"/>
              </w:rPr>
            </w:pPr>
            <w:r w:rsidRPr="005F3E84">
              <w:rPr>
                <w:rFonts w:ascii="Times New Roman" w:hAnsi="Times New Roman" w:cs="Times New Roman"/>
              </w:rPr>
              <w:t>–</w:t>
            </w:r>
          </w:p>
        </w:tc>
      </w:tr>
      <w:tr w:rsidR="001A5A5A" w:rsidRPr="005F3E84" w:rsidTr="00B50E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rPr>
                <w:rFonts w:ascii="Times New Roman" w:hAnsi="Times New Roman" w:cs="Times New Roman"/>
              </w:rPr>
            </w:pPr>
            <w:r w:rsidRPr="005F3E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специалист-б</w:t>
            </w:r>
            <w:r w:rsidRPr="005F3E84">
              <w:rPr>
                <w:rFonts w:ascii="Times New Roman" w:hAnsi="Times New Roman" w:cs="Times New Roman"/>
              </w:rPr>
              <w:t xml:space="preserve">ухгалтер </w:t>
            </w:r>
            <w:r w:rsidRPr="005F3E8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и расчетные документы (Заявки на кассовый расход)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A5A" w:rsidRPr="005F3E84" w:rsidRDefault="001A5A5A" w:rsidP="00B50ECD">
            <w:pPr>
              <w:rPr>
                <w:rFonts w:ascii="Times New Roman" w:hAnsi="Times New Roman" w:cs="Times New Roman"/>
              </w:rPr>
            </w:pPr>
            <w:r w:rsidRPr="005F3E84">
              <w:rPr>
                <w:rFonts w:ascii="Times New Roman" w:hAnsi="Times New Roman" w:cs="Times New Roman"/>
              </w:rPr>
              <w:t>–</w:t>
            </w:r>
          </w:p>
        </w:tc>
      </w:tr>
    </w:tbl>
    <w:p w:rsidR="00E45028" w:rsidRDefault="00E45028"/>
    <w:sectPr w:rsidR="00E45028" w:rsidSect="0090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5A"/>
    <w:rsid w:val="001A5A5A"/>
    <w:rsid w:val="00780766"/>
    <w:rsid w:val="009037E1"/>
    <w:rsid w:val="00E45028"/>
    <w:rsid w:val="00E6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F2650-1AFC-46EF-A399-0ED8B345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A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2022-03-22T05:21:00Z</cp:lastPrinted>
  <dcterms:created xsi:type="dcterms:W3CDTF">2022-04-08T04:17:00Z</dcterms:created>
  <dcterms:modified xsi:type="dcterms:W3CDTF">2022-04-08T04:17:00Z</dcterms:modified>
</cp:coreProperties>
</file>