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6C" w:rsidRDefault="006A686C" w:rsidP="006A686C">
      <w:pPr>
        <w:jc w:val="right"/>
        <w:rPr>
          <w:sz w:val="28"/>
          <w:szCs w:val="28"/>
        </w:rPr>
      </w:pPr>
      <w:bookmarkStart w:id="0" w:name="_GoBack"/>
      <w:bookmarkEnd w:id="0"/>
      <w:r w:rsidRPr="00F3010C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6A686C" w:rsidRDefault="006A686C" w:rsidP="006A686C">
      <w:pPr>
        <w:jc w:val="right"/>
        <w:rPr>
          <w:sz w:val="28"/>
          <w:szCs w:val="28"/>
        </w:rPr>
      </w:pPr>
      <w:r w:rsidRPr="00F3010C">
        <w:rPr>
          <w:sz w:val="28"/>
          <w:szCs w:val="28"/>
        </w:rPr>
        <w:t xml:space="preserve"> к решению Совета депутатов</w:t>
      </w:r>
    </w:p>
    <w:p w:rsidR="006A686C" w:rsidRPr="00F3010C" w:rsidRDefault="006A686C" w:rsidP="006A686C">
      <w:pPr>
        <w:jc w:val="right"/>
        <w:rPr>
          <w:sz w:val="28"/>
          <w:szCs w:val="28"/>
        </w:rPr>
      </w:pPr>
      <w:r w:rsidRPr="00F3010C">
        <w:rPr>
          <w:sz w:val="28"/>
          <w:szCs w:val="28"/>
        </w:rPr>
        <w:t xml:space="preserve"> </w:t>
      </w:r>
      <w:proofErr w:type="spellStart"/>
      <w:r w:rsidRPr="00F3010C">
        <w:rPr>
          <w:sz w:val="28"/>
          <w:szCs w:val="28"/>
        </w:rPr>
        <w:t>Саракташского</w:t>
      </w:r>
      <w:proofErr w:type="spellEnd"/>
      <w:r w:rsidRPr="00F3010C">
        <w:rPr>
          <w:sz w:val="28"/>
          <w:szCs w:val="28"/>
        </w:rPr>
        <w:t xml:space="preserve"> поссовета</w:t>
      </w:r>
    </w:p>
    <w:p w:rsidR="006A686C" w:rsidRPr="00F3010C" w:rsidRDefault="006A686C" w:rsidP="006A686C">
      <w:pPr>
        <w:jc w:val="right"/>
      </w:pPr>
      <w:r w:rsidRPr="00F3010C">
        <w:rPr>
          <w:sz w:val="28"/>
          <w:szCs w:val="28"/>
        </w:rPr>
        <w:t xml:space="preserve">от </w:t>
      </w:r>
      <w:r w:rsidR="005B281D">
        <w:rPr>
          <w:color w:val="000000"/>
          <w:sz w:val="28"/>
        </w:rPr>
        <w:t>25</w:t>
      </w:r>
      <w:r>
        <w:rPr>
          <w:color w:val="000000"/>
          <w:sz w:val="28"/>
        </w:rPr>
        <w:t xml:space="preserve"> </w:t>
      </w:r>
      <w:r w:rsidR="005B281D">
        <w:rPr>
          <w:color w:val="000000"/>
          <w:sz w:val="28"/>
        </w:rPr>
        <w:t>марта</w:t>
      </w:r>
      <w:r>
        <w:rPr>
          <w:color w:val="000000"/>
          <w:sz w:val="28"/>
        </w:rPr>
        <w:t xml:space="preserve"> 202</w:t>
      </w:r>
      <w:r w:rsidR="005B281D">
        <w:rPr>
          <w:color w:val="000000"/>
          <w:sz w:val="28"/>
        </w:rPr>
        <w:t>2</w:t>
      </w:r>
      <w:r>
        <w:rPr>
          <w:color w:val="000000"/>
          <w:sz w:val="28"/>
        </w:rPr>
        <w:t xml:space="preserve"> </w:t>
      </w:r>
      <w:r w:rsidRPr="00F3010C">
        <w:rPr>
          <w:sz w:val="28"/>
          <w:szCs w:val="28"/>
        </w:rPr>
        <w:t>№</w:t>
      </w:r>
      <w:r w:rsidR="007A33D1">
        <w:rPr>
          <w:sz w:val="28"/>
          <w:szCs w:val="28"/>
        </w:rPr>
        <w:t xml:space="preserve"> 88</w:t>
      </w:r>
      <w:r w:rsidRPr="00F3010C">
        <w:rPr>
          <w:sz w:val="28"/>
          <w:szCs w:val="28"/>
        </w:rPr>
        <w:t xml:space="preserve"> </w:t>
      </w:r>
    </w:p>
    <w:p w:rsidR="006A686C" w:rsidRDefault="006A686C" w:rsidP="006A686C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351E0E" w:rsidRDefault="00351E0E" w:rsidP="00351E0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работе МУП ЖКХ «Стимул» за 202</w:t>
      </w:r>
      <w:r w:rsidR="005B281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г.</w:t>
      </w:r>
    </w:p>
    <w:p w:rsidR="00745E11" w:rsidRDefault="00745E11" w:rsidP="00745E11">
      <w:pPr>
        <w:ind w:firstLine="900"/>
        <w:jc w:val="both"/>
        <w:rPr>
          <w:b/>
          <w:sz w:val="28"/>
          <w:szCs w:val="28"/>
        </w:rPr>
      </w:pPr>
    </w:p>
    <w:p w:rsidR="00745E11" w:rsidRPr="008B69BA" w:rsidRDefault="00745E11" w:rsidP="00745E11">
      <w:pPr>
        <w:ind w:firstLine="900"/>
        <w:jc w:val="both"/>
        <w:rPr>
          <w:sz w:val="28"/>
          <w:szCs w:val="28"/>
        </w:rPr>
      </w:pPr>
      <w:r w:rsidRPr="00DA39F5">
        <w:rPr>
          <w:sz w:val="28"/>
          <w:szCs w:val="28"/>
        </w:rPr>
        <w:t xml:space="preserve">24 июня 2011 года Совет депутатов </w:t>
      </w:r>
      <w:proofErr w:type="spellStart"/>
      <w:r w:rsidRPr="00DA39F5">
        <w:rPr>
          <w:sz w:val="28"/>
          <w:szCs w:val="28"/>
        </w:rPr>
        <w:t>Саракташского</w:t>
      </w:r>
      <w:proofErr w:type="spellEnd"/>
      <w:r w:rsidRPr="00DA39F5">
        <w:rPr>
          <w:sz w:val="28"/>
          <w:szCs w:val="28"/>
        </w:rPr>
        <w:t xml:space="preserve"> поссовета принял решение «О создании муниципального унитарного предприятия ЖКХ «Стимул» при муниц</w:t>
      </w:r>
      <w:r>
        <w:rPr>
          <w:sz w:val="28"/>
          <w:szCs w:val="28"/>
        </w:rPr>
        <w:t>и</w:t>
      </w:r>
      <w:r w:rsidRPr="00DA39F5">
        <w:rPr>
          <w:sz w:val="28"/>
          <w:szCs w:val="28"/>
        </w:rPr>
        <w:t xml:space="preserve">пальном образовании </w:t>
      </w:r>
      <w:proofErr w:type="spellStart"/>
      <w:r w:rsidRPr="00DA39F5">
        <w:rPr>
          <w:sz w:val="28"/>
          <w:szCs w:val="28"/>
        </w:rPr>
        <w:t>Саракташский</w:t>
      </w:r>
      <w:proofErr w:type="spellEnd"/>
      <w:r w:rsidRPr="00DA39F5">
        <w:rPr>
          <w:sz w:val="28"/>
          <w:szCs w:val="28"/>
        </w:rPr>
        <w:t xml:space="preserve"> поссовет». </w:t>
      </w:r>
      <w:r w:rsidRPr="008B69BA">
        <w:rPr>
          <w:sz w:val="28"/>
          <w:szCs w:val="28"/>
        </w:rPr>
        <w:t xml:space="preserve">МУП ЖКХ «Стимул» </w:t>
      </w:r>
      <w:proofErr w:type="gramStart"/>
      <w:r w:rsidRPr="008B69BA">
        <w:rPr>
          <w:sz w:val="28"/>
          <w:szCs w:val="28"/>
        </w:rPr>
        <w:t>образован  13</w:t>
      </w:r>
      <w:proofErr w:type="gramEnd"/>
      <w:r w:rsidRPr="008B69BA">
        <w:rPr>
          <w:sz w:val="28"/>
          <w:szCs w:val="28"/>
        </w:rPr>
        <w:t xml:space="preserve"> июля 2011 г. (внесена запись в ЕГРЮЛ).</w:t>
      </w:r>
    </w:p>
    <w:p w:rsidR="00745E11" w:rsidRDefault="00745E11" w:rsidP="00745E11">
      <w:pPr>
        <w:ind w:firstLine="900"/>
        <w:jc w:val="both"/>
        <w:rPr>
          <w:sz w:val="28"/>
          <w:szCs w:val="28"/>
        </w:rPr>
      </w:pPr>
      <w:r w:rsidRPr="00DA39F5">
        <w:rPr>
          <w:sz w:val="28"/>
          <w:szCs w:val="28"/>
        </w:rPr>
        <w:t>Предприятие является коммерческой организацией, не наделенной правом собственности на закрепленное за ним собственником имуществом, которое предоставлено предприятию на праве хозяйственного ведения.</w:t>
      </w:r>
    </w:p>
    <w:p w:rsidR="00745E11" w:rsidRPr="00DA39F5" w:rsidRDefault="00745E11" w:rsidP="00745E11">
      <w:pPr>
        <w:ind w:firstLine="900"/>
        <w:jc w:val="both"/>
        <w:rPr>
          <w:sz w:val="28"/>
          <w:szCs w:val="28"/>
        </w:rPr>
      </w:pPr>
      <w:r w:rsidRPr="00DA39F5">
        <w:rPr>
          <w:sz w:val="28"/>
          <w:szCs w:val="28"/>
        </w:rPr>
        <w:t>МУП ЖКХ «Стимул»</w:t>
      </w:r>
      <w:r>
        <w:rPr>
          <w:sz w:val="28"/>
          <w:szCs w:val="28"/>
        </w:rPr>
        <w:t xml:space="preserve"> осуществляет свою деятельность на основании Конституции РФ, Гражданского кодекса РФ, федерального закона от 14.11.2002г. «О государственных и муниципальных унитарных предприятиях» №161-ФЗ.</w:t>
      </w:r>
    </w:p>
    <w:p w:rsidR="00745E11" w:rsidRDefault="00745E11" w:rsidP="00745E11">
      <w:pPr>
        <w:ind w:firstLine="900"/>
        <w:jc w:val="center"/>
        <w:rPr>
          <w:b/>
          <w:i/>
          <w:sz w:val="28"/>
          <w:szCs w:val="28"/>
          <w:u w:val="single"/>
        </w:rPr>
      </w:pPr>
      <w:r w:rsidRPr="00600D0B">
        <w:rPr>
          <w:b/>
          <w:i/>
          <w:sz w:val="28"/>
          <w:szCs w:val="28"/>
          <w:u w:val="single"/>
        </w:rPr>
        <w:t>О предприятии:</w:t>
      </w:r>
    </w:p>
    <w:p w:rsidR="00745E11" w:rsidRPr="00600D0B" w:rsidRDefault="00745E11" w:rsidP="00745E11">
      <w:pPr>
        <w:ind w:firstLine="900"/>
        <w:jc w:val="center"/>
        <w:rPr>
          <w:b/>
          <w:i/>
          <w:sz w:val="28"/>
          <w:szCs w:val="28"/>
          <w:u w:val="single"/>
        </w:rPr>
      </w:pP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 w:rsidRPr="00DA39F5">
        <w:rPr>
          <w:sz w:val="28"/>
          <w:szCs w:val="28"/>
        </w:rPr>
        <w:t>Основным видом деятельности МУП ЖКХ «Стимул» является предоставление услуг по озеленению, благоустройству и  уборке площадей, скверов и парков общей площадью -</w:t>
      </w:r>
      <w:r>
        <w:rPr>
          <w:sz w:val="28"/>
          <w:szCs w:val="28"/>
        </w:rPr>
        <w:t>41 600</w:t>
      </w:r>
      <w:r w:rsidRPr="00DA39F5">
        <w:rPr>
          <w:sz w:val="28"/>
          <w:szCs w:val="28"/>
        </w:rPr>
        <w:t>м2, предоставление различных услуг населению,</w:t>
      </w:r>
      <w:r>
        <w:rPr>
          <w:sz w:val="28"/>
          <w:szCs w:val="28"/>
        </w:rPr>
        <w:t xml:space="preserve"> уборка, погрузка и вывоз мусора у населения от приусадебных участков,  скашивание сорной растительности, </w:t>
      </w:r>
      <w:r w:rsidRPr="00DA39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посреднических услуг </w:t>
      </w:r>
      <w:r w:rsidRPr="00DA39F5">
        <w:rPr>
          <w:sz w:val="28"/>
          <w:szCs w:val="28"/>
        </w:rPr>
        <w:t xml:space="preserve">при продаже муниципального имущества, консультационных услуг при продаже муниципального имущества, организация похорон и предоставление связанных с ними услуг, </w:t>
      </w:r>
      <w:r>
        <w:rPr>
          <w:sz w:val="28"/>
          <w:szCs w:val="28"/>
        </w:rPr>
        <w:t>спил аварийных деревьев.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 w:rsidRPr="00DA39F5">
        <w:rPr>
          <w:sz w:val="28"/>
          <w:szCs w:val="28"/>
        </w:rPr>
        <w:t xml:space="preserve">Предприятие применяет упрощенную систему налогообложения -  6% с дохода.  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 w:rsidRPr="00DA39F5">
        <w:rPr>
          <w:sz w:val="28"/>
          <w:szCs w:val="28"/>
        </w:rPr>
        <w:t xml:space="preserve">Уставный капитал </w:t>
      </w:r>
      <w:proofErr w:type="gramStart"/>
      <w:r w:rsidRPr="00DA39F5">
        <w:rPr>
          <w:sz w:val="28"/>
          <w:szCs w:val="28"/>
        </w:rPr>
        <w:t>МУП  составляет</w:t>
      </w:r>
      <w:proofErr w:type="gramEnd"/>
      <w:r w:rsidRPr="00DA39F5">
        <w:rPr>
          <w:sz w:val="28"/>
          <w:szCs w:val="28"/>
        </w:rPr>
        <w:t xml:space="preserve">  287 500-00 руб. </w:t>
      </w:r>
    </w:p>
    <w:p w:rsidR="00745E11" w:rsidRDefault="00745E11" w:rsidP="00745E1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A39F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DA39F5">
        <w:rPr>
          <w:sz w:val="28"/>
          <w:szCs w:val="28"/>
        </w:rPr>
        <w:t xml:space="preserve">г. </w:t>
      </w:r>
      <w:r>
        <w:rPr>
          <w:sz w:val="28"/>
          <w:szCs w:val="28"/>
        </w:rPr>
        <w:t>п</w:t>
      </w:r>
      <w:r w:rsidRPr="00DA39F5">
        <w:rPr>
          <w:sz w:val="28"/>
          <w:szCs w:val="28"/>
        </w:rPr>
        <w:t xml:space="preserve">редприятие расположено по адресу п. Саракташ, ул. </w:t>
      </w:r>
      <w:r>
        <w:rPr>
          <w:sz w:val="28"/>
          <w:szCs w:val="28"/>
        </w:rPr>
        <w:t>Свердлова/</w:t>
      </w:r>
      <w:proofErr w:type="gramStart"/>
      <w:r>
        <w:rPr>
          <w:sz w:val="28"/>
          <w:szCs w:val="28"/>
        </w:rPr>
        <w:t>Депутатская  д.</w:t>
      </w:r>
      <w:proofErr w:type="gramEnd"/>
      <w:r>
        <w:rPr>
          <w:sz w:val="28"/>
          <w:szCs w:val="28"/>
        </w:rPr>
        <w:t>5/5</w:t>
      </w:r>
      <w:r w:rsidRPr="00A203B7">
        <w:rPr>
          <w:sz w:val="28"/>
          <w:szCs w:val="28"/>
        </w:rPr>
        <w:t xml:space="preserve">.  </w:t>
      </w:r>
    </w:p>
    <w:p w:rsidR="00745E11" w:rsidRDefault="00745E11" w:rsidP="00745E11">
      <w:pPr>
        <w:ind w:firstLine="360"/>
        <w:jc w:val="both"/>
        <w:rPr>
          <w:sz w:val="28"/>
          <w:szCs w:val="28"/>
        </w:rPr>
      </w:pPr>
      <w:r w:rsidRPr="008B69BA">
        <w:rPr>
          <w:sz w:val="28"/>
          <w:szCs w:val="28"/>
        </w:rPr>
        <w:t>Среднесписо</w:t>
      </w:r>
      <w:r>
        <w:rPr>
          <w:sz w:val="28"/>
          <w:szCs w:val="28"/>
        </w:rPr>
        <w:t>чная численность персонала МУП в 2021</w:t>
      </w:r>
      <w:r w:rsidRPr="008B69BA">
        <w:rPr>
          <w:sz w:val="28"/>
          <w:szCs w:val="28"/>
        </w:rPr>
        <w:t xml:space="preserve"> год составила </w:t>
      </w:r>
      <w:r>
        <w:rPr>
          <w:sz w:val="28"/>
          <w:szCs w:val="28"/>
        </w:rPr>
        <w:t xml:space="preserve">15 </w:t>
      </w:r>
      <w:r w:rsidRPr="008B69BA">
        <w:rPr>
          <w:sz w:val="28"/>
          <w:szCs w:val="28"/>
        </w:rPr>
        <w:t xml:space="preserve">человек. 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Дл</w:t>
      </w:r>
      <w:r w:rsidRPr="00DA39F5">
        <w:rPr>
          <w:sz w:val="28"/>
          <w:szCs w:val="28"/>
        </w:rPr>
        <w:t>я выполнения своих функциональных обязанностей МУП ЖКХ «Стимул» обеспечен</w:t>
      </w:r>
      <w:r>
        <w:rPr>
          <w:sz w:val="28"/>
          <w:szCs w:val="28"/>
        </w:rPr>
        <w:t>о</w:t>
      </w:r>
      <w:r w:rsidRPr="00DA39F5">
        <w:rPr>
          <w:sz w:val="28"/>
          <w:szCs w:val="28"/>
        </w:rPr>
        <w:t xml:space="preserve"> тракторами МТЗ-80 в количестве -2 шт</w:t>
      </w:r>
      <w:r>
        <w:rPr>
          <w:sz w:val="28"/>
          <w:szCs w:val="28"/>
        </w:rPr>
        <w:t>.</w:t>
      </w:r>
      <w:r w:rsidRPr="00DA39F5">
        <w:rPr>
          <w:sz w:val="28"/>
          <w:szCs w:val="28"/>
        </w:rPr>
        <w:t>, один из них грейферный погрузчик,</w:t>
      </w:r>
      <w:r>
        <w:rPr>
          <w:sz w:val="28"/>
          <w:szCs w:val="28"/>
        </w:rPr>
        <w:t xml:space="preserve"> </w:t>
      </w:r>
      <w:r w:rsidRPr="00DA39F5">
        <w:rPr>
          <w:sz w:val="28"/>
          <w:szCs w:val="28"/>
        </w:rPr>
        <w:t>автомобил</w:t>
      </w:r>
      <w:r>
        <w:rPr>
          <w:sz w:val="28"/>
          <w:szCs w:val="28"/>
        </w:rPr>
        <w:t>ем ГАЗЕЛЬ 32</w:t>
      </w:r>
      <w:r w:rsidRPr="00DA39F5">
        <w:rPr>
          <w:sz w:val="28"/>
          <w:szCs w:val="28"/>
        </w:rPr>
        <w:t>212</w:t>
      </w:r>
      <w:r>
        <w:rPr>
          <w:sz w:val="28"/>
          <w:szCs w:val="28"/>
        </w:rPr>
        <w:t xml:space="preserve">, </w:t>
      </w:r>
      <w:r w:rsidRPr="00DA39F5">
        <w:rPr>
          <w:sz w:val="28"/>
          <w:szCs w:val="28"/>
        </w:rPr>
        <w:t>автомобилем ВАЗ 2104,</w:t>
      </w:r>
      <w:r w:rsidRPr="00262DEF">
        <w:rPr>
          <w:sz w:val="28"/>
          <w:szCs w:val="28"/>
        </w:rPr>
        <w:t xml:space="preserve"> </w:t>
      </w:r>
      <w:r w:rsidRPr="00DA39F5">
        <w:rPr>
          <w:sz w:val="28"/>
          <w:szCs w:val="28"/>
        </w:rPr>
        <w:t>тракторным прицепом 2ПТС-4,  имеются в на</w:t>
      </w:r>
      <w:r>
        <w:rPr>
          <w:sz w:val="28"/>
          <w:szCs w:val="28"/>
        </w:rPr>
        <w:t xml:space="preserve">личии бензопилы,  </w:t>
      </w:r>
      <w:proofErr w:type="spellStart"/>
      <w:r>
        <w:rPr>
          <w:sz w:val="28"/>
          <w:szCs w:val="28"/>
        </w:rPr>
        <w:t>бензокосы</w:t>
      </w:r>
      <w:proofErr w:type="spellEnd"/>
      <w:r w:rsidRPr="00DA39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тракторная (дисковая)  косилка, снегоуборочная машина-1шт,  </w:t>
      </w:r>
      <w:proofErr w:type="spellStart"/>
      <w:r>
        <w:rPr>
          <w:sz w:val="28"/>
          <w:szCs w:val="28"/>
        </w:rPr>
        <w:t>Виброплита</w:t>
      </w:r>
      <w:proofErr w:type="spellEnd"/>
      <w:r>
        <w:rPr>
          <w:sz w:val="28"/>
          <w:szCs w:val="28"/>
        </w:rPr>
        <w:t xml:space="preserve"> –для укладки асфальта,</w:t>
      </w:r>
      <w:r w:rsidRPr="000D09C1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установка для нанесения дорожной разметки   МARKING</w:t>
      </w:r>
      <w:r w:rsidRPr="0070588F">
        <w:rPr>
          <w:sz w:val="28"/>
          <w:szCs w:val="28"/>
        </w:rPr>
        <w:t xml:space="preserve"> 3.0</w:t>
      </w:r>
      <w:r>
        <w:rPr>
          <w:sz w:val="28"/>
          <w:szCs w:val="28"/>
        </w:rPr>
        <w:t xml:space="preserve">, автомобиль мусоровоз КО-440-7без боковой установки, пресс </w:t>
      </w:r>
      <w:proofErr w:type="spellStart"/>
      <w:r>
        <w:rPr>
          <w:sz w:val="28"/>
          <w:szCs w:val="28"/>
        </w:rPr>
        <w:t>пакетировочный</w:t>
      </w:r>
      <w:proofErr w:type="spellEnd"/>
      <w:r>
        <w:rPr>
          <w:sz w:val="28"/>
          <w:szCs w:val="28"/>
        </w:rPr>
        <w:t xml:space="preserve"> ПГП-16-2.                     </w:t>
      </w:r>
    </w:p>
    <w:p w:rsidR="00745E11" w:rsidRPr="00CD33B5" w:rsidRDefault="00745E11" w:rsidP="00745E11">
      <w:pPr>
        <w:ind w:firstLine="36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Итоги 2021</w:t>
      </w:r>
      <w:r w:rsidRPr="00CD33B5">
        <w:rPr>
          <w:b/>
          <w:i/>
          <w:sz w:val="28"/>
          <w:szCs w:val="28"/>
          <w:u w:val="single"/>
        </w:rPr>
        <w:t xml:space="preserve"> года: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 w:rsidRPr="00C954E5">
        <w:rPr>
          <w:sz w:val="28"/>
          <w:szCs w:val="28"/>
        </w:rPr>
        <w:lastRenderedPageBreak/>
        <w:t xml:space="preserve">За отчетный период было спилено 75 аварийных </w:t>
      </w:r>
      <w:proofErr w:type="gramStart"/>
      <w:r w:rsidRPr="00C954E5">
        <w:rPr>
          <w:sz w:val="28"/>
          <w:szCs w:val="28"/>
        </w:rPr>
        <w:t>дерева  и</w:t>
      </w:r>
      <w:proofErr w:type="gramEnd"/>
      <w:r w:rsidRPr="00C954E5">
        <w:rPr>
          <w:sz w:val="28"/>
          <w:szCs w:val="28"/>
        </w:rPr>
        <w:t xml:space="preserve"> 309 м3 </w:t>
      </w:r>
      <w:r w:rsidRPr="00C954E5">
        <w:rPr>
          <w:color w:val="000000"/>
          <w:sz w:val="28"/>
          <w:szCs w:val="28"/>
        </w:rPr>
        <w:t>кустарников по ул. Советская, ул. Пушкина,  ул. Первомайская, ул. Победы, пер. Школьный, пер. Заводской,  ул. Вокзальная, ул. Комсомольская,    ул. Ленина, ул. Производ</w:t>
      </w:r>
      <w:r>
        <w:rPr>
          <w:color w:val="000000"/>
          <w:sz w:val="28"/>
          <w:szCs w:val="28"/>
        </w:rPr>
        <w:t>с</w:t>
      </w:r>
      <w:r w:rsidRPr="00C954E5">
        <w:rPr>
          <w:color w:val="000000"/>
          <w:sz w:val="28"/>
          <w:szCs w:val="28"/>
        </w:rPr>
        <w:t xml:space="preserve">твенная, </w:t>
      </w:r>
      <w:r w:rsidRPr="00C954E5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</w:t>
      </w:r>
      <w:r w:rsidRPr="00C954E5">
        <w:rPr>
          <w:sz w:val="28"/>
          <w:szCs w:val="28"/>
        </w:rPr>
        <w:t xml:space="preserve">Трудовая,   ул. </w:t>
      </w:r>
      <w:proofErr w:type="spellStart"/>
      <w:r w:rsidRPr="00C954E5">
        <w:rPr>
          <w:sz w:val="28"/>
          <w:szCs w:val="28"/>
        </w:rPr>
        <w:t>Блиничкина</w:t>
      </w:r>
      <w:proofErr w:type="spellEnd"/>
      <w:r w:rsidRPr="00C954E5">
        <w:rPr>
          <w:sz w:val="28"/>
          <w:szCs w:val="28"/>
        </w:rPr>
        <w:t xml:space="preserve">, ул.  </w:t>
      </w:r>
      <w:proofErr w:type="gramStart"/>
      <w:r w:rsidRPr="00AD3EFB">
        <w:rPr>
          <w:sz w:val="28"/>
          <w:szCs w:val="28"/>
        </w:rPr>
        <w:t>Чкалова</w:t>
      </w:r>
      <w:r>
        <w:rPr>
          <w:sz w:val="28"/>
          <w:szCs w:val="28"/>
        </w:rPr>
        <w:t>,</w:t>
      </w:r>
      <w:r w:rsidRPr="00AD3EFB">
        <w:rPr>
          <w:sz w:val="28"/>
          <w:szCs w:val="28"/>
        </w:rPr>
        <w:t xml:space="preserve">  </w:t>
      </w:r>
      <w:r>
        <w:rPr>
          <w:sz w:val="28"/>
          <w:szCs w:val="28"/>
        </w:rPr>
        <w:t>ул.</w:t>
      </w:r>
      <w:proofErr w:type="gramEnd"/>
      <w:r>
        <w:rPr>
          <w:sz w:val="28"/>
          <w:szCs w:val="28"/>
        </w:rPr>
        <w:t xml:space="preserve"> Заводская, ул. Луговая,</w:t>
      </w:r>
      <w:r w:rsidRPr="00AD3EFB">
        <w:rPr>
          <w:sz w:val="28"/>
          <w:szCs w:val="28"/>
        </w:rPr>
        <w:t xml:space="preserve"> </w:t>
      </w:r>
      <w:r w:rsidRPr="00C954E5">
        <w:rPr>
          <w:color w:val="000000"/>
          <w:sz w:val="28"/>
          <w:szCs w:val="28"/>
        </w:rPr>
        <w:t>в Центральном парке</w:t>
      </w:r>
      <w:r>
        <w:rPr>
          <w:color w:val="000000"/>
          <w:sz w:val="28"/>
          <w:szCs w:val="28"/>
        </w:rPr>
        <w:t xml:space="preserve"> и парке Ветеранов Боевых действий.</w:t>
      </w:r>
      <w:r w:rsidRPr="00C954E5">
        <w:rPr>
          <w:sz w:val="28"/>
          <w:szCs w:val="28"/>
        </w:rPr>
        <w:t xml:space="preserve"> Производились работы по благоустройству клумб, посадке цветов и уходу</w:t>
      </w:r>
      <w:r>
        <w:rPr>
          <w:sz w:val="28"/>
          <w:szCs w:val="28"/>
        </w:rPr>
        <w:t xml:space="preserve"> за ними.</w:t>
      </w:r>
      <w:r w:rsidRPr="00DA39F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A39F5">
        <w:rPr>
          <w:sz w:val="28"/>
          <w:szCs w:val="28"/>
        </w:rPr>
        <w:t>ля этих целей был</w:t>
      </w:r>
      <w:r>
        <w:rPr>
          <w:sz w:val="28"/>
          <w:szCs w:val="28"/>
        </w:rPr>
        <w:t>а</w:t>
      </w:r>
      <w:r w:rsidRPr="00DA39F5">
        <w:rPr>
          <w:sz w:val="28"/>
          <w:szCs w:val="28"/>
        </w:rPr>
        <w:t xml:space="preserve"> </w:t>
      </w:r>
      <w:r w:rsidRPr="005F417B">
        <w:rPr>
          <w:color w:val="000000"/>
          <w:sz w:val="28"/>
          <w:szCs w:val="28"/>
        </w:rPr>
        <w:t xml:space="preserve">приобретена рассада однолетних цветов в количестве -5 000 шт. и </w:t>
      </w:r>
      <w:proofErr w:type="gramStart"/>
      <w:r w:rsidRPr="005F417B">
        <w:rPr>
          <w:color w:val="000000"/>
          <w:sz w:val="28"/>
          <w:szCs w:val="28"/>
        </w:rPr>
        <w:t>многолетних  цветов</w:t>
      </w:r>
      <w:proofErr w:type="gramEnd"/>
      <w:r w:rsidRPr="005F417B">
        <w:rPr>
          <w:color w:val="000000"/>
          <w:sz w:val="28"/>
          <w:szCs w:val="28"/>
        </w:rPr>
        <w:t xml:space="preserve"> в количестве - 100 </w:t>
      </w:r>
      <w:proofErr w:type="spellStart"/>
      <w:r w:rsidRPr="005F417B">
        <w:rPr>
          <w:color w:val="000000"/>
          <w:sz w:val="28"/>
          <w:szCs w:val="28"/>
        </w:rPr>
        <w:t>шт</w:t>
      </w:r>
      <w:proofErr w:type="spellEnd"/>
      <w:r w:rsidRPr="005F417B">
        <w:rPr>
          <w:color w:val="000000"/>
          <w:sz w:val="28"/>
          <w:szCs w:val="28"/>
        </w:rPr>
        <w:t xml:space="preserve">, за средства МО </w:t>
      </w:r>
      <w:proofErr w:type="spellStart"/>
      <w:r w:rsidRPr="005F417B">
        <w:rPr>
          <w:color w:val="000000"/>
          <w:sz w:val="28"/>
          <w:szCs w:val="28"/>
        </w:rPr>
        <w:t>Саракташский</w:t>
      </w:r>
      <w:proofErr w:type="spellEnd"/>
      <w:r w:rsidRPr="005F417B">
        <w:rPr>
          <w:color w:val="000000"/>
          <w:sz w:val="28"/>
          <w:szCs w:val="28"/>
        </w:rPr>
        <w:t xml:space="preserve"> поссовет. Однолетние цветы высаживались на Центральной площади и на 15 клумбах по п. Саракташ, общей площадью 1020,20 м2.  </w:t>
      </w:r>
      <w:proofErr w:type="gramStart"/>
      <w:r w:rsidRPr="005F417B">
        <w:rPr>
          <w:color w:val="000000"/>
          <w:sz w:val="28"/>
          <w:szCs w:val="28"/>
        </w:rPr>
        <w:t>Многолетние  цветы</w:t>
      </w:r>
      <w:proofErr w:type="gramEnd"/>
      <w:r w:rsidRPr="005F417B">
        <w:rPr>
          <w:color w:val="000000"/>
          <w:sz w:val="28"/>
          <w:szCs w:val="28"/>
        </w:rPr>
        <w:t xml:space="preserve">  высаживались на Центральной и Торговой</w:t>
      </w:r>
      <w:r>
        <w:rPr>
          <w:sz w:val="28"/>
          <w:szCs w:val="28"/>
        </w:rPr>
        <w:t xml:space="preserve"> площадях, на </w:t>
      </w:r>
      <w:r w:rsidRPr="005A705F">
        <w:rPr>
          <w:sz w:val="28"/>
          <w:szCs w:val="28"/>
        </w:rPr>
        <w:t xml:space="preserve"> </w:t>
      </w:r>
      <w:r>
        <w:rPr>
          <w:sz w:val="28"/>
          <w:szCs w:val="28"/>
        </w:rPr>
        <w:t>общей площади 664,55 м2.</w:t>
      </w:r>
      <w:r w:rsidRPr="00DA0EAD">
        <w:rPr>
          <w:sz w:val="28"/>
          <w:szCs w:val="28"/>
        </w:rPr>
        <w:t xml:space="preserve"> </w:t>
      </w:r>
      <w:r>
        <w:rPr>
          <w:sz w:val="28"/>
          <w:szCs w:val="28"/>
        </w:rPr>
        <w:t>Так же в течение всего летнего периода производились обрезка, прополка и полив цветов.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летнего сезона МУП ЖКХ «Стимул» проводил</w:t>
      </w:r>
      <w:r w:rsidRPr="00DA39F5">
        <w:rPr>
          <w:sz w:val="28"/>
          <w:szCs w:val="28"/>
        </w:rPr>
        <w:t xml:space="preserve"> работы по благоустройству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скашивание  </w:t>
      </w:r>
      <w:r w:rsidRPr="00371A2C">
        <w:rPr>
          <w:sz w:val="28"/>
          <w:szCs w:val="28"/>
        </w:rPr>
        <w:t>сорной</w:t>
      </w:r>
      <w:proofErr w:type="gramEnd"/>
      <w:r w:rsidRPr="00371A2C">
        <w:rPr>
          <w:sz w:val="28"/>
          <w:szCs w:val="28"/>
        </w:rPr>
        <w:t xml:space="preserve"> растительности</w:t>
      </w:r>
      <w:r>
        <w:rPr>
          <w:sz w:val="28"/>
          <w:szCs w:val="28"/>
        </w:rPr>
        <w:t>,</w:t>
      </w:r>
      <w:r w:rsidRPr="00371A2C">
        <w:rPr>
          <w:sz w:val="28"/>
          <w:szCs w:val="28"/>
        </w:rPr>
        <w:t xml:space="preserve"> сбор мусора</w:t>
      </w:r>
      <w:r>
        <w:rPr>
          <w:sz w:val="28"/>
          <w:szCs w:val="28"/>
        </w:rPr>
        <w:t>)</w:t>
      </w:r>
      <w:r w:rsidRPr="00DA39F5">
        <w:rPr>
          <w:sz w:val="28"/>
          <w:szCs w:val="28"/>
        </w:rPr>
        <w:t xml:space="preserve"> и содержанию</w:t>
      </w:r>
      <w:r>
        <w:rPr>
          <w:sz w:val="28"/>
          <w:szCs w:val="28"/>
        </w:rPr>
        <w:t xml:space="preserve"> (регулярный осмотр и обслуживание) детских площадок и спортивных тренажеров.  </w:t>
      </w:r>
    </w:p>
    <w:p w:rsidR="00745E11" w:rsidRDefault="00745E11" w:rsidP="00745E11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2021</w:t>
      </w:r>
      <w:proofErr w:type="gramEnd"/>
      <w:r>
        <w:rPr>
          <w:sz w:val="28"/>
          <w:szCs w:val="28"/>
        </w:rPr>
        <w:t xml:space="preserve"> году сотрудниками  организации были </w:t>
      </w:r>
      <w:r w:rsidRPr="008A602D">
        <w:rPr>
          <w:sz w:val="28"/>
          <w:szCs w:val="28"/>
        </w:rPr>
        <w:t xml:space="preserve"> выполн</w:t>
      </w:r>
      <w:r>
        <w:rPr>
          <w:sz w:val="28"/>
          <w:szCs w:val="28"/>
        </w:rPr>
        <w:t xml:space="preserve">ены </w:t>
      </w:r>
      <w:r w:rsidRPr="008A602D">
        <w:rPr>
          <w:sz w:val="28"/>
          <w:szCs w:val="28"/>
        </w:rPr>
        <w:t>работы по выкашиванию сорной карантинной растительности</w:t>
      </w:r>
      <w:r>
        <w:rPr>
          <w:sz w:val="28"/>
          <w:szCs w:val="28"/>
        </w:rPr>
        <w:t xml:space="preserve"> с </w:t>
      </w:r>
      <w:r>
        <w:rPr>
          <w:bCs/>
          <w:noProof/>
          <w:sz w:val="28"/>
          <w:szCs w:val="28"/>
        </w:rPr>
        <w:t xml:space="preserve">использованием ручных  бензокос  </w:t>
      </w:r>
      <w:r>
        <w:rPr>
          <w:sz w:val="28"/>
          <w:szCs w:val="28"/>
        </w:rPr>
        <w:t xml:space="preserve">вдоль </w:t>
      </w:r>
      <w:r w:rsidRPr="008A602D">
        <w:rPr>
          <w:sz w:val="28"/>
          <w:szCs w:val="28"/>
        </w:rPr>
        <w:t xml:space="preserve"> улиц в   п. Саракташ </w:t>
      </w:r>
      <w:r w:rsidRPr="008A602D">
        <w:rPr>
          <w:bCs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 - </w:t>
      </w:r>
      <w:r w:rsidRPr="008A602D">
        <w:rPr>
          <w:sz w:val="28"/>
          <w:szCs w:val="28"/>
        </w:rPr>
        <w:t>359 </w:t>
      </w:r>
      <w:r>
        <w:rPr>
          <w:sz w:val="28"/>
          <w:szCs w:val="28"/>
        </w:rPr>
        <w:t>161</w:t>
      </w:r>
      <w:r w:rsidRPr="008A602D">
        <w:rPr>
          <w:sz w:val="28"/>
          <w:szCs w:val="28"/>
        </w:rPr>
        <w:t>,14м2</w:t>
      </w:r>
      <w:r>
        <w:rPr>
          <w:sz w:val="28"/>
          <w:szCs w:val="28"/>
        </w:rPr>
        <w:t>.</w:t>
      </w:r>
      <w:r w:rsidRPr="008A602D">
        <w:rPr>
          <w:sz w:val="28"/>
          <w:szCs w:val="28"/>
        </w:rPr>
        <w:t xml:space="preserve"> </w:t>
      </w:r>
    </w:p>
    <w:p w:rsidR="00745E11" w:rsidRPr="008A602D" w:rsidRDefault="00745E11" w:rsidP="00745E11">
      <w:pPr>
        <w:ind w:firstLine="567"/>
        <w:jc w:val="both"/>
        <w:rPr>
          <w:bCs/>
          <w:noProof/>
          <w:sz w:val="28"/>
          <w:szCs w:val="28"/>
        </w:rPr>
      </w:pPr>
      <w:proofErr w:type="gramStart"/>
      <w:r>
        <w:rPr>
          <w:sz w:val="28"/>
          <w:szCs w:val="28"/>
        </w:rPr>
        <w:t>МУП  ЖКХ</w:t>
      </w:r>
      <w:proofErr w:type="gramEnd"/>
      <w:r>
        <w:rPr>
          <w:sz w:val="28"/>
          <w:szCs w:val="28"/>
        </w:rPr>
        <w:t xml:space="preserve"> «Стимул» оказывал у</w:t>
      </w:r>
      <w:r w:rsidRPr="004F0199">
        <w:rPr>
          <w:sz w:val="28"/>
          <w:szCs w:val="28"/>
        </w:rPr>
        <w:t>слуги по санитарной очистке и содержанию  мест общего пользования</w:t>
      </w:r>
      <w:r>
        <w:rPr>
          <w:sz w:val="28"/>
          <w:szCs w:val="28"/>
        </w:rPr>
        <w:t xml:space="preserve"> (улиц, проездов, автомобильных стоянок, тротуаров, автобусных остановок) </w:t>
      </w:r>
      <w:r w:rsidRPr="004F0199">
        <w:rPr>
          <w:sz w:val="28"/>
          <w:szCs w:val="28"/>
        </w:rPr>
        <w:t xml:space="preserve"> на территории муниципального</w:t>
      </w:r>
      <w:r>
        <w:rPr>
          <w:sz w:val="28"/>
          <w:szCs w:val="28"/>
        </w:rPr>
        <w:t xml:space="preserve"> образования 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поссовет.</w:t>
      </w:r>
    </w:p>
    <w:p w:rsidR="00745E11" w:rsidRPr="00FC6BDD" w:rsidRDefault="00745E11" w:rsidP="00745E11">
      <w:pPr>
        <w:ind w:firstLine="360"/>
        <w:jc w:val="both"/>
        <w:rPr>
          <w:sz w:val="28"/>
          <w:szCs w:val="28"/>
        </w:rPr>
      </w:pPr>
      <w:r w:rsidRPr="00371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gramStart"/>
      <w:r w:rsidRPr="00371A2C">
        <w:rPr>
          <w:sz w:val="28"/>
          <w:szCs w:val="28"/>
        </w:rPr>
        <w:t>Предприятием  оказывались</w:t>
      </w:r>
      <w:proofErr w:type="gramEnd"/>
      <w:r w:rsidRPr="00371A2C">
        <w:rPr>
          <w:sz w:val="28"/>
          <w:szCs w:val="28"/>
        </w:rPr>
        <w:t xml:space="preserve"> услуги по уборке территории 9 парков от мусора  общей площадью  41 600 м2, в том числе:  Центральный парк, Сквер по  ул. Трудовая,  Парк ветеранов </w:t>
      </w:r>
      <w:r>
        <w:rPr>
          <w:sz w:val="28"/>
          <w:szCs w:val="28"/>
        </w:rPr>
        <w:t>Б</w:t>
      </w:r>
      <w:r w:rsidRPr="00371A2C">
        <w:rPr>
          <w:sz w:val="28"/>
          <w:szCs w:val="28"/>
        </w:rPr>
        <w:t>оевых действий, Парк 70 лет Победы</w:t>
      </w:r>
      <w:r>
        <w:rPr>
          <w:sz w:val="28"/>
          <w:szCs w:val="28"/>
        </w:rPr>
        <w:t>, Парк Геологов</w:t>
      </w:r>
      <w:r w:rsidRPr="00371A2C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Были оказаны </w:t>
      </w:r>
      <w:r w:rsidRPr="00247541">
        <w:rPr>
          <w:sz w:val="28"/>
          <w:szCs w:val="28"/>
        </w:rPr>
        <w:t xml:space="preserve">услуги по </w:t>
      </w:r>
      <w:r>
        <w:rPr>
          <w:sz w:val="28"/>
          <w:szCs w:val="28"/>
        </w:rPr>
        <w:t xml:space="preserve">установке, ремонту и  </w:t>
      </w:r>
      <w:r w:rsidRPr="00247541">
        <w:rPr>
          <w:sz w:val="28"/>
          <w:szCs w:val="28"/>
        </w:rPr>
        <w:t>покраск</w:t>
      </w:r>
      <w:r>
        <w:rPr>
          <w:sz w:val="28"/>
          <w:szCs w:val="28"/>
        </w:rPr>
        <w:t>е скамеек и урн на Торговой</w:t>
      </w:r>
      <w:r w:rsidRPr="00247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Центральной площадях, </w:t>
      </w:r>
      <w:r w:rsidRPr="00FC6BDD">
        <w:rPr>
          <w:sz w:val="28"/>
          <w:szCs w:val="28"/>
        </w:rPr>
        <w:t>замене тротуарной плитки  в Центральном парке</w:t>
      </w:r>
      <w:r>
        <w:rPr>
          <w:sz w:val="28"/>
          <w:szCs w:val="28"/>
        </w:rPr>
        <w:t>.</w:t>
      </w:r>
      <w:r w:rsidRPr="00FC6BDD">
        <w:rPr>
          <w:sz w:val="28"/>
          <w:szCs w:val="28"/>
        </w:rPr>
        <w:t xml:space="preserve"> </w:t>
      </w:r>
    </w:p>
    <w:p w:rsidR="00745E11" w:rsidRDefault="00745E11" w:rsidP="00745E11">
      <w:pPr>
        <w:ind w:firstLine="900"/>
        <w:jc w:val="both"/>
        <w:rPr>
          <w:sz w:val="28"/>
          <w:szCs w:val="28"/>
        </w:rPr>
      </w:pPr>
      <w:r w:rsidRPr="00371A2C">
        <w:rPr>
          <w:sz w:val="28"/>
          <w:szCs w:val="28"/>
        </w:rPr>
        <w:t>В 202</w:t>
      </w:r>
      <w:r>
        <w:rPr>
          <w:sz w:val="28"/>
          <w:szCs w:val="28"/>
        </w:rPr>
        <w:t>1</w:t>
      </w:r>
      <w:r w:rsidRPr="00371A2C">
        <w:rPr>
          <w:sz w:val="28"/>
          <w:szCs w:val="28"/>
        </w:rPr>
        <w:t xml:space="preserve"> году МУП ЖКХ «Стимул» были произведены работы по </w:t>
      </w:r>
      <w:proofErr w:type="gramStart"/>
      <w:r>
        <w:rPr>
          <w:sz w:val="28"/>
          <w:szCs w:val="28"/>
        </w:rPr>
        <w:t>посадке</w:t>
      </w:r>
      <w:r w:rsidRPr="00371A2C">
        <w:rPr>
          <w:sz w:val="28"/>
          <w:szCs w:val="28"/>
        </w:rPr>
        <w:t xml:space="preserve">  саженцев</w:t>
      </w:r>
      <w:proofErr w:type="gramEnd"/>
      <w:r w:rsidRPr="00371A2C">
        <w:rPr>
          <w:sz w:val="28"/>
          <w:szCs w:val="28"/>
        </w:rPr>
        <w:t xml:space="preserve"> </w:t>
      </w:r>
      <w:r>
        <w:rPr>
          <w:sz w:val="28"/>
          <w:szCs w:val="28"/>
        </w:rPr>
        <w:t>рябины, яблони в  количестве 116 штук</w:t>
      </w:r>
      <w:r w:rsidRPr="007A5380">
        <w:rPr>
          <w:sz w:val="28"/>
          <w:szCs w:val="28"/>
        </w:rPr>
        <w:t xml:space="preserve"> по ул. 8 марта, ул. 50лет Победы</w:t>
      </w:r>
      <w:r>
        <w:rPr>
          <w:sz w:val="28"/>
          <w:szCs w:val="28"/>
        </w:rPr>
        <w:t xml:space="preserve">, </w:t>
      </w:r>
      <w:r w:rsidRPr="005F417B">
        <w:rPr>
          <w:color w:val="000000"/>
          <w:sz w:val="28"/>
          <w:szCs w:val="28"/>
        </w:rPr>
        <w:t>так же осуществлялся регулярный полив саженцев в Западном микрорайоне</w:t>
      </w:r>
      <w:r w:rsidRPr="007A5380"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71A2C">
        <w:rPr>
          <w:sz w:val="28"/>
          <w:szCs w:val="28"/>
        </w:rPr>
        <w:t xml:space="preserve"> </w:t>
      </w:r>
    </w:p>
    <w:p w:rsidR="00745E11" w:rsidRDefault="00745E11" w:rsidP="00745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71A2C">
        <w:rPr>
          <w:sz w:val="28"/>
          <w:szCs w:val="28"/>
        </w:rPr>
        <w:t>Предприятие активно принимает участие в подготовке к праздничным</w:t>
      </w:r>
      <w:r w:rsidRPr="00DA39F5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м посвященных празднованию Нового</w:t>
      </w:r>
      <w:r w:rsidRPr="00DA39F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DA39F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A39F5">
        <w:rPr>
          <w:sz w:val="28"/>
          <w:szCs w:val="28"/>
        </w:rPr>
        <w:t xml:space="preserve">установка, </w:t>
      </w:r>
      <w:proofErr w:type="gramStart"/>
      <w:r w:rsidRPr="00DA39F5">
        <w:rPr>
          <w:sz w:val="28"/>
          <w:szCs w:val="28"/>
        </w:rPr>
        <w:t>украшение  елок</w:t>
      </w:r>
      <w:proofErr w:type="gramEnd"/>
      <w:r w:rsidRPr="00DA39F5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5</w:t>
      </w:r>
      <w:r w:rsidRPr="00DA39F5">
        <w:rPr>
          <w:sz w:val="28"/>
          <w:szCs w:val="28"/>
        </w:rPr>
        <w:t xml:space="preserve"> шт., украшение Централ</w:t>
      </w:r>
      <w:r>
        <w:rPr>
          <w:sz w:val="28"/>
          <w:szCs w:val="28"/>
        </w:rPr>
        <w:t>ьной площади, устройство горки, катка, установка баннеров),  9 Мая - Дня Победы (ремонт и покраска сцены,  установка флагов и баннеров, скамеек и палаток, установка и вывоз контейнеров для мусора) 12 июня - Дня России (установка баннеров и флагов, ограждения, палаток).</w:t>
      </w:r>
    </w:p>
    <w:p w:rsidR="00745E11" w:rsidRDefault="00745E11" w:rsidP="00745E11">
      <w:pPr>
        <w:ind w:firstLine="360"/>
        <w:jc w:val="both"/>
        <w:rPr>
          <w:sz w:val="28"/>
          <w:szCs w:val="28"/>
        </w:rPr>
      </w:pPr>
      <w:r w:rsidRPr="005F417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 </w:t>
      </w:r>
      <w:r w:rsidRPr="00DB3A2D">
        <w:rPr>
          <w:sz w:val="28"/>
          <w:szCs w:val="28"/>
        </w:rPr>
        <w:t xml:space="preserve">2021 году весной и осенью проводились работы по ремонту (очистке) системы ливневого отведения </w:t>
      </w:r>
      <w:proofErr w:type="gramStart"/>
      <w:r w:rsidRPr="00DB3A2D">
        <w:rPr>
          <w:sz w:val="28"/>
          <w:szCs w:val="28"/>
        </w:rPr>
        <w:t>по  ул.</w:t>
      </w:r>
      <w:proofErr w:type="gramEnd"/>
      <w:r w:rsidRPr="00DB3A2D">
        <w:rPr>
          <w:sz w:val="28"/>
          <w:szCs w:val="28"/>
        </w:rPr>
        <w:t xml:space="preserve"> Мира/Партизанская, ул. Крупская</w:t>
      </w:r>
      <w:r>
        <w:rPr>
          <w:sz w:val="28"/>
          <w:szCs w:val="28"/>
        </w:rPr>
        <w:t xml:space="preserve">, ул. Ватутина, ул. Пушкина/Ватутина, ул. Ленина. Были </w:t>
      </w:r>
      <w:proofErr w:type="gramStart"/>
      <w:r>
        <w:rPr>
          <w:sz w:val="28"/>
          <w:szCs w:val="28"/>
        </w:rPr>
        <w:t xml:space="preserve">выполнены </w:t>
      </w:r>
      <w:r w:rsidRPr="00DB3A2D">
        <w:rPr>
          <w:sz w:val="28"/>
          <w:szCs w:val="28"/>
        </w:rPr>
        <w:t xml:space="preserve"> работы</w:t>
      </w:r>
      <w:proofErr w:type="gramEnd"/>
      <w:r w:rsidRPr="00DB3A2D">
        <w:rPr>
          <w:sz w:val="28"/>
          <w:szCs w:val="28"/>
        </w:rPr>
        <w:t xml:space="preserve"> по ремонту  и замене 106 дорожных знаков,  ямочному ремонту улиц</w:t>
      </w:r>
      <w:r>
        <w:rPr>
          <w:sz w:val="28"/>
          <w:szCs w:val="28"/>
        </w:rPr>
        <w:t xml:space="preserve"> п. Саракташ,</w:t>
      </w:r>
      <w:r w:rsidRPr="004B1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работы по нанесению дорожной разметки. В СОШ №1 (по пер. </w:t>
      </w:r>
      <w:r>
        <w:rPr>
          <w:sz w:val="28"/>
          <w:szCs w:val="28"/>
        </w:rPr>
        <w:lastRenderedPageBreak/>
        <w:t xml:space="preserve">Школьный) был произведен демонтаж и </w:t>
      </w:r>
      <w:proofErr w:type="gramStart"/>
      <w:r>
        <w:rPr>
          <w:sz w:val="28"/>
          <w:szCs w:val="28"/>
        </w:rPr>
        <w:t>монтаж  забор</w:t>
      </w:r>
      <w:proofErr w:type="gramEnd"/>
      <w:r>
        <w:rPr>
          <w:sz w:val="28"/>
          <w:szCs w:val="28"/>
        </w:rPr>
        <w:t xml:space="preserve"> для отсыпки автостоянки.   </w:t>
      </w:r>
    </w:p>
    <w:p w:rsidR="00745E11" w:rsidRDefault="00745E11" w:rsidP="00745E1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0556FF">
        <w:rPr>
          <w:sz w:val="28"/>
          <w:szCs w:val="28"/>
        </w:rPr>
        <w:t xml:space="preserve"> году был</w:t>
      </w:r>
      <w:r>
        <w:rPr>
          <w:sz w:val="28"/>
          <w:szCs w:val="28"/>
        </w:rPr>
        <w:t>и</w:t>
      </w:r>
      <w:r w:rsidRPr="00055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оказаны услуги по </w:t>
      </w:r>
      <w:proofErr w:type="gramStart"/>
      <w:r w:rsidRPr="000556FF">
        <w:rPr>
          <w:sz w:val="28"/>
          <w:szCs w:val="28"/>
        </w:rPr>
        <w:t>приватиз</w:t>
      </w:r>
      <w:r>
        <w:rPr>
          <w:sz w:val="28"/>
          <w:szCs w:val="28"/>
        </w:rPr>
        <w:t>ации  11</w:t>
      </w:r>
      <w:proofErr w:type="gramEnd"/>
      <w:r>
        <w:rPr>
          <w:sz w:val="28"/>
          <w:szCs w:val="28"/>
        </w:rPr>
        <w:t xml:space="preserve"> квартир на общую  сумму 22000-00 руб.</w:t>
      </w:r>
    </w:p>
    <w:p w:rsidR="00745E11" w:rsidRPr="005F417B" w:rsidRDefault="00745E11" w:rsidP="00745E1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Проводились </w:t>
      </w:r>
      <w:r w:rsidRPr="005F417B">
        <w:rPr>
          <w:color w:val="000000"/>
          <w:sz w:val="28"/>
          <w:szCs w:val="28"/>
        </w:rPr>
        <w:t xml:space="preserve">мероприятия по уборке, очистке и вывозу мусора и </w:t>
      </w:r>
      <w:proofErr w:type="gramStart"/>
      <w:r w:rsidRPr="005F417B">
        <w:rPr>
          <w:color w:val="000000"/>
          <w:sz w:val="28"/>
          <w:szCs w:val="28"/>
        </w:rPr>
        <w:t>снега  с</w:t>
      </w:r>
      <w:proofErr w:type="gramEnd"/>
      <w:r w:rsidRPr="005F417B">
        <w:rPr>
          <w:color w:val="000000"/>
          <w:sz w:val="28"/>
          <w:szCs w:val="28"/>
        </w:rPr>
        <w:t xml:space="preserve"> кладбищ, скосу сорной растительности. Предприятием ведется единый журнал захоронения, за истекший период (на 31 декабря 2021г.)  в едином журнале захоронений зарегистрировано - 288 захоронений, в том числе на старом кладбище – </w:t>
      </w:r>
      <w:proofErr w:type="gramStart"/>
      <w:r w:rsidRPr="005F417B">
        <w:rPr>
          <w:color w:val="000000"/>
          <w:sz w:val="28"/>
          <w:szCs w:val="28"/>
        </w:rPr>
        <w:t>57  захоронения</w:t>
      </w:r>
      <w:proofErr w:type="gramEnd"/>
      <w:r w:rsidRPr="005F417B">
        <w:rPr>
          <w:color w:val="000000"/>
          <w:sz w:val="28"/>
          <w:szCs w:val="28"/>
        </w:rPr>
        <w:t xml:space="preserve">, на новом кладбище - 213 захоронений, на мусульманском кладбище – 18 захоронение. С </w:t>
      </w:r>
      <w:proofErr w:type="gramStart"/>
      <w:r w:rsidRPr="005F417B">
        <w:rPr>
          <w:color w:val="000000"/>
          <w:sz w:val="28"/>
          <w:szCs w:val="28"/>
        </w:rPr>
        <w:t>января  по</w:t>
      </w:r>
      <w:proofErr w:type="gramEnd"/>
      <w:r w:rsidRPr="005F417B">
        <w:rPr>
          <w:color w:val="000000"/>
          <w:sz w:val="28"/>
          <w:szCs w:val="28"/>
        </w:rPr>
        <w:t xml:space="preserve"> декабрь 2021 года захоронения произведены гражданами самостоятельно и предприятиями, осуществляющими свою деятельность в сфере ритуальных услуг. </w:t>
      </w:r>
    </w:p>
    <w:p w:rsidR="00745E11" w:rsidRPr="005F417B" w:rsidRDefault="00745E11" w:rsidP="00745E11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39F5">
        <w:rPr>
          <w:sz w:val="28"/>
          <w:szCs w:val="28"/>
        </w:rPr>
        <w:t xml:space="preserve">Дебиторская задолженность за выполненные работы составляет </w:t>
      </w:r>
      <w:r>
        <w:rPr>
          <w:sz w:val="28"/>
          <w:szCs w:val="28"/>
        </w:rPr>
        <w:t>-</w:t>
      </w:r>
      <w:r w:rsidRPr="005F417B">
        <w:rPr>
          <w:color w:val="000000"/>
          <w:sz w:val="28"/>
          <w:szCs w:val="28"/>
        </w:rPr>
        <w:t>978 030,</w:t>
      </w:r>
      <w:proofErr w:type="gramStart"/>
      <w:r w:rsidRPr="005F417B">
        <w:rPr>
          <w:color w:val="000000"/>
          <w:sz w:val="28"/>
          <w:szCs w:val="28"/>
        </w:rPr>
        <w:t>98  рублей</w:t>
      </w:r>
      <w:proofErr w:type="gramEnd"/>
      <w:r w:rsidRPr="005F417B">
        <w:rPr>
          <w:color w:val="000000"/>
          <w:sz w:val="28"/>
          <w:szCs w:val="28"/>
        </w:rPr>
        <w:t>.</w:t>
      </w:r>
    </w:p>
    <w:p w:rsidR="00745E11" w:rsidRPr="00AD3018" w:rsidRDefault="00745E11" w:rsidP="00745E11">
      <w:pPr>
        <w:ind w:firstLine="900"/>
        <w:jc w:val="both"/>
        <w:rPr>
          <w:color w:val="000000"/>
          <w:sz w:val="28"/>
          <w:szCs w:val="28"/>
        </w:rPr>
      </w:pPr>
      <w:r w:rsidRPr="00DA39F5">
        <w:rPr>
          <w:sz w:val="28"/>
          <w:szCs w:val="28"/>
        </w:rPr>
        <w:t xml:space="preserve">Кредиторская задолженность </w:t>
      </w:r>
      <w:r>
        <w:rPr>
          <w:sz w:val="28"/>
          <w:szCs w:val="28"/>
        </w:rPr>
        <w:t xml:space="preserve">на конец года составляет- </w:t>
      </w:r>
      <w:r>
        <w:rPr>
          <w:color w:val="000000"/>
          <w:sz w:val="28"/>
          <w:szCs w:val="28"/>
        </w:rPr>
        <w:t>900 858,</w:t>
      </w:r>
      <w:proofErr w:type="gramStart"/>
      <w:r>
        <w:rPr>
          <w:color w:val="000000"/>
          <w:sz w:val="28"/>
          <w:szCs w:val="28"/>
        </w:rPr>
        <w:t>00</w:t>
      </w:r>
      <w:r w:rsidRPr="007A538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A39F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proofErr w:type="gramEnd"/>
      <w:r>
        <w:rPr>
          <w:sz w:val="28"/>
          <w:szCs w:val="28"/>
        </w:rPr>
        <w:t>.</w:t>
      </w:r>
    </w:p>
    <w:p w:rsidR="00745E11" w:rsidRDefault="00745E11" w:rsidP="00745E1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2021года</w:t>
      </w:r>
      <w:r w:rsidRPr="002E7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Счетной палатой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поссовета на предприятии </w:t>
      </w:r>
      <w:proofErr w:type="gramStart"/>
      <w:r>
        <w:rPr>
          <w:sz w:val="28"/>
          <w:szCs w:val="28"/>
        </w:rPr>
        <w:t>проводится  проверка</w:t>
      </w:r>
      <w:proofErr w:type="gramEnd"/>
      <w:r>
        <w:rPr>
          <w:sz w:val="28"/>
          <w:szCs w:val="28"/>
        </w:rPr>
        <w:t xml:space="preserve"> финансово-хозяйственной деятельности.  </w:t>
      </w:r>
    </w:p>
    <w:p w:rsidR="00745E11" w:rsidRDefault="00745E11" w:rsidP="00745E11">
      <w:pPr>
        <w:ind w:firstLine="900"/>
        <w:jc w:val="both"/>
        <w:rPr>
          <w:sz w:val="28"/>
          <w:szCs w:val="28"/>
        </w:rPr>
      </w:pPr>
      <w:r w:rsidRPr="00A63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</w:p>
    <w:p w:rsidR="00745E11" w:rsidRDefault="00745E11" w:rsidP="00745E11">
      <w:pPr>
        <w:ind w:firstLine="900"/>
        <w:jc w:val="center"/>
        <w:rPr>
          <w:b/>
          <w:i/>
          <w:sz w:val="28"/>
          <w:szCs w:val="28"/>
          <w:u w:val="single"/>
        </w:rPr>
      </w:pPr>
      <w:r w:rsidRPr="006E3692">
        <w:rPr>
          <w:b/>
          <w:i/>
          <w:sz w:val="28"/>
          <w:szCs w:val="28"/>
          <w:u w:val="single"/>
        </w:rPr>
        <w:t>Планы на 20</w:t>
      </w:r>
      <w:r>
        <w:rPr>
          <w:b/>
          <w:i/>
          <w:sz w:val="28"/>
          <w:szCs w:val="28"/>
          <w:u w:val="single"/>
        </w:rPr>
        <w:t>22</w:t>
      </w:r>
      <w:r w:rsidRPr="006E3692">
        <w:rPr>
          <w:b/>
          <w:i/>
          <w:sz w:val="28"/>
          <w:szCs w:val="28"/>
          <w:u w:val="single"/>
        </w:rPr>
        <w:t xml:space="preserve"> год: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2022</w:t>
      </w:r>
      <w:r w:rsidRPr="00DA39F5">
        <w:rPr>
          <w:sz w:val="28"/>
          <w:szCs w:val="28"/>
        </w:rPr>
        <w:t xml:space="preserve">г. запланировано </w:t>
      </w:r>
      <w:r>
        <w:rPr>
          <w:sz w:val="28"/>
          <w:szCs w:val="28"/>
        </w:rPr>
        <w:t>оказывать</w:t>
      </w:r>
      <w:r w:rsidRPr="00725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услуги </w:t>
      </w:r>
      <w:proofErr w:type="gramStart"/>
      <w:r>
        <w:rPr>
          <w:sz w:val="28"/>
          <w:szCs w:val="28"/>
        </w:rPr>
        <w:t>предприятиям  и</w:t>
      </w:r>
      <w:proofErr w:type="gramEnd"/>
      <w:r>
        <w:rPr>
          <w:sz w:val="28"/>
          <w:szCs w:val="28"/>
        </w:rPr>
        <w:t xml:space="preserve"> населению по </w:t>
      </w:r>
      <w:r w:rsidRPr="004F0199">
        <w:rPr>
          <w:sz w:val="28"/>
          <w:szCs w:val="28"/>
        </w:rPr>
        <w:t>благоустройству  п. Саракташ,  услуги по санитарной очистке и содержанию  мест общего пользования на территории муниципального образования, выполнять</w:t>
      </w:r>
      <w:r w:rsidRPr="004F0199">
        <w:rPr>
          <w:rFonts w:ascii="RobotoCondensed_Regular" w:hAnsi="RobotoCondensed_Regular"/>
          <w:sz w:val="27"/>
          <w:szCs w:val="27"/>
          <w:shd w:val="clear" w:color="auto" w:fill="FFFFFF"/>
        </w:rPr>
        <w:t xml:space="preserve">  </w:t>
      </w:r>
      <w:r w:rsidRPr="004F0199">
        <w:rPr>
          <w:sz w:val="28"/>
          <w:szCs w:val="28"/>
          <w:shd w:val="clear" w:color="auto" w:fill="FFFFFF"/>
        </w:rPr>
        <w:t>текущие работы по уходу за зелеными насаждениями, клумбами</w:t>
      </w:r>
      <w:r>
        <w:rPr>
          <w:sz w:val="28"/>
          <w:szCs w:val="28"/>
          <w:shd w:val="clear" w:color="auto" w:fill="FFFFFF"/>
        </w:rPr>
        <w:t>, содержанию детских площадок.</w:t>
      </w:r>
    </w:p>
    <w:p w:rsidR="00745E11" w:rsidRPr="00371A2C" w:rsidRDefault="00745E11" w:rsidP="00745E11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работ по </w:t>
      </w:r>
      <w:proofErr w:type="gramStart"/>
      <w:r>
        <w:rPr>
          <w:sz w:val="28"/>
          <w:szCs w:val="28"/>
        </w:rPr>
        <w:t>выкашиванию  карантинной</w:t>
      </w:r>
      <w:proofErr w:type="gramEnd"/>
      <w:r>
        <w:rPr>
          <w:sz w:val="28"/>
          <w:szCs w:val="28"/>
        </w:rPr>
        <w:t xml:space="preserve"> растительности в  местах общего пользования, вдоль улиц, на пустырях  на территории поселка  Саракташ предприятием планируется использовать не только </w:t>
      </w:r>
      <w:proofErr w:type="spellStart"/>
      <w:r>
        <w:rPr>
          <w:sz w:val="28"/>
          <w:szCs w:val="28"/>
        </w:rPr>
        <w:t>бензокосы</w:t>
      </w:r>
      <w:proofErr w:type="spellEnd"/>
      <w:r>
        <w:rPr>
          <w:sz w:val="28"/>
          <w:szCs w:val="28"/>
        </w:rPr>
        <w:t xml:space="preserve">, но и   </w:t>
      </w:r>
      <w:r w:rsidRPr="0049647E">
        <w:rPr>
          <w:sz w:val="28"/>
          <w:szCs w:val="28"/>
        </w:rPr>
        <w:t>роторн</w:t>
      </w:r>
      <w:r>
        <w:rPr>
          <w:sz w:val="28"/>
          <w:szCs w:val="28"/>
        </w:rPr>
        <w:t>ую</w:t>
      </w:r>
      <w:r w:rsidRPr="0049647E">
        <w:rPr>
          <w:sz w:val="28"/>
          <w:szCs w:val="28"/>
        </w:rPr>
        <w:t xml:space="preserve"> косилк</w:t>
      </w:r>
      <w:r>
        <w:rPr>
          <w:sz w:val="28"/>
          <w:szCs w:val="28"/>
        </w:rPr>
        <w:t xml:space="preserve">у. Для этой цели в конце </w:t>
      </w:r>
      <w:proofErr w:type="gramStart"/>
      <w:r>
        <w:rPr>
          <w:sz w:val="28"/>
          <w:szCs w:val="28"/>
        </w:rPr>
        <w:t>декабря  2021</w:t>
      </w:r>
      <w:proofErr w:type="gramEnd"/>
      <w:r>
        <w:rPr>
          <w:sz w:val="28"/>
          <w:szCs w:val="28"/>
        </w:rPr>
        <w:t>г  был возвращен  из аренды б</w:t>
      </w:r>
      <w:r w:rsidRPr="003821B8">
        <w:rPr>
          <w:sz w:val="28"/>
          <w:szCs w:val="28"/>
        </w:rPr>
        <w:t>ульдозер погрузчик ДЗ133- Р2</w:t>
      </w:r>
      <w:r>
        <w:rPr>
          <w:sz w:val="28"/>
          <w:szCs w:val="28"/>
        </w:rPr>
        <w:t>, арендуемый   ИП КФХ Сироткиным</w:t>
      </w:r>
      <w:r w:rsidRPr="003821B8">
        <w:rPr>
          <w:sz w:val="28"/>
          <w:szCs w:val="28"/>
        </w:rPr>
        <w:t xml:space="preserve"> А. С.  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 w:rsidRPr="004F0199">
        <w:rPr>
          <w:sz w:val="28"/>
          <w:szCs w:val="28"/>
        </w:rPr>
        <w:t>Так же дальше</w:t>
      </w:r>
      <w:r w:rsidRPr="0049647E">
        <w:rPr>
          <w:sz w:val="28"/>
          <w:szCs w:val="28"/>
        </w:rPr>
        <w:t xml:space="preserve"> планируется осуществлять ямочн</w:t>
      </w:r>
      <w:r>
        <w:rPr>
          <w:sz w:val="28"/>
          <w:szCs w:val="28"/>
        </w:rPr>
        <w:t xml:space="preserve">ый ремонт асфальтного покрытия </w:t>
      </w:r>
      <w:r w:rsidRPr="0049647E">
        <w:rPr>
          <w:sz w:val="28"/>
          <w:szCs w:val="28"/>
        </w:rPr>
        <w:t xml:space="preserve">с </w:t>
      </w:r>
      <w:proofErr w:type="gramStart"/>
      <w:r w:rsidRPr="0049647E">
        <w:rPr>
          <w:sz w:val="28"/>
          <w:szCs w:val="28"/>
        </w:rPr>
        <w:t xml:space="preserve">помощью  </w:t>
      </w:r>
      <w:proofErr w:type="spellStart"/>
      <w:r w:rsidRPr="0049647E">
        <w:rPr>
          <w:sz w:val="28"/>
          <w:szCs w:val="28"/>
        </w:rPr>
        <w:t>Виброплиты</w:t>
      </w:r>
      <w:proofErr w:type="spellEnd"/>
      <w:proofErr w:type="gramEnd"/>
      <w:r w:rsidRPr="0049647E">
        <w:rPr>
          <w:sz w:val="28"/>
          <w:szCs w:val="28"/>
        </w:rPr>
        <w:t xml:space="preserve">  ZITREK Z3K</w:t>
      </w:r>
      <w:r>
        <w:rPr>
          <w:sz w:val="28"/>
          <w:szCs w:val="28"/>
        </w:rPr>
        <w:t>.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Планируется выполнять работы по нанесению и </w:t>
      </w:r>
      <w:proofErr w:type="gramStart"/>
      <w:r>
        <w:rPr>
          <w:sz w:val="28"/>
          <w:szCs w:val="28"/>
        </w:rPr>
        <w:t>реставрации  дорожной</w:t>
      </w:r>
      <w:proofErr w:type="gramEnd"/>
      <w:r>
        <w:rPr>
          <w:sz w:val="28"/>
          <w:szCs w:val="28"/>
        </w:rPr>
        <w:t xml:space="preserve">  разметки, разметки автостоянок и парковочных мест.  Для этой </w:t>
      </w:r>
      <w:proofErr w:type="gramStart"/>
      <w:r>
        <w:rPr>
          <w:sz w:val="28"/>
          <w:szCs w:val="28"/>
        </w:rPr>
        <w:t>цели  в</w:t>
      </w:r>
      <w:proofErr w:type="gramEnd"/>
      <w:r>
        <w:rPr>
          <w:sz w:val="28"/>
          <w:szCs w:val="28"/>
        </w:rPr>
        <w:t xml:space="preserve"> 2020 году приобретена  установка для нанесения дорожной разметки   МARKING</w:t>
      </w:r>
      <w:r w:rsidRPr="0070588F">
        <w:rPr>
          <w:sz w:val="28"/>
          <w:szCs w:val="28"/>
        </w:rPr>
        <w:t xml:space="preserve"> 3.0</w:t>
      </w:r>
      <w:r>
        <w:rPr>
          <w:sz w:val="28"/>
          <w:szCs w:val="28"/>
        </w:rPr>
        <w:t>.</w:t>
      </w:r>
    </w:p>
    <w:p w:rsidR="00745E11" w:rsidRDefault="00745E11" w:rsidP="0074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71A2C">
        <w:rPr>
          <w:sz w:val="28"/>
          <w:szCs w:val="28"/>
        </w:rPr>
        <w:t>В 2020</w:t>
      </w:r>
      <w:r>
        <w:rPr>
          <w:sz w:val="28"/>
          <w:szCs w:val="28"/>
        </w:rPr>
        <w:t xml:space="preserve"> </w:t>
      </w:r>
      <w:proofErr w:type="gramStart"/>
      <w:r w:rsidRPr="00371A2C">
        <w:rPr>
          <w:sz w:val="28"/>
          <w:szCs w:val="28"/>
        </w:rPr>
        <w:t>году  предприятию</w:t>
      </w:r>
      <w:proofErr w:type="gramEnd"/>
      <w:r w:rsidRPr="00371A2C">
        <w:rPr>
          <w:sz w:val="28"/>
          <w:szCs w:val="28"/>
        </w:rPr>
        <w:t xml:space="preserve"> были переданы в хозяйственное ведение  здание для размещения и обслуживания техники   и земельный участок. </w:t>
      </w:r>
      <w:r>
        <w:rPr>
          <w:sz w:val="28"/>
          <w:szCs w:val="28"/>
        </w:rPr>
        <w:t>В 2022</w:t>
      </w:r>
      <w:proofErr w:type="gramStart"/>
      <w:r>
        <w:rPr>
          <w:sz w:val="28"/>
          <w:szCs w:val="28"/>
        </w:rPr>
        <w:t>году  50</w:t>
      </w:r>
      <w:proofErr w:type="gramEnd"/>
      <w:r>
        <w:rPr>
          <w:sz w:val="28"/>
          <w:szCs w:val="28"/>
        </w:rPr>
        <w:t xml:space="preserve">% от арендной платы, </w:t>
      </w:r>
      <w:r w:rsidRPr="00E35426">
        <w:rPr>
          <w:sz w:val="28"/>
          <w:szCs w:val="28"/>
        </w:rPr>
        <w:t>получ</w:t>
      </w:r>
      <w:r>
        <w:rPr>
          <w:sz w:val="28"/>
          <w:szCs w:val="28"/>
        </w:rPr>
        <w:t>енной за транспортные средства,  будут н</w:t>
      </w:r>
      <w:r w:rsidRPr="00E35426">
        <w:rPr>
          <w:sz w:val="28"/>
          <w:szCs w:val="28"/>
        </w:rPr>
        <w:t>аправлять</w:t>
      </w:r>
      <w:r>
        <w:rPr>
          <w:sz w:val="28"/>
          <w:szCs w:val="28"/>
        </w:rPr>
        <w:t>ся</w:t>
      </w:r>
      <w:r w:rsidRPr="00E35426">
        <w:rPr>
          <w:sz w:val="28"/>
          <w:szCs w:val="28"/>
        </w:rPr>
        <w:t xml:space="preserve"> на оснащение и усовершенствование материально-технической базы.</w:t>
      </w:r>
      <w:r>
        <w:rPr>
          <w:sz w:val="28"/>
          <w:szCs w:val="28"/>
        </w:rPr>
        <w:t xml:space="preserve"> </w:t>
      </w:r>
      <w:r w:rsidRPr="00371A2C">
        <w:rPr>
          <w:sz w:val="28"/>
          <w:szCs w:val="28"/>
        </w:rPr>
        <w:t xml:space="preserve">В настоящее время ведутся </w:t>
      </w:r>
      <w:proofErr w:type="gramStart"/>
      <w:r>
        <w:rPr>
          <w:sz w:val="28"/>
          <w:szCs w:val="28"/>
        </w:rPr>
        <w:t xml:space="preserve">работы </w:t>
      </w:r>
      <w:r w:rsidRPr="00371A2C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подключению электроэнергии, </w:t>
      </w:r>
      <w:r w:rsidRPr="00371A2C">
        <w:rPr>
          <w:sz w:val="28"/>
          <w:szCs w:val="28"/>
        </w:rPr>
        <w:t>ремонтные работы</w:t>
      </w:r>
      <w:r>
        <w:rPr>
          <w:sz w:val="28"/>
          <w:szCs w:val="28"/>
        </w:rPr>
        <w:t xml:space="preserve">  </w:t>
      </w:r>
      <w:r w:rsidRPr="00371A2C">
        <w:rPr>
          <w:sz w:val="28"/>
          <w:szCs w:val="28"/>
        </w:rPr>
        <w:t>в здании и работы по благоустройству прилегающей территории. В дальнейшем планируется ог</w:t>
      </w:r>
      <w:r>
        <w:rPr>
          <w:sz w:val="28"/>
          <w:szCs w:val="28"/>
        </w:rPr>
        <w:t xml:space="preserve">радить </w:t>
      </w:r>
      <w:proofErr w:type="gramStart"/>
      <w:r>
        <w:rPr>
          <w:sz w:val="28"/>
          <w:szCs w:val="28"/>
        </w:rPr>
        <w:t>территорию,  подключить</w:t>
      </w:r>
      <w:proofErr w:type="gramEnd"/>
      <w:r>
        <w:rPr>
          <w:sz w:val="28"/>
          <w:szCs w:val="28"/>
        </w:rPr>
        <w:t xml:space="preserve"> здание к сетям водоснабжения  (пробурить скважину), </w:t>
      </w:r>
      <w:r>
        <w:rPr>
          <w:sz w:val="28"/>
          <w:szCs w:val="28"/>
        </w:rPr>
        <w:lastRenderedPageBreak/>
        <w:t xml:space="preserve">отремонтировать крышу </w:t>
      </w:r>
      <w:r w:rsidRPr="00371A2C">
        <w:rPr>
          <w:sz w:val="28"/>
          <w:szCs w:val="28"/>
        </w:rPr>
        <w:t xml:space="preserve">и использовать объект  для производственных  целей. </w:t>
      </w:r>
    </w:p>
    <w:p w:rsidR="00745E11" w:rsidRDefault="00745E11" w:rsidP="00745E1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Предприятие  планирует</w:t>
      </w:r>
      <w:proofErr w:type="gramEnd"/>
      <w:r>
        <w:rPr>
          <w:sz w:val="28"/>
          <w:szCs w:val="28"/>
        </w:rPr>
        <w:t xml:space="preserve"> принять участие  в электронных торгах на  строительство 8 контейнерных  площадок для мусорных баков.</w:t>
      </w:r>
    </w:p>
    <w:p w:rsidR="00745E11" w:rsidRDefault="00745E11" w:rsidP="00745E11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2022</w:t>
      </w:r>
      <w:r w:rsidRPr="00DA39F5">
        <w:rPr>
          <w:sz w:val="28"/>
          <w:szCs w:val="28"/>
        </w:rPr>
        <w:t xml:space="preserve">г. запланировано </w:t>
      </w:r>
      <w:r>
        <w:rPr>
          <w:sz w:val="28"/>
          <w:szCs w:val="28"/>
        </w:rPr>
        <w:t>оказывать</w:t>
      </w:r>
      <w:r w:rsidRPr="00725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и услуги по </w:t>
      </w:r>
      <w:proofErr w:type="gramStart"/>
      <w:r w:rsidRPr="004F0199">
        <w:rPr>
          <w:sz w:val="28"/>
          <w:szCs w:val="28"/>
        </w:rPr>
        <w:t>благоустройству  п.</w:t>
      </w:r>
      <w:proofErr w:type="gramEnd"/>
      <w:r w:rsidRPr="004F0199">
        <w:rPr>
          <w:sz w:val="28"/>
          <w:szCs w:val="28"/>
        </w:rPr>
        <w:t xml:space="preserve"> Саракташ</w:t>
      </w:r>
      <w:r>
        <w:rPr>
          <w:sz w:val="28"/>
          <w:szCs w:val="28"/>
        </w:rPr>
        <w:t>, в т. ч.:</w:t>
      </w:r>
    </w:p>
    <w:p w:rsidR="00745E11" w:rsidRDefault="00745E11" w:rsidP="00745E11">
      <w:pPr>
        <w:ind w:firstLine="90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услуги по </w:t>
      </w:r>
      <w:proofErr w:type="gramStart"/>
      <w:r>
        <w:rPr>
          <w:sz w:val="28"/>
          <w:szCs w:val="28"/>
          <w:shd w:val="clear" w:color="auto" w:fill="FFFFFF"/>
        </w:rPr>
        <w:t>оформлению  поселка</w:t>
      </w:r>
      <w:proofErr w:type="gramEnd"/>
      <w:r>
        <w:rPr>
          <w:sz w:val="28"/>
          <w:szCs w:val="28"/>
          <w:shd w:val="clear" w:color="auto" w:fill="FFFFFF"/>
        </w:rPr>
        <w:t xml:space="preserve">  к праздничным мероприятиям; </w:t>
      </w:r>
    </w:p>
    <w:p w:rsidR="00745E11" w:rsidRDefault="00745E11" w:rsidP="00745E11">
      <w:pPr>
        <w:ind w:firstLine="90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услуги </w:t>
      </w:r>
      <w:proofErr w:type="gramStart"/>
      <w:r>
        <w:rPr>
          <w:sz w:val="28"/>
          <w:szCs w:val="28"/>
          <w:shd w:val="clear" w:color="auto" w:fill="FFFFFF"/>
        </w:rPr>
        <w:t>по  уборке</w:t>
      </w:r>
      <w:proofErr w:type="gramEnd"/>
      <w:r>
        <w:rPr>
          <w:sz w:val="28"/>
          <w:szCs w:val="28"/>
          <w:shd w:val="clear" w:color="auto" w:fill="FFFFFF"/>
        </w:rPr>
        <w:t xml:space="preserve">  территорий парков  от снега и мусора;</w:t>
      </w:r>
    </w:p>
    <w:p w:rsidR="00745E11" w:rsidRDefault="00745E11" w:rsidP="00745E11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  - работы </w:t>
      </w:r>
      <w:proofErr w:type="gramStart"/>
      <w:r>
        <w:rPr>
          <w:sz w:val="28"/>
          <w:szCs w:val="28"/>
          <w:shd w:val="clear" w:color="auto" w:fill="FFFFFF"/>
        </w:rPr>
        <w:t>по  спилу</w:t>
      </w:r>
      <w:proofErr w:type="gramEnd"/>
      <w:r>
        <w:rPr>
          <w:sz w:val="28"/>
          <w:szCs w:val="28"/>
          <w:shd w:val="clear" w:color="auto" w:fill="FFFFFF"/>
        </w:rPr>
        <w:t xml:space="preserve"> аварийных деревьев  и кустарников;</w:t>
      </w:r>
    </w:p>
    <w:p w:rsidR="00745E11" w:rsidRDefault="00745E11" w:rsidP="00745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</w:t>
      </w:r>
      <w:proofErr w:type="gramStart"/>
      <w:r>
        <w:rPr>
          <w:sz w:val="28"/>
          <w:szCs w:val="28"/>
        </w:rPr>
        <w:t>сбор  и</w:t>
      </w:r>
      <w:proofErr w:type="gramEnd"/>
      <w:r>
        <w:rPr>
          <w:sz w:val="28"/>
          <w:szCs w:val="28"/>
        </w:rPr>
        <w:t xml:space="preserve"> переработка отходов из пластика;</w:t>
      </w:r>
    </w:p>
    <w:p w:rsidR="00745E11" w:rsidRDefault="00745E11" w:rsidP="00745E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работы по демонтажу аварийного многоквартирного дома </w:t>
      </w:r>
      <w:proofErr w:type="gramStart"/>
      <w:r>
        <w:rPr>
          <w:sz w:val="28"/>
          <w:szCs w:val="28"/>
        </w:rPr>
        <w:t>по  улице</w:t>
      </w:r>
      <w:proofErr w:type="gramEnd"/>
      <w:r>
        <w:rPr>
          <w:sz w:val="28"/>
          <w:szCs w:val="28"/>
        </w:rPr>
        <w:t xml:space="preserve"> Вокзальная д. 32;</w:t>
      </w:r>
    </w:p>
    <w:p w:rsidR="00745E11" w:rsidRDefault="00745E11" w:rsidP="0074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работы  по</w:t>
      </w:r>
      <w:proofErr w:type="gramEnd"/>
      <w:r>
        <w:rPr>
          <w:sz w:val="28"/>
          <w:szCs w:val="28"/>
        </w:rPr>
        <w:t xml:space="preserve"> заготовке саженцев для озеленения поселка; </w:t>
      </w:r>
    </w:p>
    <w:p w:rsidR="00745E11" w:rsidRDefault="00745E11" w:rsidP="0074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работы по покраске автобусных остановок;</w:t>
      </w:r>
    </w:p>
    <w:p w:rsidR="00745E11" w:rsidRDefault="00745E11" w:rsidP="0074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принять участие в строительстве </w:t>
      </w:r>
      <w:proofErr w:type="gramStart"/>
      <w:r>
        <w:rPr>
          <w:sz w:val="28"/>
          <w:szCs w:val="28"/>
        </w:rPr>
        <w:t>водопровода  для</w:t>
      </w:r>
      <w:proofErr w:type="gramEnd"/>
      <w:r>
        <w:rPr>
          <w:sz w:val="28"/>
          <w:szCs w:val="28"/>
        </w:rPr>
        <w:t xml:space="preserve"> полива саженцев  в                       парке, расположенном в Западном микрорайоне;</w:t>
      </w:r>
    </w:p>
    <w:p w:rsidR="00745E11" w:rsidRDefault="00745E11" w:rsidP="0074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-работы по строительству автостоянки возле СОШ №2 (по ул. Пушкина);</w:t>
      </w:r>
    </w:p>
    <w:p w:rsidR="00745E11" w:rsidRDefault="00745E11" w:rsidP="00745E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-работы по переносу хоккейного корта в СОШ №2. </w:t>
      </w:r>
    </w:p>
    <w:p w:rsidR="00745E11" w:rsidRDefault="00745E11" w:rsidP="00745E1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мероприятия в конечном </w:t>
      </w:r>
      <w:proofErr w:type="gramStart"/>
      <w:r>
        <w:rPr>
          <w:sz w:val="28"/>
          <w:szCs w:val="28"/>
        </w:rPr>
        <w:t>итоге  позволят</w:t>
      </w:r>
      <w:proofErr w:type="gramEnd"/>
      <w:r>
        <w:rPr>
          <w:sz w:val="28"/>
          <w:szCs w:val="28"/>
        </w:rPr>
        <w:t xml:space="preserve"> увеличить объемы и качество  выполняемых работ и услуг.</w:t>
      </w:r>
    </w:p>
    <w:p w:rsidR="003C7756" w:rsidRDefault="003C7756" w:rsidP="003C7756">
      <w:pPr>
        <w:ind w:firstLine="902"/>
        <w:jc w:val="both"/>
        <w:rPr>
          <w:sz w:val="28"/>
          <w:szCs w:val="28"/>
        </w:rPr>
      </w:pPr>
    </w:p>
    <w:sectPr w:rsidR="003C7756" w:rsidSect="00DA05F7">
      <w:headerReference w:type="default" r:id="rId6"/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093" w:rsidRDefault="00B57093" w:rsidP="00795074">
      <w:r>
        <w:separator/>
      </w:r>
    </w:p>
  </w:endnote>
  <w:endnote w:type="continuationSeparator" w:id="0">
    <w:p w:rsidR="00B57093" w:rsidRDefault="00B57093" w:rsidP="0079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Condensed_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093" w:rsidRDefault="00B57093" w:rsidP="00795074">
      <w:r>
        <w:separator/>
      </w:r>
    </w:p>
  </w:footnote>
  <w:footnote w:type="continuationSeparator" w:id="0">
    <w:p w:rsidR="00B57093" w:rsidRDefault="00B57093" w:rsidP="00795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7216"/>
      <w:docPartObj>
        <w:docPartGallery w:val="Page Numbers (Top of Page)"/>
        <w:docPartUnique/>
      </w:docPartObj>
    </w:sdtPr>
    <w:sdtEndPr/>
    <w:sdtContent>
      <w:p w:rsidR="00795074" w:rsidRDefault="00B5709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F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5074" w:rsidRDefault="007950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6C"/>
    <w:rsid w:val="00027C09"/>
    <w:rsid w:val="000E5BC5"/>
    <w:rsid w:val="001214C1"/>
    <w:rsid w:val="00130A50"/>
    <w:rsid w:val="001472DA"/>
    <w:rsid w:val="001A6A2D"/>
    <w:rsid w:val="001B5528"/>
    <w:rsid w:val="001B6A9B"/>
    <w:rsid w:val="001D4541"/>
    <w:rsid w:val="002504ED"/>
    <w:rsid w:val="003316C5"/>
    <w:rsid w:val="0034751D"/>
    <w:rsid w:val="00351E0E"/>
    <w:rsid w:val="003C7756"/>
    <w:rsid w:val="004C2D07"/>
    <w:rsid w:val="004D13E7"/>
    <w:rsid w:val="004E7C34"/>
    <w:rsid w:val="005A2129"/>
    <w:rsid w:val="005B281D"/>
    <w:rsid w:val="005F3FD6"/>
    <w:rsid w:val="006132D1"/>
    <w:rsid w:val="006A686C"/>
    <w:rsid w:val="00745E11"/>
    <w:rsid w:val="00772A36"/>
    <w:rsid w:val="00795074"/>
    <w:rsid w:val="007A33D1"/>
    <w:rsid w:val="007F12ED"/>
    <w:rsid w:val="008C7B34"/>
    <w:rsid w:val="008D3ADE"/>
    <w:rsid w:val="009532D4"/>
    <w:rsid w:val="009C3CB8"/>
    <w:rsid w:val="00AA6758"/>
    <w:rsid w:val="00AC2682"/>
    <w:rsid w:val="00B2169B"/>
    <w:rsid w:val="00B57093"/>
    <w:rsid w:val="00CD19FA"/>
    <w:rsid w:val="00DA05F7"/>
    <w:rsid w:val="00EB60A7"/>
    <w:rsid w:val="00FB2F55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31734B-55C4-4F46-B4EE-2C839098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6A686C"/>
    <w:pPr>
      <w:spacing w:before="100" w:after="100"/>
    </w:pPr>
    <w:rPr>
      <w:szCs w:val="20"/>
    </w:rPr>
  </w:style>
  <w:style w:type="paragraph" w:customStyle="1" w:styleId="p3">
    <w:name w:val="p3"/>
    <w:basedOn w:val="a"/>
    <w:rsid w:val="006A686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6A68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8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6A686C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unhideWhenUsed/>
    <w:rsid w:val="00351E0E"/>
    <w:pPr>
      <w:ind w:firstLine="851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351E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950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50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950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950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2022-03-28T10:37:00Z</cp:lastPrinted>
  <dcterms:created xsi:type="dcterms:W3CDTF">2022-03-31T03:06:00Z</dcterms:created>
  <dcterms:modified xsi:type="dcterms:W3CDTF">2022-03-31T03:06:00Z</dcterms:modified>
</cp:coreProperties>
</file>