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C6" w:rsidRDefault="006E46C6" w:rsidP="006E46C6">
      <w:pPr>
        <w:pStyle w:val="5"/>
        <w:pageBreakBefore/>
        <w:tabs>
          <w:tab w:val="left" w:pos="1221"/>
        </w:tabs>
        <w:spacing w:before="0" w:after="0"/>
        <w:ind w:left="4960"/>
        <w:jc w:val="right"/>
      </w:pPr>
      <w:bookmarkStart w:id="0" w:name="sub_1000"/>
      <w:bookmarkStart w:id="1" w:name="_GoBack"/>
      <w:bookmarkEnd w:id="1"/>
      <w:r>
        <w:rPr>
          <w:rFonts w:ascii="Liberation Serif" w:hAnsi="Liberation Serif"/>
          <w:b w:val="0"/>
          <w:sz w:val="28"/>
          <w:szCs w:val="28"/>
        </w:rPr>
        <w:t>Приложение к постановлению</w:t>
      </w:r>
    </w:p>
    <w:p w:rsidR="006E46C6" w:rsidRDefault="006E46C6" w:rsidP="006E46C6">
      <w:pPr>
        <w:pStyle w:val="ConsPlusNormal"/>
        <w:ind w:right="-7" w:firstLine="34"/>
        <w:jc w:val="right"/>
      </w:pPr>
      <w:r>
        <w:rPr>
          <w:rFonts w:ascii="Liberation Serif" w:hAnsi="Liberation Serif" w:cs="Times New Roman"/>
          <w:sz w:val="28"/>
          <w:szCs w:val="28"/>
        </w:rPr>
        <w:t>администрации Саракташского поссовета</w:t>
      </w:r>
    </w:p>
    <w:p w:rsidR="006E46C6" w:rsidRDefault="00C80C39" w:rsidP="006E46C6">
      <w:pPr>
        <w:pStyle w:val="5"/>
        <w:tabs>
          <w:tab w:val="left" w:pos="1221"/>
        </w:tabs>
        <w:autoSpaceDE w:val="0"/>
        <w:spacing w:before="0" w:after="0"/>
        <w:ind w:left="4960"/>
        <w:jc w:val="right"/>
      </w:pPr>
      <w:r>
        <w:rPr>
          <w:rFonts w:ascii="Liberation Serif" w:hAnsi="Liberation Serif"/>
          <w:b w:val="0"/>
          <w:sz w:val="28"/>
          <w:szCs w:val="28"/>
        </w:rPr>
        <w:t>от 07.04.2022</w:t>
      </w:r>
      <w:r w:rsidR="006E46C6">
        <w:rPr>
          <w:rFonts w:ascii="Liberation Serif" w:hAnsi="Liberation Serif"/>
          <w:b w:val="0"/>
          <w:sz w:val="28"/>
          <w:szCs w:val="28"/>
        </w:rPr>
        <w:t xml:space="preserve"> № </w:t>
      </w:r>
      <w:r>
        <w:rPr>
          <w:rFonts w:ascii="Liberation Serif" w:hAnsi="Liberation Serif"/>
          <w:b w:val="0"/>
          <w:sz w:val="28"/>
          <w:szCs w:val="28"/>
        </w:rPr>
        <w:t>173-п</w:t>
      </w:r>
    </w:p>
    <w:p w:rsidR="006E46C6" w:rsidRDefault="006E46C6" w:rsidP="006E46C6">
      <w:pPr>
        <w:pStyle w:val="5"/>
        <w:tabs>
          <w:tab w:val="left" w:pos="1221"/>
        </w:tabs>
        <w:autoSpaceDE w:val="0"/>
        <w:spacing w:before="0" w:after="0"/>
        <w:ind w:left="4960"/>
        <w:jc w:val="right"/>
        <w:rPr>
          <w:rFonts w:ascii="Liberation Serif" w:hAnsi="Liberation Serif"/>
          <w:sz w:val="28"/>
          <w:szCs w:val="28"/>
        </w:rPr>
      </w:pPr>
    </w:p>
    <w:p w:rsidR="006E46C6" w:rsidRDefault="006E46C6" w:rsidP="006E46C6">
      <w:pPr>
        <w:pStyle w:val="5"/>
        <w:tabs>
          <w:tab w:val="left" w:pos="1221"/>
        </w:tabs>
        <w:autoSpaceDE w:val="0"/>
        <w:spacing w:before="0" w:after="0"/>
        <w:ind w:left="4960"/>
        <w:jc w:val="right"/>
        <w:rPr>
          <w:rFonts w:ascii="Liberation Serif" w:hAnsi="Liberation Serif"/>
          <w:sz w:val="28"/>
          <w:szCs w:val="28"/>
        </w:rPr>
      </w:pPr>
    </w:p>
    <w:p w:rsidR="006E46C6" w:rsidRDefault="006E46C6" w:rsidP="006E46C6">
      <w:pPr>
        <w:ind w:firstLine="709"/>
        <w:jc w:val="center"/>
      </w:pPr>
      <w:r>
        <w:rPr>
          <w:rFonts w:ascii="Liberation Serif" w:hAnsi="Liberation Serif"/>
          <w:b/>
          <w:sz w:val="28"/>
          <w:szCs w:val="28"/>
        </w:rPr>
        <w:t xml:space="preserve">АДМИНИСТРАТИВНЫЙ РЕГЛАМЕНТ </w:t>
      </w:r>
    </w:p>
    <w:p w:rsidR="006E46C6" w:rsidRDefault="006E46C6" w:rsidP="006E46C6">
      <w:pPr>
        <w:ind w:firstLine="709"/>
        <w:jc w:val="center"/>
      </w:pPr>
      <w:r>
        <w:rPr>
          <w:rFonts w:ascii="Liberation Serif" w:hAnsi="Liberation Serif"/>
          <w:b/>
          <w:sz w:val="28"/>
          <w:szCs w:val="28"/>
        </w:rPr>
        <w:t xml:space="preserve">осуществления муниципального лесного контроля </w:t>
      </w:r>
    </w:p>
    <w:p w:rsidR="006E46C6" w:rsidRDefault="006E46C6" w:rsidP="006E46C6">
      <w:pPr>
        <w:ind w:firstLine="709"/>
        <w:jc w:val="center"/>
      </w:pPr>
      <w:r>
        <w:rPr>
          <w:rFonts w:ascii="Liberation Serif" w:hAnsi="Liberation Serif"/>
          <w:b/>
          <w:sz w:val="28"/>
          <w:szCs w:val="28"/>
        </w:rPr>
        <w:t>на территории муниципального образовании Саракташский поссовет Саракташского района Оренбургской области</w:t>
      </w:r>
    </w:p>
    <w:p w:rsidR="006E46C6" w:rsidRDefault="006E46C6" w:rsidP="006E46C6">
      <w:pPr>
        <w:autoSpaceDE w:val="0"/>
        <w:ind w:firstLine="709"/>
        <w:rPr>
          <w:rFonts w:ascii="Liberation Serif" w:hAnsi="Liberation Serif"/>
          <w:b/>
          <w:sz w:val="28"/>
          <w:szCs w:val="28"/>
        </w:rPr>
      </w:pPr>
    </w:p>
    <w:p w:rsidR="006E46C6" w:rsidRDefault="006E46C6" w:rsidP="006E46C6">
      <w:pPr>
        <w:numPr>
          <w:ilvl w:val="0"/>
          <w:numId w:val="27"/>
        </w:numPr>
        <w:suppressAutoHyphens/>
        <w:autoSpaceDE w:val="0"/>
        <w:ind w:firstLine="709"/>
        <w:jc w:val="center"/>
      </w:pPr>
      <w:r>
        <w:rPr>
          <w:rFonts w:ascii="Liberation Serif" w:hAnsi="Liberation Serif"/>
          <w:b/>
          <w:sz w:val="28"/>
          <w:szCs w:val="28"/>
        </w:rPr>
        <w:t>Общие положения.</w:t>
      </w:r>
    </w:p>
    <w:p w:rsidR="006E46C6" w:rsidRDefault="006E46C6" w:rsidP="006E46C6">
      <w:pPr>
        <w:autoSpaceDE w:val="0"/>
        <w:ind w:firstLine="709"/>
        <w:jc w:val="both"/>
        <w:rPr>
          <w:rFonts w:ascii="Liberation Serif" w:hAnsi="Liberation Serif"/>
          <w:b/>
          <w:sz w:val="28"/>
          <w:szCs w:val="28"/>
        </w:rPr>
      </w:pPr>
    </w:p>
    <w:p w:rsidR="006E46C6" w:rsidRDefault="006E46C6" w:rsidP="006E46C6">
      <w:pPr>
        <w:ind w:firstLine="709"/>
        <w:jc w:val="both"/>
      </w:pPr>
      <w:r>
        <w:rPr>
          <w:rFonts w:ascii="Liberation Serif" w:hAnsi="Liberation Serif"/>
          <w:sz w:val="28"/>
          <w:szCs w:val="28"/>
        </w:rPr>
        <w:t>1.1. Административный регламент</w:t>
      </w:r>
      <w:r>
        <w:rPr>
          <w:rFonts w:ascii="Liberation Serif" w:hAnsi="Liberation Serif"/>
          <w:b/>
          <w:sz w:val="28"/>
          <w:szCs w:val="28"/>
        </w:rPr>
        <w:t xml:space="preserve"> </w:t>
      </w:r>
      <w:r>
        <w:rPr>
          <w:rFonts w:ascii="Liberation Serif" w:hAnsi="Liberation Serif"/>
          <w:sz w:val="28"/>
          <w:szCs w:val="28"/>
        </w:rPr>
        <w:t>по исполнению функции осуществления муниципального лесного контроля на территории муниципального образования Саракташский поссовет Саракташского района Оренбургской области (далее – административный регламент), разработан в целях повышения качества проведения проверок, определяет сроки и последовательность действий должностных лиц при проведении проверок соблюдения лесного законодательства, требований использования, охраны, защиты и воспроизводства лесов юридическими лицами, индивидуальными предпринимателями, физическими лицами осуществление контроля за которыми возложено на администрацию муниципального образования Саракташский поссовет Саракташского района Оренбургской области (далее – администрация).</w:t>
      </w:r>
    </w:p>
    <w:p w:rsidR="006E46C6" w:rsidRDefault="006E46C6" w:rsidP="006E46C6">
      <w:pPr>
        <w:pStyle w:val="ab"/>
        <w:spacing w:after="0" w:line="240" w:lineRule="auto"/>
        <w:ind w:left="0" w:firstLine="709"/>
        <w:jc w:val="both"/>
      </w:pPr>
      <w:r>
        <w:rPr>
          <w:rFonts w:ascii="Liberation Serif" w:hAnsi="Liberation Serif"/>
          <w:sz w:val="28"/>
          <w:szCs w:val="28"/>
        </w:rPr>
        <w:t>1.2. Муниципальный лесной контроль-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6E46C6" w:rsidRDefault="006E46C6" w:rsidP="006E46C6">
      <w:pPr>
        <w:autoSpaceDE w:val="0"/>
        <w:ind w:firstLine="709"/>
        <w:jc w:val="both"/>
      </w:pPr>
      <w:r>
        <w:rPr>
          <w:rFonts w:ascii="Liberation Serif" w:hAnsi="Liberation Serif"/>
          <w:sz w:val="28"/>
          <w:szCs w:val="28"/>
        </w:rPr>
        <w:t xml:space="preserve">Муниципальный лесной контроль осуществляется в соответствии с: </w:t>
      </w:r>
    </w:p>
    <w:p w:rsidR="006E46C6" w:rsidRDefault="006E46C6" w:rsidP="006E46C6">
      <w:pPr>
        <w:ind w:firstLine="709"/>
        <w:jc w:val="both"/>
      </w:pPr>
      <w:r>
        <w:rPr>
          <w:rFonts w:ascii="Liberation Serif" w:hAnsi="Liberation Serif"/>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6E46C6" w:rsidRDefault="006E46C6" w:rsidP="006E46C6">
      <w:pPr>
        <w:ind w:firstLine="709"/>
        <w:jc w:val="both"/>
      </w:pPr>
      <w:r>
        <w:rPr>
          <w:rFonts w:ascii="Liberation Serif" w:hAnsi="Liberation Serif"/>
          <w:sz w:val="28"/>
          <w:szCs w:val="28"/>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46C6" w:rsidRDefault="006E46C6" w:rsidP="006E46C6">
      <w:pPr>
        <w:ind w:firstLine="709"/>
        <w:jc w:val="both"/>
      </w:pPr>
      <w:r>
        <w:rPr>
          <w:rFonts w:ascii="Liberation Serif" w:hAnsi="Liberation Serif"/>
          <w:sz w:val="28"/>
          <w:szCs w:val="28"/>
        </w:rPr>
        <w:t>- Лесным кодексом РФ;</w:t>
      </w:r>
    </w:p>
    <w:p w:rsidR="006E46C6" w:rsidRDefault="006E46C6" w:rsidP="006E46C6">
      <w:pPr>
        <w:ind w:firstLine="709"/>
        <w:jc w:val="both"/>
      </w:pPr>
      <w:r>
        <w:rPr>
          <w:rFonts w:ascii="Liberation Serif" w:hAnsi="Liberation Serif"/>
          <w:sz w:val="28"/>
          <w:szCs w:val="28"/>
        </w:rPr>
        <w:t>- Федеральным законом от 2 мая 2006 года № 59-ФЗ "О порядке рассмотрения обращений граждан Российской Федерации";</w:t>
      </w:r>
    </w:p>
    <w:p w:rsidR="006E46C6" w:rsidRDefault="006E46C6" w:rsidP="006E46C6">
      <w:pPr>
        <w:ind w:firstLine="709"/>
        <w:jc w:val="both"/>
      </w:pPr>
      <w:r>
        <w:rPr>
          <w:rFonts w:ascii="Liberation Serif" w:hAnsi="Liberation Serif"/>
          <w:sz w:val="28"/>
          <w:szCs w:val="28"/>
        </w:rPr>
        <w:t>- постановлением Правительства Российской Федерации от 30 июня 2007 года № 417 "Об утверждении правил пожарной безопасности в лесах";</w:t>
      </w:r>
    </w:p>
    <w:p w:rsidR="006E46C6" w:rsidRDefault="006E46C6" w:rsidP="006E46C6">
      <w:pPr>
        <w:pStyle w:val="ab"/>
        <w:spacing w:after="0" w:line="240" w:lineRule="auto"/>
        <w:ind w:left="0" w:firstLine="709"/>
        <w:jc w:val="both"/>
      </w:pPr>
      <w:r>
        <w:rPr>
          <w:rFonts w:ascii="Liberation Serif" w:eastAsia="Times New Roman" w:hAnsi="Liberation Serif"/>
          <w:sz w:val="28"/>
          <w:szCs w:val="28"/>
        </w:rPr>
        <w:t xml:space="preserve"> </w:t>
      </w:r>
      <w:r>
        <w:rPr>
          <w:rFonts w:ascii="Liberation Serif" w:hAnsi="Liberation Serif"/>
          <w:sz w:val="28"/>
          <w:szCs w:val="28"/>
        </w:rPr>
        <w:t>«- постановлением Правительства РФ от 20.05.2017 № 607 «О Правилах санитарной безопасности в лесах»;</w:t>
      </w:r>
    </w:p>
    <w:p w:rsidR="006E46C6" w:rsidRDefault="006E46C6" w:rsidP="006E46C6">
      <w:pPr>
        <w:ind w:firstLine="709"/>
        <w:jc w:val="both"/>
      </w:pPr>
      <w:r>
        <w:rPr>
          <w:rFonts w:ascii="Liberation Serif" w:hAnsi="Liberation Serif"/>
          <w:sz w:val="28"/>
          <w:szCs w:val="28"/>
        </w:rPr>
        <w:lastRenderedPageBreak/>
        <w:t>- Уставом муниципального образования Саракташский поссовет Саракташского района Оренбургской области.</w:t>
      </w:r>
    </w:p>
    <w:p w:rsidR="006E46C6" w:rsidRDefault="006E46C6" w:rsidP="006E46C6">
      <w:pPr>
        <w:autoSpaceDE w:val="0"/>
        <w:ind w:firstLine="709"/>
        <w:jc w:val="both"/>
      </w:pPr>
      <w:r>
        <w:rPr>
          <w:rFonts w:ascii="Liberation Serif" w:hAnsi="Liberation Serif"/>
          <w:sz w:val="28"/>
          <w:szCs w:val="28"/>
        </w:rPr>
        <w:t>1.3. Предметом муниципального лесного контроля является обеспечение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w:t>
      </w:r>
    </w:p>
    <w:p w:rsidR="006E46C6" w:rsidRDefault="006E46C6" w:rsidP="006E46C6">
      <w:pPr>
        <w:autoSpaceDE w:val="0"/>
        <w:ind w:firstLine="709"/>
        <w:jc w:val="both"/>
      </w:pPr>
      <w:r>
        <w:rPr>
          <w:rFonts w:ascii="Liberation Serif" w:hAnsi="Liberation Serif"/>
          <w:sz w:val="28"/>
          <w:szCs w:val="28"/>
        </w:rPr>
        <w:t>1.4. Муниципальный лесной контроль осуществляется в форме проверок.</w:t>
      </w:r>
    </w:p>
    <w:p w:rsidR="006E46C6" w:rsidRDefault="006E46C6" w:rsidP="006E46C6">
      <w:pPr>
        <w:pStyle w:val="ConsPlusNormal"/>
        <w:widowControl/>
        <w:ind w:firstLine="709"/>
        <w:jc w:val="both"/>
      </w:pPr>
      <w:r>
        <w:rPr>
          <w:rFonts w:ascii="Liberation Serif" w:hAnsi="Liberation Serif" w:cs="Times New Roman"/>
          <w:sz w:val="28"/>
          <w:szCs w:val="28"/>
        </w:rPr>
        <w:t xml:space="preserve">Проверка -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w:t>
      </w:r>
      <w:proofErr w:type="gramStart"/>
      <w:r>
        <w:rPr>
          <w:rFonts w:ascii="Liberation Serif" w:hAnsi="Liberation Serif" w:cs="Times New Roman"/>
          <w:sz w:val="28"/>
          <w:szCs w:val="28"/>
        </w:rPr>
        <w:t>соответствия</w:t>
      </w:r>
      <w:proofErr w:type="gramEnd"/>
      <w:r>
        <w:rPr>
          <w:rFonts w:ascii="Liberation Serif" w:hAnsi="Liberation Serif" w:cs="Times New Roman"/>
          <w:sz w:val="28"/>
          <w:szCs w:val="28"/>
        </w:rPr>
        <w:t xml:space="preserve">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E46C6" w:rsidRDefault="006E46C6" w:rsidP="006E46C6">
      <w:pPr>
        <w:pStyle w:val="ConsPlusNormal"/>
        <w:widowControl/>
        <w:ind w:firstLine="709"/>
        <w:jc w:val="both"/>
      </w:pPr>
      <w:r>
        <w:rPr>
          <w:rFonts w:ascii="Liberation Serif" w:hAnsi="Liberation Serif" w:cs="Times New Roman"/>
          <w:sz w:val="28"/>
          <w:szCs w:val="28"/>
        </w:rPr>
        <w:t>1.5. Проверке подлежат юридические лица и индивидуальные предприниматели, физические лица, осуществляющие использование лесов, в отношении лесных участков, находящихся в муниципальной собственности, на территории данного муниципального образования.</w:t>
      </w:r>
    </w:p>
    <w:p w:rsidR="006E46C6" w:rsidRDefault="006E46C6" w:rsidP="006E46C6">
      <w:pPr>
        <w:autoSpaceDE w:val="0"/>
        <w:ind w:firstLine="709"/>
        <w:jc w:val="both"/>
      </w:pPr>
      <w:r>
        <w:rPr>
          <w:rFonts w:ascii="Liberation Serif" w:hAnsi="Liberation Serif"/>
          <w:sz w:val="28"/>
          <w:szCs w:val="28"/>
        </w:rPr>
        <w:t xml:space="preserve">1.6. Проверки могут быть документарными и выездными. </w:t>
      </w:r>
    </w:p>
    <w:p w:rsidR="006E46C6" w:rsidRDefault="006E46C6" w:rsidP="006E46C6">
      <w:pPr>
        <w:ind w:firstLine="709"/>
        <w:jc w:val="both"/>
      </w:pPr>
      <w:r>
        <w:rPr>
          <w:rFonts w:ascii="Liberation Serif" w:hAnsi="Liberation Serif"/>
          <w:sz w:val="28"/>
          <w:szCs w:val="28"/>
        </w:rPr>
        <w:t xml:space="preserve">Документарная проверка проводится в здании администрации. </w:t>
      </w:r>
    </w:p>
    <w:p w:rsidR="006E46C6" w:rsidRDefault="006E46C6" w:rsidP="006E46C6">
      <w:pPr>
        <w:autoSpaceDE w:val="0"/>
        <w:ind w:firstLine="709"/>
        <w:jc w:val="both"/>
      </w:pPr>
      <w:r>
        <w:rPr>
          <w:rFonts w:ascii="Liberation Serif" w:hAnsi="Liberation Serif"/>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физического лица по месту фактического проживания.</w:t>
      </w:r>
    </w:p>
    <w:p w:rsidR="006E46C6" w:rsidRDefault="006E46C6" w:rsidP="006E46C6">
      <w:pPr>
        <w:ind w:firstLine="709"/>
        <w:jc w:val="both"/>
      </w:pPr>
      <w:r>
        <w:rPr>
          <w:rFonts w:ascii="Liberation Serif" w:hAnsi="Liberation Serif"/>
          <w:sz w:val="28"/>
          <w:szCs w:val="28"/>
        </w:rPr>
        <w:t>1.7. Перечень должностных лиц, осуществляющих муниципальный лесной контроль, утверждается правовым актом администрации.</w:t>
      </w:r>
    </w:p>
    <w:p w:rsidR="006E46C6" w:rsidRDefault="006E46C6" w:rsidP="006E46C6">
      <w:pPr>
        <w:autoSpaceDE w:val="0"/>
        <w:ind w:firstLine="709"/>
        <w:jc w:val="both"/>
      </w:pPr>
      <w:r>
        <w:rPr>
          <w:rFonts w:ascii="Liberation Serif" w:hAnsi="Liberation Serif"/>
          <w:sz w:val="28"/>
          <w:szCs w:val="28"/>
        </w:rPr>
        <w:t>1.8. Порядок обращения граждан в администрацию по вопросам нарушения лесного законодательства, ответы администрации на обращения граждан регламентируются Федеральным законом от 2 мая 2006 года № 59-ФЗ "О порядке рассмотрения обращений граждан Российской Федерации".</w:t>
      </w:r>
    </w:p>
    <w:p w:rsidR="006E46C6" w:rsidRDefault="006E46C6" w:rsidP="006E46C6">
      <w:pPr>
        <w:pStyle w:val="ConsPlusNormal"/>
        <w:widowControl/>
        <w:ind w:firstLine="709"/>
        <w:jc w:val="both"/>
      </w:pPr>
      <w:r>
        <w:rPr>
          <w:rFonts w:ascii="Liberation Serif" w:hAnsi="Liberation Serif" w:cs="Times New Roman"/>
          <w:sz w:val="28"/>
          <w:szCs w:val="28"/>
        </w:rPr>
        <w:t>1.9.</w:t>
      </w:r>
      <w:r>
        <w:rPr>
          <w:rFonts w:ascii="Liberation Serif" w:hAnsi="Liberation Serif" w:cs="Times New Roman"/>
          <w:i/>
          <w:sz w:val="28"/>
          <w:szCs w:val="28"/>
        </w:rPr>
        <w:t xml:space="preserve"> </w:t>
      </w:r>
      <w:r>
        <w:rPr>
          <w:rFonts w:ascii="Liberation Serif" w:hAnsi="Liberation Serif" w:cs="Times New Roman"/>
          <w:sz w:val="28"/>
          <w:szCs w:val="28"/>
        </w:rPr>
        <w:t>Должностные лица органа муниципального контроля при проведении проверки имеют право:</w:t>
      </w:r>
    </w:p>
    <w:p w:rsidR="006E46C6" w:rsidRDefault="006E46C6" w:rsidP="006E46C6">
      <w:pPr>
        <w:ind w:firstLine="709"/>
        <w:jc w:val="both"/>
      </w:pPr>
      <w:r>
        <w:rPr>
          <w:rFonts w:ascii="Liberation Serif" w:hAnsi="Liberation Serif"/>
          <w:sz w:val="28"/>
          <w:szCs w:val="28"/>
        </w:rPr>
        <w:t xml:space="preserve">1.9.1. 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необходимые для осуществления муниципального контроля сведения и материалы, относящиеся к предмету проверки о лицах, осуществляющих использование лесов, в отношении лесных участков, которые находятся в муниципальной собственности; </w:t>
      </w:r>
    </w:p>
    <w:p w:rsidR="006E46C6" w:rsidRDefault="006E46C6" w:rsidP="006E46C6">
      <w:pPr>
        <w:ind w:firstLine="709"/>
        <w:jc w:val="both"/>
      </w:pPr>
      <w:r>
        <w:rPr>
          <w:rFonts w:ascii="Liberation Serif" w:hAnsi="Liberation Serif"/>
          <w:sz w:val="28"/>
          <w:szCs w:val="28"/>
        </w:rPr>
        <w:t>1.9.2. Посещать при предъявлении служебного удостоверения организации, индивидуальных предпринимателей, физических лиц осуществляющих использование лесов, в отношении лесных участков, находящихся в муниципальной собственности для проведения проверки;</w:t>
      </w:r>
    </w:p>
    <w:p w:rsidR="006E46C6" w:rsidRDefault="006E46C6" w:rsidP="006E46C6">
      <w:pPr>
        <w:ind w:firstLine="709"/>
        <w:jc w:val="both"/>
      </w:pPr>
      <w:r>
        <w:rPr>
          <w:rFonts w:ascii="Liberation Serif" w:hAnsi="Liberation Serif"/>
          <w:sz w:val="28"/>
          <w:szCs w:val="28"/>
        </w:rPr>
        <w:t xml:space="preserve">1.9.3. Давать обязательные для исполнения предписания по вопросам соблюдения требований, установленных муниципальными правовыми актами в сфере отношения лесов, находящихся в муниципальной собственности </w:t>
      </w:r>
      <w:r>
        <w:rPr>
          <w:rFonts w:ascii="Liberation Serif" w:hAnsi="Liberation Serif"/>
          <w:sz w:val="28"/>
          <w:szCs w:val="28"/>
        </w:rPr>
        <w:lastRenderedPageBreak/>
        <w:t>(использования лесов), об устранении выявленных в ходе проверок нарушений, указанных требований;</w:t>
      </w:r>
    </w:p>
    <w:p w:rsidR="006E46C6" w:rsidRDefault="006E46C6" w:rsidP="006E46C6">
      <w:pPr>
        <w:ind w:firstLine="709"/>
        <w:jc w:val="both"/>
      </w:pPr>
      <w:r>
        <w:rPr>
          <w:rFonts w:ascii="Liberation Serif" w:hAnsi="Liberation Serif"/>
          <w:sz w:val="28"/>
          <w:szCs w:val="28"/>
        </w:rPr>
        <w:t>1.9.4.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6E46C6" w:rsidRDefault="006E46C6" w:rsidP="006E46C6">
      <w:pPr>
        <w:ind w:firstLine="709"/>
        <w:jc w:val="both"/>
      </w:pPr>
      <w:r>
        <w:rPr>
          <w:rFonts w:ascii="Liberation Serif" w:hAnsi="Liberation Serif"/>
          <w:sz w:val="28"/>
          <w:szCs w:val="28"/>
        </w:rPr>
        <w:t>1.10. При проведении проверок лица, в отношении которых проводится проверка, имеют право:</w:t>
      </w:r>
    </w:p>
    <w:p w:rsidR="006E46C6" w:rsidRDefault="006E46C6" w:rsidP="006E46C6">
      <w:pPr>
        <w:pStyle w:val="formattexttopleveltext"/>
        <w:spacing w:before="0" w:after="0"/>
        <w:ind w:firstLine="709"/>
        <w:jc w:val="both"/>
      </w:pPr>
      <w:r>
        <w:rPr>
          <w:rFonts w:ascii="Liberation Serif" w:hAnsi="Liberation Serif"/>
          <w:sz w:val="28"/>
          <w:szCs w:val="28"/>
        </w:rPr>
        <w:t>1.10.1. непосредственно присутствовать при проведении проверки, давать объяснения по вопросам, относящимся к предмету проверки;</w:t>
      </w:r>
    </w:p>
    <w:p w:rsidR="006E46C6" w:rsidRDefault="006E46C6" w:rsidP="006E46C6">
      <w:pPr>
        <w:pStyle w:val="formattexttopleveltext"/>
        <w:spacing w:before="0" w:after="0"/>
        <w:ind w:firstLine="709"/>
        <w:jc w:val="both"/>
      </w:pPr>
      <w:r>
        <w:rPr>
          <w:rFonts w:ascii="Liberation Serif" w:hAnsi="Liberation Serif"/>
          <w:sz w:val="28"/>
          <w:szCs w:val="28"/>
        </w:rPr>
        <w:t>1.10.2. получат</w:t>
      </w:r>
      <w:r>
        <w:rPr>
          <w:rFonts w:ascii="Liberation Serif" w:hAnsi="Liberation Serif" w:hint="eastAsia"/>
          <w:sz w:val="28"/>
          <w:szCs w:val="28"/>
        </w:rPr>
        <w:t>ь</w:t>
      </w:r>
      <w:r>
        <w:rPr>
          <w:rFonts w:ascii="Liberation Serif" w:hAnsi="Liberation Serif"/>
          <w:sz w:val="28"/>
          <w:szCs w:val="28"/>
        </w:rPr>
        <w:t xml:space="preserve">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6E46C6" w:rsidRDefault="006E46C6" w:rsidP="006E46C6">
      <w:pPr>
        <w:pStyle w:val="formattexttopleveltext"/>
        <w:spacing w:before="0" w:after="0"/>
        <w:ind w:firstLine="709"/>
        <w:jc w:val="both"/>
      </w:pPr>
      <w:r>
        <w:rPr>
          <w:rFonts w:ascii="Liberation Serif" w:hAnsi="Liberation Serif"/>
          <w:sz w:val="28"/>
          <w:szCs w:val="28"/>
        </w:rPr>
        <w:t>1.10.2.1.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rStyle w:val="comment"/>
          <w:rFonts w:ascii="Liberation Serif" w:hAnsi="Liberation Serif"/>
          <w:sz w:val="28"/>
          <w:szCs w:val="28"/>
        </w:rPr>
        <w:t>)</w:t>
      </w:r>
    </w:p>
    <w:p w:rsidR="006E46C6" w:rsidRDefault="006E46C6" w:rsidP="006E46C6">
      <w:pPr>
        <w:pStyle w:val="formattexttopleveltext"/>
        <w:spacing w:before="0" w:after="0"/>
        <w:ind w:firstLine="709"/>
        <w:jc w:val="both"/>
      </w:pPr>
      <w:r>
        <w:rPr>
          <w:rFonts w:ascii="Liberation Serif" w:hAnsi="Liberation Serif"/>
          <w:sz w:val="28"/>
          <w:szCs w:val="28"/>
        </w:rPr>
        <w:t>1.10.2.2.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E46C6" w:rsidRDefault="006E46C6" w:rsidP="006E46C6">
      <w:pPr>
        <w:pStyle w:val="formattexttopleveltext"/>
        <w:spacing w:before="0" w:after="0"/>
        <w:ind w:firstLine="709"/>
        <w:jc w:val="both"/>
      </w:pPr>
      <w:r>
        <w:rPr>
          <w:rFonts w:ascii="Liberation Serif" w:hAnsi="Liberation Serif"/>
          <w:sz w:val="28"/>
          <w:szCs w:val="28"/>
        </w:rPr>
        <w:t>1.10.3.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E46C6" w:rsidRDefault="006E46C6" w:rsidP="006E46C6">
      <w:pPr>
        <w:pStyle w:val="formattexttopleveltext"/>
        <w:spacing w:before="0" w:after="0"/>
        <w:ind w:firstLine="709"/>
        <w:jc w:val="both"/>
      </w:pPr>
      <w:r>
        <w:rPr>
          <w:rFonts w:ascii="Liberation Serif" w:hAnsi="Liberation Serif"/>
          <w:sz w:val="28"/>
          <w:szCs w:val="28"/>
        </w:rPr>
        <w:t>1.10.4. обжаловат</w:t>
      </w:r>
      <w:r>
        <w:rPr>
          <w:rFonts w:ascii="Liberation Serif" w:hAnsi="Liberation Serif" w:hint="eastAsia"/>
          <w:sz w:val="28"/>
          <w:szCs w:val="28"/>
        </w:rPr>
        <w:t>ь</w:t>
      </w:r>
      <w:r>
        <w:rPr>
          <w:rFonts w:ascii="Liberation Serif" w:hAnsi="Liberation Serif"/>
          <w:sz w:val="28"/>
          <w:szCs w:val="28"/>
        </w:rPr>
        <w:t xml:space="preserve">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E46C6" w:rsidRDefault="006E46C6" w:rsidP="006E46C6">
      <w:pPr>
        <w:pStyle w:val="ConsPlusNormal"/>
        <w:ind w:firstLine="709"/>
        <w:jc w:val="both"/>
      </w:pPr>
      <w:r>
        <w:rPr>
          <w:rFonts w:ascii="Liberation Serif" w:hAnsi="Liberation Serif" w:cs="Times New Roman"/>
          <w:sz w:val="28"/>
          <w:szCs w:val="28"/>
        </w:rPr>
        <w:t>1.10.5.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E46C6" w:rsidRDefault="006E46C6" w:rsidP="006E46C6">
      <w:pPr>
        <w:pStyle w:val="ConsPlusNormal"/>
        <w:ind w:firstLine="709"/>
        <w:jc w:val="both"/>
      </w:pPr>
      <w:r>
        <w:rPr>
          <w:rFonts w:ascii="Liberation Serif" w:hAnsi="Liberation Serif" w:cs="Times New Roman"/>
          <w:sz w:val="28"/>
          <w:szCs w:val="28"/>
        </w:rPr>
        <w:t>1.11. Должностные лица органа муниципального контроля при проведении проверки обязаны:</w:t>
      </w:r>
    </w:p>
    <w:p w:rsidR="006E46C6" w:rsidRDefault="006E46C6" w:rsidP="006E46C6">
      <w:pPr>
        <w:pStyle w:val="ConsPlusNormal"/>
        <w:ind w:firstLine="709"/>
        <w:jc w:val="both"/>
      </w:pPr>
      <w:r>
        <w:rPr>
          <w:rFonts w:ascii="Liberation Serif" w:hAnsi="Liberation Serif" w:cs="Times New Roman"/>
          <w:sz w:val="28"/>
          <w:szCs w:val="28"/>
        </w:rPr>
        <w:t>1.11.1.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E46C6" w:rsidRDefault="006E46C6" w:rsidP="006E46C6">
      <w:pPr>
        <w:pStyle w:val="ConsPlusNormal"/>
        <w:ind w:firstLine="709"/>
        <w:jc w:val="both"/>
      </w:pPr>
      <w:r>
        <w:rPr>
          <w:rFonts w:ascii="Liberation Serif" w:hAnsi="Liberation Serif" w:cs="Times New Roman"/>
          <w:sz w:val="28"/>
          <w:szCs w:val="28"/>
        </w:rPr>
        <w:t>1.11.2.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6E46C6" w:rsidRDefault="006E46C6" w:rsidP="006E46C6">
      <w:pPr>
        <w:pStyle w:val="ConsPlusNormal"/>
        <w:ind w:firstLine="709"/>
        <w:jc w:val="both"/>
      </w:pPr>
      <w:r>
        <w:rPr>
          <w:rFonts w:ascii="Liberation Serif" w:hAnsi="Liberation Serif" w:cs="Times New Roman"/>
          <w:sz w:val="28"/>
          <w:szCs w:val="28"/>
        </w:rPr>
        <w:t>1.11.3. проводить проверку на основании распоряжения органа муниципального контроля о ее проведении в соответствии с ее назначением;</w:t>
      </w:r>
    </w:p>
    <w:p w:rsidR="006E46C6" w:rsidRDefault="006E46C6" w:rsidP="006E46C6">
      <w:pPr>
        <w:pStyle w:val="ConsPlusNormal"/>
        <w:ind w:firstLine="709"/>
        <w:jc w:val="both"/>
      </w:pPr>
      <w:r>
        <w:rPr>
          <w:rFonts w:ascii="Liberation Serif" w:hAnsi="Liberation Serif" w:cs="Times New Roman"/>
          <w:sz w:val="28"/>
          <w:szCs w:val="28"/>
        </w:rPr>
        <w:t xml:space="preserve">1.11.4.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w:t>
      </w:r>
      <w:r>
        <w:rPr>
          <w:rFonts w:ascii="Liberation Serif" w:hAnsi="Liberation Serif" w:cs="Times New Roman"/>
          <w:sz w:val="28"/>
          <w:szCs w:val="28"/>
        </w:rPr>
        <w:lastRenderedPageBreak/>
        <w:t>муниципального контроля и в случае, предусмотренном частью 5 статьи 10 Федерального закона от 26.12.2008 № 294-ФЗ, копии документа о согласовании проведения проверки;</w:t>
      </w:r>
    </w:p>
    <w:p w:rsidR="006E46C6" w:rsidRDefault="006E46C6" w:rsidP="006E46C6">
      <w:pPr>
        <w:pStyle w:val="ConsPlusNormal"/>
        <w:ind w:firstLine="709"/>
        <w:jc w:val="both"/>
      </w:pPr>
      <w:r>
        <w:rPr>
          <w:rFonts w:ascii="Liberation Serif" w:hAnsi="Liberation Serif" w:cs="Times New Roman"/>
          <w:sz w:val="28"/>
          <w:szCs w:val="28"/>
        </w:rPr>
        <w:t>1.11.5.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E46C6" w:rsidRDefault="006E46C6" w:rsidP="006E46C6">
      <w:pPr>
        <w:pStyle w:val="ConsPlusNormal"/>
        <w:ind w:firstLine="709"/>
        <w:jc w:val="both"/>
      </w:pPr>
      <w:r>
        <w:rPr>
          <w:rFonts w:ascii="Liberation Serif" w:hAnsi="Liberation Serif" w:cs="Times New Roman"/>
          <w:sz w:val="28"/>
          <w:szCs w:val="28"/>
        </w:rPr>
        <w:t>1.11.6.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E46C6" w:rsidRDefault="006E46C6" w:rsidP="006E46C6">
      <w:pPr>
        <w:pStyle w:val="ConsPlusNormal"/>
        <w:ind w:firstLine="709"/>
        <w:jc w:val="both"/>
      </w:pPr>
      <w:r>
        <w:rPr>
          <w:rFonts w:ascii="Liberation Serif" w:hAnsi="Liberation Serif" w:cs="Times New Roman"/>
          <w:sz w:val="28"/>
          <w:szCs w:val="28"/>
        </w:rPr>
        <w:t>1.11.7.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с результатами проверки;</w:t>
      </w:r>
    </w:p>
    <w:p w:rsidR="006E46C6" w:rsidRDefault="006E46C6" w:rsidP="006E46C6">
      <w:pPr>
        <w:pStyle w:val="ConsPlusNormal"/>
        <w:ind w:firstLine="709"/>
        <w:jc w:val="both"/>
      </w:pPr>
      <w:r>
        <w:rPr>
          <w:rFonts w:ascii="Liberation Serif" w:hAnsi="Liberation Serif" w:cs="Times New Roman"/>
          <w:sz w:val="28"/>
          <w:szCs w:val="28"/>
        </w:rPr>
        <w:t>1.11.7.1.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документами и (или) информацией, полученными в рамках межведомственного информационного взаимодействия;</w:t>
      </w:r>
    </w:p>
    <w:p w:rsidR="006E46C6" w:rsidRDefault="006E46C6" w:rsidP="006E46C6">
      <w:pPr>
        <w:pStyle w:val="ConsPlusNormal"/>
        <w:ind w:firstLine="709"/>
        <w:jc w:val="both"/>
      </w:pPr>
      <w:r>
        <w:rPr>
          <w:rFonts w:ascii="Liberation Serif" w:hAnsi="Liberation Serif" w:cs="Times New Roman"/>
          <w:sz w:val="28"/>
          <w:szCs w:val="28"/>
        </w:rPr>
        <w:t>1.11.8.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E46C6" w:rsidRDefault="006E46C6" w:rsidP="006E46C6">
      <w:pPr>
        <w:pStyle w:val="ConsPlusNormal"/>
        <w:ind w:firstLine="709"/>
        <w:jc w:val="both"/>
      </w:pPr>
      <w:r>
        <w:rPr>
          <w:rFonts w:ascii="Liberation Serif" w:hAnsi="Liberation Serif" w:cs="Times New Roman"/>
          <w:sz w:val="28"/>
          <w:szCs w:val="28"/>
        </w:rPr>
        <w:t>1.11.9.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46C6" w:rsidRDefault="006E46C6" w:rsidP="006E46C6">
      <w:pPr>
        <w:pStyle w:val="ConsPlusNormal"/>
        <w:ind w:firstLine="709"/>
        <w:jc w:val="both"/>
      </w:pPr>
      <w:r>
        <w:rPr>
          <w:rFonts w:ascii="Liberation Serif" w:hAnsi="Liberation Serif" w:cs="Times New Roman"/>
          <w:sz w:val="28"/>
          <w:szCs w:val="28"/>
        </w:rPr>
        <w:t>1.11.10. соблюдать сроки проведения проверки, установленные Федеральным законом от 26.12.2008 № 294-ФЗ;</w:t>
      </w:r>
    </w:p>
    <w:p w:rsidR="006E46C6" w:rsidRDefault="006E46C6" w:rsidP="006E46C6">
      <w:pPr>
        <w:pStyle w:val="ConsPlusNormal"/>
        <w:ind w:firstLine="709"/>
        <w:jc w:val="both"/>
      </w:pPr>
      <w:r>
        <w:rPr>
          <w:rFonts w:ascii="Liberation Serif" w:hAnsi="Liberation Serif" w:cs="Times New Roman"/>
          <w:sz w:val="28"/>
          <w:szCs w:val="28"/>
        </w:rPr>
        <w:t>1.11.11.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6E46C6" w:rsidRDefault="006E46C6" w:rsidP="006E46C6">
      <w:pPr>
        <w:pStyle w:val="ConsPlusNormal"/>
        <w:ind w:firstLine="709"/>
        <w:jc w:val="both"/>
      </w:pPr>
      <w:r>
        <w:rPr>
          <w:rFonts w:ascii="Liberation Serif" w:hAnsi="Liberation Serif" w:cs="Times New Roman"/>
          <w:sz w:val="28"/>
          <w:szCs w:val="28"/>
        </w:rPr>
        <w:t xml:space="preserve">1.11.12.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w:t>
      </w:r>
      <w:r>
        <w:rPr>
          <w:rFonts w:ascii="Liberation Serif" w:hAnsi="Liberation Serif" w:cs="Times New Roman"/>
          <w:sz w:val="28"/>
          <w:szCs w:val="28"/>
        </w:rPr>
        <w:lastRenderedPageBreak/>
        <w:t>его наличии), в соответствии с которым проводится проверка;</w:t>
      </w:r>
    </w:p>
    <w:p w:rsidR="006E46C6" w:rsidRDefault="006E46C6" w:rsidP="006E46C6">
      <w:pPr>
        <w:pStyle w:val="ConsPlusNormal"/>
        <w:ind w:firstLine="709"/>
        <w:jc w:val="both"/>
      </w:pPr>
      <w:r>
        <w:rPr>
          <w:rFonts w:ascii="Liberation Serif" w:hAnsi="Liberation Serif" w:cs="Times New Roman"/>
          <w:sz w:val="28"/>
          <w:szCs w:val="28"/>
        </w:rPr>
        <w:t>1.11.13.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E46C6" w:rsidRDefault="006E46C6" w:rsidP="006E46C6">
      <w:pPr>
        <w:ind w:firstLine="709"/>
        <w:jc w:val="both"/>
      </w:pPr>
      <w:r>
        <w:rPr>
          <w:rFonts w:ascii="Liberation Serif" w:hAnsi="Liberation Serif"/>
          <w:sz w:val="28"/>
          <w:szCs w:val="28"/>
        </w:rPr>
        <w:t>1.12. При проведении проверок лица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в отношении которых проводится проверка, обязаны:</w:t>
      </w:r>
    </w:p>
    <w:p w:rsidR="006E46C6" w:rsidRDefault="006E46C6" w:rsidP="006E46C6">
      <w:pPr>
        <w:ind w:firstLine="709"/>
        <w:jc w:val="both"/>
      </w:pPr>
      <w:r>
        <w:rPr>
          <w:rFonts w:ascii="Liberation Serif" w:hAnsi="Liberation Serif"/>
          <w:sz w:val="28"/>
          <w:szCs w:val="28"/>
        </w:rPr>
        <w:t>1.12.1.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E46C6" w:rsidRDefault="006E46C6" w:rsidP="006E46C6">
      <w:pPr>
        <w:ind w:firstLine="709"/>
        <w:jc w:val="both"/>
      </w:pPr>
      <w:r>
        <w:rPr>
          <w:rFonts w:ascii="Liberation Serif" w:hAnsi="Liberation Serif"/>
          <w:sz w:val="28"/>
          <w:szCs w:val="28"/>
        </w:rPr>
        <w:t>1.12.2. Не препятствовать проведению проверок при осуществлении муниципального контроля;</w:t>
      </w:r>
    </w:p>
    <w:p w:rsidR="006E46C6" w:rsidRDefault="006E46C6" w:rsidP="006E46C6">
      <w:pPr>
        <w:ind w:firstLine="709"/>
        <w:jc w:val="both"/>
      </w:pPr>
      <w:r>
        <w:rPr>
          <w:rFonts w:ascii="Liberation Serif" w:hAnsi="Liberation Serif"/>
          <w:sz w:val="28"/>
          <w:szCs w:val="28"/>
        </w:rPr>
        <w:t>1.12.3. Не уклоняться от проведения проверок при осуществлении муниципального контроля;</w:t>
      </w:r>
    </w:p>
    <w:p w:rsidR="006E46C6" w:rsidRDefault="006E46C6" w:rsidP="006E46C6">
      <w:pPr>
        <w:ind w:firstLine="709"/>
        <w:jc w:val="both"/>
      </w:pPr>
      <w:r>
        <w:rPr>
          <w:rFonts w:ascii="Liberation Serif" w:hAnsi="Liberation Serif"/>
          <w:sz w:val="28"/>
          <w:szCs w:val="28"/>
        </w:rPr>
        <w:t xml:space="preserve">1.12.4.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p>
    <w:p w:rsidR="006E46C6" w:rsidRDefault="006E46C6" w:rsidP="006E46C6">
      <w:pPr>
        <w:ind w:firstLine="709"/>
        <w:jc w:val="both"/>
      </w:pPr>
      <w:r>
        <w:rPr>
          <w:rFonts w:ascii="Liberation Serif" w:hAnsi="Liberation Serif"/>
          <w:sz w:val="28"/>
          <w:szCs w:val="28"/>
        </w:rPr>
        <w:t>1.13. Ограничения при проведении проверки</w:t>
      </w:r>
    </w:p>
    <w:p w:rsidR="006E46C6" w:rsidRDefault="006E46C6" w:rsidP="006E46C6">
      <w:pPr>
        <w:ind w:firstLine="709"/>
        <w:jc w:val="both"/>
      </w:pPr>
      <w:r>
        <w:rPr>
          <w:rFonts w:ascii="Liberation Serif" w:hAnsi="Liberation Serif"/>
          <w:sz w:val="28"/>
          <w:szCs w:val="28"/>
        </w:rPr>
        <w:t>При проведении проверки должностные лица органа муниципального контроля не вправе:</w:t>
      </w:r>
    </w:p>
    <w:p w:rsidR="006E46C6" w:rsidRDefault="006E46C6" w:rsidP="006E46C6">
      <w:pPr>
        <w:ind w:firstLine="709"/>
        <w:jc w:val="both"/>
      </w:pPr>
      <w:r>
        <w:rPr>
          <w:rFonts w:ascii="Liberation Serif" w:hAnsi="Liberation Serif"/>
          <w:sz w:val="28"/>
          <w:szCs w:val="28"/>
        </w:rPr>
        <w:t>1.13.1.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E46C6" w:rsidRDefault="006E46C6" w:rsidP="006E46C6">
      <w:pPr>
        <w:ind w:firstLine="709"/>
        <w:jc w:val="both"/>
      </w:pPr>
      <w:r>
        <w:rPr>
          <w:rFonts w:ascii="Liberation Serif" w:hAnsi="Liberation Serif"/>
          <w:sz w:val="28"/>
          <w:szCs w:val="28"/>
        </w:rPr>
        <w:t>1.13.2. проверять выполнение требований, установленных нормативными правовыми актами органов исполнительной власти,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E46C6" w:rsidRDefault="006E46C6" w:rsidP="006E46C6">
      <w:pPr>
        <w:ind w:firstLine="709"/>
        <w:jc w:val="both"/>
      </w:pPr>
      <w:r>
        <w:rPr>
          <w:rFonts w:ascii="Liberation Serif" w:hAnsi="Liberation Serif"/>
          <w:sz w:val="28"/>
          <w:szCs w:val="28"/>
        </w:rPr>
        <w:t>1.13.3.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E46C6" w:rsidRDefault="006E46C6" w:rsidP="006E46C6">
      <w:pPr>
        <w:ind w:firstLine="709"/>
        <w:jc w:val="both"/>
      </w:pPr>
      <w:r w:rsidRPr="00F74B5C">
        <w:rPr>
          <w:rFonts w:ascii="Liberation Serif" w:hAnsi="Liberation Serif"/>
          <w:sz w:val="28"/>
          <w:szCs w:val="28"/>
        </w:rPr>
        <w:t>1.13.4.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за исключением случая проведения такой проверки по основанию, предусмотренному подпунктом "б" пункта 2 части 2 статьи 10 Федерального закона 294 -ФЗ,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E46C6" w:rsidRDefault="006E46C6" w:rsidP="006E46C6">
      <w:pPr>
        <w:ind w:firstLine="709"/>
        <w:jc w:val="both"/>
      </w:pPr>
      <w:r>
        <w:rPr>
          <w:rFonts w:ascii="Liberation Serif" w:hAnsi="Liberation Serif"/>
          <w:sz w:val="28"/>
          <w:szCs w:val="28"/>
        </w:rPr>
        <w:t xml:space="preserve">1.13.5. требовать представления документов, информации, образцов продукции, проб обследования объектов окружающей среды и объектов </w:t>
      </w:r>
      <w:r>
        <w:rPr>
          <w:rFonts w:ascii="Liberation Serif" w:hAnsi="Liberation Serif"/>
          <w:sz w:val="28"/>
          <w:szCs w:val="28"/>
        </w:rPr>
        <w:lastRenderedPageBreak/>
        <w:t>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E46C6" w:rsidRDefault="006E46C6" w:rsidP="006E46C6">
      <w:pPr>
        <w:ind w:firstLine="709"/>
        <w:jc w:val="both"/>
      </w:pPr>
      <w:r>
        <w:rPr>
          <w:rFonts w:ascii="Liberation Serif" w:hAnsi="Liberation Serif"/>
          <w:sz w:val="28"/>
          <w:szCs w:val="28"/>
        </w:rPr>
        <w:t>1.13.6.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E46C6" w:rsidRDefault="006E46C6" w:rsidP="006E46C6">
      <w:pPr>
        <w:ind w:firstLine="709"/>
        <w:jc w:val="both"/>
      </w:pPr>
      <w:r>
        <w:rPr>
          <w:rFonts w:ascii="Liberation Serif" w:hAnsi="Liberation Serif"/>
          <w:sz w:val="28"/>
          <w:szCs w:val="28"/>
        </w:rPr>
        <w:t>1.13.7.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E46C6" w:rsidRDefault="006E46C6" w:rsidP="006E46C6">
      <w:pPr>
        <w:ind w:firstLine="709"/>
        <w:jc w:val="both"/>
      </w:pPr>
      <w:r>
        <w:rPr>
          <w:rFonts w:ascii="Liberation Serif" w:hAnsi="Liberation Serif"/>
          <w:sz w:val="28"/>
          <w:szCs w:val="28"/>
        </w:rPr>
        <w:t>1.13.8. превышать установленные сроки проведения проверки;</w:t>
      </w:r>
    </w:p>
    <w:p w:rsidR="006E46C6" w:rsidRDefault="006E46C6" w:rsidP="006E46C6">
      <w:pPr>
        <w:ind w:firstLine="709"/>
        <w:jc w:val="both"/>
      </w:pPr>
      <w:r>
        <w:rPr>
          <w:rFonts w:ascii="Liberation Serif" w:hAnsi="Liberation Serif"/>
          <w:sz w:val="28"/>
          <w:szCs w:val="28"/>
        </w:rPr>
        <w:t>1.13.9.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6E46C6" w:rsidRDefault="006E46C6" w:rsidP="006E46C6">
      <w:pPr>
        <w:ind w:firstLine="709"/>
        <w:jc w:val="both"/>
      </w:pPr>
      <w:r>
        <w:rPr>
          <w:rFonts w:ascii="Liberation Serif" w:hAnsi="Liberation Serif"/>
          <w:sz w:val="28"/>
          <w:szCs w:val="28"/>
        </w:rPr>
        <w:t>1.13.10.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E46C6" w:rsidRDefault="006E46C6" w:rsidP="006E46C6">
      <w:pPr>
        <w:ind w:firstLine="709"/>
        <w:jc w:val="both"/>
      </w:pPr>
      <w:r>
        <w:rPr>
          <w:rFonts w:ascii="Liberation Serif" w:hAnsi="Liberation Serif"/>
          <w:sz w:val="28"/>
          <w:szCs w:val="28"/>
        </w:rPr>
        <w:t>1.13.11. требовать от юридического лица, индивидуального предпринимателя, гражданина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E46C6" w:rsidRDefault="006E46C6" w:rsidP="006E46C6">
      <w:pPr>
        <w:ind w:firstLine="709"/>
        <w:jc w:val="both"/>
      </w:pPr>
      <w:r>
        <w:rPr>
          <w:rFonts w:ascii="Liberation Serif" w:hAnsi="Liberation Serif"/>
          <w:sz w:val="28"/>
          <w:szCs w:val="28"/>
        </w:rPr>
        <w:t>1.14.</w:t>
      </w:r>
      <w:r>
        <w:rPr>
          <w:rFonts w:ascii="Liberation Serif" w:hAnsi="Liberation Serif"/>
          <w:bCs/>
          <w:sz w:val="28"/>
          <w:szCs w:val="28"/>
        </w:rPr>
        <w:t xml:space="preserve">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6E46C6" w:rsidRDefault="006E46C6" w:rsidP="006E46C6">
      <w:pPr>
        <w:ind w:firstLine="709"/>
        <w:jc w:val="both"/>
      </w:pPr>
      <w:r>
        <w:rPr>
          <w:rFonts w:ascii="Liberation Serif" w:hAnsi="Liberation Serif"/>
          <w:bCs/>
          <w:sz w:val="28"/>
          <w:szCs w:val="28"/>
        </w:rPr>
        <w:t>1.14.1.</w:t>
      </w:r>
      <w:r>
        <w:rPr>
          <w:rFonts w:ascii="Liberation Serif" w:hAnsi="Liberation Serif"/>
          <w:sz w:val="28"/>
          <w:szCs w:val="28"/>
        </w:rPr>
        <w:t xml:space="preserve">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6E46C6" w:rsidRDefault="006E46C6" w:rsidP="006E46C6">
      <w:pPr>
        <w:ind w:firstLine="709"/>
        <w:jc w:val="both"/>
      </w:pPr>
      <w:r>
        <w:rPr>
          <w:rFonts w:ascii="Liberation Serif" w:hAnsi="Liberation Serif"/>
          <w:sz w:val="28"/>
          <w:szCs w:val="28"/>
        </w:rPr>
        <w:t>1.14.2. В целях профилактики нарушений обязательных требований, требований, установленных муниципальными правовыми актами, органы муниципального контроля:</w:t>
      </w:r>
    </w:p>
    <w:p w:rsidR="006E46C6" w:rsidRDefault="006E46C6" w:rsidP="006E46C6">
      <w:pPr>
        <w:ind w:firstLine="709"/>
        <w:jc w:val="both"/>
      </w:pPr>
      <w:r>
        <w:rPr>
          <w:rStyle w:val="diffins"/>
          <w:rFonts w:ascii="Liberation Serif" w:hAnsi="Liberation Serif"/>
          <w:sz w:val="28"/>
          <w:szCs w:val="28"/>
        </w:rPr>
        <w:lastRenderedPageBreak/>
        <w:t xml:space="preserve">- обеспечивают размещение на официальных сайтах в сети "Интернет" для каждого вида муниципального контроля </w:t>
      </w:r>
      <w:hyperlink r:id="rId8" w:history="1">
        <w:r>
          <w:rPr>
            <w:rStyle w:val="a6"/>
            <w:rFonts w:ascii="Liberation Serif" w:hAnsi="Liberation Serif"/>
            <w:sz w:val="28"/>
            <w:szCs w:val="28"/>
          </w:rPr>
          <w:t>перечней</w:t>
        </w:r>
      </w:hyperlink>
      <w:r>
        <w:rPr>
          <w:rStyle w:val="diffins"/>
          <w:rFonts w:ascii="Liberation Serif" w:hAnsi="Liberation Serif"/>
          <w:sz w:val="28"/>
          <w:szCs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6E46C6" w:rsidRDefault="006E46C6" w:rsidP="006E46C6">
      <w:pPr>
        <w:ind w:firstLine="709"/>
        <w:jc w:val="both"/>
      </w:pPr>
      <w:r>
        <w:rPr>
          <w:rStyle w:val="diffins"/>
          <w:rFonts w:ascii="Liberation Serif" w:hAnsi="Liberation Serif"/>
          <w:sz w:val="28"/>
          <w:szCs w:val="28"/>
        </w:rPr>
        <w:t>-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6E46C6" w:rsidRDefault="006E46C6" w:rsidP="006E46C6">
      <w:pPr>
        <w:ind w:firstLine="709"/>
        <w:jc w:val="both"/>
      </w:pPr>
      <w:r>
        <w:rPr>
          <w:rStyle w:val="diffins"/>
          <w:rFonts w:ascii="Liberation Serif" w:hAnsi="Liberation Serif"/>
          <w:sz w:val="28"/>
          <w:szCs w:val="28"/>
        </w:rPr>
        <w:t>-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E46C6" w:rsidRDefault="006E46C6" w:rsidP="006E46C6">
      <w:pPr>
        <w:ind w:firstLine="709"/>
        <w:jc w:val="both"/>
      </w:pPr>
      <w:r>
        <w:rPr>
          <w:rStyle w:val="diffins"/>
          <w:rFonts w:ascii="Liberation Serif" w:hAnsi="Liberation Serif"/>
          <w:sz w:val="28"/>
          <w:szCs w:val="28"/>
        </w:rPr>
        <w:t xml:space="preserve">-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пунктами 1.14.5. -1.14. </w:t>
      </w:r>
      <w:hyperlink r:id="rId9" w:history="1">
        <w:proofErr w:type="gramStart"/>
        <w:r>
          <w:rPr>
            <w:rStyle w:val="a6"/>
            <w:rFonts w:ascii="Liberation Serif" w:hAnsi="Liberation Serif"/>
            <w:sz w:val="28"/>
            <w:szCs w:val="28"/>
          </w:rPr>
          <w:t>7</w:t>
        </w:r>
      </w:hyperlink>
      <w:r>
        <w:rPr>
          <w:rStyle w:val="diffins"/>
          <w:rFonts w:ascii="Liberation Serif" w:hAnsi="Liberation Serif"/>
          <w:sz w:val="28"/>
          <w:szCs w:val="28"/>
        </w:rPr>
        <w:t xml:space="preserve">  административного</w:t>
      </w:r>
      <w:proofErr w:type="gramEnd"/>
      <w:r>
        <w:rPr>
          <w:rStyle w:val="diffins"/>
          <w:rFonts w:ascii="Liberation Serif" w:hAnsi="Liberation Serif"/>
          <w:sz w:val="28"/>
          <w:szCs w:val="28"/>
        </w:rPr>
        <w:t xml:space="preserve"> регламента, если иной порядок не установлен федеральным законом.</w:t>
      </w:r>
    </w:p>
    <w:p w:rsidR="006E46C6" w:rsidRDefault="006E46C6" w:rsidP="006E46C6">
      <w:pPr>
        <w:ind w:firstLine="709"/>
        <w:jc w:val="both"/>
      </w:pPr>
      <w:r>
        <w:rPr>
          <w:rFonts w:ascii="Liberation Serif" w:hAnsi="Liberation Serif"/>
          <w:sz w:val="28"/>
          <w:szCs w:val="28"/>
        </w:rPr>
        <w:t>1.14.3. Федеральны</w:t>
      </w:r>
      <w:r>
        <w:rPr>
          <w:rFonts w:ascii="Liberation Serif" w:hAnsi="Liberation Serif" w:hint="eastAsia"/>
          <w:sz w:val="28"/>
          <w:szCs w:val="28"/>
        </w:rPr>
        <w:t>м</w:t>
      </w:r>
      <w:r>
        <w:rPr>
          <w:rFonts w:ascii="Liberation Serif" w:hAnsi="Liberation Serif"/>
          <w:sz w:val="28"/>
          <w:szCs w:val="28"/>
        </w:rPr>
        <w:t xml:space="preserve"> законом, порядком организации и осуществления отдельных видов муниципального контроля может быть предусмотрено осуществление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6E46C6" w:rsidRDefault="006E46C6" w:rsidP="006E46C6">
      <w:pPr>
        <w:ind w:firstLine="709"/>
        <w:jc w:val="both"/>
      </w:pPr>
      <w:r>
        <w:rPr>
          <w:rFonts w:ascii="Liberation Serif" w:hAnsi="Liberation Serif"/>
          <w:sz w:val="28"/>
          <w:szCs w:val="28"/>
        </w:rPr>
        <w:t>1.14.4. Правительство Российской Федерации вправе определить общие требования к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6E46C6" w:rsidRDefault="006E46C6" w:rsidP="006E46C6">
      <w:pPr>
        <w:ind w:firstLine="709"/>
        <w:jc w:val="both"/>
      </w:pPr>
      <w:r>
        <w:rPr>
          <w:rFonts w:ascii="Liberation Serif" w:hAnsi="Liberation Serif"/>
          <w:sz w:val="28"/>
          <w:szCs w:val="28"/>
        </w:rPr>
        <w:t xml:space="preserve">1.14.5.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w:t>
      </w:r>
      <w:r>
        <w:rPr>
          <w:rFonts w:ascii="Liberation Serif" w:hAnsi="Liberation Serif"/>
          <w:sz w:val="28"/>
          <w:szCs w:val="28"/>
        </w:rPr>
        <w:lastRenderedPageBreak/>
        <w:t>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6E46C6" w:rsidRDefault="006E46C6" w:rsidP="006E46C6">
      <w:pPr>
        <w:ind w:firstLine="709"/>
        <w:jc w:val="both"/>
      </w:pPr>
      <w:r>
        <w:rPr>
          <w:rFonts w:ascii="Liberation Serif" w:hAnsi="Liberation Serif"/>
          <w:sz w:val="28"/>
          <w:szCs w:val="28"/>
        </w:rPr>
        <w:t>1.14.6.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6E46C6" w:rsidRDefault="006E46C6" w:rsidP="006E46C6">
      <w:pPr>
        <w:ind w:firstLine="709"/>
        <w:jc w:val="both"/>
      </w:pPr>
      <w:r>
        <w:rPr>
          <w:rFonts w:ascii="Liberation Serif" w:hAnsi="Liberation Serif"/>
          <w:sz w:val="28"/>
          <w:szCs w:val="28"/>
        </w:rPr>
        <w:t xml:space="preserve">1.14.7. </w:t>
      </w:r>
      <w:hyperlink r:id="rId10" w:history="1">
        <w:r>
          <w:rPr>
            <w:rStyle w:val="a6"/>
            <w:rFonts w:ascii="Liberation Serif" w:hAnsi="Liberation Serif"/>
            <w:sz w:val="28"/>
            <w:szCs w:val="28"/>
          </w:rPr>
          <w:t>Порядок</w:t>
        </w:r>
      </w:hyperlink>
      <w:r>
        <w:rPr>
          <w:rStyle w:val="diffins"/>
          <w:rFonts w:ascii="Liberation Serif" w:hAnsi="Liberation Serif"/>
          <w:sz w:val="28"/>
          <w:szCs w:val="28"/>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E46C6" w:rsidRDefault="006E46C6" w:rsidP="006E46C6">
      <w:pPr>
        <w:ind w:firstLine="709"/>
        <w:jc w:val="both"/>
      </w:pPr>
      <w:r>
        <w:rPr>
          <w:rFonts w:ascii="Liberation Serif" w:hAnsi="Liberation Serif"/>
          <w:sz w:val="28"/>
          <w:szCs w:val="28"/>
        </w:rPr>
        <w:t> 1.15.</w:t>
      </w:r>
      <w:r>
        <w:rPr>
          <w:rFonts w:ascii="Liberation Serif" w:hAnsi="Liberation Serif"/>
          <w:b/>
          <w:bCs/>
          <w:sz w:val="28"/>
          <w:szCs w:val="28"/>
        </w:rPr>
        <w:t xml:space="preserve"> </w:t>
      </w:r>
      <w:r>
        <w:rPr>
          <w:rFonts w:ascii="Liberation Serif" w:hAnsi="Liberation Serif"/>
          <w:bCs/>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6E46C6" w:rsidRDefault="006E46C6" w:rsidP="006E46C6">
      <w:pPr>
        <w:ind w:firstLine="709"/>
        <w:jc w:val="both"/>
      </w:pPr>
      <w:r>
        <w:rPr>
          <w:rFonts w:ascii="Liberation Serif" w:hAnsi="Liberation Serif"/>
          <w:bCs/>
          <w:sz w:val="28"/>
          <w:szCs w:val="28"/>
        </w:rPr>
        <w:lastRenderedPageBreak/>
        <w:t>1.15.1.</w:t>
      </w:r>
      <w:r>
        <w:rPr>
          <w:rFonts w:ascii="Liberation Serif" w:hAnsi="Liberation Serif"/>
          <w:sz w:val="28"/>
          <w:szCs w:val="28"/>
        </w:rPr>
        <w:t xml:space="preserve">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E46C6" w:rsidRDefault="006E46C6" w:rsidP="006E46C6">
      <w:pPr>
        <w:ind w:firstLine="709"/>
        <w:jc w:val="both"/>
      </w:pPr>
      <w:r>
        <w:rPr>
          <w:rStyle w:val="diffins"/>
          <w:rFonts w:ascii="Liberation Serif" w:hAnsi="Liberation Serif"/>
          <w:sz w:val="28"/>
          <w:szCs w:val="28"/>
        </w:rPr>
        <w:t xml:space="preserve">- плановые (рейдовые) осмотры (обследования) территорий, акваторий, транспортных средств в соответствии со </w:t>
      </w:r>
      <w:r>
        <w:rPr>
          <w:rStyle w:val="a6"/>
          <w:rFonts w:ascii="Liberation Serif" w:hAnsi="Liberation Serif"/>
          <w:sz w:val="28"/>
          <w:szCs w:val="28"/>
        </w:rPr>
        <w:t>статьей 13.2</w:t>
      </w:r>
      <w:r>
        <w:rPr>
          <w:rStyle w:val="diffins"/>
          <w:rFonts w:ascii="Liberation Serif" w:hAnsi="Liberation Serif"/>
          <w:sz w:val="28"/>
          <w:szCs w:val="28"/>
        </w:rPr>
        <w:t xml:space="preserve"> Федерального закона 294-ФЗ;</w:t>
      </w:r>
    </w:p>
    <w:p w:rsidR="006E46C6" w:rsidRDefault="006E46C6" w:rsidP="006E46C6">
      <w:pPr>
        <w:ind w:firstLine="709"/>
        <w:jc w:val="both"/>
      </w:pPr>
      <w:r>
        <w:rPr>
          <w:rStyle w:val="diffins"/>
          <w:rFonts w:ascii="Liberation Serif" w:hAnsi="Liberation Serif"/>
          <w:sz w:val="28"/>
          <w:szCs w:val="28"/>
        </w:rPr>
        <w:t>- административные обследования объектов земельных отношений;</w:t>
      </w:r>
    </w:p>
    <w:p w:rsidR="006E46C6" w:rsidRDefault="006E46C6" w:rsidP="006E46C6">
      <w:pPr>
        <w:ind w:firstLine="709"/>
        <w:jc w:val="both"/>
      </w:pPr>
      <w:r>
        <w:rPr>
          <w:rStyle w:val="diffins"/>
          <w:rFonts w:ascii="Liberation Serif" w:hAnsi="Liberation Serif"/>
          <w:sz w:val="28"/>
          <w:szCs w:val="28"/>
        </w:rPr>
        <w:t>-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6E46C6" w:rsidRDefault="006E46C6" w:rsidP="006E46C6">
      <w:pPr>
        <w:ind w:firstLine="709"/>
        <w:jc w:val="both"/>
      </w:pPr>
      <w:r>
        <w:rPr>
          <w:rStyle w:val="diffins"/>
          <w:rFonts w:ascii="Liberation Serif" w:hAnsi="Liberation Serif"/>
          <w:sz w:val="28"/>
          <w:szCs w:val="28"/>
        </w:rPr>
        <w:t>-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6E46C6" w:rsidRDefault="006E46C6" w:rsidP="006E46C6">
      <w:pPr>
        <w:ind w:firstLine="709"/>
        <w:jc w:val="both"/>
      </w:pPr>
      <w:r>
        <w:rPr>
          <w:rStyle w:val="diffins"/>
          <w:rFonts w:ascii="Liberation Serif" w:hAnsi="Liberation Serif"/>
          <w:sz w:val="28"/>
          <w:szCs w:val="28"/>
        </w:rPr>
        <w:t>- наблюдение за соблюдением обязательных требований при распространении рекламы;</w:t>
      </w:r>
    </w:p>
    <w:p w:rsidR="006E46C6" w:rsidRDefault="006E46C6" w:rsidP="006E46C6">
      <w:pPr>
        <w:ind w:firstLine="709"/>
        <w:jc w:val="both"/>
      </w:pPr>
      <w:r>
        <w:rPr>
          <w:rStyle w:val="diffins"/>
          <w:rFonts w:ascii="Liberation Serif" w:hAnsi="Liberation Serif"/>
          <w:sz w:val="28"/>
          <w:szCs w:val="28"/>
        </w:rPr>
        <w:t>- наблюдение за соблюдением обязательных требований при размещении информации в сети "Интернет" и средствах массовой информации;</w:t>
      </w:r>
    </w:p>
    <w:p w:rsidR="006E46C6" w:rsidRDefault="006E46C6" w:rsidP="006E46C6">
      <w:pPr>
        <w:ind w:firstLine="709"/>
        <w:jc w:val="both"/>
      </w:pPr>
      <w:r>
        <w:rPr>
          <w:rStyle w:val="diffins"/>
          <w:rFonts w:ascii="Liberation Serif" w:hAnsi="Liberation Serif"/>
          <w:sz w:val="28"/>
          <w:szCs w:val="28"/>
        </w:rPr>
        <w:t>-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E46C6" w:rsidRDefault="006E46C6" w:rsidP="006E46C6">
      <w:pPr>
        <w:ind w:firstLine="709"/>
        <w:jc w:val="both"/>
      </w:pPr>
      <w:r>
        <w:rPr>
          <w:rStyle w:val="diffins"/>
          <w:rFonts w:ascii="Liberation Serif" w:hAnsi="Liberation Serif"/>
          <w:sz w:val="28"/>
          <w:szCs w:val="28"/>
        </w:rPr>
        <w:t>- другие виды и формы мероприятий по контролю, установленные федеральными законами.</w:t>
      </w:r>
    </w:p>
    <w:p w:rsidR="006E46C6" w:rsidRDefault="006E46C6" w:rsidP="006E46C6">
      <w:pPr>
        <w:ind w:firstLine="709"/>
        <w:jc w:val="both"/>
      </w:pPr>
      <w:r>
        <w:rPr>
          <w:rStyle w:val="diffins"/>
          <w:rFonts w:ascii="Liberation Serif" w:hAnsi="Liberation Serif"/>
          <w:sz w:val="28"/>
          <w:szCs w:val="28"/>
        </w:rPr>
        <w:t>1.15.2.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6E46C6" w:rsidRDefault="006E46C6" w:rsidP="006E46C6">
      <w:pPr>
        <w:ind w:firstLine="709"/>
        <w:jc w:val="both"/>
      </w:pPr>
      <w:r>
        <w:rPr>
          <w:rStyle w:val="diffins"/>
          <w:rFonts w:ascii="Liberation Serif" w:hAnsi="Liberation Serif"/>
          <w:sz w:val="28"/>
          <w:szCs w:val="28"/>
        </w:rPr>
        <w:t xml:space="preserve">1.15.3.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муниципальных учреждений, иных организаций. В этом случае должны определяться условия участия муниципальных учреждений, иных организаций в </w:t>
      </w:r>
      <w:r>
        <w:rPr>
          <w:rStyle w:val="diffins"/>
          <w:rFonts w:ascii="Liberation Serif" w:hAnsi="Liberation Serif"/>
          <w:sz w:val="28"/>
          <w:szCs w:val="28"/>
        </w:rPr>
        <w:lastRenderedPageBreak/>
        <w:t>осуществлении мероприятий по контролю, в том числе положения, не допускающие возникновения конфликта интересов.</w:t>
      </w:r>
    </w:p>
    <w:p w:rsidR="006E46C6" w:rsidRDefault="006E46C6" w:rsidP="006E46C6">
      <w:pPr>
        <w:ind w:firstLine="709"/>
        <w:jc w:val="both"/>
      </w:pPr>
      <w:r>
        <w:rPr>
          <w:rStyle w:val="diffins"/>
          <w:rFonts w:ascii="Liberation Serif" w:hAnsi="Liberation Serif"/>
          <w:sz w:val="28"/>
          <w:szCs w:val="28"/>
        </w:rPr>
        <w:t>1.15.4. Порядок оформления и содержание заданий, указанных в пункте 1.14.2. административного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муниципального контроля, а также уполномоченными органами местного самоуправления.</w:t>
      </w:r>
    </w:p>
    <w:p w:rsidR="006E46C6" w:rsidRDefault="006E46C6" w:rsidP="006E46C6">
      <w:pPr>
        <w:ind w:firstLine="709"/>
        <w:jc w:val="both"/>
      </w:pPr>
      <w:r>
        <w:rPr>
          <w:rStyle w:val="diffins"/>
          <w:rFonts w:ascii="Liberation Serif" w:hAnsi="Liberation Serif"/>
          <w:sz w:val="28"/>
          <w:szCs w:val="28"/>
        </w:rPr>
        <w:t xml:space="preserve">1.15.5. В случае выявления при проведении мероприятий по контролю, указанных в пункте 1.14.2.,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w:t>
      </w:r>
      <w:r>
        <w:rPr>
          <w:rStyle w:val="a6"/>
          <w:rFonts w:ascii="Liberation Serif" w:hAnsi="Liberation Serif"/>
          <w:sz w:val="28"/>
          <w:szCs w:val="28"/>
        </w:rPr>
        <w:t>пункте 2 части 2 статьи 10</w:t>
      </w:r>
      <w:r>
        <w:rPr>
          <w:rStyle w:val="diffins"/>
          <w:rFonts w:ascii="Liberation Serif" w:hAnsi="Liberation Serif"/>
          <w:sz w:val="28"/>
          <w:szCs w:val="28"/>
        </w:rPr>
        <w:t xml:space="preserve">  Федерального закона 294-ФЗ.</w:t>
      </w:r>
    </w:p>
    <w:p w:rsidR="006E46C6" w:rsidRDefault="006E46C6" w:rsidP="006E46C6">
      <w:pPr>
        <w:ind w:firstLine="709"/>
        <w:jc w:val="both"/>
      </w:pPr>
      <w:r>
        <w:rPr>
          <w:rStyle w:val="diffins"/>
          <w:rFonts w:ascii="Liberation Serif" w:hAnsi="Liberation Serif"/>
          <w:sz w:val="28"/>
          <w:szCs w:val="28"/>
        </w:rPr>
        <w:t>1.15.6.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пунктах 1.13.5.-1.13.7 административного регламента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6E46C6" w:rsidRDefault="006E46C6" w:rsidP="006E46C6">
      <w:pPr>
        <w:autoSpaceDE w:val="0"/>
        <w:ind w:firstLine="709"/>
        <w:jc w:val="both"/>
      </w:pPr>
      <w:r>
        <w:rPr>
          <w:rFonts w:ascii="Liberation Serif" w:hAnsi="Liberation Serif"/>
          <w:sz w:val="28"/>
          <w:szCs w:val="28"/>
        </w:rPr>
        <w:t>1.16. Результатом предоставления муниципальной функции являются:</w:t>
      </w:r>
    </w:p>
    <w:p w:rsidR="006E46C6" w:rsidRDefault="006E46C6" w:rsidP="006E46C6">
      <w:pPr>
        <w:ind w:firstLine="709"/>
        <w:jc w:val="both"/>
      </w:pPr>
      <w:r>
        <w:rPr>
          <w:rFonts w:ascii="Liberation Serif" w:hAnsi="Liberation Serif"/>
          <w:sz w:val="28"/>
          <w:szCs w:val="28"/>
        </w:rPr>
        <w:t xml:space="preserve">1.16.1. Выявление признаков нарушений лесного законодательства или установление отсутствия таких признаков; </w:t>
      </w:r>
    </w:p>
    <w:p w:rsidR="006E46C6" w:rsidRDefault="006E46C6" w:rsidP="006E46C6">
      <w:pPr>
        <w:ind w:firstLine="709"/>
        <w:jc w:val="both"/>
      </w:pPr>
      <w:r>
        <w:rPr>
          <w:rFonts w:ascii="Liberation Serif" w:hAnsi="Liberation Serif"/>
          <w:sz w:val="28"/>
          <w:szCs w:val="28"/>
        </w:rPr>
        <w:t>1.16.2. Исполнение нарушителями лесного законодательства предписаний об устранении нарушений лесного законодательства;</w:t>
      </w:r>
    </w:p>
    <w:p w:rsidR="006E46C6" w:rsidRDefault="006E46C6" w:rsidP="006E46C6">
      <w:pPr>
        <w:ind w:firstLine="709"/>
        <w:jc w:val="both"/>
      </w:pPr>
      <w:r>
        <w:rPr>
          <w:rFonts w:ascii="Liberation Serif" w:hAnsi="Liberation Serif"/>
          <w:sz w:val="28"/>
          <w:szCs w:val="28"/>
        </w:rPr>
        <w:t>1.16.3. При обнаружении достаточных фактов, указывающих на административное правонарушение, направление материалов в правоохранительные органы для рассмотрения и принятия мер административного воздействия;</w:t>
      </w:r>
    </w:p>
    <w:p w:rsidR="006E46C6" w:rsidRDefault="006E46C6" w:rsidP="006E46C6">
      <w:pPr>
        <w:ind w:firstLine="709"/>
        <w:jc w:val="both"/>
      </w:pPr>
      <w:r>
        <w:rPr>
          <w:rFonts w:ascii="Liberation Serif" w:hAnsi="Liberation Serif"/>
          <w:sz w:val="28"/>
          <w:szCs w:val="28"/>
        </w:rPr>
        <w:t>1.16.4. Конечным результатом исполнения муниципальной функции является акт проверки.</w:t>
      </w:r>
    </w:p>
    <w:p w:rsidR="006E46C6" w:rsidRDefault="006E46C6" w:rsidP="006E46C6">
      <w:pPr>
        <w:autoSpaceDE w:val="0"/>
        <w:ind w:firstLine="709"/>
        <w:jc w:val="both"/>
        <w:rPr>
          <w:rFonts w:ascii="Liberation Serif" w:hAnsi="Liberation Serif"/>
          <w:sz w:val="28"/>
          <w:szCs w:val="28"/>
        </w:rPr>
      </w:pPr>
    </w:p>
    <w:p w:rsidR="006E46C6" w:rsidRDefault="006E46C6" w:rsidP="006E46C6">
      <w:pPr>
        <w:numPr>
          <w:ilvl w:val="0"/>
          <w:numId w:val="27"/>
        </w:numPr>
        <w:suppressAutoHyphens/>
        <w:autoSpaceDE w:val="0"/>
        <w:ind w:firstLine="709"/>
        <w:jc w:val="center"/>
      </w:pPr>
      <w:r>
        <w:rPr>
          <w:rFonts w:ascii="Liberation Serif" w:hAnsi="Liberation Serif"/>
          <w:b/>
          <w:sz w:val="28"/>
          <w:szCs w:val="28"/>
        </w:rPr>
        <w:t>Требования к порядку осуществления муниципального контроля</w:t>
      </w:r>
    </w:p>
    <w:p w:rsidR="006E46C6" w:rsidRDefault="006E46C6" w:rsidP="006E46C6">
      <w:pPr>
        <w:autoSpaceDE w:val="0"/>
        <w:ind w:firstLine="709"/>
      </w:pPr>
      <w:r>
        <w:rPr>
          <w:rFonts w:ascii="Liberation Serif" w:hAnsi="Liberation Serif"/>
          <w:sz w:val="28"/>
          <w:szCs w:val="28"/>
        </w:rPr>
        <w:t>2.1. Порядок информирования об осуществлении муниципального контроля предоставляется:</w:t>
      </w:r>
    </w:p>
    <w:p w:rsidR="006E46C6" w:rsidRDefault="006E46C6" w:rsidP="006E46C6">
      <w:pPr>
        <w:autoSpaceDE w:val="0"/>
        <w:ind w:firstLine="709"/>
        <w:jc w:val="both"/>
      </w:pPr>
      <w:r>
        <w:rPr>
          <w:rFonts w:ascii="Liberation Serif" w:hAnsi="Liberation Serif"/>
          <w:sz w:val="28"/>
          <w:szCs w:val="28"/>
        </w:rPr>
        <w:lastRenderedPageBreak/>
        <w:t>2.1.1. Информация об осуществлении муниципального контроля предоставляется:</w:t>
      </w:r>
    </w:p>
    <w:p w:rsidR="006E46C6" w:rsidRDefault="006E46C6" w:rsidP="006E46C6">
      <w:pPr>
        <w:autoSpaceDE w:val="0"/>
        <w:ind w:firstLine="709"/>
        <w:jc w:val="both"/>
      </w:pPr>
      <w:r>
        <w:rPr>
          <w:rFonts w:ascii="Liberation Serif" w:hAnsi="Liberation Serif"/>
          <w:sz w:val="28"/>
          <w:szCs w:val="28"/>
        </w:rPr>
        <w:t xml:space="preserve">- в органе муниципального контроля - администрации </w:t>
      </w:r>
      <w:r w:rsidR="0041300A">
        <w:rPr>
          <w:rFonts w:ascii="Liberation Serif" w:hAnsi="Liberation Serif"/>
          <w:sz w:val="28"/>
          <w:szCs w:val="28"/>
        </w:rPr>
        <w:t>Саракташского поссовета</w:t>
      </w:r>
    </w:p>
    <w:p w:rsidR="006E46C6" w:rsidRDefault="006E46C6" w:rsidP="006E46C6">
      <w:pPr>
        <w:autoSpaceDE w:val="0"/>
        <w:ind w:firstLine="709"/>
        <w:jc w:val="both"/>
      </w:pPr>
      <w:r>
        <w:rPr>
          <w:rFonts w:ascii="Liberation Serif" w:hAnsi="Liberation Serif"/>
          <w:sz w:val="28"/>
          <w:szCs w:val="28"/>
        </w:rPr>
        <w:t xml:space="preserve">Почтовый адрес: </w:t>
      </w:r>
      <w:r w:rsidR="0041300A" w:rsidRPr="0041300A">
        <w:rPr>
          <w:sz w:val="28"/>
          <w:szCs w:val="28"/>
        </w:rPr>
        <w:t>ул. Свердлова/ул.Депутатская, д. 5/5</w:t>
      </w:r>
      <w:r>
        <w:rPr>
          <w:rFonts w:ascii="Liberation Serif" w:hAnsi="Liberation Serif"/>
          <w:sz w:val="28"/>
          <w:szCs w:val="28"/>
        </w:rPr>
        <w:t xml:space="preserve">, </w:t>
      </w:r>
      <w:r w:rsidR="0041300A">
        <w:rPr>
          <w:rFonts w:ascii="Liberation Serif" w:hAnsi="Liberation Serif"/>
          <w:sz w:val="28"/>
          <w:szCs w:val="28"/>
        </w:rPr>
        <w:t>п</w:t>
      </w:r>
      <w:r>
        <w:rPr>
          <w:rFonts w:ascii="Liberation Serif" w:hAnsi="Liberation Serif"/>
          <w:sz w:val="28"/>
          <w:szCs w:val="28"/>
        </w:rPr>
        <w:t xml:space="preserve">. </w:t>
      </w:r>
      <w:r w:rsidR="0041300A">
        <w:rPr>
          <w:rFonts w:ascii="Liberation Serif" w:hAnsi="Liberation Serif"/>
          <w:sz w:val="28"/>
          <w:szCs w:val="28"/>
        </w:rPr>
        <w:t>Саракташ</w:t>
      </w:r>
      <w:r>
        <w:rPr>
          <w:rFonts w:ascii="Liberation Serif" w:hAnsi="Liberation Serif"/>
          <w:sz w:val="28"/>
          <w:szCs w:val="28"/>
        </w:rPr>
        <w:t xml:space="preserve">, </w:t>
      </w:r>
      <w:r w:rsidR="0041300A">
        <w:rPr>
          <w:rFonts w:ascii="Liberation Serif" w:hAnsi="Liberation Serif"/>
          <w:sz w:val="28"/>
          <w:szCs w:val="28"/>
        </w:rPr>
        <w:t>Саракташского</w:t>
      </w:r>
      <w:r>
        <w:rPr>
          <w:rFonts w:ascii="Liberation Serif" w:hAnsi="Liberation Serif"/>
          <w:sz w:val="28"/>
          <w:szCs w:val="28"/>
        </w:rPr>
        <w:t xml:space="preserve"> район, Оренбургская область, 46</w:t>
      </w:r>
      <w:r w:rsidR="0041300A">
        <w:rPr>
          <w:rFonts w:ascii="Liberation Serif" w:hAnsi="Liberation Serif"/>
          <w:sz w:val="28"/>
          <w:szCs w:val="28"/>
        </w:rPr>
        <w:t>2100</w:t>
      </w:r>
      <w:r>
        <w:rPr>
          <w:rFonts w:ascii="Liberation Serif" w:hAnsi="Liberation Serif"/>
          <w:sz w:val="28"/>
          <w:szCs w:val="28"/>
        </w:rPr>
        <w:t>.</w:t>
      </w:r>
    </w:p>
    <w:p w:rsidR="0041300A" w:rsidRPr="0041300A" w:rsidRDefault="0041300A" w:rsidP="0041300A">
      <w:pPr>
        <w:pStyle w:val="ConsPlusNormal"/>
        <w:ind w:firstLine="540"/>
        <w:jc w:val="both"/>
        <w:rPr>
          <w:rFonts w:ascii="Times New Roman" w:hAnsi="Times New Roman" w:cs="Times New Roman"/>
          <w:sz w:val="28"/>
          <w:szCs w:val="28"/>
        </w:rPr>
      </w:pPr>
      <w:r w:rsidRPr="0041300A">
        <w:rPr>
          <w:rFonts w:ascii="Times New Roman" w:hAnsi="Times New Roman" w:cs="Times New Roman"/>
          <w:sz w:val="28"/>
          <w:szCs w:val="28"/>
        </w:rPr>
        <w:t>График работы: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261"/>
      </w:tblGrid>
      <w:tr w:rsidR="0041300A" w:rsidRPr="0041300A" w:rsidTr="006652BC">
        <w:tc>
          <w:tcPr>
            <w:tcW w:w="5677" w:type="dxa"/>
          </w:tcPr>
          <w:p w:rsidR="0041300A" w:rsidRPr="0041300A" w:rsidRDefault="0041300A" w:rsidP="0041300A">
            <w:pPr>
              <w:jc w:val="both"/>
              <w:rPr>
                <w:sz w:val="28"/>
                <w:szCs w:val="28"/>
              </w:rPr>
            </w:pPr>
            <w:r w:rsidRPr="0041300A">
              <w:rPr>
                <w:sz w:val="28"/>
                <w:szCs w:val="28"/>
              </w:rPr>
              <w:t xml:space="preserve">понедельник - </w:t>
            </w:r>
            <w:r>
              <w:rPr>
                <w:sz w:val="28"/>
                <w:szCs w:val="28"/>
              </w:rPr>
              <w:t>пятница</w:t>
            </w:r>
            <w:r w:rsidRPr="0041300A">
              <w:rPr>
                <w:sz w:val="28"/>
                <w:szCs w:val="28"/>
              </w:rPr>
              <w:t>:</w:t>
            </w:r>
          </w:p>
        </w:tc>
        <w:tc>
          <w:tcPr>
            <w:tcW w:w="2261" w:type="dxa"/>
            <w:vAlign w:val="center"/>
          </w:tcPr>
          <w:p w:rsidR="0041300A" w:rsidRPr="0041300A" w:rsidRDefault="0041300A" w:rsidP="006652BC">
            <w:pPr>
              <w:jc w:val="both"/>
              <w:rPr>
                <w:sz w:val="28"/>
                <w:szCs w:val="28"/>
              </w:rPr>
            </w:pPr>
            <w:r w:rsidRPr="0041300A">
              <w:rPr>
                <w:sz w:val="28"/>
                <w:szCs w:val="28"/>
              </w:rPr>
              <w:t>8.30 - 16.30</w:t>
            </w:r>
          </w:p>
        </w:tc>
      </w:tr>
      <w:tr w:rsidR="0041300A" w:rsidRPr="0041300A" w:rsidTr="006652BC">
        <w:tc>
          <w:tcPr>
            <w:tcW w:w="5677" w:type="dxa"/>
          </w:tcPr>
          <w:p w:rsidR="0041300A" w:rsidRPr="0041300A" w:rsidRDefault="0041300A" w:rsidP="006652BC">
            <w:pPr>
              <w:jc w:val="both"/>
              <w:rPr>
                <w:sz w:val="28"/>
                <w:szCs w:val="28"/>
              </w:rPr>
            </w:pPr>
            <w:r w:rsidRPr="0041300A">
              <w:rPr>
                <w:sz w:val="28"/>
                <w:szCs w:val="28"/>
              </w:rPr>
              <w:t>предпраздничные дни</w:t>
            </w:r>
          </w:p>
        </w:tc>
        <w:tc>
          <w:tcPr>
            <w:tcW w:w="2261" w:type="dxa"/>
            <w:vAlign w:val="center"/>
          </w:tcPr>
          <w:p w:rsidR="0041300A" w:rsidRPr="0041300A" w:rsidRDefault="0041300A" w:rsidP="0041300A">
            <w:pPr>
              <w:jc w:val="both"/>
              <w:rPr>
                <w:sz w:val="28"/>
                <w:szCs w:val="28"/>
              </w:rPr>
            </w:pPr>
            <w:r w:rsidRPr="0041300A">
              <w:rPr>
                <w:sz w:val="28"/>
                <w:szCs w:val="28"/>
              </w:rPr>
              <w:t>8.30</w:t>
            </w:r>
            <w:r>
              <w:rPr>
                <w:sz w:val="28"/>
                <w:szCs w:val="28"/>
              </w:rPr>
              <w:t xml:space="preserve"> - 15</w:t>
            </w:r>
            <w:r w:rsidRPr="0041300A">
              <w:rPr>
                <w:sz w:val="28"/>
                <w:szCs w:val="28"/>
              </w:rPr>
              <w:t>.</w:t>
            </w:r>
            <w:r>
              <w:rPr>
                <w:sz w:val="28"/>
                <w:szCs w:val="28"/>
              </w:rPr>
              <w:t>3</w:t>
            </w:r>
            <w:r w:rsidRPr="0041300A">
              <w:rPr>
                <w:sz w:val="28"/>
                <w:szCs w:val="28"/>
              </w:rPr>
              <w:t>0</w:t>
            </w:r>
          </w:p>
        </w:tc>
      </w:tr>
      <w:tr w:rsidR="0041300A" w:rsidRPr="0041300A" w:rsidTr="006652BC">
        <w:tc>
          <w:tcPr>
            <w:tcW w:w="5677" w:type="dxa"/>
          </w:tcPr>
          <w:p w:rsidR="0041300A" w:rsidRPr="0041300A" w:rsidRDefault="0041300A" w:rsidP="006652BC">
            <w:pPr>
              <w:jc w:val="both"/>
              <w:rPr>
                <w:sz w:val="28"/>
                <w:szCs w:val="28"/>
              </w:rPr>
            </w:pPr>
            <w:r w:rsidRPr="0041300A">
              <w:rPr>
                <w:sz w:val="28"/>
                <w:szCs w:val="28"/>
              </w:rPr>
              <w:t xml:space="preserve">время перерыва </w:t>
            </w:r>
          </w:p>
        </w:tc>
        <w:tc>
          <w:tcPr>
            <w:tcW w:w="2261" w:type="dxa"/>
            <w:vAlign w:val="center"/>
          </w:tcPr>
          <w:p w:rsidR="0041300A" w:rsidRPr="0041300A" w:rsidRDefault="0041300A" w:rsidP="006652BC">
            <w:pPr>
              <w:jc w:val="both"/>
              <w:rPr>
                <w:sz w:val="28"/>
                <w:szCs w:val="28"/>
              </w:rPr>
            </w:pPr>
            <w:r w:rsidRPr="0041300A">
              <w:rPr>
                <w:sz w:val="28"/>
                <w:szCs w:val="28"/>
              </w:rPr>
              <w:t>13.00 - 14.00</w:t>
            </w:r>
          </w:p>
        </w:tc>
      </w:tr>
    </w:tbl>
    <w:p w:rsidR="006E46C6" w:rsidRDefault="006E46C6" w:rsidP="006E46C6">
      <w:pPr>
        <w:autoSpaceDE w:val="0"/>
        <w:ind w:firstLine="709"/>
        <w:jc w:val="both"/>
      </w:pPr>
      <w:r>
        <w:rPr>
          <w:rFonts w:ascii="Liberation Serif" w:hAnsi="Liberation Serif"/>
          <w:sz w:val="28"/>
          <w:szCs w:val="28"/>
        </w:rPr>
        <w:t>Телефон: 8(353</w:t>
      </w:r>
      <w:r w:rsidR="0041300A">
        <w:rPr>
          <w:rFonts w:ascii="Liberation Serif" w:hAnsi="Liberation Serif"/>
          <w:sz w:val="28"/>
          <w:szCs w:val="28"/>
        </w:rPr>
        <w:t>33</w:t>
      </w:r>
      <w:r>
        <w:rPr>
          <w:rFonts w:ascii="Liberation Serif" w:hAnsi="Liberation Serif"/>
          <w:sz w:val="28"/>
          <w:szCs w:val="28"/>
        </w:rPr>
        <w:t xml:space="preserve">) </w:t>
      </w:r>
      <w:r w:rsidR="0041300A">
        <w:rPr>
          <w:rFonts w:ascii="Liberation Serif" w:hAnsi="Liberation Serif"/>
          <w:sz w:val="28"/>
          <w:szCs w:val="28"/>
        </w:rPr>
        <w:t>6</w:t>
      </w:r>
      <w:r>
        <w:rPr>
          <w:rFonts w:ascii="Liberation Serif" w:hAnsi="Liberation Serif"/>
          <w:sz w:val="28"/>
          <w:szCs w:val="28"/>
        </w:rPr>
        <w:t>-</w:t>
      </w:r>
      <w:r w:rsidR="0041300A">
        <w:rPr>
          <w:rFonts w:ascii="Liberation Serif" w:hAnsi="Liberation Serif"/>
          <w:sz w:val="28"/>
          <w:szCs w:val="28"/>
        </w:rPr>
        <w:t>01</w:t>
      </w:r>
      <w:r>
        <w:rPr>
          <w:rFonts w:ascii="Liberation Serif" w:hAnsi="Liberation Serif"/>
          <w:sz w:val="28"/>
          <w:szCs w:val="28"/>
        </w:rPr>
        <w:t>-</w:t>
      </w:r>
      <w:r w:rsidR="0041300A">
        <w:rPr>
          <w:rFonts w:ascii="Liberation Serif" w:hAnsi="Liberation Serif"/>
          <w:sz w:val="28"/>
          <w:szCs w:val="28"/>
        </w:rPr>
        <w:t>93</w:t>
      </w:r>
      <w:r>
        <w:rPr>
          <w:rFonts w:ascii="Liberation Serif" w:hAnsi="Liberation Serif"/>
          <w:sz w:val="28"/>
          <w:szCs w:val="28"/>
        </w:rPr>
        <w:t>.</w:t>
      </w:r>
    </w:p>
    <w:p w:rsidR="006E46C6" w:rsidRPr="0041300A" w:rsidRDefault="006E46C6" w:rsidP="006E46C6">
      <w:pPr>
        <w:autoSpaceDE w:val="0"/>
        <w:ind w:firstLine="709"/>
        <w:jc w:val="both"/>
        <w:rPr>
          <w:lang w:val="en-US"/>
        </w:rPr>
      </w:pPr>
      <w:proofErr w:type="gramStart"/>
      <w:r>
        <w:rPr>
          <w:rFonts w:ascii="Liberation Serif" w:hAnsi="Liberation Serif"/>
          <w:sz w:val="28"/>
          <w:szCs w:val="28"/>
          <w:lang w:val="en-US"/>
        </w:rPr>
        <w:t>e</w:t>
      </w:r>
      <w:r w:rsidRPr="0041300A">
        <w:rPr>
          <w:rFonts w:ascii="Liberation Serif" w:hAnsi="Liberation Serif"/>
          <w:sz w:val="28"/>
          <w:szCs w:val="28"/>
          <w:lang w:val="en-US"/>
        </w:rPr>
        <w:t>-</w:t>
      </w:r>
      <w:r>
        <w:rPr>
          <w:rFonts w:ascii="Liberation Serif" w:hAnsi="Liberation Serif"/>
          <w:sz w:val="28"/>
          <w:szCs w:val="28"/>
          <w:lang w:val="en-US"/>
        </w:rPr>
        <w:t>mail</w:t>
      </w:r>
      <w:proofErr w:type="gramEnd"/>
      <w:r w:rsidRPr="0041300A">
        <w:rPr>
          <w:rFonts w:ascii="Liberation Serif" w:hAnsi="Liberation Serif"/>
          <w:sz w:val="28"/>
          <w:szCs w:val="28"/>
          <w:lang w:val="en-US"/>
        </w:rPr>
        <w:t xml:space="preserve">: </w:t>
      </w:r>
      <w:r>
        <w:rPr>
          <w:rFonts w:ascii="Liberation Serif" w:hAnsi="Liberation Serif"/>
          <w:sz w:val="28"/>
          <w:szCs w:val="28"/>
          <w:lang w:val="en-US"/>
        </w:rPr>
        <w:t>adm</w:t>
      </w:r>
      <w:r w:rsidR="0041300A" w:rsidRPr="0041300A">
        <w:rPr>
          <w:rFonts w:ascii="Liberation Serif" w:hAnsi="Liberation Serif"/>
          <w:sz w:val="28"/>
          <w:szCs w:val="28"/>
          <w:lang w:val="en-US"/>
        </w:rPr>
        <w:t>.</w:t>
      </w:r>
      <w:r w:rsidR="0041300A">
        <w:rPr>
          <w:rFonts w:ascii="Liberation Serif" w:hAnsi="Liberation Serif"/>
          <w:sz w:val="28"/>
          <w:szCs w:val="28"/>
          <w:lang w:val="en-US"/>
        </w:rPr>
        <w:t>possovet</w:t>
      </w:r>
      <w:r w:rsidRPr="0041300A">
        <w:rPr>
          <w:rFonts w:ascii="Liberation Serif" w:hAnsi="Liberation Serif"/>
          <w:sz w:val="28"/>
          <w:szCs w:val="28"/>
          <w:lang w:val="en-US"/>
        </w:rPr>
        <w:t>@</w:t>
      </w:r>
      <w:r w:rsidR="0041300A">
        <w:rPr>
          <w:rFonts w:ascii="Liberation Serif" w:hAnsi="Liberation Serif"/>
          <w:sz w:val="28"/>
          <w:szCs w:val="28"/>
          <w:lang w:val="en-US"/>
        </w:rPr>
        <w:t>yandex</w:t>
      </w:r>
      <w:r w:rsidRPr="0041300A">
        <w:rPr>
          <w:rFonts w:ascii="Liberation Serif" w:hAnsi="Liberation Serif"/>
          <w:sz w:val="28"/>
          <w:szCs w:val="28"/>
          <w:lang w:val="en-US"/>
        </w:rPr>
        <w:t>.</w:t>
      </w:r>
      <w:r>
        <w:rPr>
          <w:rFonts w:ascii="Liberation Serif" w:hAnsi="Liberation Serif"/>
          <w:sz w:val="28"/>
          <w:szCs w:val="28"/>
          <w:lang w:val="en-US"/>
        </w:rPr>
        <w:t>ru</w:t>
      </w:r>
      <w:r w:rsidRPr="0041300A">
        <w:rPr>
          <w:rFonts w:ascii="Liberation Serif" w:hAnsi="Liberation Serif"/>
          <w:sz w:val="28"/>
          <w:szCs w:val="28"/>
          <w:lang w:val="en-US"/>
        </w:rPr>
        <w:t>;</w:t>
      </w:r>
    </w:p>
    <w:p w:rsidR="006E46C6" w:rsidRDefault="006E46C6" w:rsidP="006E46C6">
      <w:pPr>
        <w:autoSpaceDE w:val="0"/>
        <w:ind w:firstLine="709"/>
        <w:jc w:val="both"/>
      </w:pPr>
      <w:r>
        <w:rPr>
          <w:rFonts w:ascii="Liberation Serif" w:hAnsi="Liberation Serif"/>
          <w:sz w:val="28"/>
          <w:szCs w:val="28"/>
        </w:rPr>
        <w:t xml:space="preserve">-путем размещения информации об осуществлении муниципального контроля на официальном сайте муниципального образования </w:t>
      </w:r>
      <w:r w:rsidR="0041300A">
        <w:rPr>
          <w:rFonts w:ascii="Liberation Serif" w:hAnsi="Liberation Serif"/>
          <w:sz w:val="28"/>
          <w:szCs w:val="28"/>
        </w:rPr>
        <w:t>Саракташский поссовет Саракташского</w:t>
      </w:r>
      <w:r>
        <w:rPr>
          <w:rFonts w:ascii="Liberation Serif" w:hAnsi="Liberation Serif"/>
          <w:sz w:val="28"/>
          <w:szCs w:val="28"/>
        </w:rPr>
        <w:t xml:space="preserve"> района Оренбургской области в сети «Интернет</w:t>
      </w:r>
      <w:r w:rsidRPr="00CE470E">
        <w:rPr>
          <w:sz w:val="28"/>
          <w:szCs w:val="28"/>
        </w:rPr>
        <w:t xml:space="preserve">» </w:t>
      </w:r>
      <w:hyperlink r:id="rId11" w:history="1">
        <w:r w:rsidRPr="00CE470E">
          <w:rPr>
            <w:sz w:val="28"/>
            <w:szCs w:val="28"/>
            <w:u w:val="single"/>
            <w:lang w:val="en-US"/>
          </w:rPr>
          <w:t>http</w:t>
        </w:r>
        <w:r w:rsidRPr="00CE470E">
          <w:rPr>
            <w:sz w:val="28"/>
            <w:szCs w:val="28"/>
            <w:u w:val="single"/>
          </w:rPr>
          <w:t>://</w:t>
        </w:r>
        <w:proofErr w:type="spellStart"/>
        <w:r w:rsidR="0041300A">
          <w:rPr>
            <w:sz w:val="28"/>
            <w:szCs w:val="28"/>
            <w:u w:val="single"/>
            <w:lang w:val="en-US"/>
          </w:rPr>
          <w:t>sarpossovet</w:t>
        </w:r>
        <w:proofErr w:type="spellEnd"/>
        <w:r w:rsidRPr="00CE470E">
          <w:rPr>
            <w:sz w:val="28"/>
            <w:szCs w:val="28"/>
            <w:u w:val="single"/>
          </w:rPr>
          <w:t>.</w:t>
        </w:r>
        <w:proofErr w:type="spellStart"/>
        <w:r w:rsidRPr="00CE470E">
          <w:rPr>
            <w:sz w:val="28"/>
            <w:szCs w:val="28"/>
            <w:u w:val="single"/>
            <w:lang w:val="en-US"/>
          </w:rPr>
          <w:t>ru</w:t>
        </w:r>
        <w:proofErr w:type="spellEnd"/>
      </w:hyperlink>
      <w:r>
        <w:rPr>
          <w:rFonts w:ascii="Liberation Serif" w:hAnsi="Liberation Serif"/>
          <w:sz w:val="28"/>
          <w:szCs w:val="28"/>
        </w:rPr>
        <w:t>.</w:t>
      </w:r>
    </w:p>
    <w:p w:rsidR="006E46C6" w:rsidRDefault="006E46C6" w:rsidP="006E46C6">
      <w:pPr>
        <w:autoSpaceDE w:val="0"/>
        <w:ind w:firstLine="709"/>
        <w:jc w:val="both"/>
      </w:pPr>
      <w:r>
        <w:rPr>
          <w:rFonts w:ascii="Liberation Serif" w:hAnsi="Liberation Serif"/>
          <w:sz w:val="28"/>
          <w:szCs w:val="28"/>
        </w:rPr>
        <w:t xml:space="preserve">2.1.2. Для получения информации об осуществлении муниципального контроля заинтересованные лица обращаются в орган муниципального контроля лично, по телефону, в письменном виде, почтовым отправлением или в форме электронного обращения, посредством его размещения на официальном сайте муниципального образования </w:t>
      </w:r>
      <w:r w:rsidR="0041300A">
        <w:rPr>
          <w:rFonts w:ascii="Liberation Serif" w:hAnsi="Liberation Serif"/>
          <w:sz w:val="28"/>
          <w:szCs w:val="28"/>
        </w:rPr>
        <w:t>Саракташский поссовет</w:t>
      </w:r>
      <w:r>
        <w:rPr>
          <w:rFonts w:ascii="Liberation Serif" w:hAnsi="Liberation Serif"/>
          <w:sz w:val="28"/>
          <w:szCs w:val="28"/>
        </w:rPr>
        <w:t>.</w:t>
      </w:r>
    </w:p>
    <w:p w:rsidR="006E46C6" w:rsidRDefault="006E46C6" w:rsidP="006E46C6">
      <w:pPr>
        <w:autoSpaceDE w:val="0"/>
        <w:ind w:firstLine="709"/>
        <w:jc w:val="both"/>
      </w:pPr>
      <w:r>
        <w:rPr>
          <w:rFonts w:ascii="Liberation Serif" w:hAnsi="Liberation Serif"/>
          <w:sz w:val="28"/>
          <w:szCs w:val="28"/>
        </w:rPr>
        <w:t>2.1.3. Основными требованиями к информированию заявителей являются:</w:t>
      </w:r>
    </w:p>
    <w:p w:rsidR="006E46C6" w:rsidRDefault="006E46C6" w:rsidP="006E46C6">
      <w:pPr>
        <w:autoSpaceDE w:val="0"/>
        <w:ind w:firstLine="709"/>
        <w:jc w:val="both"/>
      </w:pPr>
      <w:r>
        <w:rPr>
          <w:rFonts w:ascii="Liberation Serif" w:hAnsi="Liberation Serif"/>
          <w:sz w:val="28"/>
          <w:szCs w:val="28"/>
        </w:rPr>
        <w:t>-достоверность предоставляемой информации;</w:t>
      </w:r>
    </w:p>
    <w:p w:rsidR="006E46C6" w:rsidRDefault="006E46C6" w:rsidP="006E46C6">
      <w:pPr>
        <w:autoSpaceDE w:val="0"/>
        <w:ind w:firstLine="709"/>
        <w:jc w:val="both"/>
      </w:pPr>
      <w:r>
        <w:rPr>
          <w:rFonts w:ascii="Liberation Serif" w:hAnsi="Liberation Serif"/>
          <w:sz w:val="28"/>
          <w:szCs w:val="28"/>
        </w:rPr>
        <w:t>-четкость в изложении информации;</w:t>
      </w:r>
    </w:p>
    <w:p w:rsidR="006E46C6" w:rsidRDefault="006E46C6" w:rsidP="006E46C6">
      <w:pPr>
        <w:autoSpaceDE w:val="0"/>
        <w:ind w:firstLine="709"/>
        <w:jc w:val="both"/>
      </w:pPr>
      <w:r>
        <w:rPr>
          <w:rFonts w:ascii="Liberation Serif" w:hAnsi="Liberation Serif"/>
          <w:sz w:val="28"/>
          <w:szCs w:val="28"/>
        </w:rPr>
        <w:t>-полнота информирования;</w:t>
      </w:r>
    </w:p>
    <w:p w:rsidR="006E46C6" w:rsidRDefault="006E46C6" w:rsidP="006E46C6">
      <w:pPr>
        <w:autoSpaceDE w:val="0"/>
        <w:ind w:firstLine="709"/>
        <w:jc w:val="both"/>
      </w:pPr>
      <w:r>
        <w:rPr>
          <w:rFonts w:ascii="Liberation Serif" w:hAnsi="Liberation Serif"/>
          <w:sz w:val="28"/>
          <w:szCs w:val="28"/>
        </w:rPr>
        <w:t>-наглядность форм предоставляемой информации (при письменном информировании);</w:t>
      </w:r>
    </w:p>
    <w:p w:rsidR="006E46C6" w:rsidRDefault="006E46C6" w:rsidP="006E46C6">
      <w:pPr>
        <w:autoSpaceDE w:val="0"/>
        <w:ind w:firstLine="709"/>
        <w:jc w:val="both"/>
      </w:pPr>
      <w:r>
        <w:rPr>
          <w:rFonts w:ascii="Liberation Serif" w:hAnsi="Liberation Serif"/>
          <w:sz w:val="28"/>
          <w:szCs w:val="28"/>
        </w:rPr>
        <w:t>- удобство и доступность получения информации;</w:t>
      </w:r>
    </w:p>
    <w:p w:rsidR="006E46C6" w:rsidRDefault="006E46C6" w:rsidP="006E46C6">
      <w:pPr>
        <w:autoSpaceDE w:val="0"/>
        <w:ind w:firstLine="709"/>
        <w:jc w:val="both"/>
      </w:pPr>
      <w:r>
        <w:rPr>
          <w:rFonts w:ascii="Liberation Serif" w:hAnsi="Liberation Serif"/>
          <w:sz w:val="28"/>
          <w:szCs w:val="28"/>
        </w:rPr>
        <w:t>-оперативность предоставления информации.</w:t>
      </w:r>
    </w:p>
    <w:p w:rsidR="006E46C6" w:rsidRDefault="006E46C6" w:rsidP="006E46C6">
      <w:pPr>
        <w:autoSpaceDE w:val="0"/>
        <w:ind w:firstLine="709"/>
        <w:jc w:val="both"/>
      </w:pPr>
      <w:r>
        <w:rPr>
          <w:rFonts w:ascii="Liberation Serif" w:hAnsi="Liberation Serif"/>
          <w:sz w:val="28"/>
          <w:szCs w:val="28"/>
        </w:rPr>
        <w:t>2.1.4. Работниками органа муниципального контроля осуществляется устное индивидуальное информирование (личное или по телефону). При ответах на телефонные звонки и устные обращения работники органа муниципального контроля в рамках своей компетенции подробно и в вежливой(корректной) форме информируют обратившихся по интересующим их вопросам. Ответ на телефонный звонок должен начинаться с информации о названии органа муниципального контроля, имени, отчестве и фамилии работника, принявшего телефонный звонок. Рекомендуемое время телефонного разговора-не более 10 минут, личного устного информирования-не более 20 минут. 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(переведен) другому работнику.</w:t>
      </w:r>
    </w:p>
    <w:p w:rsidR="006E46C6" w:rsidRDefault="006E46C6" w:rsidP="006E46C6">
      <w:pPr>
        <w:autoSpaceDE w:val="0"/>
        <w:ind w:firstLine="709"/>
        <w:jc w:val="both"/>
      </w:pPr>
      <w:r>
        <w:rPr>
          <w:rFonts w:ascii="Liberation Serif" w:hAnsi="Liberation Serif"/>
          <w:sz w:val="28"/>
          <w:szCs w:val="28"/>
        </w:rPr>
        <w:t>2.1.5. Индивидуальное письменное информирование (в том числе информирование по обращениям, поступившим в форме электронного документа) осуществляется путем письменного ответа заявителю почтовой связью либо на адрес электронной почты заявителя (в случае выбора заявителем указанного способа доставки).</w:t>
      </w:r>
    </w:p>
    <w:p w:rsidR="006E46C6" w:rsidRDefault="006E46C6" w:rsidP="006E46C6">
      <w:pPr>
        <w:autoSpaceDE w:val="0"/>
        <w:ind w:firstLine="709"/>
        <w:jc w:val="both"/>
      </w:pPr>
      <w:r>
        <w:rPr>
          <w:rFonts w:ascii="Liberation Serif" w:hAnsi="Liberation Serif"/>
          <w:sz w:val="28"/>
          <w:szCs w:val="28"/>
        </w:rPr>
        <w:t xml:space="preserve">2.1.6. Информационные стенды, содержащие информацию о порядке осуществления муниципального контроля, размещаются в помещениях органа </w:t>
      </w:r>
      <w:r>
        <w:rPr>
          <w:rFonts w:ascii="Liberation Serif" w:hAnsi="Liberation Serif"/>
          <w:sz w:val="28"/>
          <w:szCs w:val="28"/>
        </w:rPr>
        <w:lastRenderedPageBreak/>
        <w:t>муниципального контроля на видном, доступном месте и призваны обеспечить каждого заявителя исчерпывающий информацией об осуществлении муниципального контроля.</w:t>
      </w:r>
    </w:p>
    <w:p w:rsidR="006E46C6" w:rsidRDefault="006E46C6" w:rsidP="006E46C6">
      <w:pPr>
        <w:autoSpaceDE w:val="0"/>
        <w:ind w:firstLine="709"/>
        <w:jc w:val="both"/>
      </w:pPr>
      <w:r>
        <w:rPr>
          <w:rFonts w:ascii="Liberation Serif" w:hAnsi="Liberation Serif"/>
          <w:sz w:val="28"/>
          <w:szCs w:val="28"/>
        </w:rPr>
        <w:t xml:space="preserve">Оформление информационных листов осуществляется удобным для чтения шрифтом - </w:t>
      </w:r>
      <w:proofErr w:type="spellStart"/>
      <w:r>
        <w:rPr>
          <w:rFonts w:ascii="Liberation Serif" w:hAnsi="Liberation Serif"/>
          <w:sz w:val="28"/>
          <w:szCs w:val="28"/>
        </w:rPr>
        <w:t>Times</w:t>
      </w:r>
      <w:proofErr w:type="spellEnd"/>
      <w:r>
        <w:rPr>
          <w:rFonts w:ascii="Liberation Serif" w:hAnsi="Liberation Serif"/>
          <w:sz w:val="28"/>
          <w:szCs w:val="28"/>
        </w:rPr>
        <w:t xml:space="preserve"> </w:t>
      </w:r>
      <w:proofErr w:type="spellStart"/>
      <w:r>
        <w:rPr>
          <w:rFonts w:ascii="Liberation Serif" w:hAnsi="Liberation Serif"/>
          <w:sz w:val="28"/>
          <w:szCs w:val="28"/>
        </w:rPr>
        <w:t>New</w:t>
      </w:r>
      <w:proofErr w:type="spellEnd"/>
      <w:r>
        <w:rPr>
          <w:rFonts w:ascii="Liberation Serif" w:hAnsi="Liberation Serif"/>
          <w:sz w:val="28"/>
          <w:szCs w:val="28"/>
        </w:rPr>
        <w:t xml:space="preserve"> </w:t>
      </w:r>
      <w:proofErr w:type="spellStart"/>
      <w:r>
        <w:rPr>
          <w:rFonts w:ascii="Liberation Serif" w:hAnsi="Liberation Serif"/>
          <w:sz w:val="28"/>
          <w:szCs w:val="28"/>
        </w:rPr>
        <w:t>Roman</w:t>
      </w:r>
      <w:proofErr w:type="spellEnd"/>
      <w:r>
        <w:rPr>
          <w:rFonts w:ascii="Liberation Serif" w:hAnsi="Liberation Serif"/>
          <w:sz w:val="28"/>
          <w:szCs w:val="28"/>
        </w:rPr>
        <w:t>, формат листа - А4, текст -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6E46C6" w:rsidRDefault="006E46C6" w:rsidP="006E46C6">
      <w:pPr>
        <w:autoSpaceDE w:val="0"/>
        <w:ind w:firstLine="709"/>
        <w:jc w:val="both"/>
      </w:pPr>
      <w:r>
        <w:rPr>
          <w:rFonts w:ascii="Liberation Serif" w:hAnsi="Liberation Serif"/>
          <w:sz w:val="28"/>
          <w:szCs w:val="28"/>
        </w:rPr>
        <w:t>2.2. Утвержденный руководителем органа муниципального контроля ежегодный план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6E46C6" w:rsidRDefault="006E46C6" w:rsidP="006E46C6">
      <w:pPr>
        <w:autoSpaceDE w:val="0"/>
        <w:ind w:firstLine="709"/>
        <w:jc w:val="both"/>
      </w:pPr>
      <w:r>
        <w:rPr>
          <w:rFonts w:ascii="Liberation Serif" w:hAnsi="Liberation Serif"/>
          <w:sz w:val="28"/>
          <w:szCs w:val="28"/>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6E46C6" w:rsidRDefault="006E46C6" w:rsidP="006E46C6">
      <w:pPr>
        <w:autoSpaceDE w:val="0"/>
        <w:ind w:firstLine="709"/>
        <w:jc w:val="both"/>
      </w:pPr>
      <w:r w:rsidRPr="00757212">
        <w:rPr>
          <w:rFonts w:ascii="Liberation Serif" w:hAnsi="Liberation Serif"/>
          <w:sz w:val="28"/>
          <w:szCs w:val="28"/>
        </w:rPr>
        <w:t>2.3. Сроки проведения проверок определяются в соответствии со статьей 13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6E46C6" w:rsidRDefault="006E46C6" w:rsidP="006E46C6">
      <w:pPr>
        <w:autoSpaceDE w:val="0"/>
        <w:ind w:firstLine="709"/>
        <w:jc w:val="both"/>
      </w:pPr>
      <w:r>
        <w:rPr>
          <w:rFonts w:ascii="Liberation Serif" w:hAnsi="Liberation Serif"/>
          <w:sz w:val="28"/>
          <w:szCs w:val="28"/>
        </w:rPr>
        <w:t>2.4. Плата с юридических лиц, индивидуальных предпринимателей за проведение мероприятий по контролю не взимается.</w:t>
      </w:r>
    </w:p>
    <w:p w:rsidR="006E46C6" w:rsidRDefault="006E46C6" w:rsidP="006E46C6">
      <w:pPr>
        <w:autoSpaceDE w:val="0"/>
        <w:ind w:firstLine="709"/>
        <w:jc w:val="both"/>
        <w:rPr>
          <w:rFonts w:ascii="Liberation Serif" w:hAnsi="Liberation Serif"/>
          <w:sz w:val="28"/>
          <w:szCs w:val="28"/>
        </w:rPr>
      </w:pPr>
    </w:p>
    <w:p w:rsidR="006E46C6" w:rsidRDefault="006E46C6" w:rsidP="006E46C6">
      <w:pPr>
        <w:ind w:left="360" w:firstLine="709"/>
        <w:jc w:val="center"/>
      </w:pPr>
      <w:r>
        <w:rPr>
          <w:rFonts w:ascii="Liberation Serif" w:hAnsi="Liberation Serif"/>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E46C6" w:rsidRDefault="006E46C6" w:rsidP="006E46C6">
      <w:pPr>
        <w:ind w:left="360" w:firstLine="709"/>
        <w:jc w:val="center"/>
        <w:rPr>
          <w:rFonts w:ascii="Liberation Serif" w:hAnsi="Liberation Serif"/>
          <w:b/>
          <w:sz w:val="28"/>
          <w:szCs w:val="28"/>
        </w:rPr>
      </w:pPr>
    </w:p>
    <w:p w:rsidR="006E46C6" w:rsidRDefault="006E46C6" w:rsidP="006E46C6">
      <w:pPr>
        <w:shd w:val="clear" w:color="auto" w:fill="FFFFFF"/>
        <w:tabs>
          <w:tab w:val="center" w:pos="4622"/>
        </w:tabs>
        <w:ind w:firstLine="709"/>
        <w:jc w:val="both"/>
      </w:pPr>
      <w:r>
        <w:rPr>
          <w:rFonts w:ascii="Liberation Serif" w:hAnsi="Liberation Serif"/>
          <w:sz w:val="28"/>
          <w:szCs w:val="28"/>
        </w:rPr>
        <w:t>3.1. Последовательность действий при осуществлении муниципального лесного контроля включает в себя следующие административные процедуры:</w:t>
      </w:r>
    </w:p>
    <w:p w:rsidR="006E46C6" w:rsidRDefault="006E46C6" w:rsidP="006E46C6">
      <w:pPr>
        <w:pStyle w:val="ConsPlusNormal"/>
        <w:widowControl/>
        <w:ind w:firstLine="709"/>
        <w:jc w:val="both"/>
      </w:pPr>
      <w:r>
        <w:rPr>
          <w:rFonts w:ascii="Liberation Serif" w:hAnsi="Liberation Serif" w:cs="Times New Roman"/>
          <w:sz w:val="28"/>
          <w:szCs w:val="28"/>
        </w:rPr>
        <w:t xml:space="preserve">  -  процедура подготовки к исполнению муниципальной функции по осуществлению муниципального лесного контроля;</w:t>
      </w:r>
    </w:p>
    <w:p w:rsidR="006E46C6" w:rsidRDefault="006E46C6" w:rsidP="006E46C6">
      <w:pPr>
        <w:pStyle w:val="ConsPlusNormal"/>
        <w:widowControl/>
        <w:ind w:firstLine="709"/>
        <w:jc w:val="both"/>
      </w:pPr>
      <w:r>
        <w:rPr>
          <w:rFonts w:ascii="Liberation Serif" w:hAnsi="Liberation Serif" w:cs="Times New Roman"/>
          <w:sz w:val="28"/>
          <w:szCs w:val="28"/>
        </w:rPr>
        <w:t xml:space="preserve"> -  процедура исполнения муниципальной функции по осуществлению муниципального лесного контроля;</w:t>
      </w:r>
    </w:p>
    <w:p w:rsidR="006E46C6" w:rsidRDefault="006E46C6" w:rsidP="006E46C6">
      <w:pPr>
        <w:pStyle w:val="ConsPlusNormal"/>
        <w:widowControl/>
        <w:ind w:firstLine="709"/>
        <w:jc w:val="both"/>
      </w:pPr>
      <w:r>
        <w:rPr>
          <w:rFonts w:ascii="Liberation Serif" w:hAnsi="Liberation Serif" w:cs="Times New Roman"/>
          <w:sz w:val="28"/>
          <w:szCs w:val="28"/>
        </w:rPr>
        <w:t xml:space="preserve"> -  оформление результатов исполнения муниципальной функции по осуществлению муниципального лесного контроля.</w:t>
      </w:r>
    </w:p>
    <w:p w:rsidR="006E46C6" w:rsidRDefault="006E46C6" w:rsidP="006E46C6">
      <w:pPr>
        <w:pStyle w:val="ConsPlusNormal"/>
        <w:widowControl/>
        <w:ind w:firstLine="709"/>
        <w:jc w:val="both"/>
      </w:pPr>
      <w:r>
        <w:rPr>
          <w:rFonts w:ascii="Liberation Serif" w:hAnsi="Liberation Serif" w:cs="Times New Roman"/>
          <w:sz w:val="28"/>
          <w:szCs w:val="28"/>
        </w:rPr>
        <w:t>3.2. Подготовка к исполнению муниципальной функции по осуществлению муниципального лесного контроля включает в себя этапы:</w:t>
      </w:r>
    </w:p>
    <w:p w:rsidR="006E46C6" w:rsidRDefault="006E46C6" w:rsidP="006E46C6">
      <w:pPr>
        <w:pStyle w:val="ConsPlusNormal"/>
        <w:widowControl/>
        <w:ind w:firstLine="709"/>
        <w:jc w:val="both"/>
      </w:pPr>
      <w:r>
        <w:rPr>
          <w:rFonts w:ascii="Liberation Serif" w:hAnsi="Liberation Serif" w:cs="Times New Roman"/>
          <w:sz w:val="28"/>
          <w:szCs w:val="28"/>
        </w:rPr>
        <w:t>3.2.1. При осуществлении плановых мероприятий по контролю - составление и утверждение годовых планов проведения проверок, выполнения требований лесного законодательства юридическими лицами и индивидуальными предпринимателями, гражданами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w:t>
      </w:r>
    </w:p>
    <w:p w:rsidR="006E46C6" w:rsidRDefault="006E46C6" w:rsidP="006E46C6">
      <w:pPr>
        <w:pStyle w:val="ConsPlusNormal"/>
        <w:widowControl/>
        <w:ind w:firstLine="709"/>
        <w:jc w:val="both"/>
      </w:pPr>
      <w:r>
        <w:rPr>
          <w:rFonts w:ascii="Liberation Serif" w:hAnsi="Liberation Serif" w:cs="Times New Roman"/>
          <w:sz w:val="28"/>
          <w:szCs w:val="28"/>
        </w:rPr>
        <w:lastRenderedPageBreak/>
        <w:t>3.2.2. При осуществлении внеплановых мероприятий по контролю - проверка исполнения предписаний об устранении ранее выявленных нарушений лесного законодательства.</w:t>
      </w:r>
    </w:p>
    <w:p w:rsidR="006E46C6" w:rsidRDefault="006E46C6" w:rsidP="006E46C6">
      <w:pPr>
        <w:autoSpaceDE w:val="0"/>
        <w:ind w:firstLine="709"/>
        <w:jc w:val="both"/>
      </w:pPr>
      <w:r>
        <w:rPr>
          <w:rFonts w:ascii="Liberation Serif" w:hAnsi="Liberation Serif"/>
          <w:sz w:val="28"/>
          <w:szCs w:val="28"/>
        </w:rPr>
        <w:t>3.3. Проверка проводится на основании распоряжения или приказа органа муниципального контроля. Типовая форма распоряжения или приказа органа муниципального контроля устанавливается федеральным органом исполнительной власти, уполномоченным Правительством Российской Федерации.</w:t>
      </w:r>
    </w:p>
    <w:p w:rsidR="006E46C6" w:rsidRDefault="006E46C6" w:rsidP="006E46C6">
      <w:pPr>
        <w:pStyle w:val="ConsPlusNormal"/>
        <w:widowControl/>
        <w:ind w:firstLine="709"/>
        <w:jc w:val="both"/>
      </w:pPr>
      <w:r>
        <w:rPr>
          <w:rFonts w:ascii="Liberation Serif" w:hAnsi="Liberation Serif" w:cs="Times New Roman"/>
          <w:sz w:val="28"/>
          <w:szCs w:val="28"/>
        </w:rPr>
        <w:t>3.4. Мероприятия по контролю могут осуществляться путем проведения плановой и внеплановой проверки.</w:t>
      </w:r>
    </w:p>
    <w:p w:rsidR="006E46C6" w:rsidRDefault="006E46C6" w:rsidP="006E46C6">
      <w:pPr>
        <w:autoSpaceDE w:val="0"/>
        <w:ind w:firstLine="709"/>
      </w:pPr>
      <w:r>
        <w:rPr>
          <w:rFonts w:ascii="Liberation Serif" w:hAnsi="Liberation Serif"/>
          <w:b/>
          <w:bCs/>
          <w:sz w:val="28"/>
          <w:szCs w:val="28"/>
        </w:rPr>
        <w:t>3.5. Организация и проведение плановой проверки.</w:t>
      </w:r>
    </w:p>
    <w:p w:rsidR="00D23726" w:rsidRPr="004E0C3D" w:rsidRDefault="006E46C6" w:rsidP="00D23726">
      <w:pPr>
        <w:ind w:firstLine="539"/>
        <w:rPr>
          <w:sz w:val="28"/>
          <w:szCs w:val="28"/>
        </w:rPr>
      </w:pPr>
      <w:r w:rsidRPr="004E0C3D">
        <w:rPr>
          <w:rFonts w:ascii="Liberation Serif" w:hAnsi="Liberation Serif"/>
          <w:sz w:val="28"/>
          <w:szCs w:val="28"/>
        </w:rPr>
        <w:t xml:space="preserve">3.5.1. </w:t>
      </w:r>
      <w:r w:rsidR="00D23726" w:rsidRPr="004E0C3D">
        <w:rPr>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D23726" w:rsidRPr="004E0C3D" w:rsidRDefault="00D23726" w:rsidP="00D23726">
      <w:pPr>
        <w:jc w:val="both"/>
        <w:rPr>
          <w:sz w:val="28"/>
          <w:szCs w:val="28"/>
        </w:rPr>
      </w:pPr>
      <w:r w:rsidRPr="004E0C3D">
        <w:rPr>
          <w:sz w:val="28"/>
          <w:szCs w:val="28"/>
        </w:rPr>
        <w:t>1) государственной регистрации юридического лица, индивидуального предпринимателя;</w:t>
      </w:r>
    </w:p>
    <w:p w:rsidR="00D23726" w:rsidRPr="004E0C3D" w:rsidRDefault="00D23726" w:rsidP="00D23726">
      <w:pPr>
        <w:jc w:val="both"/>
        <w:rPr>
          <w:sz w:val="28"/>
          <w:szCs w:val="28"/>
        </w:rPr>
      </w:pPr>
      <w:r w:rsidRPr="004E0C3D">
        <w:rPr>
          <w:sz w:val="28"/>
          <w:szCs w:val="28"/>
        </w:rPr>
        <w:t>2) окончания проведения последней плановой проверки юридического лица, индивидуального предпринимателя;</w:t>
      </w:r>
    </w:p>
    <w:p w:rsidR="00D23726" w:rsidRPr="00D23726" w:rsidRDefault="00D23726" w:rsidP="00D23726">
      <w:pPr>
        <w:jc w:val="both"/>
        <w:rPr>
          <w:sz w:val="28"/>
          <w:szCs w:val="28"/>
        </w:rPr>
      </w:pPr>
      <w:r w:rsidRPr="004E0C3D">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E46C6" w:rsidRDefault="006E46C6" w:rsidP="006E46C6">
      <w:pPr>
        <w:autoSpaceDE w:val="0"/>
        <w:ind w:firstLine="709"/>
        <w:jc w:val="both"/>
      </w:pPr>
      <w:r>
        <w:rPr>
          <w:rFonts w:ascii="Liberation Serif" w:hAnsi="Liberation Serif"/>
          <w:sz w:val="28"/>
          <w:szCs w:val="28"/>
        </w:rPr>
        <w:t>3.5.2.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E46C6" w:rsidRDefault="006E46C6" w:rsidP="006E46C6">
      <w:pPr>
        <w:autoSpaceDE w:val="0"/>
        <w:ind w:firstLine="709"/>
        <w:jc w:val="both"/>
      </w:pPr>
      <w:r>
        <w:rPr>
          <w:rFonts w:ascii="Liberation Serif" w:hAnsi="Liberation Serif"/>
          <w:sz w:val="28"/>
          <w:szCs w:val="28"/>
        </w:rPr>
        <w:t xml:space="preserve">3.5.2.1. </w:t>
      </w:r>
      <w:r>
        <w:rPr>
          <w:rFonts w:ascii="Liberation Serif" w:hAnsi="Liberation Serif"/>
          <w:sz w:val="28"/>
          <w:szCs w:val="28"/>
          <w:shd w:val="clear" w:color="auto" w:fill="FFFFFF"/>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Pr>
          <w:rFonts w:ascii="Liberation Serif" w:hAnsi="Liberation Serif"/>
          <w:sz w:val="28"/>
          <w:szCs w:val="28"/>
        </w:rPr>
        <w:t>; фамилии, имена, отчества и место нахождения граждан;</w:t>
      </w:r>
    </w:p>
    <w:p w:rsidR="006E46C6" w:rsidRDefault="006E46C6" w:rsidP="006E46C6">
      <w:pPr>
        <w:autoSpaceDE w:val="0"/>
        <w:ind w:firstLine="709"/>
        <w:jc w:val="both"/>
      </w:pPr>
      <w:r>
        <w:rPr>
          <w:rFonts w:ascii="Liberation Serif" w:hAnsi="Liberation Serif"/>
          <w:sz w:val="28"/>
          <w:szCs w:val="28"/>
        </w:rPr>
        <w:t>3.5.2.2. Цель и основание проведения каждой плановой проверки;</w:t>
      </w:r>
    </w:p>
    <w:p w:rsidR="006E46C6" w:rsidRDefault="006E46C6" w:rsidP="006E46C6">
      <w:pPr>
        <w:autoSpaceDE w:val="0"/>
        <w:ind w:firstLine="709"/>
        <w:jc w:val="both"/>
      </w:pPr>
      <w:r>
        <w:rPr>
          <w:rFonts w:ascii="Liberation Serif" w:hAnsi="Liberation Serif"/>
          <w:sz w:val="28"/>
          <w:szCs w:val="28"/>
        </w:rPr>
        <w:t>3.5.2.3. Дата начала и сроки проведения каждой плановой проверки;</w:t>
      </w:r>
    </w:p>
    <w:p w:rsidR="006E46C6" w:rsidRDefault="006E46C6" w:rsidP="006E46C6">
      <w:pPr>
        <w:autoSpaceDE w:val="0"/>
        <w:ind w:firstLine="709"/>
        <w:jc w:val="both"/>
      </w:pPr>
      <w:r>
        <w:rPr>
          <w:rFonts w:ascii="Liberation Serif" w:hAnsi="Liberation Serif"/>
          <w:sz w:val="28"/>
          <w:szCs w:val="28"/>
        </w:rPr>
        <w:t>3.5.2.4.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E46C6" w:rsidRPr="0041300A" w:rsidRDefault="006E46C6" w:rsidP="006E46C6">
      <w:pPr>
        <w:autoSpaceDE w:val="0"/>
        <w:ind w:firstLine="709"/>
        <w:jc w:val="both"/>
      </w:pPr>
      <w:r w:rsidRPr="0041300A">
        <w:rPr>
          <w:rFonts w:ascii="Liberation Serif" w:hAnsi="Liberation Serif"/>
          <w:sz w:val="28"/>
          <w:szCs w:val="28"/>
        </w:rPr>
        <w:t>3.5.3. Плановая проверка проводится в форме документарной проверки и (или) выездной проверки.</w:t>
      </w:r>
    </w:p>
    <w:p w:rsidR="006E46C6" w:rsidRPr="00D23726" w:rsidRDefault="00D23726" w:rsidP="006E46C6">
      <w:pPr>
        <w:autoSpaceDE w:val="0"/>
        <w:ind w:firstLine="709"/>
        <w:jc w:val="both"/>
        <w:rPr>
          <w:sz w:val="28"/>
          <w:szCs w:val="28"/>
        </w:rPr>
      </w:pPr>
      <w:r w:rsidRPr="00F74B5C">
        <w:rPr>
          <w:sz w:val="28"/>
          <w:szCs w:val="28"/>
        </w:rPr>
        <w:t xml:space="preserve">3.5.4. Плановые проверки проводятся </w:t>
      </w:r>
      <w:r w:rsidR="00F74B5C" w:rsidRPr="00F74B5C">
        <w:rPr>
          <w:sz w:val="28"/>
          <w:szCs w:val="28"/>
        </w:rPr>
        <w:t>не чаще чем один раз в три года</w:t>
      </w:r>
      <w:r w:rsidR="00F74B5C">
        <w:rPr>
          <w:sz w:val="28"/>
          <w:szCs w:val="28"/>
        </w:rPr>
        <w:t>, если иное не предусмотрено частями 9 и 9.3 ст.9 ФЗ</w:t>
      </w:r>
      <w:r w:rsidRPr="00D23726">
        <w:rPr>
          <w:sz w:val="28"/>
          <w:szCs w:val="28"/>
        </w:rPr>
        <w:t xml:space="preserve"> </w:t>
      </w:r>
    </w:p>
    <w:p w:rsidR="006E46C6" w:rsidRDefault="006E46C6" w:rsidP="006E46C6">
      <w:pPr>
        <w:autoSpaceDE w:val="0"/>
        <w:ind w:firstLine="709"/>
      </w:pPr>
      <w:r>
        <w:rPr>
          <w:rFonts w:ascii="Liberation Serif" w:hAnsi="Liberation Serif"/>
          <w:b/>
          <w:bCs/>
          <w:sz w:val="28"/>
          <w:szCs w:val="28"/>
        </w:rPr>
        <w:t>3.6. Организация и проведение внеплановой проверки.</w:t>
      </w:r>
    </w:p>
    <w:p w:rsidR="006E46C6" w:rsidRDefault="006E46C6" w:rsidP="006E46C6">
      <w:pPr>
        <w:autoSpaceDE w:val="0"/>
        <w:ind w:firstLine="709"/>
        <w:jc w:val="both"/>
      </w:pPr>
      <w:r>
        <w:rPr>
          <w:rFonts w:ascii="Liberation Serif" w:hAnsi="Liberation Serif"/>
          <w:sz w:val="28"/>
          <w:szCs w:val="28"/>
        </w:rPr>
        <w:t>3.6.1. Основанием для проведения внеплановой проверки является</w:t>
      </w:r>
      <w:bookmarkStart w:id="2" w:name="dst111"/>
      <w:bookmarkEnd w:id="2"/>
      <w:r>
        <w:rPr>
          <w:rFonts w:ascii="Liberation Serif" w:hAnsi="Liberation Serif"/>
          <w:sz w:val="28"/>
          <w:szCs w:val="28"/>
        </w:rPr>
        <w:t xml:space="preserve"> положения части 2 статьи 10 Федерального закона от 26.12.2008 года № 294-ФЗ «О </w:t>
      </w:r>
      <w:r>
        <w:rPr>
          <w:rFonts w:ascii="Liberation Serif" w:hAnsi="Liberation Serif"/>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46C6" w:rsidRDefault="006E46C6" w:rsidP="006E46C6">
      <w:pPr>
        <w:pStyle w:val="ConsPlusNormal"/>
        <w:ind w:firstLine="709"/>
        <w:jc w:val="both"/>
      </w:pPr>
      <w:r>
        <w:rPr>
          <w:rFonts w:ascii="Liberation Serif" w:hAnsi="Liberation Serif" w:cs="Times New Roman"/>
          <w:sz w:val="28"/>
          <w:szCs w:val="28"/>
        </w:rPr>
        <w:t>3.6.1.1. приказ(распоряжение)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E46C6" w:rsidRDefault="006E46C6" w:rsidP="006E46C6">
      <w:pPr>
        <w:ind w:firstLine="709"/>
        <w:jc w:val="both"/>
      </w:pPr>
      <w:r>
        <w:rPr>
          <w:rFonts w:ascii="Liberation Serif" w:hAnsi="Liberation Serif"/>
          <w:sz w:val="28"/>
          <w:szCs w:val="28"/>
        </w:rPr>
        <w:t xml:space="preserve">3.6.2.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3.6.1. настоящего административного регламента, не могут служить основанием для проведения внеплановой проверки. </w:t>
      </w:r>
      <w:r>
        <w:rPr>
          <w:rStyle w:val="diffins"/>
          <w:rFonts w:ascii="Liberation Serif" w:hAnsi="Liberation Serif"/>
          <w:sz w:val="28"/>
          <w:szCs w:val="28"/>
        </w:rPr>
        <w:t>В случае, если изложенная в обращении или заявлении информация может в соответствии с пунктом 3.6.1.3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E46C6" w:rsidRDefault="006E46C6" w:rsidP="006E46C6">
      <w:pPr>
        <w:ind w:firstLine="709"/>
        <w:jc w:val="both"/>
      </w:pPr>
      <w:r>
        <w:rPr>
          <w:rStyle w:val="diffins"/>
          <w:rFonts w:ascii="Liberation Serif" w:hAnsi="Liberation Serif"/>
          <w:sz w:val="28"/>
          <w:szCs w:val="28"/>
        </w:rPr>
        <w:t>3.6.2.1. При рассмотрении обращений и заявлений, информации о фактах, указанных в п.3.6.1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E46C6" w:rsidRDefault="006E46C6" w:rsidP="006E46C6">
      <w:pPr>
        <w:ind w:firstLine="709"/>
        <w:jc w:val="both"/>
      </w:pPr>
      <w:r>
        <w:rPr>
          <w:rStyle w:val="diffins"/>
          <w:rFonts w:ascii="Liberation Serif" w:hAnsi="Liberation Serif"/>
          <w:sz w:val="28"/>
          <w:szCs w:val="28"/>
        </w:rPr>
        <w:t xml:space="preserve">3.6.2. 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части 2 статьи 10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w:t>
      </w:r>
      <w:r>
        <w:rPr>
          <w:rStyle w:val="diffins"/>
          <w:rFonts w:ascii="Liberation Serif" w:hAnsi="Liberation Serif"/>
          <w:sz w:val="28"/>
          <w:szCs w:val="28"/>
        </w:rPr>
        <w:lastRenderedPageBreak/>
        <w:t>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E46C6" w:rsidRDefault="006E46C6" w:rsidP="006E46C6">
      <w:pPr>
        <w:ind w:firstLine="709"/>
        <w:jc w:val="both"/>
      </w:pPr>
      <w:r>
        <w:rPr>
          <w:rStyle w:val="diffins"/>
          <w:rFonts w:ascii="Liberation Serif" w:hAnsi="Liberation Serif"/>
          <w:sz w:val="28"/>
          <w:szCs w:val="28"/>
        </w:rPr>
        <w:t>3.6.2.3.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E46C6" w:rsidRDefault="006E46C6" w:rsidP="006E46C6">
      <w:pPr>
        <w:ind w:firstLine="709"/>
        <w:jc w:val="both"/>
      </w:pPr>
      <w:r>
        <w:rPr>
          <w:rStyle w:val="diffins"/>
          <w:rFonts w:ascii="Liberation Serif" w:hAnsi="Liberation Serif"/>
          <w:sz w:val="28"/>
          <w:szCs w:val="28"/>
        </w:rPr>
        <w:t>3.6.2.4.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E46C6" w:rsidRDefault="006E46C6" w:rsidP="006E46C6">
      <w:pPr>
        <w:ind w:firstLine="709"/>
        <w:jc w:val="both"/>
      </w:pPr>
      <w:r>
        <w:rPr>
          <w:rFonts w:ascii="Liberation Serif" w:hAnsi="Liberation Serif"/>
          <w:sz w:val="28"/>
          <w:szCs w:val="28"/>
        </w:rPr>
        <w:t xml:space="preserve">3.6.3. О проведении внеплановой выездной проверки, за исключением внеплановой выездной проверки, основания проведения которой указаны в </w:t>
      </w:r>
      <w:hyperlink r:id="rId12" w:history="1">
        <w:r>
          <w:rPr>
            <w:rStyle w:val="a6"/>
            <w:rFonts w:ascii="Liberation Serif" w:hAnsi="Liberation Serif"/>
            <w:sz w:val="28"/>
            <w:szCs w:val="28"/>
          </w:rPr>
          <w:t>пункте 2 части 2</w:t>
        </w:r>
      </w:hyperlink>
      <w:r>
        <w:rPr>
          <w:rFonts w:ascii="Liberation Serif" w:hAnsi="Liberation Serif"/>
          <w:sz w:val="28"/>
          <w:szCs w:val="28"/>
        </w:rPr>
        <w:t xml:space="preserve">  статьи 10 Федерального Закона 294-ФЗ,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w:t>
      </w:r>
      <w:r>
        <w:rPr>
          <w:rStyle w:val="diffins"/>
          <w:rFonts w:ascii="Liberation Serif" w:hAnsi="Liberation Serif"/>
          <w:sz w:val="28"/>
          <w:szCs w:val="28"/>
        </w:rPr>
        <w:t>,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или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r>
        <w:rPr>
          <w:rStyle w:val="diffins"/>
          <w:rFonts w:ascii="Liberation Serif" w:hAnsi="Liberation Serif"/>
          <w:color w:val="FF0000"/>
          <w:sz w:val="28"/>
          <w:szCs w:val="28"/>
        </w:rPr>
        <w:t xml:space="preserve"> </w:t>
      </w:r>
      <w:r>
        <w:rPr>
          <w:rStyle w:val="diffins"/>
          <w:rFonts w:ascii="Liberation Serif" w:hAnsi="Liberation Serif"/>
          <w:sz w:val="28"/>
          <w:szCs w:val="28"/>
        </w:rPr>
        <w:t>в  орган муниципального контроля</w:t>
      </w:r>
      <w:r>
        <w:rPr>
          <w:rFonts w:ascii="Liberation Serif" w:hAnsi="Liberation Serif"/>
          <w:sz w:val="28"/>
          <w:szCs w:val="28"/>
        </w:rPr>
        <w:t>.</w:t>
      </w:r>
    </w:p>
    <w:p w:rsidR="006E46C6" w:rsidRDefault="006E46C6" w:rsidP="006E46C6">
      <w:pPr>
        <w:autoSpaceDE w:val="0"/>
        <w:ind w:firstLine="709"/>
        <w:jc w:val="both"/>
      </w:pPr>
      <w:r>
        <w:rPr>
          <w:rFonts w:ascii="Liberation Serif" w:hAnsi="Liberation Serif"/>
          <w:sz w:val="28"/>
          <w:szCs w:val="28"/>
        </w:rPr>
        <w:t>3.6.4. К заявлению о согласовании проведения внеплановой выездной проверки прикладываются документы, которые содержат сведения, послужившие основанием ее проведения:</w:t>
      </w:r>
    </w:p>
    <w:p w:rsidR="006E46C6" w:rsidRDefault="006E46C6" w:rsidP="006E46C6">
      <w:pPr>
        <w:autoSpaceDE w:val="0"/>
        <w:ind w:firstLine="709"/>
        <w:jc w:val="both"/>
      </w:pPr>
      <w:r>
        <w:rPr>
          <w:rFonts w:ascii="Liberation Serif" w:hAnsi="Liberation Serif"/>
          <w:sz w:val="28"/>
          <w:szCs w:val="28"/>
        </w:rPr>
        <w:t>3.6.4.1. Копия распоряжения администрации о проведении проверки по муниципальному лесному контролю;</w:t>
      </w:r>
    </w:p>
    <w:p w:rsidR="006E46C6" w:rsidRDefault="006E46C6" w:rsidP="006E46C6">
      <w:pPr>
        <w:autoSpaceDE w:val="0"/>
        <w:ind w:firstLine="709"/>
        <w:jc w:val="both"/>
      </w:pPr>
      <w:r>
        <w:rPr>
          <w:rFonts w:ascii="Liberation Serif" w:hAnsi="Liberation Serif"/>
          <w:sz w:val="28"/>
          <w:szCs w:val="28"/>
        </w:rPr>
        <w:t>3.6.4.2. Документы, подтверждающие наличие оснований для проведения указанной проверки:</w:t>
      </w:r>
    </w:p>
    <w:p w:rsidR="006E46C6" w:rsidRDefault="006E46C6" w:rsidP="006E46C6">
      <w:pPr>
        <w:autoSpaceDE w:val="0"/>
        <w:ind w:firstLine="709"/>
        <w:jc w:val="both"/>
      </w:pPr>
      <w:r>
        <w:rPr>
          <w:rFonts w:ascii="Liberation Serif" w:hAnsi="Liberation Serif"/>
          <w:sz w:val="28"/>
          <w:szCs w:val="28"/>
        </w:rPr>
        <w:t>- копии обращений, заявлений граждан, юридических лиц или индивидуальных предпринимателей;</w:t>
      </w:r>
    </w:p>
    <w:p w:rsidR="006E46C6" w:rsidRDefault="006E46C6" w:rsidP="006E46C6">
      <w:pPr>
        <w:autoSpaceDE w:val="0"/>
        <w:ind w:firstLine="709"/>
        <w:jc w:val="both"/>
      </w:pPr>
      <w:r>
        <w:rPr>
          <w:rFonts w:ascii="Liberation Serif" w:hAnsi="Liberation Serif"/>
          <w:sz w:val="28"/>
          <w:szCs w:val="28"/>
        </w:rPr>
        <w:t>- копии информации от органов государственной власти или органов местного самоуправления:</w:t>
      </w:r>
    </w:p>
    <w:p w:rsidR="006E46C6" w:rsidRDefault="006E46C6" w:rsidP="006E46C6">
      <w:pPr>
        <w:autoSpaceDE w:val="0"/>
        <w:ind w:firstLine="709"/>
        <w:jc w:val="both"/>
      </w:pPr>
      <w:r>
        <w:rPr>
          <w:rFonts w:ascii="Liberation Serif" w:hAnsi="Liberation Serif"/>
          <w:sz w:val="28"/>
          <w:szCs w:val="28"/>
        </w:rPr>
        <w:t>- сведения из средств массовой информации (копия публикации печатного издания, интернет-источников и другие документы);</w:t>
      </w:r>
    </w:p>
    <w:p w:rsidR="006E46C6" w:rsidRDefault="006E46C6" w:rsidP="006E46C6">
      <w:pPr>
        <w:autoSpaceDE w:val="0"/>
        <w:ind w:firstLine="709"/>
        <w:jc w:val="both"/>
      </w:pPr>
      <w:r>
        <w:rPr>
          <w:rFonts w:ascii="Liberation Serif" w:hAnsi="Liberation Serif"/>
          <w:sz w:val="28"/>
          <w:szCs w:val="28"/>
        </w:rPr>
        <w:t>- копии иных имеющихся документов, послуживших основанием для проведения проверки.</w:t>
      </w:r>
    </w:p>
    <w:p w:rsidR="006E46C6" w:rsidRDefault="006E46C6" w:rsidP="006E46C6">
      <w:pPr>
        <w:pStyle w:val="ConsPlusNormal"/>
        <w:ind w:firstLine="709"/>
        <w:jc w:val="both"/>
      </w:pPr>
      <w:r>
        <w:rPr>
          <w:rFonts w:ascii="Liberation Serif" w:hAnsi="Liberation Serif" w:cs="Times New Roman"/>
          <w:sz w:val="28"/>
          <w:szCs w:val="28"/>
        </w:rPr>
        <w:t xml:space="preserve">3.6.5.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Pr>
          <w:rFonts w:ascii="Liberation Serif" w:hAnsi="Liberation Serif" w:cs="Times New Roman"/>
          <w:sz w:val="28"/>
          <w:szCs w:val="28"/>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от 26.12.2008 №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E46C6" w:rsidRDefault="006E46C6" w:rsidP="006E46C6">
      <w:pPr>
        <w:autoSpaceDE w:val="0"/>
        <w:ind w:firstLine="709"/>
        <w:jc w:val="both"/>
      </w:pPr>
      <w:r>
        <w:rPr>
          <w:rFonts w:ascii="Liberation Serif" w:hAnsi="Liberation Serif"/>
          <w:sz w:val="28"/>
          <w:szCs w:val="28"/>
        </w:rPr>
        <w:t>3.6.6.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E46C6" w:rsidRDefault="006E46C6" w:rsidP="006E46C6">
      <w:pPr>
        <w:autoSpaceDE w:val="0"/>
        <w:ind w:firstLine="709"/>
      </w:pPr>
      <w:r>
        <w:rPr>
          <w:rFonts w:ascii="Liberation Serif" w:hAnsi="Liberation Serif"/>
          <w:b/>
          <w:bCs/>
          <w:sz w:val="28"/>
          <w:szCs w:val="28"/>
        </w:rPr>
        <w:t>3.7. Документарная проверка</w:t>
      </w:r>
      <w:r>
        <w:rPr>
          <w:rFonts w:ascii="Liberation Serif" w:hAnsi="Liberation Serif"/>
          <w:sz w:val="28"/>
          <w:szCs w:val="28"/>
        </w:rPr>
        <w:t>.</w:t>
      </w:r>
    </w:p>
    <w:p w:rsidR="006E46C6" w:rsidRDefault="006E46C6" w:rsidP="006E46C6">
      <w:pPr>
        <w:autoSpaceDE w:val="0"/>
        <w:ind w:firstLine="709"/>
        <w:jc w:val="both"/>
      </w:pPr>
      <w:r>
        <w:rPr>
          <w:rFonts w:ascii="Liberation Serif" w:hAnsi="Liberation Serif"/>
          <w:sz w:val="28"/>
          <w:szCs w:val="28"/>
        </w:rPr>
        <w:t>3.7.1. 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или требований, установленных муниципальными правовыми актами, орган муниципального контроля направляет вы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
    <w:p w:rsidR="006E46C6" w:rsidRDefault="006E46C6" w:rsidP="006E46C6">
      <w:pPr>
        <w:autoSpaceDE w:val="0"/>
        <w:ind w:firstLine="709"/>
        <w:jc w:val="both"/>
      </w:pPr>
      <w:r>
        <w:rPr>
          <w:rFonts w:ascii="Liberation Serif" w:hAnsi="Liberation Serif"/>
          <w:sz w:val="28"/>
          <w:szCs w:val="28"/>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гражданина имеющиеся в распоряжении администрации.</w:t>
      </w:r>
    </w:p>
    <w:p w:rsidR="006E46C6" w:rsidRDefault="006E46C6" w:rsidP="006E46C6">
      <w:pPr>
        <w:autoSpaceDE w:val="0"/>
        <w:ind w:firstLine="709"/>
        <w:jc w:val="both"/>
      </w:pPr>
      <w:r>
        <w:rPr>
          <w:rFonts w:ascii="Liberation Serif" w:hAnsi="Liberation Serif"/>
          <w:sz w:val="28"/>
          <w:szCs w:val="28"/>
        </w:rPr>
        <w:t>3.7.2.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лесного законодательства, администрация направляет в адрес юридического лица,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 по муниципальному лесному контролю.</w:t>
      </w:r>
    </w:p>
    <w:p w:rsidR="006E46C6" w:rsidRDefault="006E46C6" w:rsidP="006E46C6">
      <w:pPr>
        <w:autoSpaceDE w:val="0"/>
        <w:ind w:firstLine="709"/>
        <w:jc w:val="both"/>
      </w:pPr>
      <w:r>
        <w:rPr>
          <w:rFonts w:ascii="Liberation Serif" w:hAnsi="Liberation Serif"/>
          <w:sz w:val="28"/>
          <w:szCs w:val="28"/>
        </w:rPr>
        <w:t>3.7.3.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орган муниципального контроля указанные в запросе документы.</w:t>
      </w:r>
    </w:p>
    <w:p w:rsidR="006E46C6" w:rsidRDefault="006E46C6" w:rsidP="006E46C6">
      <w:pPr>
        <w:pStyle w:val="ConsPlusNormal"/>
        <w:ind w:firstLine="709"/>
        <w:jc w:val="both"/>
      </w:pPr>
      <w:r>
        <w:rPr>
          <w:rFonts w:ascii="Liberation Serif" w:hAnsi="Liberation Serif" w:cs="Times New Roman"/>
          <w:sz w:val="28"/>
          <w:szCs w:val="28"/>
        </w:rPr>
        <w:lastRenderedPageBreak/>
        <w:t xml:space="preserve">3.7.4.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6E46C6" w:rsidRDefault="006E46C6" w:rsidP="006E46C6">
      <w:pPr>
        <w:pStyle w:val="ConsPlusNormal"/>
        <w:ind w:firstLine="709"/>
        <w:jc w:val="both"/>
      </w:pPr>
      <w:r>
        <w:rPr>
          <w:rFonts w:ascii="Liberation Serif" w:hAnsi="Liberation Serif"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6E46C6" w:rsidRDefault="006E46C6" w:rsidP="006E46C6">
      <w:pPr>
        <w:autoSpaceDE w:val="0"/>
        <w:ind w:firstLine="709"/>
        <w:jc w:val="both"/>
      </w:pPr>
      <w:r>
        <w:rPr>
          <w:rFonts w:ascii="Liberation Serif" w:hAnsi="Liberation Serif"/>
          <w:sz w:val="28"/>
          <w:szCs w:val="28"/>
        </w:rPr>
        <w:t>3.7.5. 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6E46C6" w:rsidRDefault="006E46C6" w:rsidP="006E46C6">
      <w:pPr>
        <w:autoSpaceDE w:val="0"/>
        <w:ind w:firstLine="709"/>
        <w:jc w:val="both"/>
      </w:pPr>
      <w:r>
        <w:rPr>
          <w:rFonts w:ascii="Liberation Serif" w:hAnsi="Liberation Serif"/>
          <w:sz w:val="28"/>
          <w:szCs w:val="28"/>
        </w:rPr>
        <w:t>3.7.6. Юридическое лицо, индивидуальный предприниматель, гражданин, представляющие в администрацию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6E46C6" w:rsidRDefault="006E46C6" w:rsidP="006E46C6">
      <w:pPr>
        <w:ind w:firstLine="709"/>
        <w:jc w:val="both"/>
      </w:pPr>
      <w:r>
        <w:rPr>
          <w:rFonts w:ascii="Liberation Serif" w:hAnsi="Liberation Serif"/>
          <w:sz w:val="28"/>
          <w:szCs w:val="28"/>
        </w:rPr>
        <w:t>3.7.7.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гражданином,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rsidR="006E46C6" w:rsidRDefault="006E46C6" w:rsidP="006E46C6">
      <w:pPr>
        <w:autoSpaceDE w:val="0"/>
        <w:ind w:firstLine="709"/>
        <w:jc w:val="both"/>
      </w:pPr>
      <w:r>
        <w:rPr>
          <w:rFonts w:ascii="Liberation Serif" w:hAnsi="Liberation Serif"/>
          <w:sz w:val="28"/>
          <w:szCs w:val="28"/>
        </w:rPr>
        <w:t xml:space="preserve">3.7.8. При проведении документарной проверки орган муниципального контроля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 </w:t>
      </w:r>
    </w:p>
    <w:p w:rsidR="006E46C6" w:rsidRDefault="006E46C6" w:rsidP="006E46C6">
      <w:pPr>
        <w:ind w:firstLine="709"/>
        <w:jc w:val="both"/>
      </w:pPr>
      <w:r>
        <w:rPr>
          <w:rFonts w:ascii="Liberation Serif" w:hAnsi="Liberation Serif"/>
          <w:sz w:val="28"/>
          <w:szCs w:val="28"/>
        </w:rPr>
        <w:t xml:space="preserve">3.7.9.Органы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3" w:history="1">
        <w:r>
          <w:rPr>
            <w:rStyle w:val="a6"/>
            <w:rFonts w:ascii="Liberation Serif" w:hAnsi="Liberation Serif"/>
            <w:sz w:val="28"/>
            <w:szCs w:val="28"/>
          </w:rPr>
          <w:t>перечень</w:t>
        </w:r>
      </w:hyperlink>
      <w:r>
        <w:rPr>
          <w:rFonts w:ascii="Liberation Serif" w:hAnsi="Liberation Serif"/>
          <w:sz w:val="28"/>
          <w:szCs w:val="28"/>
          <w:u w:val="single"/>
        </w:rPr>
        <w:t>,</w:t>
      </w:r>
      <w:r>
        <w:rPr>
          <w:rFonts w:ascii="Liberation Serif" w:hAnsi="Liberation Serif"/>
          <w:sz w:val="28"/>
          <w:szCs w:val="28"/>
        </w:rPr>
        <w:t xml:space="preserve"> от иных государственных </w:t>
      </w:r>
      <w:r>
        <w:rPr>
          <w:rFonts w:ascii="Liberation Serif" w:hAnsi="Liberation Serif"/>
          <w:sz w:val="28"/>
          <w:szCs w:val="28"/>
        </w:rPr>
        <w:lastRenderedPageBreak/>
        <w:t xml:space="preserve">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4" w:history="1">
        <w:r>
          <w:rPr>
            <w:rStyle w:val="a6"/>
            <w:rFonts w:ascii="Liberation Serif" w:hAnsi="Liberation Serif"/>
            <w:sz w:val="28"/>
            <w:szCs w:val="28"/>
          </w:rPr>
          <w:t>порядке</w:t>
        </w:r>
      </w:hyperlink>
      <w:r>
        <w:rPr>
          <w:rFonts w:ascii="Liberation Serif" w:hAnsi="Liberation Serif"/>
          <w:sz w:val="28"/>
          <w:szCs w:val="28"/>
        </w:rPr>
        <w:t>,</w:t>
      </w:r>
      <w:r>
        <w:rPr>
          <w:rFonts w:ascii="Liberation Serif" w:hAnsi="Liberation Serif"/>
          <w:sz w:val="28"/>
          <w:szCs w:val="28"/>
          <w:u w:val="single"/>
        </w:rPr>
        <w:t xml:space="preserve"> </w:t>
      </w:r>
      <w:r>
        <w:rPr>
          <w:rFonts w:ascii="Liberation Serif" w:hAnsi="Liberation Serif"/>
          <w:sz w:val="28"/>
          <w:szCs w:val="28"/>
        </w:rPr>
        <w:t>которые установлены Правительством Российской Федерации.</w:t>
      </w:r>
    </w:p>
    <w:p w:rsidR="006E46C6" w:rsidRDefault="006E46C6" w:rsidP="006E46C6">
      <w:pPr>
        <w:autoSpaceDE w:val="0"/>
        <w:ind w:firstLine="709"/>
      </w:pPr>
      <w:r>
        <w:rPr>
          <w:rFonts w:ascii="Liberation Serif" w:hAnsi="Liberation Serif"/>
          <w:b/>
          <w:bCs/>
          <w:sz w:val="28"/>
          <w:szCs w:val="28"/>
        </w:rPr>
        <w:t>3.8. Выездная проверка.</w:t>
      </w:r>
    </w:p>
    <w:p w:rsidR="006E46C6" w:rsidRDefault="006E46C6" w:rsidP="006E46C6">
      <w:pPr>
        <w:autoSpaceDE w:val="0"/>
        <w:ind w:firstLine="709"/>
        <w:jc w:val="both"/>
      </w:pPr>
      <w:r>
        <w:rPr>
          <w:rFonts w:ascii="Liberation Serif" w:hAnsi="Liberation Serif"/>
          <w:sz w:val="28"/>
          <w:szCs w:val="28"/>
        </w:rPr>
        <w:t xml:space="preserve">3.8.1.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гражданина обязательным требованиям лесного законодательства без проведения соответствующих мероприятий по контролю; </w:t>
      </w:r>
    </w:p>
    <w:p w:rsidR="006E46C6" w:rsidRDefault="006E46C6" w:rsidP="006E46C6">
      <w:pPr>
        <w:ind w:firstLine="709"/>
        <w:jc w:val="both"/>
      </w:pPr>
      <w:r>
        <w:rPr>
          <w:rFonts w:ascii="Liberation Serif" w:hAnsi="Liberation Serif"/>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 гражданина.</w:t>
      </w:r>
    </w:p>
    <w:p w:rsidR="006E46C6" w:rsidRDefault="006E46C6" w:rsidP="006E46C6">
      <w:pPr>
        <w:ind w:firstLine="709"/>
        <w:jc w:val="both"/>
      </w:pPr>
      <w:r>
        <w:rPr>
          <w:rFonts w:ascii="Liberation Serif" w:hAnsi="Liberation Serif"/>
          <w:sz w:val="28"/>
          <w:szCs w:val="28"/>
        </w:rPr>
        <w:t>- оценить соответствие деятельности юридического лица, индивидуального предпринимателя обязательным требованиям или требованиям, установленным правовыми актами, без проведения соответствующего мероприятия по контролю.</w:t>
      </w:r>
    </w:p>
    <w:p w:rsidR="006E46C6" w:rsidRDefault="006E46C6" w:rsidP="006E46C6">
      <w:pPr>
        <w:ind w:firstLine="709"/>
        <w:jc w:val="both"/>
      </w:pPr>
      <w:r>
        <w:rPr>
          <w:rFonts w:ascii="Liberation Serif" w:hAnsi="Liberation Serif"/>
          <w:sz w:val="28"/>
          <w:szCs w:val="28"/>
        </w:rPr>
        <w:t>3.8.2. Выездная проверка начинается с предъявления служебного удостоверения муниципального лесного инспектора,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6E46C6" w:rsidRDefault="006E46C6" w:rsidP="006E46C6">
      <w:pPr>
        <w:autoSpaceDE w:val="0"/>
        <w:ind w:firstLine="709"/>
        <w:jc w:val="both"/>
      </w:pPr>
      <w:r>
        <w:rPr>
          <w:rFonts w:ascii="Liberation Serif" w:hAnsi="Liberation Serif"/>
          <w:sz w:val="28"/>
          <w:szCs w:val="28"/>
        </w:rPr>
        <w:t>3.8.3.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 же обеспечить доступ проводящих выездную проверку специалистов администрации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грузам.</w:t>
      </w:r>
    </w:p>
    <w:p w:rsidR="006E46C6" w:rsidRDefault="006E46C6" w:rsidP="006E46C6">
      <w:pPr>
        <w:ind w:firstLine="709"/>
        <w:jc w:val="both"/>
      </w:pPr>
      <w:r>
        <w:rPr>
          <w:rFonts w:ascii="Liberation Serif" w:hAnsi="Liberation Serif"/>
          <w:sz w:val="28"/>
          <w:szCs w:val="28"/>
        </w:rPr>
        <w:t xml:space="preserve">3.8.4.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Pr>
          <w:rFonts w:ascii="Liberation Serif" w:hAnsi="Liberation Serif"/>
          <w:sz w:val="28"/>
          <w:szCs w:val="28"/>
        </w:rPr>
        <w:lastRenderedPageBreak/>
        <w:t>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rsidR="006E46C6" w:rsidRDefault="006E46C6" w:rsidP="006E46C6">
      <w:pPr>
        <w:autoSpaceDE w:val="0"/>
        <w:ind w:firstLine="709"/>
      </w:pPr>
      <w:r>
        <w:rPr>
          <w:rFonts w:ascii="Liberation Serif" w:hAnsi="Liberation Serif"/>
          <w:b/>
          <w:bCs/>
          <w:sz w:val="28"/>
          <w:szCs w:val="28"/>
        </w:rPr>
        <w:t>3.9. Порядок оформления результатов проверки.</w:t>
      </w:r>
    </w:p>
    <w:p w:rsidR="006E46C6" w:rsidRDefault="006E46C6" w:rsidP="006E46C6">
      <w:pPr>
        <w:pStyle w:val="ConsPlusNormal"/>
        <w:ind w:firstLine="709"/>
        <w:jc w:val="both"/>
      </w:pPr>
      <w:r>
        <w:rPr>
          <w:rFonts w:ascii="Liberation Serif" w:hAnsi="Liberation Serif" w:cs="Times New Roman"/>
          <w:sz w:val="28"/>
          <w:szCs w:val="28"/>
        </w:rPr>
        <w:t>3.9.1.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6E46C6" w:rsidRDefault="006E46C6" w:rsidP="006E46C6">
      <w:pPr>
        <w:pStyle w:val="ConsPlusNormal"/>
        <w:ind w:firstLine="709"/>
        <w:jc w:val="both"/>
      </w:pPr>
      <w:r>
        <w:rPr>
          <w:rFonts w:ascii="Liberation Serif" w:hAnsi="Liberation Serif" w:cs="Times New Roman"/>
          <w:sz w:val="28"/>
          <w:szCs w:val="28"/>
        </w:rPr>
        <w:t>3.9.2. В акте проверки указываются:</w:t>
      </w:r>
    </w:p>
    <w:p w:rsidR="006E46C6" w:rsidRDefault="006E46C6" w:rsidP="006E46C6">
      <w:pPr>
        <w:pStyle w:val="ConsPlusNormal"/>
        <w:ind w:firstLine="709"/>
        <w:jc w:val="both"/>
      </w:pPr>
      <w:bookmarkStart w:id="3" w:name="Par629"/>
      <w:bookmarkEnd w:id="3"/>
      <w:r>
        <w:rPr>
          <w:rFonts w:ascii="Liberation Serif" w:hAnsi="Liberation Serif" w:cs="Times New Roman"/>
          <w:sz w:val="28"/>
          <w:szCs w:val="28"/>
        </w:rPr>
        <w:t>1) дата, время и место составления акта проверки;</w:t>
      </w:r>
    </w:p>
    <w:p w:rsidR="006E46C6" w:rsidRDefault="006E46C6" w:rsidP="006E46C6">
      <w:pPr>
        <w:pStyle w:val="ConsPlusNormal"/>
        <w:ind w:firstLine="709"/>
        <w:jc w:val="both"/>
      </w:pPr>
      <w:r>
        <w:rPr>
          <w:rFonts w:ascii="Liberation Serif" w:hAnsi="Liberation Serif" w:cs="Times New Roman"/>
          <w:sz w:val="28"/>
          <w:szCs w:val="28"/>
        </w:rPr>
        <w:t>2) наименование органа муниципального контроля;</w:t>
      </w:r>
    </w:p>
    <w:p w:rsidR="006E46C6" w:rsidRDefault="006E46C6" w:rsidP="006E46C6">
      <w:pPr>
        <w:pStyle w:val="ConsPlusNormal"/>
        <w:ind w:firstLine="709"/>
        <w:jc w:val="both"/>
      </w:pPr>
      <w:r>
        <w:rPr>
          <w:rFonts w:ascii="Liberation Serif" w:hAnsi="Liberation Serif" w:cs="Times New Roman"/>
          <w:sz w:val="28"/>
          <w:szCs w:val="28"/>
        </w:rPr>
        <w:t>3) дата и номер распоряжения или приказа органа муниципального контроля;</w:t>
      </w:r>
    </w:p>
    <w:p w:rsidR="006E46C6" w:rsidRDefault="006E46C6" w:rsidP="006E46C6">
      <w:pPr>
        <w:pStyle w:val="ConsPlusNormal"/>
        <w:ind w:firstLine="709"/>
        <w:jc w:val="both"/>
      </w:pPr>
      <w:r>
        <w:rPr>
          <w:rFonts w:ascii="Liberation Serif" w:hAnsi="Liberation Serif" w:cs="Times New Roman"/>
          <w:sz w:val="28"/>
          <w:szCs w:val="28"/>
        </w:rPr>
        <w:t>4) фамилии, имена, отчества и должности должностного лица или должностных лиц, проводивших проверку;</w:t>
      </w:r>
    </w:p>
    <w:p w:rsidR="006E46C6" w:rsidRDefault="006E46C6" w:rsidP="006E46C6">
      <w:pPr>
        <w:pStyle w:val="ConsPlusNormal"/>
        <w:ind w:firstLine="709"/>
        <w:jc w:val="both"/>
      </w:pPr>
      <w:r>
        <w:rPr>
          <w:rFonts w:ascii="Liberation Serif" w:hAnsi="Liberation Serif" w:cs="Times New Roman"/>
          <w:sz w:val="28"/>
          <w:szCs w:val="28"/>
        </w:rPr>
        <w:t>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присутствовавших при проведении проверки;</w:t>
      </w:r>
    </w:p>
    <w:p w:rsidR="006E46C6" w:rsidRDefault="006E46C6" w:rsidP="006E46C6">
      <w:pPr>
        <w:pStyle w:val="ConsPlusNormal"/>
        <w:ind w:firstLine="709"/>
        <w:jc w:val="both"/>
      </w:pPr>
      <w:bookmarkStart w:id="4" w:name="Par634"/>
      <w:bookmarkEnd w:id="4"/>
      <w:r>
        <w:rPr>
          <w:rFonts w:ascii="Liberation Serif" w:hAnsi="Liberation Serif" w:cs="Times New Roman"/>
          <w:sz w:val="28"/>
          <w:szCs w:val="28"/>
        </w:rPr>
        <w:t>6) дата, время, продолжительность и место проведения проверки;</w:t>
      </w:r>
    </w:p>
    <w:p w:rsidR="006E46C6" w:rsidRDefault="006E46C6" w:rsidP="006E46C6">
      <w:pPr>
        <w:pStyle w:val="ConsPlusNormal"/>
        <w:ind w:firstLine="709"/>
        <w:jc w:val="both"/>
      </w:pPr>
      <w:r>
        <w:rPr>
          <w:rFonts w:ascii="Liberation Serif" w:hAnsi="Liberation Serif" w:cs="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E46C6" w:rsidRDefault="006E46C6" w:rsidP="006E46C6">
      <w:pPr>
        <w:pStyle w:val="ConsPlusNormal"/>
        <w:ind w:firstLine="709"/>
        <w:jc w:val="both"/>
      </w:pPr>
      <w:r>
        <w:rPr>
          <w:rFonts w:ascii="Liberation Serif" w:hAnsi="Liberation Serif" w:cs="Times New Roman"/>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w:t>
      </w:r>
      <w:r>
        <w:rPr>
          <w:rFonts w:ascii="Liberation Serif" w:hAnsi="Liberation Serif" w:cs="Times New Roman"/>
          <w:color w:val="FF0000"/>
          <w:sz w:val="28"/>
          <w:szCs w:val="28"/>
        </w:rPr>
        <w:t>,</w:t>
      </w:r>
      <w:r>
        <w:rPr>
          <w:rFonts w:ascii="Liberation Serif" w:hAnsi="Liberation Serif" w:cs="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E46C6" w:rsidRDefault="006E46C6" w:rsidP="006E46C6">
      <w:pPr>
        <w:pStyle w:val="ConsPlusNormal"/>
        <w:ind w:firstLine="709"/>
        <w:jc w:val="both"/>
      </w:pPr>
      <w:r>
        <w:rPr>
          <w:rFonts w:ascii="Liberation Serif" w:hAnsi="Liberation Serif" w:cs="Times New Roman"/>
          <w:sz w:val="28"/>
          <w:szCs w:val="28"/>
        </w:rPr>
        <w:t>9) подписи должностного лица или должностных лиц, проводивших проверку.</w:t>
      </w:r>
    </w:p>
    <w:p w:rsidR="006E46C6" w:rsidRDefault="006E46C6" w:rsidP="006E46C6">
      <w:pPr>
        <w:pStyle w:val="ConsPlusNormal"/>
        <w:ind w:firstLine="709"/>
        <w:jc w:val="both"/>
      </w:pPr>
      <w:r>
        <w:rPr>
          <w:rFonts w:ascii="Liberation Serif" w:hAnsi="Liberation Serif" w:cs="Times New Roman"/>
          <w:sz w:val="28"/>
          <w:szCs w:val="28"/>
        </w:rPr>
        <w:t xml:space="preserve">3.9.3.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w:t>
      </w:r>
      <w:r>
        <w:rPr>
          <w:rFonts w:ascii="Liberation Serif" w:hAnsi="Liberation Serif" w:cs="Times New Roman"/>
          <w:sz w:val="28"/>
          <w:szCs w:val="28"/>
        </w:rPr>
        <w:lastRenderedPageBreak/>
        <w:t>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E46C6" w:rsidRDefault="006E46C6" w:rsidP="006E46C6">
      <w:pPr>
        <w:pStyle w:val="ConsPlusNormal"/>
        <w:ind w:firstLine="709"/>
        <w:jc w:val="both"/>
      </w:pPr>
      <w:bookmarkStart w:id="5" w:name="Par639"/>
      <w:bookmarkEnd w:id="5"/>
      <w:r>
        <w:rPr>
          <w:rFonts w:ascii="Liberation Serif" w:hAnsi="Liberation Serif" w:cs="Times New Roman"/>
          <w:sz w:val="28"/>
          <w:szCs w:val="28"/>
        </w:rPr>
        <w:t>3.9.4.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E46C6" w:rsidRDefault="006E46C6" w:rsidP="006E46C6">
      <w:pPr>
        <w:pStyle w:val="ConsPlusNormal"/>
        <w:ind w:firstLine="709"/>
        <w:jc w:val="both"/>
      </w:pPr>
      <w:r>
        <w:rPr>
          <w:rFonts w:ascii="Liberation Serif" w:hAnsi="Liberation Serif" w:cs="Times New Roman"/>
          <w:sz w:val="28"/>
          <w:szCs w:val="28"/>
        </w:rPr>
        <w:t>3.9.5.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6E46C6" w:rsidRDefault="006E46C6" w:rsidP="006E46C6">
      <w:pPr>
        <w:pStyle w:val="ConsPlusNormal"/>
        <w:ind w:firstLine="709"/>
        <w:jc w:val="both"/>
      </w:pPr>
      <w:r>
        <w:rPr>
          <w:rFonts w:ascii="Liberation Serif" w:hAnsi="Liberation Serif" w:cs="Times New Roman"/>
          <w:sz w:val="28"/>
          <w:szCs w:val="28"/>
        </w:rPr>
        <w:t xml:space="preserve">3.9.6.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w:t>
      </w:r>
      <w:r>
        <w:rPr>
          <w:rFonts w:ascii="Liberation Serif" w:hAnsi="Liberation Serif" w:cs="Times New Roman"/>
          <w:sz w:val="28"/>
          <w:szCs w:val="28"/>
        </w:rPr>
        <w:lastRenderedPageBreak/>
        <w:t>составления акта проверки.</w:t>
      </w:r>
    </w:p>
    <w:p w:rsidR="006E46C6" w:rsidRDefault="006E46C6" w:rsidP="006E46C6">
      <w:pPr>
        <w:pStyle w:val="ConsPlusNormal"/>
        <w:ind w:firstLine="709"/>
        <w:jc w:val="both"/>
      </w:pPr>
      <w:r>
        <w:rPr>
          <w:rFonts w:ascii="Liberation Serif" w:hAnsi="Liberation Serif" w:cs="Times New Roman"/>
          <w:sz w:val="28"/>
          <w:szCs w:val="28"/>
        </w:rPr>
        <w:t>3.9.7.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E46C6" w:rsidRDefault="006E46C6" w:rsidP="006E46C6">
      <w:pPr>
        <w:pStyle w:val="ConsPlusNormal"/>
        <w:ind w:firstLine="709"/>
        <w:jc w:val="both"/>
      </w:pPr>
      <w:r>
        <w:rPr>
          <w:rFonts w:ascii="Liberation Serif" w:hAnsi="Liberation Serif" w:cs="Times New Roman"/>
          <w:sz w:val="28"/>
          <w:szCs w:val="28"/>
        </w:rPr>
        <w:t>3.9.8.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6E46C6" w:rsidRDefault="006E46C6" w:rsidP="006E46C6">
      <w:pPr>
        <w:pStyle w:val="ConsPlusNormal"/>
        <w:ind w:firstLine="709"/>
        <w:jc w:val="both"/>
      </w:pPr>
      <w:r>
        <w:rPr>
          <w:rFonts w:ascii="Liberation Serif" w:hAnsi="Liberation Serif" w:cs="Times New Roman"/>
          <w:sz w:val="28"/>
          <w:szCs w:val="28"/>
        </w:rPr>
        <w:t>3.9.9.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E46C6" w:rsidRDefault="006E46C6" w:rsidP="006E46C6">
      <w:pPr>
        <w:pStyle w:val="ConsPlusNormal"/>
        <w:ind w:firstLine="709"/>
        <w:jc w:val="both"/>
      </w:pPr>
      <w:r>
        <w:rPr>
          <w:rFonts w:ascii="Liberation Serif" w:hAnsi="Liberation Serif" w:cs="Times New Roman"/>
          <w:sz w:val="28"/>
          <w:szCs w:val="28"/>
        </w:rPr>
        <w:t>3.9.10.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E46C6" w:rsidRDefault="006E46C6" w:rsidP="006E46C6">
      <w:pPr>
        <w:pStyle w:val="ConsPlusNormal"/>
        <w:ind w:firstLine="709"/>
        <w:jc w:val="both"/>
      </w:pPr>
      <w:r>
        <w:rPr>
          <w:rFonts w:ascii="Liberation Serif" w:hAnsi="Liberation Serif" w:cs="Times New Roman"/>
          <w:sz w:val="28"/>
          <w:szCs w:val="28"/>
        </w:rPr>
        <w:t>3.9.11. При отсутствии журнала учета проверок в акте проверки делается соответствующая запись.</w:t>
      </w:r>
    </w:p>
    <w:p w:rsidR="006E46C6" w:rsidRDefault="006E46C6" w:rsidP="006E46C6">
      <w:pPr>
        <w:pStyle w:val="ConsPlusNormal"/>
        <w:ind w:firstLine="709"/>
        <w:jc w:val="both"/>
      </w:pPr>
      <w:r>
        <w:rPr>
          <w:rFonts w:ascii="Liberation Serif" w:hAnsi="Liberation Serif" w:cs="Times New Roman"/>
          <w:sz w:val="28"/>
          <w:szCs w:val="28"/>
        </w:rPr>
        <w:t>3.9.12.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E46C6" w:rsidRDefault="006E46C6" w:rsidP="006E46C6">
      <w:pPr>
        <w:pStyle w:val="ConsPlusNormal"/>
        <w:widowControl/>
        <w:ind w:firstLine="709"/>
        <w:jc w:val="both"/>
      </w:pPr>
      <w:r>
        <w:rPr>
          <w:rFonts w:ascii="Liberation Serif" w:hAnsi="Liberation Serif" w:cs="Times New Roman"/>
          <w:b/>
          <w:bCs/>
          <w:color w:val="000000"/>
          <w:sz w:val="28"/>
          <w:szCs w:val="28"/>
        </w:rPr>
        <w:t xml:space="preserve">3.10. </w:t>
      </w:r>
      <w:r>
        <w:rPr>
          <w:rFonts w:ascii="Liberation Serif" w:hAnsi="Liberation Serif" w:cs="Times New Roman"/>
          <w:b/>
          <w:bCs/>
          <w:color w:val="000000"/>
          <w:sz w:val="28"/>
          <w:szCs w:val="28"/>
          <w:shd w:val="clear" w:color="auto" w:fill="FFFFFF"/>
        </w:rPr>
        <w:t>Единый реестр проверок</w:t>
      </w:r>
    </w:p>
    <w:p w:rsidR="006E46C6" w:rsidRDefault="006E46C6" w:rsidP="006E46C6">
      <w:pPr>
        <w:pStyle w:val="ConsPlusNormal"/>
        <w:widowControl/>
        <w:ind w:firstLine="709"/>
        <w:jc w:val="both"/>
      </w:pPr>
      <w:r>
        <w:rPr>
          <w:rFonts w:ascii="Liberation Serif" w:hAnsi="Liberation Serif" w:cs="Times New Roman"/>
          <w:bCs/>
          <w:color w:val="000000"/>
          <w:sz w:val="28"/>
          <w:szCs w:val="28"/>
          <w:shd w:val="clear" w:color="auto" w:fill="FFFFFF"/>
        </w:rPr>
        <w:t>1.</w:t>
      </w:r>
      <w:r>
        <w:rPr>
          <w:rFonts w:ascii="Liberation Serif" w:hAnsi="Liberation Serif" w:cs="Times New Roman"/>
          <w:b/>
          <w:bCs/>
          <w:color w:val="000000"/>
          <w:sz w:val="28"/>
          <w:szCs w:val="28"/>
          <w:shd w:val="clear" w:color="auto" w:fill="FFFFFF"/>
        </w:rPr>
        <w:t xml:space="preserve"> </w:t>
      </w:r>
      <w:r>
        <w:rPr>
          <w:rFonts w:ascii="Liberation Serif" w:hAnsi="Liberation Serif" w:cs="Times New Roman"/>
          <w:color w:val="000000"/>
          <w:sz w:val="28"/>
          <w:szCs w:val="28"/>
          <w:shd w:val="clear" w:color="auto" w:fill="FFFFFF"/>
        </w:rPr>
        <w:t>В целях обеспечения учета проводимых при осуществлении муниципального контроля проверок (за исключением внеплановых проверок, проводимых в соответствии с </w:t>
      </w:r>
      <w:hyperlink r:id="rId15" w:anchor="dst317" w:history="1">
        <w:r>
          <w:rPr>
            <w:rStyle w:val="a6"/>
            <w:rFonts w:ascii="Liberation Serif" w:hAnsi="Liberation Serif" w:cs="Times New Roman"/>
            <w:color w:val="000000"/>
            <w:sz w:val="28"/>
            <w:szCs w:val="28"/>
            <w:shd w:val="clear" w:color="auto" w:fill="FFFFFF"/>
          </w:rPr>
          <w:t>пунктом 1.1 части 2 статьи 10</w:t>
        </w:r>
      </w:hyperlink>
      <w:r>
        <w:rPr>
          <w:rFonts w:ascii="Liberation Serif" w:hAnsi="Liberation Serif" w:cs="Times New Roman"/>
          <w:color w:val="000000"/>
          <w:sz w:val="28"/>
          <w:szCs w:val="28"/>
          <w:shd w:val="clear" w:color="auto" w:fill="FFFFFF"/>
        </w:rPr>
        <w:t xml:space="preserve">  Федерального закона № 294-ФЗ,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w:t>
      </w:r>
    </w:p>
    <w:p w:rsidR="006E46C6" w:rsidRDefault="006E46C6" w:rsidP="006E46C6">
      <w:pPr>
        <w:pStyle w:val="ConsPlusNormal"/>
        <w:widowControl/>
        <w:ind w:firstLine="709"/>
        <w:jc w:val="both"/>
      </w:pPr>
      <w:r>
        <w:rPr>
          <w:rFonts w:ascii="Liberation Serif" w:hAnsi="Liberation Serif" w:cs="Times New Roman"/>
          <w:color w:val="000000"/>
          <w:sz w:val="28"/>
          <w:szCs w:val="28"/>
          <w:shd w:val="clear" w:color="auto" w:fill="FFFFFF"/>
        </w:rPr>
        <w:t xml:space="preserve">Единый реестр проверок является федеральной государственной информационной системой. </w:t>
      </w:r>
    </w:p>
    <w:p w:rsidR="006E46C6" w:rsidRDefault="006E46C6" w:rsidP="006E46C6">
      <w:pPr>
        <w:pStyle w:val="ConsPlusNormal"/>
        <w:widowControl/>
        <w:ind w:firstLine="709"/>
        <w:jc w:val="both"/>
      </w:pPr>
      <w:r>
        <w:rPr>
          <w:rFonts w:ascii="Liberation Serif" w:hAnsi="Liberation Serif" w:cs="Times New Roman"/>
          <w:color w:val="000000"/>
          <w:sz w:val="28"/>
          <w:szCs w:val="28"/>
          <w:shd w:val="clear" w:color="auto" w:fill="FFFFFF"/>
        </w:rPr>
        <w:t>Оператором единого реестра проверок является Генеральная прокуратура Российской Федерации.</w:t>
      </w:r>
    </w:p>
    <w:p w:rsidR="006E46C6" w:rsidRDefault="006E46C6" w:rsidP="006E46C6">
      <w:pPr>
        <w:pStyle w:val="ConsPlusNormal"/>
        <w:widowControl/>
        <w:ind w:firstLine="709"/>
        <w:jc w:val="both"/>
      </w:pPr>
      <w:hyperlink r:id="rId16" w:anchor="dst100011" w:history="1">
        <w:r>
          <w:rPr>
            <w:rStyle w:val="a6"/>
            <w:rFonts w:ascii="Liberation Serif" w:hAnsi="Liberation Serif" w:cs="Times New Roman"/>
            <w:color w:val="000000"/>
            <w:sz w:val="28"/>
            <w:szCs w:val="28"/>
            <w:shd w:val="clear" w:color="auto" w:fill="FFFFFF"/>
          </w:rPr>
          <w:t>Правила</w:t>
        </w:r>
      </w:hyperlink>
      <w:r>
        <w:rPr>
          <w:rFonts w:ascii="Liberation Serif" w:hAnsi="Liberation Serif" w:cs="Times New Roman"/>
          <w:color w:val="000000"/>
          <w:sz w:val="28"/>
          <w:szCs w:val="28"/>
          <w:shd w:val="clear" w:color="auto" w:fill="FFFFFF"/>
        </w:rPr>
        <w:t> формирования и ведения единого реестра проверок утверждаются Правительством Российской Федерации.</w:t>
      </w:r>
    </w:p>
    <w:p w:rsidR="006E46C6" w:rsidRDefault="006E46C6" w:rsidP="006E46C6">
      <w:pPr>
        <w:pStyle w:val="ConsPlusNormal"/>
        <w:widowControl/>
        <w:ind w:left="1080" w:firstLine="0"/>
        <w:jc w:val="both"/>
        <w:rPr>
          <w:rFonts w:ascii="Liberation Serif" w:hAnsi="Liberation Serif" w:cs="Times New Roman"/>
          <w:color w:val="000000"/>
          <w:sz w:val="28"/>
          <w:szCs w:val="28"/>
          <w:shd w:val="clear" w:color="auto" w:fill="FFFFFF"/>
        </w:rPr>
      </w:pPr>
    </w:p>
    <w:p w:rsidR="006E46C6" w:rsidRDefault="006E46C6" w:rsidP="006E46C6">
      <w:pPr>
        <w:autoSpaceDE w:val="0"/>
        <w:ind w:firstLine="709"/>
        <w:jc w:val="center"/>
      </w:pPr>
      <w:r>
        <w:rPr>
          <w:rFonts w:ascii="Liberation Serif" w:hAnsi="Liberation Serif"/>
          <w:b/>
          <w:sz w:val="28"/>
          <w:szCs w:val="28"/>
        </w:rPr>
        <w:t>4. Порядок и формы контроля за осуществлением муниципального контроля.</w:t>
      </w:r>
    </w:p>
    <w:p w:rsidR="006E46C6" w:rsidRDefault="006E46C6" w:rsidP="006E46C6">
      <w:pPr>
        <w:autoSpaceDE w:val="0"/>
        <w:ind w:firstLine="709"/>
        <w:jc w:val="both"/>
      </w:pPr>
      <w:r>
        <w:rPr>
          <w:rFonts w:ascii="Liberation Serif" w:hAnsi="Liberation Serif"/>
          <w:sz w:val="28"/>
          <w:szCs w:val="28"/>
        </w:rPr>
        <w:t>4.1. Контроль над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6E46C6" w:rsidRDefault="006E46C6" w:rsidP="006E46C6">
      <w:pPr>
        <w:autoSpaceDE w:val="0"/>
        <w:ind w:firstLine="709"/>
        <w:jc w:val="both"/>
      </w:pPr>
      <w:r>
        <w:rPr>
          <w:rFonts w:ascii="Liberation Serif" w:hAnsi="Liberation Serif"/>
          <w:sz w:val="28"/>
          <w:szCs w:val="28"/>
        </w:rPr>
        <w:t>Перечень должностных лиц, осуществляющих контроль, и периодичность осуществления контроля устанавливается распоряжением главы администрации.</w:t>
      </w:r>
    </w:p>
    <w:p w:rsidR="006E46C6" w:rsidRDefault="006E46C6" w:rsidP="006E46C6">
      <w:pPr>
        <w:autoSpaceDE w:val="0"/>
        <w:ind w:firstLine="709"/>
        <w:jc w:val="both"/>
      </w:pPr>
      <w:r>
        <w:rPr>
          <w:rFonts w:ascii="Liberation Serif" w:hAnsi="Liberation Serif"/>
          <w:sz w:val="28"/>
          <w:szCs w:val="28"/>
        </w:rPr>
        <w:t>Должностное лицо, осуществляя контроль, вправе:</w:t>
      </w:r>
    </w:p>
    <w:p w:rsidR="006E46C6" w:rsidRDefault="006E46C6" w:rsidP="006E46C6">
      <w:pPr>
        <w:autoSpaceDE w:val="0"/>
        <w:ind w:firstLine="709"/>
        <w:jc w:val="both"/>
      </w:pPr>
      <w:r>
        <w:rPr>
          <w:rFonts w:ascii="Liberation Serif" w:hAnsi="Liberation Serif"/>
          <w:sz w:val="28"/>
          <w:szCs w:val="28"/>
        </w:rPr>
        <w:t>- контролировать соблюдение порядка и условий осуществления муниципального контроля;</w:t>
      </w:r>
    </w:p>
    <w:p w:rsidR="006E46C6" w:rsidRDefault="006E46C6" w:rsidP="006E46C6">
      <w:pPr>
        <w:autoSpaceDE w:val="0"/>
        <w:ind w:firstLine="709"/>
        <w:jc w:val="both"/>
      </w:pPr>
      <w:r>
        <w:rPr>
          <w:rFonts w:ascii="Liberation Serif" w:hAnsi="Liberation Serif"/>
          <w:sz w:val="28"/>
          <w:szCs w:val="28"/>
        </w:rPr>
        <w:t>- 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E46C6" w:rsidRDefault="006E46C6" w:rsidP="006E46C6">
      <w:pPr>
        <w:autoSpaceDE w:val="0"/>
        <w:ind w:firstLine="709"/>
        <w:jc w:val="both"/>
      </w:pPr>
      <w:r>
        <w:rPr>
          <w:rFonts w:ascii="Liberation Serif" w:hAnsi="Liberation Serif"/>
          <w:sz w:val="28"/>
          <w:szCs w:val="28"/>
        </w:rPr>
        <w:t>- назначать уполномоченных для постоянного наблюдения за проведением муниципального контроля;</w:t>
      </w:r>
    </w:p>
    <w:p w:rsidR="006E46C6" w:rsidRDefault="006E46C6" w:rsidP="006E46C6">
      <w:pPr>
        <w:autoSpaceDE w:val="0"/>
        <w:ind w:firstLine="709"/>
        <w:jc w:val="both"/>
      </w:pPr>
      <w:r>
        <w:rPr>
          <w:rFonts w:ascii="Liberation Serif" w:hAnsi="Liberation Serif"/>
          <w:sz w:val="28"/>
          <w:szCs w:val="28"/>
        </w:rPr>
        <w:t>- запрашивать и получать необходимые документы и информацию, связанные с осуществлением муниципального контроля.</w:t>
      </w:r>
    </w:p>
    <w:p w:rsidR="006E46C6" w:rsidRDefault="006E46C6" w:rsidP="006E46C6">
      <w:pPr>
        <w:autoSpaceDE w:val="0"/>
        <w:ind w:firstLine="709"/>
        <w:jc w:val="both"/>
      </w:pPr>
      <w:r>
        <w:rPr>
          <w:rFonts w:ascii="Liberation Serif" w:hAnsi="Liberation Serif"/>
          <w:sz w:val="28"/>
          <w:szCs w:val="28"/>
        </w:rPr>
        <w:t xml:space="preserve">4.2. Плановые проверки полноты и качества осуществления муниципального контроля осуществляются должностными лицами администрации в соответствии с распоряжением главы администрации, но не реже двух раз в год. </w:t>
      </w:r>
    </w:p>
    <w:p w:rsidR="006E46C6" w:rsidRDefault="006E46C6" w:rsidP="006E46C6">
      <w:pPr>
        <w:autoSpaceDE w:val="0"/>
        <w:ind w:firstLine="709"/>
        <w:jc w:val="both"/>
      </w:pPr>
      <w:r>
        <w:rPr>
          <w:rFonts w:ascii="Liberation Serif" w:hAnsi="Liberation Serif"/>
          <w:sz w:val="28"/>
          <w:szCs w:val="28"/>
        </w:rPr>
        <w:t>4.3.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6E46C6" w:rsidRDefault="006E46C6" w:rsidP="006E46C6">
      <w:pPr>
        <w:autoSpaceDE w:val="0"/>
        <w:ind w:firstLine="709"/>
        <w:jc w:val="both"/>
      </w:pPr>
      <w:r>
        <w:rPr>
          <w:rFonts w:ascii="Liberation Serif" w:hAnsi="Liberation Serif"/>
          <w:sz w:val="28"/>
          <w:szCs w:val="28"/>
        </w:rPr>
        <w:t>4.4. Результаты контроля оформляются в виде справки, в которой отмечаются выявленные недостатки и предложения по их устранению.</w:t>
      </w:r>
    </w:p>
    <w:p w:rsidR="006E46C6" w:rsidRDefault="006E46C6" w:rsidP="006E46C6">
      <w:pPr>
        <w:autoSpaceDE w:val="0"/>
        <w:ind w:firstLine="709"/>
        <w:jc w:val="both"/>
      </w:pPr>
      <w:r>
        <w:rPr>
          <w:rFonts w:ascii="Liberation Serif" w:hAnsi="Liberation Serif"/>
          <w:sz w:val="28"/>
          <w:szCs w:val="28"/>
        </w:rPr>
        <w:t xml:space="preserve">4.5.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w:t>
      </w:r>
    </w:p>
    <w:p w:rsidR="006E46C6" w:rsidRDefault="006E46C6" w:rsidP="006E46C6">
      <w:pPr>
        <w:autoSpaceDE w:val="0"/>
        <w:ind w:firstLine="709"/>
        <w:jc w:val="both"/>
      </w:pPr>
      <w:r>
        <w:rPr>
          <w:rFonts w:ascii="Liberation Serif" w:hAnsi="Liberation Serif"/>
          <w:sz w:val="28"/>
          <w:szCs w:val="28"/>
        </w:rPr>
        <w:t>Результаты проверки оформляются в виде справки, в которой отмечаются выявленные недостатки и предложения по их устранению.</w:t>
      </w:r>
    </w:p>
    <w:p w:rsidR="006E46C6" w:rsidRDefault="006E46C6" w:rsidP="006E46C6">
      <w:pPr>
        <w:autoSpaceDE w:val="0"/>
        <w:ind w:firstLine="709"/>
        <w:jc w:val="both"/>
      </w:pPr>
      <w:r>
        <w:rPr>
          <w:rFonts w:ascii="Liberation Serif" w:hAnsi="Liberation Serif"/>
          <w:sz w:val="28"/>
          <w:szCs w:val="28"/>
        </w:rPr>
        <w:t>4.6. О мерах, принятых в отношении виновных в нарушении законодательства Российской Федерации, положений настоящего административного регламента, специалистов, в течение десяти дней со дня принятия таких мер, администрация сообщает в письменной форме юридическому лицу, индивидуальному предпринимателю, права и (или) законные интересы которых нарушены.</w:t>
      </w:r>
    </w:p>
    <w:p w:rsidR="006E46C6" w:rsidRDefault="006E46C6" w:rsidP="006E46C6">
      <w:pPr>
        <w:autoSpaceDE w:val="0"/>
        <w:ind w:firstLine="709"/>
        <w:jc w:val="both"/>
      </w:pPr>
      <w:r>
        <w:rPr>
          <w:rFonts w:ascii="Liberation Serif" w:hAnsi="Liberation Serif"/>
          <w:sz w:val="28"/>
          <w:szCs w:val="28"/>
        </w:rPr>
        <w:t>4.7. Специалисты администрации несут ответственность за несоблюдение сроков и последовательности совершения административных действий. Муниципальные служащие, допустившие нарушение данного Регламента, привлекаются к дисциплинарной ответственности в соответствии со статьей 192 Трудового кодекса Российской Федерации, статьей 27 Федерального закона от 02.03.2007 № 25-ФЗ "О муниципальной службе в Российской Федерации".</w:t>
      </w:r>
    </w:p>
    <w:p w:rsidR="006E46C6" w:rsidRDefault="006E46C6" w:rsidP="006E46C6">
      <w:pPr>
        <w:autoSpaceDE w:val="0"/>
        <w:ind w:firstLine="709"/>
        <w:jc w:val="both"/>
        <w:rPr>
          <w:rFonts w:ascii="Liberation Serif" w:hAnsi="Liberation Serif"/>
          <w:sz w:val="28"/>
          <w:szCs w:val="28"/>
        </w:rPr>
      </w:pPr>
    </w:p>
    <w:p w:rsidR="006E46C6" w:rsidRDefault="006E46C6" w:rsidP="006E46C6">
      <w:pPr>
        <w:autoSpaceDE w:val="0"/>
        <w:ind w:firstLine="709"/>
        <w:jc w:val="both"/>
        <w:rPr>
          <w:rFonts w:ascii="Liberation Serif" w:hAnsi="Liberation Serif"/>
          <w:color w:val="FF0000"/>
          <w:sz w:val="28"/>
          <w:szCs w:val="28"/>
        </w:rPr>
      </w:pPr>
    </w:p>
    <w:p w:rsidR="006E46C6" w:rsidRDefault="006E46C6" w:rsidP="006E46C6">
      <w:pPr>
        <w:autoSpaceDE w:val="0"/>
        <w:ind w:firstLine="709"/>
        <w:jc w:val="center"/>
      </w:pPr>
      <w:r>
        <w:rPr>
          <w:rFonts w:ascii="Liberation Serif" w:hAnsi="Liberation Serif"/>
          <w:b/>
          <w:sz w:val="28"/>
          <w:szCs w:val="28"/>
        </w:rPr>
        <w:lastRenderedPageBreak/>
        <w:t xml:space="preserve">5. </w:t>
      </w:r>
      <w:r>
        <w:rPr>
          <w:rFonts w:ascii="Liberation Serif" w:hAnsi="Liberation Serif"/>
          <w:b/>
          <w:bCs/>
          <w:sz w:val="28"/>
          <w:szCs w:val="28"/>
        </w:rPr>
        <w:t>Досудебный (внесудебный) порядок обжалования решений и действий (бездействия) администрации, осуществляющей муниципальный контроль, а также его должностных лиц, гражданами</w:t>
      </w:r>
    </w:p>
    <w:p w:rsidR="006E46C6" w:rsidRDefault="006E46C6" w:rsidP="006E46C6">
      <w:pPr>
        <w:autoSpaceDE w:val="0"/>
        <w:ind w:firstLine="709"/>
        <w:jc w:val="both"/>
        <w:rPr>
          <w:rFonts w:ascii="Liberation Serif" w:hAnsi="Liberation Serif"/>
          <w:b/>
          <w:bCs/>
          <w:sz w:val="28"/>
          <w:szCs w:val="28"/>
        </w:rPr>
      </w:pPr>
    </w:p>
    <w:p w:rsidR="006E46C6" w:rsidRDefault="006E46C6" w:rsidP="006E46C6">
      <w:pPr>
        <w:autoSpaceDE w:val="0"/>
        <w:ind w:firstLine="709"/>
        <w:jc w:val="both"/>
      </w:pPr>
      <w:r>
        <w:rPr>
          <w:rFonts w:ascii="Liberation Serif" w:hAnsi="Liberation Serif"/>
          <w:sz w:val="28"/>
          <w:szCs w:val="28"/>
        </w:rPr>
        <w:t>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 и нормативными правовыми актами муниципального образования.</w:t>
      </w:r>
    </w:p>
    <w:p w:rsidR="006E46C6" w:rsidRDefault="006E46C6" w:rsidP="006E46C6">
      <w:pPr>
        <w:autoSpaceDE w:val="0"/>
        <w:ind w:firstLine="709"/>
        <w:jc w:val="both"/>
      </w:pPr>
      <w:r>
        <w:rPr>
          <w:rFonts w:ascii="Liberation Serif" w:hAnsi="Liberation Serif"/>
          <w:sz w:val="28"/>
          <w:szCs w:val="28"/>
        </w:rPr>
        <w:t>5.2.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E46C6" w:rsidRDefault="006E46C6" w:rsidP="006E46C6">
      <w:pPr>
        <w:ind w:firstLine="709"/>
      </w:pPr>
      <w:r>
        <w:rPr>
          <w:rFonts w:ascii="Liberation Serif" w:hAnsi="Liberation Serif"/>
          <w:bCs/>
          <w:sz w:val="28"/>
          <w:szCs w:val="28"/>
        </w:rPr>
        <w:t>5.3. Досудебное обжалование:</w:t>
      </w:r>
    </w:p>
    <w:p w:rsidR="006E46C6" w:rsidRDefault="006E46C6" w:rsidP="006E46C6">
      <w:pPr>
        <w:ind w:firstLine="709"/>
        <w:jc w:val="both"/>
      </w:pPr>
      <w:r>
        <w:rPr>
          <w:rFonts w:ascii="Liberation Serif" w:hAnsi="Liberation Serif"/>
          <w:sz w:val="28"/>
          <w:szCs w:val="28"/>
        </w:rPr>
        <w:t>Заявитель может обратиться с жалобой на решение или действие (бездействие), принятое в ходе исполнения муниципальной функции (далее - обращение), устно к специалисту, курирующему исполнение муниципальной функции, либо письменно на имя главы поселения.</w:t>
      </w:r>
    </w:p>
    <w:p w:rsidR="006E46C6" w:rsidRDefault="006E46C6" w:rsidP="006E46C6">
      <w:pPr>
        <w:ind w:firstLine="709"/>
        <w:jc w:val="both"/>
      </w:pPr>
      <w:r>
        <w:rPr>
          <w:rFonts w:ascii="Liberation Serif" w:hAnsi="Liberation Serif"/>
          <w:sz w:val="28"/>
          <w:szCs w:val="28"/>
        </w:rPr>
        <w:t>При обращении с устной жалобой к специалисту,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В письменном обращении указываются: наименование органа местного самоуправления, в который направляется обращение, или фамилию, имя, отчество должностного лица; фамилия, имя, отчество заявителя (уполномоченного представителя); почтовый адрес, по которому должен быть направлен ответ; предмет обращения; личная подпись заявителя (его уполномоченного представителя) и дата. Письменное обращение должно быть написано разборчивым почерком, не содержать нецензурных выражений.</w:t>
      </w:r>
    </w:p>
    <w:p w:rsidR="006E46C6" w:rsidRDefault="006E46C6" w:rsidP="006E46C6">
      <w:pPr>
        <w:ind w:firstLine="709"/>
        <w:jc w:val="both"/>
      </w:pPr>
      <w:r>
        <w:rPr>
          <w:rFonts w:ascii="Liberation Serif" w:hAnsi="Liberation Serif"/>
          <w:sz w:val="28"/>
          <w:szCs w:val="28"/>
        </w:rPr>
        <w:t xml:space="preserve">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 Письменное обращение должно быть рассмотрено в течение 15 календарных дней с даты его регистрации. Если в результате рассмотрения обращение признано обоснованным, то принимается решение о применении меры ответственности к лицу, допустившему нарушения в ходе оформления документов требований законодательства Российской Федерации, муниципальных правовых актов и повлекшие за собой обращение. Обращения заявителей считаются разрешенными, если рассмотрены все поставленные в них вопросы, приняты необходимые меры и даны письменные ответы (в пределах </w:t>
      </w:r>
      <w:r>
        <w:rPr>
          <w:rFonts w:ascii="Liberation Serif" w:hAnsi="Liberation Serif"/>
          <w:sz w:val="28"/>
          <w:szCs w:val="28"/>
        </w:rPr>
        <w:lastRenderedPageBreak/>
        <w:t>компетенции) по существу всех поставленных в обращениях вопросов. 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6E46C6" w:rsidRDefault="006E46C6" w:rsidP="006E46C6">
      <w:pPr>
        <w:autoSpaceDE w:val="0"/>
        <w:ind w:firstLine="709"/>
        <w:jc w:val="both"/>
      </w:pPr>
      <w:r>
        <w:rPr>
          <w:rFonts w:ascii="Liberation Serif" w:hAnsi="Liberation Serif"/>
          <w:sz w:val="28"/>
          <w:szCs w:val="28"/>
        </w:rPr>
        <w:t>Муниципальные правовые акты администрации, нарушающие права и (или) законные интересы юридических лиц и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E46C6" w:rsidRDefault="006E46C6" w:rsidP="006E46C6">
      <w:pPr>
        <w:ind w:firstLine="709"/>
        <w:jc w:val="both"/>
      </w:pPr>
      <w:r>
        <w:rPr>
          <w:rFonts w:ascii="Liberation Serif" w:hAnsi="Liberation Serif"/>
          <w:bCs/>
          <w:sz w:val="28"/>
          <w:szCs w:val="28"/>
        </w:rPr>
        <w:t>5.4. Обжалование действий (бездействий) и решений, принятых в ходе исполнения муниципальной функции в судебном порядке.</w:t>
      </w:r>
    </w:p>
    <w:p w:rsidR="006E46C6" w:rsidRDefault="006E46C6" w:rsidP="006E46C6">
      <w:pPr>
        <w:ind w:firstLine="709"/>
        <w:jc w:val="both"/>
      </w:pPr>
      <w:r>
        <w:rPr>
          <w:rFonts w:ascii="Liberation Serif" w:hAnsi="Liberation Serif"/>
          <w:sz w:val="28"/>
          <w:szCs w:val="28"/>
        </w:rPr>
        <w:t xml:space="preserve">Действия (бездействия) и решения, принятые в ходе предоставления муниципальной функции, могут быть обжалованы в суд в порядке, установленном законодательством. </w:t>
      </w:r>
    </w:p>
    <w:p w:rsidR="006E46C6" w:rsidRDefault="006E46C6" w:rsidP="006E46C6">
      <w:pPr>
        <w:autoSpaceDE w:val="0"/>
        <w:ind w:firstLine="709"/>
        <w:jc w:val="both"/>
      </w:pPr>
      <w:r>
        <w:rPr>
          <w:rFonts w:ascii="Liberation Serif" w:hAnsi="Liberation Serif"/>
          <w:sz w:val="28"/>
          <w:szCs w:val="28"/>
        </w:rPr>
        <w:t xml:space="preserve"> Объединения юридических лиц, индивидуальных предпринимателей вправе:</w:t>
      </w:r>
    </w:p>
    <w:p w:rsidR="006E46C6" w:rsidRDefault="006E46C6" w:rsidP="006E46C6">
      <w:pPr>
        <w:autoSpaceDE w:val="0"/>
        <w:ind w:firstLine="709"/>
        <w:jc w:val="both"/>
      </w:pPr>
      <w:r>
        <w:rPr>
          <w:rFonts w:ascii="Liberation Serif" w:hAnsi="Liberation Serif"/>
          <w:sz w:val="28"/>
          <w:szCs w:val="28"/>
        </w:rP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E46C6" w:rsidRDefault="006E46C6" w:rsidP="006E46C6">
      <w:pPr>
        <w:autoSpaceDE w:val="0"/>
        <w:ind w:firstLine="709"/>
        <w:jc w:val="both"/>
      </w:pPr>
      <w:r>
        <w:rPr>
          <w:rFonts w:ascii="Liberation Serif" w:hAnsi="Liberation Serif"/>
          <w:sz w:val="28"/>
          <w:szCs w:val="28"/>
        </w:rPr>
        <w:t>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w:t>
      </w:r>
    </w:p>
    <w:p w:rsidR="006E46C6" w:rsidRDefault="006E46C6" w:rsidP="006E46C6">
      <w:pPr>
        <w:autoSpaceDE w:val="0"/>
        <w:ind w:firstLine="709"/>
        <w:jc w:val="both"/>
      </w:pPr>
      <w:r>
        <w:rPr>
          <w:rFonts w:ascii="Liberation Serif" w:hAnsi="Liberation Serif"/>
          <w:sz w:val="28"/>
          <w:szCs w:val="28"/>
        </w:rPr>
        <w:t xml:space="preserve"> Результаты проверки, проведенной администрацией с грубыми нарушениями,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 гражданина.</w:t>
      </w:r>
    </w:p>
    <w:p w:rsidR="006E46C6" w:rsidRDefault="006E46C6" w:rsidP="006E46C6">
      <w:pPr>
        <w:pStyle w:val="ab"/>
        <w:spacing w:line="240" w:lineRule="auto"/>
        <w:ind w:left="0" w:firstLine="709"/>
        <w:jc w:val="both"/>
      </w:pPr>
      <w:r>
        <w:rPr>
          <w:rFonts w:ascii="Liberation Serif" w:hAnsi="Liberation Serif"/>
          <w:sz w:val="28"/>
          <w:szCs w:val="28"/>
        </w:rPr>
        <w:t>5.5. Права заинтересованных лиц на получение информации и документов, необходимых для обоснования и рассмотрения жалобы.</w:t>
      </w:r>
    </w:p>
    <w:p w:rsidR="006E46C6" w:rsidRDefault="006E46C6" w:rsidP="006E46C6">
      <w:pPr>
        <w:pStyle w:val="ab"/>
        <w:spacing w:line="240" w:lineRule="auto"/>
        <w:ind w:left="0" w:firstLine="709"/>
        <w:jc w:val="both"/>
      </w:pPr>
      <w:r>
        <w:rPr>
          <w:rFonts w:ascii="Liberation Serif" w:hAnsi="Liberation Serif"/>
          <w:sz w:val="28"/>
          <w:szCs w:val="28"/>
        </w:rPr>
        <w:t xml:space="preserve">Заявитель имеет право на получение информации и документов, необходимых для обоснования и рассмотрения жалобы, посредством обращения в </w:t>
      </w:r>
      <w:proofErr w:type="gramStart"/>
      <w:r>
        <w:rPr>
          <w:rFonts w:ascii="Liberation Serif" w:hAnsi="Liberation Serif"/>
          <w:sz w:val="28"/>
          <w:szCs w:val="28"/>
        </w:rPr>
        <w:t>письменной  либо</w:t>
      </w:r>
      <w:proofErr w:type="gramEnd"/>
      <w:r>
        <w:rPr>
          <w:rFonts w:ascii="Liberation Serif" w:hAnsi="Liberation Serif"/>
          <w:sz w:val="28"/>
          <w:szCs w:val="28"/>
        </w:rPr>
        <w:t xml:space="preserve"> электронной форме.</w:t>
      </w:r>
    </w:p>
    <w:p w:rsidR="00920F48" w:rsidRDefault="00920F48" w:rsidP="00BC28BD">
      <w:pPr>
        <w:pStyle w:val="ConsPlusTitle"/>
        <w:jc w:val="right"/>
        <w:rPr>
          <w:rFonts w:ascii="Times New Roman" w:hAnsi="Times New Roman" w:cs="Times New Roman"/>
          <w:b w:val="0"/>
          <w:sz w:val="28"/>
          <w:szCs w:val="28"/>
        </w:rPr>
      </w:pPr>
    </w:p>
    <w:bookmarkEnd w:id="0"/>
    <w:p w:rsidR="00151350" w:rsidRPr="00E75460" w:rsidRDefault="00151350" w:rsidP="00151350">
      <w:pPr>
        <w:rPr>
          <w:sz w:val="28"/>
          <w:szCs w:val="28"/>
        </w:rPr>
      </w:pPr>
    </w:p>
    <w:sectPr w:rsidR="00151350" w:rsidRPr="00E75460" w:rsidSect="006E46C6">
      <w:headerReference w:type="even" r:id="rId17"/>
      <w:headerReference w:type="default" r:id="rId18"/>
      <w:pgSz w:w="11906" w:h="16838"/>
      <w:pgMar w:top="284" w:right="720"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53F" w:rsidRDefault="00AC153F">
      <w:r>
        <w:separator/>
      </w:r>
    </w:p>
  </w:endnote>
  <w:endnote w:type="continuationSeparator" w:id="0">
    <w:p w:rsidR="00AC153F" w:rsidRDefault="00AC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53F" w:rsidRDefault="00AC153F">
      <w:r>
        <w:separator/>
      </w:r>
    </w:p>
  </w:footnote>
  <w:footnote w:type="continuationSeparator" w:id="0">
    <w:p w:rsidR="00AC153F" w:rsidRDefault="00AC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Default="005063FB" w:rsidP="005063F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5063FB" w:rsidRDefault="005063F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Pr="00C73F7A" w:rsidRDefault="005063FB" w:rsidP="005063FB">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708"/>
        </w:tabs>
        <w:ind w:left="1080" w:hanging="360"/>
      </w:pPr>
      <w:rPr>
        <w:rFonts w:cs="Times New Roman" w:hint="default"/>
      </w:rPr>
    </w:lvl>
  </w:abstractNum>
  <w:abstractNum w:abstractNumId="1">
    <w:nsid w:val="0000690A"/>
    <w:multiLevelType w:val="hybridMultilevel"/>
    <w:tmpl w:val="0E66D296"/>
    <w:lvl w:ilvl="0" w:tplc="FD80C6D6">
      <w:start w:val="6"/>
      <w:numFmt w:val="decimal"/>
      <w:lvlText w:val="%1."/>
      <w:lvlJc w:val="left"/>
      <w:rPr>
        <w:rFonts w:cs="Times New Roman"/>
      </w:rPr>
    </w:lvl>
    <w:lvl w:ilvl="1" w:tplc="B036B6EC">
      <w:numFmt w:val="decimal"/>
      <w:lvlText w:val=""/>
      <w:lvlJc w:val="left"/>
      <w:rPr>
        <w:rFonts w:cs="Times New Roman"/>
      </w:rPr>
    </w:lvl>
    <w:lvl w:ilvl="2" w:tplc="F4B217F2">
      <w:numFmt w:val="decimal"/>
      <w:lvlText w:val=""/>
      <w:lvlJc w:val="left"/>
      <w:rPr>
        <w:rFonts w:cs="Times New Roman"/>
      </w:rPr>
    </w:lvl>
    <w:lvl w:ilvl="3" w:tplc="EA6A9448">
      <w:numFmt w:val="decimal"/>
      <w:lvlText w:val=""/>
      <w:lvlJc w:val="left"/>
      <w:rPr>
        <w:rFonts w:cs="Times New Roman"/>
      </w:rPr>
    </w:lvl>
    <w:lvl w:ilvl="4" w:tplc="075A6A24">
      <w:numFmt w:val="decimal"/>
      <w:lvlText w:val=""/>
      <w:lvlJc w:val="left"/>
      <w:rPr>
        <w:rFonts w:cs="Times New Roman"/>
      </w:rPr>
    </w:lvl>
    <w:lvl w:ilvl="5" w:tplc="580EA07A">
      <w:numFmt w:val="decimal"/>
      <w:lvlText w:val=""/>
      <w:lvlJc w:val="left"/>
      <w:rPr>
        <w:rFonts w:cs="Times New Roman"/>
      </w:rPr>
    </w:lvl>
    <w:lvl w:ilvl="6" w:tplc="FE941722">
      <w:numFmt w:val="decimal"/>
      <w:lvlText w:val=""/>
      <w:lvlJc w:val="left"/>
      <w:rPr>
        <w:rFonts w:cs="Times New Roman"/>
      </w:rPr>
    </w:lvl>
    <w:lvl w:ilvl="7" w:tplc="B178BB1C">
      <w:numFmt w:val="decimal"/>
      <w:lvlText w:val=""/>
      <w:lvlJc w:val="left"/>
      <w:rPr>
        <w:rFonts w:cs="Times New Roman"/>
      </w:rPr>
    </w:lvl>
    <w:lvl w:ilvl="8" w:tplc="C1546E5A">
      <w:numFmt w:val="decimal"/>
      <w:lvlText w:val=""/>
      <w:lvlJc w:val="left"/>
      <w:rPr>
        <w:rFonts w:cs="Times New Roman"/>
      </w:rPr>
    </w:lvl>
  </w:abstractNum>
  <w:abstractNum w:abstractNumId="2">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DE4191"/>
    <w:multiLevelType w:val="hybridMultilevel"/>
    <w:tmpl w:val="61684EFA"/>
    <w:lvl w:ilvl="0" w:tplc="98A215FA">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6">
    <w:nsid w:val="30864ED1"/>
    <w:multiLevelType w:val="hybridMultilevel"/>
    <w:tmpl w:val="F3664500"/>
    <w:lvl w:ilvl="0" w:tplc="A1444970">
      <w:start w:val="1"/>
      <w:numFmt w:val="decimal"/>
      <w:lvlText w:val="%1."/>
      <w:lvlJc w:val="left"/>
      <w:pPr>
        <w:ind w:left="900" w:hanging="36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5"/>
  </w:num>
  <w:num w:numId="2">
    <w:abstractNumId w:val="17"/>
  </w:num>
  <w:num w:numId="3">
    <w:abstractNumId w:val="2"/>
  </w:num>
  <w:num w:numId="4">
    <w:abstractNumId w:val="15"/>
  </w:num>
  <w:num w:numId="5">
    <w:abstractNumId w:val="10"/>
  </w:num>
  <w:num w:numId="6">
    <w:abstractNumId w:val="19"/>
  </w:num>
  <w:num w:numId="7">
    <w:abstractNumId w:val="23"/>
  </w:num>
  <w:num w:numId="8">
    <w:abstractNumId w:val="14"/>
  </w:num>
  <w:num w:numId="9">
    <w:abstractNumId w:val="3"/>
  </w:num>
  <w:num w:numId="10">
    <w:abstractNumId w:val="6"/>
  </w:num>
  <w:num w:numId="11">
    <w:abstractNumId w:val="21"/>
  </w:num>
  <w:num w:numId="12">
    <w:abstractNumId w:val="20"/>
  </w:num>
  <w:num w:numId="13">
    <w:abstractNumId w:val="18"/>
  </w:num>
  <w:num w:numId="14">
    <w:abstractNumId w:val="12"/>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4"/>
  </w:num>
  <w:num w:numId="20">
    <w:abstractNumId w:val="8"/>
  </w:num>
  <w:num w:numId="21">
    <w:abstractNumId w:val="7"/>
  </w:num>
  <w:num w:numId="22">
    <w:abstractNumId w:val="22"/>
  </w:num>
  <w:num w:numId="23">
    <w:abstractNumId w:val="9"/>
  </w:num>
  <w:num w:numId="24">
    <w:abstractNumId w:val="16"/>
  </w:num>
  <w:num w:numId="25">
    <w:abstractNumId w:val="1"/>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0C23"/>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19C0"/>
    <w:rsid w:val="000C3C55"/>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1C4D"/>
    <w:rsid w:val="00103D17"/>
    <w:rsid w:val="00104772"/>
    <w:rsid w:val="001061F0"/>
    <w:rsid w:val="001105E2"/>
    <w:rsid w:val="00110EC5"/>
    <w:rsid w:val="00113ADA"/>
    <w:rsid w:val="001144EC"/>
    <w:rsid w:val="00114DCA"/>
    <w:rsid w:val="00116D32"/>
    <w:rsid w:val="00117A47"/>
    <w:rsid w:val="00122F9E"/>
    <w:rsid w:val="0012720B"/>
    <w:rsid w:val="00131223"/>
    <w:rsid w:val="001325C7"/>
    <w:rsid w:val="001339C2"/>
    <w:rsid w:val="00133F50"/>
    <w:rsid w:val="00133FFE"/>
    <w:rsid w:val="001344CF"/>
    <w:rsid w:val="00136055"/>
    <w:rsid w:val="00136307"/>
    <w:rsid w:val="00137F94"/>
    <w:rsid w:val="001410AC"/>
    <w:rsid w:val="00141A71"/>
    <w:rsid w:val="001505A6"/>
    <w:rsid w:val="00150B69"/>
    <w:rsid w:val="00151350"/>
    <w:rsid w:val="001518C4"/>
    <w:rsid w:val="001531F3"/>
    <w:rsid w:val="00155A66"/>
    <w:rsid w:val="00156D06"/>
    <w:rsid w:val="00164DFB"/>
    <w:rsid w:val="00166230"/>
    <w:rsid w:val="001707E9"/>
    <w:rsid w:val="00170C13"/>
    <w:rsid w:val="00173644"/>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8CB"/>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4C94"/>
    <w:rsid w:val="002F5444"/>
    <w:rsid w:val="002F6340"/>
    <w:rsid w:val="002F6364"/>
    <w:rsid w:val="002F6FBE"/>
    <w:rsid w:val="00301324"/>
    <w:rsid w:val="00303D52"/>
    <w:rsid w:val="00303F13"/>
    <w:rsid w:val="00303FD6"/>
    <w:rsid w:val="00306F46"/>
    <w:rsid w:val="00312247"/>
    <w:rsid w:val="00313707"/>
    <w:rsid w:val="003174EF"/>
    <w:rsid w:val="00322564"/>
    <w:rsid w:val="00325DAD"/>
    <w:rsid w:val="003278A0"/>
    <w:rsid w:val="00327C3C"/>
    <w:rsid w:val="00330D61"/>
    <w:rsid w:val="00331B35"/>
    <w:rsid w:val="00333B52"/>
    <w:rsid w:val="00336733"/>
    <w:rsid w:val="003374C4"/>
    <w:rsid w:val="00341166"/>
    <w:rsid w:val="0034248C"/>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49B3"/>
    <w:rsid w:val="00397428"/>
    <w:rsid w:val="00397444"/>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C61D8"/>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300A"/>
    <w:rsid w:val="004149E7"/>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D7BAD"/>
    <w:rsid w:val="004E0C3D"/>
    <w:rsid w:val="004E2938"/>
    <w:rsid w:val="004E2991"/>
    <w:rsid w:val="004E3967"/>
    <w:rsid w:val="004E6596"/>
    <w:rsid w:val="004F1899"/>
    <w:rsid w:val="004F262B"/>
    <w:rsid w:val="0050037E"/>
    <w:rsid w:val="005063FB"/>
    <w:rsid w:val="00506A61"/>
    <w:rsid w:val="00514AF3"/>
    <w:rsid w:val="00517167"/>
    <w:rsid w:val="005177BB"/>
    <w:rsid w:val="005204D5"/>
    <w:rsid w:val="00522897"/>
    <w:rsid w:val="005263C6"/>
    <w:rsid w:val="00527FD6"/>
    <w:rsid w:val="00535338"/>
    <w:rsid w:val="00535568"/>
    <w:rsid w:val="00535E8B"/>
    <w:rsid w:val="00536D9A"/>
    <w:rsid w:val="00536E50"/>
    <w:rsid w:val="0054263F"/>
    <w:rsid w:val="00542831"/>
    <w:rsid w:val="005443DF"/>
    <w:rsid w:val="005450DD"/>
    <w:rsid w:val="00546950"/>
    <w:rsid w:val="00547364"/>
    <w:rsid w:val="00547B80"/>
    <w:rsid w:val="0055348B"/>
    <w:rsid w:val="00553AB2"/>
    <w:rsid w:val="0055526D"/>
    <w:rsid w:val="0055689E"/>
    <w:rsid w:val="0055789A"/>
    <w:rsid w:val="005653D5"/>
    <w:rsid w:val="0056668F"/>
    <w:rsid w:val="005718A9"/>
    <w:rsid w:val="00574A06"/>
    <w:rsid w:val="00582E59"/>
    <w:rsid w:val="00583A00"/>
    <w:rsid w:val="0058508D"/>
    <w:rsid w:val="00585E2B"/>
    <w:rsid w:val="00586E0D"/>
    <w:rsid w:val="005906C5"/>
    <w:rsid w:val="005914FB"/>
    <w:rsid w:val="0059456D"/>
    <w:rsid w:val="005A27F2"/>
    <w:rsid w:val="005A30BA"/>
    <w:rsid w:val="005A539D"/>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F105D"/>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3CF8"/>
    <w:rsid w:val="00651580"/>
    <w:rsid w:val="00652368"/>
    <w:rsid w:val="00653CEE"/>
    <w:rsid w:val="00653DF1"/>
    <w:rsid w:val="006548A6"/>
    <w:rsid w:val="006555FF"/>
    <w:rsid w:val="00661E09"/>
    <w:rsid w:val="006636DA"/>
    <w:rsid w:val="00664F57"/>
    <w:rsid w:val="006652BC"/>
    <w:rsid w:val="00665590"/>
    <w:rsid w:val="00666702"/>
    <w:rsid w:val="00666884"/>
    <w:rsid w:val="00667009"/>
    <w:rsid w:val="006679D0"/>
    <w:rsid w:val="00671932"/>
    <w:rsid w:val="006719F7"/>
    <w:rsid w:val="00672D80"/>
    <w:rsid w:val="006829FD"/>
    <w:rsid w:val="006840BE"/>
    <w:rsid w:val="00685CCB"/>
    <w:rsid w:val="00687E0C"/>
    <w:rsid w:val="0069028D"/>
    <w:rsid w:val="006936C1"/>
    <w:rsid w:val="00694514"/>
    <w:rsid w:val="00694876"/>
    <w:rsid w:val="006A0176"/>
    <w:rsid w:val="006A2A0F"/>
    <w:rsid w:val="006A41D3"/>
    <w:rsid w:val="006A4C17"/>
    <w:rsid w:val="006A71B4"/>
    <w:rsid w:val="006B06E7"/>
    <w:rsid w:val="006B1E3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6C6"/>
    <w:rsid w:val="006E4AFD"/>
    <w:rsid w:val="006E4BAB"/>
    <w:rsid w:val="006E5AF4"/>
    <w:rsid w:val="006F624C"/>
    <w:rsid w:val="006F7811"/>
    <w:rsid w:val="00701536"/>
    <w:rsid w:val="00701BB4"/>
    <w:rsid w:val="00701BF3"/>
    <w:rsid w:val="00702446"/>
    <w:rsid w:val="00702C29"/>
    <w:rsid w:val="007059E0"/>
    <w:rsid w:val="00707295"/>
    <w:rsid w:val="007100CF"/>
    <w:rsid w:val="007120AA"/>
    <w:rsid w:val="00712DE9"/>
    <w:rsid w:val="00714526"/>
    <w:rsid w:val="0071619A"/>
    <w:rsid w:val="007201B3"/>
    <w:rsid w:val="007206CC"/>
    <w:rsid w:val="00721EC1"/>
    <w:rsid w:val="007227C0"/>
    <w:rsid w:val="007229F4"/>
    <w:rsid w:val="0072651F"/>
    <w:rsid w:val="0073004C"/>
    <w:rsid w:val="00730ADD"/>
    <w:rsid w:val="00731328"/>
    <w:rsid w:val="00733BA0"/>
    <w:rsid w:val="00737742"/>
    <w:rsid w:val="007402EA"/>
    <w:rsid w:val="00746D79"/>
    <w:rsid w:val="0075024A"/>
    <w:rsid w:val="0075083B"/>
    <w:rsid w:val="00751557"/>
    <w:rsid w:val="00753DFD"/>
    <w:rsid w:val="007549C6"/>
    <w:rsid w:val="00757012"/>
    <w:rsid w:val="00757064"/>
    <w:rsid w:val="00757212"/>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DC6"/>
    <w:rsid w:val="00855FF0"/>
    <w:rsid w:val="00860CF3"/>
    <w:rsid w:val="00866746"/>
    <w:rsid w:val="00866BDD"/>
    <w:rsid w:val="00867A6C"/>
    <w:rsid w:val="00871C17"/>
    <w:rsid w:val="00873E11"/>
    <w:rsid w:val="0087499B"/>
    <w:rsid w:val="00875107"/>
    <w:rsid w:val="00875A76"/>
    <w:rsid w:val="00876185"/>
    <w:rsid w:val="00877E72"/>
    <w:rsid w:val="00883540"/>
    <w:rsid w:val="00887399"/>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7EB6"/>
    <w:rsid w:val="0090021C"/>
    <w:rsid w:val="00901B66"/>
    <w:rsid w:val="00902ACE"/>
    <w:rsid w:val="009069C4"/>
    <w:rsid w:val="00907474"/>
    <w:rsid w:val="009150F9"/>
    <w:rsid w:val="00916DBE"/>
    <w:rsid w:val="00917D1A"/>
    <w:rsid w:val="00920F48"/>
    <w:rsid w:val="00921BE4"/>
    <w:rsid w:val="00925F4B"/>
    <w:rsid w:val="00926C4C"/>
    <w:rsid w:val="0093195B"/>
    <w:rsid w:val="00941EAA"/>
    <w:rsid w:val="00943C7E"/>
    <w:rsid w:val="00950880"/>
    <w:rsid w:val="00951355"/>
    <w:rsid w:val="009578CB"/>
    <w:rsid w:val="009609FF"/>
    <w:rsid w:val="00961D3C"/>
    <w:rsid w:val="00962012"/>
    <w:rsid w:val="0096369A"/>
    <w:rsid w:val="00965236"/>
    <w:rsid w:val="00970643"/>
    <w:rsid w:val="00971AEF"/>
    <w:rsid w:val="0097216A"/>
    <w:rsid w:val="009723C8"/>
    <w:rsid w:val="00972467"/>
    <w:rsid w:val="00974BE7"/>
    <w:rsid w:val="009819EC"/>
    <w:rsid w:val="00982F80"/>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3CD1"/>
    <w:rsid w:val="009C471E"/>
    <w:rsid w:val="009C6A4C"/>
    <w:rsid w:val="009D4ED7"/>
    <w:rsid w:val="009D63C1"/>
    <w:rsid w:val="009D7514"/>
    <w:rsid w:val="009E1E97"/>
    <w:rsid w:val="009E2D15"/>
    <w:rsid w:val="009E5047"/>
    <w:rsid w:val="009F0A89"/>
    <w:rsid w:val="009F216A"/>
    <w:rsid w:val="009F4980"/>
    <w:rsid w:val="009F6597"/>
    <w:rsid w:val="00A00BF7"/>
    <w:rsid w:val="00A020CB"/>
    <w:rsid w:val="00A04033"/>
    <w:rsid w:val="00A0621F"/>
    <w:rsid w:val="00A064DD"/>
    <w:rsid w:val="00A13D7E"/>
    <w:rsid w:val="00A14726"/>
    <w:rsid w:val="00A24FAD"/>
    <w:rsid w:val="00A25D8A"/>
    <w:rsid w:val="00A27AE0"/>
    <w:rsid w:val="00A3076E"/>
    <w:rsid w:val="00A35986"/>
    <w:rsid w:val="00A35A5D"/>
    <w:rsid w:val="00A36B6C"/>
    <w:rsid w:val="00A4001C"/>
    <w:rsid w:val="00A4058F"/>
    <w:rsid w:val="00A43F63"/>
    <w:rsid w:val="00A44509"/>
    <w:rsid w:val="00A4568A"/>
    <w:rsid w:val="00A47776"/>
    <w:rsid w:val="00A47CB7"/>
    <w:rsid w:val="00A50C07"/>
    <w:rsid w:val="00A54B73"/>
    <w:rsid w:val="00A56088"/>
    <w:rsid w:val="00A561A1"/>
    <w:rsid w:val="00A575C9"/>
    <w:rsid w:val="00A627CD"/>
    <w:rsid w:val="00A63B41"/>
    <w:rsid w:val="00A63F26"/>
    <w:rsid w:val="00A65E74"/>
    <w:rsid w:val="00A72697"/>
    <w:rsid w:val="00A7432E"/>
    <w:rsid w:val="00A75F62"/>
    <w:rsid w:val="00A762C5"/>
    <w:rsid w:val="00A81FA4"/>
    <w:rsid w:val="00A83FF7"/>
    <w:rsid w:val="00A8527F"/>
    <w:rsid w:val="00A85714"/>
    <w:rsid w:val="00A87C5D"/>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153F"/>
    <w:rsid w:val="00AC333B"/>
    <w:rsid w:val="00AC4289"/>
    <w:rsid w:val="00AC6428"/>
    <w:rsid w:val="00AC6DD7"/>
    <w:rsid w:val="00AD16F7"/>
    <w:rsid w:val="00AD1997"/>
    <w:rsid w:val="00AD3068"/>
    <w:rsid w:val="00AD69FE"/>
    <w:rsid w:val="00AD7AB8"/>
    <w:rsid w:val="00AE3E40"/>
    <w:rsid w:val="00AE5AF1"/>
    <w:rsid w:val="00AE6D35"/>
    <w:rsid w:val="00AE711E"/>
    <w:rsid w:val="00AE7E84"/>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16DA3"/>
    <w:rsid w:val="00B208E3"/>
    <w:rsid w:val="00B20BE5"/>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4E20"/>
    <w:rsid w:val="00B65705"/>
    <w:rsid w:val="00B70A22"/>
    <w:rsid w:val="00B74E2A"/>
    <w:rsid w:val="00B76278"/>
    <w:rsid w:val="00B81D78"/>
    <w:rsid w:val="00B85804"/>
    <w:rsid w:val="00B86FDF"/>
    <w:rsid w:val="00B91B37"/>
    <w:rsid w:val="00B957F9"/>
    <w:rsid w:val="00B95A08"/>
    <w:rsid w:val="00BA2AC7"/>
    <w:rsid w:val="00BA3023"/>
    <w:rsid w:val="00BA3317"/>
    <w:rsid w:val="00BA33A4"/>
    <w:rsid w:val="00BA3996"/>
    <w:rsid w:val="00BA5240"/>
    <w:rsid w:val="00BA74A7"/>
    <w:rsid w:val="00BB42F1"/>
    <w:rsid w:val="00BB57BB"/>
    <w:rsid w:val="00BC1DD4"/>
    <w:rsid w:val="00BC28BD"/>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148D0"/>
    <w:rsid w:val="00C201C6"/>
    <w:rsid w:val="00C21D88"/>
    <w:rsid w:val="00C240EA"/>
    <w:rsid w:val="00C24494"/>
    <w:rsid w:val="00C25B2A"/>
    <w:rsid w:val="00C27F89"/>
    <w:rsid w:val="00C30AD2"/>
    <w:rsid w:val="00C313E4"/>
    <w:rsid w:val="00C35245"/>
    <w:rsid w:val="00C35A05"/>
    <w:rsid w:val="00C3753B"/>
    <w:rsid w:val="00C4241C"/>
    <w:rsid w:val="00C441E9"/>
    <w:rsid w:val="00C46610"/>
    <w:rsid w:val="00C47009"/>
    <w:rsid w:val="00C5140B"/>
    <w:rsid w:val="00C53A2C"/>
    <w:rsid w:val="00C5457C"/>
    <w:rsid w:val="00C70121"/>
    <w:rsid w:val="00C711BA"/>
    <w:rsid w:val="00C72C84"/>
    <w:rsid w:val="00C73DCB"/>
    <w:rsid w:val="00C74E86"/>
    <w:rsid w:val="00C75068"/>
    <w:rsid w:val="00C77281"/>
    <w:rsid w:val="00C773C4"/>
    <w:rsid w:val="00C80C39"/>
    <w:rsid w:val="00C815A9"/>
    <w:rsid w:val="00C81F7E"/>
    <w:rsid w:val="00C82C22"/>
    <w:rsid w:val="00C82D79"/>
    <w:rsid w:val="00C84305"/>
    <w:rsid w:val="00C843E0"/>
    <w:rsid w:val="00C853AB"/>
    <w:rsid w:val="00C875AA"/>
    <w:rsid w:val="00C876E3"/>
    <w:rsid w:val="00C879A1"/>
    <w:rsid w:val="00C91DB6"/>
    <w:rsid w:val="00CA2A47"/>
    <w:rsid w:val="00CA58E8"/>
    <w:rsid w:val="00CA6EF7"/>
    <w:rsid w:val="00CA7E76"/>
    <w:rsid w:val="00CA7EDD"/>
    <w:rsid w:val="00CB0FA1"/>
    <w:rsid w:val="00CB122D"/>
    <w:rsid w:val="00CB45F7"/>
    <w:rsid w:val="00CB4E38"/>
    <w:rsid w:val="00CB553A"/>
    <w:rsid w:val="00CB7DDE"/>
    <w:rsid w:val="00CC2FB9"/>
    <w:rsid w:val="00CC2FC4"/>
    <w:rsid w:val="00CC6B18"/>
    <w:rsid w:val="00CC78C8"/>
    <w:rsid w:val="00CD2FAC"/>
    <w:rsid w:val="00CD32DA"/>
    <w:rsid w:val="00CD4769"/>
    <w:rsid w:val="00CD575D"/>
    <w:rsid w:val="00CD6494"/>
    <w:rsid w:val="00CE1CD6"/>
    <w:rsid w:val="00CE1FFB"/>
    <w:rsid w:val="00CE3EEC"/>
    <w:rsid w:val="00CF0572"/>
    <w:rsid w:val="00CF366E"/>
    <w:rsid w:val="00CF3C1B"/>
    <w:rsid w:val="00CF6B49"/>
    <w:rsid w:val="00D021EB"/>
    <w:rsid w:val="00D056C7"/>
    <w:rsid w:val="00D06838"/>
    <w:rsid w:val="00D10F9F"/>
    <w:rsid w:val="00D159DC"/>
    <w:rsid w:val="00D21FDE"/>
    <w:rsid w:val="00D23726"/>
    <w:rsid w:val="00D23A08"/>
    <w:rsid w:val="00D2559D"/>
    <w:rsid w:val="00D26805"/>
    <w:rsid w:val="00D26F08"/>
    <w:rsid w:val="00D274C7"/>
    <w:rsid w:val="00D323EC"/>
    <w:rsid w:val="00D3241D"/>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72C6"/>
    <w:rsid w:val="00DB04A0"/>
    <w:rsid w:val="00DB0A5D"/>
    <w:rsid w:val="00DB623D"/>
    <w:rsid w:val="00DC07FA"/>
    <w:rsid w:val="00DC20A0"/>
    <w:rsid w:val="00DD0719"/>
    <w:rsid w:val="00DD0C86"/>
    <w:rsid w:val="00DD0FB2"/>
    <w:rsid w:val="00DD14F2"/>
    <w:rsid w:val="00DD39B7"/>
    <w:rsid w:val="00DD5608"/>
    <w:rsid w:val="00DE0B85"/>
    <w:rsid w:val="00DE0BE0"/>
    <w:rsid w:val="00DE126E"/>
    <w:rsid w:val="00DE1699"/>
    <w:rsid w:val="00DE1F76"/>
    <w:rsid w:val="00DE31D8"/>
    <w:rsid w:val="00DE4825"/>
    <w:rsid w:val="00DE4FBA"/>
    <w:rsid w:val="00DE5746"/>
    <w:rsid w:val="00DE5AE4"/>
    <w:rsid w:val="00DE5F45"/>
    <w:rsid w:val="00DE72C8"/>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51E22"/>
    <w:rsid w:val="00E53425"/>
    <w:rsid w:val="00E545E6"/>
    <w:rsid w:val="00E55CD8"/>
    <w:rsid w:val="00E565EA"/>
    <w:rsid w:val="00E5690E"/>
    <w:rsid w:val="00E6182F"/>
    <w:rsid w:val="00E61C14"/>
    <w:rsid w:val="00E61E99"/>
    <w:rsid w:val="00E67AC6"/>
    <w:rsid w:val="00E70FFB"/>
    <w:rsid w:val="00E7585A"/>
    <w:rsid w:val="00E75E7D"/>
    <w:rsid w:val="00E8176C"/>
    <w:rsid w:val="00E83E2C"/>
    <w:rsid w:val="00E925B1"/>
    <w:rsid w:val="00E963D0"/>
    <w:rsid w:val="00E96EB8"/>
    <w:rsid w:val="00E973D5"/>
    <w:rsid w:val="00EA0245"/>
    <w:rsid w:val="00EA0A6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048F"/>
    <w:rsid w:val="00EE2874"/>
    <w:rsid w:val="00EE2D55"/>
    <w:rsid w:val="00EE4100"/>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4B5C"/>
    <w:rsid w:val="00F7519B"/>
    <w:rsid w:val="00F771BA"/>
    <w:rsid w:val="00F8084A"/>
    <w:rsid w:val="00F817C9"/>
    <w:rsid w:val="00F8363F"/>
    <w:rsid w:val="00F84954"/>
    <w:rsid w:val="00F84A2E"/>
    <w:rsid w:val="00F8704C"/>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F80F1-371F-469E-BB7E-AE88B617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nhideWhenUsed/>
    <w:qFormat/>
    <w:rsid w:val="00397444"/>
    <w:pPr>
      <w:keepNext/>
      <w:spacing w:before="240" w:after="60"/>
      <w:outlineLvl w:val="1"/>
    </w:pPr>
    <w:rPr>
      <w:rFonts w:ascii="Cambria" w:hAnsi="Cambria"/>
      <w:b/>
      <w:bCs/>
      <w:i/>
      <w:iCs/>
      <w:sz w:val="28"/>
      <w:szCs w:val="28"/>
    </w:rPr>
  </w:style>
  <w:style w:type="paragraph" w:styleId="6">
    <w:name w:val="heading 6"/>
    <w:basedOn w:val="a"/>
    <w:next w:val="a"/>
    <w:link w:val="60"/>
    <w:unhideWhenUsed/>
    <w:qFormat/>
    <w:rsid w:val="00BC28BD"/>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BC28BD"/>
    <w:rPr>
      <w:rFonts w:ascii="Arial" w:hAnsi="Arial"/>
      <w:b/>
      <w:bCs/>
      <w:color w:val="000080"/>
    </w:rPr>
  </w:style>
  <w:style w:type="character" w:customStyle="1" w:styleId="20">
    <w:name w:val="Заголовок 2 Знак"/>
    <w:basedOn w:val="a0"/>
    <w:link w:val="2"/>
    <w:rsid w:val="00397444"/>
    <w:rPr>
      <w:rFonts w:ascii="Cambria" w:eastAsia="Times New Roman" w:hAnsi="Cambria" w:cs="Times New Roman"/>
      <w:b/>
      <w:bCs/>
      <w:i/>
      <w:iCs/>
      <w:sz w:val="28"/>
      <w:szCs w:val="28"/>
    </w:rPr>
  </w:style>
  <w:style w:type="character" w:customStyle="1" w:styleId="60">
    <w:name w:val="Заголовок 6 Знак"/>
    <w:basedOn w:val="a0"/>
    <w:link w:val="6"/>
    <w:rsid w:val="00BC28BD"/>
    <w:rPr>
      <w:rFonts w:ascii="Calibri" w:eastAsia="Times New Roman" w:hAnsi="Calibri" w:cs="Times New Roman"/>
      <w:b/>
      <w:bCs/>
      <w:sz w:val="22"/>
      <w:szCs w:val="22"/>
    </w:rPr>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link w:val="ConsPlusNormal0"/>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1">
    <w:name w:val="consplusnormal"/>
    <w:basedOn w:val="a"/>
    <w:rsid w:val="000E3A46"/>
    <w:pPr>
      <w:spacing w:before="75" w:after="75"/>
    </w:pPr>
    <w:rPr>
      <w:rFonts w:ascii="Arial" w:hAnsi="Arial" w:cs="Arial"/>
      <w:color w:val="000000"/>
      <w:sz w:val="20"/>
      <w:szCs w:val="20"/>
    </w:rPr>
  </w:style>
  <w:style w:type="paragraph" w:styleId="a4">
    <w:name w:val="Balloon Text"/>
    <w:basedOn w:val="a"/>
    <w:link w:val="a5"/>
    <w:uiPriority w:val="99"/>
    <w:semiHidden/>
    <w:rsid w:val="0038578E"/>
    <w:rPr>
      <w:rFonts w:ascii="Tahoma" w:hAnsi="Tahoma" w:cs="Tahoma"/>
      <w:sz w:val="16"/>
      <w:szCs w:val="16"/>
    </w:rPr>
  </w:style>
  <w:style w:type="character" w:customStyle="1" w:styleId="a5">
    <w:name w:val="Текст выноски Знак"/>
    <w:basedOn w:val="a0"/>
    <w:link w:val="a4"/>
    <w:uiPriority w:val="99"/>
    <w:semiHidden/>
    <w:rsid w:val="00BC28BD"/>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6">
    <w:name w:val="Hyperlink"/>
    <w:uiPriority w:val="99"/>
    <w:rsid w:val="004E2991"/>
    <w:rPr>
      <w:color w:val="0000FF"/>
      <w:u w:val="single"/>
    </w:rPr>
  </w:style>
  <w:style w:type="table" w:styleId="a7">
    <w:name w:val="Table Grid"/>
    <w:basedOn w:val="a1"/>
    <w:uiPriority w:val="5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DE0B85"/>
    <w:pPr>
      <w:jc w:val="center"/>
    </w:pPr>
    <w:rPr>
      <w:rFonts w:ascii="Garamond" w:hAnsi="Garamond"/>
      <w:b/>
      <w:sz w:val="28"/>
      <w:szCs w:val="20"/>
      <w:lang w:val="en-US"/>
    </w:rPr>
  </w:style>
  <w:style w:type="character" w:customStyle="1" w:styleId="a9">
    <w:name w:val="Название Знак"/>
    <w:basedOn w:val="a0"/>
    <w:link w:val="a8"/>
    <w:rsid w:val="00BC28BD"/>
    <w:rPr>
      <w:rFonts w:ascii="Garamond" w:hAnsi="Garamond"/>
      <w:b/>
      <w:sz w:val="28"/>
      <w:lang w:val="en-US"/>
    </w:rPr>
  </w:style>
  <w:style w:type="paragraph" w:styleId="21">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a">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b">
    <w:name w:val="List Paragraph"/>
    <w:basedOn w:val="a"/>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Style8">
    <w:name w:val="Style8"/>
    <w:basedOn w:val="a"/>
    <w:uiPriority w:val="99"/>
    <w:rsid w:val="00397444"/>
    <w:pPr>
      <w:widowControl w:val="0"/>
      <w:autoSpaceDE w:val="0"/>
      <w:autoSpaceDN w:val="0"/>
      <w:adjustRightInd w:val="0"/>
      <w:spacing w:line="307" w:lineRule="exact"/>
      <w:ind w:firstLine="749"/>
      <w:jc w:val="both"/>
    </w:pPr>
  </w:style>
  <w:style w:type="paragraph" w:styleId="ac">
    <w:name w:val="header"/>
    <w:basedOn w:val="a"/>
    <w:link w:val="ad"/>
    <w:rsid w:val="00397444"/>
    <w:pPr>
      <w:tabs>
        <w:tab w:val="center" w:pos="4677"/>
        <w:tab w:val="right" w:pos="9355"/>
      </w:tabs>
    </w:pPr>
  </w:style>
  <w:style w:type="character" w:customStyle="1" w:styleId="ad">
    <w:name w:val="Верхний колонтитул Знак"/>
    <w:basedOn w:val="a0"/>
    <w:link w:val="ac"/>
    <w:rsid w:val="00397444"/>
    <w:rPr>
      <w:sz w:val="24"/>
      <w:szCs w:val="24"/>
    </w:rPr>
  </w:style>
  <w:style w:type="paragraph" w:customStyle="1" w:styleId="ConsPlusTitle">
    <w:name w:val="ConsPlusTitle"/>
    <w:uiPriority w:val="99"/>
    <w:rsid w:val="00BC28BD"/>
    <w:pPr>
      <w:widowControl w:val="0"/>
      <w:autoSpaceDE w:val="0"/>
      <w:autoSpaceDN w:val="0"/>
    </w:pPr>
    <w:rPr>
      <w:rFonts w:ascii="Calibri" w:hAnsi="Calibri" w:cs="Calibri"/>
      <w:b/>
      <w:sz w:val="22"/>
    </w:rPr>
  </w:style>
  <w:style w:type="paragraph" w:styleId="ae">
    <w:name w:val="footnote text"/>
    <w:basedOn w:val="a"/>
    <w:link w:val="af"/>
    <w:rsid w:val="00BC28BD"/>
    <w:rPr>
      <w:sz w:val="20"/>
      <w:szCs w:val="20"/>
    </w:rPr>
  </w:style>
  <w:style w:type="character" w:customStyle="1" w:styleId="af">
    <w:name w:val="Текст сноски Знак"/>
    <w:basedOn w:val="a0"/>
    <w:link w:val="ae"/>
    <w:rsid w:val="00BC28BD"/>
  </w:style>
  <w:style w:type="paragraph" w:styleId="af0">
    <w:name w:val="footer"/>
    <w:basedOn w:val="a"/>
    <w:link w:val="af1"/>
    <w:uiPriority w:val="99"/>
    <w:unhideWhenUsed/>
    <w:rsid w:val="00BC28BD"/>
    <w:pPr>
      <w:tabs>
        <w:tab w:val="center" w:pos="4677"/>
        <w:tab w:val="right" w:pos="9355"/>
      </w:tabs>
    </w:pPr>
  </w:style>
  <w:style w:type="character" w:customStyle="1" w:styleId="af1">
    <w:name w:val="Нижний колонтитул Знак"/>
    <w:basedOn w:val="a0"/>
    <w:link w:val="af0"/>
    <w:uiPriority w:val="99"/>
    <w:rsid w:val="00BC28BD"/>
    <w:rPr>
      <w:sz w:val="24"/>
      <w:szCs w:val="24"/>
    </w:rPr>
  </w:style>
  <w:style w:type="character" w:styleId="af2">
    <w:name w:val="page number"/>
    <w:basedOn w:val="a0"/>
    <w:rsid w:val="00BC28BD"/>
  </w:style>
  <w:style w:type="paragraph" w:customStyle="1" w:styleId="ConsPlusCell0">
    <w:name w:val="ConsPlusCell"/>
    <w:rsid w:val="00BC28BD"/>
    <w:pPr>
      <w:widowControl w:val="0"/>
      <w:autoSpaceDE w:val="0"/>
      <w:autoSpaceDN w:val="0"/>
      <w:adjustRightInd w:val="0"/>
    </w:pPr>
    <w:rPr>
      <w:rFonts w:ascii="Arial" w:hAnsi="Arial" w:cs="Arial"/>
    </w:rPr>
  </w:style>
  <w:style w:type="paragraph" w:styleId="af3">
    <w:name w:val="Subtitle"/>
    <w:basedOn w:val="a"/>
    <w:next w:val="a"/>
    <w:link w:val="af4"/>
    <w:qFormat/>
    <w:rsid w:val="00BC28BD"/>
    <w:pPr>
      <w:spacing w:after="60"/>
      <w:jc w:val="center"/>
      <w:outlineLvl w:val="1"/>
    </w:pPr>
    <w:rPr>
      <w:rFonts w:ascii="Cambria" w:hAnsi="Cambria"/>
    </w:rPr>
  </w:style>
  <w:style w:type="character" w:customStyle="1" w:styleId="af4">
    <w:name w:val="Подзаголовок Знак"/>
    <w:basedOn w:val="a0"/>
    <w:link w:val="af3"/>
    <w:rsid w:val="00BC28BD"/>
    <w:rPr>
      <w:rFonts w:ascii="Cambria" w:eastAsia="Times New Roman" w:hAnsi="Cambria" w:cs="Times New Roman"/>
      <w:sz w:val="24"/>
      <w:szCs w:val="24"/>
    </w:rPr>
  </w:style>
  <w:style w:type="character" w:styleId="af5">
    <w:name w:val="Emphasis"/>
    <w:basedOn w:val="a0"/>
    <w:qFormat/>
    <w:rsid w:val="00BC28BD"/>
    <w:rPr>
      <w:i/>
      <w:iCs/>
    </w:rPr>
  </w:style>
  <w:style w:type="paragraph" w:customStyle="1" w:styleId="11">
    <w:name w:val="Абзац списка1"/>
    <w:basedOn w:val="a"/>
    <w:rsid w:val="005443DF"/>
    <w:pPr>
      <w:ind w:left="720"/>
    </w:pPr>
    <w:rPr>
      <w:rFonts w:eastAsia="Calibri"/>
    </w:rPr>
  </w:style>
  <w:style w:type="character" w:customStyle="1" w:styleId="ConsPlusNormal0">
    <w:name w:val="ConsPlusNormal Знак"/>
    <w:link w:val="ConsPlusNormal"/>
    <w:locked/>
    <w:rsid w:val="009C3CD1"/>
    <w:rPr>
      <w:rFonts w:ascii="Arial" w:hAnsi="Arial" w:cs="Arial"/>
      <w:lang w:val="ru-RU" w:eastAsia="ru-RU" w:bidi="ar-SA"/>
    </w:rPr>
  </w:style>
  <w:style w:type="character" w:customStyle="1" w:styleId="comment">
    <w:name w:val="comment"/>
    <w:basedOn w:val="a0"/>
    <w:rsid w:val="006E46C6"/>
  </w:style>
  <w:style w:type="character" w:customStyle="1" w:styleId="diffins">
    <w:name w:val="diff_ins"/>
    <w:rsid w:val="006E46C6"/>
  </w:style>
  <w:style w:type="paragraph" w:customStyle="1" w:styleId="formattexttopleveltext">
    <w:name w:val="formattext topleveltext"/>
    <w:basedOn w:val="a"/>
    <w:rsid w:val="006E46C6"/>
    <w:pPr>
      <w:suppressAutoHyphens/>
      <w:spacing w:before="280" w:after="280"/>
    </w:pPr>
    <w:rPr>
      <w:lang w:eastAsia="zh-CN"/>
    </w:rPr>
  </w:style>
  <w:style w:type="paragraph" w:customStyle="1" w:styleId="5">
    <w:name w:val="Основной текст (5)"/>
    <w:basedOn w:val="a"/>
    <w:rsid w:val="006E46C6"/>
    <w:pPr>
      <w:widowControl w:val="0"/>
      <w:shd w:val="clear" w:color="auto" w:fill="FFFFFF"/>
      <w:suppressAutoHyphens/>
      <w:spacing w:before="420" w:after="300"/>
    </w:pPr>
    <w:rPr>
      <w:b/>
      <w:bCs/>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213122&amp;rnd=244973.49314720" TargetMode="External"/><Relationship Id="rId13" Type="http://schemas.openxmlformats.org/officeDocument/2006/relationships/hyperlink" Target="http://www.consultant.ru/cons/cgi/online.cgi?req=doc&amp;base=LAW&amp;n=205828&amp;rnd=244973.856529343&amp;dst=100007&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cons/cgi/online.cgi?req=doc&amp;base=LAW&amp;n=201699&amp;rnd=244973.236437938&amp;dst=100129&amp;fld=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120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agodarovka.ru" TargetMode="External"/><Relationship Id="rId5" Type="http://schemas.openxmlformats.org/officeDocument/2006/relationships/webSettings" Target="webSettings.xml"/><Relationship Id="rId15" Type="http://schemas.openxmlformats.org/officeDocument/2006/relationships/hyperlink" Target="http://www.consultant.ru/document/cons_doc_LAW_330806/27650359c98f25ee0dd36771b5c50565552b6eb3/" TargetMode="External"/><Relationship Id="rId10" Type="http://schemas.openxmlformats.org/officeDocument/2006/relationships/hyperlink" Target="http://www.consultant.ru/cons/cgi/online.cgi?req=doc&amp;base=LAW&amp;n=212712&amp;rnd=244973.128982076&amp;dst=100009&amp;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cons/cgi/online.cgi?req=doc&amp;base=LAW&amp;n=201699&amp;rnd=244973.2859423621&amp;dst=293&amp;fld=134" TargetMode="External"/><Relationship Id="rId14" Type="http://schemas.openxmlformats.org/officeDocument/2006/relationships/hyperlink" Target="http://www.consultant.ru/cons/cgi/online.cgi?req=doc&amp;base=LAW&amp;n=196978&amp;rnd=244973.100336398&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7DED0-D9BD-4B28-B898-111D017F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10450</Words>
  <Characters>59567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69878</CharactersWithSpaces>
  <SharedDoc>false</SharedDoc>
  <HLinks>
    <vt:vector size="54" baseType="variant">
      <vt:variant>
        <vt:i4>6750235</vt:i4>
      </vt:variant>
      <vt:variant>
        <vt:i4>24</vt:i4>
      </vt:variant>
      <vt:variant>
        <vt:i4>0</vt:i4>
      </vt:variant>
      <vt:variant>
        <vt:i4>5</vt:i4>
      </vt:variant>
      <vt:variant>
        <vt:lpwstr>http://www.consultant.ru/document/cons_doc_LAW_312035/</vt:lpwstr>
      </vt:variant>
      <vt:variant>
        <vt:lpwstr>dst100011</vt:lpwstr>
      </vt:variant>
      <vt:variant>
        <vt:i4>327727</vt:i4>
      </vt:variant>
      <vt:variant>
        <vt:i4>21</vt:i4>
      </vt:variant>
      <vt:variant>
        <vt:i4>0</vt:i4>
      </vt:variant>
      <vt:variant>
        <vt:i4>5</vt:i4>
      </vt:variant>
      <vt:variant>
        <vt:lpwstr>http://www.consultant.ru/document/cons_doc_LAW_330806/27650359c98f25ee0dd36771b5c50565552b6eb3/</vt:lpwstr>
      </vt:variant>
      <vt:variant>
        <vt:lpwstr>dst317</vt:lpwstr>
      </vt:variant>
      <vt:variant>
        <vt:i4>2359331</vt:i4>
      </vt:variant>
      <vt:variant>
        <vt:i4>18</vt:i4>
      </vt:variant>
      <vt:variant>
        <vt:i4>0</vt:i4>
      </vt:variant>
      <vt:variant>
        <vt:i4>5</vt:i4>
      </vt:variant>
      <vt:variant>
        <vt:lpwstr>http://www.consultant.ru/cons/cgi/online.cgi?req=doc&amp;base=LAW&amp;n=196978&amp;rnd=244973.100336398&amp;dst=100014&amp;fld=134</vt:lpwstr>
      </vt:variant>
      <vt:variant>
        <vt:lpwstr/>
      </vt:variant>
      <vt:variant>
        <vt:i4>3014690</vt:i4>
      </vt:variant>
      <vt:variant>
        <vt:i4>15</vt:i4>
      </vt:variant>
      <vt:variant>
        <vt:i4>0</vt:i4>
      </vt:variant>
      <vt:variant>
        <vt:i4>5</vt:i4>
      </vt:variant>
      <vt:variant>
        <vt:lpwstr>http://www.consultant.ru/cons/cgi/online.cgi?req=doc&amp;base=LAW&amp;n=205828&amp;rnd=244973.856529343&amp;dst=100007&amp;fld=134</vt:lpwstr>
      </vt:variant>
      <vt:variant>
        <vt:lpwstr/>
      </vt:variant>
      <vt:variant>
        <vt:i4>2097189</vt:i4>
      </vt:variant>
      <vt:variant>
        <vt:i4>12</vt:i4>
      </vt:variant>
      <vt:variant>
        <vt:i4>0</vt:i4>
      </vt:variant>
      <vt:variant>
        <vt:i4>5</vt:i4>
      </vt:variant>
      <vt:variant>
        <vt:lpwstr>http://www.consultant.ru/cons/cgi/online.cgi?req=doc&amp;base=LAW&amp;n=201699&amp;rnd=244973.236437938&amp;dst=100129&amp;fld=134</vt:lpwstr>
      </vt:variant>
      <vt:variant>
        <vt:lpwstr/>
      </vt:variant>
      <vt:variant>
        <vt:i4>7929969</vt:i4>
      </vt:variant>
      <vt:variant>
        <vt:i4>9</vt:i4>
      </vt:variant>
      <vt:variant>
        <vt:i4>0</vt:i4>
      </vt:variant>
      <vt:variant>
        <vt:i4>5</vt:i4>
      </vt:variant>
      <vt:variant>
        <vt:lpwstr>http://blagodarovka.ru/</vt:lpwstr>
      </vt:variant>
      <vt:variant>
        <vt:lpwstr/>
      </vt:variant>
      <vt:variant>
        <vt:i4>2555949</vt:i4>
      </vt:variant>
      <vt:variant>
        <vt:i4>6</vt:i4>
      </vt:variant>
      <vt:variant>
        <vt:i4>0</vt:i4>
      </vt:variant>
      <vt:variant>
        <vt:i4>5</vt:i4>
      </vt:variant>
      <vt:variant>
        <vt:lpwstr>http://www.consultant.ru/cons/cgi/online.cgi?req=doc&amp;base=LAW&amp;n=212712&amp;rnd=244973.128982076&amp;dst=100009&amp;fld=134</vt:lpwstr>
      </vt:variant>
      <vt:variant>
        <vt:lpwstr/>
      </vt:variant>
      <vt:variant>
        <vt:i4>5636179</vt:i4>
      </vt:variant>
      <vt:variant>
        <vt:i4>3</vt:i4>
      </vt:variant>
      <vt:variant>
        <vt:i4>0</vt:i4>
      </vt:variant>
      <vt:variant>
        <vt:i4>5</vt:i4>
      </vt:variant>
      <vt:variant>
        <vt:lpwstr>http://www.consultant.ru/cons/cgi/online.cgi?req=doc&amp;base=LAW&amp;n=201699&amp;rnd=244973.2859423621&amp;dst=293&amp;fld=134</vt:lpwstr>
      </vt:variant>
      <vt:variant>
        <vt:lpwstr/>
      </vt:variant>
      <vt:variant>
        <vt:i4>7733372</vt:i4>
      </vt:variant>
      <vt:variant>
        <vt:i4>0</vt:i4>
      </vt:variant>
      <vt:variant>
        <vt:i4>0</vt:i4>
      </vt:variant>
      <vt:variant>
        <vt:i4>5</vt:i4>
      </vt:variant>
      <vt:variant>
        <vt:lpwstr>http://www.consultant.ru/cons/cgi/online.cgi?req=doc&amp;base=LAW&amp;n=213122&amp;rnd=244973.49314720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2022-04-07T10:36:00Z</cp:lastPrinted>
  <dcterms:created xsi:type="dcterms:W3CDTF">2022-04-08T16:34:00Z</dcterms:created>
  <dcterms:modified xsi:type="dcterms:W3CDTF">2022-04-08T16:34:00Z</dcterms:modified>
</cp:coreProperties>
</file>