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5FC" w:rsidRPr="00B327EF" w:rsidRDefault="004415FC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27EF">
        <w:rPr>
          <w:rFonts w:ascii="Times New Roman" w:hAnsi="Times New Roman" w:cs="Times New Roman"/>
          <w:sz w:val="28"/>
          <w:szCs w:val="28"/>
        </w:rPr>
        <w:t xml:space="preserve">  Приложение к Постановлению</w:t>
      </w:r>
    </w:p>
    <w:p w:rsidR="005F44B2" w:rsidRDefault="005F44B2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поссовета</w:t>
      </w:r>
    </w:p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  <w:r w:rsidRPr="00F57329">
        <w:rPr>
          <w:rFonts w:ascii="Times New Roman" w:hAnsi="Times New Roman" w:cs="Times New Roman"/>
          <w:sz w:val="28"/>
          <w:szCs w:val="28"/>
        </w:rPr>
        <w:t xml:space="preserve">от </w:t>
      </w:r>
      <w:r w:rsidR="00DB0776">
        <w:rPr>
          <w:rFonts w:ascii="Times New Roman" w:hAnsi="Times New Roman" w:cs="Times New Roman"/>
          <w:sz w:val="28"/>
          <w:szCs w:val="28"/>
        </w:rPr>
        <w:t>1</w:t>
      </w:r>
      <w:r w:rsidR="00591B95">
        <w:rPr>
          <w:rFonts w:ascii="Times New Roman" w:hAnsi="Times New Roman" w:cs="Times New Roman"/>
          <w:sz w:val="28"/>
          <w:szCs w:val="28"/>
        </w:rPr>
        <w:t>5</w:t>
      </w:r>
      <w:r w:rsidR="00DB0776">
        <w:rPr>
          <w:rFonts w:ascii="Times New Roman" w:hAnsi="Times New Roman" w:cs="Times New Roman"/>
          <w:sz w:val="28"/>
          <w:szCs w:val="28"/>
        </w:rPr>
        <w:t>.0</w:t>
      </w:r>
      <w:r w:rsidR="00591B95">
        <w:rPr>
          <w:rFonts w:ascii="Times New Roman" w:hAnsi="Times New Roman" w:cs="Times New Roman"/>
          <w:sz w:val="28"/>
          <w:szCs w:val="28"/>
        </w:rPr>
        <w:t>8</w:t>
      </w:r>
      <w:r w:rsidR="001F0D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91B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57329">
        <w:rPr>
          <w:rFonts w:ascii="Times New Roman" w:hAnsi="Times New Roman" w:cs="Times New Roman"/>
          <w:sz w:val="28"/>
          <w:szCs w:val="28"/>
        </w:rPr>
        <w:t xml:space="preserve">  № </w:t>
      </w:r>
      <w:r w:rsidR="00591B95">
        <w:rPr>
          <w:rFonts w:ascii="Times New Roman" w:hAnsi="Times New Roman" w:cs="Times New Roman"/>
          <w:sz w:val="28"/>
          <w:szCs w:val="28"/>
        </w:rPr>
        <w:t>279</w:t>
      </w:r>
      <w:r w:rsidR="001F0DA9">
        <w:rPr>
          <w:rFonts w:ascii="Times New Roman" w:hAnsi="Times New Roman" w:cs="Times New Roman"/>
          <w:sz w:val="28"/>
          <w:szCs w:val="28"/>
        </w:rPr>
        <w:t>-п</w:t>
      </w:r>
    </w:p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Default="004415FC" w:rsidP="004415F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0C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аспорт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CF0C7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5F44B2">
        <w:rPr>
          <w:rFonts w:ascii="Times New Roman" w:hAnsi="Times New Roman" w:cs="Times New Roman"/>
          <w:sz w:val="28"/>
          <w:szCs w:val="28"/>
        </w:rPr>
        <w:t>Саракташского поссовета</w:t>
      </w:r>
    </w:p>
    <w:p w:rsidR="005F44B2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7DD4">
        <w:rPr>
          <w:rFonts w:ascii="Times New Roman" w:hAnsi="Times New Roman" w:cs="Times New Roman"/>
          <w:sz w:val="28"/>
          <w:szCs w:val="28"/>
          <w:u w:val="single"/>
        </w:rPr>
        <w:t xml:space="preserve">Реализация муниципальной политики на территории муниципального образования </w:t>
      </w:r>
      <w:r w:rsidR="005F44B2">
        <w:rPr>
          <w:rFonts w:ascii="Times New Roman" w:hAnsi="Times New Roman" w:cs="Times New Roman"/>
          <w:sz w:val="28"/>
          <w:szCs w:val="28"/>
        </w:rPr>
        <w:t xml:space="preserve">Саракташского поссовета </w:t>
      </w:r>
    </w:p>
    <w:p w:rsidR="004415FC" w:rsidRPr="00A27DD4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27DD4">
        <w:rPr>
          <w:rFonts w:ascii="Times New Roman" w:hAnsi="Times New Roman" w:cs="Times New Roman"/>
          <w:sz w:val="28"/>
          <w:szCs w:val="28"/>
          <w:u w:val="single"/>
        </w:rPr>
        <w:t>Саракташского района Оренбургской области</w:t>
      </w:r>
    </w:p>
    <w:p w:rsidR="004415FC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7DD4">
        <w:rPr>
          <w:rFonts w:ascii="Times New Roman" w:hAnsi="Times New Roman" w:cs="Times New Roman"/>
          <w:i/>
          <w:sz w:val="16"/>
          <w:szCs w:val="16"/>
        </w:rPr>
        <w:t xml:space="preserve">(наименование </w:t>
      </w:r>
      <w:r w:rsidRPr="00A27DD4">
        <w:rPr>
          <w:rFonts w:ascii="Times New Roman" w:hAnsi="Times New Roman"/>
          <w:i/>
          <w:sz w:val="16"/>
          <w:szCs w:val="16"/>
        </w:rPr>
        <w:t>муниципальной</w:t>
      </w:r>
      <w:r w:rsidRPr="00A27DD4">
        <w:rPr>
          <w:rFonts w:ascii="Times New Roman" w:hAnsi="Times New Roman" w:cs="Times New Roman"/>
          <w:i/>
          <w:sz w:val="16"/>
          <w:szCs w:val="16"/>
        </w:rPr>
        <w:t xml:space="preserve"> программы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4415FC" w:rsidRPr="00CF0C7C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572" w:type="dxa"/>
        <w:tblInd w:w="-1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4610"/>
        <w:gridCol w:w="4962"/>
      </w:tblGrid>
      <w:tr w:rsidR="004415FC" w:rsidRPr="0094487E" w:rsidTr="00D936F4">
        <w:trPr>
          <w:trHeight w:val="420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5F44B2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Докучаев Александр Николаевич</w:t>
            </w:r>
          </w:p>
        </w:tc>
      </w:tr>
      <w:tr w:rsidR="004415FC" w:rsidRPr="0094487E" w:rsidTr="00D936F4">
        <w:trPr>
          <w:trHeight w:val="38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F44B2" w:rsidRPr="005F44B2">
              <w:rPr>
                <w:rFonts w:ascii="Times New Roman" w:hAnsi="Times New Roman" w:cs="Times New Roman"/>
                <w:sz w:val="24"/>
                <w:szCs w:val="24"/>
              </w:rPr>
              <w:t>Саракташского поссовета</w:t>
            </w:r>
          </w:p>
        </w:tc>
      </w:tr>
      <w:tr w:rsidR="004415FC" w:rsidRPr="0094487E" w:rsidTr="00D936F4">
        <w:trPr>
          <w:trHeight w:val="46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2023 – 2030 года</w:t>
            </w:r>
          </w:p>
        </w:tc>
      </w:tr>
      <w:tr w:rsidR="004415FC" w:rsidRPr="0094487E" w:rsidTr="00D936F4">
        <w:trPr>
          <w:trHeight w:val="816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r w:rsidR="005F44B2" w:rsidRPr="005F44B2">
              <w:t>Саракташского поссовета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055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при необходимости)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Направление 1 «</w:t>
            </w:r>
            <w:r w:rsidR="00420AA9">
              <w:rPr>
                <w:color w:val="22272F"/>
              </w:rPr>
              <w:t>Б</w:t>
            </w:r>
            <w:r w:rsidRPr="00055CD3">
              <w:t>езопасность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2</w:t>
            </w:r>
            <w:r w:rsidRPr="00055CD3">
              <w:rPr>
                <w:color w:val="22272F"/>
              </w:rPr>
              <w:t xml:space="preserve"> «Д</w:t>
            </w:r>
            <w:r w:rsidRPr="00055CD3">
              <w:t>орожное хозяйство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3</w:t>
            </w:r>
            <w:r w:rsidRPr="00055CD3">
              <w:rPr>
                <w:color w:val="22272F"/>
              </w:rPr>
              <w:t xml:space="preserve"> «</w:t>
            </w:r>
            <w:r w:rsidRPr="00055CD3">
              <w:t>Благоустройство территории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4</w:t>
            </w:r>
            <w:r w:rsidRPr="00055CD3">
              <w:rPr>
                <w:color w:val="22272F"/>
              </w:rPr>
              <w:t xml:space="preserve"> «Жилищное хозяйство»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5</w:t>
            </w:r>
            <w:r w:rsidRPr="00055CD3">
              <w:rPr>
                <w:color w:val="22272F"/>
              </w:rPr>
              <w:t xml:space="preserve"> «Коммунальное хозяйство»</w:t>
            </w:r>
          </w:p>
          <w:p w:rsidR="004415FC" w:rsidRPr="00055CD3" w:rsidRDefault="00420AA9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>Направление 6</w:t>
            </w:r>
            <w:r w:rsidR="004415FC" w:rsidRPr="00055CD3">
              <w:rPr>
                <w:color w:val="22272F"/>
              </w:rPr>
              <w:t xml:space="preserve"> «Культура, физическая культура и массовый спорт»</w:t>
            </w:r>
          </w:p>
          <w:p w:rsidR="004415FC" w:rsidRPr="00055CD3" w:rsidRDefault="00420AA9" w:rsidP="00262B99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 xml:space="preserve">Направление </w:t>
            </w:r>
            <w:r w:rsidR="00262B99">
              <w:rPr>
                <w:color w:val="22272F"/>
              </w:rPr>
              <w:t>7</w:t>
            </w:r>
            <w:r w:rsidR="004415FC" w:rsidRPr="00055CD3">
              <w:rPr>
                <w:color w:val="22272F"/>
              </w:rPr>
              <w:t xml:space="preserve"> «</w:t>
            </w:r>
            <w:r>
              <w:rPr>
                <w:color w:val="22272F"/>
              </w:rPr>
              <w:t>Обеспечение реализации программы</w:t>
            </w:r>
            <w:r w:rsidR="004415FC" w:rsidRPr="00055CD3">
              <w:rPr>
                <w:color w:val="22272F"/>
              </w:rPr>
              <w:t>»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258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в том числе по годам реализации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E4636F">
              <w:rPr>
                <w:rFonts w:ascii="Times New Roman" w:hAnsi="Times New Roman" w:cs="Times New Roman"/>
                <w:sz w:val="24"/>
                <w:szCs w:val="24"/>
              </w:rPr>
              <w:t>804 131,31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т. ч.: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  <w:r w:rsidR="00E4636F">
              <w:rPr>
                <w:rFonts w:ascii="Times New Roman" w:hAnsi="Times New Roman" w:cs="Times New Roman"/>
                <w:sz w:val="24"/>
                <w:szCs w:val="24"/>
              </w:rPr>
              <w:t>143 191,61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 w:rsidR="00DB0776">
              <w:rPr>
                <w:rFonts w:ascii="Times New Roman" w:hAnsi="Times New Roman" w:cs="Times New Roman"/>
                <w:sz w:val="24"/>
                <w:szCs w:val="24"/>
              </w:rPr>
              <w:t>93 485,6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 w:rsidR="00DB0776">
              <w:rPr>
                <w:rFonts w:ascii="Times New Roman" w:hAnsi="Times New Roman" w:cs="Times New Roman"/>
                <w:sz w:val="24"/>
                <w:szCs w:val="24"/>
              </w:rPr>
              <w:t>97 600,6</w:t>
            </w:r>
            <w:r w:rsidR="00D75941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 w:rsidR="00A33D9B">
              <w:rPr>
                <w:rFonts w:ascii="Times New Roman" w:hAnsi="Times New Roman" w:cs="Times New Roman"/>
                <w:sz w:val="24"/>
                <w:szCs w:val="24"/>
              </w:rPr>
              <w:t>93 970,7</w:t>
            </w:r>
            <w:r w:rsidR="00D75941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 w:rsidR="00A33D9B">
              <w:rPr>
                <w:rFonts w:ascii="Times New Roman" w:hAnsi="Times New Roman" w:cs="Times New Roman"/>
                <w:sz w:val="24"/>
                <w:szCs w:val="24"/>
              </w:rPr>
              <w:t>93 970,7</w:t>
            </w:r>
            <w:r w:rsidR="00D75941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 w:rsidR="00A33D9B">
              <w:rPr>
                <w:rFonts w:ascii="Times New Roman" w:hAnsi="Times New Roman" w:cs="Times New Roman"/>
                <w:sz w:val="24"/>
                <w:szCs w:val="24"/>
              </w:rPr>
              <w:t>93 970,7</w:t>
            </w:r>
            <w:r w:rsidR="00D75941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2029 год </w:t>
            </w:r>
            <w:r w:rsidR="00A33D9B">
              <w:rPr>
                <w:rFonts w:ascii="Times New Roman" w:hAnsi="Times New Roman" w:cs="Times New Roman"/>
                <w:sz w:val="24"/>
                <w:szCs w:val="24"/>
              </w:rPr>
              <w:t>93 970,7</w:t>
            </w:r>
            <w:r w:rsidR="00D75941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A33D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2030 год </w:t>
            </w:r>
            <w:r w:rsidR="00A33D9B">
              <w:rPr>
                <w:rFonts w:ascii="Times New Roman" w:hAnsi="Times New Roman" w:cs="Times New Roman"/>
                <w:sz w:val="24"/>
                <w:szCs w:val="24"/>
              </w:rPr>
              <w:t>93 970,7</w:t>
            </w:r>
            <w:r w:rsidR="00D75941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1321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Влияние на достижение национальных целей развития Российской Федерации</w:t>
            </w:r>
          </w:p>
          <w:p w:rsidR="004415FC" w:rsidRPr="000D312E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1. </w:t>
            </w:r>
            <w:r>
              <w:rPr>
                <w:color w:val="22272F"/>
              </w:rPr>
              <w:t>К</w:t>
            </w:r>
            <w:r>
              <w:t>омфортная и безопасная среда для жизни</w:t>
            </w:r>
            <w:r w:rsidRPr="00055CD3">
              <w:rPr>
                <w:color w:val="22272F"/>
              </w:rPr>
              <w:t>/</w:t>
            </w:r>
            <w:r>
              <w:t xml:space="preserve"> Улучшение жилищных условий не менее 5 млн. семей ежегодно и увеличение объема жилищного строительства не менее чем до 120 млн. кв. метров в год</w:t>
            </w:r>
          </w:p>
        </w:tc>
      </w:tr>
    </w:tbl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A33D9B" w:rsidRDefault="00A33D9B" w:rsidP="004415FC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9B" w:rsidRDefault="00A33D9B" w:rsidP="004415FC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9B" w:rsidRDefault="00A33D9B" w:rsidP="004415FC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9B" w:rsidRDefault="00A33D9B" w:rsidP="004415FC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5FC" w:rsidRPr="00F9293B" w:rsidRDefault="004415FC" w:rsidP="004415FC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93B">
        <w:rPr>
          <w:rFonts w:ascii="Times New Roman" w:hAnsi="Times New Roman" w:cs="Times New Roman"/>
          <w:b/>
          <w:sz w:val="28"/>
          <w:szCs w:val="28"/>
        </w:rPr>
        <w:lastRenderedPageBreak/>
        <w:t>Стратегические приоритеты развития муниципальной программы</w:t>
      </w:r>
    </w:p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состоянием системы органов местного самоуправления, их функционально-должностной структурой;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состоянием кадрового состава и, прежде всего, профессионализмом работников органов местного самоуправления;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наличием инструментов и способов взаимодействия населения и органов местного самоуправления.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Помимо своих полномочий, муниципальное образование </w:t>
      </w:r>
      <w:r w:rsidR="005F44B2" w:rsidRPr="001F0DA9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Pr="00CA39F2">
        <w:rPr>
          <w:rFonts w:ascii="Times New Roman" w:hAnsi="Times New Roman" w:cs="Times New Roman"/>
          <w:sz w:val="28"/>
          <w:szCs w:val="28"/>
        </w:rPr>
        <w:t xml:space="preserve"> осуществляет выполнение части переданных полномочий Российской Федерации по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286F">
        <w:rPr>
          <w:rFonts w:ascii="Times New Roman" w:hAnsi="Times New Roman" w:cs="Times New Roman"/>
          <w:sz w:val="28"/>
          <w:szCs w:val="28"/>
        </w:rPr>
        <w:t>существлени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286F">
        <w:rPr>
          <w:rFonts w:ascii="Times New Roman" w:hAnsi="Times New Roman" w:cs="Times New Roman"/>
          <w:sz w:val="28"/>
          <w:szCs w:val="28"/>
        </w:rPr>
        <w:t xml:space="preserve"> первичного воинского учета органами местного самоуправления поселений</w:t>
      </w:r>
      <w:r w:rsidRPr="00CA39F2">
        <w:rPr>
          <w:rFonts w:ascii="Times New Roman" w:hAnsi="Times New Roman" w:cs="Times New Roman"/>
          <w:sz w:val="28"/>
          <w:szCs w:val="28"/>
        </w:rPr>
        <w:t>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1F0DA9" w:rsidRPr="001F0DA9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>
        <w:rPr>
          <w:rFonts w:ascii="Times New Roman" w:hAnsi="Times New Roman" w:cs="Times New Roman"/>
          <w:sz w:val="28"/>
          <w:szCs w:val="28"/>
        </w:rPr>
        <w:t xml:space="preserve">(далее – МО) </w:t>
      </w:r>
      <w:r w:rsidRPr="00CA39F2">
        <w:rPr>
          <w:rFonts w:ascii="Times New Roman" w:hAnsi="Times New Roman" w:cs="Times New Roman"/>
          <w:sz w:val="28"/>
          <w:szCs w:val="28"/>
        </w:rPr>
        <w:t>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вопросам: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организации библиотечного</w:t>
      </w:r>
      <w:r w:rsidRPr="00830AC8">
        <w:rPr>
          <w:rFonts w:ascii="Times New Roman" w:hAnsi="Times New Roman" w:cs="Times New Roman"/>
          <w:sz w:val="28"/>
          <w:szCs w:val="28"/>
        </w:rPr>
        <w:t xml:space="preserve"> обслуживания населения, комплектования и обеспечения сохранности библиотечных фондов библиотек сельсовета;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создание условий для организации досуга и обеспечения жителей сельсовета услугами организаций культуры;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сельсовета;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F44B2">
        <w:rPr>
          <w:rFonts w:ascii="Times New Roman" w:hAnsi="Times New Roman" w:cs="Times New Roman"/>
          <w:sz w:val="28"/>
          <w:szCs w:val="28"/>
        </w:rPr>
        <w:t>поссовета</w:t>
      </w:r>
      <w:r>
        <w:rPr>
          <w:rFonts w:ascii="Times New Roman" w:hAnsi="Times New Roman" w:cs="Times New Roman"/>
          <w:sz w:val="28"/>
          <w:szCs w:val="28"/>
        </w:rPr>
        <w:t xml:space="preserve"> проживает </w:t>
      </w:r>
      <w:r w:rsidR="005F44B2">
        <w:rPr>
          <w:rFonts w:ascii="Times New Roman" w:hAnsi="Times New Roman" w:cs="Times New Roman"/>
          <w:sz w:val="28"/>
          <w:szCs w:val="28"/>
        </w:rPr>
        <w:t>18 789</w:t>
      </w:r>
      <w:r>
        <w:rPr>
          <w:rFonts w:ascii="Times New Roman" w:hAnsi="Times New Roman" w:cs="Times New Roman"/>
          <w:sz w:val="28"/>
          <w:szCs w:val="28"/>
        </w:rPr>
        <w:t xml:space="preserve"> человек. Численность населения в трудоспособном возрасте по состоянию на 01.01.2022 года составляет</w:t>
      </w:r>
      <w:r w:rsidR="005F44B2">
        <w:rPr>
          <w:rFonts w:ascii="Times New Roman" w:hAnsi="Times New Roman" w:cs="Times New Roman"/>
          <w:sz w:val="28"/>
          <w:szCs w:val="28"/>
        </w:rPr>
        <w:t xml:space="preserve"> 10 131 </w:t>
      </w:r>
      <w:r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Pr="00D25AF0">
        <w:rPr>
          <w:rFonts w:ascii="Times New Roman" w:hAnsi="Times New Roman" w:cs="Times New Roman"/>
          <w:sz w:val="28"/>
          <w:szCs w:val="28"/>
        </w:rPr>
        <w:t xml:space="preserve">число домовладений </w:t>
      </w:r>
      <w:r w:rsidR="00D25AF0">
        <w:rPr>
          <w:rFonts w:ascii="Times New Roman" w:hAnsi="Times New Roman" w:cs="Times New Roman"/>
          <w:sz w:val="28"/>
          <w:szCs w:val="28"/>
        </w:rPr>
        <w:t>4 770</w:t>
      </w:r>
      <w:r>
        <w:rPr>
          <w:rFonts w:ascii="Times New Roman" w:hAnsi="Times New Roman" w:cs="Times New Roman"/>
          <w:sz w:val="28"/>
          <w:szCs w:val="28"/>
        </w:rPr>
        <w:t xml:space="preserve">, число населённых пунктов </w:t>
      </w:r>
      <w:r w:rsidR="001F0DA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Протяженность автомобильных дорог общего пользования составляет </w:t>
      </w:r>
      <w:r w:rsidR="001F0DA9">
        <w:rPr>
          <w:rFonts w:ascii="Times New Roman" w:hAnsi="Times New Roman" w:cs="Times New Roman"/>
          <w:sz w:val="28"/>
          <w:szCs w:val="28"/>
        </w:rPr>
        <w:t>177,</w:t>
      </w:r>
      <w:r w:rsidR="001B59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деятельности администрации сельсовета являются: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lastRenderedPageBreak/>
        <w:t>- мобилизация доходных источников местного бюджета;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повышение эффективности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расходовани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30AC8">
        <w:rPr>
          <w:rFonts w:ascii="Times New Roman" w:hAnsi="Times New Roman" w:cs="Times New Roman"/>
          <w:sz w:val="28"/>
          <w:szCs w:val="28"/>
        </w:rPr>
        <w:t xml:space="preserve"> бюджетных средств;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части, переданных органами власти другого уровня,</w:t>
      </w:r>
      <w:r w:rsidRPr="00830AC8">
        <w:rPr>
          <w:rFonts w:ascii="Times New Roman" w:hAnsi="Times New Roman" w:cs="Times New Roman"/>
          <w:sz w:val="28"/>
          <w:szCs w:val="28"/>
        </w:rPr>
        <w:t xml:space="preserve"> полномочий;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 аппарата управления</w:t>
      </w:r>
      <w:r w:rsidRPr="00830AC8">
        <w:rPr>
          <w:rFonts w:ascii="Times New Roman" w:hAnsi="Times New Roman" w:cs="Times New Roman"/>
          <w:sz w:val="28"/>
          <w:szCs w:val="28"/>
        </w:rPr>
        <w:t>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реализация намеченных мероприятий по капитальному ремонту</w:t>
      </w:r>
      <w:r>
        <w:rPr>
          <w:rFonts w:ascii="Times New Roman" w:hAnsi="Times New Roman" w:cs="Times New Roman"/>
          <w:sz w:val="28"/>
          <w:szCs w:val="28"/>
        </w:rPr>
        <w:t>, ремонту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дорог и их содержанию;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благоустройство территории и др.</w:t>
      </w:r>
    </w:p>
    <w:p w:rsidR="00072594" w:rsidRDefault="001F0DA9" w:rsidP="004415F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Саракташский поссовет были произведены мероприятия по реализации проектов развития общественной инфраструктуры, основанный на местных инициативах. </w:t>
      </w:r>
      <w:r w:rsidR="00D25AF0">
        <w:rPr>
          <w:rFonts w:ascii="Times New Roman" w:hAnsi="Times New Roman" w:cs="Times New Roman"/>
          <w:sz w:val="28"/>
          <w:szCs w:val="28"/>
        </w:rPr>
        <w:t>В 2021 году были оборудованы и благоустроены  5 детских  спортивных площадок на общую стоимость 1 543 0004,76 рублей. В 2022 году по к</w:t>
      </w:r>
      <w:r w:rsidR="00D25AF0" w:rsidRPr="00D25AF0">
        <w:rPr>
          <w:rFonts w:ascii="Times New Roman" w:hAnsi="Times New Roman" w:cs="Times New Roman"/>
          <w:sz w:val="28"/>
          <w:szCs w:val="28"/>
        </w:rPr>
        <w:t>апитальн</w:t>
      </w:r>
      <w:r w:rsidR="00D25AF0">
        <w:rPr>
          <w:rFonts w:ascii="Times New Roman" w:hAnsi="Times New Roman" w:cs="Times New Roman"/>
          <w:sz w:val="28"/>
          <w:szCs w:val="28"/>
        </w:rPr>
        <w:t>ому</w:t>
      </w:r>
      <w:r w:rsidR="00D25AF0" w:rsidRPr="00D25AF0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072594">
        <w:rPr>
          <w:rFonts w:ascii="Times New Roman" w:hAnsi="Times New Roman" w:cs="Times New Roman"/>
          <w:sz w:val="28"/>
          <w:szCs w:val="28"/>
        </w:rPr>
        <w:t>у</w:t>
      </w:r>
      <w:r w:rsidR="00D25AF0" w:rsidRPr="00D25AF0">
        <w:rPr>
          <w:rFonts w:ascii="Times New Roman" w:hAnsi="Times New Roman" w:cs="Times New Roman"/>
          <w:sz w:val="28"/>
          <w:szCs w:val="28"/>
        </w:rPr>
        <w:t xml:space="preserve"> и ремонт</w:t>
      </w:r>
      <w:r w:rsidR="00072594">
        <w:rPr>
          <w:rFonts w:ascii="Times New Roman" w:hAnsi="Times New Roman" w:cs="Times New Roman"/>
          <w:sz w:val="28"/>
          <w:szCs w:val="28"/>
        </w:rPr>
        <w:t>у</w:t>
      </w:r>
      <w:r w:rsidR="00D25AF0" w:rsidRPr="00D25AF0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</w:t>
      </w:r>
      <w:r w:rsidR="00072594">
        <w:rPr>
          <w:rFonts w:ascii="Times New Roman" w:hAnsi="Times New Roman" w:cs="Times New Roman"/>
          <w:sz w:val="28"/>
          <w:szCs w:val="28"/>
        </w:rPr>
        <w:t xml:space="preserve"> был произведен р</w:t>
      </w:r>
      <w:r w:rsidR="00072594" w:rsidRPr="00072594">
        <w:rPr>
          <w:rFonts w:ascii="Times New Roman" w:hAnsi="Times New Roman" w:cs="Times New Roman"/>
          <w:sz w:val="28"/>
          <w:szCs w:val="28"/>
        </w:rPr>
        <w:t xml:space="preserve">емонт асфальтобетонного покрытия ул. Крупской (от ул. Ленина до ул. Победы), ул. Свердлова (от ул. Депутатская до ул. Ленина), ул. Мира (от дома №21 до дома №29А ), пер.Коммунаров, стоянки по ул. Ленина в </w:t>
      </w:r>
      <w:r w:rsidR="00072594">
        <w:rPr>
          <w:rFonts w:ascii="Times New Roman" w:hAnsi="Times New Roman" w:cs="Times New Roman"/>
          <w:sz w:val="28"/>
          <w:szCs w:val="28"/>
        </w:rPr>
        <w:t>п</w:t>
      </w:r>
      <w:r w:rsidR="00072594" w:rsidRPr="00072594">
        <w:rPr>
          <w:rFonts w:ascii="Times New Roman" w:hAnsi="Times New Roman" w:cs="Times New Roman"/>
          <w:sz w:val="28"/>
          <w:szCs w:val="28"/>
        </w:rPr>
        <w:t>. Саракташ Саракташского района Оренбургской области</w:t>
      </w:r>
      <w:r w:rsidR="00072594">
        <w:rPr>
          <w:rFonts w:ascii="Times New Roman" w:hAnsi="Times New Roman" w:cs="Times New Roman"/>
          <w:sz w:val="28"/>
          <w:szCs w:val="28"/>
        </w:rPr>
        <w:t xml:space="preserve"> на общую стоимость 13 125 998 рублей.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 w:rsidRPr="00830AC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Для информирования населения создан официальный интернет - сайт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615FAC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 w:cs="Times New Roman"/>
          <w:sz w:val="28"/>
          <w:szCs w:val="28"/>
        </w:rPr>
        <w:t>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</w:t>
      </w:r>
      <w:r>
        <w:rPr>
          <w:rFonts w:ascii="Times New Roman" w:hAnsi="Times New Roman" w:cs="Times New Roman"/>
          <w:sz w:val="28"/>
          <w:szCs w:val="28"/>
        </w:rPr>
        <w:t xml:space="preserve"> главой сельского поселения, администрацией сельсовета и </w:t>
      </w:r>
      <w:r w:rsidRPr="00830AC8">
        <w:rPr>
          <w:rFonts w:ascii="Times New Roman" w:hAnsi="Times New Roman" w:cs="Times New Roman"/>
          <w:sz w:val="28"/>
          <w:szCs w:val="28"/>
        </w:rPr>
        <w:t xml:space="preserve">Советом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30AC8">
        <w:rPr>
          <w:rFonts w:ascii="Times New Roman" w:hAnsi="Times New Roman" w:cs="Times New Roman"/>
          <w:sz w:val="28"/>
          <w:szCs w:val="28"/>
        </w:rPr>
        <w:t>епутатов муниципального образования.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5EFC">
        <w:rPr>
          <w:rFonts w:ascii="Times New Roman" w:hAnsi="Times New Roman"/>
          <w:bCs/>
          <w:sz w:val="28"/>
          <w:szCs w:val="28"/>
        </w:rPr>
        <w:t xml:space="preserve">Основные приоритеты деятельности администрации МО </w:t>
      </w:r>
      <w:r w:rsidR="00615FAC">
        <w:rPr>
          <w:rFonts w:ascii="Times New Roman" w:hAnsi="Times New Roman" w:cs="Times New Roman"/>
          <w:sz w:val="28"/>
          <w:szCs w:val="28"/>
        </w:rPr>
        <w:t>Саракташский поссовет</w:t>
      </w:r>
      <w:r>
        <w:rPr>
          <w:rFonts w:ascii="Times New Roman" w:hAnsi="Times New Roman"/>
          <w:bCs/>
          <w:sz w:val="28"/>
          <w:szCs w:val="28"/>
        </w:rPr>
        <w:t xml:space="preserve"> (далее – администрации)</w:t>
      </w:r>
      <w:r w:rsidRPr="00830AC8">
        <w:rPr>
          <w:rFonts w:ascii="Times New Roman" w:hAnsi="Times New Roman"/>
          <w:bCs/>
          <w:sz w:val="28"/>
          <w:szCs w:val="28"/>
        </w:rPr>
        <w:t>: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определение долгосрочной стратегии и этапов градостроительного планирования развития территории </w:t>
      </w:r>
      <w:r>
        <w:rPr>
          <w:rFonts w:ascii="Times New Roman" w:hAnsi="Times New Roman"/>
          <w:bCs/>
          <w:sz w:val="28"/>
          <w:szCs w:val="28"/>
        </w:rPr>
        <w:t>МО</w:t>
      </w:r>
      <w:r w:rsidR="00615FAC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-повышение эффективности и результативностидеятельности администрации;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профилактика правонарушений и обеспечение общественной безопасности на территории сельсовета;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усиление системы противопожарной безопасности на территории </w:t>
      </w:r>
      <w:r>
        <w:rPr>
          <w:rFonts w:ascii="Times New Roman" w:hAnsi="Times New Roman"/>
          <w:bCs/>
          <w:sz w:val="28"/>
          <w:szCs w:val="28"/>
        </w:rPr>
        <w:t>МО</w:t>
      </w:r>
      <w:r w:rsidR="00615FAC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>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обеспечение свободы творчества и прав граждан на участие в культурной жизни.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lastRenderedPageBreak/>
        <w:t xml:space="preserve">Цель Программы - создание условий для обеспечения устойчивого роста экономики и повышения эффективности управления в </w:t>
      </w:r>
      <w:r>
        <w:rPr>
          <w:rFonts w:ascii="Times New Roman" w:hAnsi="Times New Roman"/>
          <w:bCs/>
          <w:sz w:val="28"/>
          <w:szCs w:val="28"/>
        </w:rPr>
        <w:t xml:space="preserve">МО </w:t>
      </w:r>
      <w:r w:rsidR="00615FAC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="00615FAC">
        <w:rPr>
          <w:rFonts w:ascii="Times New Roman" w:hAnsi="Times New Roman"/>
          <w:sz w:val="28"/>
          <w:szCs w:val="28"/>
        </w:rPr>
        <w:t>поссовета</w:t>
      </w:r>
      <w:r>
        <w:rPr>
          <w:rFonts w:ascii="Times New Roman" w:hAnsi="Times New Roman"/>
          <w:sz w:val="28"/>
          <w:szCs w:val="28"/>
        </w:rPr>
        <w:t xml:space="preserve"> реализуются мероприятия по переселению </w:t>
      </w:r>
      <w:r w:rsidRPr="00A90D9A">
        <w:rPr>
          <w:rFonts w:ascii="Times New Roman" w:hAnsi="Times New Roman" w:cs="Times New Roman"/>
          <w:sz w:val="28"/>
          <w:szCs w:val="28"/>
        </w:rPr>
        <w:t>граждан из аварийного жилищного фонда в рамках регионального проекта «Обеспечение устойчивого сокращения непригодного для проживания жилищного фонда (Оренбургская область)»</w:t>
      </w:r>
      <w:r>
        <w:rPr>
          <w:rFonts w:ascii="Times New Roman" w:hAnsi="Times New Roman" w:cs="Times New Roman"/>
          <w:sz w:val="28"/>
          <w:szCs w:val="28"/>
        </w:rPr>
        <w:t xml:space="preserve">, направленного на достижение национальной </w:t>
      </w:r>
      <w:r w:rsidRPr="00D971E2">
        <w:rPr>
          <w:rFonts w:ascii="Times New Roman" w:hAnsi="Times New Roman" w:cs="Times New Roman"/>
          <w:sz w:val="28"/>
          <w:szCs w:val="28"/>
        </w:rPr>
        <w:t>цели «</w:t>
      </w:r>
      <w:r w:rsidRPr="00D971E2">
        <w:rPr>
          <w:rFonts w:ascii="Times New Roman" w:hAnsi="Times New Roman" w:cs="Times New Roman"/>
          <w:color w:val="22272F"/>
          <w:sz w:val="28"/>
          <w:szCs w:val="28"/>
        </w:rPr>
        <w:t>К</w:t>
      </w:r>
      <w:r w:rsidRPr="00D971E2">
        <w:rPr>
          <w:rFonts w:ascii="Times New Roman" w:hAnsi="Times New Roman" w:cs="Times New Roman"/>
          <w:sz w:val="28"/>
          <w:szCs w:val="28"/>
        </w:rPr>
        <w:t>омфортная и безопасная среда для жизни»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  <w:sectPr w:rsidR="004415FC" w:rsidSect="00A33D9B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04369" w:rsidRDefault="00A04369" w:rsidP="00A04369">
      <w:pPr>
        <w:spacing w:line="259" w:lineRule="auto"/>
        <w:ind w:left="273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3"/>
        <w:gridCol w:w="1961"/>
        <w:gridCol w:w="85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1724"/>
        <w:gridCol w:w="1395"/>
        <w:gridCol w:w="1701"/>
        <w:gridCol w:w="2007"/>
      </w:tblGrid>
      <w:tr w:rsidR="00A04369" w:rsidRPr="00866BFD" w:rsidTr="00615FAC">
        <w:trPr>
          <w:trHeight w:val="240"/>
        </w:trPr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5B6F48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  <w:vertAlign w:val="superscript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5B6F48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Базовое значение</w:t>
            </w:r>
          </w:p>
        </w:tc>
        <w:tc>
          <w:tcPr>
            <w:tcW w:w="453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Значения показателей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5B6F48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Документ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BB4086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Ответственный за достижение показателя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5B6F48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5B6F48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Информационная система</w:t>
            </w:r>
          </w:p>
        </w:tc>
      </w:tr>
      <w:tr w:rsidR="001B2B9F" w:rsidRPr="00866BFD" w:rsidTr="00615FAC">
        <w:tc>
          <w:tcPr>
            <w:tcW w:w="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2030</w:t>
            </w: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1B2B9F" w:rsidRPr="00866BFD" w:rsidTr="00615FAC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</w:t>
            </w:r>
          </w:p>
        </w:tc>
      </w:tr>
      <w:tr w:rsidR="00A04369" w:rsidRPr="00866BFD" w:rsidTr="00036ECA">
        <w:trPr>
          <w:trHeight w:val="477"/>
        </w:trPr>
        <w:tc>
          <w:tcPr>
            <w:tcW w:w="15324" w:type="dxa"/>
            <w:gridSpan w:val="17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04369" w:rsidRPr="00DF3343" w:rsidRDefault="00A04369" w:rsidP="00615FAC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Цель </w:t>
            </w:r>
            <w:r w:rsidRPr="00DF3343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программы </w:t>
            </w:r>
            <w:r w:rsidR="00615FA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Саракташского поссовета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«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r w:rsidR="00615FAC" w:rsidRPr="00615FAC">
              <w:rPr>
                <w:rFonts w:ascii="Times New Roman" w:hAnsi="Times New Roman" w:cs="Times New Roman"/>
                <w:sz w:val="16"/>
                <w:szCs w:val="16"/>
              </w:rPr>
              <w:t>Саракташский поссовет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</w:p>
        </w:tc>
      </w:tr>
      <w:tr w:rsidR="000B38AF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0B38AF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Pr="000B38AF">
              <w:rPr>
                <w:rFonts w:ascii="Times New Roman" w:hAnsi="Times New Roman" w:cs="Times New Roman"/>
                <w:sz w:val="16"/>
                <w:szCs w:val="16"/>
              </w:rPr>
              <w:t>Количество квадратных метров расселенного непригодного для проживания жилищного фонда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DF334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563,6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563,6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563,6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563,6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563,6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563,6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563,6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563,6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563,6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B05F92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Региональный проект «</w:t>
            </w:r>
            <w:r w:rsidRPr="00B05F92">
              <w:rPr>
                <w:rFonts w:ascii="Times New Roman" w:hAnsi="Times New Roman" w:cs="Times New Roman"/>
                <w:sz w:val="16"/>
                <w:szCs w:val="16"/>
              </w:rPr>
              <w:t>Обеспечение устойчивого сокращения непригодного для проживания жилищного фонда (Оренбургская область)</w:t>
            </w: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Администрация </w:t>
            </w:r>
            <w:r w:rsidRPr="00615FAC">
              <w:rPr>
                <w:rFonts w:ascii="Times New Roman" w:hAnsi="Times New Roman" w:cs="Times New Roman"/>
                <w:sz w:val="16"/>
                <w:szCs w:val="16"/>
              </w:rPr>
              <w:t>Саракташский поссовет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D936F4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936F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Pr="00D936F4">
              <w:rPr>
                <w:rFonts w:ascii="Times New Roman" w:hAnsi="Times New Roman" w:cs="Times New Roman"/>
                <w:sz w:val="16"/>
                <w:szCs w:val="16"/>
              </w:rPr>
              <w:t>улучшение жилищных условий не менее 5 млн. семей ежегодно и увеличение объема жилищного строительства не менее чем до 120 млн. кв. метров в год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0B38AF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B38AF" w:rsidRPr="000B38AF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0B38AF">
              <w:rPr>
                <w:rFonts w:ascii="Times New Roman" w:hAnsi="Times New Roman" w:cs="Times New Roman"/>
                <w:sz w:val="16"/>
                <w:szCs w:val="16"/>
              </w:rPr>
              <w:t>Количество граждан, расселенных из непригодного для проживания жилищного фонда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B38AF" w:rsidRPr="009B38CB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17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пожаров на территории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4513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4513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4513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4513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4513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4513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4513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4513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погибших на пожарах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6C383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6C383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6C383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6C383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6C383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6C383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6C383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6C383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мероприятий, проведенных ДНД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6C383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C3838" w:rsidRPr="00DF3343" w:rsidRDefault="006C383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C3838" w:rsidRPr="00DF3343" w:rsidRDefault="006C383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застрахованных участников ДНД, от общего их количества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C3838" w:rsidRPr="00DF3343" w:rsidRDefault="006C383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C3838" w:rsidRPr="00DF3343" w:rsidRDefault="000B38AF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C3838" w:rsidRDefault="006C3838" w:rsidP="006C3838">
            <w:r w:rsidRPr="00FB445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C3838" w:rsidRDefault="006C3838" w:rsidP="006C3838">
            <w:r w:rsidRPr="00FB445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C3838" w:rsidRDefault="006C3838" w:rsidP="006C3838">
            <w:r w:rsidRPr="00FB445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C3838" w:rsidRDefault="006C3838" w:rsidP="006C3838">
            <w:r w:rsidRPr="00FB445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C3838" w:rsidRDefault="006C3838" w:rsidP="006C3838">
            <w:r w:rsidRPr="00FB445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C3838" w:rsidRDefault="006C3838" w:rsidP="006C3838">
            <w:r w:rsidRPr="00FB445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C3838" w:rsidRDefault="006C3838" w:rsidP="006C3838">
            <w:r w:rsidRPr="00FB445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C3838" w:rsidRDefault="006C3838" w:rsidP="006C3838">
            <w:r w:rsidRPr="00FB445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C3838" w:rsidRPr="00DF3343" w:rsidRDefault="006C383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6C3838" w:rsidRPr="00DF3343" w:rsidRDefault="006C383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C3838" w:rsidRPr="00DF3343" w:rsidRDefault="006C383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C3838" w:rsidRPr="00DF3343" w:rsidRDefault="006C383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1D0455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1D0455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787CC0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60611E">
              <w:rPr>
                <w:rFonts w:ascii="Times New Roman" w:hAnsi="Times New Roman" w:cs="Times New Roman"/>
                <w:sz w:val="16"/>
                <w:szCs w:val="16"/>
              </w:rPr>
              <w:t>Протяженность автодорог общего пользования местного значения, находящихся в собственности муниципал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ьного образования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1D0455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0611E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0611E">
              <w:rPr>
                <w:rFonts w:ascii="Times New Roman" w:hAnsi="Times New Roman" w:cs="Times New Roman"/>
                <w:sz w:val="16"/>
                <w:szCs w:val="16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10.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0611E" w:rsidRDefault="001B59A8" w:rsidP="00787CC0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A58B9">
              <w:rPr>
                <w:rFonts w:ascii="Times New Roman" w:hAnsi="Times New Roman" w:cs="Times New Roman"/>
                <w:sz w:val="16"/>
                <w:szCs w:val="16"/>
              </w:rPr>
              <w:t xml:space="preserve">Площадь благоустройства территории </w:t>
            </w:r>
            <w:r w:rsidR="00787CC0" w:rsidRPr="00FA58B9">
              <w:rPr>
                <w:rFonts w:ascii="Times New Roman" w:hAnsi="Times New Roman" w:cs="Times New Roman"/>
                <w:sz w:val="16"/>
                <w:szCs w:val="16"/>
              </w:rPr>
              <w:t>Саракташского поссовета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FA58B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FA58B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FA58B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FA58B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FA58B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FA58B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FA58B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FA58B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0611E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>Количество спиленных и убранных сухостойных, больн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ых и аварийных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6C3838">
            <w:r w:rsidRPr="00B6063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6C3838">
            <w:r w:rsidRPr="00B6063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6C3838">
            <w:r w:rsidRPr="00B6063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Default="001B59A8" w:rsidP="006C3838">
            <w:r w:rsidRPr="00B6063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6C3838">
            <w:r w:rsidRPr="00B6063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Default="001B59A8" w:rsidP="006C3838">
            <w:r w:rsidRPr="00B6063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6C3838">
            <w:r w:rsidRPr="00B6063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45137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60611E" w:rsidRDefault="00345137" w:rsidP="006C38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высаженных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0B38AF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787CC0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60611E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>Количество обустроенных площадок ТКО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A76675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Наличие документов территориального планирования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D52A1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6D52A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D52A1" w:rsidRDefault="001B59A8" w:rsidP="00D8711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</w:pPr>
            <w:r w:rsidRPr="006D52A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Уровень износа: </w:t>
            </w:r>
          </w:p>
          <w:p w:rsidR="001B59A8" w:rsidRPr="006D52A1" w:rsidRDefault="001B59A8" w:rsidP="00D8711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</w:pPr>
            <w:r w:rsidRPr="006D52A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тепловых сетей; </w:t>
            </w:r>
          </w:p>
          <w:p w:rsidR="001B59A8" w:rsidRPr="006D52A1" w:rsidRDefault="001B59A8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6D52A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>водопроводных сетей;</w:t>
            </w:r>
          </w:p>
          <w:p w:rsidR="001B59A8" w:rsidRPr="006D52A1" w:rsidRDefault="001B59A8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6D52A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>канализационных сетей;</w:t>
            </w:r>
          </w:p>
          <w:p w:rsidR="001B59A8" w:rsidRPr="006D52A1" w:rsidRDefault="001B59A8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6D52A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котельных; </w:t>
            </w:r>
          </w:p>
          <w:p w:rsidR="001B59A8" w:rsidRPr="006D52A1" w:rsidRDefault="001B59A8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6D52A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насосных станций водопровода; </w:t>
            </w:r>
          </w:p>
          <w:p w:rsidR="001B59A8" w:rsidRPr="006D52A1" w:rsidRDefault="001B59A8" w:rsidP="00D87114">
            <w:pPr>
              <w:spacing w:after="0"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6D52A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>очистных сооружений канализации.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D52A1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6D52A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D52A1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6D52A1" w:rsidRDefault="006D52A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6D52A1" w:rsidRDefault="006D52A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6D52A1" w:rsidRDefault="006D52A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D52A1" w:rsidRDefault="006D52A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6D52A1" w:rsidRDefault="006D52A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6D52A1" w:rsidRDefault="006D52A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6D52A1" w:rsidRDefault="006D52A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6D52A1" w:rsidRDefault="006D52A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D52A1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6D52A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0611E" w:rsidRDefault="001B59A8" w:rsidP="006C3838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6C3838">
            <w:r w:rsidRPr="00B32C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6C3838">
            <w:r w:rsidRPr="00B32C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6C3838">
            <w:r w:rsidRPr="00B32C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Default="001B59A8" w:rsidP="006C3838">
            <w:r w:rsidRPr="00B32C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6C3838">
            <w:r w:rsidRPr="00B32C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Default="001B59A8" w:rsidP="006C3838">
            <w:r w:rsidRPr="00B32C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6C3838">
            <w:r w:rsidRPr="00B32C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45137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60611E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9B38CB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0B38AF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EB6CF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EB6CF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EB6CF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Default="00345137">
            <w:r w:rsidRPr="00EB6CF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EB6CF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EB6CF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EB6CF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EB6CF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45137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60611E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посещений б</w:t>
            </w:r>
            <w:r w:rsidRPr="00E1474B">
              <w:rPr>
                <w:rFonts w:ascii="Times New Roman" w:hAnsi="Times New Roman" w:cs="Times New Roman"/>
                <w:sz w:val="16"/>
                <w:szCs w:val="16"/>
              </w:rPr>
              <w:t>иблиотек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0B38AF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14500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14500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14500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Default="00345137">
            <w:r w:rsidRPr="0014500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14500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14500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14500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14500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19.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0611E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Число посетителей музейных учреждений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9B38CB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4840C3">
            <w:r w:rsidRPr="002D56B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4840C3">
            <w:r w:rsidRPr="002D56B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4840C3">
            <w:r w:rsidRPr="002D56B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Default="001B59A8" w:rsidP="004840C3">
            <w:r w:rsidRPr="002D56B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4840C3">
            <w:r w:rsidRPr="002D56B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Default="001B59A8" w:rsidP="004840C3">
            <w:r w:rsidRPr="002D56B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4840C3">
            <w:r w:rsidRPr="002D56B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0611E" w:rsidRDefault="001B59A8" w:rsidP="006D52A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A0C43">
              <w:rPr>
                <w:rFonts w:ascii="Times New Roman" w:hAnsi="Times New Roman"/>
                <w:sz w:val="16"/>
                <w:szCs w:val="16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FA0C43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21.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090579" w:rsidRDefault="00FA0C43" w:rsidP="00D87114">
            <w:pPr>
              <w:pStyle w:val="a3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Число спортивных сооружений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FA0C43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22.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60611E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90579">
              <w:rPr>
                <w:rFonts w:ascii="Times New Roman" w:hAnsi="Times New Roman"/>
                <w:sz w:val="16"/>
                <w:szCs w:val="16"/>
                <w:lang w:eastAsia="ru-RU"/>
              </w:rPr>
              <w:t>Число спортивных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0B38AF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DF33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FA0C43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23.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60611E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90579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9B38CB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0B38AF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DF33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0611E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 xml:space="preserve">Доля налоговых и неналоговых доходов местного бюджета в общем объеме собственных </w:t>
            </w:r>
            <w:r w:rsidRPr="00146F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доходов бюджета муниципального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25.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0611E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Утверждение бюджета на три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26.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0611E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27.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0611E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Наличие просроченной кредиторской задолженности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(да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, нет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F83BF5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F83BF5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B05F92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Приоритетный проект «</w:t>
            </w:r>
            <w:r w:rsidRPr="00B05F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B59A8" w:rsidRPr="00B54F4F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29</w:t>
            </w:r>
            <w:r w:rsidRPr="00B54F4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B59A8" w:rsidRPr="006B31E5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реализованных инициативных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B59A8" w:rsidRPr="006B31E5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59A8" w:rsidRPr="006B31E5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1B59A8" w:rsidRDefault="001B59A8" w:rsidP="004840C3">
            <w:r w:rsidRPr="00E51C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1B59A8" w:rsidRDefault="001B59A8" w:rsidP="004840C3">
            <w:r w:rsidRPr="00E51C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B59A8" w:rsidRDefault="001B59A8" w:rsidP="004840C3">
            <w:r w:rsidRPr="00E51C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59A8" w:rsidRDefault="001B59A8" w:rsidP="004840C3">
            <w:r w:rsidRPr="00E51C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1B59A8" w:rsidRDefault="001B59A8" w:rsidP="004840C3">
            <w:r w:rsidRPr="00E51C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59A8" w:rsidRDefault="001B59A8" w:rsidP="004840C3">
            <w:r w:rsidRPr="00E51C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1B59A8" w:rsidRDefault="001B59A8" w:rsidP="004840C3">
            <w:r w:rsidRPr="00E51C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72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B59A8" w:rsidRPr="006B31E5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B59A8" w:rsidRPr="006B31E5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</w:tbl>
    <w:p w:rsidR="00615562" w:rsidRDefault="00615562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5B6F48" w:rsidRDefault="005B6F48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5B6F48" w:rsidRDefault="005B6F48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5B6F48" w:rsidRDefault="005B6F48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5B6F48" w:rsidRDefault="005B6F48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5B6F48" w:rsidRDefault="005B6F48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0B38AF" w:rsidRDefault="000B38AF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0B38AF" w:rsidRDefault="000B38AF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0B38AF" w:rsidRDefault="000B38AF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0B38AF" w:rsidRDefault="000B38AF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4415FC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4415FC" w:rsidRPr="00866BFD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5508"/>
        <w:gridCol w:w="1862"/>
        <w:gridCol w:w="1966"/>
        <w:gridCol w:w="1531"/>
        <w:gridCol w:w="3819"/>
      </w:tblGrid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Задачи структурного элемента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"/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Краткое описание ожидаемых эффектов от реализации задачи структурного элемент</w:t>
            </w:r>
            <w:r w:rsidRPr="00480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Связь с показателями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3"/>
            </w:r>
          </w:p>
        </w:tc>
      </w:tr>
      <w:tr w:rsidR="004415FC" w:rsidRPr="00866BFD" w:rsidTr="0048060E">
        <w:trPr>
          <w:trHeight w:val="284"/>
          <w:tblHeader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</w:tr>
      <w:tr w:rsidR="004415FC" w:rsidRPr="00866BFD" w:rsidTr="0048060E">
        <w:trPr>
          <w:trHeight w:val="261"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Направление «Жилищное хозяйство»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Региональный проект «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устойчивого сокращения непригодного для проживания жилищного фонда (Оренбургская область)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Куратор: Полухин А.В.</w:t>
            </w:r>
          </w:p>
        </w:tc>
      </w:tr>
      <w:tr w:rsidR="004415FC" w:rsidRPr="00866BFD" w:rsidTr="00B25D07">
        <w:trPr>
          <w:trHeight w:val="370"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4415FC" w:rsidRPr="0048060E" w:rsidRDefault="004415FC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4415FC" w:rsidRPr="00B25D07" w:rsidRDefault="004415FC" w:rsidP="00787CC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</w:t>
            </w:r>
            <w:r w:rsidR="00B25D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 – 20</w:t>
            </w:r>
            <w:r w:rsidR="00787CC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</w:t>
            </w:r>
            <w:r w:rsidR="00B25D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года 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1.1.1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  <w:r w:rsidR="00792046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Сокращение непригодного для проживания жилищного фонда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E5152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жилищных условий граждан и увеличение объема жилищного строительства 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расселенного непригодного для проживания жилищного фонда;</w:t>
            </w:r>
          </w:p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Ведомственный проект «Наименование»</w:t>
            </w:r>
          </w:p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(Ф.И.О. куратора)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4"/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336" w:type="dxa"/>
            <w:gridSpan w:val="3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 (наименование ОИВ)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 (год начала - год окончания)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2.1.2.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N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420AA9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</w:t>
            </w:r>
            <w:r w:rsidR="00850DFD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</w:t>
            </w:r>
            <w:r w:rsidR="00420AA9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Администрация </w:t>
            </w:r>
            <w:r w:rsidR="0037207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</w:p>
        </w:tc>
        <w:tc>
          <w:tcPr>
            <w:tcW w:w="5350" w:type="dxa"/>
            <w:gridSpan w:val="2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2023 год </w:t>
            </w:r>
            <w:r w:rsidR="0037207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–2030 год</w:t>
            </w:r>
          </w:p>
        </w:tc>
      </w:tr>
      <w:tr w:rsidR="0084137E" w:rsidRPr="00866BFD" w:rsidTr="0098011F">
        <w:tc>
          <w:tcPr>
            <w:tcW w:w="724" w:type="dxa"/>
            <w:shd w:val="clear" w:color="auto" w:fill="FFFFFF"/>
            <w:hideMark/>
          </w:tcPr>
          <w:p w:rsidR="0084137E" w:rsidRPr="0048060E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84137E" w:rsidRPr="0048060E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  <w:r w:rsidR="00420AA9" w:rsidRPr="004806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>беспечени</w:t>
            </w:r>
            <w:r w:rsidR="00420AA9" w:rsidRPr="00480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пожарной безопасности муниципального образования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84137E" w:rsidRPr="0048060E" w:rsidRDefault="0084137E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рисков и смягчение последствий пожаров на территории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Саракташского поссовета</w:t>
            </w:r>
          </w:p>
        </w:tc>
        <w:tc>
          <w:tcPr>
            <w:tcW w:w="3819" w:type="dxa"/>
            <w:shd w:val="clear" w:color="auto" w:fill="FFFFFF"/>
            <w:hideMark/>
          </w:tcPr>
          <w:p w:rsidR="0084137E" w:rsidRPr="0048060E" w:rsidRDefault="00CE08AB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территории;</w:t>
            </w:r>
          </w:p>
          <w:p w:rsidR="00CE08AB" w:rsidRPr="0048060E" w:rsidRDefault="009B2E0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</w:tr>
      <w:tr w:rsidR="00420AA9" w:rsidRPr="00866BFD" w:rsidTr="0098011F">
        <w:tc>
          <w:tcPr>
            <w:tcW w:w="724" w:type="dxa"/>
            <w:shd w:val="clear" w:color="auto" w:fill="FFFFFF"/>
          </w:tcPr>
          <w:p w:rsidR="00420AA9" w:rsidRPr="0048060E" w:rsidRDefault="00420AA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3.1.2</w:t>
            </w:r>
          </w:p>
        </w:tc>
        <w:tc>
          <w:tcPr>
            <w:tcW w:w="5508" w:type="dxa"/>
            <w:shd w:val="clear" w:color="auto" w:fill="FFFFFF"/>
          </w:tcPr>
          <w:p w:rsidR="00420AA9" w:rsidRPr="0048060E" w:rsidRDefault="00420AA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2: </w:t>
            </w:r>
            <w:r w:rsidR="0089309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Поддержка добровольных народных дружин</w:t>
            </w:r>
            <w:r w:rsidR="008776D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(далее – ДНД)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420AA9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Привлечение населения к участию в охране общественного порядка;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Профилактика правонарушений;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Снижение риска получения вреда здоровью и жизни членов ДНД</w:t>
            </w:r>
          </w:p>
        </w:tc>
        <w:tc>
          <w:tcPr>
            <w:tcW w:w="3819" w:type="dxa"/>
            <w:shd w:val="clear" w:color="auto" w:fill="FFFFFF"/>
          </w:tcPr>
          <w:p w:rsidR="00420AA9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</w:tr>
      <w:tr w:rsidR="00E13FD1" w:rsidRPr="00032F2C" w:rsidTr="0098011F">
        <w:tc>
          <w:tcPr>
            <w:tcW w:w="724" w:type="dxa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8776D8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8776D8" w:rsidRPr="00032F2C" w:rsidTr="0098011F">
        <w:tc>
          <w:tcPr>
            <w:tcW w:w="724" w:type="dxa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–2030 год</w:t>
            </w:r>
          </w:p>
        </w:tc>
      </w:tr>
      <w:tr w:rsidR="00E13FD1" w:rsidRPr="00866BFD" w:rsidTr="0098011F">
        <w:tc>
          <w:tcPr>
            <w:tcW w:w="724" w:type="dxa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3.2.1.</w:t>
            </w:r>
          </w:p>
        </w:tc>
        <w:tc>
          <w:tcPr>
            <w:tcW w:w="5508" w:type="dxa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7C6BC5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7C6BC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Саракташскийпоссовет</w:t>
            </w:r>
            <w:r w:rsidR="007C6BC5" w:rsidRPr="0048060E">
              <w:rPr>
                <w:rFonts w:ascii="Times New Roman" w:hAnsi="Times New Roman" w:cs="Times New Roman"/>
                <w:sz w:val="20"/>
                <w:szCs w:val="20"/>
              </w:rPr>
              <w:t>и искусственных сооружений на них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9A575A" w:rsidRPr="0048060E" w:rsidRDefault="009A575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E13FD1" w:rsidRPr="0048060E" w:rsidRDefault="009A575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Увеличение</w:t>
            </w:r>
            <w:r w:rsidRPr="0048060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пропускной способности;</w:t>
            </w:r>
          </w:p>
        </w:tc>
        <w:tc>
          <w:tcPr>
            <w:tcW w:w="3819" w:type="dxa"/>
            <w:shd w:val="clear" w:color="auto" w:fill="FFFFFF"/>
          </w:tcPr>
          <w:p w:rsidR="00E13FD1" w:rsidRPr="0048060E" w:rsidRDefault="009C23E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  <w:r w:rsidR="008211CD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211CD" w:rsidRPr="0048060E" w:rsidRDefault="00F00DC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года;</w:t>
            </w:r>
          </w:p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Благоустройство территории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D6EDA" w:rsidRPr="00866BFD" w:rsidTr="0098011F">
        <w:tc>
          <w:tcPr>
            <w:tcW w:w="724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–2030 год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F120DC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B6F4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</w:t>
            </w:r>
            <w:r w:rsidRPr="005B6F48">
              <w:rPr>
                <w:rFonts w:ascii="Bodoni MT Poster Compressed" w:hAnsi="Bodoni MT Poster Compressed" w:cs="Times New Roman"/>
                <w:color w:val="22272F"/>
                <w:sz w:val="20"/>
                <w:szCs w:val="20"/>
              </w:rPr>
              <w:t xml:space="preserve"> </w:t>
            </w:r>
            <w:r w:rsidR="005B6F48" w:rsidRPr="005B6F48">
              <w:rPr>
                <w:rFonts w:ascii="Bodoni MT Poster Compressed" w:hAnsi="Bodoni MT Poster Compressed" w:cs="Times New Roman"/>
                <w:color w:val="22272F"/>
                <w:sz w:val="20"/>
                <w:szCs w:val="20"/>
              </w:rPr>
              <w:t>1:</w:t>
            </w:r>
            <w:r w:rsidR="005B6F4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8E4123" w:rsidRPr="0048060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302B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оздание комфортной среды для проживания граждан в населенных пунктах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</w:p>
          <w:p w:rsidR="00865A75" w:rsidRPr="00865A75" w:rsidRDefault="00865A75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359" w:type="dxa"/>
            <w:gridSpan w:val="3"/>
            <w:shd w:val="clear" w:color="auto" w:fill="FFFFFF"/>
          </w:tcPr>
          <w:p w:rsidR="00F120DC" w:rsidRPr="0048060E" w:rsidRDefault="00B302B5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удовлетворение потребностей населения в благоприятных условиях проживания</w:t>
            </w:r>
          </w:p>
        </w:tc>
        <w:tc>
          <w:tcPr>
            <w:tcW w:w="3819" w:type="dxa"/>
            <w:shd w:val="clear" w:color="auto" w:fill="FFFFFF"/>
          </w:tcPr>
          <w:p w:rsidR="005B6F48" w:rsidRDefault="008D1B8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</w:t>
            </w:r>
            <w:r w:rsidR="005B6F4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поссовет</w:t>
            </w:r>
          </w:p>
          <w:p w:rsidR="005B6F48" w:rsidRPr="005B6F48" w:rsidRDefault="005B6F4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B6F48">
              <w:rPr>
                <w:rFonts w:ascii="Times New Roman" w:hAnsi="Times New Roman" w:cs="Times New Roman"/>
                <w:sz w:val="20"/>
                <w:szCs w:val="20"/>
              </w:rPr>
              <w:t>лучшение жилищных условий не менее 5 млн. семей ежегодно и увеличение объема жилищного строительства не менее чем до 120 млн. кв. метров в год</w:t>
            </w:r>
            <w:r w:rsidRPr="005B6F4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</w:p>
          <w:p w:rsidR="008D1B8A" w:rsidRPr="00383ADF" w:rsidRDefault="008D1B8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деревьев;</w:t>
            </w:r>
          </w:p>
          <w:p w:rsidR="008D1B8A" w:rsidRPr="0048060E" w:rsidRDefault="008D1B8A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деревьев;</w:t>
            </w:r>
          </w:p>
          <w:p w:rsidR="008D1B8A" w:rsidRPr="0048060E" w:rsidRDefault="008D1B8A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.2.</w:t>
            </w:r>
          </w:p>
        </w:tc>
        <w:tc>
          <w:tcPr>
            <w:tcW w:w="5508" w:type="dxa"/>
            <w:shd w:val="clear" w:color="auto" w:fill="FFFFFF"/>
          </w:tcPr>
          <w:p w:rsidR="00F120DC" w:rsidRPr="0048060E" w:rsidRDefault="008E412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2: Развитие системы градорегулирования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определение долгосрочной стратегии и этапов градостроительного развития территории поселения;</w:t>
            </w:r>
          </w:p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определение условий формирования среды жизнедеятельности на основе комплексной оценки состояния поселенческой среды;</w:t>
            </w:r>
          </w:p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ресурсного потенциала территории и рационального природопользования; </w:t>
            </w:r>
          </w:p>
          <w:p w:rsidR="00F120DC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производственных сфер</w:t>
            </w:r>
          </w:p>
        </w:tc>
        <w:tc>
          <w:tcPr>
            <w:tcW w:w="3819" w:type="dxa"/>
            <w:shd w:val="clear" w:color="auto" w:fill="FFFFFF"/>
          </w:tcPr>
          <w:p w:rsidR="00F120DC" w:rsidRPr="0048060E" w:rsidRDefault="00AC2F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</w:t>
            </w:r>
            <w:r w:rsidR="00A76675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D6EDA" w:rsidRPr="00032F2C" w:rsidTr="0098011F">
        <w:tc>
          <w:tcPr>
            <w:tcW w:w="724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3.4.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EA0162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коммунального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EA0162" w:rsidRPr="00032F2C" w:rsidTr="0098011F">
        <w:tc>
          <w:tcPr>
            <w:tcW w:w="724" w:type="dxa"/>
            <w:shd w:val="clear" w:color="auto" w:fill="FFFFFF"/>
          </w:tcPr>
          <w:p w:rsidR="00EA0162" w:rsidRPr="0048060E" w:rsidRDefault="00EA016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EA0162" w:rsidRPr="0048060E" w:rsidRDefault="00EA016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EA0162" w:rsidRPr="0048060E" w:rsidRDefault="00EA016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–2030 год</w:t>
            </w:r>
          </w:p>
        </w:tc>
      </w:tr>
      <w:tr w:rsidR="003D6EDA" w:rsidRPr="00866BFD" w:rsidTr="0098011F">
        <w:tc>
          <w:tcPr>
            <w:tcW w:w="724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EB5C3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EA0162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EA0162"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    качества      и      надежности предоставления коммунальных услуг населению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3D6EDA" w:rsidRPr="0048060E" w:rsidRDefault="00EA016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обеспечение потребности населения в качественных и надежных коммунальных услугах</w:t>
            </w:r>
          </w:p>
        </w:tc>
        <w:tc>
          <w:tcPr>
            <w:tcW w:w="3819" w:type="dxa"/>
            <w:shd w:val="clear" w:color="auto" w:fill="FFFFFF"/>
          </w:tcPr>
          <w:p w:rsidR="00F00DEA" w:rsidRPr="0048060E" w:rsidRDefault="00F00DEA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У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ров</w:t>
            </w: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е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н</w:t>
            </w: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ь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 износа: 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тепловых сетей; 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водопроводных сетей;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канализационных сетей;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lastRenderedPageBreak/>
              <w:t xml:space="preserve">котельных; 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насосных станций водопровода; </w:t>
            </w:r>
          </w:p>
          <w:p w:rsidR="003D6EDA" w:rsidRPr="0048060E" w:rsidRDefault="0098011F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очистных сооружений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 канализации.</w:t>
            </w:r>
          </w:p>
        </w:tc>
      </w:tr>
      <w:tr w:rsidR="00EB5C38" w:rsidRPr="00866BFD" w:rsidTr="0098011F">
        <w:tc>
          <w:tcPr>
            <w:tcW w:w="724" w:type="dxa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3.5.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98011F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культуры, физической культура и массового спорта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</w:p>
        </w:tc>
        <w:tc>
          <w:tcPr>
            <w:tcW w:w="3819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–2030 год</w:t>
            </w:r>
          </w:p>
        </w:tc>
      </w:tr>
      <w:tr w:rsidR="00EB5C38" w:rsidRPr="00866BFD" w:rsidTr="0098011F">
        <w:tc>
          <w:tcPr>
            <w:tcW w:w="724" w:type="dxa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3.5.1.</w:t>
            </w:r>
          </w:p>
        </w:tc>
        <w:tc>
          <w:tcPr>
            <w:tcW w:w="5508" w:type="dxa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B577B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B577B7" w:rsidRPr="0048060E" w:rsidRDefault="00B577B7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уровня нравственно-эстетического и духовного развития населения;</w:t>
            </w:r>
          </w:p>
          <w:p w:rsidR="00EB5C38" w:rsidRPr="0048060E" w:rsidRDefault="00B577B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сохранение преемственности и обеспечение условий долгосрочного развития культурных традиций</w:t>
            </w:r>
          </w:p>
        </w:tc>
        <w:tc>
          <w:tcPr>
            <w:tcW w:w="3819" w:type="dxa"/>
            <w:shd w:val="clear" w:color="auto" w:fill="FFFFFF"/>
          </w:tcPr>
          <w:p w:rsidR="00B577B7" w:rsidRPr="0048060E" w:rsidRDefault="00B577B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577B7" w:rsidRPr="0048060E" w:rsidRDefault="00B577B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B5C38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иблиот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посетителей музейных учреждений;</w:t>
            </w:r>
          </w:p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состоянии;</w:t>
            </w:r>
          </w:p>
        </w:tc>
      </w:tr>
      <w:tr w:rsidR="003D6FEE" w:rsidRPr="00866BFD" w:rsidTr="0098011F">
        <w:tc>
          <w:tcPr>
            <w:tcW w:w="724" w:type="dxa"/>
            <w:shd w:val="clear" w:color="auto" w:fill="FFFFFF"/>
          </w:tcPr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3.5.2</w:t>
            </w:r>
          </w:p>
        </w:tc>
        <w:tc>
          <w:tcPr>
            <w:tcW w:w="5508" w:type="dxa"/>
            <w:shd w:val="clear" w:color="auto" w:fill="FFFFFF"/>
          </w:tcPr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2:</w:t>
            </w:r>
            <w:r w:rsidR="00404737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благоприятных условий для развития физической культуры и массового спорта в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3D6FEE" w:rsidRPr="0048060E" w:rsidRDefault="00404737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сохранение и улучшение физического и духовного здоровья населения</w:t>
            </w:r>
          </w:p>
        </w:tc>
        <w:tc>
          <w:tcPr>
            <w:tcW w:w="3819" w:type="dxa"/>
            <w:shd w:val="clear" w:color="auto" w:fill="FFFFFF"/>
          </w:tcPr>
          <w:p w:rsidR="003D6FEE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сооружений;</w:t>
            </w:r>
          </w:p>
          <w:p w:rsidR="00404737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мероприятий;</w:t>
            </w:r>
          </w:p>
          <w:p w:rsidR="00404737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спортивных мероприятий;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3.6.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40473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реализации программы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04737" w:rsidRPr="00866BFD" w:rsidTr="0098011F">
        <w:tc>
          <w:tcPr>
            <w:tcW w:w="724" w:type="dxa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</w:p>
        </w:tc>
        <w:tc>
          <w:tcPr>
            <w:tcW w:w="3819" w:type="dxa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–2030 год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3.6.1.</w:t>
            </w:r>
          </w:p>
        </w:tc>
        <w:tc>
          <w:tcPr>
            <w:tcW w:w="5508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031E2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Обеспечение деятельности органов местного самоуправления поселения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98011F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Эффективное и качественное выполнение органами местного самоуправления закрепленных за ними полномочий</w:t>
            </w:r>
          </w:p>
        </w:tc>
        <w:tc>
          <w:tcPr>
            <w:tcW w:w="3819" w:type="dxa"/>
            <w:shd w:val="clear" w:color="auto" w:fill="FFFFFF"/>
          </w:tcPr>
          <w:p w:rsidR="0098011F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</w:t>
            </w:r>
            <w:r w:rsidR="00B25D07">
              <w:rPr>
                <w:rFonts w:ascii="Times New Roman" w:hAnsi="Times New Roman" w:cs="Times New Roman"/>
                <w:sz w:val="20"/>
                <w:szCs w:val="20"/>
              </w:rPr>
              <w:t xml:space="preserve">говых доходов местного бюджета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в общем объеме собственных доходов бюджета муниципального образования;</w:t>
            </w:r>
          </w:p>
          <w:p w:rsidR="00031E24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  <w:r w:rsidR="000A0E53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A0E53" w:rsidRPr="0048060E" w:rsidRDefault="000A0E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бюджета;</w:t>
            </w:r>
          </w:p>
          <w:p w:rsidR="000A0E53" w:rsidRPr="0048060E" w:rsidRDefault="000A0E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задолженности;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="00A31F14"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 w:rsidR="00A31F1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A31F14" w:rsidRPr="00B25D07" w:rsidRDefault="004415FC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</w:t>
            </w:r>
            <w:r w:rsidR="00A31F1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25D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год</w:t>
            </w:r>
            <w:r w:rsidR="00B25D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– 20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 год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Увеличение количества жителей, вовлеченных в процессы обсуждения и принятия бюджетных решений, общественного контроля их эффективности и результативности, путем ежегодной реализации не менее 30 инициативных проектов. Также будут улучшены условия проживания, влекущее снижение оттока населения из сельской местности, 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повысится бюджетная грамотность граждан и, как следствие, повысится уровень доверия к власти.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35156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проектов.</w:t>
            </w:r>
          </w:p>
          <w:p w:rsidR="00351564" w:rsidRPr="0048060E" w:rsidRDefault="0035156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Количество реализованных инициативных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проектов.</w:t>
            </w:r>
          </w:p>
        </w:tc>
      </w:tr>
    </w:tbl>
    <w:p w:rsidR="004415FC" w:rsidRPr="00A04369" w:rsidRDefault="004415FC" w:rsidP="00A04369">
      <w:pPr>
        <w:tabs>
          <w:tab w:val="left" w:pos="6280"/>
        </w:tabs>
        <w:sectPr w:rsidR="004415FC" w:rsidRPr="00A04369" w:rsidSect="00664A8E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3E1BA9" w:rsidRDefault="003E1BA9" w:rsidP="003E1BA9">
      <w:pPr>
        <w:pStyle w:val="a7"/>
        <w:spacing w:after="0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lastRenderedPageBreak/>
        <w:t xml:space="preserve">Перечень мероприятий (результатов)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</w:t>
      </w:r>
    </w:p>
    <w:p w:rsidR="003E1BA9" w:rsidRPr="00866BFD" w:rsidRDefault="003E1BA9" w:rsidP="003E1BA9">
      <w:pPr>
        <w:pStyle w:val="a7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tbl>
      <w:tblPr>
        <w:tblW w:w="15332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34"/>
        <w:gridCol w:w="3686"/>
        <w:gridCol w:w="2977"/>
        <w:gridCol w:w="992"/>
        <w:gridCol w:w="992"/>
        <w:gridCol w:w="709"/>
        <w:gridCol w:w="709"/>
        <w:gridCol w:w="708"/>
        <w:gridCol w:w="709"/>
        <w:gridCol w:w="709"/>
        <w:gridCol w:w="850"/>
        <w:gridCol w:w="851"/>
        <w:gridCol w:w="873"/>
      </w:tblGrid>
      <w:tr w:rsidR="003E1BA9" w:rsidRPr="00866BFD" w:rsidTr="00B75F8F">
        <w:trPr>
          <w:trHeight w:val="240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5B6F4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Базовое значение</w:t>
            </w:r>
          </w:p>
        </w:tc>
        <w:tc>
          <w:tcPr>
            <w:tcW w:w="6118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8D594D" w:rsidRPr="00866BFD" w:rsidTr="00B75F8F">
        <w:tc>
          <w:tcPr>
            <w:tcW w:w="53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</w:tr>
      <w:tr w:rsidR="003E1BA9" w:rsidRPr="00866BFD" w:rsidTr="00B75F8F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</w:tr>
      <w:tr w:rsidR="003E1BA9" w:rsidRPr="00866BFD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1BA9" w:rsidRPr="00CE2476" w:rsidRDefault="0048060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Региональный проект «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устойчивого сокращения непригодного для проживания жилищного фонда (Оренбургская область)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E1BA9" w:rsidRPr="00866BFD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BA9" w:rsidRPr="00CE2476" w:rsidRDefault="0048060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Сокращение непригодного для проживания жилищного фонда</w:t>
            </w:r>
          </w:p>
        </w:tc>
      </w:tr>
      <w:tr w:rsidR="000B38AF" w:rsidRPr="00866BFD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CE2476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  <w:p w:rsidR="000B38AF" w:rsidRPr="00CE2476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0B38AF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 w:rsidRPr="000B38AF">
              <w:rPr>
                <w:rFonts w:ascii="Times New Roman" w:hAnsi="Times New Roman" w:cs="Times New Roman"/>
                <w:sz w:val="20"/>
                <w:szCs w:val="20"/>
              </w:rPr>
              <w:t>Реализованы</w:t>
            </w:r>
            <w:r w:rsidRPr="000B38AF">
              <w:rPr>
                <w:rFonts w:ascii="Times New Roman" w:hAnsi="Times New Roman" w:cs="Times New Roman"/>
                <w:sz w:val="20"/>
                <w:szCs w:val="20"/>
              </w:rPr>
              <w:br/>
              <w:t>мероприятия, предусмотренные региональными программами переселения граждан из непригодного для проживания</w:t>
            </w:r>
            <w:r w:rsidRPr="000B38AF">
              <w:rPr>
                <w:rFonts w:ascii="Times New Roman" w:hAnsi="Times New Roman" w:cs="Times New Roman"/>
                <w:sz w:val="20"/>
                <w:szCs w:val="20"/>
              </w:rPr>
              <w:br/>
              <w:t>жилищного фонда</w:t>
            </w: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0B38AF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0B38AF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расселенного непригодного для проживания жилищного фонда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0B38AF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B38A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0B38AF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563,6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563,6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563,6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563,6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563,6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563,6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563,6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563,6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563,6</w:t>
            </w:r>
          </w:p>
        </w:tc>
      </w:tr>
      <w:tr w:rsidR="000B38AF" w:rsidRPr="00866BFD" w:rsidTr="00B75F8F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B38AF" w:rsidRPr="00CE2476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B38AF" w:rsidRPr="000B38AF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B38AF" w:rsidRPr="000B38AF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0B38AF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B38AF" w:rsidRPr="000B38AF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B38AF" w:rsidRPr="000B38AF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30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30</w:t>
            </w:r>
          </w:p>
        </w:tc>
      </w:tr>
      <w:tr w:rsidR="0048060E" w:rsidRPr="003E1BA9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8060E" w:rsidRPr="00CE247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«Б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8060E" w:rsidRPr="003E1BA9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60E" w:rsidRPr="00CE247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муниципального образования</w:t>
            </w:r>
          </w:p>
        </w:tc>
      </w:tr>
      <w:tr w:rsidR="00F95E33" w:rsidRPr="003E1BA9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F95E33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(результат)1: «О</w:t>
            </w: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беспечение первичных мер пожарной безопасности в границах населенных пунктов поселения</w:t>
            </w: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оличество пожаров на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F95E33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</w:tr>
      <w:tr w:rsidR="00F95E33" w:rsidRPr="003E1BA9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F95E33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4513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9A78A5" w:rsidRPr="00CE2476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A78A5" w:rsidRPr="00CE2476" w:rsidRDefault="004E534B" w:rsidP="004E534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Поддержка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ДНД</w:t>
            </w:r>
          </w:p>
        </w:tc>
      </w:tr>
      <w:tr w:rsidR="00A728F2" w:rsidRPr="00CE2476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A728F2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A728F2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деятельности народных дружин</w:t>
            </w: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A728F2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4513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728F2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728F2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728F2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728F2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A728F2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B75F8F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75F8F" w:rsidRPr="00CE2476" w:rsidRDefault="009B189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B75F8F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75F8F" w:rsidRPr="00CE2476" w:rsidRDefault="009B1893" w:rsidP="00736C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 w:rsidR="00736C02">
              <w:rPr>
                <w:rFonts w:ascii="Times New Roman" w:hAnsi="Times New Roman" w:cs="Times New Roman"/>
                <w:sz w:val="20"/>
                <w:szCs w:val="20"/>
              </w:rPr>
              <w:t>Саракташского поссовета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и искусственных сооружений на них</w:t>
            </w:r>
          </w:p>
        </w:tc>
      </w:tr>
      <w:tr w:rsidR="00345137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BC519C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«Д</w:t>
            </w:r>
            <w:r w:rsidRPr="00BC519C">
              <w:rPr>
                <w:rFonts w:ascii="Times New Roman" w:hAnsi="Times New Roman" w:cs="Times New Roman"/>
                <w:sz w:val="20"/>
                <w:szCs w:val="20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F1128A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F1128A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F1128A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Default="006D52A1">
            <w: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4821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Default="00345137">
            <w:r w:rsidRPr="004821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4821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Default="00345137">
            <w:r w:rsidRPr="004821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4821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Default="00345137">
            <w:r w:rsidRPr="004821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4821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Default="00345137">
            <w:r w:rsidRPr="004821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34513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«Благоустройство территории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Саракташского поссовета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34513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комфортной среды для проживания граждан в населенных пунктах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Саракташского поссовета</w:t>
            </w:r>
          </w:p>
        </w:tc>
      </w:tr>
      <w:tr w:rsidR="00345137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6A6B6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</w:t>
            </w:r>
            <w:r w:rsidRPr="006A6B66">
              <w:rPr>
                <w:rFonts w:ascii="Times New Roman" w:hAnsi="Times New Roman" w:cs="Times New Roman"/>
                <w:sz w:val="20"/>
                <w:szCs w:val="20"/>
              </w:rPr>
              <w:t>рганизация благоустройства территории поселения</w:t>
            </w: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34513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FA58B9">
              <w:rPr>
                <w:rFonts w:ascii="Times New Roman" w:hAnsi="Times New Roman" w:cs="Times New Roman"/>
                <w:sz w:val="20"/>
                <w:szCs w:val="20"/>
              </w:rPr>
              <w:t>Площадь благоустройства территории Саракташского поссовета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FA58B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A58B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FA58B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58B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FA58B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58B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FA58B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58B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5137" w:rsidRPr="00CE2476" w:rsidRDefault="00FA58B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6D52A1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6D52A1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системы градорегулирования</w:t>
            </w:r>
          </w:p>
        </w:tc>
      </w:tr>
      <w:tr w:rsidR="00345137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9D426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Разработка (актуализация) документов территориального планирования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»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C50D0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7D763E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C172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«Развитие коммунального хозяйства»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C172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    качества      и      надежности предоставления коммунальных услуг населению</w:t>
            </w:r>
          </w:p>
        </w:tc>
      </w:tr>
      <w:tr w:rsidR="00345137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967DB" w:rsidRDefault="00345137" w:rsidP="00C967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</w:t>
            </w:r>
            <w:r w:rsidRPr="00C967DB">
              <w:rPr>
                <w:rFonts w:ascii="Times New Roman" w:hAnsi="Times New Roman" w:cs="Times New Roman"/>
                <w:sz w:val="20"/>
                <w:szCs w:val="20"/>
              </w:rPr>
              <w:t>рганизация в границах поселения электро-, тепло-, газо- и водоснабжения населения, водоотведения</w:t>
            </w:r>
            <w:r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48060E" w:rsidRDefault="00345137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Уровень износа: </w:t>
            </w:r>
          </w:p>
          <w:p w:rsidR="00345137" w:rsidRPr="0048060E" w:rsidRDefault="00345137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тепловых сетей; </w:t>
            </w:r>
          </w:p>
          <w:p w:rsidR="00345137" w:rsidRPr="0048060E" w:rsidRDefault="00345137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водопроводных сетей;</w:t>
            </w:r>
          </w:p>
          <w:p w:rsidR="00345137" w:rsidRPr="0048060E" w:rsidRDefault="00345137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канализационных сетей;</w:t>
            </w:r>
          </w:p>
          <w:p w:rsidR="00345137" w:rsidRPr="0048060E" w:rsidRDefault="00345137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котельных; </w:t>
            </w:r>
          </w:p>
          <w:p w:rsidR="00345137" w:rsidRPr="0048060E" w:rsidRDefault="00345137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насосных станций водопровода; </w:t>
            </w:r>
          </w:p>
          <w:p w:rsidR="00345137" w:rsidRPr="00CE2476" w:rsidRDefault="00345137" w:rsidP="00C967D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очистных сооружений канализации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6D52A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6D52A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6D52A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6D52A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6D52A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6D52A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6D52A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5137" w:rsidRPr="00CE2476" w:rsidRDefault="006D52A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«Развитие культуры, физической культура и массового спорта»</w:t>
            </w:r>
          </w:p>
        </w:tc>
      </w:tr>
      <w:tr w:rsidR="00345137" w:rsidRPr="00CE2476" w:rsidTr="00C17291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</w:tr>
      <w:tr w:rsidR="00345137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E1664F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организации досуга и обеспечения жителей поселения услугами организаций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библиотечного обслуживания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pStyle w:val="a3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E1664F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CE2476" w:rsidRDefault="006D52A1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E1664F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CE2476" w:rsidRDefault="006D52A1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E1664F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посетителей музейных учреждений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CE2476" w:rsidRDefault="006D52A1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</w:tr>
      <w:tr w:rsidR="00345137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E1664F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>охранение, использование и популяризация объектов культурного наследия (памятников истории и культуры), находящихся в собственности поселения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FA0C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A0C4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FA0C4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благоприятных условий для развития физической культуры и массового спорта в </w:t>
            </w:r>
            <w:r w:rsidR="00FA0C43">
              <w:rPr>
                <w:rFonts w:ascii="Times New Roman" w:hAnsi="Times New Roman" w:cs="Times New Roman"/>
                <w:sz w:val="20"/>
                <w:szCs w:val="20"/>
              </w:rPr>
              <w:t>Саракташском поссовете</w:t>
            </w:r>
          </w:p>
        </w:tc>
      </w:tr>
      <w:tr w:rsidR="00FA0C43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C43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C43" w:rsidRPr="006F2891" w:rsidRDefault="00FA0C4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F289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 w:rsidRPr="006F2891">
              <w:rPr>
                <w:rFonts w:ascii="Times New Roman" w:hAnsi="Times New Roman" w:cs="Times New Roman"/>
                <w:sz w:val="20"/>
                <w:szCs w:val="20"/>
              </w:rPr>
              <w:t>Организация проведения официальных физкультурно-оздоровительных и спортивных мероприятий поселения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C43" w:rsidRPr="00A23BC9" w:rsidRDefault="00FA0C43" w:rsidP="00E75027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сооружений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C43" w:rsidRPr="007D763E" w:rsidRDefault="00FA0C4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C43" w:rsidRPr="00CE2476" w:rsidRDefault="00FA0C4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FA0C43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C43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FA0C43" w:rsidRPr="00CE2476" w:rsidRDefault="00FA0C4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A0C43" w:rsidRPr="00A23BC9" w:rsidRDefault="00FA0C43" w:rsidP="00E75027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A0C43" w:rsidRPr="007D763E" w:rsidRDefault="00FA0C4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A0C43" w:rsidRPr="00CE2476" w:rsidRDefault="00FA0C4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FA0C43" w:rsidRPr="00CE2476" w:rsidTr="00E75027">
        <w:trPr>
          <w:trHeight w:val="407"/>
        </w:trPr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C43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C43" w:rsidRPr="00CE2476" w:rsidRDefault="00FA0C4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C43" w:rsidRPr="00CE2476" w:rsidRDefault="00FA0C4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C43" w:rsidRPr="007D763E" w:rsidRDefault="00FA0C4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C43" w:rsidRPr="00CE2476" w:rsidRDefault="006D52A1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органов местного самоуправления поселения</w:t>
            </w:r>
          </w:p>
        </w:tc>
      </w:tr>
      <w:tr w:rsidR="00345137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главы, администрации, Совета депутатов, контрольно-счетного органа»</w:t>
            </w:r>
          </w:p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A0C4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A0C4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6D52A1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6D52A1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345137" w:rsidRPr="00CE2476" w:rsidTr="00D049F2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«Налоговые расходы»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345137" w:rsidP="00A749F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 муниципального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разования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6D52A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задачи структурного элемента</w:t>
            </w:r>
          </w:p>
        </w:tc>
      </w:tr>
      <w:tr w:rsidR="00345137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0D71C6" w:rsidRDefault="00345137" w:rsidP="005B6F4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 w:rsidR="005B6F4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1:</w:t>
            </w:r>
            <w:r w:rsidR="005B6F4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Обеспечить вовлечение граждан в процедуры обсуждения и принятия бюджетных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решений при определении приоритетных направлений расходования бюджетных средств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BB0B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Доля жителей, вовлеченных в процесс выбора инициативных проектов в общей численности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жителей населенных пунктов, на территории которых осуществлялся проце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сс выбора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 </w:t>
            </w: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A0C4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60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784739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8473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A0C4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</w:tbl>
    <w:p w:rsidR="00E43BF2" w:rsidRDefault="00E43BF2"/>
    <w:p w:rsidR="00BD11E3" w:rsidRDefault="00BD11E3"/>
    <w:p w:rsidR="00BD11E3" w:rsidRDefault="00BD11E3"/>
    <w:p w:rsidR="00BD11E3" w:rsidRDefault="00BD11E3"/>
    <w:p w:rsidR="00BD11E3" w:rsidRDefault="00BD11E3"/>
    <w:p w:rsidR="00BD11E3" w:rsidRDefault="00BD11E3"/>
    <w:p w:rsidR="00001EE6" w:rsidRDefault="00001EE6"/>
    <w:p w:rsidR="00A757D3" w:rsidRDefault="00A757D3"/>
    <w:p w:rsidR="00A757D3" w:rsidRDefault="00A757D3"/>
    <w:p w:rsidR="00A749FD" w:rsidRDefault="00A749FD"/>
    <w:p w:rsidR="00664A8E" w:rsidRDefault="00664A8E"/>
    <w:p w:rsidR="00664A8E" w:rsidRDefault="00664A8E"/>
    <w:p w:rsidR="005B6F48" w:rsidRDefault="005B6F48"/>
    <w:p w:rsidR="00A749FD" w:rsidRDefault="00A749FD"/>
    <w:p w:rsidR="006D52A1" w:rsidRDefault="006D52A1" w:rsidP="00BD11E3">
      <w:pPr>
        <w:jc w:val="center"/>
        <w:rPr>
          <w:rFonts w:ascii="Times New Roman" w:hAnsi="Times New Roman" w:cs="Times New Roman"/>
          <w:color w:val="22272F"/>
          <w:sz w:val="28"/>
          <w:szCs w:val="28"/>
        </w:rPr>
      </w:pPr>
    </w:p>
    <w:p w:rsidR="00BD11E3" w:rsidRPr="009F49A4" w:rsidRDefault="00BD11E3" w:rsidP="00BD11E3">
      <w:pPr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Финансовое обеспечение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 за счет средств бюджета</w:t>
      </w:r>
      <w:r w:rsidR="005B6F48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BE4A06">
        <w:rPr>
          <w:rFonts w:ascii="Times New Roman" w:hAnsi="Times New Roman" w:cs="Times New Roman"/>
          <w:color w:val="22272F"/>
          <w:sz w:val="28"/>
          <w:szCs w:val="28"/>
        </w:rPr>
        <w:t>Саракташского</w:t>
      </w:r>
      <w:r w:rsidR="005B6F48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BE4A06">
        <w:rPr>
          <w:rFonts w:ascii="Times New Roman" w:hAnsi="Times New Roman" w:cs="Times New Roman"/>
          <w:color w:val="22272F"/>
          <w:sz w:val="28"/>
          <w:szCs w:val="28"/>
        </w:rPr>
        <w:t>поссовета</w:t>
      </w:r>
      <w:r w:rsidR="005B6F48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и прогнозная оценка привлекаемых </w:t>
      </w:r>
      <w:r w:rsidRPr="00752387">
        <w:rPr>
          <w:rFonts w:ascii="Times New Roman" w:hAnsi="Times New Roman" w:cs="Times New Roman"/>
          <w:color w:val="22272F"/>
          <w:sz w:val="28"/>
          <w:szCs w:val="28"/>
        </w:rPr>
        <w:t>средств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на реализацию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</w:t>
      </w:r>
    </w:p>
    <w:p w:rsidR="00BD11E3" w:rsidRPr="00866BFD" w:rsidRDefault="00BD11E3" w:rsidP="00BD11E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3029"/>
        <w:gridCol w:w="2552"/>
        <w:gridCol w:w="708"/>
        <w:gridCol w:w="1438"/>
        <w:gridCol w:w="850"/>
        <w:gridCol w:w="737"/>
        <w:gridCol w:w="760"/>
        <w:gridCol w:w="800"/>
        <w:gridCol w:w="708"/>
        <w:gridCol w:w="867"/>
        <w:gridCol w:w="851"/>
        <w:gridCol w:w="900"/>
        <w:gridCol w:w="1418"/>
      </w:tblGrid>
      <w:tr w:rsidR="00632E24" w:rsidRPr="00866BFD" w:rsidTr="002C63EA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632E24" w:rsidRPr="00BD11E3" w:rsidRDefault="00632E24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632E24" w:rsidRPr="00BD11E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632E24" w:rsidRPr="00BD11E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146" w:type="dxa"/>
            <w:gridSpan w:val="2"/>
            <w:shd w:val="clear" w:color="auto" w:fill="FFFFFF"/>
          </w:tcPr>
          <w:p w:rsidR="00632E24" w:rsidRPr="00632E24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7891" w:type="dxa"/>
            <w:gridSpan w:val="9"/>
            <w:shd w:val="clear" w:color="auto" w:fill="FFFFFF"/>
            <w:hideMark/>
          </w:tcPr>
          <w:p w:rsidR="00632E24" w:rsidRPr="00BD11E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95030C" w:rsidRPr="00866BFD" w:rsidTr="002C63EA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  <w:vAlign w:val="center"/>
            <w:hideMark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030C" w:rsidRPr="00632E24" w:rsidRDefault="0095030C" w:rsidP="00632E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ГРБС</w:t>
            </w:r>
          </w:p>
        </w:tc>
        <w:tc>
          <w:tcPr>
            <w:tcW w:w="1438" w:type="dxa"/>
            <w:shd w:val="clear" w:color="auto" w:fill="FFFFFF"/>
          </w:tcPr>
          <w:p w:rsidR="0095030C" w:rsidRPr="00632E24" w:rsidRDefault="0095030C" w:rsidP="00632E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ЦСР</w:t>
            </w:r>
          </w:p>
        </w:tc>
        <w:tc>
          <w:tcPr>
            <w:tcW w:w="850" w:type="dxa"/>
            <w:shd w:val="clear" w:color="auto" w:fill="FFFFFF"/>
            <w:hideMark/>
          </w:tcPr>
          <w:p w:rsidR="0095030C" w:rsidRPr="00BD11E3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37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60" w:type="dxa"/>
            <w:shd w:val="clear" w:color="auto" w:fill="FFFFFF"/>
            <w:hideMark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800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708" w:type="dxa"/>
            <w:shd w:val="clear" w:color="auto" w:fill="FFFFFF"/>
            <w:hideMark/>
          </w:tcPr>
          <w:p w:rsidR="0095030C" w:rsidRPr="0095030C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867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851" w:type="dxa"/>
            <w:shd w:val="clear" w:color="auto" w:fill="FFFFFF"/>
            <w:hideMark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900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  <w:tc>
          <w:tcPr>
            <w:tcW w:w="1418" w:type="dxa"/>
            <w:shd w:val="clear" w:color="auto" w:fill="FFFFFF"/>
            <w:hideMark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</w:t>
            </w:r>
          </w:p>
        </w:tc>
      </w:tr>
      <w:tr w:rsidR="0095030C" w:rsidRPr="00866BFD" w:rsidTr="002C63EA">
        <w:tc>
          <w:tcPr>
            <w:tcW w:w="51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029" w:type="dxa"/>
            <w:shd w:val="clear" w:color="auto" w:fill="FFFFFF"/>
            <w:hideMark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43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</w:p>
        </w:tc>
        <w:tc>
          <w:tcPr>
            <w:tcW w:w="76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67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90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B75FA7" w:rsidRPr="00866BFD" w:rsidTr="002C63EA">
        <w:tc>
          <w:tcPr>
            <w:tcW w:w="510" w:type="dxa"/>
            <w:vMerge w:val="restart"/>
            <w:shd w:val="clear" w:color="auto" w:fill="FFFFFF"/>
          </w:tcPr>
          <w:p w:rsidR="00B75FA7" w:rsidRPr="00BD11E3" w:rsidRDefault="00B75FA7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B75FA7" w:rsidRPr="00632E24" w:rsidRDefault="00B75FA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32E24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программа «</w:t>
            </w:r>
            <w:r w:rsidRPr="00632E24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муниципальной политики на территории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Саракташский поссовет </w:t>
            </w:r>
            <w:r w:rsidRPr="00632E24">
              <w:rPr>
                <w:rFonts w:ascii="Times New Roman" w:hAnsi="Times New Roman" w:cs="Times New Roman"/>
                <w:sz w:val="20"/>
                <w:szCs w:val="20"/>
              </w:rPr>
              <w:t>Саракташского района Оренбургской области</w:t>
            </w: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B75FA7" w:rsidRPr="00BD11E3" w:rsidRDefault="00B75FA7" w:rsidP="00632E2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B75FA7" w:rsidRPr="0095030C" w:rsidRDefault="00B75FA7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B75FA7" w:rsidRPr="0095030C" w:rsidRDefault="00B75FA7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50" w:type="dxa"/>
            <w:shd w:val="clear" w:color="auto" w:fill="FFFFFF"/>
            <w:hideMark/>
          </w:tcPr>
          <w:p w:rsidR="00B75FA7" w:rsidRPr="00CB6C20" w:rsidRDefault="00E4636F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143 191,61</w:t>
            </w:r>
          </w:p>
        </w:tc>
        <w:tc>
          <w:tcPr>
            <w:tcW w:w="737" w:type="dxa"/>
            <w:shd w:val="clear" w:color="auto" w:fill="FFFFFF"/>
          </w:tcPr>
          <w:p w:rsidR="00B75FA7" w:rsidRPr="00CB6C20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93485,6</w:t>
            </w:r>
          </w:p>
        </w:tc>
        <w:tc>
          <w:tcPr>
            <w:tcW w:w="760" w:type="dxa"/>
            <w:shd w:val="clear" w:color="auto" w:fill="FFFFFF"/>
            <w:hideMark/>
          </w:tcPr>
          <w:p w:rsidR="00B75FA7" w:rsidRPr="00CB6C20" w:rsidRDefault="00B75FA7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97600,6</w:t>
            </w:r>
          </w:p>
        </w:tc>
        <w:tc>
          <w:tcPr>
            <w:tcW w:w="800" w:type="dxa"/>
            <w:shd w:val="clear" w:color="auto" w:fill="FFFFFF"/>
          </w:tcPr>
          <w:p w:rsidR="00B75FA7" w:rsidRPr="00CB6C20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93970,7</w:t>
            </w:r>
          </w:p>
        </w:tc>
        <w:tc>
          <w:tcPr>
            <w:tcW w:w="708" w:type="dxa"/>
            <w:shd w:val="clear" w:color="auto" w:fill="FFFFFF"/>
            <w:hideMark/>
          </w:tcPr>
          <w:p w:rsidR="00B75FA7" w:rsidRDefault="00B75FA7">
            <w:r w:rsidRPr="00E908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93970,7</w:t>
            </w:r>
          </w:p>
        </w:tc>
        <w:tc>
          <w:tcPr>
            <w:tcW w:w="867" w:type="dxa"/>
            <w:shd w:val="clear" w:color="auto" w:fill="FFFFFF"/>
          </w:tcPr>
          <w:p w:rsidR="00B75FA7" w:rsidRDefault="00B75FA7">
            <w:r w:rsidRPr="00E908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93970,7</w:t>
            </w:r>
          </w:p>
        </w:tc>
        <w:tc>
          <w:tcPr>
            <w:tcW w:w="851" w:type="dxa"/>
            <w:shd w:val="clear" w:color="auto" w:fill="FFFFFF"/>
            <w:hideMark/>
          </w:tcPr>
          <w:p w:rsidR="00B75FA7" w:rsidRDefault="00B75FA7">
            <w:r w:rsidRPr="00E908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93970,7</w:t>
            </w:r>
          </w:p>
        </w:tc>
        <w:tc>
          <w:tcPr>
            <w:tcW w:w="900" w:type="dxa"/>
            <w:shd w:val="clear" w:color="auto" w:fill="FFFFFF"/>
          </w:tcPr>
          <w:p w:rsidR="00B75FA7" w:rsidRDefault="00B75FA7">
            <w:r w:rsidRPr="00E908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93970,7</w:t>
            </w:r>
          </w:p>
        </w:tc>
        <w:tc>
          <w:tcPr>
            <w:tcW w:w="1418" w:type="dxa"/>
            <w:shd w:val="clear" w:color="auto" w:fill="FFFFFF"/>
            <w:hideMark/>
          </w:tcPr>
          <w:p w:rsidR="00B75FA7" w:rsidRPr="00CB6C20" w:rsidRDefault="00E4636F" w:rsidP="00E4636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804131,31</w:t>
            </w:r>
          </w:p>
        </w:tc>
      </w:tr>
      <w:tr w:rsidR="0095030C" w:rsidRPr="00866BFD" w:rsidTr="002C63EA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FA58B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95030C" w:rsidRPr="0095030C" w:rsidRDefault="005E364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50" w:type="dxa"/>
            <w:shd w:val="clear" w:color="auto" w:fill="FFFFFF"/>
          </w:tcPr>
          <w:p w:rsidR="0095030C" w:rsidRPr="00CB6C20" w:rsidRDefault="002C63E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25888</w:t>
            </w:r>
          </w:p>
        </w:tc>
        <w:tc>
          <w:tcPr>
            <w:tcW w:w="737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95030C" w:rsidRPr="00CB6C20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25888</w:t>
            </w:r>
          </w:p>
        </w:tc>
      </w:tr>
      <w:tr w:rsidR="00B75FA7" w:rsidRPr="00866BFD" w:rsidTr="002C63EA">
        <w:tc>
          <w:tcPr>
            <w:tcW w:w="510" w:type="dxa"/>
            <w:vMerge/>
            <w:shd w:val="clear" w:color="auto" w:fill="FFFFFF"/>
          </w:tcPr>
          <w:p w:rsidR="00B75FA7" w:rsidRPr="00BD11E3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B75FA7" w:rsidRPr="00BD11E3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B75FA7" w:rsidRPr="00BD11E3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B75FA7" w:rsidRPr="0095030C" w:rsidRDefault="00B75FA7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B75FA7" w:rsidRPr="0095030C" w:rsidRDefault="00B75FA7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50" w:type="dxa"/>
            <w:shd w:val="clear" w:color="auto" w:fill="FFFFFF"/>
          </w:tcPr>
          <w:p w:rsidR="00B75FA7" w:rsidRPr="00CB6C20" w:rsidRDefault="00DE171B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16233,95</w:t>
            </w:r>
          </w:p>
        </w:tc>
        <w:tc>
          <w:tcPr>
            <w:tcW w:w="737" w:type="dxa"/>
            <w:shd w:val="clear" w:color="auto" w:fill="FFFFFF"/>
          </w:tcPr>
          <w:p w:rsidR="00B75FA7" w:rsidRPr="00CB6C20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6745,6</w:t>
            </w:r>
          </w:p>
        </w:tc>
        <w:tc>
          <w:tcPr>
            <w:tcW w:w="760" w:type="dxa"/>
            <w:shd w:val="clear" w:color="auto" w:fill="FFFFFF"/>
          </w:tcPr>
          <w:p w:rsidR="00B75FA7" w:rsidRPr="00CB6C20" w:rsidRDefault="00B75FA7" w:rsidP="00B75FA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10266,6</w:t>
            </w:r>
          </w:p>
        </w:tc>
        <w:tc>
          <w:tcPr>
            <w:tcW w:w="800" w:type="dxa"/>
            <w:shd w:val="clear" w:color="auto" w:fill="FFFFFF"/>
          </w:tcPr>
          <w:p w:rsidR="00B75FA7" w:rsidRPr="00CB6C20" w:rsidRDefault="00B75FA7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6745,6</w:t>
            </w:r>
          </w:p>
        </w:tc>
        <w:tc>
          <w:tcPr>
            <w:tcW w:w="708" w:type="dxa"/>
            <w:shd w:val="clear" w:color="auto" w:fill="FFFFFF"/>
          </w:tcPr>
          <w:p w:rsidR="00B75FA7" w:rsidRPr="00CB6C20" w:rsidRDefault="00B75FA7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6745,6</w:t>
            </w:r>
          </w:p>
        </w:tc>
        <w:tc>
          <w:tcPr>
            <w:tcW w:w="867" w:type="dxa"/>
            <w:shd w:val="clear" w:color="auto" w:fill="FFFFFF"/>
          </w:tcPr>
          <w:p w:rsidR="00B75FA7" w:rsidRPr="00CB6C20" w:rsidRDefault="00B75FA7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6745,6</w:t>
            </w:r>
          </w:p>
        </w:tc>
        <w:tc>
          <w:tcPr>
            <w:tcW w:w="851" w:type="dxa"/>
            <w:shd w:val="clear" w:color="auto" w:fill="FFFFFF"/>
          </w:tcPr>
          <w:p w:rsidR="00B75FA7" w:rsidRPr="00CB6C20" w:rsidRDefault="00B75FA7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6745,6</w:t>
            </w:r>
          </w:p>
        </w:tc>
        <w:tc>
          <w:tcPr>
            <w:tcW w:w="900" w:type="dxa"/>
            <w:shd w:val="clear" w:color="auto" w:fill="FFFFFF"/>
          </w:tcPr>
          <w:p w:rsidR="00B75FA7" w:rsidRPr="00CB6C20" w:rsidRDefault="00B75FA7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6745,6</w:t>
            </w:r>
          </w:p>
        </w:tc>
        <w:tc>
          <w:tcPr>
            <w:tcW w:w="1418" w:type="dxa"/>
            <w:shd w:val="clear" w:color="auto" w:fill="FFFFFF"/>
          </w:tcPr>
          <w:p w:rsidR="00B75FA7" w:rsidRPr="00CB6C20" w:rsidRDefault="00DE171B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66974,15</w:t>
            </w:r>
          </w:p>
        </w:tc>
      </w:tr>
      <w:tr w:rsidR="0095030C" w:rsidRPr="00866BFD" w:rsidTr="002C63EA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FA58B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95030C" w:rsidRPr="0095030C" w:rsidRDefault="005E364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50" w:type="dxa"/>
            <w:shd w:val="clear" w:color="auto" w:fill="FFFFFF"/>
          </w:tcPr>
          <w:p w:rsidR="0095030C" w:rsidRPr="00CB6C20" w:rsidRDefault="002C63E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8281,1</w:t>
            </w:r>
          </w:p>
        </w:tc>
        <w:tc>
          <w:tcPr>
            <w:tcW w:w="737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95030C" w:rsidRPr="00CB6C20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8281,1</w:t>
            </w:r>
          </w:p>
        </w:tc>
      </w:tr>
      <w:tr w:rsidR="00B75FA7" w:rsidRPr="00866BFD" w:rsidTr="002C63EA">
        <w:tc>
          <w:tcPr>
            <w:tcW w:w="510" w:type="dxa"/>
            <w:vMerge/>
            <w:shd w:val="clear" w:color="auto" w:fill="FFFFFF"/>
          </w:tcPr>
          <w:p w:rsidR="00B75FA7" w:rsidRPr="00BD11E3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B75FA7" w:rsidRPr="00BD11E3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B75FA7" w:rsidRPr="00BD11E3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B75FA7" w:rsidRPr="0095030C" w:rsidRDefault="00B75FA7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B75FA7" w:rsidRPr="0095030C" w:rsidRDefault="00B75FA7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50" w:type="dxa"/>
            <w:shd w:val="clear" w:color="auto" w:fill="FFFFFF"/>
          </w:tcPr>
          <w:p w:rsidR="00B75FA7" w:rsidRPr="00CB6C20" w:rsidRDefault="004273C6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89698,56</w:t>
            </w:r>
          </w:p>
        </w:tc>
        <w:tc>
          <w:tcPr>
            <w:tcW w:w="737" w:type="dxa"/>
            <w:shd w:val="clear" w:color="auto" w:fill="FFFFFF"/>
          </w:tcPr>
          <w:p w:rsidR="00B75FA7" w:rsidRPr="00CB6C20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86740</w:t>
            </w:r>
          </w:p>
        </w:tc>
        <w:tc>
          <w:tcPr>
            <w:tcW w:w="760" w:type="dxa"/>
            <w:shd w:val="clear" w:color="auto" w:fill="FFFFFF"/>
          </w:tcPr>
          <w:p w:rsidR="00B75FA7" w:rsidRPr="00CB6C20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87334</w:t>
            </w:r>
          </w:p>
        </w:tc>
        <w:tc>
          <w:tcPr>
            <w:tcW w:w="800" w:type="dxa"/>
            <w:shd w:val="clear" w:color="auto" w:fill="FFFFFF"/>
          </w:tcPr>
          <w:p w:rsidR="00B75FA7" w:rsidRPr="00CB6C20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87225,1</w:t>
            </w:r>
          </w:p>
        </w:tc>
        <w:tc>
          <w:tcPr>
            <w:tcW w:w="708" w:type="dxa"/>
            <w:shd w:val="clear" w:color="auto" w:fill="FFFFFF"/>
          </w:tcPr>
          <w:p w:rsidR="00B75FA7" w:rsidRPr="00CB6C20" w:rsidRDefault="00B75FA7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87225,1</w:t>
            </w:r>
          </w:p>
        </w:tc>
        <w:tc>
          <w:tcPr>
            <w:tcW w:w="867" w:type="dxa"/>
            <w:shd w:val="clear" w:color="auto" w:fill="FFFFFF"/>
          </w:tcPr>
          <w:p w:rsidR="00B75FA7" w:rsidRPr="00CB6C20" w:rsidRDefault="00B75FA7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87225,1</w:t>
            </w:r>
          </w:p>
        </w:tc>
        <w:tc>
          <w:tcPr>
            <w:tcW w:w="851" w:type="dxa"/>
            <w:shd w:val="clear" w:color="auto" w:fill="FFFFFF"/>
          </w:tcPr>
          <w:p w:rsidR="00B75FA7" w:rsidRPr="00CB6C20" w:rsidRDefault="00B75FA7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87225,1</w:t>
            </w:r>
          </w:p>
        </w:tc>
        <w:tc>
          <w:tcPr>
            <w:tcW w:w="900" w:type="dxa"/>
            <w:shd w:val="clear" w:color="auto" w:fill="FFFFFF"/>
          </w:tcPr>
          <w:p w:rsidR="00B75FA7" w:rsidRPr="00CB6C20" w:rsidRDefault="00B75FA7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87225,1</w:t>
            </w:r>
          </w:p>
        </w:tc>
        <w:tc>
          <w:tcPr>
            <w:tcW w:w="1418" w:type="dxa"/>
            <w:shd w:val="clear" w:color="auto" w:fill="FFFFFF"/>
          </w:tcPr>
          <w:p w:rsidR="00B75FA7" w:rsidRPr="00CB6C20" w:rsidRDefault="00E4636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699898,06</w:t>
            </w:r>
          </w:p>
        </w:tc>
      </w:tr>
      <w:tr w:rsidR="002C63EA" w:rsidRPr="00866BFD" w:rsidTr="002C63EA">
        <w:tc>
          <w:tcPr>
            <w:tcW w:w="510" w:type="dxa"/>
            <w:vMerge/>
            <w:shd w:val="clear" w:color="auto" w:fill="FFFFFF"/>
          </w:tcPr>
          <w:p w:rsidR="002C63EA" w:rsidRPr="00BD11E3" w:rsidRDefault="002C63E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C63EA" w:rsidRPr="00BD11E3" w:rsidRDefault="002C63E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C63EA" w:rsidRPr="00BD11E3" w:rsidRDefault="002C63E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2C63EA" w:rsidRPr="0095030C" w:rsidRDefault="002C63EA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2C63EA" w:rsidRPr="0095030C" w:rsidRDefault="002C63EA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50" w:type="dxa"/>
            <w:shd w:val="clear" w:color="auto" w:fill="FFFFFF"/>
          </w:tcPr>
          <w:p w:rsidR="002C63EA" w:rsidRPr="00CB6C20" w:rsidRDefault="002C63E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3090</w:t>
            </w:r>
          </w:p>
        </w:tc>
        <w:tc>
          <w:tcPr>
            <w:tcW w:w="737" w:type="dxa"/>
            <w:shd w:val="clear" w:color="auto" w:fill="FFFFFF"/>
          </w:tcPr>
          <w:p w:rsidR="002C63EA" w:rsidRPr="00CB6C20" w:rsidRDefault="002C63E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2C63EA" w:rsidRPr="00CB6C20" w:rsidRDefault="002C63E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2C63EA" w:rsidRPr="00CB6C20" w:rsidRDefault="002C63E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2C63EA" w:rsidRPr="00CB6C20" w:rsidRDefault="002C63E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2C63EA" w:rsidRPr="00CB6C20" w:rsidRDefault="002C63E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2C63EA" w:rsidRPr="00CB6C20" w:rsidRDefault="002C63E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2C63EA" w:rsidRPr="00CB6C20" w:rsidRDefault="002C63E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3090</w:t>
            </w:r>
          </w:p>
        </w:tc>
      </w:tr>
      <w:tr w:rsidR="002C63EA" w:rsidRPr="00866BFD" w:rsidTr="002C63EA">
        <w:tc>
          <w:tcPr>
            <w:tcW w:w="510" w:type="dxa"/>
            <w:vMerge w:val="restart"/>
            <w:shd w:val="clear" w:color="auto" w:fill="FFFFFF"/>
          </w:tcPr>
          <w:p w:rsidR="002C63EA" w:rsidRPr="00BD11E3" w:rsidRDefault="002C63EA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2C63EA" w:rsidRPr="00BD11E3" w:rsidRDefault="002C63EA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Региональный проект «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устойчивого сокращения непригодного для проживания жилищного фонда (Оренбургская область)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2C63EA" w:rsidRPr="00BD11E3" w:rsidRDefault="002C63EA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2C63EA" w:rsidRPr="0095030C" w:rsidRDefault="002C63EA" w:rsidP="004D1C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2C63EA" w:rsidRPr="009E4FBF" w:rsidRDefault="002C63EA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F3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C63EA" w:rsidRPr="00CB6C20" w:rsidRDefault="002C63EA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358,8</w:t>
            </w:r>
          </w:p>
        </w:tc>
        <w:tc>
          <w:tcPr>
            <w:tcW w:w="737" w:type="dxa"/>
            <w:shd w:val="clear" w:color="auto" w:fill="FFFFFF"/>
          </w:tcPr>
          <w:p w:rsidR="002C63EA" w:rsidRPr="00CB6C20" w:rsidRDefault="002C63EA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2C63EA" w:rsidRPr="00CB6C20" w:rsidRDefault="002C63EA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2C63EA" w:rsidRPr="00CB6C20" w:rsidRDefault="002C63EA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2C63EA" w:rsidRPr="00CB6C20" w:rsidRDefault="002C63EA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2C63EA" w:rsidRPr="00CB6C20" w:rsidRDefault="002C63EA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2C63EA" w:rsidRPr="00CB6C20" w:rsidRDefault="002C63EA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2C63EA" w:rsidRPr="00CB6C20" w:rsidRDefault="002C63EA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358,8</w:t>
            </w:r>
          </w:p>
        </w:tc>
      </w:tr>
      <w:tr w:rsidR="002C63EA" w:rsidRPr="00866BFD" w:rsidTr="002C63EA">
        <w:tc>
          <w:tcPr>
            <w:tcW w:w="510" w:type="dxa"/>
            <w:vMerge/>
            <w:shd w:val="clear" w:color="auto" w:fill="FFFFFF"/>
          </w:tcPr>
          <w:p w:rsidR="002C63EA" w:rsidRPr="00BD11E3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C63EA" w:rsidRPr="00BD11E3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C63EA" w:rsidRPr="00BD11E3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2C63EA" w:rsidRPr="0095030C" w:rsidRDefault="002C63EA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2C63EA" w:rsidRPr="009E4FBF" w:rsidRDefault="002C63EA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F3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2C63EA" w:rsidRPr="00866BFD" w:rsidTr="002C63EA">
        <w:tc>
          <w:tcPr>
            <w:tcW w:w="510" w:type="dxa"/>
            <w:vMerge/>
            <w:shd w:val="clear" w:color="auto" w:fill="FFFFFF"/>
          </w:tcPr>
          <w:p w:rsidR="002C63EA" w:rsidRPr="00BD11E3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C63EA" w:rsidRPr="00BD11E3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C63EA" w:rsidRPr="00BD11E3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2C63EA" w:rsidRPr="0095030C" w:rsidRDefault="002C63EA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2C63EA" w:rsidRPr="009E4FBF" w:rsidRDefault="002C63EA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F3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C63EA" w:rsidRPr="00CB6C20" w:rsidRDefault="002C63EA" w:rsidP="005E364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358,65</w:t>
            </w:r>
          </w:p>
        </w:tc>
        <w:tc>
          <w:tcPr>
            <w:tcW w:w="737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358,65</w:t>
            </w:r>
          </w:p>
        </w:tc>
      </w:tr>
      <w:tr w:rsidR="002C63EA" w:rsidRPr="00866BFD" w:rsidTr="002C63EA">
        <w:tc>
          <w:tcPr>
            <w:tcW w:w="510" w:type="dxa"/>
            <w:vMerge/>
            <w:shd w:val="clear" w:color="auto" w:fill="FFFFFF"/>
          </w:tcPr>
          <w:p w:rsidR="002C63EA" w:rsidRPr="00BD11E3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C63EA" w:rsidRPr="00BD11E3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C63EA" w:rsidRPr="00BD11E3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2C63EA" w:rsidRPr="0095030C" w:rsidRDefault="002C63EA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2C63EA" w:rsidRPr="009E4FBF" w:rsidRDefault="002C63EA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F3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2C63EA" w:rsidRPr="00866BFD" w:rsidTr="002C63EA">
        <w:tc>
          <w:tcPr>
            <w:tcW w:w="510" w:type="dxa"/>
            <w:vMerge/>
            <w:shd w:val="clear" w:color="auto" w:fill="FFFFFF"/>
          </w:tcPr>
          <w:p w:rsidR="002C63EA" w:rsidRPr="00BD11E3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C63EA" w:rsidRPr="00BD11E3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C63EA" w:rsidRPr="00BD11E3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2C63EA" w:rsidRPr="0095030C" w:rsidRDefault="002C63EA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2C63EA" w:rsidRPr="009E4FBF" w:rsidRDefault="002C63EA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F3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0,1</w:t>
            </w:r>
          </w:p>
        </w:tc>
        <w:tc>
          <w:tcPr>
            <w:tcW w:w="737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0,1</w:t>
            </w:r>
          </w:p>
        </w:tc>
      </w:tr>
      <w:tr w:rsidR="002C63EA" w:rsidRPr="00866BFD" w:rsidTr="002C63EA">
        <w:tc>
          <w:tcPr>
            <w:tcW w:w="510" w:type="dxa"/>
            <w:vMerge/>
            <w:shd w:val="clear" w:color="auto" w:fill="FFFFFF"/>
          </w:tcPr>
          <w:p w:rsidR="002C63EA" w:rsidRPr="00BD11E3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C63EA" w:rsidRPr="00BD11E3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C63EA" w:rsidRPr="00BD11E3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2C63EA" w:rsidRPr="0095030C" w:rsidRDefault="002C63EA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2C63EA" w:rsidRPr="009E4FBF" w:rsidRDefault="002C63EA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F3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2C63EA" w:rsidRPr="00BD11E3" w:rsidTr="002C63EA">
        <w:tc>
          <w:tcPr>
            <w:tcW w:w="510" w:type="dxa"/>
            <w:vMerge w:val="restart"/>
            <w:shd w:val="clear" w:color="auto" w:fill="FFFFFF"/>
          </w:tcPr>
          <w:p w:rsidR="002C63EA" w:rsidRPr="00BD11E3" w:rsidRDefault="002C63EA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2C63EA" w:rsidRPr="00BD11E3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«Б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2C63EA" w:rsidRPr="00BD11E3" w:rsidRDefault="002C63EA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2C63EA" w:rsidRPr="0095030C" w:rsidRDefault="002C63EA" w:rsidP="00B63E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2C63EA" w:rsidRPr="0095030C" w:rsidRDefault="002C63EA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C63EA" w:rsidRPr="00CB6C20" w:rsidRDefault="002C63EA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737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760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800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708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867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851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900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1418" w:type="dxa"/>
            <w:shd w:val="clear" w:color="auto" w:fill="FFFFFF"/>
          </w:tcPr>
          <w:p w:rsidR="002C63EA" w:rsidRPr="00CB6C20" w:rsidRDefault="002C63EA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16980</w:t>
            </w:r>
          </w:p>
        </w:tc>
      </w:tr>
      <w:tr w:rsidR="005E3649" w:rsidRPr="00BD11E3" w:rsidTr="002C63EA">
        <w:tc>
          <w:tcPr>
            <w:tcW w:w="510" w:type="dxa"/>
            <w:vMerge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5E3649" w:rsidRPr="0095030C" w:rsidRDefault="005E364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5E3649" w:rsidRPr="0095030C" w:rsidRDefault="005E364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E3649" w:rsidRPr="00BD11E3" w:rsidTr="002C63EA">
        <w:tc>
          <w:tcPr>
            <w:tcW w:w="510" w:type="dxa"/>
            <w:vMerge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5E3649" w:rsidRPr="0095030C" w:rsidRDefault="005E364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5E3649" w:rsidRPr="0095030C" w:rsidRDefault="005E364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E3649" w:rsidRPr="00BD11E3" w:rsidTr="002C63EA">
        <w:tc>
          <w:tcPr>
            <w:tcW w:w="510" w:type="dxa"/>
            <w:vMerge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5E3649" w:rsidRPr="0095030C" w:rsidRDefault="005E364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5E3649" w:rsidRPr="0095030C" w:rsidRDefault="005E364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2C63EA" w:rsidRPr="00BD11E3" w:rsidTr="002C63EA">
        <w:tc>
          <w:tcPr>
            <w:tcW w:w="510" w:type="dxa"/>
            <w:vMerge/>
            <w:shd w:val="clear" w:color="auto" w:fill="FFFFFF"/>
          </w:tcPr>
          <w:p w:rsidR="002C63EA" w:rsidRPr="00BD11E3" w:rsidRDefault="002C63EA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C63EA" w:rsidRPr="00BD11E3" w:rsidRDefault="002C63EA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C63EA" w:rsidRPr="00BD11E3" w:rsidRDefault="002C63EA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2C63EA" w:rsidRPr="0095030C" w:rsidRDefault="002C63EA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2C63EA" w:rsidRPr="0095030C" w:rsidRDefault="002C63EA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C63EA" w:rsidRPr="00CB6C20" w:rsidRDefault="002C63EA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737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760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800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708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867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851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900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1418" w:type="dxa"/>
            <w:shd w:val="clear" w:color="auto" w:fill="FFFFFF"/>
          </w:tcPr>
          <w:p w:rsidR="002C63EA" w:rsidRPr="00CB6C20" w:rsidRDefault="002C63EA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16980</w:t>
            </w:r>
          </w:p>
        </w:tc>
      </w:tr>
      <w:tr w:rsidR="005E3649" w:rsidRPr="00BD11E3" w:rsidTr="002C63EA">
        <w:tc>
          <w:tcPr>
            <w:tcW w:w="510" w:type="dxa"/>
            <w:vMerge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5E3649" w:rsidRPr="0095030C" w:rsidRDefault="005E3649" w:rsidP="00FA58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5E3649" w:rsidRPr="0095030C" w:rsidRDefault="005E364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2C63EA" w:rsidRPr="00BD11E3" w:rsidTr="002C63EA">
        <w:tc>
          <w:tcPr>
            <w:tcW w:w="510" w:type="dxa"/>
            <w:vMerge w:val="restart"/>
            <w:shd w:val="clear" w:color="auto" w:fill="FFFFFF"/>
          </w:tcPr>
          <w:p w:rsidR="002C63EA" w:rsidRPr="00BD11E3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2C63EA" w:rsidRPr="00BD11E3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2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2C63EA" w:rsidRPr="00BD11E3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2C63EA" w:rsidRPr="0095030C" w:rsidRDefault="002C63EA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2C63EA" w:rsidRPr="0095030C" w:rsidRDefault="002C63EA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C63EA" w:rsidRPr="00CB6C20" w:rsidRDefault="00545393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52330,41</w:t>
            </w:r>
          </w:p>
        </w:tc>
        <w:tc>
          <w:tcPr>
            <w:tcW w:w="737" w:type="dxa"/>
            <w:shd w:val="clear" w:color="auto" w:fill="FFFFFF"/>
          </w:tcPr>
          <w:p w:rsidR="002C63EA" w:rsidRPr="00CB6C20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32371,1</w:t>
            </w:r>
          </w:p>
        </w:tc>
        <w:tc>
          <w:tcPr>
            <w:tcW w:w="760" w:type="dxa"/>
            <w:shd w:val="clear" w:color="auto" w:fill="FFFFFF"/>
          </w:tcPr>
          <w:p w:rsidR="002C63EA" w:rsidRPr="00CB6C20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32970</w:t>
            </w:r>
          </w:p>
        </w:tc>
        <w:tc>
          <w:tcPr>
            <w:tcW w:w="800" w:type="dxa"/>
            <w:shd w:val="clear" w:color="auto" w:fill="FFFFFF"/>
          </w:tcPr>
          <w:p w:rsidR="002C63EA" w:rsidRDefault="002C63EA">
            <w:r w:rsidRPr="00853C2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32970</w:t>
            </w:r>
          </w:p>
        </w:tc>
        <w:tc>
          <w:tcPr>
            <w:tcW w:w="708" w:type="dxa"/>
            <w:shd w:val="clear" w:color="auto" w:fill="FFFFFF"/>
          </w:tcPr>
          <w:p w:rsidR="002C63EA" w:rsidRDefault="002C63EA">
            <w:r w:rsidRPr="00853C2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32970</w:t>
            </w:r>
          </w:p>
        </w:tc>
        <w:tc>
          <w:tcPr>
            <w:tcW w:w="867" w:type="dxa"/>
            <w:shd w:val="clear" w:color="auto" w:fill="FFFFFF"/>
          </w:tcPr>
          <w:p w:rsidR="002C63EA" w:rsidRDefault="002C63EA">
            <w:r w:rsidRPr="00853C2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32970</w:t>
            </w:r>
          </w:p>
        </w:tc>
        <w:tc>
          <w:tcPr>
            <w:tcW w:w="851" w:type="dxa"/>
            <w:shd w:val="clear" w:color="auto" w:fill="FFFFFF"/>
          </w:tcPr>
          <w:p w:rsidR="002C63EA" w:rsidRDefault="002C63EA">
            <w:r w:rsidRPr="00853C2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32970</w:t>
            </w:r>
          </w:p>
        </w:tc>
        <w:tc>
          <w:tcPr>
            <w:tcW w:w="900" w:type="dxa"/>
            <w:shd w:val="clear" w:color="auto" w:fill="FFFFFF"/>
          </w:tcPr>
          <w:p w:rsidR="002C63EA" w:rsidRDefault="002C63EA">
            <w:r w:rsidRPr="00853C2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32970</w:t>
            </w:r>
          </w:p>
        </w:tc>
        <w:tc>
          <w:tcPr>
            <w:tcW w:w="1418" w:type="dxa"/>
            <w:shd w:val="clear" w:color="auto" w:fill="FFFFFF"/>
          </w:tcPr>
          <w:p w:rsidR="002C63EA" w:rsidRPr="00CB6C20" w:rsidRDefault="00545393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282521,51</w:t>
            </w:r>
          </w:p>
        </w:tc>
      </w:tr>
      <w:tr w:rsidR="00E32DCE" w:rsidRPr="00BD11E3" w:rsidTr="002C63E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2C63EA" w:rsidRPr="00BD11E3" w:rsidTr="002C63EA">
        <w:tc>
          <w:tcPr>
            <w:tcW w:w="510" w:type="dxa"/>
            <w:vMerge/>
            <w:shd w:val="clear" w:color="auto" w:fill="FFFFFF"/>
          </w:tcPr>
          <w:p w:rsidR="002C63EA" w:rsidRPr="00BD11E3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C63EA" w:rsidRPr="00BD11E3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C63EA" w:rsidRPr="00BD11E3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2C63EA" w:rsidRPr="0095030C" w:rsidRDefault="002C63EA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2C63EA" w:rsidRPr="0095030C" w:rsidRDefault="002C63EA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C63EA" w:rsidRPr="00CB6C20" w:rsidRDefault="00DE171B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14 796,6</w:t>
            </w:r>
          </w:p>
        </w:tc>
        <w:tc>
          <w:tcPr>
            <w:tcW w:w="737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6745,6</w:t>
            </w:r>
          </w:p>
        </w:tc>
        <w:tc>
          <w:tcPr>
            <w:tcW w:w="760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6745,6</w:t>
            </w:r>
          </w:p>
        </w:tc>
        <w:tc>
          <w:tcPr>
            <w:tcW w:w="800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6745,6</w:t>
            </w:r>
          </w:p>
        </w:tc>
        <w:tc>
          <w:tcPr>
            <w:tcW w:w="708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6745,6</w:t>
            </w:r>
          </w:p>
        </w:tc>
        <w:tc>
          <w:tcPr>
            <w:tcW w:w="867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6745,6</w:t>
            </w:r>
          </w:p>
        </w:tc>
        <w:tc>
          <w:tcPr>
            <w:tcW w:w="851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6745,6</w:t>
            </w:r>
          </w:p>
        </w:tc>
        <w:tc>
          <w:tcPr>
            <w:tcW w:w="900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6745,6</w:t>
            </w:r>
          </w:p>
        </w:tc>
        <w:tc>
          <w:tcPr>
            <w:tcW w:w="1418" w:type="dxa"/>
            <w:shd w:val="clear" w:color="auto" w:fill="FFFFFF"/>
          </w:tcPr>
          <w:p w:rsidR="002C63EA" w:rsidRPr="00CB6C20" w:rsidRDefault="00DE171B" w:rsidP="0054539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62 0</w:t>
            </w:r>
            <w:r w:rsidR="0054539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5,80</w:t>
            </w:r>
          </w:p>
        </w:tc>
      </w:tr>
      <w:tr w:rsidR="00E32DCE" w:rsidRPr="00BD11E3" w:rsidTr="002C63E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E32DCE" w:rsidRPr="00CB6C20" w:rsidRDefault="00DB077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8 281,1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545393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8281,10</w:t>
            </w:r>
          </w:p>
        </w:tc>
      </w:tr>
      <w:tr w:rsidR="002C63EA" w:rsidRPr="00BD11E3" w:rsidTr="002C63EA">
        <w:tc>
          <w:tcPr>
            <w:tcW w:w="510" w:type="dxa"/>
            <w:vMerge/>
            <w:shd w:val="clear" w:color="auto" w:fill="FFFFFF"/>
          </w:tcPr>
          <w:p w:rsidR="002C63EA" w:rsidRPr="00BD11E3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C63EA" w:rsidRPr="00BD11E3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C63EA" w:rsidRPr="00BD11E3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2C63EA" w:rsidRPr="0095030C" w:rsidRDefault="002C63EA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2C63EA" w:rsidRPr="0095030C" w:rsidRDefault="002C63EA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C63EA" w:rsidRPr="00CB6C20" w:rsidRDefault="00DE171B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29252,71</w:t>
            </w:r>
          </w:p>
        </w:tc>
        <w:tc>
          <w:tcPr>
            <w:tcW w:w="737" w:type="dxa"/>
            <w:shd w:val="clear" w:color="auto" w:fill="FFFFFF"/>
          </w:tcPr>
          <w:p w:rsidR="002C63EA" w:rsidRPr="00CB6C20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25625,5</w:t>
            </w:r>
          </w:p>
        </w:tc>
        <w:tc>
          <w:tcPr>
            <w:tcW w:w="760" w:type="dxa"/>
            <w:shd w:val="clear" w:color="auto" w:fill="FFFFFF"/>
          </w:tcPr>
          <w:p w:rsidR="002C63EA" w:rsidRPr="00CB6C20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26224,4</w:t>
            </w:r>
          </w:p>
        </w:tc>
        <w:tc>
          <w:tcPr>
            <w:tcW w:w="800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26224,4</w:t>
            </w:r>
          </w:p>
        </w:tc>
        <w:tc>
          <w:tcPr>
            <w:tcW w:w="708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26224,4</w:t>
            </w:r>
          </w:p>
        </w:tc>
        <w:tc>
          <w:tcPr>
            <w:tcW w:w="867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26224,4</w:t>
            </w:r>
          </w:p>
        </w:tc>
        <w:tc>
          <w:tcPr>
            <w:tcW w:w="851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26224,4</w:t>
            </w:r>
          </w:p>
        </w:tc>
        <w:tc>
          <w:tcPr>
            <w:tcW w:w="900" w:type="dxa"/>
            <w:shd w:val="clear" w:color="auto" w:fill="FFFFFF"/>
          </w:tcPr>
          <w:p w:rsidR="002C63EA" w:rsidRPr="00CB6C20" w:rsidRDefault="002C63EA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26224,4</w:t>
            </w:r>
          </w:p>
        </w:tc>
        <w:tc>
          <w:tcPr>
            <w:tcW w:w="1418" w:type="dxa"/>
            <w:shd w:val="clear" w:color="auto" w:fill="FFFFFF"/>
          </w:tcPr>
          <w:p w:rsidR="002C63EA" w:rsidRPr="00CB6C20" w:rsidRDefault="00545393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212224,61</w:t>
            </w:r>
          </w:p>
        </w:tc>
      </w:tr>
      <w:tr w:rsidR="00E32DCE" w:rsidRPr="00BD11E3" w:rsidTr="002C63E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8038DC" w:rsidRPr="00BD11E3" w:rsidTr="002C63EA">
        <w:tc>
          <w:tcPr>
            <w:tcW w:w="510" w:type="dxa"/>
            <w:vMerge w:val="restart"/>
            <w:shd w:val="clear" w:color="auto" w:fill="FFFFFF"/>
          </w:tcPr>
          <w:p w:rsidR="008038DC" w:rsidRPr="00BD11E3" w:rsidRDefault="008038DC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8038DC" w:rsidRPr="00BD11E3" w:rsidRDefault="008038DC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«Благоустройство территории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Саракташского поссовета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8038DC" w:rsidRPr="00BD11E3" w:rsidRDefault="008038DC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8038DC" w:rsidRPr="0095030C" w:rsidRDefault="008038DC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8038DC" w:rsidRPr="0095030C" w:rsidRDefault="008038DC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8038DC" w:rsidRPr="00CB6C20" w:rsidRDefault="00545393" w:rsidP="0054539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12570,75</w:t>
            </w:r>
          </w:p>
        </w:tc>
        <w:tc>
          <w:tcPr>
            <w:tcW w:w="737" w:type="dxa"/>
            <w:shd w:val="clear" w:color="auto" w:fill="FFFFFF"/>
          </w:tcPr>
          <w:p w:rsidR="008038DC" w:rsidRPr="00CB6C20" w:rsidRDefault="008038DC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14465,5</w:t>
            </w:r>
          </w:p>
        </w:tc>
        <w:tc>
          <w:tcPr>
            <w:tcW w:w="760" w:type="dxa"/>
            <w:shd w:val="clear" w:color="auto" w:fill="FFFFFF"/>
          </w:tcPr>
          <w:p w:rsidR="008038DC" w:rsidRPr="00CB6C20" w:rsidRDefault="008038DC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14351,7</w:t>
            </w:r>
          </w:p>
        </w:tc>
        <w:tc>
          <w:tcPr>
            <w:tcW w:w="800" w:type="dxa"/>
            <w:shd w:val="clear" w:color="auto" w:fill="FFFFFF"/>
          </w:tcPr>
          <w:p w:rsidR="008038DC" w:rsidRDefault="008038DC" w:rsidP="00DE171B">
            <w:r w:rsidRPr="006A33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14351,7</w:t>
            </w:r>
          </w:p>
        </w:tc>
        <w:tc>
          <w:tcPr>
            <w:tcW w:w="708" w:type="dxa"/>
            <w:shd w:val="clear" w:color="auto" w:fill="FFFFFF"/>
          </w:tcPr>
          <w:p w:rsidR="008038DC" w:rsidRDefault="008038DC" w:rsidP="00DE171B">
            <w:r w:rsidRPr="006A33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14351,7</w:t>
            </w:r>
          </w:p>
        </w:tc>
        <w:tc>
          <w:tcPr>
            <w:tcW w:w="867" w:type="dxa"/>
            <w:shd w:val="clear" w:color="auto" w:fill="FFFFFF"/>
          </w:tcPr>
          <w:p w:rsidR="008038DC" w:rsidRDefault="008038DC" w:rsidP="00DE171B">
            <w:r w:rsidRPr="006A33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14351,7</w:t>
            </w:r>
          </w:p>
        </w:tc>
        <w:tc>
          <w:tcPr>
            <w:tcW w:w="851" w:type="dxa"/>
            <w:shd w:val="clear" w:color="auto" w:fill="FFFFFF"/>
          </w:tcPr>
          <w:p w:rsidR="008038DC" w:rsidRDefault="008038DC" w:rsidP="00DE171B">
            <w:r w:rsidRPr="006A33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14351,7</w:t>
            </w:r>
          </w:p>
        </w:tc>
        <w:tc>
          <w:tcPr>
            <w:tcW w:w="900" w:type="dxa"/>
            <w:shd w:val="clear" w:color="auto" w:fill="FFFFFF"/>
          </w:tcPr>
          <w:p w:rsidR="008038DC" w:rsidRDefault="008038DC" w:rsidP="00DE171B">
            <w:r w:rsidRPr="006A33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14351,7</w:t>
            </w:r>
          </w:p>
        </w:tc>
        <w:tc>
          <w:tcPr>
            <w:tcW w:w="1418" w:type="dxa"/>
            <w:shd w:val="clear" w:color="auto" w:fill="FFFFFF"/>
          </w:tcPr>
          <w:p w:rsidR="008038DC" w:rsidRPr="00CB6C20" w:rsidRDefault="00545393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113146,45</w:t>
            </w:r>
          </w:p>
        </w:tc>
      </w:tr>
      <w:tr w:rsidR="00E32DCE" w:rsidRPr="00BD11E3" w:rsidTr="002C63E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E32DCE" w:rsidRPr="00BD11E3" w:rsidTr="002C63E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E32DCE" w:rsidRPr="00BD11E3" w:rsidTr="002C63E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5E36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E32DCE" w:rsidRPr="00CB6C20" w:rsidRDefault="00DB077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8038DC" w:rsidP="008038DC">
            <w:pPr>
              <w:tabs>
                <w:tab w:val="center" w:pos="694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200,0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ab/>
            </w:r>
          </w:p>
        </w:tc>
      </w:tr>
      <w:tr w:rsidR="002C63EA" w:rsidRPr="00BD11E3" w:rsidTr="002C63EA">
        <w:tc>
          <w:tcPr>
            <w:tcW w:w="510" w:type="dxa"/>
            <w:vMerge/>
            <w:shd w:val="clear" w:color="auto" w:fill="FFFFFF"/>
          </w:tcPr>
          <w:p w:rsidR="002C63EA" w:rsidRPr="00BD11E3" w:rsidRDefault="002C63EA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C63EA" w:rsidRPr="00BD11E3" w:rsidRDefault="002C63EA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C63EA" w:rsidRPr="00BD11E3" w:rsidRDefault="002C63EA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2C63EA" w:rsidRPr="0095030C" w:rsidRDefault="002C63EA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2C63EA" w:rsidRPr="0095030C" w:rsidRDefault="002C63EA" w:rsidP="005E36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C63EA" w:rsidRPr="00CB6C20" w:rsidRDefault="00545393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12370,75</w:t>
            </w:r>
          </w:p>
        </w:tc>
        <w:tc>
          <w:tcPr>
            <w:tcW w:w="737" w:type="dxa"/>
            <w:shd w:val="clear" w:color="auto" w:fill="FFFFFF"/>
          </w:tcPr>
          <w:p w:rsidR="002C63EA" w:rsidRPr="00CB6C20" w:rsidRDefault="002C63EA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14465,5</w:t>
            </w:r>
          </w:p>
        </w:tc>
        <w:tc>
          <w:tcPr>
            <w:tcW w:w="760" w:type="dxa"/>
            <w:shd w:val="clear" w:color="auto" w:fill="FFFFFF"/>
          </w:tcPr>
          <w:p w:rsidR="002C63EA" w:rsidRPr="00CB6C20" w:rsidRDefault="002C63EA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14351,7</w:t>
            </w:r>
          </w:p>
        </w:tc>
        <w:tc>
          <w:tcPr>
            <w:tcW w:w="800" w:type="dxa"/>
            <w:shd w:val="clear" w:color="auto" w:fill="FFFFFF"/>
          </w:tcPr>
          <w:p w:rsidR="002C63EA" w:rsidRDefault="002C63EA">
            <w:r w:rsidRPr="006A33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14351,7</w:t>
            </w:r>
          </w:p>
        </w:tc>
        <w:tc>
          <w:tcPr>
            <w:tcW w:w="708" w:type="dxa"/>
            <w:shd w:val="clear" w:color="auto" w:fill="FFFFFF"/>
          </w:tcPr>
          <w:p w:rsidR="002C63EA" w:rsidRDefault="002C63EA">
            <w:r w:rsidRPr="006A33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14351,7</w:t>
            </w:r>
          </w:p>
        </w:tc>
        <w:tc>
          <w:tcPr>
            <w:tcW w:w="867" w:type="dxa"/>
            <w:shd w:val="clear" w:color="auto" w:fill="FFFFFF"/>
          </w:tcPr>
          <w:p w:rsidR="002C63EA" w:rsidRDefault="002C63EA">
            <w:r w:rsidRPr="006A33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14351,7</w:t>
            </w:r>
          </w:p>
        </w:tc>
        <w:tc>
          <w:tcPr>
            <w:tcW w:w="851" w:type="dxa"/>
            <w:shd w:val="clear" w:color="auto" w:fill="FFFFFF"/>
          </w:tcPr>
          <w:p w:rsidR="002C63EA" w:rsidRDefault="002C63EA">
            <w:r w:rsidRPr="006A33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14351,7</w:t>
            </w:r>
          </w:p>
        </w:tc>
        <w:tc>
          <w:tcPr>
            <w:tcW w:w="900" w:type="dxa"/>
            <w:shd w:val="clear" w:color="auto" w:fill="FFFFFF"/>
          </w:tcPr>
          <w:p w:rsidR="002C63EA" w:rsidRDefault="002C63EA">
            <w:r w:rsidRPr="006A33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14351,7</w:t>
            </w:r>
          </w:p>
        </w:tc>
        <w:tc>
          <w:tcPr>
            <w:tcW w:w="1418" w:type="dxa"/>
            <w:shd w:val="clear" w:color="auto" w:fill="FFFFFF"/>
          </w:tcPr>
          <w:p w:rsidR="002C63EA" w:rsidRPr="00CB6C20" w:rsidRDefault="00545393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112946,45</w:t>
            </w:r>
          </w:p>
        </w:tc>
      </w:tr>
      <w:tr w:rsidR="00E32DCE" w:rsidRPr="00BD11E3" w:rsidTr="002C63E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4273C6" w:rsidRPr="00BD11E3" w:rsidTr="002C63EA">
        <w:tc>
          <w:tcPr>
            <w:tcW w:w="510" w:type="dxa"/>
            <w:vMerge w:val="restart"/>
            <w:shd w:val="clear" w:color="auto" w:fill="FFFFFF"/>
          </w:tcPr>
          <w:p w:rsidR="004273C6" w:rsidRPr="004273C6" w:rsidRDefault="004273C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4273C6" w:rsidRPr="004273C6" w:rsidRDefault="004273C6" w:rsidP="004273C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4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коммунального хозяйства»</w:t>
            </w:r>
          </w:p>
        </w:tc>
        <w:tc>
          <w:tcPr>
            <w:tcW w:w="2552" w:type="dxa"/>
            <w:shd w:val="clear" w:color="auto" w:fill="FFFFFF"/>
          </w:tcPr>
          <w:p w:rsidR="004273C6" w:rsidRPr="004273C6" w:rsidRDefault="004273C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4273C6" w:rsidRPr="004273C6" w:rsidRDefault="004273C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273C6" w:rsidRPr="004273C6" w:rsidRDefault="004273C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64.4.04.00000</w:t>
            </w:r>
          </w:p>
        </w:tc>
        <w:tc>
          <w:tcPr>
            <w:tcW w:w="850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300,00</w:t>
            </w:r>
          </w:p>
        </w:tc>
        <w:tc>
          <w:tcPr>
            <w:tcW w:w="737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300,00</w:t>
            </w:r>
          </w:p>
        </w:tc>
      </w:tr>
      <w:tr w:rsidR="004273C6" w:rsidRPr="00BD11E3" w:rsidTr="002C63EA">
        <w:tc>
          <w:tcPr>
            <w:tcW w:w="510" w:type="dxa"/>
            <w:vMerge/>
            <w:shd w:val="clear" w:color="auto" w:fill="FFFFFF"/>
          </w:tcPr>
          <w:p w:rsidR="004273C6" w:rsidRPr="004273C6" w:rsidRDefault="004273C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273C6" w:rsidRPr="004273C6" w:rsidRDefault="004273C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273C6" w:rsidRPr="00BD11E3" w:rsidRDefault="004273C6" w:rsidP="003E39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4273C6" w:rsidRPr="004273C6" w:rsidRDefault="004273C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273C6" w:rsidRPr="004273C6" w:rsidRDefault="004273C6" w:rsidP="003E39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64.4.04.00000</w:t>
            </w:r>
          </w:p>
        </w:tc>
        <w:tc>
          <w:tcPr>
            <w:tcW w:w="850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4273C6" w:rsidRPr="00BD11E3" w:rsidTr="002C63EA">
        <w:tc>
          <w:tcPr>
            <w:tcW w:w="510" w:type="dxa"/>
            <w:vMerge/>
            <w:shd w:val="clear" w:color="auto" w:fill="FFFFFF"/>
          </w:tcPr>
          <w:p w:rsidR="004273C6" w:rsidRPr="004273C6" w:rsidRDefault="004273C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273C6" w:rsidRPr="004273C6" w:rsidRDefault="004273C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273C6" w:rsidRPr="00BD11E3" w:rsidRDefault="004273C6" w:rsidP="003E39D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4273C6" w:rsidRPr="004273C6" w:rsidRDefault="004273C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273C6" w:rsidRPr="004273C6" w:rsidRDefault="004273C6" w:rsidP="003E39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64.4.04.00000</w:t>
            </w:r>
          </w:p>
        </w:tc>
        <w:tc>
          <w:tcPr>
            <w:tcW w:w="850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4273C6" w:rsidRPr="00BD11E3" w:rsidTr="002C63EA">
        <w:tc>
          <w:tcPr>
            <w:tcW w:w="510" w:type="dxa"/>
            <w:vMerge/>
            <w:shd w:val="clear" w:color="auto" w:fill="FFFFFF"/>
          </w:tcPr>
          <w:p w:rsidR="004273C6" w:rsidRPr="004273C6" w:rsidRDefault="004273C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273C6" w:rsidRPr="004273C6" w:rsidRDefault="004273C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273C6" w:rsidRPr="00BD11E3" w:rsidRDefault="004273C6" w:rsidP="003E39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4273C6" w:rsidRPr="004273C6" w:rsidRDefault="004273C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273C6" w:rsidRPr="004273C6" w:rsidRDefault="004273C6" w:rsidP="003E39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64.4.04.00000</w:t>
            </w:r>
          </w:p>
        </w:tc>
        <w:tc>
          <w:tcPr>
            <w:tcW w:w="850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4273C6" w:rsidRPr="00BD11E3" w:rsidTr="002C63EA">
        <w:tc>
          <w:tcPr>
            <w:tcW w:w="510" w:type="dxa"/>
            <w:vMerge/>
            <w:shd w:val="clear" w:color="auto" w:fill="FFFFFF"/>
          </w:tcPr>
          <w:p w:rsidR="004273C6" w:rsidRPr="004273C6" w:rsidRDefault="004273C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273C6" w:rsidRPr="004273C6" w:rsidRDefault="004273C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273C6" w:rsidRPr="00BD11E3" w:rsidRDefault="004273C6" w:rsidP="003E39D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4273C6" w:rsidRPr="004273C6" w:rsidRDefault="004273C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273C6" w:rsidRPr="004273C6" w:rsidRDefault="004273C6" w:rsidP="003E39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64.4.04.00000</w:t>
            </w:r>
          </w:p>
        </w:tc>
        <w:tc>
          <w:tcPr>
            <w:tcW w:w="850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300,00</w:t>
            </w:r>
          </w:p>
        </w:tc>
        <w:tc>
          <w:tcPr>
            <w:tcW w:w="737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300,00</w:t>
            </w:r>
          </w:p>
        </w:tc>
      </w:tr>
      <w:tr w:rsidR="004273C6" w:rsidRPr="00BD11E3" w:rsidTr="002C63EA">
        <w:tc>
          <w:tcPr>
            <w:tcW w:w="510" w:type="dxa"/>
            <w:vMerge/>
            <w:shd w:val="clear" w:color="auto" w:fill="FFFFFF"/>
          </w:tcPr>
          <w:p w:rsidR="004273C6" w:rsidRPr="004273C6" w:rsidRDefault="004273C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273C6" w:rsidRPr="004273C6" w:rsidRDefault="004273C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273C6" w:rsidRPr="00BD11E3" w:rsidRDefault="004273C6" w:rsidP="003E39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4273C6" w:rsidRPr="004273C6" w:rsidRDefault="004273C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273C6" w:rsidRPr="004273C6" w:rsidRDefault="004273C6" w:rsidP="003E39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64.4.04.00000</w:t>
            </w:r>
          </w:p>
        </w:tc>
        <w:tc>
          <w:tcPr>
            <w:tcW w:w="850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4273C6" w:rsidRPr="004273C6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273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4273C6" w:rsidRPr="00BD11E3" w:rsidTr="002C63EA">
        <w:tc>
          <w:tcPr>
            <w:tcW w:w="510" w:type="dxa"/>
            <w:vMerge w:val="restart"/>
            <w:shd w:val="clear" w:color="auto" w:fill="FFFFFF"/>
          </w:tcPr>
          <w:p w:rsidR="004273C6" w:rsidRPr="00BD11E3" w:rsidRDefault="004273C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4273C6" w:rsidRPr="00BD11E3" w:rsidRDefault="004273C6" w:rsidP="00456AD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5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Комплексное освоение и развитие территории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4273C6" w:rsidRPr="00BD11E3" w:rsidRDefault="004273C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4273C6" w:rsidRPr="0095030C" w:rsidRDefault="004273C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273C6" w:rsidRPr="0095030C" w:rsidRDefault="004273C6" w:rsidP="00456A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4273C6" w:rsidRPr="00CB6C20" w:rsidRDefault="004273C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31935,23</w:t>
            </w:r>
          </w:p>
        </w:tc>
        <w:tc>
          <w:tcPr>
            <w:tcW w:w="737" w:type="dxa"/>
            <w:shd w:val="clear" w:color="auto" w:fill="FFFFFF"/>
          </w:tcPr>
          <w:p w:rsidR="004273C6" w:rsidRPr="00CB6C20" w:rsidRDefault="004273C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4273C6" w:rsidRPr="00CB6C20" w:rsidRDefault="004273C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4273C6" w:rsidRPr="00CB6C20" w:rsidRDefault="004273C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273C6" w:rsidRPr="00CB6C20" w:rsidRDefault="004273C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4273C6" w:rsidRPr="00CB6C20" w:rsidRDefault="004273C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4273C6" w:rsidRPr="00CB6C20" w:rsidRDefault="004273C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4273C6" w:rsidRPr="00CB6C20" w:rsidRDefault="004273C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4273C6" w:rsidRPr="00CB6C20" w:rsidRDefault="004273C6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31935,23</w:t>
            </w:r>
          </w:p>
        </w:tc>
      </w:tr>
      <w:tr w:rsidR="004273C6" w:rsidRPr="00BD11E3" w:rsidTr="002C63EA">
        <w:tc>
          <w:tcPr>
            <w:tcW w:w="510" w:type="dxa"/>
            <w:vMerge/>
            <w:shd w:val="clear" w:color="auto" w:fill="FFFFFF"/>
          </w:tcPr>
          <w:p w:rsidR="004273C6" w:rsidRPr="00BD11E3" w:rsidRDefault="004273C6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273C6" w:rsidRPr="00BD11E3" w:rsidRDefault="004273C6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273C6" w:rsidRPr="00BD11E3" w:rsidRDefault="004273C6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4273C6" w:rsidRPr="0095030C" w:rsidRDefault="004273C6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273C6" w:rsidRPr="0095030C" w:rsidRDefault="004273C6" w:rsidP="00456A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25888</w:t>
            </w:r>
          </w:p>
        </w:tc>
        <w:tc>
          <w:tcPr>
            <w:tcW w:w="73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4273C6" w:rsidRPr="00CB6C20" w:rsidRDefault="004273C6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25888</w:t>
            </w:r>
          </w:p>
        </w:tc>
      </w:tr>
      <w:tr w:rsidR="004273C6" w:rsidRPr="00BD11E3" w:rsidTr="002C63EA">
        <w:tc>
          <w:tcPr>
            <w:tcW w:w="510" w:type="dxa"/>
            <w:vMerge/>
            <w:shd w:val="clear" w:color="auto" w:fill="FFFFFF"/>
          </w:tcPr>
          <w:p w:rsidR="004273C6" w:rsidRPr="00BD11E3" w:rsidRDefault="004273C6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273C6" w:rsidRPr="00BD11E3" w:rsidRDefault="004273C6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273C6" w:rsidRPr="00BD11E3" w:rsidRDefault="004273C6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4273C6" w:rsidRPr="0095030C" w:rsidRDefault="004273C6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273C6" w:rsidRPr="0095030C" w:rsidRDefault="004273C6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4273C6" w:rsidRPr="00CB6C20" w:rsidRDefault="004273C6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1078,7</w:t>
            </w:r>
          </w:p>
        </w:tc>
        <w:tc>
          <w:tcPr>
            <w:tcW w:w="73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4273C6" w:rsidRPr="00CB6C20" w:rsidRDefault="004273C6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1078,7</w:t>
            </w:r>
          </w:p>
        </w:tc>
      </w:tr>
      <w:tr w:rsidR="004273C6" w:rsidRPr="00BD11E3" w:rsidTr="002C63EA">
        <w:tc>
          <w:tcPr>
            <w:tcW w:w="510" w:type="dxa"/>
            <w:vMerge/>
            <w:shd w:val="clear" w:color="auto" w:fill="FFFFFF"/>
          </w:tcPr>
          <w:p w:rsidR="004273C6" w:rsidRPr="00BD11E3" w:rsidRDefault="004273C6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273C6" w:rsidRPr="00BD11E3" w:rsidRDefault="004273C6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273C6" w:rsidRPr="00BD11E3" w:rsidRDefault="004273C6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4273C6" w:rsidRPr="0095030C" w:rsidRDefault="004273C6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273C6" w:rsidRPr="0095030C" w:rsidRDefault="004273C6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4273C6" w:rsidRPr="00CB6C20" w:rsidRDefault="004273C6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4273C6" w:rsidRPr="00BD11E3" w:rsidTr="002C63EA">
        <w:tc>
          <w:tcPr>
            <w:tcW w:w="510" w:type="dxa"/>
            <w:vMerge/>
            <w:shd w:val="clear" w:color="auto" w:fill="FFFFFF"/>
          </w:tcPr>
          <w:p w:rsidR="004273C6" w:rsidRPr="00BD11E3" w:rsidRDefault="004273C6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273C6" w:rsidRPr="00BD11E3" w:rsidRDefault="004273C6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273C6" w:rsidRPr="00BD11E3" w:rsidRDefault="004273C6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4273C6" w:rsidRPr="0095030C" w:rsidRDefault="004273C6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273C6" w:rsidRPr="0095030C" w:rsidRDefault="004273C6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4273C6" w:rsidRPr="00CB6C20" w:rsidRDefault="004273C6" w:rsidP="0054539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1878,53</w:t>
            </w:r>
          </w:p>
        </w:tc>
        <w:tc>
          <w:tcPr>
            <w:tcW w:w="73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4273C6" w:rsidRPr="00CB6C20" w:rsidRDefault="004273C6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1878,53</w:t>
            </w:r>
          </w:p>
        </w:tc>
      </w:tr>
      <w:tr w:rsidR="004273C6" w:rsidRPr="00BD11E3" w:rsidTr="002C63EA">
        <w:tc>
          <w:tcPr>
            <w:tcW w:w="510" w:type="dxa"/>
            <w:vMerge/>
            <w:shd w:val="clear" w:color="auto" w:fill="FFFFFF"/>
          </w:tcPr>
          <w:p w:rsidR="004273C6" w:rsidRPr="00BD11E3" w:rsidRDefault="004273C6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273C6" w:rsidRPr="00BD11E3" w:rsidRDefault="004273C6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273C6" w:rsidRPr="00BD11E3" w:rsidRDefault="004273C6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4273C6" w:rsidRPr="0095030C" w:rsidRDefault="004273C6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273C6" w:rsidRPr="0095030C" w:rsidRDefault="004273C6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4273C6" w:rsidRPr="00CB6C20" w:rsidRDefault="004273C6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3090</w:t>
            </w:r>
          </w:p>
        </w:tc>
        <w:tc>
          <w:tcPr>
            <w:tcW w:w="73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4273C6" w:rsidRPr="00CB6C20" w:rsidRDefault="004273C6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3090</w:t>
            </w:r>
          </w:p>
        </w:tc>
      </w:tr>
      <w:tr w:rsidR="004273C6" w:rsidRPr="00BD11E3" w:rsidTr="002C63EA">
        <w:tc>
          <w:tcPr>
            <w:tcW w:w="510" w:type="dxa"/>
            <w:vMerge w:val="restart"/>
            <w:shd w:val="clear" w:color="auto" w:fill="FFFFFF"/>
          </w:tcPr>
          <w:p w:rsidR="004273C6" w:rsidRPr="00BD11E3" w:rsidRDefault="004273C6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4273C6" w:rsidRPr="00BD11E3" w:rsidRDefault="004273C6" w:rsidP="00456AD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6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«Развитие культуры, физической культура и массового спорта»</w:t>
            </w:r>
          </w:p>
        </w:tc>
        <w:tc>
          <w:tcPr>
            <w:tcW w:w="2552" w:type="dxa"/>
            <w:shd w:val="clear" w:color="auto" w:fill="FFFFFF"/>
          </w:tcPr>
          <w:p w:rsidR="004273C6" w:rsidRPr="00BD11E3" w:rsidRDefault="004273C6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4273C6" w:rsidRPr="0095030C" w:rsidRDefault="004273C6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273C6" w:rsidRPr="0095030C" w:rsidRDefault="004273C6" w:rsidP="00456A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737" w:type="dxa"/>
            <w:shd w:val="clear" w:color="auto" w:fill="FFFFFF"/>
          </w:tcPr>
          <w:p w:rsidR="004273C6" w:rsidRPr="00CB6C20" w:rsidRDefault="004273C6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760" w:type="dxa"/>
            <w:shd w:val="clear" w:color="auto" w:fill="FFFFFF"/>
          </w:tcPr>
          <w:p w:rsidR="004273C6" w:rsidRPr="00CB6C20" w:rsidRDefault="004273C6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800" w:type="dxa"/>
            <w:shd w:val="clear" w:color="auto" w:fill="FFFFFF"/>
          </w:tcPr>
          <w:p w:rsidR="004273C6" w:rsidRPr="00CB6C20" w:rsidRDefault="004273C6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708" w:type="dxa"/>
            <w:shd w:val="clear" w:color="auto" w:fill="FFFFFF"/>
          </w:tcPr>
          <w:p w:rsidR="004273C6" w:rsidRPr="00CB6C20" w:rsidRDefault="004273C6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867" w:type="dxa"/>
            <w:shd w:val="clear" w:color="auto" w:fill="FFFFFF"/>
          </w:tcPr>
          <w:p w:rsidR="004273C6" w:rsidRPr="00CB6C20" w:rsidRDefault="004273C6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851" w:type="dxa"/>
            <w:shd w:val="clear" w:color="auto" w:fill="FFFFFF"/>
          </w:tcPr>
          <w:p w:rsidR="004273C6" w:rsidRPr="00CB6C20" w:rsidRDefault="004273C6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900" w:type="dxa"/>
            <w:shd w:val="clear" w:color="auto" w:fill="FFFFFF"/>
          </w:tcPr>
          <w:p w:rsidR="004273C6" w:rsidRPr="00CB6C20" w:rsidRDefault="004273C6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141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248284</w:t>
            </w:r>
          </w:p>
        </w:tc>
      </w:tr>
      <w:tr w:rsidR="004273C6" w:rsidRPr="00BD11E3" w:rsidTr="002C63EA">
        <w:tc>
          <w:tcPr>
            <w:tcW w:w="510" w:type="dxa"/>
            <w:vMerge/>
            <w:shd w:val="clear" w:color="auto" w:fill="FFFFFF"/>
          </w:tcPr>
          <w:p w:rsidR="004273C6" w:rsidRPr="00BD11E3" w:rsidRDefault="004273C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273C6" w:rsidRPr="00BD11E3" w:rsidRDefault="004273C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273C6" w:rsidRPr="00BD11E3" w:rsidRDefault="004273C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4273C6" w:rsidRPr="0095030C" w:rsidRDefault="004273C6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273C6" w:rsidRPr="0095030C" w:rsidRDefault="004273C6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4273C6" w:rsidRPr="00BD11E3" w:rsidTr="002C63EA">
        <w:tc>
          <w:tcPr>
            <w:tcW w:w="510" w:type="dxa"/>
            <w:vMerge/>
            <w:shd w:val="clear" w:color="auto" w:fill="FFFFFF"/>
          </w:tcPr>
          <w:p w:rsidR="004273C6" w:rsidRPr="00BD11E3" w:rsidRDefault="004273C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273C6" w:rsidRPr="00BD11E3" w:rsidRDefault="004273C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273C6" w:rsidRPr="00BD11E3" w:rsidRDefault="004273C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4273C6" w:rsidRPr="0095030C" w:rsidRDefault="004273C6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273C6" w:rsidRPr="0095030C" w:rsidRDefault="004273C6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4273C6" w:rsidRPr="00BD11E3" w:rsidTr="002C63EA">
        <w:tc>
          <w:tcPr>
            <w:tcW w:w="510" w:type="dxa"/>
            <w:vMerge/>
            <w:shd w:val="clear" w:color="auto" w:fill="FFFFFF"/>
          </w:tcPr>
          <w:p w:rsidR="004273C6" w:rsidRPr="00BD11E3" w:rsidRDefault="004273C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273C6" w:rsidRPr="00BD11E3" w:rsidRDefault="004273C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273C6" w:rsidRPr="00BD11E3" w:rsidRDefault="004273C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4273C6" w:rsidRPr="0095030C" w:rsidRDefault="004273C6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273C6" w:rsidRPr="0095030C" w:rsidRDefault="004273C6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4273C6" w:rsidRPr="00BD11E3" w:rsidTr="002C63EA">
        <w:tc>
          <w:tcPr>
            <w:tcW w:w="510" w:type="dxa"/>
            <w:vMerge/>
            <w:shd w:val="clear" w:color="auto" w:fill="FFFFFF"/>
          </w:tcPr>
          <w:p w:rsidR="004273C6" w:rsidRPr="00BD11E3" w:rsidRDefault="004273C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273C6" w:rsidRPr="00BD11E3" w:rsidRDefault="004273C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273C6" w:rsidRPr="00BD11E3" w:rsidRDefault="004273C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4273C6" w:rsidRPr="0095030C" w:rsidRDefault="004273C6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273C6" w:rsidRPr="0095030C" w:rsidRDefault="004273C6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4273C6" w:rsidRPr="00CB6C20" w:rsidRDefault="004273C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737" w:type="dxa"/>
            <w:shd w:val="clear" w:color="auto" w:fill="FFFFFF"/>
          </w:tcPr>
          <w:p w:rsidR="004273C6" w:rsidRPr="00CB6C20" w:rsidRDefault="004273C6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760" w:type="dxa"/>
            <w:shd w:val="clear" w:color="auto" w:fill="FFFFFF"/>
          </w:tcPr>
          <w:p w:rsidR="004273C6" w:rsidRPr="00CB6C20" w:rsidRDefault="004273C6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800" w:type="dxa"/>
            <w:shd w:val="clear" w:color="auto" w:fill="FFFFFF"/>
          </w:tcPr>
          <w:p w:rsidR="004273C6" w:rsidRPr="00CB6C20" w:rsidRDefault="004273C6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708" w:type="dxa"/>
            <w:shd w:val="clear" w:color="auto" w:fill="FFFFFF"/>
          </w:tcPr>
          <w:p w:rsidR="004273C6" w:rsidRPr="00CB6C20" w:rsidRDefault="004273C6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867" w:type="dxa"/>
            <w:shd w:val="clear" w:color="auto" w:fill="FFFFFF"/>
          </w:tcPr>
          <w:p w:rsidR="004273C6" w:rsidRPr="00CB6C20" w:rsidRDefault="004273C6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851" w:type="dxa"/>
            <w:shd w:val="clear" w:color="auto" w:fill="FFFFFF"/>
          </w:tcPr>
          <w:p w:rsidR="004273C6" w:rsidRPr="00CB6C20" w:rsidRDefault="004273C6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900" w:type="dxa"/>
            <w:shd w:val="clear" w:color="auto" w:fill="FFFFFF"/>
          </w:tcPr>
          <w:p w:rsidR="004273C6" w:rsidRPr="00CB6C20" w:rsidRDefault="004273C6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1418" w:type="dxa"/>
            <w:shd w:val="clear" w:color="auto" w:fill="FFFFFF"/>
          </w:tcPr>
          <w:p w:rsidR="004273C6" w:rsidRPr="00CB6C20" w:rsidRDefault="004273C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248284</w:t>
            </w:r>
          </w:p>
        </w:tc>
      </w:tr>
      <w:tr w:rsidR="004273C6" w:rsidRPr="00BD11E3" w:rsidTr="002C63EA">
        <w:tc>
          <w:tcPr>
            <w:tcW w:w="510" w:type="dxa"/>
            <w:vMerge/>
            <w:shd w:val="clear" w:color="auto" w:fill="FFFFFF"/>
          </w:tcPr>
          <w:p w:rsidR="004273C6" w:rsidRPr="00BD11E3" w:rsidRDefault="004273C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273C6" w:rsidRPr="00BD11E3" w:rsidRDefault="004273C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273C6" w:rsidRPr="00BD11E3" w:rsidRDefault="004273C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4273C6" w:rsidRPr="0095030C" w:rsidRDefault="004273C6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273C6" w:rsidRPr="0095030C" w:rsidRDefault="004273C6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4273C6" w:rsidRPr="00BD11E3" w:rsidTr="002C63EA">
        <w:tc>
          <w:tcPr>
            <w:tcW w:w="510" w:type="dxa"/>
            <w:vMerge w:val="restart"/>
            <w:shd w:val="clear" w:color="auto" w:fill="FFFFFF"/>
          </w:tcPr>
          <w:p w:rsidR="004273C6" w:rsidRPr="00BD11E3" w:rsidRDefault="004273C6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4273C6" w:rsidRPr="00BD11E3" w:rsidRDefault="004273C6" w:rsidP="00456AD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7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«Обеспечение реализации программы»</w:t>
            </w:r>
          </w:p>
        </w:tc>
        <w:tc>
          <w:tcPr>
            <w:tcW w:w="2552" w:type="dxa"/>
            <w:shd w:val="clear" w:color="auto" w:fill="FFFFFF"/>
          </w:tcPr>
          <w:p w:rsidR="004273C6" w:rsidRPr="00BD11E3" w:rsidRDefault="004273C6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4273C6" w:rsidRPr="0095030C" w:rsidRDefault="004273C6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273C6" w:rsidRPr="0095030C" w:rsidRDefault="004273C6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4273C6" w:rsidRPr="00CB6C20" w:rsidRDefault="004273C6" w:rsidP="004273C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12190,07</w:t>
            </w:r>
          </w:p>
        </w:tc>
        <w:tc>
          <w:tcPr>
            <w:tcW w:w="737" w:type="dxa"/>
            <w:shd w:val="clear" w:color="auto" w:fill="FFFFFF"/>
          </w:tcPr>
          <w:p w:rsidR="004273C6" w:rsidRDefault="004273C6">
            <w:r w:rsidRPr="001D43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12956</w:t>
            </w:r>
          </w:p>
        </w:tc>
        <w:tc>
          <w:tcPr>
            <w:tcW w:w="760" w:type="dxa"/>
            <w:shd w:val="clear" w:color="auto" w:fill="FFFFFF"/>
          </w:tcPr>
          <w:p w:rsidR="004273C6" w:rsidRDefault="004273C6">
            <w:r w:rsidRPr="001D43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12956</w:t>
            </w:r>
          </w:p>
        </w:tc>
        <w:tc>
          <w:tcPr>
            <w:tcW w:w="800" w:type="dxa"/>
            <w:shd w:val="clear" w:color="auto" w:fill="FFFFFF"/>
          </w:tcPr>
          <w:p w:rsidR="004273C6" w:rsidRDefault="004273C6">
            <w:r w:rsidRPr="001D43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12956</w:t>
            </w:r>
          </w:p>
        </w:tc>
        <w:tc>
          <w:tcPr>
            <w:tcW w:w="708" w:type="dxa"/>
            <w:shd w:val="clear" w:color="auto" w:fill="FFFFFF"/>
          </w:tcPr>
          <w:p w:rsidR="004273C6" w:rsidRDefault="004273C6">
            <w:r w:rsidRPr="001D43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12956</w:t>
            </w:r>
          </w:p>
        </w:tc>
        <w:tc>
          <w:tcPr>
            <w:tcW w:w="867" w:type="dxa"/>
            <w:shd w:val="clear" w:color="auto" w:fill="FFFFFF"/>
          </w:tcPr>
          <w:p w:rsidR="004273C6" w:rsidRDefault="004273C6">
            <w:r w:rsidRPr="001D43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12956</w:t>
            </w:r>
          </w:p>
        </w:tc>
        <w:tc>
          <w:tcPr>
            <w:tcW w:w="851" w:type="dxa"/>
            <w:shd w:val="clear" w:color="auto" w:fill="FFFFFF"/>
          </w:tcPr>
          <w:p w:rsidR="004273C6" w:rsidRDefault="004273C6">
            <w:r w:rsidRPr="001D43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12956</w:t>
            </w:r>
          </w:p>
        </w:tc>
        <w:tc>
          <w:tcPr>
            <w:tcW w:w="900" w:type="dxa"/>
            <w:shd w:val="clear" w:color="auto" w:fill="FFFFFF"/>
          </w:tcPr>
          <w:p w:rsidR="004273C6" w:rsidRDefault="004273C6">
            <w:r w:rsidRPr="001D43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12956</w:t>
            </w:r>
          </w:p>
        </w:tc>
        <w:tc>
          <w:tcPr>
            <w:tcW w:w="141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102882,07</w:t>
            </w:r>
          </w:p>
        </w:tc>
      </w:tr>
      <w:tr w:rsidR="004273C6" w:rsidRPr="00BD11E3" w:rsidTr="002C63EA">
        <w:tc>
          <w:tcPr>
            <w:tcW w:w="510" w:type="dxa"/>
            <w:vMerge/>
            <w:shd w:val="clear" w:color="auto" w:fill="FFFFFF"/>
          </w:tcPr>
          <w:p w:rsidR="004273C6" w:rsidRPr="00BD11E3" w:rsidRDefault="004273C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273C6" w:rsidRPr="00BD11E3" w:rsidRDefault="004273C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273C6" w:rsidRPr="00BD11E3" w:rsidRDefault="004273C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4273C6" w:rsidRPr="0095030C" w:rsidRDefault="004273C6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273C6" w:rsidRPr="0095030C" w:rsidRDefault="004273C6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4273C6" w:rsidRPr="00BD11E3" w:rsidTr="002C63EA">
        <w:tc>
          <w:tcPr>
            <w:tcW w:w="510" w:type="dxa"/>
            <w:vMerge/>
            <w:shd w:val="clear" w:color="auto" w:fill="FFFFFF"/>
          </w:tcPr>
          <w:p w:rsidR="004273C6" w:rsidRPr="00BD11E3" w:rsidRDefault="004273C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273C6" w:rsidRPr="00BD11E3" w:rsidRDefault="004273C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273C6" w:rsidRPr="00BD11E3" w:rsidRDefault="004273C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4273C6" w:rsidRPr="0095030C" w:rsidRDefault="004273C6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273C6" w:rsidRPr="0095030C" w:rsidRDefault="004273C6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4273C6" w:rsidRPr="00BD11E3" w:rsidTr="002C63EA">
        <w:tc>
          <w:tcPr>
            <w:tcW w:w="510" w:type="dxa"/>
            <w:vMerge/>
            <w:shd w:val="clear" w:color="auto" w:fill="FFFFFF"/>
          </w:tcPr>
          <w:p w:rsidR="004273C6" w:rsidRPr="00BD11E3" w:rsidRDefault="004273C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273C6" w:rsidRPr="00BD11E3" w:rsidRDefault="004273C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273C6" w:rsidRPr="00BD11E3" w:rsidRDefault="004273C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4273C6" w:rsidRPr="0095030C" w:rsidRDefault="004273C6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273C6" w:rsidRPr="0095030C" w:rsidRDefault="004273C6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4273C6" w:rsidRPr="00BD11E3" w:rsidTr="002C63EA">
        <w:tc>
          <w:tcPr>
            <w:tcW w:w="510" w:type="dxa"/>
            <w:vMerge/>
            <w:shd w:val="clear" w:color="auto" w:fill="FFFFFF"/>
          </w:tcPr>
          <w:p w:rsidR="004273C6" w:rsidRPr="00BD11E3" w:rsidRDefault="004273C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273C6" w:rsidRPr="00BD11E3" w:rsidRDefault="004273C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273C6" w:rsidRPr="00BD11E3" w:rsidRDefault="004273C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4273C6" w:rsidRPr="0095030C" w:rsidRDefault="004273C6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273C6" w:rsidRPr="0095030C" w:rsidRDefault="004273C6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4273C6" w:rsidRPr="00CB6C20" w:rsidRDefault="004273C6" w:rsidP="004273C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12190,07</w:t>
            </w:r>
          </w:p>
        </w:tc>
        <w:tc>
          <w:tcPr>
            <w:tcW w:w="737" w:type="dxa"/>
            <w:shd w:val="clear" w:color="auto" w:fill="FFFFFF"/>
          </w:tcPr>
          <w:p w:rsidR="004273C6" w:rsidRPr="00CB6C20" w:rsidRDefault="004273C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12956</w:t>
            </w:r>
          </w:p>
        </w:tc>
        <w:tc>
          <w:tcPr>
            <w:tcW w:w="760" w:type="dxa"/>
            <w:shd w:val="clear" w:color="auto" w:fill="FFFFFF"/>
          </w:tcPr>
          <w:p w:rsidR="004273C6" w:rsidRPr="00CB6C20" w:rsidRDefault="004273C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12956</w:t>
            </w:r>
          </w:p>
        </w:tc>
        <w:tc>
          <w:tcPr>
            <w:tcW w:w="800" w:type="dxa"/>
            <w:shd w:val="clear" w:color="auto" w:fill="FFFFFF"/>
          </w:tcPr>
          <w:p w:rsidR="004273C6" w:rsidRDefault="004273C6">
            <w:r w:rsidRPr="00B36A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12956</w:t>
            </w:r>
          </w:p>
        </w:tc>
        <w:tc>
          <w:tcPr>
            <w:tcW w:w="708" w:type="dxa"/>
            <w:shd w:val="clear" w:color="auto" w:fill="FFFFFF"/>
          </w:tcPr>
          <w:p w:rsidR="004273C6" w:rsidRDefault="004273C6">
            <w:r w:rsidRPr="00B36A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12956</w:t>
            </w:r>
          </w:p>
        </w:tc>
        <w:tc>
          <w:tcPr>
            <w:tcW w:w="867" w:type="dxa"/>
            <w:shd w:val="clear" w:color="auto" w:fill="FFFFFF"/>
          </w:tcPr>
          <w:p w:rsidR="004273C6" w:rsidRDefault="004273C6">
            <w:r w:rsidRPr="00B36A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12956</w:t>
            </w:r>
          </w:p>
        </w:tc>
        <w:tc>
          <w:tcPr>
            <w:tcW w:w="851" w:type="dxa"/>
            <w:shd w:val="clear" w:color="auto" w:fill="FFFFFF"/>
          </w:tcPr>
          <w:p w:rsidR="004273C6" w:rsidRDefault="004273C6">
            <w:r w:rsidRPr="00B36A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12956</w:t>
            </w:r>
          </w:p>
        </w:tc>
        <w:tc>
          <w:tcPr>
            <w:tcW w:w="900" w:type="dxa"/>
            <w:shd w:val="clear" w:color="auto" w:fill="FFFFFF"/>
          </w:tcPr>
          <w:p w:rsidR="004273C6" w:rsidRDefault="004273C6">
            <w:r w:rsidRPr="00B36A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12956</w:t>
            </w:r>
          </w:p>
        </w:tc>
        <w:tc>
          <w:tcPr>
            <w:tcW w:w="1418" w:type="dxa"/>
            <w:shd w:val="clear" w:color="auto" w:fill="FFFFFF"/>
          </w:tcPr>
          <w:p w:rsidR="004273C6" w:rsidRPr="00CB6C20" w:rsidRDefault="004273C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102882,07</w:t>
            </w:r>
          </w:p>
        </w:tc>
      </w:tr>
      <w:tr w:rsidR="004273C6" w:rsidRPr="00BD11E3" w:rsidTr="002C63EA">
        <w:tc>
          <w:tcPr>
            <w:tcW w:w="510" w:type="dxa"/>
            <w:vMerge/>
            <w:shd w:val="clear" w:color="auto" w:fill="FFFFFF"/>
          </w:tcPr>
          <w:p w:rsidR="004273C6" w:rsidRPr="00BD11E3" w:rsidRDefault="004273C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273C6" w:rsidRPr="00BD11E3" w:rsidRDefault="004273C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273C6" w:rsidRPr="00BD11E3" w:rsidRDefault="004273C6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4273C6" w:rsidRPr="0095030C" w:rsidRDefault="004273C6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273C6" w:rsidRPr="0095030C" w:rsidRDefault="004273C6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4273C6" w:rsidRPr="00BD11E3" w:rsidTr="002C63EA">
        <w:tc>
          <w:tcPr>
            <w:tcW w:w="510" w:type="dxa"/>
            <w:vMerge w:val="restart"/>
            <w:shd w:val="clear" w:color="auto" w:fill="FFFFFF"/>
          </w:tcPr>
          <w:p w:rsidR="004273C6" w:rsidRPr="00BD11E3" w:rsidRDefault="004273C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4273C6" w:rsidRPr="00CE2476" w:rsidRDefault="004273C6" w:rsidP="002C63E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8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Жилищное хозяйство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4273C6" w:rsidRPr="00BD11E3" w:rsidRDefault="004273C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4273C6" w:rsidRPr="0095030C" w:rsidRDefault="004273C6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273C6" w:rsidRPr="0095030C" w:rsidRDefault="004273C6" w:rsidP="002C63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64.4.08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4273C6" w:rsidRPr="00CB6C20" w:rsidRDefault="004273C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548,4</w:t>
            </w:r>
          </w:p>
        </w:tc>
        <w:tc>
          <w:tcPr>
            <w:tcW w:w="737" w:type="dxa"/>
            <w:shd w:val="clear" w:color="auto" w:fill="FFFFFF"/>
          </w:tcPr>
          <w:p w:rsidR="004273C6" w:rsidRPr="00CB6C20" w:rsidRDefault="004273C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535,0</w:t>
            </w:r>
          </w:p>
        </w:tc>
        <w:tc>
          <w:tcPr>
            <w:tcW w:w="760" w:type="dxa"/>
            <w:shd w:val="clear" w:color="auto" w:fill="FFFFFF"/>
          </w:tcPr>
          <w:p w:rsidR="004273C6" w:rsidRPr="00CB6C20" w:rsidRDefault="004273C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4164,9</w:t>
            </w:r>
          </w:p>
        </w:tc>
        <w:tc>
          <w:tcPr>
            <w:tcW w:w="800" w:type="dxa"/>
            <w:shd w:val="clear" w:color="auto" w:fill="FFFFFF"/>
          </w:tcPr>
          <w:p w:rsidR="004273C6" w:rsidRPr="00CB6C20" w:rsidRDefault="004273C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535,0</w:t>
            </w:r>
          </w:p>
        </w:tc>
        <w:tc>
          <w:tcPr>
            <w:tcW w:w="708" w:type="dxa"/>
            <w:shd w:val="clear" w:color="auto" w:fill="FFFFFF"/>
          </w:tcPr>
          <w:p w:rsidR="004273C6" w:rsidRDefault="004273C6">
            <w:r w:rsidRPr="000F719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535,0</w:t>
            </w:r>
          </w:p>
        </w:tc>
        <w:tc>
          <w:tcPr>
            <w:tcW w:w="867" w:type="dxa"/>
            <w:shd w:val="clear" w:color="auto" w:fill="FFFFFF"/>
          </w:tcPr>
          <w:p w:rsidR="004273C6" w:rsidRDefault="004273C6">
            <w:r w:rsidRPr="000F719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535,0</w:t>
            </w:r>
          </w:p>
        </w:tc>
        <w:tc>
          <w:tcPr>
            <w:tcW w:w="851" w:type="dxa"/>
            <w:shd w:val="clear" w:color="auto" w:fill="FFFFFF"/>
          </w:tcPr>
          <w:p w:rsidR="004273C6" w:rsidRDefault="004273C6">
            <w:r w:rsidRPr="000F719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535,0</w:t>
            </w:r>
          </w:p>
        </w:tc>
        <w:tc>
          <w:tcPr>
            <w:tcW w:w="900" w:type="dxa"/>
            <w:shd w:val="clear" w:color="auto" w:fill="FFFFFF"/>
          </w:tcPr>
          <w:p w:rsidR="004273C6" w:rsidRDefault="004273C6">
            <w:r w:rsidRPr="000F719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535,0</w:t>
            </w:r>
          </w:p>
        </w:tc>
        <w:tc>
          <w:tcPr>
            <w:tcW w:w="1418" w:type="dxa"/>
            <w:shd w:val="clear" w:color="auto" w:fill="FFFFFF"/>
          </w:tcPr>
          <w:p w:rsidR="004273C6" w:rsidRPr="00CB6C20" w:rsidRDefault="004273C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7923,3</w:t>
            </w:r>
          </w:p>
        </w:tc>
      </w:tr>
      <w:tr w:rsidR="004273C6" w:rsidRPr="00BD11E3" w:rsidTr="002C63EA">
        <w:tc>
          <w:tcPr>
            <w:tcW w:w="510" w:type="dxa"/>
            <w:vMerge/>
            <w:shd w:val="clear" w:color="auto" w:fill="FFFFFF"/>
          </w:tcPr>
          <w:p w:rsidR="004273C6" w:rsidRPr="00BD11E3" w:rsidRDefault="004273C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273C6" w:rsidRPr="00BD11E3" w:rsidRDefault="004273C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273C6" w:rsidRPr="00BD11E3" w:rsidRDefault="004273C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4273C6" w:rsidRPr="0095030C" w:rsidRDefault="004273C6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273C6" w:rsidRPr="0095030C" w:rsidRDefault="004273C6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4.08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4273C6" w:rsidRPr="00BD11E3" w:rsidTr="002C63EA">
        <w:tc>
          <w:tcPr>
            <w:tcW w:w="510" w:type="dxa"/>
            <w:vMerge/>
            <w:shd w:val="clear" w:color="auto" w:fill="FFFFFF"/>
          </w:tcPr>
          <w:p w:rsidR="004273C6" w:rsidRPr="00BD11E3" w:rsidRDefault="004273C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273C6" w:rsidRPr="00BD11E3" w:rsidRDefault="004273C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273C6" w:rsidRPr="00BD11E3" w:rsidRDefault="004273C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4273C6" w:rsidRPr="0095030C" w:rsidRDefault="004273C6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273C6" w:rsidRPr="0095030C" w:rsidRDefault="004273C6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4.08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4273C6" w:rsidRPr="00CB6C20" w:rsidRDefault="004273C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3521,0</w:t>
            </w:r>
          </w:p>
        </w:tc>
        <w:tc>
          <w:tcPr>
            <w:tcW w:w="8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3521,0</w:t>
            </w:r>
          </w:p>
        </w:tc>
      </w:tr>
      <w:tr w:rsidR="004273C6" w:rsidRPr="00BD11E3" w:rsidTr="002C63EA">
        <w:tc>
          <w:tcPr>
            <w:tcW w:w="510" w:type="dxa"/>
            <w:vMerge/>
            <w:shd w:val="clear" w:color="auto" w:fill="FFFFFF"/>
          </w:tcPr>
          <w:p w:rsidR="004273C6" w:rsidRPr="00BD11E3" w:rsidRDefault="004273C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273C6" w:rsidRPr="00BD11E3" w:rsidRDefault="004273C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273C6" w:rsidRPr="00BD11E3" w:rsidRDefault="004273C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4273C6" w:rsidRPr="0095030C" w:rsidRDefault="004273C6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273C6" w:rsidRPr="0095030C" w:rsidRDefault="004273C6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4.08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4273C6" w:rsidRPr="00BD11E3" w:rsidTr="002C63EA">
        <w:tc>
          <w:tcPr>
            <w:tcW w:w="510" w:type="dxa"/>
            <w:vMerge/>
            <w:shd w:val="clear" w:color="auto" w:fill="FFFFFF"/>
          </w:tcPr>
          <w:p w:rsidR="004273C6" w:rsidRPr="00BD11E3" w:rsidRDefault="004273C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273C6" w:rsidRPr="00BD11E3" w:rsidRDefault="004273C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273C6" w:rsidRPr="00BD11E3" w:rsidRDefault="004273C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4273C6" w:rsidRPr="0095030C" w:rsidRDefault="004273C6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273C6" w:rsidRPr="0095030C" w:rsidRDefault="004273C6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4.08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4273C6" w:rsidRPr="00CB6C20" w:rsidRDefault="004273C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548,4</w:t>
            </w:r>
          </w:p>
        </w:tc>
        <w:tc>
          <w:tcPr>
            <w:tcW w:w="73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535,0</w:t>
            </w:r>
          </w:p>
        </w:tc>
        <w:tc>
          <w:tcPr>
            <w:tcW w:w="760" w:type="dxa"/>
            <w:shd w:val="clear" w:color="auto" w:fill="FFFFFF"/>
          </w:tcPr>
          <w:p w:rsidR="004273C6" w:rsidRPr="00CB6C20" w:rsidRDefault="004273C6" w:rsidP="00B75FA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643,9</w:t>
            </w:r>
          </w:p>
        </w:tc>
        <w:tc>
          <w:tcPr>
            <w:tcW w:w="800" w:type="dxa"/>
            <w:shd w:val="clear" w:color="auto" w:fill="FFFFFF"/>
          </w:tcPr>
          <w:p w:rsidR="004273C6" w:rsidRPr="00CB6C20" w:rsidRDefault="004273C6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535,0</w:t>
            </w:r>
          </w:p>
        </w:tc>
        <w:tc>
          <w:tcPr>
            <w:tcW w:w="708" w:type="dxa"/>
            <w:shd w:val="clear" w:color="auto" w:fill="FFFFFF"/>
          </w:tcPr>
          <w:p w:rsidR="004273C6" w:rsidRPr="00CB6C20" w:rsidRDefault="004273C6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535,0</w:t>
            </w:r>
          </w:p>
        </w:tc>
        <w:tc>
          <w:tcPr>
            <w:tcW w:w="867" w:type="dxa"/>
            <w:shd w:val="clear" w:color="auto" w:fill="FFFFFF"/>
          </w:tcPr>
          <w:p w:rsidR="004273C6" w:rsidRPr="00CB6C20" w:rsidRDefault="004273C6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535,0</w:t>
            </w:r>
          </w:p>
        </w:tc>
        <w:tc>
          <w:tcPr>
            <w:tcW w:w="851" w:type="dxa"/>
            <w:shd w:val="clear" w:color="auto" w:fill="FFFFFF"/>
          </w:tcPr>
          <w:p w:rsidR="004273C6" w:rsidRPr="00CB6C20" w:rsidRDefault="004273C6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535,0</w:t>
            </w:r>
          </w:p>
        </w:tc>
        <w:tc>
          <w:tcPr>
            <w:tcW w:w="900" w:type="dxa"/>
            <w:shd w:val="clear" w:color="auto" w:fill="FFFFFF"/>
          </w:tcPr>
          <w:p w:rsidR="004273C6" w:rsidRPr="00CB6C20" w:rsidRDefault="004273C6" w:rsidP="00DE171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535,0</w:t>
            </w:r>
          </w:p>
        </w:tc>
        <w:tc>
          <w:tcPr>
            <w:tcW w:w="141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4402,3</w:t>
            </w:r>
          </w:p>
        </w:tc>
      </w:tr>
      <w:tr w:rsidR="004273C6" w:rsidRPr="00BD11E3" w:rsidTr="002C63EA">
        <w:tc>
          <w:tcPr>
            <w:tcW w:w="510" w:type="dxa"/>
            <w:vMerge/>
            <w:shd w:val="clear" w:color="auto" w:fill="FFFFFF"/>
          </w:tcPr>
          <w:p w:rsidR="004273C6" w:rsidRPr="00BD11E3" w:rsidRDefault="004273C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273C6" w:rsidRPr="00BD11E3" w:rsidRDefault="004273C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273C6" w:rsidRPr="00BD11E3" w:rsidRDefault="004273C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4273C6" w:rsidRPr="0095030C" w:rsidRDefault="004273C6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273C6" w:rsidRPr="0095030C" w:rsidRDefault="004273C6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4.08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4273C6" w:rsidRPr="00CB6C20" w:rsidRDefault="004273C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4273C6" w:rsidRPr="00CB6C20" w:rsidRDefault="004273C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</w:tbl>
    <w:p w:rsidR="00BD11E3" w:rsidRDefault="00BD11E3"/>
    <w:p w:rsidR="00EE12BF" w:rsidRDefault="00EE12BF"/>
    <w:p w:rsidR="00EB268C" w:rsidRDefault="00EB268C"/>
    <w:p w:rsidR="00EE12BF" w:rsidRDefault="00EE12BF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4151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</w:t>
      </w:r>
      <w:r w:rsidR="00DF42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 w:rsidR="00DF42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DF42D4">
        <w:rPr>
          <w:rFonts w:ascii="Times New Roman" w:hAnsi="Times New Roman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="00DF42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за счет налоговых и неналоговых расходов</w:t>
      </w:r>
    </w:p>
    <w:tbl>
      <w:tblPr>
        <w:tblW w:w="1601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134"/>
        <w:gridCol w:w="1134"/>
        <w:gridCol w:w="1418"/>
        <w:gridCol w:w="2410"/>
        <w:gridCol w:w="1275"/>
        <w:gridCol w:w="993"/>
        <w:gridCol w:w="1275"/>
        <w:gridCol w:w="1134"/>
        <w:gridCol w:w="1276"/>
        <w:gridCol w:w="1276"/>
        <w:gridCol w:w="1276"/>
        <w:gridCol w:w="1134"/>
      </w:tblGrid>
      <w:tr w:rsidR="00EE12BF" w:rsidRPr="00D23A81" w:rsidTr="00990564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Наименование структурного элемента муниципальной 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Орган исполнительной власти,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Наименование налогового (неналогового) расхода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Оценка расходов</w:t>
            </w:r>
          </w:p>
        </w:tc>
      </w:tr>
      <w:tr w:rsidR="00635E7A" w:rsidRPr="00D23A81" w:rsidTr="00D32302">
        <w:trPr>
          <w:trHeight w:val="26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635E7A" w:rsidRPr="00D23A81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 (тыс. рублей)</w:t>
            </w:r>
          </w:p>
        </w:tc>
      </w:tr>
      <w:tr w:rsidR="00635E7A" w:rsidRPr="00D23A81" w:rsidTr="00D32302">
        <w:trPr>
          <w:trHeight w:val="9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</w:tr>
      <w:tr w:rsidR="00635E7A" w:rsidRPr="00D23A81" w:rsidTr="00D3230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Комплекс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Обеспечение реализации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A826AB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 w:rsidR="00A826AB">
              <w:rPr>
                <w:rFonts w:ascii="Times New Roman" w:hAnsi="Times New Roman" w:cs="Times New Roman"/>
                <w:sz w:val="17"/>
                <w:szCs w:val="17"/>
              </w:rPr>
              <w:t>Саракташского поссовета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F875F2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204650">
              <w:rPr>
                <w:rFonts w:ascii="Arial" w:hAnsi="Arial" w:cs="Arial"/>
                <w:sz w:val="24"/>
                <w:szCs w:val="24"/>
              </w:rPr>
              <w:t>(техническая) по освобождению от уплаты земельного налога автономных, государственных (муниципальные) бюджетных и казенных учреждений и организаций, финансируемых из областного и местного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0D162E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A7A31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5209,00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0D162E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A7A31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0D162E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A7A31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0D162E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A7A31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5209,00</w:t>
            </w:r>
          </w:p>
        </w:tc>
      </w:tr>
      <w:tr w:rsidR="00EE12BF" w:rsidRPr="00EE12BF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635E7A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635E7A" w:rsidRPr="00EE12BF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903E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="00903E58"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="00903E58"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903E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E12BF"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635E7A" w:rsidRPr="00EE12BF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0D162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A7A3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5209,00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0D162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A7A3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0D162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A7A3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0D162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A7A3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5209,00</w:t>
            </w:r>
          </w:p>
        </w:tc>
      </w:tr>
      <w:tr w:rsidR="00C23E73" w:rsidRPr="00EE12BF" w:rsidTr="00D32302">
        <w:trPr>
          <w:trHeight w:val="17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Мероприятие (результат)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Налоговые расходы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 w:rsidR="00A826AB">
              <w:rPr>
                <w:rFonts w:ascii="Times New Roman" w:hAnsi="Times New Roman" w:cs="Times New Roman"/>
                <w:sz w:val="17"/>
                <w:szCs w:val="17"/>
              </w:rPr>
              <w:t>Саракташского поссовета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5F2" w:rsidRPr="00204650" w:rsidRDefault="00F875F2" w:rsidP="00F875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4650">
              <w:rPr>
                <w:rFonts w:ascii="Arial" w:hAnsi="Arial" w:cs="Arial"/>
                <w:sz w:val="24"/>
                <w:szCs w:val="24"/>
              </w:rPr>
              <w:t xml:space="preserve">Налоговая льгота (социальная) по освобождению от уплаты </w:t>
            </w:r>
            <w:r>
              <w:rPr>
                <w:rFonts w:ascii="Arial" w:hAnsi="Arial" w:cs="Arial"/>
                <w:sz w:val="24"/>
                <w:szCs w:val="24"/>
              </w:rPr>
              <w:t>земельного налога</w:t>
            </w:r>
            <w:r w:rsidRPr="00204650">
              <w:rPr>
                <w:rFonts w:ascii="Arial" w:hAnsi="Arial" w:cs="Arial"/>
                <w:sz w:val="24"/>
                <w:szCs w:val="24"/>
              </w:rPr>
              <w:t xml:space="preserve"> для ВОВ и инвалидов ОВ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875F2">
              <w:rPr>
                <w:rFonts w:ascii="Arial" w:hAnsi="Arial" w:cs="Arial"/>
                <w:sz w:val="24"/>
                <w:szCs w:val="24"/>
              </w:rPr>
              <w:t>членов добровольной народной дружины</w:t>
            </w:r>
          </w:p>
          <w:p w:rsidR="00C23E73" w:rsidRPr="00635E7A" w:rsidRDefault="00F875F2" w:rsidP="00F875F2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204650">
              <w:rPr>
                <w:rFonts w:ascii="Arial" w:hAnsi="Arial" w:cs="Arial"/>
                <w:sz w:val="24"/>
                <w:szCs w:val="24"/>
              </w:rPr>
              <w:t>(Полное освобождение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C23E73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3E73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0D162E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AA7A31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0D162E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AA7A31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0D162E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AA7A31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0D162E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AA7A31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2,00</w:t>
            </w:r>
          </w:p>
        </w:tc>
      </w:tr>
      <w:tr w:rsidR="00C23E73" w:rsidRPr="00EE12BF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8C48E4" w:rsidRPr="00EE12BF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0D162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AA7A3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0D162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AA7A3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0D162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AA7A3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0D162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AA7A3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2,00</w:t>
            </w:r>
          </w:p>
        </w:tc>
      </w:tr>
    </w:tbl>
    <w:p w:rsidR="00EE12BF" w:rsidRDefault="00EE12BF"/>
    <w:p w:rsidR="00664A8E" w:rsidRDefault="00664A8E"/>
    <w:p w:rsidR="00664A8E" w:rsidRDefault="00664A8E"/>
    <w:p w:rsidR="00664A8E" w:rsidRDefault="00664A8E" w:rsidP="00664A8E">
      <w:pPr>
        <w:pStyle w:val="a7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Сведения о методике расчета показателя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146"/>
        <w:gridCol w:w="972"/>
        <w:gridCol w:w="1701"/>
        <w:gridCol w:w="2268"/>
        <w:gridCol w:w="2268"/>
        <w:gridCol w:w="1701"/>
        <w:gridCol w:w="2430"/>
        <w:gridCol w:w="1397"/>
      </w:tblGrid>
      <w:tr w:rsidR="0007135D" w:rsidRPr="00866BFD" w:rsidTr="0007135D"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показателя (результат)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DF42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Алгоритм формирования (формула) и методологические пояснения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Базовые показатели (используемые в формуле)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B023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Метод сбора информации, индекс формы отчетности</w:t>
            </w:r>
            <w:hyperlink r:id="rId8" w:anchor="/document/402701751/entry/666666" w:history="1"/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B023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сбор данных по показателю</w:t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B023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данных</w:t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B023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представления годовой отчетной информации</w:t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B0234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0234B" w:rsidRPr="003427B3" w:rsidRDefault="00B0234B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2146" w:type="dxa"/>
            <w:shd w:val="clear" w:color="auto" w:fill="FFFFFF"/>
          </w:tcPr>
          <w:p w:rsidR="00B0234B" w:rsidRPr="003427B3" w:rsidRDefault="00B0234B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расселенного непригодного для проживания жилищного фонда</w:t>
            </w:r>
          </w:p>
        </w:tc>
        <w:tc>
          <w:tcPr>
            <w:tcW w:w="972" w:type="dxa"/>
            <w:shd w:val="clear" w:color="auto" w:fill="FFFFFF"/>
          </w:tcPr>
          <w:p w:rsidR="00B0234B" w:rsidRPr="00C97776" w:rsidRDefault="00B0234B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9777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 w:rsidP="00387BFA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Default="00B0234B" w:rsidP="00387BFA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0234B" w:rsidRPr="009A233F" w:rsidRDefault="00B0234B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B0234B" w:rsidRDefault="00B0234B">
            <w:r w:rsidRPr="00702A58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97" w:type="dxa"/>
            <w:shd w:val="clear" w:color="auto" w:fill="FFFFFF"/>
          </w:tcPr>
          <w:p w:rsidR="00B0234B" w:rsidRPr="009A233F" w:rsidRDefault="00B0234B" w:rsidP="00973B9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0234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0234B" w:rsidRPr="003427B3" w:rsidRDefault="00B0234B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2146" w:type="dxa"/>
            <w:shd w:val="clear" w:color="auto" w:fill="FFFFFF"/>
          </w:tcPr>
          <w:p w:rsidR="00B0234B" w:rsidRPr="003427B3" w:rsidRDefault="00B0234B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</w:t>
            </w:r>
          </w:p>
        </w:tc>
        <w:tc>
          <w:tcPr>
            <w:tcW w:w="972" w:type="dxa"/>
            <w:shd w:val="clear" w:color="auto" w:fill="FFFFFF"/>
          </w:tcPr>
          <w:p w:rsidR="00B0234B" w:rsidRPr="00C97776" w:rsidRDefault="00B0234B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 w:rsidP="00387BFA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Default="00B0234B" w:rsidP="00387BFA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>
            <w:r w:rsidRPr="00646F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B0234B" w:rsidRDefault="00B0234B">
            <w:r w:rsidRPr="00702A58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97" w:type="dxa"/>
            <w:shd w:val="clear" w:color="auto" w:fill="FFFFFF"/>
          </w:tcPr>
          <w:p w:rsidR="00B0234B" w:rsidRPr="009A233F" w:rsidRDefault="00B0234B" w:rsidP="00973B9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0234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0234B" w:rsidRPr="003427B3" w:rsidRDefault="00B0234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</w:p>
        </w:tc>
        <w:tc>
          <w:tcPr>
            <w:tcW w:w="2146" w:type="dxa"/>
            <w:shd w:val="clear" w:color="auto" w:fill="FFFFFF"/>
          </w:tcPr>
          <w:p w:rsidR="00B0234B" w:rsidRPr="003427B3" w:rsidRDefault="00B0234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</w:t>
            </w:r>
          </w:p>
        </w:tc>
        <w:tc>
          <w:tcPr>
            <w:tcW w:w="972" w:type="dxa"/>
            <w:shd w:val="clear" w:color="auto" w:fill="FFFFFF"/>
          </w:tcPr>
          <w:p w:rsidR="00B0234B" w:rsidRPr="00C97776" w:rsidRDefault="00B0234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Default="00B0234B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>
            <w:r w:rsidRPr="00646F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B0234B" w:rsidRDefault="00B0234B">
            <w:r w:rsidRPr="002A0BE3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97" w:type="dxa"/>
            <w:shd w:val="clear" w:color="auto" w:fill="FFFFFF"/>
          </w:tcPr>
          <w:p w:rsidR="00B0234B" w:rsidRDefault="00B0234B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0234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0234B" w:rsidRPr="003427B3" w:rsidRDefault="00B0234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</w:t>
            </w:r>
          </w:p>
        </w:tc>
        <w:tc>
          <w:tcPr>
            <w:tcW w:w="2146" w:type="dxa"/>
            <w:shd w:val="clear" w:color="auto" w:fill="FFFFFF"/>
          </w:tcPr>
          <w:p w:rsidR="00B0234B" w:rsidRPr="003427B3" w:rsidRDefault="00B0234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72" w:type="dxa"/>
            <w:shd w:val="clear" w:color="auto" w:fill="FFFFFF"/>
          </w:tcPr>
          <w:p w:rsidR="00B0234B" w:rsidRPr="00C97776" w:rsidRDefault="00B0234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Default="00B0234B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>
            <w:r w:rsidRPr="00646F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Саракташскогопоссовета</w:t>
            </w:r>
          </w:p>
        </w:tc>
        <w:tc>
          <w:tcPr>
            <w:tcW w:w="2430" w:type="dxa"/>
            <w:shd w:val="clear" w:color="auto" w:fill="FFFFFF"/>
          </w:tcPr>
          <w:p w:rsidR="00B0234B" w:rsidRDefault="00B0234B">
            <w:r w:rsidRPr="002A0BE3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97" w:type="dxa"/>
            <w:shd w:val="clear" w:color="auto" w:fill="FFFFFF"/>
          </w:tcPr>
          <w:p w:rsidR="00B0234B" w:rsidRDefault="00B0234B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0234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0234B" w:rsidRPr="003427B3" w:rsidRDefault="00B0234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</w:t>
            </w:r>
          </w:p>
        </w:tc>
        <w:tc>
          <w:tcPr>
            <w:tcW w:w="2146" w:type="dxa"/>
            <w:shd w:val="clear" w:color="auto" w:fill="FFFFFF"/>
          </w:tcPr>
          <w:p w:rsidR="00B0234B" w:rsidRPr="003427B3" w:rsidRDefault="00B0234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72" w:type="dxa"/>
            <w:shd w:val="clear" w:color="auto" w:fill="FFFFFF"/>
          </w:tcPr>
          <w:p w:rsidR="00B0234B" w:rsidRPr="00C97776" w:rsidRDefault="00B0234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 w:rsidP="00C70637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Default="00B0234B" w:rsidP="00C70637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>
            <w:r w:rsidRPr="00646F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B0234B" w:rsidRDefault="00B0234B">
            <w:r w:rsidRPr="002A0BE3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97" w:type="dxa"/>
            <w:shd w:val="clear" w:color="auto" w:fill="FFFFFF"/>
          </w:tcPr>
          <w:p w:rsidR="00B0234B" w:rsidRDefault="00B0234B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0234B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B0234B" w:rsidRPr="003427B3" w:rsidRDefault="00B0234B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B0234B" w:rsidRPr="003427B3" w:rsidRDefault="00B0234B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B0234B" w:rsidRPr="00C97776" w:rsidRDefault="00B0234B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0234B" w:rsidRPr="009A233F" w:rsidRDefault="00B0234B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Ст/ОК*100%</w:t>
            </w: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Застрахованные участники ДНД (Ст)</w:t>
            </w: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 w:rsidP="00336925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Pr="00646F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B0234B" w:rsidRDefault="00B0234B">
            <w:r w:rsidRPr="009A21D7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97" w:type="dxa"/>
            <w:shd w:val="clear" w:color="auto" w:fill="FFFFFF"/>
          </w:tcPr>
          <w:p w:rsidR="00B0234B" w:rsidRDefault="00B0234B" w:rsidP="00336925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0234B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B0234B" w:rsidRPr="003427B3" w:rsidRDefault="00B0234B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B0234B" w:rsidRPr="003427B3" w:rsidRDefault="00B0234B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B0234B" w:rsidRPr="00C97776" w:rsidRDefault="00B0234B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0234B" w:rsidRPr="009A233F" w:rsidRDefault="00B0234B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 участников ДНД (ОК)</w:t>
            </w: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 w:rsidP="00336925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Pr="00646F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B0234B" w:rsidRDefault="00B0234B">
            <w:r w:rsidRPr="009A21D7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97" w:type="dxa"/>
            <w:shd w:val="clear" w:color="auto" w:fill="FFFFFF"/>
          </w:tcPr>
          <w:p w:rsidR="00B0234B" w:rsidRDefault="00B0234B" w:rsidP="00336925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97776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</w:t>
            </w:r>
          </w:p>
        </w:tc>
        <w:tc>
          <w:tcPr>
            <w:tcW w:w="2146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72" w:type="dxa"/>
            <w:shd w:val="clear" w:color="auto" w:fill="FFFFFF"/>
          </w:tcPr>
          <w:p w:rsidR="00C97776" w:rsidRPr="00C97776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387BFA" w:rsidRDefault="00DF42D4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177,0</w:t>
            </w:r>
          </w:p>
        </w:tc>
        <w:tc>
          <w:tcPr>
            <w:tcW w:w="1701" w:type="dxa"/>
            <w:shd w:val="clear" w:color="auto" w:fill="FFFFFF"/>
          </w:tcPr>
          <w:p w:rsidR="00C97776" w:rsidRPr="00A960EB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960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C97776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C97776" w:rsidRPr="009A233F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A960E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8.</w:t>
            </w:r>
          </w:p>
        </w:tc>
        <w:tc>
          <w:tcPr>
            <w:tcW w:w="2146" w:type="dxa"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72" w:type="dxa"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930D89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267FAF" w:rsidRDefault="00DF42D4" w:rsidP="00DF42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177,0</w:t>
            </w:r>
            <w:r w:rsidR="00267FAF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930D89" w:rsidRPr="00866BFD" w:rsidTr="0007135D">
        <w:trPr>
          <w:trHeight w:val="660"/>
        </w:trPr>
        <w:tc>
          <w:tcPr>
            <w:tcW w:w="421" w:type="dxa"/>
            <w:vMerge w:val="restart"/>
            <w:shd w:val="clear" w:color="auto" w:fill="FFFFFF"/>
          </w:tcPr>
          <w:p w:rsidR="00930D89" w:rsidRPr="003427B3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930D89" w:rsidRPr="003427B3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930D89" w:rsidRPr="00C97776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Рем/П*100%</w:t>
            </w:r>
          </w:p>
        </w:tc>
        <w:tc>
          <w:tcPr>
            <w:tcW w:w="2268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ротяженность автомобильных дорог, введенных в эксплуатацию после капитального ремонта и ремонта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(Рем.)</w:t>
            </w:r>
          </w:p>
        </w:tc>
        <w:tc>
          <w:tcPr>
            <w:tcW w:w="2268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1,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об использовании средств Федерального дорожного фонда, дорожных фондов субъектов Российской Федерации, муниципальных дорожных фондов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приказ </w:t>
            </w:r>
            <w:r w:rsidR="00A960EB">
              <w:rPr>
                <w:rFonts w:ascii="Times New Roman" w:hAnsi="Times New Roman" w:cs="Times New Roman"/>
                <w:sz w:val="20"/>
                <w:szCs w:val="20"/>
              </w:rPr>
              <w:t>Росстата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от 15 июня 2012 года N 346</w:t>
            </w:r>
          </w:p>
        </w:tc>
        <w:tc>
          <w:tcPr>
            <w:tcW w:w="1701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Федеральному дорожному агентству</w:t>
            </w:r>
          </w:p>
        </w:tc>
        <w:tc>
          <w:tcPr>
            <w:tcW w:w="2430" w:type="dxa"/>
            <w:shd w:val="clear" w:color="auto" w:fill="FFFFFF"/>
          </w:tcPr>
          <w:p w:rsidR="00930D89" w:rsidRPr="00A960EB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№ 1-ФД</w:t>
            </w:r>
          </w:p>
        </w:tc>
        <w:tc>
          <w:tcPr>
            <w:tcW w:w="1397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 20 день после отчетного периода</w:t>
            </w:r>
          </w:p>
        </w:tc>
      </w:tr>
      <w:tr w:rsidR="00A960EB" w:rsidRPr="00866BFD" w:rsidTr="0007135D">
        <w:trPr>
          <w:trHeight w:val="970"/>
        </w:trPr>
        <w:tc>
          <w:tcPr>
            <w:tcW w:w="421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(П)</w:t>
            </w:r>
          </w:p>
        </w:tc>
        <w:tc>
          <w:tcPr>
            <w:tcW w:w="2268" w:type="dxa"/>
            <w:shd w:val="clear" w:color="auto" w:fill="FFFFFF"/>
          </w:tcPr>
          <w:p w:rsidR="00A960EB" w:rsidRPr="00A960EB" w:rsidRDefault="00A960EB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A960EB">
              <w:rPr>
                <w:b w:val="0"/>
                <w:color w:val="22272F"/>
                <w:sz w:val="20"/>
                <w:szCs w:val="20"/>
              </w:rPr>
              <w:t xml:space="preserve">1, </w:t>
            </w:r>
            <w:r w:rsidRPr="00A960EB">
              <w:rPr>
                <w:b w:val="0"/>
                <w:sz w:val="20"/>
                <w:szCs w:val="20"/>
              </w:rPr>
              <w:t xml:space="preserve">Сведения об автомобильных дорогах общего пользования местного значения и искусственных сооружениях на них по состоянию на 1 января, Приказ Росстата от 30.07.2021 N 458 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DF42D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 w:rsidR="00DF42D4">
              <w:rPr>
                <w:rFonts w:ascii="Times New Roman" w:hAnsi="Times New Roman" w:cs="Times New Roman"/>
                <w:sz w:val="20"/>
                <w:szCs w:val="20"/>
              </w:rPr>
              <w:t>Саракташского поссовета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37194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7194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371944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371944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371944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C0E8A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C0E8A" w:rsidRPr="003427B3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14.</w:t>
            </w:r>
          </w:p>
        </w:tc>
        <w:tc>
          <w:tcPr>
            <w:tcW w:w="2146" w:type="dxa"/>
            <w:shd w:val="clear" w:color="auto" w:fill="FFFFFF"/>
          </w:tcPr>
          <w:p w:rsidR="00BC0E8A" w:rsidRPr="003427B3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Наличие документов территориального планирования </w:t>
            </w:r>
          </w:p>
        </w:tc>
        <w:tc>
          <w:tcPr>
            <w:tcW w:w="972" w:type="dxa"/>
            <w:shd w:val="clear" w:color="auto" w:fill="FFFFFF"/>
          </w:tcPr>
          <w:p w:rsidR="00BC0E8A" w:rsidRPr="00C97776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C0E8A" w:rsidRPr="009A233F" w:rsidRDefault="00BC0E8A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C0E8A" w:rsidRDefault="00371944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BC0E8A" w:rsidRPr="001621A8" w:rsidRDefault="001621A8" w:rsidP="00E41854">
            <w:pPr>
              <w:spacing w:line="240" w:lineRule="auto"/>
              <w:contextualSpacing/>
              <w:rPr>
                <w:color w:val="000000" w:themeColor="text1"/>
              </w:rPr>
            </w:pPr>
            <w:r w:rsidRPr="00162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 совета депутатов</w:t>
            </w:r>
            <w:r w:rsidR="00DF4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Саракташского поссовета от 18.12.2020 №21, от 13.11.2020 №8</w:t>
            </w:r>
          </w:p>
        </w:tc>
        <w:tc>
          <w:tcPr>
            <w:tcW w:w="1397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07135D" w:rsidRPr="003427B3" w:rsidRDefault="0007135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15.</w:t>
            </w:r>
          </w:p>
        </w:tc>
        <w:tc>
          <w:tcPr>
            <w:tcW w:w="2146" w:type="dxa"/>
            <w:shd w:val="clear" w:color="auto" w:fill="FFFFFF"/>
          </w:tcPr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Уровень износа: 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тепловых сетей; 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водопроводных сетей;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канализационных сетей;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котельных; 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насосных станций водопровода; </w:t>
            </w:r>
          </w:p>
          <w:p w:rsidR="0007135D" w:rsidRPr="003427B3" w:rsidRDefault="0007135D" w:rsidP="0007135D">
            <w:pPr>
              <w:spacing w:after="0"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очистных сооружений канализации.</w:t>
            </w:r>
          </w:p>
        </w:tc>
        <w:tc>
          <w:tcPr>
            <w:tcW w:w="972" w:type="dxa"/>
            <w:shd w:val="clear" w:color="auto" w:fill="FFFFFF"/>
          </w:tcPr>
          <w:p w:rsidR="0007135D" w:rsidRPr="00C97776" w:rsidRDefault="0007135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shd w:val="clear" w:color="auto" w:fill="FFFFFF"/>
          </w:tcPr>
          <w:p w:rsidR="0007135D" w:rsidRDefault="0007135D" w:rsidP="0007135D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7135D" w:rsidRDefault="0007135D" w:rsidP="0007135D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7135D" w:rsidRPr="009A233F" w:rsidRDefault="0007135D" w:rsidP="000713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07135D" w:rsidRDefault="00371944" w:rsidP="0007135D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07135D" w:rsidRPr="001621A8" w:rsidRDefault="00B0234B" w:rsidP="001621A8">
            <w:pPr>
              <w:spacing w:line="240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Отчетность</w:t>
            </w:r>
          </w:p>
        </w:tc>
        <w:tc>
          <w:tcPr>
            <w:tcW w:w="1397" w:type="dxa"/>
            <w:shd w:val="clear" w:color="auto" w:fill="FFFFFF"/>
          </w:tcPr>
          <w:p w:rsidR="0007135D" w:rsidRDefault="0007135D" w:rsidP="0007135D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371944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1621A8" w:rsidRDefault="001621A8" w:rsidP="001621A8">
            <w:pPr>
              <w:spacing w:line="240" w:lineRule="auto"/>
              <w:contextualSpacing/>
              <w:jc w:val="center"/>
              <w:rPr>
                <w:color w:val="000000" w:themeColor="text1"/>
              </w:rPr>
            </w:pPr>
            <w:r w:rsidRPr="00162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Годовой отчет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1621A8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1621A8" w:rsidRPr="003427B3" w:rsidRDefault="001621A8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17.</w:t>
            </w:r>
          </w:p>
        </w:tc>
        <w:tc>
          <w:tcPr>
            <w:tcW w:w="2146" w:type="dxa"/>
            <w:shd w:val="clear" w:color="auto" w:fill="FFFFFF"/>
          </w:tcPr>
          <w:p w:rsidR="001621A8" w:rsidRPr="003427B3" w:rsidRDefault="001621A8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972" w:type="dxa"/>
            <w:shd w:val="clear" w:color="auto" w:fill="FFFFFF"/>
          </w:tcPr>
          <w:p w:rsidR="001621A8" w:rsidRPr="00C97776" w:rsidRDefault="001621A8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1621A8" w:rsidRDefault="001621A8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1621A8" w:rsidRDefault="001621A8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1621A8" w:rsidRPr="009A233F" w:rsidRDefault="001621A8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1621A8" w:rsidRDefault="001621A8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1621A8" w:rsidRDefault="001621A8" w:rsidP="001621A8">
            <w:pPr>
              <w:jc w:val="center"/>
            </w:pPr>
            <w:r w:rsidRPr="005F3C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Годовой отчет</w:t>
            </w:r>
          </w:p>
        </w:tc>
        <w:tc>
          <w:tcPr>
            <w:tcW w:w="1397" w:type="dxa"/>
            <w:shd w:val="clear" w:color="auto" w:fill="FFFFFF"/>
          </w:tcPr>
          <w:p w:rsidR="001621A8" w:rsidRDefault="001621A8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1621A8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1621A8" w:rsidRPr="003427B3" w:rsidRDefault="001621A8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18.</w:t>
            </w:r>
          </w:p>
        </w:tc>
        <w:tc>
          <w:tcPr>
            <w:tcW w:w="2146" w:type="dxa"/>
            <w:shd w:val="clear" w:color="auto" w:fill="FFFFFF"/>
          </w:tcPr>
          <w:p w:rsidR="001621A8" w:rsidRPr="003427B3" w:rsidRDefault="001621A8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посещений б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72" w:type="dxa"/>
            <w:shd w:val="clear" w:color="auto" w:fill="FFFFFF"/>
          </w:tcPr>
          <w:p w:rsidR="001621A8" w:rsidRPr="00C97776" w:rsidRDefault="001621A8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1621A8" w:rsidRDefault="001621A8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1621A8" w:rsidRDefault="001621A8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1621A8" w:rsidRPr="009A233F" w:rsidRDefault="001621A8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1621A8" w:rsidRDefault="001621A8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1621A8" w:rsidRDefault="001621A8" w:rsidP="001621A8">
            <w:pPr>
              <w:jc w:val="center"/>
            </w:pPr>
            <w:r w:rsidRPr="005F3C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Годовой отчет</w:t>
            </w:r>
          </w:p>
        </w:tc>
        <w:tc>
          <w:tcPr>
            <w:tcW w:w="1397" w:type="dxa"/>
            <w:shd w:val="clear" w:color="auto" w:fill="FFFFFF"/>
          </w:tcPr>
          <w:p w:rsidR="001621A8" w:rsidRDefault="001621A8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посетителей музейных учреждений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371944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DF42D4" w:rsidRDefault="00DF42D4" w:rsidP="001621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2D4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DF42D4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DF42D4" w:rsidRPr="003427B3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DF42D4" w:rsidRPr="003427B3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DF42D4" w:rsidRPr="00C97776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DF42D4" w:rsidRPr="009A233F" w:rsidRDefault="00DF42D4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УС/ОК*100%</w:t>
            </w:r>
          </w:p>
        </w:tc>
        <w:tc>
          <w:tcPr>
            <w:tcW w:w="2268" w:type="dxa"/>
            <w:shd w:val="clear" w:color="auto" w:fill="FFFFFF"/>
          </w:tcPr>
          <w:p w:rsidR="00DF42D4" w:rsidRPr="009A233F" w:rsidRDefault="00DF42D4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ы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(УС)</w:t>
            </w:r>
          </w:p>
        </w:tc>
        <w:tc>
          <w:tcPr>
            <w:tcW w:w="2268" w:type="dxa"/>
            <w:shd w:val="clear" w:color="auto" w:fill="FFFFFF"/>
          </w:tcPr>
          <w:p w:rsidR="00DF42D4" w:rsidRPr="009A233F" w:rsidRDefault="00DF42D4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DF42D4" w:rsidRDefault="00DF42D4">
            <w:r w:rsidRPr="00696AB6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1397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DF42D4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DF42D4" w:rsidRPr="003427B3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DF42D4" w:rsidRPr="003427B3" w:rsidRDefault="00DF42D4" w:rsidP="00654B6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DF42D4" w:rsidRPr="00C97776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F42D4" w:rsidRPr="009A233F" w:rsidRDefault="00DF42D4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F42D4" w:rsidRPr="009A233F" w:rsidRDefault="00DF42D4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объектов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(ОК)</w:t>
            </w:r>
          </w:p>
        </w:tc>
        <w:tc>
          <w:tcPr>
            <w:tcW w:w="2268" w:type="dxa"/>
            <w:shd w:val="clear" w:color="auto" w:fill="FFFFFF"/>
          </w:tcPr>
          <w:p w:rsidR="00DF42D4" w:rsidRPr="009A233F" w:rsidRDefault="00DF42D4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DF42D4" w:rsidRDefault="00DF42D4">
            <w:r w:rsidRPr="00696AB6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1397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DF42D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DF42D4" w:rsidRPr="003427B3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21.</w:t>
            </w:r>
          </w:p>
        </w:tc>
        <w:tc>
          <w:tcPr>
            <w:tcW w:w="2146" w:type="dxa"/>
            <w:shd w:val="clear" w:color="auto" w:fill="FFFFFF"/>
          </w:tcPr>
          <w:p w:rsidR="00DF42D4" w:rsidRPr="003427B3" w:rsidRDefault="00DF42D4" w:rsidP="00654B62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спортивных сооружений</w:t>
            </w:r>
          </w:p>
        </w:tc>
        <w:tc>
          <w:tcPr>
            <w:tcW w:w="972" w:type="dxa"/>
            <w:shd w:val="clear" w:color="auto" w:fill="FFFFFF"/>
          </w:tcPr>
          <w:p w:rsidR="00DF42D4" w:rsidRPr="00C97776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DF42D4" w:rsidRPr="009A233F" w:rsidRDefault="00DF42D4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DF42D4" w:rsidRDefault="00DF42D4">
            <w:r w:rsidRPr="00E15AAE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1397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DF42D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DF42D4" w:rsidRPr="003427B3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22.</w:t>
            </w:r>
          </w:p>
        </w:tc>
        <w:tc>
          <w:tcPr>
            <w:tcW w:w="2146" w:type="dxa"/>
            <w:shd w:val="clear" w:color="auto" w:fill="FFFFFF"/>
          </w:tcPr>
          <w:p w:rsidR="00DF42D4" w:rsidRPr="003427B3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спортивных мероприятий</w:t>
            </w:r>
          </w:p>
        </w:tc>
        <w:tc>
          <w:tcPr>
            <w:tcW w:w="972" w:type="dxa"/>
            <w:shd w:val="clear" w:color="auto" w:fill="FFFFFF"/>
          </w:tcPr>
          <w:p w:rsidR="00DF42D4" w:rsidRPr="00C97776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DF42D4" w:rsidRPr="009A233F" w:rsidRDefault="00DF42D4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DF42D4" w:rsidRDefault="00DF42D4">
            <w:r w:rsidRPr="00E15AAE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1397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DF42D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DF42D4" w:rsidRPr="003427B3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23.</w:t>
            </w:r>
          </w:p>
        </w:tc>
        <w:tc>
          <w:tcPr>
            <w:tcW w:w="2146" w:type="dxa"/>
            <w:shd w:val="clear" w:color="auto" w:fill="FFFFFF"/>
          </w:tcPr>
          <w:p w:rsidR="00DF42D4" w:rsidRPr="003427B3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972" w:type="dxa"/>
            <w:shd w:val="clear" w:color="auto" w:fill="FFFFFF"/>
          </w:tcPr>
          <w:p w:rsidR="00DF42D4" w:rsidRPr="00C97776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DF42D4" w:rsidRPr="009A233F" w:rsidRDefault="00DF42D4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DF42D4" w:rsidRDefault="00DF42D4">
            <w:r w:rsidRPr="00E15AAE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1397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07135D" w:rsidRPr="003427B3" w:rsidRDefault="0007135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07135D" w:rsidRPr="003427B3" w:rsidRDefault="0007135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Доля налоговых и неналоговых доходов местного бюджета в общем объеме собственных доходов бюджета муниципального образования 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07135D" w:rsidRPr="00C97776" w:rsidRDefault="0007135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Н/С*100%</w:t>
            </w:r>
          </w:p>
        </w:tc>
        <w:tc>
          <w:tcPr>
            <w:tcW w:w="2268" w:type="dxa"/>
            <w:shd w:val="clear" w:color="auto" w:fill="FFFFFF"/>
          </w:tcPr>
          <w:p w:rsidR="0007135D" w:rsidRPr="009A233F" w:rsidRDefault="0007135D" w:rsidP="000713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поступивших н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и неналоговы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бюджета </w:t>
            </w:r>
            <w:r w:rsidR="00FA7B84">
              <w:rPr>
                <w:rFonts w:ascii="Times New Roman" w:hAnsi="Times New Roman" w:cs="Times New Roman"/>
                <w:sz w:val="20"/>
                <w:szCs w:val="20"/>
              </w:rPr>
              <w:t>(Н)</w:t>
            </w:r>
          </w:p>
        </w:tc>
        <w:tc>
          <w:tcPr>
            <w:tcW w:w="2268" w:type="dxa"/>
            <w:shd w:val="clear" w:color="auto" w:fill="FFFFFF"/>
          </w:tcPr>
          <w:p w:rsidR="0007135D" w:rsidRPr="00FA7B84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07135D" w:rsidRPr="009A233F" w:rsidRDefault="00FA7B84" w:rsidP="00FA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762FA9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762FA9" w:rsidRPr="003427B3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762FA9" w:rsidRPr="003427B3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762FA9" w:rsidRPr="00C97776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поступивших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собственных доходов бюджета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(С)</w:t>
            </w:r>
          </w:p>
        </w:tc>
        <w:tc>
          <w:tcPr>
            <w:tcW w:w="2268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Саракташскогорайона</w:t>
            </w:r>
          </w:p>
        </w:tc>
        <w:tc>
          <w:tcPr>
            <w:tcW w:w="2430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25.</w:t>
            </w:r>
          </w:p>
        </w:tc>
        <w:tc>
          <w:tcPr>
            <w:tcW w:w="2146" w:type="dxa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72" w:type="dxa"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C0FA8" w:rsidRDefault="00371944" w:rsidP="00CC0FA8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Решение Совета депутатов </w:t>
            </w:r>
            <w:r w:rsidR="0037194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Саракташского поссовета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 бюджете на очередной финансовый год и плановый период</w:t>
            </w:r>
          </w:p>
        </w:tc>
        <w:tc>
          <w:tcPr>
            <w:tcW w:w="1397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Рмп/ОР*100%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расходов бюджета в рамках муниципальных программ (Рмп)</w:t>
            </w:r>
          </w:p>
        </w:tc>
        <w:tc>
          <w:tcPr>
            <w:tcW w:w="2268" w:type="dxa"/>
            <w:shd w:val="clear" w:color="auto" w:fill="FFFFFF"/>
          </w:tcPr>
          <w:p w:rsidR="00CC0FA8" w:rsidRPr="00FA7B84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Общий объем расходов бюджета (ОР)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5124E1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5124E1" w:rsidRPr="003427B3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27.</w:t>
            </w:r>
          </w:p>
        </w:tc>
        <w:tc>
          <w:tcPr>
            <w:tcW w:w="2146" w:type="dxa"/>
            <w:shd w:val="clear" w:color="auto" w:fill="FFFFFF"/>
          </w:tcPr>
          <w:p w:rsidR="005124E1" w:rsidRPr="003427B3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72" w:type="dxa"/>
            <w:shd w:val="clear" w:color="auto" w:fill="FFFFFF"/>
          </w:tcPr>
          <w:p w:rsidR="005124E1" w:rsidRPr="00C97776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1701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5124E1" w:rsidRPr="00930D89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5124E1" w:rsidRPr="00930D89" w:rsidRDefault="005124E1" w:rsidP="005124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F34D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0503169</w:t>
            </w:r>
          </w:p>
        </w:tc>
        <w:tc>
          <w:tcPr>
            <w:tcW w:w="1701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5124E1" w:rsidRPr="005124E1" w:rsidRDefault="005124E1" w:rsidP="005124E1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5124E1">
              <w:rPr>
                <w:b w:val="0"/>
                <w:sz w:val="20"/>
                <w:szCs w:val="20"/>
              </w:rPr>
              <w:t>Сведения по дебиторской и кредиторской задолженности</w:t>
            </w:r>
          </w:p>
        </w:tc>
        <w:tc>
          <w:tcPr>
            <w:tcW w:w="1397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B0234B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B0234B" w:rsidRPr="003427B3" w:rsidRDefault="00B0234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B0234B" w:rsidRPr="003427B3" w:rsidRDefault="00B0234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B0234B" w:rsidRPr="00C97776" w:rsidRDefault="00B0234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0234B" w:rsidRPr="009A233F" w:rsidRDefault="00B0234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В/Ч*100%</w:t>
            </w: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Количество жителей,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вовлеченных в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(В)</w:t>
            </w: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3, Протокол собрания граждан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B0234B" w:rsidRPr="00B0234B" w:rsidRDefault="00B02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34B">
              <w:rPr>
                <w:rFonts w:ascii="Times New Roman" w:hAnsi="Times New Roman" w:cs="Times New Roman"/>
                <w:sz w:val="20"/>
                <w:szCs w:val="20"/>
              </w:rPr>
              <w:t>отчетност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</w:tc>
        <w:tc>
          <w:tcPr>
            <w:tcW w:w="1397" w:type="dxa"/>
            <w:shd w:val="clear" w:color="auto" w:fill="FFFFFF"/>
          </w:tcPr>
          <w:p w:rsidR="00B0234B" w:rsidRDefault="00B0234B" w:rsidP="00654B62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0234B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B0234B" w:rsidRPr="003427B3" w:rsidRDefault="00B0234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B0234B" w:rsidRPr="003427B3" w:rsidRDefault="00B0234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B0234B" w:rsidRPr="00C97776" w:rsidRDefault="00B0234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0234B" w:rsidRPr="009A233F" w:rsidRDefault="00B0234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ая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численност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ь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жителей населенных пунктов, на территории которых осуществлялся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(Ч)</w:t>
            </w:r>
          </w:p>
        </w:tc>
        <w:tc>
          <w:tcPr>
            <w:tcW w:w="2268" w:type="dxa"/>
            <w:shd w:val="clear" w:color="auto" w:fill="FFFFFF"/>
          </w:tcPr>
          <w:p w:rsidR="00B0234B" w:rsidRPr="0060414B" w:rsidRDefault="00B0234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162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B0234B" w:rsidRDefault="00B0234B">
            <w:r w:rsidRPr="004205B8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97" w:type="dxa"/>
            <w:shd w:val="clear" w:color="auto" w:fill="FFFFFF"/>
          </w:tcPr>
          <w:p w:rsidR="00B0234B" w:rsidRDefault="00B0234B" w:rsidP="00654B62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0234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0234B" w:rsidRPr="003427B3" w:rsidRDefault="00B0234B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29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B0234B" w:rsidRPr="003427B3" w:rsidRDefault="00B0234B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72" w:type="dxa"/>
            <w:shd w:val="clear" w:color="auto" w:fill="FFFFFF"/>
          </w:tcPr>
          <w:p w:rsidR="00B0234B" w:rsidRPr="00C97776" w:rsidRDefault="00B0234B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B0234B" w:rsidRPr="009A233F" w:rsidRDefault="00B0234B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Pr="00930D89" w:rsidRDefault="00B0234B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Pr="000B396F" w:rsidRDefault="00B0234B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 w:rsidP="000B39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B0234B" w:rsidRDefault="00B0234B">
            <w:r w:rsidRPr="004205B8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97" w:type="dxa"/>
            <w:shd w:val="clear" w:color="auto" w:fill="FFFFFF"/>
          </w:tcPr>
          <w:p w:rsidR="00B0234B" w:rsidRDefault="00B0234B" w:rsidP="000B396F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</w:tbl>
    <w:p w:rsidR="004E7262" w:rsidRDefault="004E7262" w:rsidP="004E7262"/>
    <w:sectPr w:rsidR="004E7262" w:rsidSect="00664A8E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44A" w:rsidRDefault="0055544A" w:rsidP="004415FC">
      <w:pPr>
        <w:spacing w:after="0" w:line="240" w:lineRule="auto"/>
      </w:pPr>
      <w:r>
        <w:separator/>
      </w:r>
    </w:p>
  </w:endnote>
  <w:endnote w:type="continuationSeparator" w:id="0">
    <w:p w:rsidR="0055544A" w:rsidRDefault="0055544A" w:rsidP="0044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44A" w:rsidRDefault="0055544A" w:rsidP="004415FC">
      <w:pPr>
        <w:spacing w:after="0" w:line="240" w:lineRule="auto"/>
      </w:pPr>
      <w:r>
        <w:separator/>
      </w:r>
    </w:p>
  </w:footnote>
  <w:footnote w:type="continuationSeparator" w:id="0">
    <w:p w:rsidR="0055544A" w:rsidRDefault="0055544A" w:rsidP="004415FC">
      <w:pPr>
        <w:spacing w:after="0" w:line="240" w:lineRule="auto"/>
      </w:pPr>
      <w:r>
        <w:continuationSeparator/>
      </w:r>
    </w:p>
  </w:footnote>
  <w:footnote w:id="1">
    <w:p w:rsidR="00DE171B" w:rsidRPr="000577AB" w:rsidRDefault="00DE171B" w:rsidP="004415FC">
      <w:pPr>
        <w:pStyle w:val="a4"/>
        <w:ind w:left="0" w:right="1" w:firstLine="0"/>
        <w:jc w:val="left"/>
        <w:rPr>
          <w:b w:val="0"/>
        </w:rPr>
      </w:pPr>
      <w:r w:rsidRPr="000577AB">
        <w:rPr>
          <w:rStyle w:val="a6"/>
        </w:rPr>
        <w:footnoteRef/>
      </w:r>
      <w:r w:rsidRPr="000577AB">
        <w:rPr>
          <w:b w:val="0"/>
        </w:rP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</w:t>
      </w:r>
      <w:r w:rsidRPr="00147711">
        <w:rPr>
          <w:b w:val="0"/>
        </w:rPr>
        <w:t>муниципальной</w:t>
      </w:r>
      <w:r w:rsidRPr="000577AB">
        <w:rPr>
          <w:b w:val="0"/>
        </w:rPr>
        <w:t xml:space="preserve"> программы </w:t>
      </w:r>
    </w:p>
  </w:footnote>
  <w:footnote w:id="2">
    <w:p w:rsidR="00DE171B" w:rsidRPr="00E32AF6" w:rsidRDefault="00DE171B" w:rsidP="004415FC">
      <w:pPr>
        <w:pStyle w:val="a4"/>
        <w:ind w:left="0" w:firstLine="0"/>
        <w:jc w:val="left"/>
        <w:rPr>
          <w:b w:val="0"/>
        </w:rPr>
      </w:pPr>
      <w:r w:rsidRPr="00E32AF6">
        <w:rPr>
          <w:rStyle w:val="a6"/>
        </w:rPr>
        <w:footnoteRef/>
      </w:r>
      <w:r w:rsidRPr="00E32AF6">
        <w:rPr>
          <w:b w:val="0"/>
        </w:rP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3">
    <w:p w:rsidR="00DE171B" w:rsidRPr="00E4273D" w:rsidRDefault="00DE171B" w:rsidP="004415FC">
      <w:pPr>
        <w:pStyle w:val="a4"/>
        <w:ind w:left="0" w:firstLine="0"/>
        <w:jc w:val="left"/>
        <w:rPr>
          <w:b w:val="0"/>
        </w:rPr>
      </w:pPr>
      <w:r w:rsidRPr="00E4273D">
        <w:rPr>
          <w:rStyle w:val="a6"/>
        </w:rPr>
        <w:footnoteRef/>
      </w:r>
      <w:r w:rsidRPr="00E4273D">
        <w:rPr>
          <w:b w:val="0"/>
        </w:rPr>
        <w:t xml:space="preserve"> Указываются наименования показателей уровня </w:t>
      </w:r>
      <w:r w:rsidRPr="00147711">
        <w:rPr>
          <w:b w:val="0"/>
        </w:rPr>
        <w:t>муниципальной</w:t>
      </w:r>
      <w:r w:rsidRPr="00E4273D">
        <w:rPr>
          <w:b w:val="0"/>
        </w:rPr>
        <w:t xml:space="preserve"> программы </w:t>
      </w:r>
      <w:r w:rsidRPr="00372073">
        <w:rPr>
          <w:b w:val="0"/>
          <w:color w:val="22272F"/>
        </w:rPr>
        <w:t>Саракташский поссовет</w:t>
      </w:r>
      <w:r w:rsidRPr="00E4273D">
        <w:rPr>
          <w:b w:val="0"/>
        </w:rPr>
        <w:t>, на достижение которых направлены структурный элемент</w:t>
      </w:r>
    </w:p>
  </w:footnote>
  <w:footnote w:id="4">
    <w:p w:rsidR="00DE171B" w:rsidRPr="00E4273D" w:rsidRDefault="00DE171B" w:rsidP="004415FC">
      <w:pPr>
        <w:pStyle w:val="a4"/>
        <w:ind w:left="0" w:firstLine="0"/>
        <w:jc w:val="left"/>
        <w:rPr>
          <w:b w:val="0"/>
        </w:rPr>
      </w:pPr>
      <w:r w:rsidRPr="00E4273D">
        <w:rPr>
          <w:rStyle w:val="a6"/>
        </w:rPr>
        <w:footnoteRef/>
      </w:r>
      <w:r w:rsidRPr="00E4273D">
        <w:rPr>
          <w:b w:val="0"/>
        </w:rPr>
        <w:t xml:space="preserve"> Указывается куратор проекта в соответствии с паспортом ведомственного проекта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869A0"/>
    <w:multiLevelType w:val="hybridMultilevel"/>
    <w:tmpl w:val="D5CA3CB6"/>
    <w:lvl w:ilvl="0" w:tplc="CE94BF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CA1426"/>
    <w:multiLevelType w:val="hybridMultilevel"/>
    <w:tmpl w:val="DEFADB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7F13EA"/>
    <w:multiLevelType w:val="hybridMultilevel"/>
    <w:tmpl w:val="E22646FA"/>
    <w:lvl w:ilvl="0" w:tplc="06FC40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E9571A"/>
    <w:multiLevelType w:val="hybridMultilevel"/>
    <w:tmpl w:val="7936B08E"/>
    <w:lvl w:ilvl="0" w:tplc="CAFE1058">
      <w:start w:val="1"/>
      <w:numFmt w:val="decimal"/>
      <w:lvlText w:val="%1)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FC"/>
    <w:rsid w:val="00001EE6"/>
    <w:rsid w:val="00031E24"/>
    <w:rsid w:val="00036ECA"/>
    <w:rsid w:val="0005605B"/>
    <w:rsid w:val="00071072"/>
    <w:rsid w:val="0007135D"/>
    <w:rsid w:val="00072594"/>
    <w:rsid w:val="00087B68"/>
    <w:rsid w:val="00090579"/>
    <w:rsid w:val="000A0E53"/>
    <w:rsid w:val="000B0804"/>
    <w:rsid w:val="000B38AF"/>
    <w:rsid w:val="000B396F"/>
    <w:rsid w:val="000D162E"/>
    <w:rsid w:val="000D312E"/>
    <w:rsid w:val="000D71C6"/>
    <w:rsid w:val="000E02FC"/>
    <w:rsid w:val="000F6F6C"/>
    <w:rsid w:val="00112459"/>
    <w:rsid w:val="00134836"/>
    <w:rsid w:val="00140922"/>
    <w:rsid w:val="00143622"/>
    <w:rsid w:val="00146FB0"/>
    <w:rsid w:val="00151F07"/>
    <w:rsid w:val="001621A8"/>
    <w:rsid w:val="0018024C"/>
    <w:rsid w:val="0018202D"/>
    <w:rsid w:val="00186447"/>
    <w:rsid w:val="00195EFD"/>
    <w:rsid w:val="001B2B9F"/>
    <w:rsid w:val="001B59A8"/>
    <w:rsid w:val="001D0455"/>
    <w:rsid w:val="001F0DA9"/>
    <w:rsid w:val="001F34D9"/>
    <w:rsid w:val="00212485"/>
    <w:rsid w:val="00241F0D"/>
    <w:rsid w:val="00260391"/>
    <w:rsid w:val="00261FF7"/>
    <w:rsid w:val="00262B99"/>
    <w:rsid w:val="00267FAF"/>
    <w:rsid w:val="00271955"/>
    <w:rsid w:val="00284FB8"/>
    <w:rsid w:val="002A440D"/>
    <w:rsid w:val="002A7A96"/>
    <w:rsid w:val="002C63EA"/>
    <w:rsid w:val="002E5152"/>
    <w:rsid w:val="00301CC8"/>
    <w:rsid w:val="0032579D"/>
    <w:rsid w:val="00336925"/>
    <w:rsid w:val="003427B3"/>
    <w:rsid w:val="00345137"/>
    <w:rsid w:val="00351564"/>
    <w:rsid w:val="00371944"/>
    <w:rsid w:val="00372073"/>
    <w:rsid w:val="00372788"/>
    <w:rsid w:val="00383ADF"/>
    <w:rsid w:val="00387BFA"/>
    <w:rsid w:val="003B36B4"/>
    <w:rsid w:val="003C42CC"/>
    <w:rsid w:val="003D6EDA"/>
    <w:rsid w:val="003D6FEE"/>
    <w:rsid w:val="003E0E98"/>
    <w:rsid w:val="003E1BA9"/>
    <w:rsid w:val="00404737"/>
    <w:rsid w:val="004062EE"/>
    <w:rsid w:val="004069CC"/>
    <w:rsid w:val="00420AA9"/>
    <w:rsid w:val="004273C6"/>
    <w:rsid w:val="004415FC"/>
    <w:rsid w:val="00443C54"/>
    <w:rsid w:val="00446C8B"/>
    <w:rsid w:val="00456ADC"/>
    <w:rsid w:val="0048060E"/>
    <w:rsid w:val="004840C3"/>
    <w:rsid w:val="0049155F"/>
    <w:rsid w:val="004A3F22"/>
    <w:rsid w:val="004B4D3C"/>
    <w:rsid w:val="004C5147"/>
    <w:rsid w:val="004D1C6E"/>
    <w:rsid w:val="004E534B"/>
    <w:rsid w:val="004E61C8"/>
    <w:rsid w:val="004E7262"/>
    <w:rsid w:val="005022DE"/>
    <w:rsid w:val="005124E1"/>
    <w:rsid w:val="005134CE"/>
    <w:rsid w:val="00517B8C"/>
    <w:rsid w:val="00517BD8"/>
    <w:rsid w:val="00520D5B"/>
    <w:rsid w:val="00545393"/>
    <w:rsid w:val="0055544A"/>
    <w:rsid w:val="005648A3"/>
    <w:rsid w:val="00565A09"/>
    <w:rsid w:val="00591B95"/>
    <w:rsid w:val="005B6F48"/>
    <w:rsid w:val="005C6F03"/>
    <w:rsid w:val="005E3649"/>
    <w:rsid w:val="005F44B2"/>
    <w:rsid w:val="00602FD4"/>
    <w:rsid w:val="0060414B"/>
    <w:rsid w:val="0060611E"/>
    <w:rsid w:val="00615562"/>
    <w:rsid w:val="00615FAC"/>
    <w:rsid w:val="00632E24"/>
    <w:rsid w:val="00635E7A"/>
    <w:rsid w:val="00654B62"/>
    <w:rsid w:val="00664A8E"/>
    <w:rsid w:val="006706C5"/>
    <w:rsid w:val="00687DE9"/>
    <w:rsid w:val="006A6B66"/>
    <w:rsid w:val="006B291E"/>
    <w:rsid w:val="006B31E5"/>
    <w:rsid w:val="006C3838"/>
    <w:rsid w:val="006D1AB0"/>
    <w:rsid w:val="006D1BA5"/>
    <w:rsid w:val="006D52A1"/>
    <w:rsid w:val="006F1DA9"/>
    <w:rsid w:val="006F2891"/>
    <w:rsid w:val="00700FDD"/>
    <w:rsid w:val="00716950"/>
    <w:rsid w:val="007208DB"/>
    <w:rsid w:val="00736C02"/>
    <w:rsid w:val="00762FA9"/>
    <w:rsid w:val="00763D30"/>
    <w:rsid w:val="00784739"/>
    <w:rsid w:val="00787CC0"/>
    <w:rsid w:val="00792046"/>
    <w:rsid w:val="007C6BC5"/>
    <w:rsid w:val="007D5621"/>
    <w:rsid w:val="007D763E"/>
    <w:rsid w:val="007E2E4E"/>
    <w:rsid w:val="0080136B"/>
    <w:rsid w:val="008038DC"/>
    <w:rsid w:val="00807FDB"/>
    <w:rsid w:val="00810FD2"/>
    <w:rsid w:val="008211CD"/>
    <w:rsid w:val="0084137E"/>
    <w:rsid w:val="00850DFD"/>
    <w:rsid w:val="00857F5D"/>
    <w:rsid w:val="00865A75"/>
    <w:rsid w:val="0086792B"/>
    <w:rsid w:val="008776D8"/>
    <w:rsid w:val="00893094"/>
    <w:rsid w:val="008C48E4"/>
    <w:rsid w:val="008C7DDF"/>
    <w:rsid w:val="008D1B8A"/>
    <w:rsid w:val="008D594D"/>
    <w:rsid w:val="008E4123"/>
    <w:rsid w:val="008E539D"/>
    <w:rsid w:val="00903E58"/>
    <w:rsid w:val="009258AB"/>
    <w:rsid w:val="00930D89"/>
    <w:rsid w:val="00941CFF"/>
    <w:rsid w:val="0095030C"/>
    <w:rsid w:val="00951CAB"/>
    <w:rsid w:val="00973B9E"/>
    <w:rsid w:val="0098011F"/>
    <w:rsid w:val="00990564"/>
    <w:rsid w:val="009A233F"/>
    <w:rsid w:val="009A575A"/>
    <w:rsid w:val="009A78A5"/>
    <w:rsid w:val="009B1893"/>
    <w:rsid w:val="009B2E04"/>
    <w:rsid w:val="009B38CB"/>
    <w:rsid w:val="009B4F46"/>
    <w:rsid w:val="009C0890"/>
    <w:rsid w:val="009C23E2"/>
    <w:rsid w:val="009D4264"/>
    <w:rsid w:val="009E36FB"/>
    <w:rsid w:val="009E4FBF"/>
    <w:rsid w:val="009F6C59"/>
    <w:rsid w:val="00A019A8"/>
    <w:rsid w:val="00A04369"/>
    <w:rsid w:val="00A23BC9"/>
    <w:rsid w:val="00A31F14"/>
    <w:rsid w:val="00A33D9B"/>
    <w:rsid w:val="00A42B2A"/>
    <w:rsid w:val="00A728F2"/>
    <w:rsid w:val="00A72968"/>
    <w:rsid w:val="00A749FD"/>
    <w:rsid w:val="00A757D3"/>
    <w:rsid w:val="00A76675"/>
    <w:rsid w:val="00A76C60"/>
    <w:rsid w:val="00A826AB"/>
    <w:rsid w:val="00A960EB"/>
    <w:rsid w:val="00AA7A31"/>
    <w:rsid w:val="00AB1E8F"/>
    <w:rsid w:val="00AB578E"/>
    <w:rsid w:val="00AB6571"/>
    <w:rsid w:val="00AC213E"/>
    <w:rsid w:val="00AC2F53"/>
    <w:rsid w:val="00AF3A44"/>
    <w:rsid w:val="00B0234B"/>
    <w:rsid w:val="00B05F92"/>
    <w:rsid w:val="00B25D07"/>
    <w:rsid w:val="00B302B5"/>
    <w:rsid w:val="00B448CD"/>
    <w:rsid w:val="00B54F4F"/>
    <w:rsid w:val="00B577B7"/>
    <w:rsid w:val="00B63E8E"/>
    <w:rsid w:val="00B75F8F"/>
    <w:rsid w:val="00B75FA7"/>
    <w:rsid w:val="00BA0251"/>
    <w:rsid w:val="00BB0BDB"/>
    <w:rsid w:val="00BB4086"/>
    <w:rsid w:val="00BC0E8A"/>
    <w:rsid w:val="00BC519C"/>
    <w:rsid w:val="00BD11E3"/>
    <w:rsid w:val="00BE4A06"/>
    <w:rsid w:val="00C17291"/>
    <w:rsid w:val="00C23ACC"/>
    <w:rsid w:val="00C23E73"/>
    <w:rsid w:val="00C2503E"/>
    <w:rsid w:val="00C25F86"/>
    <w:rsid w:val="00C50D0D"/>
    <w:rsid w:val="00C70637"/>
    <w:rsid w:val="00C77FE9"/>
    <w:rsid w:val="00C94568"/>
    <w:rsid w:val="00C967DB"/>
    <w:rsid w:val="00C97776"/>
    <w:rsid w:val="00CA38D0"/>
    <w:rsid w:val="00CB2933"/>
    <w:rsid w:val="00CB4A80"/>
    <w:rsid w:val="00CB6C20"/>
    <w:rsid w:val="00CC0FA8"/>
    <w:rsid w:val="00CC76AE"/>
    <w:rsid w:val="00CD247C"/>
    <w:rsid w:val="00CE08AB"/>
    <w:rsid w:val="00CE2476"/>
    <w:rsid w:val="00CE3C1C"/>
    <w:rsid w:val="00CF7C84"/>
    <w:rsid w:val="00D049F2"/>
    <w:rsid w:val="00D25AF0"/>
    <w:rsid w:val="00D31E0A"/>
    <w:rsid w:val="00D32302"/>
    <w:rsid w:val="00D75941"/>
    <w:rsid w:val="00D87114"/>
    <w:rsid w:val="00D936F4"/>
    <w:rsid w:val="00DB0776"/>
    <w:rsid w:val="00DE171B"/>
    <w:rsid w:val="00DE7BB9"/>
    <w:rsid w:val="00DF3343"/>
    <w:rsid w:val="00DF42D4"/>
    <w:rsid w:val="00E13FD1"/>
    <w:rsid w:val="00E1474B"/>
    <w:rsid w:val="00E1664F"/>
    <w:rsid w:val="00E32DCE"/>
    <w:rsid w:val="00E34720"/>
    <w:rsid w:val="00E41854"/>
    <w:rsid w:val="00E43BF2"/>
    <w:rsid w:val="00E4636F"/>
    <w:rsid w:val="00E75027"/>
    <w:rsid w:val="00EA0162"/>
    <w:rsid w:val="00EB268C"/>
    <w:rsid w:val="00EB5C38"/>
    <w:rsid w:val="00EE12BF"/>
    <w:rsid w:val="00F00DC4"/>
    <w:rsid w:val="00F00DEA"/>
    <w:rsid w:val="00F1128A"/>
    <w:rsid w:val="00F120DC"/>
    <w:rsid w:val="00F32666"/>
    <w:rsid w:val="00F56398"/>
    <w:rsid w:val="00F81A6C"/>
    <w:rsid w:val="00F83BF5"/>
    <w:rsid w:val="00F875F2"/>
    <w:rsid w:val="00F95E33"/>
    <w:rsid w:val="00FA0C43"/>
    <w:rsid w:val="00FA58B9"/>
    <w:rsid w:val="00FA7B84"/>
    <w:rsid w:val="00FC2B25"/>
    <w:rsid w:val="00FC70B2"/>
    <w:rsid w:val="00FD1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8556C-663D-4729-9E43-1CC6C1DB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5FC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A96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5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4415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s16">
    <w:name w:val="s_16"/>
    <w:basedOn w:val="a"/>
    <w:rsid w:val="0044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4415FC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415FC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4415FC"/>
    <w:rPr>
      <w:vertAlign w:val="superscript"/>
    </w:rPr>
  </w:style>
  <w:style w:type="character" w:customStyle="1" w:styleId="markedcontent">
    <w:name w:val="markedcontent"/>
    <w:basedOn w:val="a0"/>
    <w:rsid w:val="009A575A"/>
  </w:style>
  <w:style w:type="paragraph" w:styleId="a7">
    <w:name w:val="List Paragraph"/>
    <w:basedOn w:val="a"/>
    <w:uiPriority w:val="34"/>
    <w:qFormat/>
    <w:rsid w:val="003E1BA9"/>
    <w:pPr>
      <w:spacing w:after="160" w:line="259" w:lineRule="auto"/>
      <w:ind w:left="720"/>
      <w:contextualSpacing/>
    </w:pPr>
    <w:rPr>
      <w:rFonts w:cs="Times New Roman"/>
    </w:rPr>
  </w:style>
  <w:style w:type="character" w:styleId="a8">
    <w:name w:val="Hyperlink"/>
    <w:basedOn w:val="a0"/>
    <w:uiPriority w:val="99"/>
    <w:semiHidden/>
    <w:unhideWhenUsed/>
    <w:rsid w:val="00930D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60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4657F-EF0A-4201-91B8-3BFCDBF9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6367</Words>
  <Characters>36298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Петровна</dc:creator>
  <cp:lastModifiedBy>Пользователь Windows</cp:lastModifiedBy>
  <cp:revision>2</cp:revision>
  <cp:lastPrinted>2023-06-14T11:04:00Z</cp:lastPrinted>
  <dcterms:created xsi:type="dcterms:W3CDTF">2023-08-21T09:26:00Z</dcterms:created>
  <dcterms:modified xsi:type="dcterms:W3CDTF">2023-08-21T09:26:00Z</dcterms:modified>
</cp:coreProperties>
</file>