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101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9403"/>
        <w:gridCol w:w="3462"/>
      </w:tblGrid>
      <w:tr w:rsidR="00184261" w:rsidTr="00076267">
        <w:trPr>
          <w:trHeight w:val="961"/>
          <w:jc w:val="center"/>
        </w:trPr>
        <w:tc>
          <w:tcPr>
            <w:tcW w:w="236" w:type="dxa"/>
          </w:tcPr>
          <w:p w:rsidR="00184261" w:rsidRDefault="00184261" w:rsidP="00076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403" w:type="dxa"/>
            <w:hideMark/>
          </w:tcPr>
          <w:p w:rsidR="00184261" w:rsidRDefault="000828FA" w:rsidP="00F22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56"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3699510</wp:posOffset>
                  </wp:positionH>
                  <wp:positionV relativeFrom="paragraph">
                    <wp:posOffset>635</wp:posOffset>
                  </wp:positionV>
                  <wp:extent cx="480060" cy="792480"/>
                  <wp:effectExtent l="0" t="0" r="0" b="7620"/>
                  <wp:wrapSquare wrapText="right"/>
                  <wp:docPr id="44" name="Рисунок 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62" w:type="dxa"/>
          </w:tcPr>
          <w:p w:rsidR="00184261" w:rsidRDefault="00184261" w:rsidP="00076267">
            <w:pPr>
              <w:spacing w:after="0" w:line="240" w:lineRule="auto"/>
              <w:ind w:right="-1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</w:p>
        </w:tc>
      </w:tr>
    </w:tbl>
    <w:p w:rsidR="00184261" w:rsidRDefault="00184261" w:rsidP="00184261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E84383" w:rsidRDefault="00E84383" w:rsidP="00E369EB">
      <w:pPr>
        <w:tabs>
          <w:tab w:val="left" w:pos="8789"/>
        </w:tabs>
        <w:suppressAutoHyphens/>
        <w:spacing w:after="0"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4B6E13">
        <w:rPr>
          <w:color w:val="000000"/>
          <w:sz w:val="28"/>
          <w:szCs w:val="28"/>
        </w:rPr>
        <w:t xml:space="preserve">ериодическое печатное </w:t>
      </w:r>
      <w:r>
        <w:rPr>
          <w:color w:val="000000"/>
          <w:sz w:val="28"/>
          <w:szCs w:val="28"/>
        </w:rPr>
        <w:t xml:space="preserve">издание </w:t>
      </w:r>
      <w:r w:rsidRPr="004B6E13">
        <w:rPr>
          <w:color w:val="000000"/>
          <w:sz w:val="28"/>
          <w:szCs w:val="28"/>
        </w:rPr>
        <w:t xml:space="preserve">муниципального образования </w:t>
      </w:r>
      <w:r w:rsidR="00F22CD1">
        <w:rPr>
          <w:color w:val="000000"/>
          <w:sz w:val="28"/>
          <w:szCs w:val="28"/>
        </w:rPr>
        <w:t>Саракташский поссовет Саракташского</w:t>
      </w:r>
      <w:r w:rsidRPr="004B6E13">
        <w:rPr>
          <w:color w:val="000000"/>
          <w:sz w:val="28"/>
          <w:szCs w:val="28"/>
        </w:rPr>
        <w:t xml:space="preserve"> район</w:t>
      </w:r>
      <w:r w:rsidR="00F22CD1">
        <w:rPr>
          <w:color w:val="000000"/>
          <w:sz w:val="28"/>
          <w:szCs w:val="28"/>
        </w:rPr>
        <w:t>а</w:t>
      </w:r>
      <w:r w:rsidRPr="004B6E1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Оренбургской области</w:t>
      </w: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F22CD1" w:rsidRDefault="00E84383" w:rsidP="00E369EB">
      <w:pPr>
        <w:suppressAutoHyphens/>
        <w:spacing w:after="0" w:line="240" w:lineRule="auto"/>
        <w:ind w:left="-567" w:right="282"/>
        <w:jc w:val="center"/>
        <w:rPr>
          <w:color w:val="000000"/>
          <w:sz w:val="72"/>
          <w:szCs w:val="72"/>
        </w:rPr>
      </w:pPr>
      <w:r w:rsidRPr="00F22CD1">
        <w:rPr>
          <w:color w:val="000000"/>
          <w:sz w:val="48"/>
          <w:szCs w:val="48"/>
        </w:rPr>
        <w:t>Информационный бюллетень</w:t>
      </w:r>
      <w:r w:rsidRPr="00E369EB">
        <w:rPr>
          <w:color w:val="000000"/>
          <w:sz w:val="72"/>
          <w:szCs w:val="72"/>
        </w:rPr>
        <w:t xml:space="preserve"> </w:t>
      </w:r>
    </w:p>
    <w:p w:rsidR="00F22CD1" w:rsidRDefault="00F22CD1" w:rsidP="00E369EB">
      <w:pPr>
        <w:suppressAutoHyphens/>
        <w:spacing w:after="0" w:line="240" w:lineRule="auto"/>
        <w:ind w:left="-567" w:right="282"/>
        <w:jc w:val="center"/>
        <w:rPr>
          <w:color w:val="000000"/>
          <w:sz w:val="72"/>
          <w:szCs w:val="72"/>
        </w:rPr>
      </w:pPr>
    </w:p>
    <w:p w:rsidR="00682C72" w:rsidRPr="00E369EB" w:rsidRDefault="00F22CD1" w:rsidP="00E369EB">
      <w:pPr>
        <w:suppressAutoHyphens/>
        <w:spacing w:after="0" w:line="240" w:lineRule="auto"/>
        <w:ind w:left="-567" w:right="282"/>
        <w:jc w:val="center"/>
        <w:rPr>
          <w:color w:val="000000"/>
          <w:sz w:val="72"/>
          <w:szCs w:val="72"/>
        </w:rPr>
      </w:pPr>
      <w:r>
        <w:rPr>
          <w:color w:val="000000"/>
          <w:sz w:val="72"/>
          <w:szCs w:val="72"/>
        </w:rPr>
        <w:t xml:space="preserve">«Муниципальный вестник </w:t>
      </w:r>
      <w:r w:rsidR="00E84383" w:rsidRPr="00E369EB">
        <w:rPr>
          <w:color w:val="000000"/>
          <w:sz w:val="72"/>
          <w:szCs w:val="72"/>
        </w:rPr>
        <w:t xml:space="preserve">Саракташского </w:t>
      </w:r>
      <w:r>
        <w:rPr>
          <w:color w:val="000000"/>
          <w:sz w:val="72"/>
          <w:szCs w:val="72"/>
        </w:rPr>
        <w:t>поссовета»</w:t>
      </w:r>
    </w:p>
    <w:p w:rsidR="00E84383" w:rsidRDefault="00E84383" w:rsidP="00E369EB">
      <w:pPr>
        <w:suppressAutoHyphens/>
        <w:spacing w:after="0" w:line="240" w:lineRule="auto"/>
        <w:ind w:right="282"/>
        <w:jc w:val="center"/>
        <w:rPr>
          <w:color w:val="000000"/>
          <w:sz w:val="28"/>
          <w:szCs w:val="28"/>
        </w:rPr>
      </w:pPr>
    </w:p>
    <w:p w:rsidR="004B4069" w:rsidRPr="004B4069" w:rsidRDefault="00032311" w:rsidP="00E369EB">
      <w:pPr>
        <w:suppressAutoHyphens/>
        <w:spacing w:after="0" w:line="240" w:lineRule="auto"/>
        <w:ind w:left="-567" w:right="282"/>
        <w:jc w:val="right"/>
        <w:rPr>
          <w:sz w:val="40"/>
          <w:szCs w:val="40"/>
        </w:rPr>
      </w:pPr>
      <w:r>
        <w:rPr>
          <w:sz w:val="40"/>
          <w:szCs w:val="40"/>
        </w:rPr>
        <w:t>15</w:t>
      </w:r>
      <w:r w:rsidR="004B4069" w:rsidRPr="004B4069">
        <w:rPr>
          <w:sz w:val="40"/>
          <w:szCs w:val="40"/>
        </w:rPr>
        <w:t xml:space="preserve"> </w:t>
      </w:r>
      <w:r>
        <w:rPr>
          <w:sz w:val="40"/>
          <w:szCs w:val="40"/>
        </w:rPr>
        <w:t>сентября</w:t>
      </w:r>
      <w:r w:rsidR="004B4069" w:rsidRPr="004B4069">
        <w:rPr>
          <w:sz w:val="40"/>
          <w:szCs w:val="40"/>
        </w:rPr>
        <w:t xml:space="preserve"> 2023 года №</w:t>
      </w:r>
      <w:r>
        <w:rPr>
          <w:sz w:val="40"/>
          <w:szCs w:val="40"/>
        </w:rPr>
        <w:t>2</w:t>
      </w:r>
    </w:p>
    <w:p w:rsidR="004B4069" w:rsidRDefault="004B4069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5A4210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5A4210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5A4210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776"/>
      </w:tblGrid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Учредители информационного бюллетеня:</w:t>
            </w:r>
          </w:p>
        </w:tc>
        <w:tc>
          <w:tcPr>
            <w:tcW w:w="5777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Совет депутатов Саракташского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поссовета</w:t>
            </w: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администрация Саракташского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поссовета</w:t>
            </w: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Главный редактор:</w:t>
            </w:r>
          </w:p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  <w:shd w:val="clear" w:color="auto" w:fill="auto"/>
          </w:tcPr>
          <w:p w:rsidR="00342CBA" w:rsidRPr="00342CBA" w:rsidRDefault="00F22CD1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Докучаев Александр Николаевич</w:t>
            </w:r>
          </w:p>
        </w:tc>
      </w:tr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Адрес редакции, издателя, типографии:</w:t>
            </w:r>
          </w:p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  <w:shd w:val="clear" w:color="auto" w:fill="auto"/>
          </w:tcPr>
          <w:p w:rsidR="00342CBA" w:rsidRPr="00342CBA" w:rsidRDefault="00342CBA" w:rsidP="00F22CD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Оренбургская область, Саракташский район, поселок Саракташ, улица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Свердлова</w:t>
            </w: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дом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Тираж:</w:t>
            </w:r>
          </w:p>
        </w:tc>
        <w:tc>
          <w:tcPr>
            <w:tcW w:w="5777" w:type="dxa"/>
            <w:shd w:val="clear" w:color="auto" w:fill="auto"/>
          </w:tcPr>
          <w:p w:rsidR="00342CBA" w:rsidRPr="00342CBA" w:rsidRDefault="00F22CD1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342CBA"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экземпляров, распространяется бесплатно</w:t>
            </w:r>
          </w:p>
        </w:tc>
      </w:tr>
    </w:tbl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BA09AB" w:rsidRDefault="00BA09AB" w:rsidP="005169A4">
      <w:pPr>
        <w:suppressAutoHyphens/>
        <w:spacing w:after="0" w:line="240" w:lineRule="auto"/>
        <w:rPr>
          <w:sz w:val="28"/>
          <w:szCs w:val="28"/>
        </w:rPr>
      </w:pPr>
    </w:p>
    <w:p w:rsidR="00BA09AB" w:rsidRDefault="00BA09AB" w:rsidP="00BA09A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lastRenderedPageBreak/>
        <w:t>содержание</w:t>
      </w:r>
    </w:p>
    <w:p w:rsidR="00BA09AB" w:rsidRDefault="00BA09AB" w:rsidP="00BA09A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5E3F55" w:rsidRPr="00032311" w:rsidRDefault="00032311" w:rsidP="005E3F55">
      <w:pPr>
        <w:pStyle w:val="ae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администрации Саракташского поссовета №300 от 30.08.2023 «</w:t>
      </w:r>
      <w:r w:rsidRPr="00032311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 </w:t>
      </w:r>
      <w:r w:rsidRPr="00032311">
        <w:rPr>
          <w:rFonts w:ascii="Times New Roman" w:hAnsi="Times New Roman"/>
          <w:bCs/>
          <w:sz w:val="28"/>
          <w:szCs w:val="28"/>
        </w:rPr>
        <w:t>«Принятие на учет граждан в качестве нуждающихся в жилых помещениях» на территории муниципального образования Саракташский  поссовет</w:t>
      </w:r>
      <w:r>
        <w:rPr>
          <w:rFonts w:ascii="Times New Roman" w:hAnsi="Times New Roman"/>
          <w:bCs/>
          <w:sz w:val="28"/>
          <w:szCs w:val="28"/>
        </w:rPr>
        <w:t>»</w:t>
      </w:r>
      <w:r w:rsidR="005E3F55" w:rsidRPr="00032311">
        <w:rPr>
          <w:rFonts w:ascii="Times New Roman" w:hAnsi="Times New Roman"/>
          <w:sz w:val="28"/>
          <w:szCs w:val="28"/>
        </w:rPr>
        <w:t>.</w:t>
      </w:r>
    </w:p>
    <w:p w:rsidR="00ED490F" w:rsidRDefault="00ED490F" w:rsidP="00ED490F">
      <w:pPr>
        <w:pStyle w:val="ae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 администрации Саракташского поссовета №</w:t>
      </w:r>
      <w:r w:rsidR="00032311">
        <w:rPr>
          <w:rFonts w:ascii="Times New Roman" w:hAnsi="Times New Roman"/>
          <w:bCs/>
          <w:sz w:val="28"/>
          <w:szCs w:val="28"/>
        </w:rPr>
        <w:t>325</w:t>
      </w:r>
      <w:r>
        <w:rPr>
          <w:rFonts w:ascii="Times New Roman" w:hAnsi="Times New Roman"/>
          <w:bCs/>
          <w:sz w:val="28"/>
          <w:szCs w:val="28"/>
        </w:rPr>
        <w:t>-п от 1</w:t>
      </w:r>
      <w:r w:rsidR="00032311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>.0</w:t>
      </w:r>
      <w:r w:rsidR="00032311">
        <w:rPr>
          <w:rFonts w:ascii="Times New Roman" w:hAnsi="Times New Roman"/>
          <w:bCs/>
          <w:sz w:val="28"/>
          <w:szCs w:val="28"/>
        </w:rPr>
        <w:t>9</w:t>
      </w:r>
      <w:r>
        <w:rPr>
          <w:rFonts w:ascii="Times New Roman" w:hAnsi="Times New Roman"/>
          <w:bCs/>
          <w:sz w:val="28"/>
          <w:szCs w:val="28"/>
        </w:rPr>
        <w:t xml:space="preserve">.2023 </w:t>
      </w:r>
      <w:r w:rsidR="00032311">
        <w:rPr>
          <w:rFonts w:ascii="Times New Roman" w:hAnsi="Times New Roman"/>
          <w:bCs/>
          <w:sz w:val="28"/>
          <w:szCs w:val="28"/>
        </w:rPr>
        <w:t>«</w:t>
      </w:r>
      <w:r w:rsidR="00032311" w:rsidRPr="00032311">
        <w:rPr>
          <w:rFonts w:ascii="Times New Roman" w:hAnsi="Times New Roman"/>
          <w:bCs/>
          <w:sz w:val="28"/>
          <w:szCs w:val="28"/>
        </w:rPr>
        <w:t xml:space="preserve">Об утверждении Регламента реализации </w:t>
      </w:r>
      <w:r w:rsidR="00032311" w:rsidRPr="00032311">
        <w:rPr>
          <w:rFonts w:ascii="Times New Roman" w:hAnsi="Times New Roman"/>
          <w:sz w:val="28"/>
          <w:szCs w:val="28"/>
        </w:rPr>
        <w:t>полномочий администратора доходов бюджета</w:t>
      </w:r>
      <w:r w:rsidR="00032311" w:rsidRPr="00032311">
        <w:rPr>
          <w:rFonts w:ascii="Times New Roman" w:hAnsi="Times New Roman"/>
          <w:bCs/>
          <w:sz w:val="28"/>
          <w:szCs w:val="28"/>
        </w:rPr>
        <w:t xml:space="preserve"> по взысканию дебиторской задолженности по платежам в бюджет, пеням и штрафам по ним</w:t>
      </w:r>
      <w:r w:rsidR="00032311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196EE0" w:rsidRPr="00830AC8" w:rsidRDefault="00196EE0" w:rsidP="00196EE0">
      <w:pPr>
        <w:pStyle w:val="ae"/>
        <w:ind w:left="644"/>
        <w:jc w:val="both"/>
        <w:rPr>
          <w:rFonts w:ascii="Times New Roman" w:hAnsi="Times New Roman"/>
          <w:sz w:val="28"/>
          <w:szCs w:val="28"/>
        </w:rPr>
      </w:pPr>
    </w:p>
    <w:p w:rsidR="00196EE0" w:rsidRDefault="00196EE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196EE0" w:rsidRPr="00196EE0" w:rsidRDefault="00196EE0" w:rsidP="00196EE0">
      <w:pPr>
        <w:rPr>
          <w:sz w:val="28"/>
          <w:szCs w:val="28"/>
        </w:rPr>
      </w:pPr>
    </w:p>
    <w:p w:rsidR="00196EE0" w:rsidRPr="00196EE0" w:rsidRDefault="00196EE0" w:rsidP="00196EE0">
      <w:pPr>
        <w:rPr>
          <w:sz w:val="28"/>
          <w:szCs w:val="28"/>
        </w:rPr>
      </w:pPr>
    </w:p>
    <w:p w:rsidR="00196EE0" w:rsidRPr="00196EE0" w:rsidRDefault="00196EE0" w:rsidP="00196EE0">
      <w:pPr>
        <w:rPr>
          <w:sz w:val="28"/>
          <w:szCs w:val="28"/>
        </w:rPr>
      </w:pPr>
    </w:p>
    <w:p w:rsidR="00196EE0" w:rsidRPr="00196EE0" w:rsidRDefault="00196EE0" w:rsidP="00196EE0">
      <w:pPr>
        <w:rPr>
          <w:sz w:val="28"/>
          <w:szCs w:val="28"/>
        </w:rPr>
      </w:pPr>
    </w:p>
    <w:p w:rsidR="00196EE0" w:rsidRPr="00196EE0" w:rsidRDefault="00196EE0" w:rsidP="00196EE0">
      <w:pPr>
        <w:rPr>
          <w:sz w:val="28"/>
          <w:szCs w:val="28"/>
        </w:rPr>
      </w:pPr>
    </w:p>
    <w:p w:rsidR="00196EE0" w:rsidRPr="00196EE0" w:rsidRDefault="00196EE0" w:rsidP="00196EE0">
      <w:pPr>
        <w:rPr>
          <w:sz w:val="28"/>
          <w:szCs w:val="28"/>
        </w:rPr>
      </w:pPr>
    </w:p>
    <w:p w:rsidR="00196EE0" w:rsidRPr="00196EE0" w:rsidRDefault="00196EE0" w:rsidP="00196EE0">
      <w:pPr>
        <w:rPr>
          <w:sz w:val="28"/>
          <w:szCs w:val="28"/>
        </w:rPr>
      </w:pPr>
    </w:p>
    <w:p w:rsidR="00196EE0" w:rsidRPr="00196EE0" w:rsidRDefault="00196EE0" w:rsidP="00196EE0">
      <w:pPr>
        <w:rPr>
          <w:sz w:val="28"/>
          <w:szCs w:val="28"/>
        </w:rPr>
      </w:pPr>
    </w:p>
    <w:p w:rsidR="00196EE0" w:rsidRPr="00196EE0" w:rsidRDefault="00196EE0" w:rsidP="00196EE0">
      <w:pPr>
        <w:rPr>
          <w:sz w:val="28"/>
          <w:szCs w:val="28"/>
        </w:rPr>
      </w:pPr>
    </w:p>
    <w:p w:rsidR="00196EE0" w:rsidRPr="00196EE0" w:rsidRDefault="00196EE0" w:rsidP="00196EE0">
      <w:pPr>
        <w:rPr>
          <w:sz w:val="28"/>
          <w:szCs w:val="28"/>
        </w:rPr>
      </w:pPr>
    </w:p>
    <w:p w:rsidR="00196EE0" w:rsidRDefault="00196EE0" w:rsidP="00196EE0">
      <w:pPr>
        <w:tabs>
          <w:tab w:val="left" w:pos="1425"/>
        </w:tabs>
        <w:rPr>
          <w:sz w:val="28"/>
          <w:szCs w:val="28"/>
        </w:rPr>
      </w:pPr>
    </w:p>
    <w:p w:rsidR="005E3F55" w:rsidRDefault="005E3F55" w:rsidP="00196EE0">
      <w:pPr>
        <w:tabs>
          <w:tab w:val="left" w:pos="1425"/>
        </w:tabs>
        <w:rPr>
          <w:sz w:val="28"/>
          <w:szCs w:val="28"/>
        </w:rPr>
      </w:pPr>
    </w:p>
    <w:p w:rsidR="00032311" w:rsidRDefault="00032311" w:rsidP="00196EE0">
      <w:pPr>
        <w:tabs>
          <w:tab w:val="left" w:pos="1425"/>
        </w:tabs>
        <w:rPr>
          <w:sz w:val="28"/>
          <w:szCs w:val="28"/>
        </w:rPr>
      </w:pPr>
    </w:p>
    <w:p w:rsidR="00032311" w:rsidRDefault="00032311" w:rsidP="00196EE0">
      <w:pPr>
        <w:tabs>
          <w:tab w:val="left" w:pos="1425"/>
        </w:tabs>
        <w:rPr>
          <w:sz w:val="28"/>
          <w:szCs w:val="28"/>
        </w:rPr>
      </w:pPr>
    </w:p>
    <w:p w:rsidR="00032311" w:rsidRDefault="00032311" w:rsidP="00196EE0">
      <w:pPr>
        <w:tabs>
          <w:tab w:val="left" w:pos="1425"/>
        </w:tabs>
        <w:rPr>
          <w:sz w:val="28"/>
          <w:szCs w:val="28"/>
        </w:rPr>
      </w:pPr>
    </w:p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5169A4" w:rsidRPr="005169A4" w:rsidTr="0022346F">
        <w:trPr>
          <w:trHeight w:val="961"/>
          <w:jc w:val="center"/>
        </w:trPr>
        <w:tc>
          <w:tcPr>
            <w:tcW w:w="3321" w:type="dxa"/>
          </w:tcPr>
          <w:p w:rsidR="005169A4" w:rsidRPr="005169A4" w:rsidRDefault="005169A4" w:rsidP="0022346F">
            <w:pPr>
              <w:ind w:right="-14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:rsidR="005169A4" w:rsidRPr="005169A4" w:rsidRDefault="000828FA" w:rsidP="0022346F">
            <w:pPr>
              <w:ind w:right="-14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69A4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428625" cy="704850"/>
                  <wp:effectExtent l="0" t="0" r="9525" b="0"/>
                  <wp:docPr id="1" name="Рисунок 1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5169A4" w:rsidRPr="005169A4" w:rsidRDefault="005169A4" w:rsidP="0022346F">
            <w:pPr>
              <w:ind w:right="-14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69A4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</w:t>
            </w:r>
          </w:p>
          <w:p w:rsidR="005169A4" w:rsidRPr="005169A4" w:rsidRDefault="005169A4" w:rsidP="0022346F">
            <w:pPr>
              <w:ind w:right="-14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5169A4" w:rsidRPr="005169A4" w:rsidRDefault="005169A4" w:rsidP="005169A4">
      <w:pPr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pStyle w:val="2"/>
        <w:rPr>
          <w:b w:val="0"/>
          <w:sz w:val="16"/>
          <w:szCs w:val="16"/>
        </w:rPr>
      </w:pPr>
      <w:r w:rsidRPr="005169A4">
        <w:rPr>
          <w:b w:val="0"/>
          <w:sz w:val="16"/>
          <w:szCs w:val="16"/>
        </w:rPr>
        <w:t>АДМИНИСТРАЦИЯ САРАКТАШСКОГО ПОССОВЕТА САРАКТАШСКОГО РАЙОНА ОРЕНБУРГСКОЙ ОБЛАСТИ</w:t>
      </w:r>
    </w:p>
    <w:p w:rsidR="005169A4" w:rsidRPr="005169A4" w:rsidRDefault="005169A4" w:rsidP="005169A4">
      <w:pPr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П О С Т А Н О В Л Е Н И Е</w:t>
      </w:r>
    </w:p>
    <w:p w:rsidR="005169A4" w:rsidRPr="005169A4" w:rsidRDefault="005169A4" w:rsidP="005169A4">
      <w:pPr>
        <w:pBdr>
          <w:bottom w:val="single" w:sz="18" w:space="1" w:color="auto"/>
        </w:pBdr>
        <w:ind w:right="-284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</w:t>
      </w:r>
    </w:p>
    <w:p w:rsidR="005169A4" w:rsidRPr="005169A4" w:rsidRDefault="005169A4" w:rsidP="005169A4">
      <w:pPr>
        <w:ind w:right="283"/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pStyle w:val="a4"/>
        <w:tabs>
          <w:tab w:val="clear" w:pos="4677"/>
          <w:tab w:val="clear" w:pos="9355"/>
        </w:tabs>
        <w:ind w:right="-142"/>
        <w:jc w:val="center"/>
        <w:rPr>
          <w:rFonts w:ascii="Times New Roman" w:hAnsi="Times New Roman"/>
          <w:sz w:val="16"/>
          <w:szCs w:val="16"/>
          <w:u w:val="single"/>
        </w:rPr>
      </w:pPr>
      <w:r w:rsidRPr="005169A4">
        <w:rPr>
          <w:rFonts w:ascii="Times New Roman" w:hAnsi="Times New Roman"/>
          <w:sz w:val="16"/>
          <w:szCs w:val="16"/>
          <w:u w:val="single"/>
        </w:rPr>
        <w:t>30 .08. 2023</w:t>
      </w:r>
      <w:r w:rsidRPr="005169A4">
        <w:rPr>
          <w:rFonts w:ascii="Times New Roman" w:hAnsi="Times New Roman"/>
          <w:sz w:val="16"/>
          <w:szCs w:val="16"/>
        </w:rPr>
        <w:tab/>
      </w:r>
      <w:r w:rsidRPr="005169A4">
        <w:rPr>
          <w:rFonts w:ascii="Times New Roman" w:hAnsi="Times New Roman"/>
          <w:sz w:val="16"/>
          <w:szCs w:val="16"/>
        </w:rPr>
        <w:tab/>
      </w:r>
      <w:r w:rsidRPr="005169A4">
        <w:rPr>
          <w:rFonts w:ascii="Times New Roman" w:hAnsi="Times New Roman"/>
          <w:sz w:val="16"/>
          <w:szCs w:val="16"/>
        </w:rPr>
        <w:tab/>
        <w:t xml:space="preserve">      пос.Саракташ          </w:t>
      </w:r>
      <w:r w:rsidRPr="005169A4">
        <w:rPr>
          <w:rFonts w:ascii="Times New Roman" w:hAnsi="Times New Roman"/>
          <w:sz w:val="16"/>
          <w:szCs w:val="16"/>
        </w:rPr>
        <w:tab/>
        <w:t xml:space="preserve">            </w:t>
      </w:r>
      <w:r w:rsidRPr="005169A4">
        <w:rPr>
          <w:rFonts w:ascii="Times New Roman" w:hAnsi="Times New Roman"/>
          <w:sz w:val="16"/>
          <w:szCs w:val="16"/>
          <w:u w:val="single"/>
        </w:rPr>
        <w:t>№ 300 -п</w:t>
      </w:r>
    </w:p>
    <w:p w:rsidR="005169A4" w:rsidRPr="005169A4" w:rsidRDefault="005169A4" w:rsidP="005169A4">
      <w:pPr>
        <w:pStyle w:val="a4"/>
        <w:tabs>
          <w:tab w:val="clear" w:pos="4677"/>
          <w:tab w:val="clear" w:pos="9355"/>
        </w:tabs>
        <w:ind w:right="-142"/>
        <w:rPr>
          <w:rFonts w:ascii="Times New Roman" w:hAnsi="Times New Roman"/>
          <w:sz w:val="16"/>
          <w:szCs w:val="16"/>
          <w:u w:val="single"/>
        </w:rPr>
      </w:pPr>
    </w:p>
    <w:p w:rsidR="005169A4" w:rsidRPr="005169A4" w:rsidRDefault="005169A4" w:rsidP="005169A4">
      <w:pPr>
        <w:suppressAutoHyphens/>
        <w:ind w:left="-180" w:firstLine="180"/>
        <w:jc w:val="center"/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suppressAutoHyphens/>
        <w:ind w:left="-180" w:firstLine="180"/>
        <w:jc w:val="center"/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pStyle w:val="Default"/>
        <w:jc w:val="center"/>
        <w:rPr>
          <w:sz w:val="16"/>
          <w:szCs w:val="16"/>
        </w:rPr>
      </w:pPr>
      <w:r w:rsidRPr="005169A4">
        <w:rPr>
          <w:sz w:val="16"/>
          <w:szCs w:val="16"/>
        </w:rPr>
        <w:t xml:space="preserve">«Об утверждении Административного регламента предоставления муниципальной услуги  </w:t>
      </w:r>
      <w:r w:rsidRPr="005169A4">
        <w:rPr>
          <w:bCs/>
          <w:sz w:val="16"/>
          <w:szCs w:val="16"/>
        </w:rPr>
        <w:t>«Принятие на учет граждан в качестве нуждающихся в жилых помещениях» на территории муниципального образования Саракташский  поссовет»</w:t>
      </w:r>
    </w:p>
    <w:p w:rsidR="005169A4" w:rsidRPr="005169A4" w:rsidRDefault="005169A4" w:rsidP="005169A4">
      <w:pPr>
        <w:jc w:val="center"/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jc w:val="center"/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jc w:val="center"/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pStyle w:val="ae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          В соответствие с Федеральным Законом от 06.10.2003г. №131-ФЗ «Об общих принципах организации местного самоуправления в Российской Федерации», </w:t>
      </w:r>
      <w:r w:rsidRPr="005169A4">
        <w:rPr>
          <w:rFonts w:ascii="Times New Roman" w:eastAsia="Times New Roman" w:hAnsi="Times New Roman"/>
          <w:sz w:val="16"/>
          <w:szCs w:val="16"/>
        </w:rPr>
        <w:t>с постановлением Правительства Оренбургской области от 09 ноября 2022 года № 1179-пп «Об утверждении перечня массовых социально-значимых услуг, предоставляемых в Оренбургской области и о внесении изменений в некоторые постановления Правительства Оренбургской области»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          </w:t>
      </w:r>
    </w:p>
    <w:p w:rsidR="005169A4" w:rsidRPr="005169A4" w:rsidRDefault="005169A4" w:rsidP="005169A4">
      <w:pPr>
        <w:pStyle w:val="Default"/>
        <w:jc w:val="both"/>
        <w:rPr>
          <w:sz w:val="16"/>
          <w:szCs w:val="16"/>
        </w:rPr>
      </w:pPr>
      <w:r w:rsidRPr="005169A4">
        <w:rPr>
          <w:sz w:val="16"/>
          <w:szCs w:val="16"/>
        </w:rPr>
        <w:t xml:space="preserve">           1.Утвердить Административный регламент предоставления муниципальной услуги  </w:t>
      </w:r>
      <w:r w:rsidRPr="005169A4">
        <w:rPr>
          <w:bCs/>
          <w:sz w:val="16"/>
          <w:szCs w:val="16"/>
        </w:rPr>
        <w:t xml:space="preserve">«Принятие на учет граждан в качестве нуждающихся в жилых помещениях» на территории муниципального образования Саракташский  поссовет» </w:t>
      </w:r>
      <w:r w:rsidRPr="005169A4">
        <w:rPr>
          <w:sz w:val="16"/>
          <w:szCs w:val="16"/>
        </w:rPr>
        <w:t>согласно приложения.</w:t>
      </w:r>
    </w:p>
    <w:p w:rsidR="005169A4" w:rsidRPr="005169A4" w:rsidRDefault="005169A4" w:rsidP="005169A4">
      <w:pPr>
        <w:pStyle w:val="Default"/>
        <w:jc w:val="both"/>
        <w:rPr>
          <w:sz w:val="16"/>
          <w:szCs w:val="16"/>
        </w:rPr>
      </w:pPr>
      <w:r w:rsidRPr="005169A4">
        <w:rPr>
          <w:sz w:val="16"/>
          <w:szCs w:val="16"/>
        </w:rPr>
        <w:t xml:space="preserve">                        </w:t>
      </w:r>
    </w:p>
    <w:p w:rsidR="005169A4" w:rsidRPr="005169A4" w:rsidRDefault="005169A4" w:rsidP="005169A4">
      <w:pPr>
        <w:pStyle w:val="Default"/>
        <w:jc w:val="both"/>
        <w:rPr>
          <w:sz w:val="16"/>
          <w:szCs w:val="16"/>
        </w:rPr>
      </w:pPr>
      <w:r w:rsidRPr="005169A4">
        <w:rPr>
          <w:sz w:val="16"/>
          <w:szCs w:val="16"/>
        </w:rPr>
        <w:t xml:space="preserve">           2.Считать утратившими силу постановления администрации муниципального образования Саракташский поссовет:</w:t>
      </w:r>
    </w:p>
    <w:p w:rsidR="005169A4" w:rsidRPr="005169A4" w:rsidRDefault="005169A4" w:rsidP="005169A4">
      <w:pPr>
        <w:pStyle w:val="Default"/>
        <w:jc w:val="both"/>
        <w:rPr>
          <w:bCs/>
          <w:sz w:val="16"/>
          <w:szCs w:val="16"/>
        </w:rPr>
      </w:pPr>
      <w:r w:rsidRPr="005169A4">
        <w:rPr>
          <w:sz w:val="16"/>
          <w:szCs w:val="16"/>
        </w:rPr>
        <w:t xml:space="preserve">  №422-п от 18.07.2017 «Об утверждении Административного регламента предоставления муниципальной услуги  </w:t>
      </w:r>
      <w:r w:rsidRPr="005169A4">
        <w:rPr>
          <w:bCs/>
          <w:sz w:val="16"/>
          <w:szCs w:val="16"/>
        </w:rPr>
        <w:t xml:space="preserve">«Постановка на учет граждан в качестве нуждающихся в жилых помещениях, предоставляемых по договорам социального найма», </w:t>
      </w:r>
    </w:p>
    <w:p w:rsidR="005169A4" w:rsidRPr="005169A4" w:rsidRDefault="005169A4" w:rsidP="005169A4">
      <w:pPr>
        <w:pStyle w:val="Default"/>
        <w:jc w:val="both"/>
        <w:rPr>
          <w:sz w:val="16"/>
          <w:szCs w:val="16"/>
        </w:rPr>
      </w:pPr>
      <w:r w:rsidRPr="005169A4">
        <w:rPr>
          <w:bCs/>
          <w:sz w:val="16"/>
          <w:szCs w:val="16"/>
        </w:rPr>
        <w:t xml:space="preserve">  № 35-п  от 01.02.2021</w:t>
      </w:r>
      <w:r w:rsidRPr="005169A4">
        <w:rPr>
          <w:sz w:val="16"/>
          <w:szCs w:val="16"/>
        </w:rPr>
        <w:t xml:space="preserve"> «О внесении изменений и дополнений  в постановление  №422-п от 18.07.2017 «Об утверждении Административного регламента предоставления муниципальной услуги  </w:t>
      </w:r>
      <w:r w:rsidRPr="005169A4">
        <w:rPr>
          <w:bCs/>
          <w:sz w:val="16"/>
          <w:szCs w:val="16"/>
        </w:rPr>
        <w:t>«Постановка на учет граждан в качестве нуждающихся в жилых помещениях, предоставляемых по договорам социального найма».</w:t>
      </w:r>
    </w:p>
    <w:p w:rsidR="005169A4" w:rsidRPr="005169A4" w:rsidRDefault="005169A4" w:rsidP="005169A4">
      <w:pPr>
        <w:pStyle w:val="Default"/>
        <w:jc w:val="both"/>
        <w:rPr>
          <w:sz w:val="16"/>
          <w:szCs w:val="16"/>
        </w:rPr>
      </w:pPr>
    </w:p>
    <w:p w:rsidR="005169A4" w:rsidRPr="005169A4" w:rsidRDefault="005169A4" w:rsidP="005169A4">
      <w:pPr>
        <w:pStyle w:val="a7"/>
        <w:rPr>
          <w:rFonts w:ascii="Times New Roman" w:hAnsi="Times New Roman"/>
          <w:b w:val="0"/>
          <w:i w:val="0"/>
          <w:sz w:val="16"/>
          <w:szCs w:val="16"/>
        </w:rPr>
      </w:pPr>
      <w:r w:rsidRPr="005169A4">
        <w:rPr>
          <w:rFonts w:ascii="Times New Roman" w:hAnsi="Times New Roman"/>
          <w:b w:val="0"/>
          <w:i w:val="0"/>
          <w:sz w:val="16"/>
          <w:szCs w:val="16"/>
        </w:rPr>
        <w:t xml:space="preserve">     3. Постановление вступает в силу после его официального опубликования в информационном бюллетене «Муниципальный вестник Саракташсого поссовета» и подлежит размещению на официальном сайте администрации Саракташского поссовета.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     4. Контроль за исполнением настоящего постановления  возложить на заместителя главы администрации муниципального образования Саракташский поссовет Слепушкина Н.Н.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Глава поссовета                                                                                  А.Н.Докучаев </w:t>
      </w:r>
    </w:p>
    <w:p w:rsidR="005169A4" w:rsidRPr="005169A4" w:rsidRDefault="005169A4" w:rsidP="005169A4">
      <w:pPr>
        <w:shd w:val="clear" w:color="auto" w:fill="FFFFFF"/>
        <w:tabs>
          <w:tab w:val="left" w:pos="792"/>
        </w:tabs>
        <w:jc w:val="both"/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shd w:val="clear" w:color="auto" w:fill="FFFFFF"/>
        <w:tabs>
          <w:tab w:val="left" w:pos="792"/>
        </w:tabs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ab/>
      </w:r>
      <w:r w:rsidRPr="005169A4">
        <w:rPr>
          <w:rFonts w:ascii="Times New Roman" w:hAnsi="Times New Roman"/>
          <w:sz w:val="16"/>
          <w:szCs w:val="16"/>
        </w:rPr>
        <w:tab/>
        <w:t xml:space="preserve">        </w:t>
      </w:r>
    </w:p>
    <w:p w:rsidR="005169A4" w:rsidRPr="005169A4" w:rsidRDefault="005169A4" w:rsidP="005169A4">
      <w:pPr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jc w:val="right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Приложение</w:t>
      </w:r>
    </w:p>
    <w:p w:rsidR="005169A4" w:rsidRPr="005169A4" w:rsidRDefault="005169A4" w:rsidP="005169A4">
      <w:pPr>
        <w:jc w:val="right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 к постановлению администрации </w:t>
      </w:r>
    </w:p>
    <w:p w:rsidR="005169A4" w:rsidRPr="005169A4" w:rsidRDefault="005169A4" w:rsidP="005169A4">
      <w:pPr>
        <w:jc w:val="right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МО Саракташский поссовет №300-п</w:t>
      </w:r>
    </w:p>
    <w:p w:rsidR="005169A4" w:rsidRPr="005169A4" w:rsidRDefault="005169A4" w:rsidP="007B0285">
      <w:pPr>
        <w:jc w:val="right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 От 30.08.2023</w:t>
      </w: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Административный регламент предоставления муниципальной</w:t>
      </w: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услуги "Принятие на учет граждан в качестве нуждающихся</w:t>
      </w: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в жилых помещениях" на территории  муниципального образования Саракташский поссовет </w:t>
      </w: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I. Общие положения</w:t>
      </w: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Предмет регулирования Административного регламента</w:t>
      </w: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1. Административный регламент предоставления муниципальной услуги "Принятие на учет граждан в качестве нуждающихся в жилых помещениях"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предоставлению муниципальной услуги в администрации муниципального образования Саракташский поссовет  Оренбургской области. 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Настоящий Административный регламент регулирует отношения, возникающие на основании </w:t>
      </w:r>
      <w:hyperlink r:id="rId8">
        <w:r w:rsidRPr="005169A4">
          <w:rPr>
            <w:rFonts w:ascii="Times New Roman" w:hAnsi="Times New Roman"/>
            <w:sz w:val="16"/>
            <w:szCs w:val="16"/>
          </w:rPr>
          <w:t>Конституции</w:t>
        </w:r>
      </w:hyperlink>
      <w:r w:rsidRPr="005169A4">
        <w:rPr>
          <w:rFonts w:ascii="Times New Roman" w:hAnsi="Times New Roman"/>
          <w:sz w:val="16"/>
          <w:szCs w:val="16"/>
        </w:rPr>
        <w:t xml:space="preserve"> Российской Федерации, Жилищного </w:t>
      </w:r>
      <w:hyperlink r:id="rId9">
        <w:r w:rsidRPr="005169A4">
          <w:rPr>
            <w:rFonts w:ascii="Times New Roman" w:hAnsi="Times New Roman"/>
            <w:sz w:val="16"/>
            <w:szCs w:val="16"/>
          </w:rPr>
          <w:t>кодекса</w:t>
        </w:r>
      </w:hyperlink>
      <w:r w:rsidRPr="005169A4">
        <w:rPr>
          <w:rFonts w:ascii="Times New Roman" w:hAnsi="Times New Roman"/>
          <w:sz w:val="16"/>
          <w:szCs w:val="16"/>
        </w:rPr>
        <w:t xml:space="preserve"> Российской Федерации, Налогового </w:t>
      </w:r>
      <w:hyperlink r:id="rId10">
        <w:r w:rsidRPr="005169A4">
          <w:rPr>
            <w:rFonts w:ascii="Times New Roman" w:hAnsi="Times New Roman"/>
            <w:sz w:val="16"/>
            <w:szCs w:val="16"/>
          </w:rPr>
          <w:t>кодекса</w:t>
        </w:r>
      </w:hyperlink>
      <w:r w:rsidRPr="005169A4">
        <w:rPr>
          <w:rFonts w:ascii="Times New Roman" w:hAnsi="Times New Roman"/>
          <w:sz w:val="16"/>
          <w:szCs w:val="16"/>
        </w:rPr>
        <w:t xml:space="preserve"> Российской Федерации, Федерального </w:t>
      </w:r>
      <w:hyperlink r:id="rId11">
        <w:r w:rsidRPr="005169A4">
          <w:rPr>
            <w:rFonts w:ascii="Times New Roman" w:hAnsi="Times New Roman"/>
            <w:sz w:val="16"/>
            <w:szCs w:val="16"/>
          </w:rPr>
          <w:t>закона</w:t>
        </w:r>
      </w:hyperlink>
      <w:r w:rsidRPr="005169A4">
        <w:rPr>
          <w:rFonts w:ascii="Times New Roman" w:hAnsi="Times New Roman"/>
          <w:sz w:val="16"/>
          <w:szCs w:val="16"/>
        </w:rPr>
        <w:t xml:space="preserve"> от 27 июля 2010 г. N 210-ФЗ "Об организации предоставления государственных и муниципальных услуг", </w:t>
      </w:r>
      <w:hyperlink r:id="rId12">
        <w:r w:rsidRPr="005169A4">
          <w:rPr>
            <w:rFonts w:ascii="Times New Roman" w:hAnsi="Times New Roman"/>
            <w:sz w:val="16"/>
            <w:szCs w:val="16"/>
          </w:rPr>
          <w:t>Закона</w:t>
        </w:r>
      </w:hyperlink>
      <w:r w:rsidRPr="005169A4">
        <w:rPr>
          <w:rFonts w:ascii="Times New Roman" w:hAnsi="Times New Roman"/>
          <w:sz w:val="16"/>
          <w:szCs w:val="16"/>
        </w:rPr>
        <w:t xml:space="preserve"> Оренбургской области от 23 ноября 2005 г. N 2733/489-III-ОЗ "О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найма".</w:t>
      </w:r>
    </w:p>
    <w:p w:rsidR="005169A4" w:rsidRPr="005169A4" w:rsidRDefault="005169A4" w:rsidP="005169A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Круг заявителей</w:t>
      </w:r>
    </w:p>
    <w:p w:rsidR="005169A4" w:rsidRPr="005169A4" w:rsidRDefault="005169A4" w:rsidP="005169A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2.Заявителями являются обратившиеся в администрацию муниципального образования Саракташский поссовет  Оренбургской области, многофункциональный центр предоставления государственных и муниципальных услуг (далее - МФЦ), при наличии соглашения между администрацией муниципального образования Саракташский поссовет  и МФЦ, либо через федеральную государственную информационную систему "Единый портал государственных и муниципальных услуг (функций)" (далее - ЕПГУ) с заявлением о предоставлении муниципальной услуги малоимущие и  другие категории граждан, определенные федеральным законом, указом Президента Российской Федерации или законом Оренбургской области), нуждающиеся в жилых помещениях (далее – заявитель).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2.1. Интересы заявителей, указанных в пункте 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5169A4" w:rsidRPr="005169A4" w:rsidRDefault="005169A4" w:rsidP="005169A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Требование предоставления заявителю муниципальной услуги</w:t>
      </w: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в соответствии с вариантом предоставления муниципальной</w:t>
      </w: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услуги, соответствующим признакам заявителя, определенным</w:t>
      </w: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в результате анкетирования, проводимого органом,</w:t>
      </w: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предоставляющим услугу (далее - профилирование),</w:t>
      </w: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а также результата, за предоставлением</w:t>
      </w: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которого обратился заявитель</w:t>
      </w:r>
    </w:p>
    <w:p w:rsidR="005169A4" w:rsidRPr="005169A4" w:rsidRDefault="005169A4" w:rsidP="005169A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3. Профилирование заявителей в соответствии с вариантом предоставления муниципальной услуги, соответствующим признакам заявителя в администрации муниципального образования Саракташский поссовет, на ЕПГУ и в МФЦ не осуществляется.</w:t>
      </w:r>
    </w:p>
    <w:p w:rsidR="005169A4" w:rsidRPr="005169A4" w:rsidRDefault="005169A4" w:rsidP="005169A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II. Стандарт предоставления муниципальной услуги</w:t>
      </w: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Наименование муниципальной услуги</w:t>
      </w:r>
    </w:p>
    <w:p w:rsidR="005169A4" w:rsidRPr="005169A4" w:rsidRDefault="005169A4" w:rsidP="005169A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4. Наименование муниципальной услуги: "Принятие на учет граждан в качестве нуждающихся в жилых помещениях".</w:t>
      </w:r>
    </w:p>
    <w:p w:rsidR="005169A4" w:rsidRPr="005169A4" w:rsidRDefault="005169A4" w:rsidP="005169A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Наименование органа, предоставляющего муниципальную услугу</w:t>
      </w:r>
    </w:p>
    <w:p w:rsidR="005169A4" w:rsidRPr="005169A4" w:rsidRDefault="005169A4" w:rsidP="005169A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5. Муниципальная услуга предоставляется администрацией муниципального образования Саракташский поссовет  Саракташского района Оренбургской области (далее – Уполномоченный орган).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6. Заявление, документы и (или) информация, необходимые для предоставления муниципальной услуги могут быть поданы в МФЦ (при наличии Соглашения о взаимодействии).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МФЦ вправе принять решение об отказе в приеме заявления и документов и (или) информации, необходимых для предоставления муниципальной услуги при наличии следующих оснований: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1) представлен неполный перечень документов;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2) текст заявления и представленных документов не поддается прочтению;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3) не указаны фамилия, имя, отчество, адрес заявителя (его представителя), почтовый адрес, по которому должен быть направлен ответ заявителю;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4) неполное заполнение обязательных полей в форме заявления;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5) вопрос, указанный в заявлении, не относится к порядку предоставления муниципальной услуги;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lastRenderedPageBreak/>
        <w:t>6) заявление подано лицом, не имеющим полномочий представлять интересы заявителя;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7)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заявителя).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Решение об отказе в приеме запроса (заявления), документов и (или) информации подписывается уполномоченным должностным лицом МФЦ и выдается заявителю с указанием причин отказа.</w:t>
      </w:r>
    </w:p>
    <w:p w:rsidR="005169A4" w:rsidRPr="005169A4" w:rsidRDefault="005169A4" w:rsidP="005169A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Результат предоставления муниципальной услуги</w:t>
      </w:r>
    </w:p>
    <w:p w:rsidR="005169A4" w:rsidRPr="005169A4" w:rsidRDefault="005169A4" w:rsidP="005169A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bookmarkStart w:id="1" w:name="P98"/>
      <w:bookmarkEnd w:id="1"/>
      <w:r w:rsidRPr="005169A4">
        <w:rPr>
          <w:rFonts w:ascii="Times New Roman" w:hAnsi="Times New Roman"/>
          <w:sz w:val="16"/>
          <w:szCs w:val="16"/>
        </w:rPr>
        <w:t>7. Результатом предоставления муниципальной услуги является: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1) </w:t>
      </w:r>
      <w:hyperlink w:anchor="P516">
        <w:r w:rsidRPr="005169A4">
          <w:rPr>
            <w:rFonts w:ascii="Times New Roman" w:hAnsi="Times New Roman"/>
            <w:sz w:val="16"/>
            <w:szCs w:val="16"/>
          </w:rPr>
          <w:t>решение</w:t>
        </w:r>
      </w:hyperlink>
      <w:r w:rsidRPr="005169A4">
        <w:rPr>
          <w:rFonts w:ascii="Times New Roman" w:hAnsi="Times New Roman"/>
          <w:sz w:val="16"/>
          <w:szCs w:val="16"/>
        </w:rPr>
        <w:t xml:space="preserve"> о предоставлении муниципальной услуги (приложение 1 к Административному регламенту);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2) </w:t>
      </w:r>
      <w:hyperlink w:anchor="P557">
        <w:r w:rsidRPr="005169A4">
          <w:rPr>
            <w:rFonts w:ascii="Times New Roman" w:hAnsi="Times New Roman"/>
            <w:sz w:val="16"/>
            <w:szCs w:val="16"/>
          </w:rPr>
          <w:t>решение</w:t>
        </w:r>
      </w:hyperlink>
      <w:r w:rsidRPr="005169A4">
        <w:rPr>
          <w:rFonts w:ascii="Times New Roman" w:hAnsi="Times New Roman"/>
          <w:sz w:val="16"/>
          <w:szCs w:val="16"/>
        </w:rPr>
        <w:t xml:space="preserve"> об отказе в предоставлении муниципальной услуги (приложение 2 к Административному регламенту);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3) уведомление об учете граждан, нуждающихся в жилых помещениях  (приложение 3 к Административному регламенту);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4) уведомление о снятии с учета граждан, нуждающихся в жилых помещениях (приложение 4 к Административному регламенту).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постановление администрации муниципального образования Саракташский поссовет Саракташского района Оренбургской области и содержит следующие реквизиты: № и дату принятия.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Реестровая модель учета результатов предоставления муниципальных услуг не предусмотрена.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Факт получения заявителем результата предоставления муниципальной услуги фиксируется в наименование информационной системы.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8. Заявителю в качестве результата предоставления муниципальной услуги обеспечивается по его выбору возможность получения: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б) документа на бумажном носителе, подтверждающего содержание электронного документа, направленного Уполномоченным органом, в МФЦ;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в) информации из государственных информационных систем в случаях, предусмотренных законодательством Российской Федерации.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9. Результат предоставления муниципальной услуги отображается у заявителя в личном кабинете на ЕПГУ, при подаче заявления через ЕПГУ, в форме электронного документа.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10. Заявителю предоставляется возможность самостоятельно сохранить результат предоставления услуги в форме электронного документа из личного кабинета на ЕПГУ на личные запоминающие устройства (устройства хранения информации, накопители) с возможностью направления такого электронного документа в иные органы (организации).</w:t>
      </w:r>
    </w:p>
    <w:p w:rsidR="005169A4" w:rsidRPr="005169A4" w:rsidRDefault="005169A4" w:rsidP="005169A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Срок предоставления муниципальной услуги</w:t>
      </w:r>
    </w:p>
    <w:p w:rsidR="005169A4" w:rsidRPr="005169A4" w:rsidRDefault="005169A4" w:rsidP="005169A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11. Максимальный срок предоставления муниципальной услуги, который исчисляется со дня регистрации заявления и документов и (или) информации, необходимых для предоставления муниципальной услуги: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 в Уполномоченном органе, в т.ч. в случае, если запрос (заявление) и документы и (или) информация, необходимые для предоставления муниципальной услуги, поданы заявителем посредством почтового отправления в Уполномоченный орган, составляет 30 рабочих дней;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в МФЦ, в случае, если запрос (заявление) и документы и (или) информация, необходимые для предоставления муниципальной услуги, поданы заявителем в МФЦ, составляет _______ рабочих дней;</w:t>
      </w:r>
    </w:p>
    <w:p w:rsidR="005169A4" w:rsidRPr="005169A4" w:rsidRDefault="005169A4" w:rsidP="005169A4">
      <w:pPr>
        <w:pStyle w:val="ae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ab/>
        <w:t>на ЕПГУ, составляет _______ рабочих дней.</w:t>
      </w:r>
    </w:p>
    <w:p w:rsidR="005169A4" w:rsidRPr="005169A4" w:rsidRDefault="005169A4" w:rsidP="005169A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Правовые основания для предоставления муниципальной услуги</w:t>
      </w:r>
    </w:p>
    <w:p w:rsidR="005169A4" w:rsidRPr="005169A4" w:rsidRDefault="005169A4" w:rsidP="005169A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12. Перечень нормативных правовых актов, регулирующих предоставление муниципальной услуги, а также информация о порядке досудебного (внесудебного) обжалования решений и действий (бездействия) органа, предоставляющего муниципальную услугу, его должностных лиц, муниципальных служащих, работников, размещены на официальном сайте Уполномоченного органа, а также на ЕПГУ.</w:t>
      </w:r>
    </w:p>
    <w:p w:rsidR="005169A4" w:rsidRPr="005169A4" w:rsidRDefault="005169A4" w:rsidP="005169A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Исчерпывающий перечень документов, необходимых</w:t>
      </w: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для предоставления муниципальной услуги</w:t>
      </w:r>
    </w:p>
    <w:p w:rsidR="005169A4" w:rsidRPr="005169A4" w:rsidRDefault="005169A4" w:rsidP="005169A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13. Заявитель вправе представить документы следующими способами: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1) посредством личного обращения;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2) в электронном виде;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3) почтовым отправлением.</w:t>
      </w:r>
    </w:p>
    <w:p w:rsidR="005169A4" w:rsidRPr="005169A4" w:rsidRDefault="005169A4" w:rsidP="005169A4">
      <w:pPr>
        <w:pStyle w:val="ae"/>
        <w:jc w:val="both"/>
        <w:rPr>
          <w:rFonts w:ascii="Times New Roman" w:hAnsi="Times New Roman"/>
          <w:sz w:val="16"/>
          <w:szCs w:val="16"/>
        </w:rPr>
      </w:pPr>
      <w:bookmarkStart w:id="2" w:name="P190"/>
      <w:bookmarkEnd w:id="2"/>
      <w:r w:rsidRPr="005169A4">
        <w:rPr>
          <w:rFonts w:ascii="Times New Roman" w:hAnsi="Times New Roman"/>
          <w:sz w:val="16"/>
          <w:szCs w:val="16"/>
        </w:rPr>
        <w:tab/>
        <w:t>14. Исчерпывающий перечень документов, необходимых в соответствии с нормативными правовыми актами для предоставления муниципальной услуги,  обязательные для представления заявителем: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а) заявление о предоставлении муниципальной услуги по форме, согласно приложению 5 к Административному регламенту (в случае подачи заявления посредством личного обращения в Уполномоченный орган, МФЦ, почтовым отправлением).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 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б) документ, удостоверяющий личность заявителя, представителя.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 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 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в) документы, подтверждающие родственные отношения и отношения свойства с членами семьи: 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копии документов, удостоверяющих личность членов семьи, достигших 14 летнего возраста;</w:t>
      </w:r>
    </w:p>
    <w:p w:rsidR="005169A4" w:rsidRPr="005169A4" w:rsidRDefault="005169A4" w:rsidP="005169A4">
      <w:pPr>
        <w:pStyle w:val="ae"/>
        <w:ind w:left="75" w:firstLine="633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lastRenderedPageBreak/>
        <w:t>свидетельство о рождении, свидетельство о заключении брака,  выданные компетентными органами иностранного государства и их нотариально удостоверенный перевод на русский язык - при их наличии,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свидетельства об усыновлении, выданные органами записи актов гражданского состояния или консульскими учреждениями Российской Федерации - при их наличии, 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копия вступившего в законную силу решения соответствующего суда о признании гражданина членом семьи заявителя - при наличии такого решения; 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г) правоустанавливающие документы на занимаемое жилое помещение, право на которое не зарегистрировано в ЕГРН: договор найма, договор купли-продажи, договор дарения, договор мены, договор ренты (пожизненного содержания с иждивением), свидетельство о праве на наследство по закону, свидетельство о праве на наследство по завещанию, решение суда;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д) для граждан, страдающих некоторыми формами хронических заболеваний, или имеющих право на дополнительную площадь в соответствии с федеральным законодательством: справка врачебной комиссии, справка медицинского учреждения, справка, выданная федеральным государственным учреждением медико-социальной экспертизы, заключение врачебной комиссии;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е) удостоверения и другие документы, подтверждающие принадлежность к категории лиц, определенных федеральными законами, указами Президента Российской Федерации или законами субъекта Российской Федерации, имеющих право на предоставление жилого помещения;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ж) документ из учреждения, осуществляющего кадастровую оценку и техническую инвентаризацию, на заявителя и членов семьи о наличии прав на объекты недвижимости;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з) решение суда об установлении факта проживания в жилом помещении для лиц, не имеющих регистрации по месту жительства;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и) документ, удостоверяющий права (полномочия) представителя физического лица, если с заявлением обращается представитель заявителя.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Заявление и документы, необходимые для предоставления муниципальной услуги,  на бумажном носителе представляются в подлинниках либо в виде копий, заверенных в установленном законодательством Российской Федерации порядке.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К электронным документам, представляемым заявителем для получения муниципальной услуги, предъявляются следующие требования: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1) электронные документы представляются в следующих форматах: 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а) xml - для формализованных документов; 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б) doc, docx, odt - для документов с текстовым содержанием, не включающим формулы (за исключением документов, указанных в подпункте "в" настоящего пункта); 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в) xls, xlsx, ods - для документов, содержащих расчеты;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 г) pdf, jpg, jpeg, png, bmp, tiff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содержанием. 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д) zip, rar – для сжатых документов в один файл; 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е) sig – для открепленной усиленной квалифицированной электронной подписи.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 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- «черно-белый» (при отсутствии в документе графических изображений и (или) цветного текста);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- «оттенки серого» (при наличии в документе графических изображений, отличных от цветного графического изображения); 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- «цветной» или «режим полной цветопередачи» (при наличии в документе цветных графических изображений либо цветного текста); 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- сохранением всех аутентичных признаков подлинности, а именно: графической подписи лица, печати, углового штампа бланка; 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-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Электронные документы должны обеспечивать: 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- возможность идентифицировать документ и количество листов в документе; 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 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Документы, подлежащие представлению в форматах xls, xlsx или ods, формируются в виде отдельного электронного документа. 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В случае если заявление подается способом почтового отправления, - копии  прилагаемых документов, необходимых для предоставления муниципальной услуги,   должны быть нотариально заверены.  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bookmarkStart w:id="3" w:name="P199"/>
      <w:bookmarkEnd w:id="3"/>
      <w:r w:rsidRPr="005169A4">
        <w:rPr>
          <w:rFonts w:ascii="Times New Roman" w:hAnsi="Times New Roman"/>
          <w:sz w:val="16"/>
          <w:szCs w:val="16"/>
        </w:rPr>
        <w:t>15. Исчерпывающий перечень документов, необходимых в соответствии с 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5169A4" w:rsidRPr="005169A4" w:rsidRDefault="005169A4" w:rsidP="005169A4">
      <w:pPr>
        <w:pStyle w:val="ae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685"/>
        <w:gridCol w:w="4876"/>
      </w:tblGrid>
      <w:tr w:rsidR="005169A4" w:rsidRPr="005169A4" w:rsidTr="0022346F">
        <w:tc>
          <w:tcPr>
            <w:tcW w:w="510" w:type="dxa"/>
          </w:tcPr>
          <w:p w:rsidR="005169A4" w:rsidRPr="005169A4" w:rsidRDefault="005169A4" w:rsidP="0022346F">
            <w:pPr>
              <w:pStyle w:val="ae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169A4">
              <w:rPr>
                <w:rFonts w:ascii="Times New Roman" w:hAnsi="Times New Roman"/>
                <w:sz w:val="16"/>
                <w:szCs w:val="16"/>
              </w:rPr>
              <w:t>п/п</w:t>
            </w:r>
          </w:p>
        </w:tc>
        <w:tc>
          <w:tcPr>
            <w:tcW w:w="3685" w:type="dxa"/>
          </w:tcPr>
          <w:p w:rsidR="005169A4" w:rsidRPr="005169A4" w:rsidRDefault="005169A4" w:rsidP="0022346F">
            <w:pPr>
              <w:pStyle w:val="ae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169A4">
              <w:rPr>
                <w:rFonts w:ascii="Times New Roman" w:hAnsi="Times New Roman"/>
                <w:sz w:val="16"/>
                <w:szCs w:val="16"/>
              </w:rPr>
              <w:t>Наименование документа (сведений)</w:t>
            </w:r>
          </w:p>
        </w:tc>
        <w:tc>
          <w:tcPr>
            <w:tcW w:w="4876" w:type="dxa"/>
          </w:tcPr>
          <w:p w:rsidR="005169A4" w:rsidRPr="005169A4" w:rsidRDefault="005169A4" w:rsidP="0022346F">
            <w:pPr>
              <w:pStyle w:val="ae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169A4">
              <w:rPr>
                <w:rFonts w:ascii="Times New Roman" w:hAnsi="Times New Roman"/>
                <w:sz w:val="16"/>
                <w:szCs w:val="16"/>
              </w:rPr>
              <w:t>Источник сведений/способ получения</w:t>
            </w:r>
          </w:p>
        </w:tc>
      </w:tr>
      <w:tr w:rsidR="005169A4" w:rsidRPr="005169A4" w:rsidTr="0022346F">
        <w:tc>
          <w:tcPr>
            <w:tcW w:w="510" w:type="dxa"/>
          </w:tcPr>
          <w:p w:rsidR="005169A4" w:rsidRPr="005169A4" w:rsidRDefault="005169A4" w:rsidP="0022346F">
            <w:pPr>
              <w:pStyle w:val="ae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169A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685" w:type="dxa"/>
          </w:tcPr>
          <w:p w:rsidR="005169A4" w:rsidRPr="005169A4" w:rsidRDefault="005169A4" w:rsidP="0022346F">
            <w:pPr>
              <w:pStyle w:val="ae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169A4">
              <w:rPr>
                <w:rFonts w:ascii="Times New Roman" w:hAnsi="Times New Roman"/>
                <w:sz w:val="16"/>
                <w:szCs w:val="16"/>
              </w:rPr>
              <w:t>сведения о рождении; о заключении брака</w:t>
            </w:r>
          </w:p>
        </w:tc>
        <w:tc>
          <w:tcPr>
            <w:tcW w:w="4876" w:type="dxa"/>
          </w:tcPr>
          <w:p w:rsidR="005169A4" w:rsidRPr="005169A4" w:rsidRDefault="005169A4" w:rsidP="0022346F">
            <w:pPr>
              <w:pStyle w:val="ae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169A4">
              <w:rPr>
                <w:rFonts w:ascii="Times New Roman" w:hAnsi="Times New Roman"/>
                <w:sz w:val="16"/>
                <w:szCs w:val="16"/>
              </w:rPr>
              <w:t>Единый государственный реестр записей актов гражданского состояния/ посредством единой системы межведомственного электронного взаимодействия</w:t>
            </w:r>
          </w:p>
        </w:tc>
      </w:tr>
      <w:tr w:rsidR="005169A4" w:rsidRPr="005169A4" w:rsidTr="0022346F">
        <w:tc>
          <w:tcPr>
            <w:tcW w:w="510" w:type="dxa"/>
          </w:tcPr>
          <w:p w:rsidR="005169A4" w:rsidRPr="005169A4" w:rsidRDefault="005169A4" w:rsidP="0022346F">
            <w:pPr>
              <w:pStyle w:val="ae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169A4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685" w:type="dxa"/>
          </w:tcPr>
          <w:p w:rsidR="005169A4" w:rsidRPr="005169A4" w:rsidRDefault="005169A4" w:rsidP="0022346F">
            <w:pPr>
              <w:pStyle w:val="ae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169A4">
              <w:rPr>
                <w:rFonts w:ascii="Times New Roman" w:hAnsi="Times New Roman"/>
                <w:sz w:val="16"/>
                <w:szCs w:val="16"/>
              </w:rPr>
              <w:t>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</w:t>
            </w:r>
          </w:p>
        </w:tc>
        <w:tc>
          <w:tcPr>
            <w:tcW w:w="4876" w:type="dxa"/>
          </w:tcPr>
          <w:p w:rsidR="005169A4" w:rsidRPr="005169A4" w:rsidRDefault="005169A4" w:rsidP="0022346F">
            <w:pPr>
              <w:pStyle w:val="ae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169A4">
              <w:rPr>
                <w:rFonts w:ascii="Times New Roman" w:hAnsi="Times New Roman"/>
                <w:sz w:val="16"/>
                <w:szCs w:val="16"/>
              </w:rPr>
              <w:t>Единый государственный реестр недвижимости/посредством единой системы межведомственного электронного взаимодействия</w:t>
            </w:r>
          </w:p>
        </w:tc>
      </w:tr>
      <w:tr w:rsidR="005169A4" w:rsidRPr="005169A4" w:rsidTr="0022346F">
        <w:tc>
          <w:tcPr>
            <w:tcW w:w="510" w:type="dxa"/>
          </w:tcPr>
          <w:p w:rsidR="005169A4" w:rsidRPr="005169A4" w:rsidRDefault="005169A4" w:rsidP="0022346F">
            <w:pPr>
              <w:pStyle w:val="ae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169A4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685" w:type="dxa"/>
          </w:tcPr>
          <w:p w:rsidR="005169A4" w:rsidRPr="005169A4" w:rsidRDefault="005169A4" w:rsidP="0022346F">
            <w:pPr>
              <w:pStyle w:val="ae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169A4">
              <w:rPr>
                <w:rFonts w:ascii="Times New Roman" w:hAnsi="Times New Roman"/>
                <w:sz w:val="16"/>
                <w:szCs w:val="16"/>
              </w:rPr>
              <w:t>сведения о лицах, зарегистрированных совместно с заявителем по месту его постоянного жительства</w:t>
            </w:r>
          </w:p>
        </w:tc>
        <w:tc>
          <w:tcPr>
            <w:tcW w:w="4876" w:type="dxa"/>
          </w:tcPr>
          <w:p w:rsidR="005169A4" w:rsidRPr="005169A4" w:rsidRDefault="005169A4" w:rsidP="0022346F">
            <w:pPr>
              <w:pStyle w:val="ae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169A4">
              <w:rPr>
                <w:rFonts w:ascii="Times New Roman" w:hAnsi="Times New Roman"/>
                <w:sz w:val="16"/>
                <w:szCs w:val="16"/>
              </w:rPr>
              <w:t>МВД России/посредством единой системы межведомственного электронного взаимодействия</w:t>
            </w:r>
          </w:p>
        </w:tc>
      </w:tr>
      <w:tr w:rsidR="005169A4" w:rsidRPr="005169A4" w:rsidTr="0022346F">
        <w:tc>
          <w:tcPr>
            <w:tcW w:w="510" w:type="dxa"/>
          </w:tcPr>
          <w:p w:rsidR="005169A4" w:rsidRPr="005169A4" w:rsidRDefault="005169A4" w:rsidP="0022346F">
            <w:pPr>
              <w:pStyle w:val="ae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169A4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685" w:type="dxa"/>
          </w:tcPr>
          <w:p w:rsidR="005169A4" w:rsidRPr="005169A4" w:rsidRDefault="005169A4" w:rsidP="0022346F">
            <w:pPr>
              <w:pStyle w:val="ae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169A4">
              <w:rPr>
                <w:rFonts w:ascii="Times New Roman" w:hAnsi="Times New Roman"/>
                <w:sz w:val="16"/>
                <w:szCs w:val="16"/>
              </w:rPr>
              <w:t xml:space="preserve">сведения об инвалидности, содержащиеся в </w:t>
            </w:r>
            <w:r w:rsidRPr="005169A4">
              <w:rPr>
                <w:rFonts w:ascii="Times New Roman" w:hAnsi="Times New Roman"/>
                <w:sz w:val="16"/>
                <w:szCs w:val="16"/>
              </w:rPr>
              <w:lastRenderedPageBreak/>
              <w:t>федеральном реестре инвалидов</w:t>
            </w:r>
          </w:p>
        </w:tc>
        <w:tc>
          <w:tcPr>
            <w:tcW w:w="4876" w:type="dxa"/>
          </w:tcPr>
          <w:p w:rsidR="005169A4" w:rsidRPr="005169A4" w:rsidRDefault="005169A4" w:rsidP="0022346F">
            <w:pPr>
              <w:pStyle w:val="ae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169A4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ПФР России (федеральная государственная информационная </w:t>
            </w:r>
            <w:r w:rsidRPr="005169A4">
              <w:rPr>
                <w:rFonts w:ascii="Times New Roman" w:hAnsi="Times New Roman"/>
                <w:sz w:val="16"/>
                <w:szCs w:val="16"/>
              </w:rPr>
              <w:lastRenderedPageBreak/>
              <w:t>система "Федеральный реестр инвалидов")/посредством единой системы межведомственного электронного взаимодействия</w:t>
            </w:r>
          </w:p>
        </w:tc>
      </w:tr>
      <w:tr w:rsidR="005169A4" w:rsidRPr="005169A4" w:rsidTr="0022346F">
        <w:tc>
          <w:tcPr>
            <w:tcW w:w="510" w:type="dxa"/>
          </w:tcPr>
          <w:p w:rsidR="005169A4" w:rsidRPr="005169A4" w:rsidRDefault="005169A4" w:rsidP="0022346F">
            <w:pPr>
              <w:pStyle w:val="ae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169A4">
              <w:rPr>
                <w:rFonts w:ascii="Times New Roman" w:hAnsi="Times New Roman"/>
                <w:sz w:val="16"/>
                <w:szCs w:val="16"/>
              </w:rPr>
              <w:lastRenderedPageBreak/>
              <w:t>5</w:t>
            </w:r>
          </w:p>
        </w:tc>
        <w:tc>
          <w:tcPr>
            <w:tcW w:w="3685" w:type="dxa"/>
          </w:tcPr>
          <w:p w:rsidR="005169A4" w:rsidRPr="005169A4" w:rsidRDefault="005169A4" w:rsidP="0022346F">
            <w:pPr>
              <w:pStyle w:val="ae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169A4">
              <w:rPr>
                <w:rFonts w:ascii="Times New Roman" w:hAnsi="Times New Roman"/>
                <w:sz w:val="16"/>
                <w:szCs w:val="16"/>
              </w:rPr>
              <w:t>проверка</w:t>
            </w:r>
          </w:p>
          <w:p w:rsidR="005169A4" w:rsidRPr="005169A4" w:rsidRDefault="005169A4" w:rsidP="0022346F">
            <w:pPr>
              <w:pStyle w:val="ae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169A4">
              <w:rPr>
                <w:rFonts w:ascii="Times New Roman" w:hAnsi="Times New Roman"/>
                <w:sz w:val="16"/>
                <w:szCs w:val="16"/>
              </w:rPr>
              <w:t>соответствия фамильно-именной группы, даты рождения, пола и СНИЛС</w:t>
            </w:r>
          </w:p>
        </w:tc>
        <w:tc>
          <w:tcPr>
            <w:tcW w:w="4876" w:type="dxa"/>
          </w:tcPr>
          <w:p w:rsidR="005169A4" w:rsidRPr="005169A4" w:rsidRDefault="005169A4" w:rsidP="0022346F">
            <w:pPr>
              <w:pStyle w:val="ae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169A4">
              <w:rPr>
                <w:rFonts w:ascii="Times New Roman" w:hAnsi="Times New Roman"/>
                <w:sz w:val="16"/>
                <w:szCs w:val="16"/>
              </w:rPr>
              <w:t>ПФР РФ/посредством единой системы межведомственного электронного взаимодействия</w:t>
            </w:r>
          </w:p>
        </w:tc>
      </w:tr>
      <w:tr w:rsidR="005169A4" w:rsidRPr="005169A4" w:rsidTr="0022346F">
        <w:tc>
          <w:tcPr>
            <w:tcW w:w="510" w:type="dxa"/>
          </w:tcPr>
          <w:p w:rsidR="005169A4" w:rsidRPr="005169A4" w:rsidRDefault="005169A4" w:rsidP="0022346F">
            <w:pPr>
              <w:pStyle w:val="ae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169A4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685" w:type="dxa"/>
          </w:tcPr>
          <w:p w:rsidR="005169A4" w:rsidRPr="005169A4" w:rsidRDefault="005169A4" w:rsidP="0022346F">
            <w:pPr>
              <w:pStyle w:val="ae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169A4">
              <w:rPr>
                <w:rFonts w:ascii="Times New Roman" w:hAnsi="Times New Roman"/>
                <w:sz w:val="16"/>
                <w:szCs w:val="16"/>
              </w:rPr>
              <w:t xml:space="preserve">сведения, подтверждающие действительность паспорта гражданина </w:t>
            </w:r>
          </w:p>
          <w:p w:rsidR="005169A4" w:rsidRPr="005169A4" w:rsidRDefault="005169A4" w:rsidP="0022346F">
            <w:pPr>
              <w:pStyle w:val="ae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169A4">
              <w:rPr>
                <w:rFonts w:ascii="Times New Roman" w:hAnsi="Times New Roman"/>
                <w:sz w:val="16"/>
                <w:szCs w:val="16"/>
              </w:rPr>
              <w:t>Российской Федерации</w:t>
            </w:r>
          </w:p>
        </w:tc>
        <w:tc>
          <w:tcPr>
            <w:tcW w:w="4876" w:type="dxa"/>
          </w:tcPr>
          <w:p w:rsidR="005169A4" w:rsidRPr="005169A4" w:rsidRDefault="005169A4" w:rsidP="0022346F">
            <w:pPr>
              <w:pStyle w:val="ae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169A4">
              <w:rPr>
                <w:rFonts w:ascii="Times New Roman" w:hAnsi="Times New Roman"/>
                <w:sz w:val="16"/>
                <w:szCs w:val="16"/>
              </w:rPr>
              <w:t>МВД России/посредством единой системы межведомственного электронного взаимодействия</w:t>
            </w:r>
          </w:p>
        </w:tc>
      </w:tr>
    </w:tbl>
    <w:p w:rsidR="005169A4" w:rsidRPr="005169A4" w:rsidRDefault="005169A4" w:rsidP="005169A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Исчерпывающий перечень оснований для отказа в приеме</w:t>
      </w: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документов, необходимых для предоставления</w:t>
      </w: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муниципальной услуги</w:t>
      </w:r>
    </w:p>
    <w:p w:rsidR="005169A4" w:rsidRPr="005169A4" w:rsidRDefault="005169A4" w:rsidP="005169A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bookmarkStart w:id="4" w:name="P223"/>
      <w:bookmarkEnd w:id="4"/>
      <w:r w:rsidRPr="005169A4">
        <w:rPr>
          <w:rFonts w:ascii="Times New Roman" w:hAnsi="Times New Roman"/>
          <w:sz w:val="16"/>
          <w:szCs w:val="16"/>
        </w:rPr>
        <w:t>16. Основаниями для отказа в приеме документов, необходимых для предоставления муниципальной услуги, являются:</w:t>
      </w:r>
    </w:p>
    <w:p w:rsidR="005169A4" w:rsidRPr="005169A4" w:rsidRDefault="005169A4" w:rsidP="005169A4">
      <w:pPr>
        <w:pStyle w:val="ae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ab/>
        <w:t xml:space="preserve">1) 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услуги; 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2) неполное заполнение обязательных полей в форме заявления (запроса) о предоставлении муниципальной услуги (недостоверное, неправильное); 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3) представление неполного комплекта документов; 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4)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 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5)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6)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 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7)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8) заявление подано лицом, не имеющим полномочий представлять интересы заявителя. </w:t>
      </w:r>
    </w:p>
    <w:p w:rsidR="005169A4" w:rsidRPr="005169A4" w:rsidRDefault="005169A4" w:rsidP="005169A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Исчерпывающий перечень оснований для приостановления предоставления муниципальной услуги</w:t>
      </w: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или отказа в предоставлении муниципальной услуги</w:t>
      </w: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bookmarkStart w:id="5" w:name="P239"/>
      <w:bookmarkEnd w:id="5"/>
      <w:r w:rsidRPr="005169A4">
        <w:rPr>
          <w:rFonts w:ascii="Times New Roman" w:hAnsi="Times New Roman"/>
          <w:sz w:val="16"/>
          <w:szCs w:val="16"/>
        </w:rPr>
        <w:t>17. Оснований для приостановления предоставления муниципальной услуги не предусмотрено.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17.1. Основания для отказа в предоставлении муниципальной услуги: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1)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2) представленными документами и сведениями не подтверждается право гражданина состоять на учете в качестве нуждающегося в жилых помещениях;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3) не истек срок совершения действий, предусмотренных </w:t>
      </w:r>
      <w:hyperlink r:id="rId13">
        <w:r w:rsidRPr="005169A4">
          <w:rPr>
            <w:rFonts w:ascii="Times New Roman" w:hAnsi="Times New Roman"/>
            <w:sz w:val="16"/>
            <w:szCs w:val="16"/>
          </w:rPr>
          <w:t>статьей 53</w:t>
        </w:r>
      </w:hyperlink>
      <w:r w:rsidRPr="005169A4">
        <w:rPr>
          <w:rFonts w:ascii="Times New Roman" w:hAnsi="Times New Roman"/>
          <w:sz w:val="16"/>
          <w:szCs w:val="16"/>
        </w:rPr>
        <w:t xml:space="preserve"> Жилищного кодекса Российской Федерации, которые привели к ухудшению жилищных условий;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4) 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помещениях.</w:t>
      </w:r>
    </w:p>
    <w:p w:rsidR="005169A4" w:rsidRPr="005169A4" w:rsidRDefault="005169A4" w:rsidP="005169A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Размер платы, взимаемой с заявителя при предоставлении</w:t>
      </w: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муниципальной услуги, и способы ее взимания</w:t>
      </w:r>
    </w:p>
    <w:p w:rsidR="005169A4" w:rsidRPr="005169A4" w:rsidRDefault="005169A4" w:rsidP="005169A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18. Предоставление муниципальной услуги осуществляется бесплатно.</w:t>
      </w:r>
    </w:p>
    <w:p w:rsidR="005169A4" w:rsidRPr="005169A4" w:rsidRDefault="005169A4" w:rsidP="005169A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Максимальный срок ожидания в очереди при подаче заявителем</w:t>
      </w: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запроса о предоставлении муниципальной услуги</w:t>
      </w: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и при получении результата предоставления</w:t>
      </w: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муниципальной услуги</w:t>
      </w:r>
    </w:p>
    <w:p w:rsidR="005169A4" w:rsidRPr="005169A4" w:rsidRDefault="005169A4" w:rsidP="005169A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19. 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составляет 15 минут.</w:t>
      </w:r>
    </w:p>
    <w:p w:rsidR="005169A4" w:rsidRPr="005169A4" w:rsidRDefault="005169A4" w:rsidP="005169A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Срок регистрации запроса заявителя о предоставлении</w:t>
      </w: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муниципальной услуги</w:t>
      </w:r>
    </w:p>
    <w:p w:rsidR="005169A4" w:rsidRPr="005169A4" w:rsidRDefault="005169A4" w:rsidP="005169A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20. Срок регистрации запроса и документов и (или) информации, необходимых для предоставления муниципальной услуги, в Уполномоченном органе или в МФЦ составляет 1 рабочий день.</w:t>
      </w:r>
    </w:p>
    <w:p w:rsidR="005169A4" w:rsidRPr="005169A4" w:rsidRDefault="005169A4" w:rsidP="005169A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Требования к помещениям,</w:t>
      </w: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в которых предоставляются муниципальные услуги</w:t>
      </w:r>
    </w:p>
    <w:p w:rsidR="005169A4" w:rsidRPr="005169A4" w:rsidRDefault="005169A4" w:rsidP="005169A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lastRenderedPageBreak/>
        <w:t>21.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Для парковки специальных автотранспортных средств инвалидов на стоянке (парковке) выделяется не менее 10 % мест (но не менее одного места) для бесплатной парковки транспортных средств, управляемых инвалидами I, II групп, а также инвалидами III группы,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оборудуется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наименование;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местонахождение и юридический адрес;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режим работы;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график приема;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номера телефонов для справок.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Помещения, в которых предоставляется муниципальная услуга, оснащаются: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противопожарной системой и средствами пожаротушения;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системой оповещения о возникновении чрезвычайной ситуации;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средствами оказания первой медицинской помощи;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туалетными комнатами для посетителей.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Места приема заявителей оборудуются информационными табличками (вывесками) с указанием: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номера кабинета и наименования отдела;</w:t>
      </w:r>
    </w:p>
    <w:p w:rsidR="005169A4" w:rsidRPr="005169A4" w:rsidRDefault="005169A4" w:rsidP="005169A4">
      <w:pPr>
        <w:pStyle w:val="ae"/>
        <w:ind w:left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фамилии, имени и отчества (последнее - при наличии), должности ответственного лица за прием документов;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графика приема заявителей.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При предоставлении муниципальной услуги инвалидам обеспечиваются: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сопровождение инвалидов, имеющих стойкие расстройства функции зрения и самостоятельного передвижения;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5169A4" w:rsidRPr="005169A4" w:rsidRDefault="005169A4" w:rsidP="005169A4">
      <w:pPr>
        <w:pStyle w:val="ae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допуск сурдопереводчика и тифлосурдопереводчика;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муниципальные услуги;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:rsidR="005169A4" w:rsidRPr="005169A4" w:rsidRDefault="005169A4" w:rsidP="005169A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Показатели доступности и качества муниципальной услуги</w:t>
      </w:r>
    </w:p>
    <w:p w:rsidR="005169A4" w:rsidRPr="005169A4" w:rsidRDefault="005169A4" w:rsidP="005169A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22. Основными показателями доступности предоставления муниципальной услуги являются: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«Интернет»), средствах массовой информации; 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возможность получения заявителем уведомлений о предоставлении муниципальной услуги с помощью ЕПГУ; 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22.1. Основными показателями качества предоставления муниципальной услуги являются: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lastRenderedPageBreak/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отсутствие нарушений установленных сроков в процессе предоставления муниципальной услуги;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5169A4" w:rsidRPr="005169A4" w:rsidRDefault="005169A4" w:rsidP="005169A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Иные требования к предоставлению муниципальной услуги,</w:t>
      </w: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в том числе учитывающие особенности предоставления</w:t>
      </w: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муниципальной услуги в МФЦ</w:t>
      </w: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и особенности предоставления муниципальной услуги</w:t>
      </w: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в электронной форме</w:t>
      </w:r>
    </w:p>
    <w:p w:rsidR="005169A4" w:rsidRPr="005169A4" w:rsidRDefault="005169A4" w:rsidP="005169A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23. Дополнительные услуги, которые являются необходимыми и обязательными для предоставления муниципальной услуги, отсутствуют.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Перечень информационных систем, используемых для предоставления муниципальной услуги: информационная система МФЦ, ЕПГУ.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eastAsia="Times New Roman" w:hAnsi="Times New Roman"/>
          <w:sz w:val="16"/>
          <w:szCs w:val="16"/>
        </w:rPr>
      </w:pPr>
      <w:r w:rsidRPr="005169A4">
        <w:rPr>
          <w:rFonts w:ascii="Times New Roman" w:eastAsia="Times New Roman" w:hAnsi="Times New Roman"/>
          <w:sz w:val="16"/>
          <w:szCs w:val="16"/>
        </w:rPr>
        <w:t>Прием заявления о предоставлении муниципальной услуги и документов, необходимых для предоставления муниципальной услуги, а также выдача результата предоставления муниципальной услуги в МФЦ осуществляется на основании заключенного между МФЦ и _администрацией муниципального образования Саракташский поссовет Соглашения о взаимодействии.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eastAsia="Times New Roman" w:hAnsi="Times New Roman"/>
          <w:sz w:val="16"/>
          <w:szCs w:val="16"/>
        </w:rPr>
      </w:pPr>
      <w:r w:rsidRPr="005169A4">
        <w:rPr>
          <w:rFonts w:ascii="Times New Roman" w:eastAsia="Times New Roman" w:hAnsi="Times New Roman"/>
          <w:sz w:val="16"/>
          <w:szCs w:val="16"/>
        </w:rPr>
        <w:t>Заявителям обеспечивается возможность представления заявления и прилагаемых документов в форме электронных документов посредством ЕПГУ. 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 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5169A4" w:rsidRPr="005169A4" w:rsidRDefault="005169A4" w:rsidP="005169A4">
      <w:pPr>
        <w:pStyle w:val="ae"/>
        <w:jc w:val="both"/>
        <w:rPr>
          <w:rFonts w:ascii="Times New Roman" w:eastAsia="Times New Roman" w:hAnsi="Times New Roman"/>
          <w:sz w:val="16"/>
          <w:szCs w:val="16"/>
        </w:rPr>
      </w:pP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III. Состав, последовательность и сроки выполнения</w:t>
      </w: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административных процедур</w:t>
      </w:r>
    </w:p>
    <w:p w:rsidR="005169A4" w:rsidRPr="005169A4" w:rsidRDefault="005169A4" w:rsidP="005169A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Перечень вариантов предоставления муниципальной услуги,</w:t>
      </w: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включающий в том числе варианты предоставления</w:t>
      </w: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муниципальной услуги, необходимые для исправления</w:t>
      </w: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допущенных опечаток и ошибок в выданных в результате</w:t>
      </w: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предоставления муниципальной услуги документах и созданных</w:t>
      </w: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реестровых записях, для выдачи дубликата документа,</w:t>
      </w: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выданного по результатам предоставления муниципальной</w:t>
      </w: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услуги, в том числе исчерпывающий перечень оснований</w:t>
      </w: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для отказа в выдаче такого дубликата, а также порядок</w:t>
      </w: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оставления запроса заявителя о предоставлении</w:t>
      </w: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муниципальной услуги без рассмотрения (при необходимости)</w:t>
      </w:r>
    </w:p>
    <w:p w:rsidR="005169A4" w:rsidRPr="005169A4" w:rsidRDefault="005169A4" w:rsidP="005169A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bookmarkStart w:id="6" w:name="P339"/>
      <w:bookmarkEnd w:id="6"/>
      <w:r w:rsidRPr="005169A4">
        <w:rPr>
          <w:rFonts w:ascii="Times New Roman" w:hAnsi="Times New Roman"/>
          <w:sz w:val="16"/>
          <w:szCs w:val="16"/>
        </w:rPr>
        <w:t>24. Перечень вариантов предоставления муниципальной услуги: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1) принятие на учет граждан в качестве нуждающихся в жилых помещениях;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2) внесение изменений в сведения о гражданах, нуждающихся в предоставлении жилого помещения;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3) предоставление информации о движении в очереди граждан,  нуждающихся в предоставлении жилого помещения;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4) снятие с учета граждан, нуждающихся в предоставлении жилого помещения;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5) исправление допущенных опечаток и ошибок в выданных в результате предоставления муниципальной услуги документах.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bCs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25. </w:t>
      </w:r>
      <w:r w:rsidRPr="005169A4">
        <w:rPr>
          <w:rFonts w:ascii="Times New Roman" w:hAnsi="Times New Roman"/>
          <w:bCs/>
          <w:sz w:val="16"/>
          <w:szCs w:val="16"/>
        </w:rPr>
        <w:t>Перечень административных процедур (действий) при предоставлении муниципальной услуги услуг в электронной форме: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получение информации о порядке и сроках предоставления муниципальной услуги;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формирование заявления;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получение результата предоставления муниципальной услуги;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получение сведений о ходе рассмотрения заявления;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осуществление оценки качества предоставления муниципальной услуги;</w:t>
      </w:r>
    </w:p>
    <w:p w:rsidR="005169A4" w:rsidRPr="005169A4" w:rsidRDefault="005169A4" w:rsidP="005169A4">
      <w:pPr>
        <w:pStyle w:val="ae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досудебное (внесудебное) обжалование решений и действий (бездействия) Уполномоченного органа либо действия (бездействия) должностных лиц Уполномоченного органа, предоставляющего муниципальную услугу, либо муниципального служащего.</w:t>
      </w:r>
    </w:p>
    <w:p w:rsidR="005169A4" w:rsidRPr="005169A4" w:rsidRDefault="005169A4" w:rsidP="005169A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Профилирование заявителя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26. Профилирование заявителей в соответствии с вариантом предоставления муниципальной услуги, соответствующим признакам заявителя в администрации муниципального образования Саракташский поссовет, на ЕПГУ и в МФЦ не осуществляется.</w:t>
      </w:r>
    </w:p>
    <w:p w:rsidR="005169A4" w:rsidRPr="005169A4" w:rsidRDefault="005169A4" w:rsidP="005169A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Принятие на учет граждан в качестве нуждающихся в жилых помещениях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27. Максимальный срок предоставления муниципальной услуги –30 рабочих дней.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28. Результатом предоставления муниципальной услуги является: 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а) решение о предоставлении муниципальной услуги;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б) решение об отказе в предоставлении муниципальной услуги.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29. Вариант предоставления муниципальной услуги включает в себя выполнение следующих административных процедур: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 1) прием заявления и документов и (или) информации, необходимых для предоставления муниципальной услуги;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2) межведомственное информационное взаимодействие;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3) принятие решения о предоставлении (об отказе в предоставлении) муниципальной услуги;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lastRenderedPageBreak/>
        <w:t>4) предоставление результата муниципальной услуги.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pStyle w:val="ae"/>
        <w:ind w:firstLine="708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Прием заявления и документов и (или) информации, необходимых для предоставления муниципальной услуги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30. Для получения муниципальной услуги, заявитель (представитель заявителя) представляет одним из способов, указанных в п.13  Административного регламента, заявление по форме согласно приложению 5 к Административному регламенту, а также документы, указанные в п. 14 Административного регламента.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При подаче запроса о предоставлении муниципальной услуги через ЕПГУ,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169A4">
        <w:rPr>
          <w:rFonts w:ascii="Times New Roman" w:eastAsia="Times New Roman" w:hAnsi="Times New Roman"/>
          <w:sz w:val="16"/>
          <w:szCs w:val="16"/>
          <w:lang w:eastAsia="ru-RU"/>
        </w:rPr>
        <w:t>Специалист Уполномоченного органа, осуществляющий прием документов, устанавливает личность заявителя (представителя заявителя), в том числе проверяет основной документ, удостоверяющий личность гражданина Российской Федерации, проверяет полномочия заявителя.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169A4">
        <w:rPr>
          <w:rFonts w:ascii="Times New Roman" w:eastAsia="Times New Roman" w:hAnsi="Times New Roman"/>
          <w:sz w:val="16"/>
          <w:szCs w:val="16"/>
          <w:lang w:eastAsia="ru-RU"/>
        </w:rPr>
        <w:t>Способами установления личности заявителя (его представителя) являются: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169A4">
        <w:rPr>
          <w:rFonts w:ascii="Times New Roman" w:eastAsia="Times New Roman" w:hAnsi="Times New Roman"/>
          <w:sz w:val="16"/>
          <w:szCs w:val="16"/>
          <w:lang w:eastAsia="ru-RU"/>
        </w:rPr>
        <w:t>предъявление заявителем (представителем) основного документа, удостоверяющего личность гражданина Российской Федерации (при подаче заявления в Уполномоченный орган);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169A4">
        <w:rPr>
          <w:rFonts w:ascii="Times New Roman" w:eastAsia="Times New Roman" w:hAnsi="Times New Roman"/>
          <w:sz w:val="16"/>
          <w:szCs w:val="16"/>
          <w:lang w:eastAsia="ru-RU"/>
        </w:rPr>
        <w:t>при подаче заявления посредством Единого портала - электронная подпись заявителя (его представителя);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169A4">
        <w:rPr>
          <w:rFonts w:ascii="Times New Roman" w:eastAsia="Times New Roman" w:hAnsi="Times New Roman"/>
          <w:sz w:val="16"/>
          <w:szCs w:val="16"/>
          <w:lang w:eastAsia="ru-RU"/>
        </w:rPr>
        <w:t>при получении заявления и документов посредством почтовой связи – заверенная в установленном порядке копия документа, удостоверяющего личность.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Срок регистрации заявления и документов и (или) информации, необходимых для предоставления муниципальной услуги в Уполномоченном органе или МФЦ не превышает 1 рабочий день.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При наличии оснований для отказа в приеме документов, необходимых для предоставления муниципальной услуги, указанных в п. 16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 по форме, приведенной в приложении  6 к  Административному регламенту.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Заявление и документы и (или) информация, необходимые для предоставления муниципальной услуги, могут быть приняты Уполномоченным органом и МФЦ по выбору заявителя независимо от его места жительства или места пребывания. </w:t>
      </w: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Межведомственное информационное взаимодействие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169A4">
        <w:rPr>
          <w:rFonts w:ascii="Times New Roman" w:eastAsia="Times New Roman" w:hAnsi="Times New Roman"/>
          <w:sz w:val="16"/>
          <w:szCs w:val="16"/>
          <w:lang w:eastAsia="ru-RU"/>
        </w:rPr>
        <w:t>31. Основанием для направления межведомственного запроса в органы (организации), представляющие сведения в рамках межведомственного информационного взаимодействия, является непредставление заявителем самостоятельно документов, предусмотренных п.  15 Административного регламента.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169A4">
        <w:rPr>
          <w:rFonts w:ascii="Times New Roman" w:eastAsia="Times New Roman" w:hAnsi="Times New Roman"/>
          <w:sz w:val="16"/>
          <w:szCs w:val="16"/>
          <w:lang w:eastAsia="ru-RU"/>
        </w:rPr>
        <w:t>Уполномоченное должностное лицо Уполномоченного органа в течение 2 дней после регистрации заявления о предоставлении муниципальной услуги направляет межведомственные запросы в следующие органы (организации):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а) ПФР России: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сведения об инвалидности, содержащиеся в федеральном реестре инвалидов;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проверка соответствия фамильно-именной группы, даты рождения, пола и СНИЛС;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б) Росреестр:</w:t>
      </w:r>
    </w:p>
    <w:p w:rsidR="005169A4" w:rsidRPr="005169A4" w:rsidRDefault="005169A4" w:rsidP="005169A4">
      <w:pPr>
        <w:pStyle w:val="ae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color w:val="FF0000"/>
          <w:sz w:val="16"/>
          <w:szCs w:val="16"/>
        </w:rPr>
        <w:tab/>
      </w:r>
      <w:r w:rsidRPr="005169A4">
        <w:rPr>
          <w:rFonts w:ascii="Times New Roman" w:hAnsi="Times New Roman"/>
          <w:sz w:val="16"/>
          <w:szCs w:val="16"/>
        </w:rPr>
        <w:t>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в) ФНС России: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сведения о рождении, о заключении брака; 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г) МВД России: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документы, содержащие сведения о лицах, зарегистрированных совместно с заявителем по месту его постоянного жительства;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сведения, подтверждающие действительность паспорта гражданина Российской Федерации.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Результатом выполнения административной процедуры является получение ответа на запрос в течение не более 5 рабочих дней со дня его поступления в орган или организацию, представляющие документ и информацию, если иные сроки подготовки и направления ответа на межведомственный запрос не установлены федеральными законами, нормативными правовыми актами Правительства Российской Федерации и нормативными правовыми актами Оренбургской области.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pStyle w:val="ae"/>
        <w:ind w:firstLine="708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Принятие решения о предоставлении (об отказе в предоставлении) муниципальной услуги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32. Критерием принятия решения о предоставлении (об отказе в предоставлении) муниципальной услуги является наличие или отсутствие оснований, указанных в п. 17.1 Административного регламента.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33. Срок принятия решения о предоставлении (об отказе в предоставлении) муниципальной услуги составляет - десять рабочих дней с даты получения Уполномоченным органом всех сведений, необходимых для принятия решения.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Предоставление результата муниципальной услуги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34. Результат предоставления муниципальной услуги предоставляется заявителю (его представителю) следующими способами: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муниципальной услуги;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- на бумажном носителе, посредством личного обращения в Уполномоченный орган или в МФЦ.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Срок предоставления заявителю результата муниципальной услуги - три рабочих дней со дня принятия решения о предоставлении муниципальной услуги.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35. Результат муниципальной услуги может быть предоставлен заявителю Уполномоченным органом или МФЦ по выбору заявителя независимо от его места жительства или места пребывания.  </w:t>
      </w: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Внесение изменений в сведения о гражданах, нуждающихся в предоставлении жилого помещения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36. Максимальный срок предоставления муниципальной услуги – 30 рабочих дней.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37. Результатом предоставления муниципальной услуги является: 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а) уведомление об учете граждан, нуждающихся в жилых помещениях;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б) уведомление о снятии с учета граждан, нуждающихся в жилых помещениях;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lastRenderedPageBreak/>
        <w:t>в) решение об отказе в предоставлении муниципальной услуги.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38. Вариант предоставления муниципальной услуги включает в себя выполнение следующих административных процедур: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 1) прием заявления и документов и (или) информации, необходимых для предоставления муниципальной услуги;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2) межведомственное информационное взаимодействие;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3) принятие решения о предоставлении (об отказе в предоставлении) муниципальной услуги;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4) предоставление результата муниципальной услуги.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Прием заявления и документов и (или) информации, необходимых для предоставления муниципальной услуги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39. Для получения муниципальной услуги, заявитель (представитель заявителя) представляет одним из способов, указанных в п. 13 Административного регламента, заявление, а также документы, указанные в п.п._п. 14 Административного регламента.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Заявление должно содержать:</w:t>
      </w:r>
    </w:p>
    <w:p w:rsidR="005169A4" w:rsidRPr="005169A4" w:rsidRDefault="005169A4" w:rsidP="005169A4">
      <w:pPr>
        <w:pStyle w:val="ae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ab/>
        <w:t>полное наименование Уполномоченного органа, предоставляющего муниципальную услугу;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сведения, позволяющие идентифицировать заявителя, содержащиеся в документах, предусмотренных законодательством Российской Федерации;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сведения, позволяющие идентифицировать представителя, содержащиеся в документах, предусмотренных законодательством Российской Федерации;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дополнительные сведения, необходимые для предоставления муниципальной услуги;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перечень прилагаемых к заявлению документов и (или) информации.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При подаче запроса о предоставлении муниципальной услуги через ЕПГУ,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169A4">
        <w:rPr>
          <w:rFonts w:ascii="Times New Roman" w:eastAsia="Times New Roman" w:hAnsi="Times New Roman"/>
          <w:sz w:val="16"/>
          <w:szCs w:val="16"/>
          <w:lang w:eastAsia="ru-RU"/>
        </w:rPr>
        <w:t>Специалист Уполномоченного органа, осуществляющий прием документов, устанавливает личность заявителя (представителя заявителя), в том числе проверяет основной документ, удостоверяющий личность гражданина Российской Федерации, проверяет полномочия заявителя.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169A4">
        <w:rPr>
          <w:rFonts w:ascii="Times New Roman" w:eastAsia="Times New Roman" w:hAnsi="Times New Roman"/>
          <w:sz w:val="16"/>
          <w:szCs w:val="16"/>
          <w:lang w:eastAsia="ru-RU"/>
        </w:rPr>
        <w:t>Способами установления личности заявителя (его представителя) являются: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169A4">
        <w:rPr>
          <w:rFonts w:ascii="Times New Roman" w:eastAsia="Times New Roman" w:hAnsi="Times New Roman"/>
          <w:sz w:val="16"/>
          <w:szCs w:val="16"/>
          <w:lang w:eastAsia="ru-RU"/>
        </w:rPr>
        <w:t>предъявление заявителем (представителем) основного документа, удостоверяющего личность гражданина Российской Федерации (при подаче заявления в Уполномоченный орган);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169A4">
        <w:rPr>
          <w:rFonts w:ascii="Times New Roman" w:eastAsia="Times New Roman" w:hAnsi="Times New Roman"/>
          <w:sz w:val="16"/>
          <w:szCs w:val="16"/>
          <w:lang w:eastAsia="ru-RU"/>
        </w:rPr>
        <w:t>при подаче заявления посредством Единого портала - электронная подпись заявителя (его представителя);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169A4">
        <w:rPr>
          <w:rFonts w:ascii="Times New Roman" w:eastAsia="Times New Roman" w:hAnsi="Times New Roman"/>
          <w:sz w:val="16"/>
          <w:szCs w:val="16"/>
          <w:lang w:eastAsia="ru-RU"/>
        </w:rPr>
        <w:t>при получении заявления и документов посредством почтовой связи – заверенная в установленном порядке копия документа, удостоверяющего личность.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Срок регистрации заявления и документов и (или) информации, необходимых для предоставления муниципальной услуги в Уполномоченном органе или МФЦ не превышает 1 рабочий день.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При наличии оснований для отказа в приеме документов, необходимых для предоставления муниципальной услуги, указанных в п. 16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 по форме, приведенной в приложении  6 к Административному регламенту.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Заявление и документы и (или) информация, необходимые для предоставления муниципальной услуги, могут быть приняты Уполномоченным органом и МФЦ по выбору заявителя независимо от его места жительства или места пребывания. 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Межведомственное информационное взаимодействие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169A4">
        <w:rPr>
          <w:rFonts w:ascii="Times New Roman" w:eastAsia="Times New Roman" w:hAnsi="Times New Roman"/>
          <w:sz w:val="16"/>
          <w:szCs w:val="16"/>
          <w:lang w:eastAsia="ru-RU"/>
        </w:rPr>
        <w:t>40. Основанием для направления межведомственного запроса в органы (организации), представляющие сведения в рамках межведомственного информационного взаимодействия, является непредставление заявителем самостоятельно документов, предусмотренных п.15  Административного регламента.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169A4">
        <w:rPr>
          <w:rFonts w:ascii="Times New Roman" w:eastAsia="Times New Roman" w:hAnsi="Times New Roman"/>
          <w:sz w:val="16"/>
          <w:szCs w:val="16"/>
          <w:lang w:eastAsia="ru-RU"/>
        </w:rPr>
        <w:t>Уполномоченное должностное лицо Уполномоченного органа в течение 2 дней после регистрации заявления о предоставлении муниципальной услуги направляет межведомственные запросы в следующие органы (организации):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а) ПФР России: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сведения об инвалидности, содержащиеся в федеральном реестре инвалидов;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сведения об инвалидности, содержащиеся в федеральном реестре инвалидов;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б) Росреестр: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в) ФНС России: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сведения о рождении, о заключении брака; 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г) МВД России: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документы, содержащие сведения о лицах, зарегистрированных совместно с заявителем по месту его постоянного жительства;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сведения, подтверждающие действительность паспорта гражданина Российской Федерации.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41. Результатом выполнения административной процедуры является получение ответа на запрос в течение не более 5 рабочих дней со дня его поступления в орган или организацию, представляющие документ и информацию, если иные сроки подготовки и направления ответа на межведомственный запрос не установлены федеральными законами, нормативными правовыми актами Правительства Российской Федерации и нормативными правовыми актами Оренбургской области.</w:t>
      </w:r>
    </w:p>
    <w:p w:rsidR="005169A4" w:rsidRPr="005169A4" w:rsidRDefault="005169A4" w:rsidP="005169A4">
      <w:pPr>
        <w:pStyle w:val="ae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Принятие решения о предоставлении (об отказе в предоставлении) муниципальной услуги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42. Критерием принятия решения о предоставлении (об отказе в предоставлении) муниципальной услуги является наличие или отсутствие оснований для отказа в предоставлении муниципальной услуги.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Основаниями для отказа в предоставлении муниципальной услуги являются: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1)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2) представлены документы, которые не подтверждают право соответствующих граждан состоять на учете в качестве нуждающихся в жилых помещениях.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43. Срок принятия решения о предоставлении (об отказе в предоставлении) муниципальной услуги составляет - десяти рабочих дней с даты получения Уполномоченным органом всех сведений, необходимых для принятия решения.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lastRenderedPageBreak/>
        <w:t>Предоставление результата муниципальной услуги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44. Результат предоставления муниципальной услуги предоставляется заявителю (его представителю) следующими способами: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муниципальной услуги;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- на бумажном носителе, посредством личного обращения в Уполномоченный орган или в МФЦ.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Срок предоставления заявителю результата муниципальной услуги – три рабочих дней со дня принятия решения о предоставлении муниципальной услуги.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Результат муниципальной услуги может  быть предоставлен заявителю Уполномоченным органом или МФЦ по выбору заявителя независимо от его места жительства или места пребывания.  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Предоставление информации о движении в очереди граждан,  нуждающихся в предоставлении жилого помещения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45. Максимальный срок предоставления муниципальной услуги – 30 рабочих дней.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46. Результатом предоставления муниципальной услуги является: 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а) уведомление об учете граждан, нуждающихся в жилых помещениях;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б) решение об отказе в предоставлении муниципальной услуги.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47. Вариант предоставления муниципальной услуги включает в себя выполнение следующих административных процедур: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 1) прием заявления и документов и (или) информации, необходимых для предоставления муниципальной услуги;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2) межведомственное информационное взаимодействие;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3) принятие решения о предоставлении (об отказе в предоставлении) муниципальной услуги;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4) предоставление результата муниципальной услуги.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pStyle w:val="ae"/>
        <w:ind w:firstLine="708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Прием заявления и документов и (или) информации, необходимых для предоставления муниципальной услуги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48. Для получения муниципальной услуги, заявитель (представитель заявителя) представляет одним из способов, указанных в п. 13 Административного регламента, заявление, а также документы, указанные в п.п._п. 14 Административного регламента.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Заявление должно содержать: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 полное наименование Уполномоченного органа, предоставляющего муниципальную услугу;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сведения, позволяющие идентифицировать заявителя, содержащиеся в документах, предусмотренных законодательством Российской Федерации;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сведения, позволяющие идентифицировать представителя, содержащиеся в документах, предусмотренных законодательством Российской Федерации;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дополнительные сведения, необходимые для предоставления муниципальной услуги;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перечень прилагаемых к заявлению документов и (или) информации.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При подаче запроса о предоставлении муниципальной услуги через ЕПГУ,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169A4">
        <w:rPr>
          <w:rFonts w:ascii="Times New Roman" w:eastAsia="Times New Roman" w:hAnsi="Times New Roman"/>
          <w:sz w:val="16"/>
          <w:szCs w:val="16"/>
          <w:lang w:eastAsia="ru-RU"/>
        </w:rPr>
        <w:t>Специалист Уполномоченного органа, осуществляющий прием документов, устанавливает личность заявителя (представителя заявителя), в том числе проверяет основной документ, удостоверяющий личность гражданина Российской Федерации, проверяет полномочия заявителя.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169A4">
        <w:rPr>
          <w:rFonts w:ascii="Times New Roman" w:eastAsia="Times New Roman" w:hAnsi="Times New Roman"/>
          <w:sz w:val="16"/>
          <w:szCs w:val="16"/>
          <w:lang w:eastAsia="ru-RU"/>
        </w:rPr>
        <w:t>Способами установления личности заявителя (его представителя) являются: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169A4">
        <w:rPr>
          <w:rFonts w:ascii="Times New Roman" w:eastAsia="Times New Roman" w:hAnsi="Times New Roman"/>
          <w:sz w:val="16"/>
          <w:szCs w:val="16"/>
          <w:lang w:eastAsia="ru-RU"/>
        </w:rPr>
        <w:t>предъявление заявителем (представителем) основного документа, удостоверяющего личность гражданина Российской Федерации (при подаче заявления в Уполномоченный орган);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169A4">
        <w:rPr>
          <w:rFonts w:ascii="Times New Roman" w:eastAsia="Times New Roman" w:hAnsi="Times New Roman"/>
          <w:sz w:val="16"/>
          <w:szCs w:val="16"/>
          <w:lang w:eastAsia="ru-RU"/>
        </w:rPr>
        <w:t>при подаче заявления посредством Единого портала - электронная подпись заявителя (его представителя);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169A4">
        <w:rPr>
          <w:rFonts w:ascii="Times New Roman" w:eastAsia="Times New Roman" w:hAnsi="Times New Roman"/>
          <w:sz w:val="16"/>
          <w:szCs w:val="16"/>
          <w:lang w:eastAsia="ru-RU"/>
        </w:rPr>
        <w:t>при получении заявления и документов посредством почтовой связи – заверенная в установленном порядке копия документа, удостоверяющего личность.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Срок регистрации заявления и документов и (или) информации, необходимых для предоставления муниципальной услуги в Уполномоченном органе или МФЦ не превышает 1 рабочий день.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При наличии оснований для отказа в приеме документов, необходимых для предоставления муниципальной услуги, указанных в п. 16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 по форме, приведенной в приложении 6 к  Административному регламенту.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Заявление и документы и (или) информация, необходимые для предоставления муниципальной услуги, могут быть приняты Уполномоченным органом и МФЦ по выбору заявителя независимо от его места жительства или места пребывания. 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pStyle w:val="ae"/>
        <w:ind w:firstLine="708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Межведомственное информационное взаимодействие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169A4">
        <w:rPr>
          <w:rFonts w:ascii="Times New Roman" w:eastAsia="Times New Roman" w:hAnsi="Times New Roman"/>
          <w:sz w:val="16"/>
          <w:szCs w:val="16"/>
          <w:lang w:eastAsia="ru-RU"/>
        </w:rPr>
        <w:t>49. Основанием для направления межведомственного запроса в органы (организации), представляющие сведения в рамках межведомственного информационного взаимодействия, является непредставление заявителем самостоятельно документов, предусмотренных п. 15  Административного регламента.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169A4">
        <w:rPr>
          <w:rFonts w:ascii="Times New Roman" w:eastAsia="Times New Roman" w:hAnsi="Times New Roman"/>
          <w:sz w:val="16"/>
          <w:szCs w:val="16"/>
          <w:lang w:eastAsia="ru-RU"/>
        </w:rPr>
        <w:t>Уполномоченное должностное лицо Уполномоченного органа в течение 2 дней после регистрации заявления о предоставлении муниципальной услуги направляет межведомственные запросы в следующие органы (организации):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а) ПФР России: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сведения об инвалидности, содержащиеся в федеральном реестре инвалидов;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проверка соответствия фамильно-именной группы, даты рождения, пола и СНИЛС;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б) Росреестр:</w:t>
      </w:r>
    </w:p>
    <w:p w:rsidR="005169A4" w:rsidRPr="005169A4" w:rsidRDefault="005169A4" w:rsidP="005169A4">
      <w:pPr>
        <w:pStyle w:val="ae"/>
        <w:jc w:val="both"/>
        <w:rPr>
          <w:rFonts w:ascii="Times New Roman" w:hAnsi="Times New Roman"/>
          <w:color w:val="FF0000"/>
          <w:sz w:val="16"/>
          <w:szCs w:val="16"/>
        </w:rPr>
      </w:pPr>
      <w:r w:rsidRPr="005169A4">
        <w:rPr>
          <w:rFonts w:ascii="Times New Roman" w:hAnsi="Times New Roman"/>
          <w:color w:val="FF0000"/>
          <w:sz w:val="16"/>
          <w:szCs w:val="16"/>
        </w:rPr>
        <w:tab/>
      </w:r>
      <w:r w:rsidRPr="005169A4">
        <w:rPr>
          <w:rFonts w:ascii="Times New Roman" w:hAnsi="Times New Roman"/>
          <w:sz w:val="16"/>
          <w:szCs w:val="16"/>
        </w:rPr>
        <w:t>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в) ФНС России: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сведения о рождении, о заключении брака; 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г) МВД России: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документы, содержащие сведения о лицах, зарегистрированных совместно с заявителем по месту его постоянного жительства;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сведения, подтверждающие действительность паспорта гражданина Российской Федерации.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lastRenderedPageBreak/>
        <w:t>50. Результатом выполнения административной процедуры является получение ответа на запрос в течение не более 5 рабочих дней со дня его поступления в орган или организацию, представляющие документ и информацию, если иные сроки подготовки и направления ответа на межведомственный запрос не установлены федеральными законами, нормативными правовыми актами Правительства Российской Федерации и нормативными правовыми актами Оренбургской области.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pStyle w:val="ae"/>
        <w:ind w:firstLine="708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Принятие решения о предоставлении (об отказе в предоставлении) муниципальной услуги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51. Критерием принятия решения о предоставлении (об отказе в предоставлении) муниципальной услуги является наличие или отсутствие оснований для отказа в предоставлении муниципальной услуги.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Основанием для отказа в предоставлении муниципальной услуги является:</w:t>
      </w:r>
    </w:p>
    <w:p w:rsidR="005169A4" w:rsidRPr="005169A4" w:rsidRDefault="005169A4" w:rsidP="005169A4">
      <w:pPr>
        <w:pStyle w:val="ae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1)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52. Срок принятия решения о предоставлении (об отказе в предоставлении) муниципальной услуги составляет -десяти рабочих дней с даты получения Уполномоченным органом всех сведений, необходимых для принятия решения.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pStyle w:val="ae"/>
        <w:ind w:firstLine="708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Предоставление результата муниципальной услуги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53. Результат предоставления муниципальной услуги предоставляется заявителю (его представителю) следующими способами: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муниципальной услуги;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- на бумажном носителе, посредством личного обращения в Уполномоченный орган или в МФЦ.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Срок предоставления заявителю результата муниципальной услуги - _три рабочих дней со дня принятия решения о предоставлении муниципальной услуги.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Результат муниципальной услуги может  быть предоставлен заявителю Уполномоченным органом или МФЦ по выбору заявителя независимо от его места жительства или места пребывания.  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Снятие с учета граждан, нуждающихся в предоставлении жилого помещения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54. Максимальный срок предоставления муниципальной услуги – _____рабочих дней.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55. Результатом предоставления муниципальной услуги является: 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а) уведомление о снятии с учета граждан, нуждающихся в жилых помещениях;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б) решение об отказе в предоставлении муниципальной услуги.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56. Вариант предоставления муниципальной услуги включает в себя выполнение следующих административных процедур:</w:t>
      </w:r>
    </w:p>
    <w:p w:rsidR="005169A4" w:rsidRPr="005169A4" w:rsidRDefault="005169A4" w:rsidP="005169A4">
      <w:pPr>
        <w:pStyle w:val="ae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ab/>
        <w:t>1) прием заявления и документов и (или) информации, необходимых для предоставления муниципальной услуги;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2) межведомственное информационное взаимодействие;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3) принятие решения о предоставлении (об отказе в предоставлении) муниципальной услуги;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4) предоставление результата муниципальной услуги.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Прием заявления и документов и (или) информации, необходимых для предоставления муниципальной услуги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57. Для получения муниципальной услуги, заявитель (представитель заявителя) представляет одним из способов, указанных в п. 13 Административного регламента, заявление, а также документы, указанные в п.п.______п. 14 Административного регламента.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Заявление должно содержать: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 полное наименование Уполномоченного органа, предоставляющего муниципальную услугу;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сведения, позволяющие идентифицировать заявителя, содержащиеся в документах, предусмотренных законодательством Российской Федерации;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сведения, позволяющие идентифицировать представителя, содержащиеся в документах, предусмотренных законодательством Российской Федерации;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дополнительные сведения, необходимые для предоставления муниципальной услуги;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перечень прилагаемых к заявлению документов и (или) информации.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При подаче запроса о предоставлении муниципальной услуги через ЕПГУ,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169A4">
        <w:rPr>
          <w:rFonts w:ascii="Times New Roman" w:eastAsia="Times New Roman" w:hAnsi="Times New Roman"/>
          <w:sz w:val="16"/>
          <w:szCs w:val="16"/>
          <w:lang w:eastAsia="ru-RU"/>
        </w:rPr>
        <w:t>Специалист Уполномоченного органа, осуществляющий прием документов, устанавливает личность заявителя (представителя заявителя), в том числе проверяет основной документ, удостоверяющий личность гражданина Российской Федерации, проверяет полномочия заявителя.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169A4">
        <w:rPr>
          <w:rFonts w:ascii="Times New Roman" w:eastAsia="Times New Roman" w:hAnsi="Times New Roman"/>
          <w:sz w:val="16"/>
          <w:szCs w:val="16"/>
          <w:lang w:eastAsia="ru-RU"/>
        </w:rPr>
        <w:t>Способами установления личности заявителя (его представителя) являются: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169A4">
        <w:rPr>
          <w:rFonts w:ascii="Times New Roman" w:eastAsia="Times New Roman" w:hAnsi="Times New Roman"/>
          <w:sz w:val="16"/>
          <w:szCs w:val="16"/>
          <w:lang w:eastAsia="ru-RU"/>
        </w:rPr>
        <w:t>предъявление заявителем (представителем) основного документа, удостоверяющего личность гражданина Российской Федерации (при подаче заявления в Уполномоченный орган);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169A4">
        <w:rPr>
          <w:rFonts w:ascii="Times New Roman" w:eastAsia="Times New Roman" w:hAnsi="Times New Roman"/>
          <w:sz w:val="16"/>
          <w:szCs w:val="16"/>
          <w:lang w:eastAsia="ru-RU"/>
        </w:rPr>
        <w:t>при подаче заявления посредством Единого портала - электронная подпись заявителя (его представителя);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169A4">
        <w:rPr>
          <w:rFonts w:ascii="Times New Roman" w:eastAsia="Times New Roman" w:hAnsi="Times New Roman"/>
          <w:sz w:val="16"/>
          <w:szCs w:val="16"/>
          <w:lang w:eastAsia="ru-RU"/>
        </w:rPr>
        <w:t>при получении заявления и документов посредством почтовой связи – заверенная в установленном порядке копия документа, удостоверяющего личность.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Срок регистрации заявления и документов и (или) информации, необходимых для предоставления муниципальной услуги в Уполномоченном органе или МФЦ не превышает 1 рабочий день.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При наличии оснований для отказа в приеме документов, необходимых для предоставления муниципальной услуги, указанных в п. 16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 по форме, приведенной в приложении 6 к  Административному регламенту.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Заявление и документы и (или) информация, необходимые для предоставления муниципальной услуги, могут быть) приняты Уполномоченным органом и МФЦ по выбору заявителя независимо от его места жительства или места пребывания. 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pStyle w:val="ae"/>
        <w:ind w:firstLine="708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Межведомственное информационное взаимодействие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169A4">
        <w:rPr>
          <w:rFonts w:ascii="Times New Roman" w:eastAsia="Times New Roman" w:hAnsi="Times New Roman"/>
          <w:sz w:val="16"/>
          <w:szCs w:val="16"/>
          <w:lang w:eastAsia="ru-RU"/>
        </w:rPr>
        <w:t>58. Основанием для направления межведомственного запроса в органы (организации), представляющие сведения в рамках межведомственного информационного взаимодействия, является непредставление заявителем самостоятельно документов, предусмотренных п. 15 Административного регламента.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169A4">
        <w:rPr>
          <w:rFonts w:ascii="Times New Roman" w:eastAsia="Times New Roman" w:hAnsi="Times New Roman"/>
          <w:sz w:val="16"/>
          <w:szCs w:val="16"/>
          <w:lang w:eastAsia="ru-RU"/>
        </w:rPr>
        <w:lastRenderedPageBreak/>
        <w:t>Уполномоченное должностное лицо Уполномоченного органа в течение 2 дней после регистрации заявления о предоставлении муниципальной услуги направляет межведомственные запросы в следующие органы (организации):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а) ПФР России: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сведения об инвалидности, содержащиеся в федеральном реестре инвалидов;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проверка соответствия фамильно-именной группы, даты рождения, пола и СНИЛС;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б) Росреестр: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в) ФНС России: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сведения о рождении, о заключении брака; 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г) МВД России: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документы, содержащие сведения о лицах, зарегистрированных совместно с заявителем по месту его постоянного жительства;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сведения, подтверждающие действительность паспорта гражданина Российской Федерации.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59. Результатом выполнения административной процедуры является получение ответа на запрос в течение не более 5 рабочих дней со дня его поступления в орган или организацию, представляющие документ и информацию, если иные сроки подготовки и направления ответа на межведомственный запрос не установлены федеральными законами, нормативными правовыми актами Правительства Российской Федерации и нормативными правовыми актами Оренбургской области.</w:t>
      </w:r>
    </w:p>
    <w:p w:rsidR="005169A4" w:rsidRPr="005169A4" w:rsidRDefault="005169A4" w:rsidP="005169A4">
      <w:pPr>
        <w:pStyle w:val="ae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Принятие решения о предоставлении (об отказе в предоставлении) муниципальной услуги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60. Критерием принятия решения о предоставлении (об отказе в предоставлении) муниципальной услуги является наличие или отсутствие оснований для отказа в предоставлении муниципальной услуги.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Основанием для отказа в предоставлении муниципальной услуги является: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1)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61. Срок принятия решения о предоставлении (об отказе в предоставлении) муниципальной услуги составляет - _</w:t>
      </w:r>
      <w:r w:rsidRPr="005169A4">
        <w:rPr>
          <w:rFonts w:ascii="Times New Roman" w:hAnsi="Times New Roman"/>
          <w:sz w:val="16"/>
          <w:szCs w:val="16"/>
          <w:u w:val="single"/>
        </w:rPr>
        <w:t>_____</w:t>
      </w:r>
      <w:r w:rsidRPr="005169A4">
        <w:rPr>
          <w:rFonts w:ascii="Times New Roman" w:hAnsi="Times New Roman"/>
          <w:sz w:val="16"/>
          <w:szCs w:val="16"/>
        </w:rPr>
        <w:t xml:space="preserve">_ </w:t>
      </w:r>
      <w:r w:rsidRPr="007B0285">
        <w:rPr>
          <w:rFonts w:ascii="Times New Roman" w:hAnsi="Times New Roman"/>
          <w:sz w:val="16"/>
          <w:szCs w:val="16"/>
        </w:rPr>
        <w:t>рабочих дней с</w:t>
      </w:r>
      <w:r w:rsidRPr="005169A4">
        <w:rPr>
          <w:rFonts w:ascii="Times New Roman" w:hAnsi="Times New Roman"/>
          <w:sz w:val="16"/>
          <w:szCs w:val="16"/>
        </w:rPr>
        <w:t xml:space="preserve"> даты получения Уполномоченным органом всех сведений, необходимых для принятия решения.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Предоставление результата муниципальной услуги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62. Результат предоставления муниципальной услуги предоставляется заявителю (его представителю) следующими способами: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муниципальной услуги;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- на бумажном носителе, посредством личного обращения в Уполномоченный орган или в МФЦ.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Срок предоставления заявителю результата муниципальной услуги - три рабочих дней со дня принятия решения о предоставлении муниципальной услуги.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Результат муниципальной услуги может  быть предоставлен заявителю Уполномоченным органом или МФЦ по выбору заявителя независимо от его места жительства или места пребывания.  </w:t>
      </w:r>
    </w:p>
    <w:p w:rsidR="005169A4" w:rsidRPr="005169A4" w:rsidRDefault="005169A4" w:rsidP="005169A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pStyle w:val="ae"/>
        <w:ind w:firstLine="708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63. В случае выявления опечаток и (или) ошибок, допущенных Уполномоченным органом в документах, выданных в результате предоставления муниципальных услуг, заявитель имеет право обратиться в Уполномоченный орган с заявлением об исправлении опечаток и (или) ошибок, допущенных в выданных в результате предоставления муниципальной услуги документах.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Уполномоченный орган рассматривает заявление и пакет документов, представленные заявителем, и проводит проверку указанных в заявлении сведений. 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64. Срок устранения опечаток и ошибок не должен превышать 3 (трех) рабочих дней с даты регистрации заявления о наличии опечаток и (или) ошибок в выданных в результате предоставления муниципальной услуги документах.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65. Дубликат документа по результатам рассмотрения муниципальной услуги не предусмотрен.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Копию решения, выданного по результатам рассмотрения муниципальной услуги, возможно получить в Уполномоченном органе. Максимальное время выдачи копии решения не превышает 10 рабочих дней.</w:t>
      </w:r>
    </w:p>
    <w:p w:rsidR="005169A4" w:rsidRPr="005169A4" w:rsidRDefault="005169A4" w:rsidP="005169A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IV. Формы контроля за исполнением административного регламента</w:t>
      </w:r>
    </w:p>
    <w:p w:rsidR="005169A4" w:rsidRPr="005169A4" w:rsidRDefault="005169A4" w:rsidP="005169A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Порядок осуществления текущего контроля за соблюдением</w:t>
      </w: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и исполнением ответственными должностными лицами</w:t>
      </w: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5169A4" w:rsidRPr="005169A4" w:rsidRDefault="005169A4" w:rsidP="005169A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66.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 (Уполномоченного органа), уполномоченными на осуществление контроля за предоставлением муниципальной услуги.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 (Уполномоченного органа).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Текущий контроль осуществляется путем проведения проверок: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решений о предоставлении (об отказе в предоставлении) муниципальной услуги;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выявления и устранения нарушений прав граждан;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5169A4" w:rsidRPr="005169A4" w:rsidRDefault="005169A4" w:rsidP="005169A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Порядок и периодичность осуществления плановых</w:t>
      </w: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lastRenderedPageBreak/>
        <w:t>и внеплановых проверок полноты и качества предоставления</w:t>
      </w: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муниципальной услуги, в том числе порядок и формы</w:t>
      </w: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контроля за полнотой и качеством предоставления муниципальной услуги</w:t>
      </w:r>
    </w:p>
    <w:p w:rsidR="005169A4" w:rsidRPr="005169A4" w:rsidRDefault="005169A4" w:rsidP="005169A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67.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соблюдение сроков предоставления муниципальной услуги;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соблюдение положений настоящего Административного регламента;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правильность и обоснованность принятого решения об отказе в предоставлении муниципальной услуги.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Основанием для проведения внеплановых проверок являются: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Оренбургской области и нормативных правовых актов органов местного самоуправления Оренбургской области;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5169A4" w:rsidRPr="005169A4" w:rsidRDefault="005169A4" w:rsidP="005169A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Ответственность должностных  лиц органа, предоставляющего муниципальную услугу, за решения и действия</w:t>
      </w: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(бездействие), принимаемые (осуществляемые) ими в ходе</w:t>
      </w: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предоставления муниципальной услуги</w:t>
      </w:r>
    </w:p>
    <w:p w:rsidR="005169A4" w:rsidRPr="005169A4" w:rsidRDefault="005169A4" w:rsidP="005169A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68. По результатам проведенных проверок в случае выявления нарушений положений настоящего Административного регламента, нормативных правовых актов Оренбургской области и нормативных правовых актов органов местного самоуправления Оренбургской области осуществляется привлечение виновных лиц к ответственности в соответствии с законодательством Российской Федерации.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5169A4" w:rsidRPr="005169A4" w:rsidRDefault="005169A4" w:rsidP="005169A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Требования к порядку и формам контроля за предоставлением</w:t>
      </w: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муниципальной услуги, в том числе со стороны граждан,</w:t>
      </w: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их объединений и организаций</w:t>
      </w:r>
    </w:p>
    <w:p w:rsidR="005169A4" w:rsidRPr="005169A4" w:rsidRDefault="005169A4" w:rsidP="005169A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69.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Граждане, их объединения и организации также имеют право: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вносить предложения о мерах по устранению нарушений настоящего Административного регламента.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70.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5169A4" w:rsidRPr="005169A4" w:rsidRDefault="005169A4" w:rsidP="005169A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V. Досудебный (внесудебный) порядок обжалования решений</w:t>
      </w: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и действий (бездействия) органа, предоставляющего</w:t>
      </w: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муниципальную услугу, МФЦ,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</w:t>
      </w:r>
    </w:p>
    <w:p w:rsidR="005169A4" w:rsidRPr="005169A4" w:rsidRDefault="005169A4" w:rsidP="005169A4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муниципальных служащих, работников</w:t>
      </w:r>
    </w:p>
    <w:p w:rsidR="005169A4" w:rsidRPr="005169A4" w:rsidRDefault="005169A4" w:rsidP="005169A4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71.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услуги, на официальном сайте Уполномоченного органа и на ЕПГУ.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72. Жалоба подается следующими способами: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- в письменной форме на бумажном носителе в Уполномоченный орган либо МФЦ;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- в электронной форме с использованием информационно-телекоммуникационной сети "Интернет" в Уполномоченный орган либо МФЦ.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Жалоба подается в Уполномоченный орган, предоставляющий муниципальную услугу, МФЦ либо в орган, являющийся учредителем МФЦ.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Жалобы на решения и (или) действия (бездействие) должностного лица, руководителя структурного подразделения Уполномоченного органа подаются в вышестоящий орган.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Жалобы на решения и действия (бездействие) работника МФЦ подаются руководителю этого МФЦ.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Жалобы на решения и действия (бездействие) руководителя МФЦ подаются учредителю МФЦ.</w:t>
      </w:r>
    </w:p>
    <w:p w:rsidR="005169A4" w:rsidRPr="005169A4" w:rsidRDefault="005169A4" w:rsidP="005169A4">
      <w:pPr>
        <w:pStyle w:val="ae"/>
        <w:ind w:firstLine="708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Жалобы на решения и действия (бездействие) работников организаций, предусмотренных частью 1.1 статьи 16 Федерального закона от 27.07.2010№ 210-ФЗ «Об организации предоставления государственных и муниципальных услуг», подаются руководителям этих организаций.</w:t>
      </w:r>
    </w:p>
    <w:p w:rsidR="005169A4" w:rsidRPr="005169A4" w:rsidRDefault="005169A4" w:rsidP="005169A4">
      <w:pPr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5169A4" w:rsidRPr="005169A4" w:rsidRDefault="005169A4" w:rsidP="005169A4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>Приложение 1</w:t>
      </w:r>
    </w:p>
    <w:p w:rsidR="005169A4" w:rsidRPr="005169A4" w:rsidRDefault="005169A4" w:rsidP="005169A4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>к  Административному регламенту</w:t>
      </w:r>
    </w:p>
    <w:p w:rsidR="005169A4" w:rsidRPr="005169A4" w:rsidRDefault="005169A4" w:rsidP="005169A4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>по предоставлению</w:t>
      </w:r>
    </w:p>
    <w:p w:rsidR="005169A4" w:rsidRPr="005169A4" w:rsidRDefault="005169A4" w:rsidP="005169A4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lastRenderedPageBreak/>
        <w:t>муниципальной услуги</w:t>
      </w:r>
    </w:p>
    <w:p w:rsidR="005169A4" w:rsidRPr="005169A4" w:rsidRDefault="005169A4" w:rsidP="005169A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5169A4" w:rsidRPr="005169A4" w:rsidRDefault="005169A4" w:rsidP="005169A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bookmarkStart w:id="7" w:name="P516"/>
      <w:bookmarkEnd w:id="7"/>
      <w:r w:rsidRPr="005169A4">
        <w:rPr>
          <w:rFonts w:ascii="Times New Roman" w:hAnsi="Times New Roman" w:cs="Times New Roman"/>
          <w:sz w:val="16"/>
          <w:szCs w:val="16"/>
        </w:rPr>
        <w:t>Форма</w:t>
      </w:r>
    </w:p>
    <w:p w:rsidR="005169A4" w:rsidRPr="005169A4" w:rsidRDefault="005169A4" w:rsidP="005169A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>решения о принятии на учет граждан</w:t>
      </w:r>
    </w:p>
    <w:p w:rsidR="005169A4" w:rsidRPr="005169A4" w:rsidRDefault="005169A4" w:rsidP="005169A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>в качестве нуждающихся в жилых помещениях</w:t>
      </w:r>
    </w:p>
    <w:p w:rsidR="005169A4" w:rsidRPr="005169A4" w:rsidRDefault="005169A4" w:rsidP="005169A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5169A4" w:rsidRPr="005169A4" w:rsidRDefault="005169A4" w:rsidP="005169A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 xml:space="preserve">      Администрация муниципального образования Саракташский поссовет</w:t>
      </w:r>
    </w:p>
    <w:p w:rsidR="005169A4" w:rsidRPr="005169A4" w:rsidRDefault="005169A4" w:rsidP="005169A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5169A4" w:rsidRPr="005169A4" w:rsidRDefault="005169A4" w:rsidP="005169A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>РЕШЕНИЕ</w:t>
      </w:r>
    </w:p>
    <w:p w:rsidR="005169A4" w:rsidRPr="005169A4" w:rsidRDefault="005169A4" w:rsidP="005169A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>о принятии граждан на учет в качестве</w:t>
      </w:r>
    </w:p>
    <w:p w:rsidR="005169A4" w:rsidRPr="005169A4" w:rsidRDefault="005169A4" w:rsidP="005169A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>нуждающихся в жилых помещениях</w:t>
      </w:r>
    </w:p>
    <w:p w:rsidR="005169A4" w:rsidRPr="005169A4" w:rsidRDefault="005169A4" w:rsidP="005169A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5169A4" w:rsidRPr="005169A4" w:rsidRDefault="005169A4" w:rsidP="005169A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>Дата __________________                                         N__________</w:t>
      </w:r>
    </w:p>
    <w:p w:rsidR="005169A4" w:rsidRPr="005169A4" w:rsidRDefault="005169A4" w:rsidP="005169A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5169A4" w:rsidRPr="005169A4" w:rsidRDefault="005169A4" w:rsidP="005169A4">
      <w:pPr>
        <w:pStyle w:val="ae"/>
        <w:ind w:right="424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    В соответствии со </w:t>
      </w:r>
      <w:hyperlink r:id="rId14">
        <w:r w:rsidRPr="005169A4">
          <w:rPr>
            <w:rFonts w:ascii="Times New Roman" w:hAnsi="Times New Roman"/>
            <w:color w:val="0000FF"/>
            <w:sz w:val="16"/>
            <w:szCs w:val="16"/>
          </w:rPr>
          <w:t>ст. 52</w:t>
        </w:r>
      </w:hyperlink>
      <w:r w:rsidRPr="005169A4">
        <w:rPr>
          <w:rFonts w:ascii="Times New Roman" w:hAnsi="Times New Roman"/>
          <w:sz w:val="16"/>
          <w:szCs w:val="16"/>
        </w:rPr>
        <w:t xml:space="preserve"> Жилищного  кодекса  Российской  Федерации,  со</w:t>
      </w:r>
    </w:p>
    <w:p w:rsidR="005169A4" w:rsidRPr="005169A4" w:rsidRDefault="005169A4" w:rsidP="005169A4">
      <w:pPr>
        <w:pStyle w:val="ae"/>
        <w:ind w:right="424"/>
        <w:jc w:val="both"/>
        <w:rPr>
          <w:rFonts w:ascii="Times New Roman" w:hAnsi="Times New Roman"/>
          <w:sz w:val="16"/>
          <w:szCs w:val="16"/>
        </w:rPr>
      </w:pPr>
      <w:hyperlink r:id="rId15">
        <w:r w:rsidRPr="005169A4">
          <w:rPr>
            <w:rFonts w:ascii="Times New Roman" w:hAnsi="Times New Roman"/>
            <w:color w:val="0000FF"/>
            <w:sz w:val="16"/>
            <w:szCs w:val="16"/>
          </w:rPr>
          <w:t>ст. 5</w:t>
        </w:r>
      </w:hyperlink>
      <w:r w:rsidRPr="005169A4">
        <w:rPr>
          <w:rFonts w:ascii="Times New Roman" w:hAnsi="Times New Roman"/>
          <w:sz w:val="16"/>
          <w:szCs w:val="16"/>
        </w:rPr>
        <w:t xml:space="preserve">  Закона   Оренбургской  области  от  23.11.2005  N 2733/489-III-ОЗ "О порядке  ведения  органами местного самоуправления учета граждан в качестве нуждающихся  в  жилых  помещениях, предоставляемых по договорам социального найма", на основании заявления от __________:</w:t>
      </w:r>
    </w:p>
    <w:p w:rsidR="005169A4" w:rsidRPr="005169A4" w:rsidRDefault="005169A4" w:rsidP="005169A4">
      <w:pPr>
        <w:pStyle w:val="ae"/>
        <w:ind w:right="424"/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принять  ________________________  на  учет  в  качестве нуждающегося в жилом   помещении,   предоставляемом  по  договору  социального  найма,  по категории "__________________" с составом семьи ____ человека.</w:t>
      </w:r>
    </w:p>
    <w:p w:rsidR="005169A4" w:rsidRPr="005169A4" w:rsidRDefault="005169A4" w:rsidP="005169A4">
      <w:pPr>
        <w:pStyle w:val="ConsPlusNonformat"/>
        <w:ind w:right="424"/>
        <w:jc w:val="both"/>
        <w:rPr>
          <w:rFonts w:ascii="Times New Roman" w:hAnsi="Times New Roman" w:cs="Times New Roman"/>
          <w:sz w:val="16"/>
          <w:szCs w:val="16"/>
        </w:rPr>
      </w:pPr>
    </w:p>
    <w:p w:rsidR="005169A4" w:rsidRPr="005169A4" w:rsidRDefault="005169A4" w:rsidP="005169A4">
      <w:pPr>
        <w:pStyle w:val="ConsPlusNonformat"/>
        <w:ind w:right="424"/>
        <w:jc w:val="both"/>
        <w:rPr>
          <w:rFonts w:ascii="Times New Roman" w:hAnsi="Times New Roman" w:cs="Times New Roman"/>
          <w:sz w:val="16"/>
          <w:szCs w:val="16"/>
        </w:rPr>
      </w:pPr>
    </w:p>
    <w:p w:rsidR="005169A4" w:rsidRPr="005169A4" w:rsidRDefault="005169A4" w:rsidP="005169A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>__________________________________   ___________   ______________________</w:t>
      </w:r>
    </w:p>
    <w:p w:rsidR="005169A4" w:rsidRPr="005169A4" w:rsidRDefault="005169A4" w:rsidP="005169A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 xml:space="preserve">    (должность                                                  (подпись)          (расшифровка подписи)</w:t>
      </w:r>
    </w:p>
    <w:p w:rsidR="005169A4" w:rsidRPr="005169A4" w:rsidRDefault="005169A4" w:rsidP="005169A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 xml:space="preserve">    Сотрудника органа власти, </w:t>
      </w:r>
    </w:p>
    <w:p w:rsidR="005169A4" w:rsidRPr="005169A4" w:rsidRDefault="005169A4" w:rsidP="005169A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 xml:space="preserve">      принявшего решение)</w:t>
      </w:r>
    </w:p>
    <w:p w:rsidR="005169A4" w:rsidRPr="005169A4" w:rsidRDefault="005169A4" w:rsidP="005169A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5169A4" w:rsidRPr="005169A4" w:rsidRDefault="005169A4" w:rsidP="005169A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>"__" _______________ 20__ г.</w:t>
      </w:r>
    </w:p>
    <w:p w:rsidR="005169A4" w:rsidRPr="005169A4" w:rsidRDefault="005169A4" w:rsidP="005169A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5169A4" w:rsidRPr="005169A4" w:rsidRDefault="005169A4" w:rsidP="005169A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 xml:space="preserve">    М.П.</w:t>
      </w:r>
    </w:p>
    <w:p w:rsidR="005169A4" w:rsidRPr="005169A4" w:rsidRDefault="005169A4" w:rsidP="005169A4">
      <w:pPr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5169A4" w:rsidRPr="005169A4" w:rsidRDefault="005169A4" w:rsidP="005169A4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>Приложение 2</w:t>
      </w:r>
    </w:p>
    <w:p w:rsidR="005169A4" w:rsidRPr="005169A4" w:rsidRDefault="005169A4" w:rsidP="005169A4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>к  Административному регламенту</w:t>
      </w:r>
    </w:p>
    <w:p w:rsidR="005169A4" w:rsidRPr="005169A4" w:rsidRDefault="005169A4" w:rsidP="005169A4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>по предоставлению</w:t>
      </w:r>
    </w:p>
    <w:p w:rsidR="005169A4" w:rsidRPr="005169A4" w:rsidRDefault="005169A4" w:rsidP="005169A4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>муниципальной услуги</w:t>
      </w:r>
    </w:p>
    <w:p w:rsidR="005169A4" w:rsidRPr="005169A4" w:rsidRDefault="005169A4" w:rsidP="005169A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5169A4" w:rsidRPr="005169A4" w:rsidRDefault="005169A4" w:rsidP="005169A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bookmarkStart w:id="8" w:name="P557"/>
      <w:bookmarkEnd w:id="8"/>
      <w:r w:rsidRPr="005169A4">
        <w:rPr>
          <w:rFonts w:ascii="Times New Roman" w:hAnsi="Times New Roman" w:cs="Times New Roman"/>
          <w:sz w:val="16"/>
          <w:szCs w:val="16"/>
        </w:rPr>
        <w:t>Форма</w:t>
      </w:r>
    </w:p>
    <w:p w:rsidR="005169A4" w:rsidRPr="005169A4" w:rsidRDefault="005169A4" w:rsidP="005169A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>решения об отказе в предоставлении</w:t>
      </w:r>
    </w:p>
    <w:p w:rsidR="005169A4" w:rsidRPr="005169A4" w:rsidRDefault="005169A4" w:rsidP="005169A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>муниципальной услуги</w:t>
      </w:r>
    </w:p>
    <w:p w:rsidR="005169A4" w:rsidRPr="005169A4" w:rsidRDefault="005169A4" w:rsidP="005169A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5169A4" w:rsidRPr="005169A4" w:rsidRDefault="005169A4" w:rsidP="005169A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>Администрация муниципального образования Саракташский поссовет</w:t>
      </w:r>
    </w:p>
    <w:p w:rsidR="005169A4" w:rsidRPr="005169A4" w:rsidRDefault="005169A4" w:rsidP="005169A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5169A4" w:rsidRPr="005169A4" w:rsidRDefault="005169A4" w:rsidP="005169A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5169A4" w:rsidRPr="005169A4" w:rsidRDefault="005169A4" w:rsidP="005169A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 xml:space="preserve">                                     Кому _________________________________</w:t>
      </w:r>
    </w:p>
    <w:p w:rsidR="005169A4" w:rsidRPr="005169A4" w:rsidRDefault="005169A4" w:rsidP="005169A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 xml:space="preserve">                                               (фамилия, имя, отчество)</w:t>
      </w:r>
    </w:p>
    <w:p w:rsidR="005169A4" w:rsidRPr="005169A4" w:rsidRDefault="005169A4" w:rsidP="005169A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 xml:space="preserve">                                     ______________________________________</w:t>
      </w:r>
    </w:p>
    <w:p w:rsidR="005169A4" w:rsidRPr="005169A4" w:rsidRDefault="005169A4" w:rsidP="005169A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 xml:space="preserve">                                     ______________________________________</w:t>
      </w:r>
    </w:p>
    <w:p w:rsidR="005169A4" w:rsidRPr="005169A4" w:rsidRDefault="005169A4" w:rsidP="005169A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 xml:space="preserve">                                       (телефон и адрес электронной почты)</w:t>
      </w:r>
    </w:p>
    <w:p w:rsidR="005169A4" w:rsidRPr="005169A4" w:rsidRDefault="005169A4" w:rsidP="005169A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5169A4" w:rsidRPr="005169A4" w:rsidRDefault="005169A4" w:rsidP="005169A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>РЕШЕНИЕ</w:t>
      </w:r>
    </w:p>
    <w:p w:rsidR="005169A4" w:rsidRPr="005169A4" w:rsidRDefault="005169A4" w:rsidP="005169A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>об отказе в предоставлении услуги</w:t>
      </w:r>
    </w:p>
    <w:p w:rsidR="005169A4" w:rsidRPr="005169A4" w:rsidRDefault="005169A4" w:rsidP="005169A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>"Принятие на учет граждан в качестве</w:t>
      </w:r>
    </w:p>
    <w:p w:rsidR="005169A4" w:rsidRPr="005169A4" w:rsidRDefault="005169A4" w:rsidP="005169A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>нуждающихся в жилых помещениях"</w:t>
      </w:r>
    </w:p>
    <w:p w:rsidR="005169A4" w:rsidRPr="005169A4" w:rsidRDefault="005169A4" w:rsidP="005169A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5169A4" w:rsidRPr="005169A4" w:rsidRDefault="005169A4" w:rsidP="005169A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>Дата _______________                                        N _____________</w:t>
      </w:r>
    </w:p>
    <w:p w:rsidR="005169A4" w:rsidRPr="005169A4" w:rsidRDefault="005169A4" w:rsidP="005169A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5169A4" w:rsidRPr="005169A4" w:rsidRDefault="005169A4" w:rsidP="005169A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>По  результатам  рассмотрения  заявления от _________ N _____________ и</w:t>
      </w:r>
    </w:p>
    <w:p w:rsidR="005169A4" w:rsidRPr="005169A4" w:rsidRDefault="005169A4" w:rsidP="005169A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 xml:space="preserve">приложенных   к   нему  документов,  в  соответствии  с  Жилищным  </w:t>
      </w:r>
      <w:hyperlink r:id="rId16">
        <w:r w:rsidRPr="005169A4">
          <w:rPr>
            <w:rFonts w:ascii="Times New Roman" w:hAnsi="Times New Roman" w:cs="Times New Roman"/>
            <w:color w:val="0000FF"/>
            <w:sz w:val="16"/>
            <w:szCs w:val="16"/>
          </w:rPr>
          <w:t>кодексом</w:t>
        </w:r>
      </w:hyperlink>
    </w:p>
    <w:p w:rsidR="005169A4" w:rsidRPr="005169A4" w:rsidRDefault="005169A4" w:rsidP="005169A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>Российской   Федерации   принято  решение  отказать  в  приеме  документов,</w:t>
      </w:r>
    </w:p>
    <w:p w:rsidR="005169A4" w:rsidRPr="005169A4" w:rsidRDefault="005169A4" w:rsidP="005169A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>необходимых для предоставления услуги, по следующим основаниям:</w:t>
      </w:r>
    </w:p>
    <w:p w:rsidR="005169A4" w:rsidRPr="005169A4" w:rsidRDefault="005169A4" w:rsidP="005169A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3912"/>
        <w:gridCol w:w="2778"/>
      </w:tblGrid>
      <w:tr w:rsidR="005169A4" w:rsidRPr="005169A4" w:rsidTr="0022346F">
        <w:tc>
          <w:tcPr>
            <w:tcW w:w="2381" w:type="dxa"/>
          </w:tcPr>
          <w:p w:rsidR="005169A4" w:rsidRPr="005169A4" w:rsidRDefault="005169A4" w:rsidP="002234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9A4">
              <w:rPr>
                <w:rFonts w:ascii="Times New Roman" w:hAnsi="Times New Roman" w:cs="Times New Roman"/>
                <w:sz w:val="16"/>
                <w:szCs w:val="16"/>
              </w:rPr>
              <w:t>№ пункта административного регламента</w:t>
            </w:r>
          </w:p>
        </w:tc>
        <w:tc>
          <w:tcPr>
            <w:tcW w:w="3912" w:type="dxa"/>
          </w:tcPr>
          <w:p w:rsidR="005169A4" w:rsidRPr="005169A4" w:rsidRDefault="005169A4" w:rsidP="002234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9A4">
              <w:rPr>
                <w:rFonts w:ascii="Times New Roman" w:hAnsi="Times New Roman" w:cs="Times New Roman"/>
                <w:sz w:val="16"/>
                <w:szCs w:val="16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2778" w:type="dxa"/>
          </w:tcPr>
          <w:p w:rsidR="005169A4" w:rsidRPr="005169A4" w:rsidRDefault="005169A4" w:rsidP="002234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9A4">
              <w:rPr>
                <w:rFonts w:ascii="Times New Roman" w:hAnsi="Times New Roman" w:cs="Times New Roman"/>
                <w:sz w:val="16"/>
                <w:szCs w:val="16"/>
              </w:rPr>
              <w:t>Разъяснение причин отказа в предоставлении услуги</w:t>
            </w:r>
          </w:p>
        </w:tc>
      </w:tr>
      <w:tr w:rsidR="005169A4" w:rsidRPr="005169A4" w:rsidTr="0022346F">
        <w:tc>
          <w:tcPr>
            <w:tcW w:w="2381" w:type="dxa"/>
          </w:tcPr>
          <w:p w:rsidR="005169A4" w:rsidRPr="005169A4" w:rsidRDefault="005169A4" w:rsidP="002234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2" w:type="dxa"/>
          </w:tcPr>
          <w:p w:rsidR="005169A4" w:rsidRPr="005169A4" w:rsidRDefault="005169A4" w:rsidP="002234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169A4">
              <w:rPr>
                <w:rFonts w:ascii="Times New Roman" w:hAnsi="Times New Roman" w:cs="Times New Roman"/>
                <w:sz w:val="16"/>
                <w:szCs w:val="16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2778" w:type="dxa"/>
          </w:tcPr>
          <w:p w:rsidR="005169A4" w:rsidRPr="005169A4" w:rsidRDefault="005169A4" w:rsidP="002234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69A4">
              <w:rPr>
                <w:rFonts w:ascii="Times New Roman" w:hAnsi="Times New Roman" w:cs="Times New Roman"/>
                <w:sz w:val="16"/>
                <w:szCs w:val="16"/>
              </w:rPr>
              <w:t>Указываются основания такого вывода</w:t>
            </w:r>
          </w:p>
        </w:tc>
      </w:tr>
      <w:tr w:rsidR="005169A4" w:rsidRPr="005169A4" w:rsidTr="0022346F">
        <w:tc>
          <w:tcPr>
            <w:tcW w:w="2381" w:type="dxa"/>
          </w:tcPr>
          <w:p w:rsidR="005169A4" w:rsidRPr="005169A4" w:rsidRDefault="005169A4" w:rsidP="002234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2" w:type="dxa"/>
          </w:tcPr>
          <w:p w:rsidR="005169A4" w:rsidRPr="005169A4" w:rsidRDefault="005169A4" w:rsidP="002234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169A4">
              <w:rPr>
                <w:rFonts w:ascii="Times New Roman" w:hAnsi="Times New Roman" w:cs="Times New Roman"/>
                <w:sz w:val="16"/>
                <w:szCs w:val="16"/>
              </w:rPr>
              <w:t>Отсутствие у членов семьи места жительства на территории Оренбургской области</w:t>
            </w:r>
          </w:p>
        </w:tc>
        <w:tc>
          <w:tcPr>
            <w:tcW w:w="2778" w:type="dxa"/>
          </w:tcPr>
          <w:p w:rsidR="005169A4" w:rsidRPr="005169A4" w:rsidRDefault="005169A4" w:rsidP="002234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69A4">
              <w:rPr>
                <w:rFonts w:ascii="Times New Roman" w:hAnsi="Times New Roman" w:cs="Times New Roman"/>
                <w:sz w:val="16"/>
                <w:szCs w:val="16"/>
              </w:rPr>
              <w:t>Указываются основания такого вывода</w:t>
            </w:r>
          </w:p>
        </w:tc>
      </w:tr>
      <w:tr w:rsidR="005169A4" w:rsidRPr="005169A4" w:rsidTr="0022346F">
        <w:tc>
          <w:tcPr>
            <w:tcW w:w="2381" w:type="dxa"/>
          </w:tcPr>
          <w:p w:rsidR="005169A4" w:rsidRPr="005169A4" w:rsidRDefault="005169A4" w:rsidP="002234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2" w:type="dxa"/>
          </w:tcPr>
          <w:p w:rsidR="005169A4" w:rsidRPr="005169A4" w:rsidRDefault="005169A4" w:rsidP="002234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169A4">
              <w:rPr>
                <w:rFonts w:ascii="Times New Roman" w:hAnsi="Times New Roman" w:cs="Times New Roman"/>
                <w:sz w:val="16"/>
                <w:szCs w:val="16"/>
              </w:rPr>
              <w:t>Представленными документами и сведениями не подтверждается право гражданина на предоставление жилого помещения</w:t>
            </w:r>
          </w:p>
        </w:tc>
        <w:tc>
          <w:tcPr>
            <w:tcW w:w="2778" w:type="dxa"/>
          </w:tcPr>
          <w:p w:rsidR="005169A4" w:rsidRPr="005169A4" w:rsidRDefault="005169A4" w:rsidP="002234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69A4">
              <w:rPr>
                <w:rFonts w:ascii="Times New Roman" w:hAnsi="Times New Roman" w:cs="Times New Roman"/>
                <w:sz w:val="16"/>
                <w:szCs w:val="16"/>
              </w:rPr>
              <w:t>Указываются основания такого вывода</w:t>
            </w:r>
          </w:p>
        </w:tc>
      </w:tr>
      <w:tr w:rsidR="005169A4" w:rsidRPr="005169A4" w:rsidTr="0022346F">
        <w:tc>
          <w:tcPr>
            <w:tcW w:w="2381" w:type="dxa"/>
          </w:tcPr>
          <w:p w:rsidR="005169A4" w:rsidRPr="005169A4" w:rsidRDefault="005169A4" w:rsidP="002234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2" w:type="dxa"/>
          </w:tcPr>
          <w:p w:rsidR="005169A4" w:rsidRPr="005169A4" w:rsidRDefault="005169A4" w:rsidP="002234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169A4">
              <w:rPr>
                <w:rFonts w:ascii="Times New Roman" w:hAnsi="Times New Roman" w:cs="Times New Roman"/>
                <w:sz w:val="16"/>
                <w:szCs w:val="16"/>
              </w:rPr>
              <w:t xml:space="preserve">Не истек срок совершения действий, предусмотренных </w:t>
            </w:r>
            <w:hyperlink r:id="rId17">
              <w:r w:rsidRPr="005169A4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статьей 53</w:t>
              </w:r>
            </w:hyperlink>
            <w:r w:rsidRPr="005169A4">
              <w:rPr>
                <w:rFonts w:ascii="Times New Roman" w:hAnsi="Times New Roman" w:cs="Times New Roman"/>
                <w:sz w:val="16"/>
                <w:szCs w:val="16"/>
              </w:rPr>
              <w:t>Жилищного кодекса Российской Федерации, которые привели к ухудшению жилищных условий</w:t>
            </w:r>
          </w:p>
        </w:tc>
        <w:tc>
          <w:tcPr>
            <w:tcW w:w="2778" w:type="dxa"/>
          </w:tcPr>
          <w:p w:rsidR="005169A4" w:rsidRPr="005169A4" w:rsidRDefault="005169A4" w:rsidP="002234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69A4">
              <w:rPr>
                <w:rFonts w:ascii="Times New Roman" w:hAnsi="Times New Roman" w:cs="Times New Roman"/>
                <w:sz w:val="16"/>
                <w:szCs w:val="16"/>
              </w:rPr>
              <w:t>Указываются основания такого вывода</w:t>
            </w:r>
          </w:p>
        </w:tc>
      </w:tr>
      <w:tr w:rsidR="005169A4" w:rsidRPr="005169A4" w:rsidTr="0022346F">
        <w:tc>
          <w:tcPr>
            <w:tcW w:w="2381" w:type="dxa"/>
          </w:tcPr>
          <w:p w:rsidR="005169A4" w:rsidRPr="005169A4" w:rsidRDefault="005169A4" w:rsidP="002234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2" w:type="dxa"/>
          </w:tcPr>
          <w:p w:rsidR="005169A4" w:rsidRPr="005169A4" w:rsidRDefault="005169A4" w:rsidP="002234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169A4">
              <w:rPr>
                <w:rFonts w:ascii="Times New Roman" w:hAnsi="Times New Roman" w:cs="Times New Roman"/>
                <w:sz w:val="16"/>
                <w:szCs w:val="16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2778" w:type="dxa"/>
          </w:tcPr>
          <w:p w:rsidR="005169A4" w:rsidRPr="005169A4" w:rsidRDefault="005169A4" w:rsidP="002234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69A4">
              <w:rPr>
                <w:rFonts w:ascii="Times New Roman" w:hAnsi="Times New Roman" w:cs="Times New Roman"/>
                <w:sz w:val="16"/>
                <w:szCs w:val="16"/>
              </w:rPr>
              <w:t>Указываются основания такого вывода</w:t>
            </w:r>
          </w:p>
        </w:tc>
      </w:tr>
    </w:tbl>
    <w:p w:rsidR="005169A4" w:rsidRPr="005169A4" w:rsidRDefault="005169A4" w:rsidP="005169A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5169A4" w:rsidRPr="005169A4" w:rsidRDefault="005169A4" w:rsidP="005169A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 xml:space="preserve">    Разъяснение причин отказа: ____________________________________________</w:t>
      </w:r>
    </w:p>
    <w:p w:rsidR="005169A4" w:rsidRPr="005169A4" w:rsidRDefault="005169A4" w:rsidP="005169A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5169A4" w:rsidRPr="005169A4" w:rsidRDefault="005169A4" w:rsidP="005169A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 xml:space="preserve">    Дополнительно информируем: ____________________________________________</w:t>
      </w:r>
    </w:p>
    <w:p w:rsidR="005169A4" w:rsidRPr="005169A4" w:rsidRDefault="005169A4" w:rsidP="005169A4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>Вы  вправе  повторно  обратиться  в уполномоченный орган с заявлением о предоставлении услуги после устранения указанных нарушений.</w:t>
      </w:r>
    </w:p>
    <w:p w:rsidR="005169A4" w:rsidRPr="005169A4" w:rsidRDefault="005169A4" w:rsidP="005169A4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 xml:space="preserve">    Данный   отказ   может   быть  обжалован  в  досудебном  порядке  путем</w:t>
      </w:r>
    </w:p>
    <w:p w:rsidR="005169A4" w:rsidRPr="005169A4" w:rsidRDefault="005169A4" w:rsidP="005169A4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>направления жалобы в уполномоченный орган, а также в судебном порядке.</w:t>
      </w:r>
    </w:p>
    <w:p w:rsidR="005169A4" w:rsidRPr="005169A4" w:rsidRDefault="005169A4" w:rsidP="005169A4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5169A4" w:rsidRPr="005169A4" w:rsidRDefault="005169A4" w:rsidP="005169A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>___________________________   _____________    ______________________</w:t>
      </w:r>
    </w:p>
    <w:p w:rsidR="005169A4" w:rsidRPr="005169A4" w:rsidRDefault="005169A4" w:rsidP="005169A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 xml:space="preserve">        (должность                                     (подпись)      (расшифровка подписи)</w:t>
      </w:r>
    </w:p>
    <w:p w:rsidR="005169A4" w:rsidRPr="005169A4" w:rsidRDefault="005169A4" w:rsidP="005169A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>сотрудника органа власти,</w:t>
      </w:r>
    </w:p>
    <w:p w:rsidR="005169A4" w:rsidRPr="005169A4" w:rsidRDefault="005169A4" w:rsidP="005169A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 xml:space="preserve"> принявшего решение)</w:t>
      </w:r>
    </w:p>
    <w:p w:rsidR="005169A4" w:rsidRPr="005169A4" w:rsidRDefault="005169A4" w:rsidP="005169A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5169A4" w:rsidRPr="005169A4" w:rsidRDefault="005169A4" w:rsidP="005169A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>"__" _______________ 20__ г.</w:t>
      </w:r>
    </w:p>
    <w:p w:rsidR="005169A4" w:rsidRPr="005169A4" w:rsidRDefault="005169A4" w:rsidP="005169A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5169A4" w:rsidRPr="005169A4" w:rsidRDefault="005169A4" w:rsidP="005169A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>М.П.</w:t>
      </w:r>
    </w:p>
    <w:p w:rsidR="005169A4" w:rsidRPr="005169A4" w:rsidRDefault="005169A4" w:rsidP="005169A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5169A4" w:rsidRPr="005169A4" w:rsidRDefault="005169A4" w:rsidP="005169A4">
      <w:pPr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5169A4" w:rsidRPr="005169A4" w:rsidRDefault="005169A4" w:rsidP="005169A4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>Приложение 3</w:t>
      </w:r>
    </w:p>
    <w:p w:rsidR="005169A4" w:rsidRPr="005169A4" w:rsidRDefault="005169A4" w:rsidP="005169A4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>к  Административному регламенту</w:t>
      </w:r>
    </w:p>
    <w:p w:rsidR="005169A4" w:rsidRPr="005169A4" w:rsidRDefault="005169A4" w:rsidP="005169A4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>по предоставлению</w:t>
      </w:r>
    </w:p>
    <w:p w:rsidR="005169A4" w:rsidRPr="005169A4" w:rsidRDefault="005169A4" w:rsidP="005169A4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>муниципальной услуги</w:t>
      </w:r>
    </w:p>
    <w:p w:rsidR="005169A4" w:rsidRPr="005169A4" w:rsidRDefault="005169A4" w:rsidP="005169A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5169A4" w:rsidRPr="005169A4" w:rsidRDefault="005169A4" w:rsidP="005169A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bookmarkStart w:id="9" w:name="P627"/>
      <w:bookmarkEnd w:id="9"/>
      <w:r w:rsidRPr="005169A4">
        <w:rPr>
          <w:rFonts w:ascii="Times New Roman" w:hAnsi="Times New Roman" w:cs="Times New Roman"/>
          <w:sz w:val="16"/>
          <w:szCs w:val="16"/>
        </w:rPr>
        <w:t>Форма</w:t>
      </w:r>
    </w:p>
    <w:p w:rsidR="005169A4" w:rsidRPr="005169A4" w:rsidRDefault="005169A4" w:rsidP="005169A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>уведомления об учете граждан,</w:t>
      </w:r>
    </w:p>
    <w:p w:rsidR="005169A4" w:rsidRPr="005169A4" w:rsidRDefault="005169A4" w:rsidP="005169A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>нуждающихся в жилых помещениях</w:t>
      </w:r>
    </w:p>
    <w:p w:rsidR="005169A4" w:rsidRPr="005169A4" w:rsidRDefault="005169A4" w:rsidP="005169A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5169A4" w:rsidRPr="005169A4" w:rsidRDefault="005169A4" w:rsidP="005169A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>Администрация муниципального образования Саракташский поссовет</w:t>
      </w:r>
    </w:p>
    <w:p w:rsidR="005169A4" w:rsidRPr="005169A4" w:rsidRDefault="005169A4" w:rsidP="005169A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5169A4" w:rsidRPr="005169A4" w:rsidRDefault="005169A4" w:rsidP="005169A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 xml:space="preserve">                                   Кому __________________________________</w:t>
      </w:r>
    </w:p>
    <w:p w:rsidR="005169A4" w:rsidRPr="005169A4" w:rsidRDefault="005169A4" w:rsidP="005169A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 xml:space="preserve">                                              (фамилия, имя, отчество)</w:t>
      </w:r>
    </w:p>
    <w:p w:rsidR="005169A4" w:rsidRPr="005169A4" w:rsidRDefault="005169A4" w:rsidP="005169A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 xml:space="preserve">                                     ______________________________________</w:t>
      </w:r>
    </w:p>
    <w:p w:rsidR="005169A4" w:rsidRPr="005169A4" w:rsidRDefault="005169A4" w:rsidP="005169A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 xml:space="preserve">                                     ______________________________________</w:t>
      </w:r>
    </w:p>
    <w:p w:rsidR="005169A4" w:rsidRPr="005169A4" w:rsidRDefault="005169A4" w:rsidP="005169A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 xml:space="preserve">                                      (телефон и адрес электронной почты)</w:t>
      </w:r>
    </w:p>
    <w:p w:rsidR="005169A4" w:rsidRPr="005169A4" w:rsidRDefault="005169A4" w:rsidP="005169A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5169A4" w:rsidRPr="005169A4" w:rsidRDefault="005169A4" w:rsidP="005169A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>УВЕДОМЛЕНИЕ</w:t>
      </w:r>
    </w:p>
    <w:p w:rsidR="005169A4" w:rsidRPr="005169A4" w:rsidRDefault="005169A4" w:rsidP="005169A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5169A4" w:rsidRPr="005169A4" w:rsidRDefault="005169A4" w:rsidP="005169A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 xml:space="preserve">    Согласно ______________________________________________________________</w:t>
      </w:r>
    </w:p>
    <w:p w:rsidR="005169A4" w:rsidRPr="005169A4" w:rsidRDefault="005169A4" w:rsidP="005169A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 xml:space="preserve"> (реквизиты решения главы муниципального образования)</w:t>
      </w:r>
    </w:p>
    <w:p w:rsidR="005169A4" w:rsidRPr="005169A4" w:rsidRDefault="005169A4" w:rsidP="005169A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>Вы  приняты  на  учет  в качестве нуждающегося в жилом помещении с составом</w:t>
      </w:r>
    </w:p>
    <w:p w:rsidR="005169A4" w:rsidRPr="005169A4" w:rsidRDefault="005169A4" w:rsidP="005169A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>семьи _______ человек(а):</w:t>
      </w:r>
    </w:p>
    <w:p w:rsidR="005169A4" w:rsidRPr="005169A4" w:rsidRDefault="005169A4" w:rsidP="005169A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5169A4" w:rsidRPr="005169A4" w:rsidRDefault="005169A4" w:rsidP="005169A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>1. ________________________________________________________________________</w:t>
      </w:r>
    </w:p>
    <w:p w:rsidR="005169A4" w:rsidRPr="005169A4" w:rsidRDefault="005169A4" w:rsidP="005169A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 xml:space="preserve">                   (Ф.И.О., число, месяц, год рождения)</w:t>
      </w:r>
    </w:p>
    <w:p w:rsidR="005169A4" w:rsidRPr="005169A4" w:rsidRDefault="005169A4" w:rsidP="005169A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>2. ________________________________________________________________________</w:t>
      </w:r>
    </w:p>
    <w:p w:rsidR="005169A4" w:rsidRPr="005169A4" w:rsidRDefault="005169A4" w:rsidP="005169A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 xml:space="preserve">                   (Ф.И.О., число, месяц, год рождения)</w:t>
      </w:r>
    </w:p>
    <w:p w:rsidR="005169A4" w:rsidRPr="005169A4" w:rsidRDefault="005169A4" w:rsidP="005169A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>3. ________________________________________________________________________</w:t>
      </w:r>
    </w:p>
    <w:p w:rsidR="005169A4" w:rsidRPr="005169A4" w:rsidRDefault="005169A4" w:rsidP="005169A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 xml:space="preserve">                   (Ф.И.О., число, месяц, год рождения)</w:t>
      </w:r>
    </w:p>
    <w:p w:rsidR="005169A4" w:rsidRPr="005169A4" w:rsidRDefault="005169A4" w:rsidP="005169A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>по категории ______________________________________________________________</w:t>
      </w:r>
    </w:p>
    <w:p w:rsidR="005169A4" w:rsidRPr="005169A4" w:rsidRDefault="005169A4" w:rsidP="005169A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 xml:space="preserve">                     (указать категорию в соответствии</w:t>
      </w:r>
    </w:p>
    <w:p w:rsidR="005169A4" w:rsidRPr="005169A4" w:rsidRDefault="005169A4" w:rsidP="005169A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</w:t>
      </w:r>
    </w:p>
    <w:p w:rsidR="005169A4" w:rsidRPr="005169A4" w:rsidRDefault="005169A4" w:rsidP="005169A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 xml:space="preserve">    с  </w:t>
      </w:r>
      <w:hyperlink r:id="rId18">
        <w:r w:rsidRPr="005169A4">
          <w:rPr>
            <w:rFonts w:ascii="Times New Roman" w:hAnsi="Times New Roman" w:cs="Times New Roman"/>
            <w:color w:val="0000FF"/>
            <w:sz w:val="16"/>
            <w:szCs w:val="16"/>
          </w:rPr>
          <w:t>частью 4 статьи 7</w:t>
        </w:r>
      </w:hyperlink>
      <w:r w:rsidRPr="005169A4">
        <w:rPr>
          <w:rFonts w:ascii="Times New Roman" w:hAnsi="Times New Roman" w:cs="Times New Roman"/>
          <w:sz w:val="16"/>
          <w:szCs w:val="16"/>
        </w:rPr>
        <w:t xml:space="preserve">    Закона  Оренбургской  области  от    23.11.2005</w:t>
      </w:r>
    </w:p>
    <w:p w:rsidR="005169A4" w:rsidRPr="005169A4" w:rsidRDefault="005169A4" w:rsidP="005169A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>N 2733/489-III-ОЗ "О порядке ведения органами местного самоуправления учета</w:t>
      </w:r>
    </w:p>
    <w:p w:rsidR="005169A4" w:rsidRPr="005169A4" w:rsidRDefault="005169A4" w:rsidP="005169A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>граждан  в  качестве  нуждающихся  в  жилых  помещениях, предоставляемых по</w:t>
      </w:r>
    </w:p>
    <w:p w:rsidR="005169A4" w:rsidRPr="005169A4" w:rsidRDefault="005169A4" w:rsidP="005169A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>договорам социального найма")</w:t>
      </w:r>
    </w:p>
    <w:p w:rsidR="005169A4" w:rsidRPr="005169A4" w:rsidRDefault="005169A4" w:rsidP="005169A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5169A4" w:rsidRPr="005169A4" w:rsidRDefault="005169A4" w:rsidP="005169A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>Номер Вашего учетного дела - ___________.</w:t>
      </w:r>
    </w:p>
    <w:p w:rsidR="005169A4" w:rsidRPr="005169A4" w:rsidRDefault="005169A4" w:rsidP="005169A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5169A4" w:rsidRPr="005169A4" w:rsidRDefault="005169A4" w:rsidP="005169A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lastRenderedPageBreak/>
        <w:t>_____________________________  ________________  __________________________</w:t>
      </w:r>
    </w:p>
    <w:p w:rsidR="005169A4" w:rsidRPr="005169A4" w:rsidRDefault="005169A4" w:rsidP="005169A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>(руководитель структурного        (подпись)            (фамилия,</w:t>
      </w:r>
    </w:p>
    <w:p w:rsidR="005169A4" w:rsidRPr="005169A4" w:rsidRDefault="005169A4" w:rsidP="005169A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>подразделения муниципального                           инициалы)</w:t>
      </w:r>
    </w:p>
    <w:p w:rsidR="005169A4" w:rsidRPr="005169A4" w:rsidRDefault="005169A4" w:rsidP="005169A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>образования или должностное</w:t>
      </w:r>
    </w:p>
    <w:p w:rsidR="005169A4" w:rsidRPr="005169A4" w:rsidRDefault="005169A4" w:rsidP="005169A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>лицо, ответственное за учет)</w:t>
      </w:r>
    </w:p>
    <w:p w:rsidR="005169A4" w:rsidRPr="005169A4" w:rsidRDefault="005169A4" w:rsidP="005169A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>М.П.</w:t>
      </w:r>
    </w:p>
    <w:p w:rsidR="005169A4" w:rsidRPr="005169A4" w:rsidRDefault="005169A4" w:rsidP="005169A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5169A4" w:rsidRPr="005169A4" w:rsidRDefault="005169A4" w:rsidP="005169A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>"____" ____________________ 20__ г.</w:t>
      </w:r>
    </w:p>
    <w:p w:rsidR="005169A4" w:rsidRPr="005169A4" w:rsidRDefault="005169A4" w:rsidP="005169A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5169A4" w:rsidRPr="005169A4" w:rsidRDefault="005169A4" w:rsidP="005169A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5169A4" w:rsidRPr="005169A4" w:rsidRDefault="005169A4" w:rsidP="005169A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5169A4" w:rsidRPr="005169A4" w:rsidRDefault="005169A4" w:rsidP="005169A4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>Приложение 4</w:t>
      </w:r>
    </w:p>
    <w:p w:rsidR="005169A4" w:rsidRPr="005169A4" w:rsidRDefault="005169A4" w:rsidP="005169A4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>к  Административному регламенту</w:t>
      </w:r>
    </w:p>
    <w:p w:rsidR="005169A4" w:rsidRPr="005169A4" w:rsidRDefault="005169A4" w:rsidP="005169A4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>по предоставлению</w:t>
      </w:r>
    </w:p>
    <w:p w:rsidR="005169A4" w:rsidRPr="005169A4" w:rsidRDefault="005169A4" w:rsidP="005169A4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>муниципальной услуги</w:t>
      </w:r>
    </w:p>
    <w:p w:rsidR="005169A4" w:rsidRPr="005169A4" w:rsidRDefault="005169A4" w:rsidP="005169A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5169A4" w:rsidRPr="005169A4" w:rsidRDefault="005169A4" w:rsidP="005169A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bookmarkStart w:id="10" w:name="P682"/>
      <w:bookmarkEnd w:id="10"/>
      <w:r w:rsidRPr="005169A4">
        <w:rPr>
          <w:rFonts w:ascii="Times New Roman" w:hAnsi="Times New Roman" w:cs="Times New Roman"/>
          <w:sz w:val="16"/>
          <w:szCs w:val="16"/>
        </w:rPr>
        <w:t>Форма</w:t>
      </w:r>
    </w:p>
    <w:p w:rsidR="005169A4" w:rsidRPr="005169A4" w:rsidRDefault="005169A4" w:rsidP="005169A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>уведомления о снятии с учета граждан,</w:t>
      </w:r>
    </w:p>
    <w:p w:rsidR="005169A4" w:rsidRPr="005169A4" w:rsidRDefault="005169A4" w:rsidP="005169A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>нуждающихся в жилых помещениях</w:t>
      </w:r>
    </w:p>
    <w:p w:rsidR="005169A4" w:rsidRPr="005169A4" w:rsidRDefault="005169A4" w:rsidP="005169A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5169A4" w:rsidRPr="005169A4" w:rsidRDefault="005169A4" w:rsidP="005169A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>_Администрация муниципального образования Саракташский поссовет</w:t>
      </w:r>
    </w:p>
    <w:p w:rsidR="005169A4" w:rsidRPr="005169A4" w:rsidRDefault="005169A4" w:rsidP="005169A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5169A4" w:rsidRPr="005169A4" w:rsidRDefault="005169A4" w:rsidP="005169A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5169A4" w:rsidRPr="005169A4" w:rsidRDefault="005169A4" w:rsidP="005169A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 xml:space="preserve">                                     Кому _________________________________</w:t>
      </w:r>
    </w:p>
    <w:p w:rsidR="005169A4" w:rsidRPr="005169A4" w:rsidRDefault="005169A4" w:rsidP="005169A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 xml:space="preserve">                                              (фамилия, имя, отчество)</w:t>
      </w:r>
    </w:p>
    <w:p w:rsidR="005169A4" w:rsidRPr="005169A4" w:rsidRDefault="005169A4" w:rsidP="005169A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 xml:space="preserve">                                     ______________________________________</w:t>
      </w:r>
    </w:p>
    <w:p w:rsidR="005169A4" w:rsidRPr="005169A4" w:rsidRDefault="005169A4" w:rsidP="005169A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 xml:space="preserve">                                     ______________________________________</w:t>
      </w:r>
    </w:p>
    <w:p w:rsidR="005169A4" w:rsidRPr="005169A4" w:rsidRDefault="005169A4" w:rsidP="005169A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 xml:space="preserve">                                       (телефон и адрес электронной почты)</w:t>
      </w:r>
    </w:p>
    <w:p w:rsidR="005169A4" w:rsidRPr="005169A4" w:rsidRDefault="005169A4" w:rsidP="005169A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5169A4" w:rsidRPr="005169A4" w:rsidRDefault="005169A4" w:rsidP="005169A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>УВЕДОМЛЕНИЕ</w:t>
      </w:r>
    </w:p>
    <w:p w:rsidR="005169A4" w:rsidRPr="005169A4" w:rsidRDefault="005169A4" w:rsidP="005169A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>о снятии с учета граждан, нуждающихся</w:t>
      </w:r>
    </w:p>
    <w:p w:rsidR="005169A4" w:rsidRPr="005169A4" w:rsidRDefault="005169A4" w:rsidP="005169A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>в жилых помещениях</w:t>
      </w:r>
    </w:p>
    <w:p w:rsidR="005169A4" w:rsidRPr="005169A4" w:rsidRDefault="005169A4" w:rsidP="005169A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5169A4" w:rsidRPr="005169A4" w:rsidRDefault="005169A4" w:rsidP="005169A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>Дата __________________                                                       N _________</w:t>
      </w:r>
    </w:p>
    <w:p w:rsidR="005169A4" w:rsidRPr="005169A4" w:rsidRDefault="005169A4" w:rsidP="005169A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5169A4" w:rsidRPr="005169A4" w:rsidRDefault="005169A4" w:rsidP="005169A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 xml:space="preserve">    По   результатам   рассмотрения   заявления   от   __________  N ______</w:t>
      </w:r>
    </w:p>
    <w:p w:rsidR="005169A4" w:rsidRPr="005169A4" w:rsidRDefault="005169A4" w:rsidP="005169A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>информируем  о  снятии  с  учета  граждан  в  качестве  нуждающихся в жилых</w:t>
      </w:r>
    </w:p>
    <w:p w:rsidR="005169A4" w:rsidRPr="005169A4" w:rsidRDefault="005169A4" w:rsidP="005169A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>помещениях:</w:t>
      </w:r>
    </w:p>
    <w:p w:rsidR="005169A4" w:rsidRPr="005169A4" w:rsidRDefault="005169A4" w:rsidP="005169A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__________________________________________________________________________.</w:t>
      </w:r>
    </w:p>
    <w:p w:rsidR="005169A4" w:rsidRPr="005169A4" w:rsidRDefault="005169A4" w:rsidP="005169A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 xml:space="preserve">                               ФИО заявителя</w:t>
      </w:r>
    </w:p>
    <w:p w:rsidR="005169A4" w:rsidRPr="005169A4" w:rsidRDefault="005169A4" w:rsidP="005169A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5169A4" w:rsidRPr="005169A4" w:rsidRDefault="005169A4" w:rsidP="005169A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>________________________________ _____________    _________________________</w:t>
      </w:r>
    </w:p>
    <w:p w:rsidR="005169A4" w:rsidRPr="005169A4" w:rsidRDefault="005169A4" w:rsidP="005169A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 xml:space="preserve">          (должность                                           (подпись)        (расшифровка подписи)</w:t>
      </w:r>
    </w:p>
    <w:p w:rsidR="005169A4" w:rsidRPr="005169A4" w:rsidRDefault="005169A4" w:rsidP="005169A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 xml:space="preserve">сотрудника органа власти, </w:t>
      </w:r>
    </w:p>
    <w:p w:rsidR="005169A4" w:rsidRPr="005169A4" w:rsidRDefault="005169A4" w:rsidP="005169A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>принявшего решение)</w:t>
      </w:r>
    </w:p>
    <w:p w:rsidR="005169A4" w:rsidRPr="005169A4" w:rsidRDefault="005169A4" w:rsidP="005169A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5169A4" w:rsidRPr="005169A4" w:rsidRDefault="005169A4" w:rsidP="005169A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 xml:space="preserve">    "__" _______________ 20__ г.</w:t>
      </w:r>
    </w:p>
    <w:p w:rsidR="005169A4" w:rsidRPr="005169A4" w:rsidRDefault="005169A4" w:rsidP="005169A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5169A4" w:rsidRPr="005169A4" w:rsidRDefault="005169A4" w:rsidP="005169A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 xml:space="preserve">    М.П.</w:t>
      </w:r>
    </w:p>
    <w:p w:rsidR="005169A4" w:rsidRPr="005169A4" w:rsidRDefault="005169A4" w:rsidP="005169A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5169A4" w:rsidRPr="005169A4" w:rsidRDefault="005169A4" w:rsidP="005169A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5169A4" w:rsidRDefault="005169A4" w:rsidP="007B0285">
      <w:pPr>
        <w:pStyle w:val="ConsPlusNormal"/>
        <w:ind w:firstLine="0"/>
        <w:outlineLvl w:val="1"/>
        <w:rPr>
          <w:rFonts w:ascii="Times New Roman" w:hAnsi="Times New Roman" w:cs="Times New Roman"/>
          <w:sz w:val="16"/>
          <w:szCs w:val="16"/>
        </w:rPr>
      </w:pPr>
    </w:p>
    <w:p w:rsidR="007B0285" w:rsidRPr="005169A4" w:rsidRDefault="007B0285" w:rsidP="007B0285">
      <w:pPr>
        <w:pStyle w:val="ConsPlusNormal"/>
        <w:ind w:firstLine="0"/>
        <w:outlineLvl w:val="1"/>
        <w:rPr>
          <w:rFonts w:ascii="Times New Roman" w:hAnsi="Times New Roman" w:cs="Times New Roman"/>
          <w:sz w:val="16"/>
          <w:szCs w:val="16"/>
        </w:rPr>
      </w:pPr>
    </w:p>
    <w:p w:rsidR="005169A4" w:rsidRPr="005169A4" w:rsidRDefault="005169A4" w:rsidP="005169A4">
      <w:pPr>
        <w:pStyle w:val="ConsPlusNormal"/>
        <w:tabs>
          <w:tab w:val="left" w:pos="720"/>
        </w:tabs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ab/>
        <w:t>Приложение 5</w:t>
      </w:r>
    </w:p>
    <w:p w:rsidR="005169A4" w:rsidRPr="005169A4" w:rsidRDefault="005169A4" w:rsidP="005169A4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>к  Административному регламенту</w:t>
      </w:r>
    </w:p>
    <w:p w:rsidR="005169A4" w:rsidRPr="005169A4" w:rsidRDefault="005169A4" w:rsidP="005169A4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5169A4">
        <w:rPr>
          <w:rFonts w:ascii="Times New Roman" w:hAnsi="Times New Roman" w:cs="Times New Roman"/>
          <w:sz w:val="16"/>
          <w:szCs w:val="16"/>
        </w:rPr>
        <w:t>по предоставлению</w:t>
      </w:r>
    </w:p>
    <w:p w:rsidR="005169A4" w:rsidRPr="005169A4" w:rsidRDefault="005169A4" w:rsidP="005169A4">
      <w:pPr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ab/>
      </w:r>
      <w:r w:rsidRPr="005169A4">
        <w:rPr>
          <w:rFonts w:ascii="Times New Roman" w:hAnsi="Times New Roman"/>
          <w:sz w:val="16"/>
          <w:szCs w:val="16"/>
        </w:rPr>
        <w:tab/>
      </w:r>
      <w:r w:rsidRPr="005169A4">
        <w:rPr>
          <w:rFonts w:ascii="Times New Roman" w:hAnsi="Times New Roman"/>
          <w:sz w:val="16"/>
          <w:szCs w:val="16"/>
        </w:rPr>
        <w:tab/>
      </w:r>
      <w:r w:rsidRPr="005169A4">
        <w:rPr>
          <w:rFonts w:ascii="Times New Roman" w:hAnsi="Times New Roman"/>
          <w:sz w:val="16"/>
          <w:szCs w:val="16"/>
        </w:rPr>
        <w:tab/>
        <w:t xml:space="preserve">                                                                   муниципальной услуги</w:t>
      </w:r>
    </w:p>
    <w:p w:rsidR="005169A4" w:rsidRPr="005169A4" w:rsidRDefault="005169A4" w:rsidP="005169A4">
      <w:pPr>
        <w:jc w:val="center"/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jc w:val="center"/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jc w:val="center"/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ФОРМА ЗАЯВЛЕНИЯ О ПРЕДОСТАВЛЕНИИ </w:t>
      </w:r>
    </w:p>
    <w:p w:rsidR="005169A4" w:rsidRPr="005169A4" w:rsidRDefault="005169A4" w:rsidP="005169A4">
      <w:pPr>
        <w:jc w:val="center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МУНИЦИПАЛЬНОЙ УСЛУГИ</w:t>
      </w:r>
    </w:p>
    <w:p w:rsidR="005169A4" w:rsidRPr="005169A4" w:rsidRDefault="005169A4" w:rsidP="005169A4">
      <w:pPr>
        <w:jc w:val="both"/>
        <w:outlineLvl w:val="0"/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___________________________________________________________________________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     (наименование органа, уполномоченного для предоставления услуги)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            Заявление о постановке на учет граждан, нуждающихся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                     в предоставлении жилого помещения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1. Заявитель ______________________________________________________________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              (фамилия, имя, отчество (при наличии), дата рождения, СНИЛС)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Телефон: __________________________________________________________________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Адрес электронной почты: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___________________________________________________________________________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Документ, удостоверяющий личность заявителя: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наименование: _____________________________________________________________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серия, номер _____________________________ дата выдачи: ___________________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кем выдан: ________________________________________________________________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код подразделения: ________________________________________________________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Адрес регистрации по месту жительства: ____________________________________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2. Представитель заявителя: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    - Физическое лицо </w:t>
      </w:r>
      <w:r w:rsidR="000828FA" w:rsidRPr="005169A4">
        <w:rPr>
          <w:rFonts w:ascii="Times New Roman" w:hAnsi="Times New Roman"/>
          <w:noProof/>
          <w:position w:val="-8"/>
          <w:sz w:val="16"/>
          <w:szCs w:val="16"/>
          <w:lang w:eastAsia="ru-RU"/>
        </w:rPr>
        <w:drawing>
          <wp:inline distT="0" distB="0" distL="0" distR="0">
            <wp:extent cx="180975" cy="238125"/>
            <wp:effectExtent l="0" t="0" r="9525" b="9525"/>
            <wp:docPr id="2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Сведения о представителе: _________________________________________________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                                (фамилия, имя, отчество (при наличии)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Документ, удостоверяющий личность представителя заявителя: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наименование: _____________________________________________________________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серия, номер __________________________ дата выдачи: ______________________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Контактные данные _________________________________________________________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                             (телефон,  адрес электронной почты)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Документ, подтверждающий полномочия представителя заявителя: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___________________________________________________________________________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    - Индивидуальный предприниматель </w:t>
      </w:r>
      <w:r w:rsidR="000828FA" w:rsidRPr="005169A4">
        <w:rPr>
          <w:rFonts w:ascii="Times New Roman" w:hAnsi="Times New Roman"/>
          <w:noProof/>
          <w:position w:val="-8"/>
          <w:sz w:val="16"/>
          <w:szCs w:val="16"/>
          <w:lang w:eastAsia="ru-RU"/>
        </w:rPr>
        <w:drawing>
          <wp:inline distT="0" distB="0" distL="0" distR="0">
            <wp:extent cx="180975" cy="238125"/>
            <wp:effectExtent l="0" t="0" r="9525" b="9525"/>
            <wp:docPr id="3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Сведения об индивидуальном предпринимателе: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Полное наименование _______________________________________________________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ОГРНИП ____________________________________________________________________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ИНН _______________________________________________________________________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Контактные данные _________________________________________________________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                             (телефон, адрес электронной почты)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lastRenderedPageBreak/>
        <w:t>Документ, подтверждающий полномочия представителя заявителя: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___________________________________________________________________________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    - Юридическое лицо </w:t>
      </w:r>
      <w:r w:rsidR="000828FA" w:rsidRPr="005169A4">
        <w:rPr>
          <w:rFonts w:ascii="Times New Roman" w:hAnsi="Times New Roman"/>
          <w:noProof/>
          <w:position w:val="-8"/>
          <w:sz w:val="16"/>
          <w:szCs w:val="16"/>
          <w:lang w:eastAsia="ru-RU"/>
        </w:rPr>
        <w:drawing>
          <wp:inline distT="0" distB="0" distL="0" distR="0">
            <wp:extent cx="180975" cy="238125"/>
            <wp:effectExtent l="0" t="0" r="9525" b="9525"/>
            <wp:docPr id="4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Сведения о юридическом лице: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Полное наименование _______________________________________________________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ОГРН ______________________________________________________________________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ИНН _______________________________________________________________________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Контактные данные _________________________________________________________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                             (телефон, адрес электронной почты)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    - Сотрудник организации </w:t>
      </w:r>
      <w:r w:rsidR="000828FA" w:rsidRPr="005169A4">
        <w:rPr>
          <w:rFonts w:ascii="Times New Roman" w:hAnsi="Times New Roman"/>
          <w:noProof/>
          <w:position w:val="-8"/>
          <w:sz w:val="16"/>
          <w:szCs w:val="16"/>
          <w:lang w:eastAsia="ru-RU"/>
        </w:rPr>
        <w:drawing>
          <wp:inline distT="0" distB="0" distL="0" distR="0">
            <wp:extent cx="180975" cy="238125"/>
            <wp:effectExtent l="0" t="0" r="9525" b="9525"/>
            <wp:docPr id="5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Сведения о представителе: _________________________________________________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                                (фамилия, имя, отчество (при наличии)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Документ, удостоверяющий личность представителя заявителя: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наименование: _____________________________________________________________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серия, номер ________________________ дата выдачи: ________________________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Контактные данные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___________________________________________________________________________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                    (телефон, адрес электронной почты)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Документ, подтверждающий полномочия представителя заявителя: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___________________________________________________________________________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    - Руководитель организации </w:t>
      </w:r>
      <w:r w:rsidR="000828FA" w:rsidRPr="005169A4">
        <w:rPr>
          <w:rFonts w:ascii="Times New Roman" w:hAnsi="Times New Roman"/>
          <w:noProof/>
          <w:position w:val="-8"/>
          <w:sz w:val="16"/>
          <w:szCs w:val="16"/>
          <w:lang w:eastAsia="ru-RU"/>
        </w:rPr>
        <w:drawing>
          <wp:inline distT="0" distB="0" distL="0" distR="0">
            <wp:extent cx="180975" cy="238125"/>
            <wp:effectExtent l="0" t="0" r="9525" b="9525"/>
            <wp:docPr id="6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Документ, удостоверяющий личность представителя заявителя: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наименование: _____________________________________________________________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серия, номер ________________________ дата выдачи: ________________________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Контактные данные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___________________________________________________________________________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                    (телефон, адрес электронной почты)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Документ, подтверждающий полномочия представителя заявителя: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___________________________________________________________________________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3. Категория заявителя: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    - Малоимущие граждане </w:t>
      </w:r>
      <w:r w:rsidR="000828FA" w:rsidRPr="005169A4">
        <w:rPr>
          <w:rFonts w:ascii="Times New Roman" w:hAnsi="Times New Roman"/>
          <w:noProof/>
          <w:position w:val="-8"/>
          <w:sz w:val="16"/>
          <w:szCs w:val="16"/>
          <w:lang w:eastAsia="ru-RU"/>
        </w:rPr>
        <w:drawing>
          <wp:inline distT="0" distB="0" distL="0" distR="0">
            <wp:extent cx="180975" cy="238125"/>
            <wp:effectExtent l="0" t="0" r="9525" b="9525"/>
            <wp:docPr id="7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    - Наличие льготной категории </w:t>
      </w:r>
      <w:r w:rsidR="000828FA" w:rsidRPr="005169A4">
        <w:rPr>
          <w:rFonts w:ascii="Times New Roman" w:hAnsi="Times New Roman"/>
          <w:noProof/>
          <w:position w:val="-8"/>
          <w:sz w:val="16"/>
          <w:szCs w:val="16"/>
          <w:lang w:eastAsia="ru-RU"/>
        </w:rPr>
        <w:drawing>
          <wp:inline distT="0" distB="0" distL="0" distR="0">
            <wp:extent cx="180975" cy="238125"/>
            <wp:effectExtent l="0" t="0" r="9525" b="9525"/>
            <wp:docPr id="8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lastRenderedPageBreak/>
        <w:t>4. Причина отнесения к льготной категории: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    4.1. Наличие инвалидности </w:t>
      </w:r>
      <w:r w:rsidR="000828FA" w:rsidRPr="005169A4">
        <w:rPr>
          <w:rFonts w:ascii="Times New Roman" w:hAnsi="Times New Roman"/>
          <w:noProof/>
          <w:position w:val="-8"/>
          <w:sz w:val="16"/>
          <w:szCs w:val="16"/>
          <w:lang w:eastAsia="ru-RU"/>
        </w:rPr>
        <w:drawing>
          <wp:inline distT="0" distB="0" distL="0" distR="0">
            <wp:extent cx="180975" cy="238125"/>
            <wp:effectExtent l="0" t="0" r="9525" b="9525"/>
            <wp:docPr id="9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    - Инвалиды </w:t>
      </w:r>
      <w:r w:rsidR="000828FA" w:rsidRPr="005169A4">
        <w:rPr>
          <w:rFonts w:ascii="Times New Roman" w:hAnsi="Times New Roman"/>
          <w:noProof/>
          <w:position w:val="-8"/>
          <w:sz w:val="16"/>
          <w:szCs w:val="16"/>
          <w:lang w:eastAsia="ru-RU"/>
        </w:rPr>
        <w:drawing>
          <wp:inline distT="0" distB="0" distL="0" distR="0">
            <wp:extent cx="180975" cy="238125"/>
            <wp:effectExtent l="0" t="0" r="9525" b="9525"/>
            <wp:docPr id="10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    - Семьи, имеющие детей-инвалидов </w:t>
      </w:r>
      <w:r w:rsidR="000828FA" w:rsidRPr="005169A4">
        <w:rPr>
          <w:rFonts w:ascii="Times New Roman" w:hAnsi="Times New Roman"/>
          <w:noProof/>
          <w:position w:val="-8"/>
          <w:sz w:val="16"/>
          <w:szCs w:val="16"/>
          <w:lang w:eastAsia="ru-RU"/>
        </w:rPr>
        <w:drawing>
          <wp:inline distT="0" distB="0" distL="0" distR="0">
            <wp:extent cx="180975" cy="238125"/>
            <wp:effectExtent l="0" t="0" r="9525" b="9525"/>
            <wp:docPr id="11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Сведения о ребенке-инвалиде: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___________________________________________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   (фамилия, имя, отчество (при наличии)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Дата рождения _____________________________________________________________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СНИЛС _____________________________________________________________________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    4.2.   Участие   в   войне,  боевых  действиях,  особые  заслуги  перед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государством </w:t>
      </w:r>
      <w:r w:rsidR="000828FA" w:rsidRPr="005169A4">
        <w:rPr>
          <w:rFonts w:ascii="Times New Roman" w:hAnsi="Times New Roman"/>
          <w:noProof/>
          <w:position w:val="-8"/>
          <w:sz w:val="16"/>
          <w:szCs w:val="16"/>
          <w:lang w:eastAsia="ru-RU"/>
        </w:rPr>
        <w:drawing>
          <wp:inline distT="0" distB="0" distL="0" distR="0">
            <wp:extent cx="180975" cy="238125"/>
            <wp:effectExtent l="0" t="0" r="9525" b="9525"/>
            <wp:docPr id="12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    - Участник событий (лицо, имеющее заслуги) </w:t>
      </w:r>
      <w:r w:rsidR="000828FA" w:rsidRPr="005169A4">
        <w:rPr>
          <w:rFonts w:ascii="Times New Roman" w:hAnsi="Times New Roman"/>
          <w:noProof/>
          <w:position w:val="-8"/>
          <w:sz w:val="16"/>
          <w:szCs w:val="16"/>
          <w:lang w:eastAsia="ru-RU"/>
        </w:rPr>
        <w:drawing>
          <wp:inline distT="0" distB="0" distL="0" distR="0">
            <wp:extent cx="180975" cy="238125"/>
            <wp:effectExtent l="0" t="0" r="9525" b="9525"/>
            <wp:docPr id="13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    - Член семьи (умершего) участника </w:t>
      </w:r>
      <w:r w:rsidR="000828FA" w:rsidRPr="005169A4">
        <w:rPr>
          <w:rFonts w:ascii="Times New Roman" w:hAnsi="Times New Roman"/>
          <w:noProof/>
          <w:position w:val="-8"/>
          <w:sz w:val="16"/>
          <w:szCs w:val="16"/>
          <w:lang w:eastAsia="ru-RU"/>
        </w:rPr>
        <w:drawing>
          <wp:inline distT="0" distB="0" distL="0" distR="0">
            <wp:extent cx="180975" cy="238125"/>
            <wp:effectExtent l="0" t="0" r="9525" b="9525"/>
            <wp:docPr id="14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Удостоверение _____________________________________________________________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    4.3.  Ликвидация  радиационных  аварий,  служба в подразделении особого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риска </w:t>
      </w:r>
      <w:r w:rsidR="000828FA" w:rsidRPr="005169A4">
        <w:rPr>
          <w:rFonts w:ascii="Times New Roman" w:hAnsi="Times New Roman"/>
          <w:noProof/>
          <w:position w:val="-8"/>
          <w:sz w:val="16"/>
          <w:szCs w:val="16"/>
          <w:lang w:eastAsia="ru-RU"/>
        </w:rPr>
        <w:drawing>
          <wp:inline distT="0" distB="0" distL="0" distR="0">
            <wp:extent cx="180975" cy="238125"/>
            <wp:effectExtent l="0" t="0" r="9525" b="9525"/>
            <wp:docPr id="15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    - Участник событий </w:t>
      </w:r>
      <w:r w:rsidR="000828FA" w:rsidRPr="005169A4">
        <w:rPr>
          <w:rFonts w:ascii="Times New Roman" w:hAnsi="Times New Roman"/>
          <w:noProof/>
          <w:position w:val="-8"/>
          <w:sz w:val="16"/>
          <w:szCs w:val="16"/>
          <w:lang w:eastAsia="ru-RU"/>
        </w:rPr>
        <w:drawing>
          <wp:inline distT="0" distB="0" distL="0" distR="0">
            <wp:extent cx="180975" cy="238125"/>
            <wp:effectExtent l="0" t="0" r="9525" b="9525"/>
            <wp:docPr id="16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    - Член семьи (умершего) участника </w:t>
      </w:r>
      <w:r w:rsidR="000828FA" w:rsidRPr="005169A4">
        <w:rPr>
          <w:rFonts w:ascii="Times New Roman" w:hAnsi="Times New Roman"/>
          <w:noProof/>
          <w:position w:val="-8"/>
          <w:sz w:val="16"/>
          <w:szCs w:val="16"/>
          <w:lang w:eastAsia="ru-RU"/>
        </w:rPr>
        <w:drawing>
          <wp:inline distT="0" distB="0" distL="0" distR="0">
            <wp:extent cx="180975" cy="238125"/>
            <wp:effectExtent l="0" t="0" r="9525" b="9525"/>
            <wp:docPr id="17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Удостоверение _____________________________________________________________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    4.4. Политические репрессии </w:t>
      </w:r>
      <w:r w:rsidR="000828FA" w:rsidRPr="005169A4">
        <w:rPr>
          <w:rFonts w:ascii="Times New Roman" w:hAnsi="Times New Roman"/>
          <w:noProof/>
          <w:position w:val="-8"/>
          <w:sz w:val="16"/>
          <w:szCs w:val="16"/>
          <w:lang w:eastAsia="ru-RU"/>
        </w:rPr>
        <w:drawing>
          <wp:inline distT="0" distB="0" distL="0" distR="0">
            <wp:extent cx="180975" cy="238125"/>
            <wp:effectExtent l="0" t="0" r="9525" b="9525"/>
            <wp:docPr id="18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    - Реабилитированные лица </w:t>
      </w:r>
      <w:r w:rsidR="000828FA" w:rsidRPr="005169A4">
        <w:rPr>
          <w:rFonts w:ascii="Times New Roman" w:hAnsi="Times New Roman"/>
          <w:noProof/>
          <w:position w:val="-8"/>
          <w:sz w:val="16"/>
          <w:szCs w:val="16"/>
          <w:lang w:eastAsia="ru-RU"/>
        </w:rPr>
        <w:drawing>
          <wp:inline distT="0" distB="0" distL="0" distR="0">
            <wp:extent cx="180975" cy="238125"/>
            <wp:effectExtent l="0" t="0" r="9525" b="9525"/>
            <wp:docPr id="19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    - Лица, признанные пострадавшими от политических репрессий </w:t>
      </w:r>
      <w:r w:rsidR="000828FA" w:rsidRPr="005169A4">
        <w:rPr>
          <w:rFonts w:ascii="Times New Roman" w:hAnsi="Times New Roman"/>
          <w:noProof/>
          <w:position w:val="-8"/>
          <w:sz w:val="16"/>
          <w:szCs w:val="16"/>
          <w:lang w:eastAsia="ru-RU"/>
        </w:rPr>
        <w:drawing>
          <wp:inline distT="0" distB="0" distL="0" distR="0">
            <wp:extent cx="180975" cy="238125"/>
            <wp:effectExtent l="0" t="0" r="9525" b="9525"/>
            <wp:docPr id="20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Документ о признании пострадавшим от политических репрессий _______________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    4.5. Многодетная семья </w:t>
      </w:r>
      <w:r w:rsidR="000828FA" w:rsidRPr="005169A4">
        <w:rPr>
          <w:rFonts w:ascii="Times New Roman" w:hAnsi="Times New Roman"/>
          <w:noProof/>
          <w:position w:val="-8"/>
          <w:sz w:val="16"/>
          <w:szCs w:val="16"/>
          <w:lang w:eastAsia="ru-RU"/>
        </w:rPr>
        <w:drawing>
          <wp:inline distT="0" distB="0" distL="0" distR="0">
            <wp:extent cx="180975" cy="238125"/>
            <wp:effectExtent l="0" t="0" r="9525" b="9525"/>
            <wp:docPr id="2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Реквизиты удостоверения многодетной семьи: ________________________________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                                           (номер, дата выдачи, орган (МФЦ)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                                               выдавший удостоверение)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lastRenderedPageBreak/>
        <w:t xml:space="preserve">    4.6. Категории, связанные с трудовой деятельностью </w:t>
      </w:r>
      <w:r w:rsidR="000828FA" w:rsidRPr="005169A4">
        <w:rPr>
          <w:rFonts w:ascii="Times New Roman" w:hAnsi="Times New Roman"/>
          <w:noProof/>
          <w:position w:val="-8"/>
          <w:sz w:val="16"/>
          <w:szCs w:val="16"/>
          <w:lang w:eastAsia="ru-RU"/>
        </w:rPr>
        <w:drawing>
          <wp:inline distT="0" distB="0" distL="0" distR="0">
            <wp:extent cx="180975" cy="238125"/>
            <wp:effectExtent l="0" t="0" r="9525" b="9525"/>
            <wp:docPr id="22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Документ, подтверждающий отнесение к категории ____________________________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    4.7. Граждане, страдающие хроническими заболеваниями </w:t>
      </w:r>
      <w:r w:rsidR="000828FA" w:rsidRPr="005169A4">
        <w:rPr>
          <w:rFonts w:ascii="Times New Roman" w:hAnsi="Times New Roman"/>
          <w:noProof/>
          <w:position w:val="-8"/>
          <w:sz w:val="16"/>
          <w:szCs w:val="16"/>
          <w:lang w:eastAsia="ru-RU"/>
        </w:rPr>
        <w:drawing>
          <wp:inline distT="0" distB="0" distL="0" distR="0">
            <wp:extent cx="180975" cy="238125"/>
            <wp:effectExtent l="0" t="0" r="9525" b="9525"/>
            <wp:docPr id="23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Заключение медицинской комиссии о наличии хронического заболевания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___________________________________________________________________________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5. Основание для постановки на учет заявителя (указать один из вариантов):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    5.1. Заявитель не является нанимателем (собственником) или членом семьи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нанимателя (собственника) жилого помещения </w:t>
      </w:r>
      <w:r w:rsidR="000828FA" w:rsidRPr="005169A4">
        <w:rPr>
          <w:rFonts w:ascii="Times New Roman" w:hAnsi="Times New Roman"/>
          <w:noProof/>
          <w:position w:val="-8"/>
          <w:sz w:val="16"/>
          <w:szCs w:val="16"/>
          <w:lang w:eastAsia="ru-RU"/>
        </w:rPr>
        <w:drawing>
          <wp:inline distT="0" distB="0" distL="0" distR="0">
            <wp:extent cx="180975" cy="238125"/>
            <wp:effectExtent l="0" t="0" r="9525" b="9525"/>
            <wp:docPr id="24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    5.2.  Заявитель является нанимателем или членом семьи нанимателя жилого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помещения  по  договору  социального  найма, обеспеченным общей площадью на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одного члена семьи меньше учетной нормы </w:t>
      </w:r>
      <w:r w:rsidR="000828FA" w:rsidRPr="005169A4">
        <w:rPr>
          <w:rFonts w:ascii="Times New Roman" w:hAnsi="Times New Roman"/>
          <w:noProof/>
          <w:position w:val="-8"/>
          <w:sz w:val="16"/>
          <w:szCs w:val="16"/>
          <w:lang w:eastAsia="ru-RU"/>
        </w:rPr>
        <w:drawing>
          <wp:inline distT="0" distB="0" distL="0" distR="0">
            <wp:extent cx="180975" cy="238125"/>
            <wp:effectExtent l="0" t="0" r="9525" b="9525"/>
            <wp:docPr id="2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Реквизиты договора социального найма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___________________________________________________________________________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          (номер, дата выдачи, орган, с которым заключен договор)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    5.3.  Заявитель является нанимателем или членом семьи нанимателя жилого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помещения  социального использования, обеспеченным общей площадью на одного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члена семьи меньше учетной нормы </w:t>
      </w:r>
      <w:r w:rsidR="000828FA" w:rsidRPr="005169A4">
        <w:rPr>
          <w:rFonts w:ascii="Times New Roman" w:hAnsi="Times New Roman"/>
          <w:noProof/>
          <w:position w:val="-8"/>
          <w:sz w:val="16"/>
          <w:szCs w:val="16"/>
          <w:lang w:eastAsia="ru-RU"/>
        </w:rPr>
        <w:drawing>
          <wp:inline distT="0" distB="0" distL="0" distR="0">
            <wp:extent cx="180975" cy="238125"/>
            <wp:effectExtent l="0" t="0" r="9525" b="9525"/>
            <wp:docPr id="26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Наймодатель жилого помещения: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    - Орган  государственной власти </w:t>
      </w:r>
      <w:r w:rsidR="000828FA" w:rsidRPr="005169A4">
        <w:rPr>
          <w:rFonts w:ascii="Times New Roman" w:hAnsi="Times New Roman"/>
          <w:noProof/>
          <w:position w:val="-8"/>
          <w:sz w:val="16"/>
          <w:szCs w:val="16"/>
          <w:lang w:eastAsia="ru-RU"/>
        </w:rPr>
        <w:drawing>
          <wp:inline distT="0" distB="0" distL="0" distR="0">
            <wp:extent cx="180975" cy="238125"/>
            <wp:effectExtent l="0" t="0" r="9525" b="9525"/>
            <wp:docPr id="27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    - Орган местного самоуправления </w:t>
      </w:r>
      <w:r w:rsidR="000828FA" w:rsidRPr="005169A4">
        <w:rPr>
          <w:rFonts w:ascii="Times New Roman" w:hAnsi="Times New Roman"/>
          <w:noProof/>
          <w:position w:val="-8"/>
          <w:sz w:val="16"/>
          <w:szCs w:val="16"/>
          <w:lang w:eastAsia="ru-RU"/>
        </w:rPr>
        <w:drawing>
          <wp:inline distT="0" distB="0" distL="0" distR="0">
            <wp:extent cx="180975" cy="238125"/>
            <wp:effectExtent l="0" t="0" r="9525" b="9525"/>
            <wp:docPr id="28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    - Организация </w:t>
      </w:r>
      <w:r w:rsidR="000828FA" w:rsidRPr="005169A4">
        <w:rPr>
          <w:rFonts w:ascii="Times New Roman" w:hAnsi="Times New Roman"/>
          <w:noProof/>
          <w:position w:val="-8"/>
          <w:sz w:val="16"/>
          <w:szCs w:val="16"/>
          <w:lang w:eastAsia="ru-RU"/>
        </w:rPr>
        <w:drawing>
          <wp:inline distT="0" distB="0" distL="0" distR="0">
            <wp:extent cx="180975" cy="238125"/>
            <wp:effectExtent l="0" t="0" r="9525" b="9525"/>
            <wp:docPr id="29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Реквизиты договора найма жилого помещения _________________________________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                                             (номер, дата выдачи, орган,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                                             с которым заключен договор)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    5.4.  Заявитель  является  собственником  или членом семьи собственника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жилого  помещения, обеспеченным общей площадью на одного члена семьи меньше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учетной нормы </w:t>
      </w:r>
      <w:r w:rsidR="000828FA" w:rsidRPr="005169A4">
        <w:rPr>
          <w:rFonts w:ascii="Times New Roman" w:hAnsi="Times New Roman"/>
          <w:noProof/>
          <w:position w:val="-8"/>
          <w:sz w:val="16"/>
          <w:szCs w:val="16"/>
          <w:lang w:eastAsia="ru-RU"/>
        </w:rPr>
        <w:drawing>
          <wp:inline distT="0" distB="0" distL="0" distR="0">
            <wp:extent cx="180975" cy="238125"/>
            <wp:effectExtent l="0" t="0" r="9525" b="9525"/>
            <wp:docPr id="3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    Право собственности на жилое помещение: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    - Зарегистрировано в ЕГРН </w:t>
      </w:r>
      <w:r w:rsidR="000828FA" w:rsidRPr="005169A4">
        <w:rPr>
          <w:rFonts w:ascii="Times New Roman" w:hAnsi="Times New Roman"/>
          <w:noProof/>
          <w:position w:val="-8"/>
          <w:sz w:val="16"/>
          <w:szCs w:val="16"/>
          <w:lang w:eastAsia="ru-RU"/>
        </w:rPr>
        <w:drawing>
          <wp:inline distT="0" distB="0" distL="0" distR="0">
            <wp:extent cx="180975" cy="238125"/>
            <wp:effectExtent l="0" t="0" r="9525" b="9525"/>
            <wp:docPr id="3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lastRenderedPageBreak/>
        <w:t xml:space="preserve">    - Не зарегистрировано в ЕГРН </w:t>
      </w:r>
      <w:r w:rsidR="000828FA" w:rsidRPr="005169A4">
        <w:rPr>
          <w:rFonts w:ascii="Times New Roman" w:hAnsi="Times New Roman"/>
          <w:noProof/>
          <w:position w:val="-8"/>
          <w:sz w:val="16"/>
          <w:szCs w:val="16"/>
          <w:lang w:eastAsia="ru-RU"/>
        </w:rPr>
        <w:drawing>
          <wp:inline distT="0" distB="0" distL="0" distR="0">
            <wp:extent cx="180975" cy="238125"/>
            <wp:effectExtent l="0" t="0" r="9525" b="9525"/>
            <wp:docPr id="3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Документ, подтверждающий право собственности на жилое помещение ___________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Кадастровый номер жилого помещения ________________________________________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    -  Заявитель  проживает  в  помещении,  не отвечающем установленным для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жилых помещений требованиям </w:t>
      </w:r>
      <w:r w:rsidR="000828FA" w:rsidRPr="005169A4">
        <w:rPr>
          <w:rFonts w:ascii="Times New Roman" w:hAnsi="Times New Roman"/>
          <w:noProof/>
          <w:position w:val="-8"/>
          <w:sz w:val="16"/>
          <w:szCs w:val="16"/>
          <w:lang w:eastAsia="ru-RU"/>
        </w:rPr>
        <w:drawing>
          <wp:inline distT="0" distB="0" distL="0" distR="0">
            <wp:extent cx="180975" cy="238125"/>
            <wp:effectExtent l="0" t="0" r="9525" b="9525"/>
            <wp:docPr id="3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6. Семейное положение: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    Проживаю один </w:t>
      </w:r>
      <w:r w:rsidR="000828FA" w:rsidRPr="005169A4">
        <w:rPr>
          <w:rFonts w:ascii="Times New Roman" w:hAnsi="Times New Roman"/>
          <w:noProof/>
          <w:position w:val="-8"/>
          <w:sz w:val="16"/>
          <w:szCs w:val="16"/>
          <w:lang w:eastAsia="ru-RU"/>
        </w:rPr>
        <w:drawing>
          <wp:inline distT="0" distB="0" distL="0" distR="0">
            <wp:extent cx="180975" cy="238125"/>
            <wp:effectExtent l="0" t="0" r="9525" b="9525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    Проживаю совместно с членами семьи </w:t>
      </w:r>
      <w:r w:rsidR="000828FA" w:rsidRPr="005169A4">
        <w:rPr>
          <w:rFonts w:ascii="Times New Roman" w:hAnsi="Times New Roman"/>
          <w:noProof/>
          <w:position w:val="-8"/>
          <w:sz w:val="16"/>
          <w:szCs w:val="16"/>
          <w:lang w:eastAsia="ru-RU"/>
        </w:rPr>
        <w:drawing>
          <wp:inline distT="0" distB="0" distL="0" distR="0">
            <wp:extent cx="180975" cy="238125"/>
            <wp:effectExtent l="0" t="0" r="9525" b="9525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7. Состою в браке </w:t>
      </w:r>
      <w:r w:rsidR="000828FA" w:rsidRPr="005169A4">
        <w:rPr>
          <w:rFonts w:ascii="Times New Roman" w:hAnsi="Times New Roman"/>
          <w:noProof/>
          <w:position w:val="-8"/>
          <w:sz w:val="16"/>
          <w:szCs w:val="16"/>
          <w:lang w:eastAsia="ru-RU"/>
        </w:rPr>
        <w:drawing>
          <wp:inline distT="0" distB="0" distL="0" distR="0">
            <wp:extent cx="180975" cy="238125"/>
            <wp:effectExtent l="0" t="0" r="9525" b="9525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Супруг: ___________________________________________________________________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           (фамилия, имя, отчество (при наличии), дата рождения, СНИЛС)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Документ, удостоверяющий личность: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наименование: _____________________________________________________________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серия, номер ________________________ дата выдачи: ________________________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кем выдан: ________________________________________________________________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код подразделения: ________________________________________________________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Адрес регистрации по месту жительства: ____________________________________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Реквизиты актовой записи о заключении брака _______________________________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                                              (номер, дата, орган, место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                                             государственной регистрации)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8. Проживаю с родителями (родителями супруга) </w:t>
      </w:r>
      <w:r w:rsidR="000828FA" w:rsidRPr="005169A4">
        <w:rPr>
          <w:rFonts w:ascii="Times New Roman" w:hAnsi="Times New Roman"/>
          <w:noProof/>
          <w:position w:val="-8"/>
          <w:sz w:val="16"/>
          <w:szCs w:val="16"/>
          <w:lang w:eastAsia="ru-RU"/>
        </w:rPr>
        <w:drawing>
          <wp:inline distT="0" distB="0" distL="0" distR="0">
            <wp:extent cx="180975" cy="238125"/>
            <wp:effectExtent l="0" t="0" r="9525" b="9525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8.1. ФИО родителя _________________________________________________________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                    (фамилия, имя, отчество (при наличии), дата рождения,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                                            СНИЛС)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Документ, удостоверяющий личность: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наименование: _____________________________________________________________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серия, номер ________________________ дата выдачи: ________________________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кем выдан: ________________________________________________________________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Адрес регистрации по месту жительства: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___________________________________________________________________________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8.2. ФИО родителя _________________________________________________________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lastRenderedPageBreak/>
        <w:t xml:space="preserve">                    (фамилия, имя, отчество (при наличии), дата рождения, СНИЛС)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Документ, удостоверяющий личность: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наименование: _____________________________________________________________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серия, номер ________________________ дата выдачи: ________________________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кем выдан: ________________________________________________________________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Адрес регистрации по месту жительства: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___________________________________________________________________________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9. Имеются дети </w:t>
      </w:r>
      <w:r w:rsidR="000828FA" w:rsidRPr="005169A4">
        <w:rPr>
          <w:rFonts w:ascii="Times New Roman" w:hAnsi="Times New Roman"/>
          <w:noProof/>
          <w:position w:val="-8"/>
          <w:sz w:val="16"/>
          <w:szCs w:val="16"/>
          <w:lang w:eastAsia="ru-RU"/>
        </w:rPr>
        <w:drawing>
          <wp:inline distT="0" distB="0" distL="0" distR="0">
            <wp:extent cx="180975" cy="238125"/>
            <wp:effectExtent l="0" t="0" r="9525" b="9525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ФИО ребенка _______________________________________________________________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                    (фамилия, имя, отчество (при наличии), дата рождения, СНИЛС)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Документ, удостоверяющий личность: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наименование: _____________________________________________________________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серия, номер ________________________ дата выдачи: ________________________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кем выдан: ________________________________________________________________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Реквизиты актовой записи о рождении ребенка _______________________________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                                              (номер, дата, орган, место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                                             государственной регистрации)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10. Имеются иные родственники, проживающие совместно </w:t>
      </w:r>
      <w:r w:rsidR="000828FA" w:rsidRPr="005169A4">
        <w:rPr>
          <w:rFonts w:ascii="Times New Roman" w:hAnsi="Times New Roman"/>
          <w:noProof/>
          <w:position w:val="-8"/>
          <w:sz w:val="16"/>
          <w:szCs w:val="16"/>
          <w:lang w:eastAsia="ru-RU"/>
        </w:rPr>
        <w:drawing>
          <wp:inline distT="0" distB="0" distL="0" distR="0">
            <wp:extent cx="180975" cy="238125"/>
            <wp:effectExtent l="0" t="0" r="9525" b="9525"/>
            <wp:docPr id="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ФИО родственника __________________________________________________________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                    (фамилия, имя, отчество (при наличии), дата рождения,</w:t>
      </w:r>
      <w:r w:rsidR="007B0285">
        <w:rPr>
          <w:rFonts w:ascii="Times New Roman" w:hAnsi="Times New Roman"/>
          <w:sz w:val="16"/>
          <w:szCs w:val="16"/>
        </w:rPr>
        <w:t xml:space="preserve"> </w:t>
      </w:r>
      <w:r w:rsidRPr="005169A4">
        <w:rPr>
          <w:rFonts w:ascii="Times New Roman" w:hAnsi="Times New Roman"/>
          <w:sz w:val="16"/>
          <w:szCs w:val="16"/>
        </w:rPr>
        <w:t>СНИЛС)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Документ, удостоверяющий личность: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наименование: _____________________________________________________________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серия, номер ________________________ дата выдачи: ________________________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кем выдан: ________________________________________________________________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Адрес регистрации по месту жительства: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___________________________________________________________________________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Полноту и достоверность представленных в запросе сведений подтверждаю.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Даю  свое  согласие  на  получение,  обработку и передачу моих персональных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 xml:space="preserve">данных  согласно Федеральному </w:t>
      </w:r>
      <w:hyperlink r:id="rId20" w:history="1">
        <w:r w:rsidRPr="005169A4">
          <w:rPr>
            <w:rFonts w:ascii="Times New Roman" w:hAnsi="Times New Roman"/>
            <w:color w:val="0000FF"/>
            <w:sz w:val="16"/>
            <w:szCs w:val="16"/>
          </w:rPr>
          <w:t>закону</w:t>
        </w:r>
      </w:hyperlink>
      <w:r w:rsidRPr="005169A4">
        <w:rPr>
          <w:rFonts w:ascii="Times New Roman" w:hAnsi="Times New Roman"/>
          <w:sz w:val="16"/>
          <w:szCs w:val="16"/>
        </w:rPr>
        <w:t xml:space="preserve"> от 27.07.2006 N 152-ФЗ "О персональных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данных".</w:t>
      </w:r>
    </w:p>
    <w:p w:rsidR="005169A4" w:rsidRPr="005169A4" w:rsidRDefault="005169A4" w:rsidP="005169A4">
      <w:pPr>
        <w:jc w:val="both"/>
        <w:rPr>
          <w:rFonts w:ascii="Times New Roman" w:hAnsi="Times New Roman"/>
          <w:sz w:val="16"/>
          <w:szCs w:val="16"/>
        </w:rPr>
      </w:pPr>
    </w:p>
    <w:p w:rsidR="007B0285" w:rsidRDefault="005169A4" w:rsidP="007B0285">
      <w:pPr>
        <w:jc w:val="both"/>
        <w:rPr>
          <w:rFonts w:ascii="Times New Roman" w:hAnsi="Times New Roman"/>
          <w:sz w:val="16"/>
          <w:szCs w:val="16"/>
        </w:rPr>
      </w:pPr>
      <w:r w:rsidRPr="005169A4">
        <w:rPr>
          <w:rFonts w:ascii="Times New Roman" w:hAnsi="Times New Roman"/>
          <w:sz w:val="16"/>
          <w:szCs w:val="16"/>
        </w:rPr>
        <w:t>Дата                                 Подпис</w:t>
      </w:r>
      <w:r>
        <w:rPr>
          <w:rFonts w:ascii="Times New Roman" w:hAnsi="Times New Roman"/>
          <w:sz w:val="16"/>
          <w:szCs w:val="16"/>
        </w:rPr>
        <w:t>ь заявителя ________________</w:t>
      </w:r>
    </w:p>
    <w:p w:rsidR="007B0285" w:rsidRPr="007B0285" w:rsidRDefault="007B0285" w:rsidP="007B0285">
      <w:pPr>
        <w:rPr>
          <w:rFonts w:ascii="Times New Roman" w:hAnsi="Times New Roman"/>
          <w:sz w:val="16"/>
          <w:szCs w:val="16"/>
        </w:rPr>
      </w:pPr>
    </w:p>
    <w:p w:rsidR="007B0285" w:rsidRPr="000828FA" w:rsidRDefault="000828FA" w:rsidP="007B0285">
      <w:pPr>
        <w:jc w:val="center"/>
        <w:rPr>
          <w:rFonts w:ascii="Times New Roman" w:hAnsi="Times New Roman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B0285">
        <w:rPr>
          <w:rFonts w:ascii="Times New Roman" w:hAnsi="Times New Roman"/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466725" cy="762000"/>
            <wp:effectExtent l="0" t="0" r="9525" b="0"/>
            <wp:docPr id="40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285" w:rsidRPr="000828FA" w:rsidRDefault="007B0285" w:rsidP="007B0285">
      <w:pPr>
        <w:jc w:val="center"/>
        <w:rPr>
          <w:rFonts w:ascii="Times New Roman" w:hAnsi="Times New Roman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B0285" w:rsidRPr="000828FA" w:rsidRDefault="007B0285" w:rsidP="007B0285">
      <w:pPr>
        <w:jc w:val="center"/>
        <w:rPr>
          <w:rFonts w:ascii="Times New Roman" w:hAnsi="Times New Roman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828FA">
        <w:rPr>
          <w:rFonts w:ascii="Times New Roman" w:hAnsi="Times New Roman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П О С Т А Н О В Л Е Н И Е </w:t>
      </w:r>
    </w:p>
    <w:p w:rsidR="007B0285" w:rsidRPr="007B0285" w:rsidRDefault="007B0285" w:rsidP="007B0285">
      <w:pPr>
        <w:jc w:val="center"/>
        <w:rPr>
          <w:rFonts w:ascii="Times New Roman" w:hAnsi="Times New Roman"/>
          <w:b/>
          <w:sz w:val="16"/>
          <w:szCs w:val="16"/>
        </w:rPr>
      </w:pPr>
      <w:r w:rsidRPr="007B0285">
        <w:rPr>
          <w:rFonts w:ascii="Times New Roman" w:hAnsi="Times New Roman"/>
          <w:b/>
          <w:sz w:val="16"/>
          <w:szCs w:val="16"/>
        </w:rPr>
        <w:t>АДМИНИСТРАЦИИ МО  САРАКТАШСКИЙ ПОССОВЕТ</w:t>
      </w:r>
    </w:p>
    <w:p w:rsidR="007B0285" w:rsidRPr="007B0285" w:rsidRDefault="000828FA" w:rsidP="007B0285">
      <w:pPr>
        <w:tabs>
          <w:tab w:val="center" w:pos="4537"/>
          <w:tab w:val="left" w:pos="8789"/>
        </w:tabs>
        <w:ind w:left="180" w:right="279" w:hanging="180"/>
        <w:jc w:val="center"/>
        <w:rPr>
          <w:rFonts w:ascii="Times New Roman" w:hAnsi="Times New Roman"/>
          <w:sz w:val="16"/>
          <w:szCs w:val="16"/>
        </w:rPr>
      </w:pPr>
      <w:r w:rsidRPr="007B0285">
        <w:rPr>
          <w:rFonts w:ascii="Times New Roman" w:hAnsi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85725</wp:posOffset>
                </wp:positionV>
                <wp:extent cx="5817870" cy="0"/>
                <wp:effectExtent l="11430" t="15240" r="9525" b="13335"/>
                <wp:wrapNone/>
                <wp:docPr id="4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787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304C48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6.75pt" to="461.7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7JrEw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3H+hJEi&#10;LWi0FYqjcWhNZ1wBESu1s6E4elavZqvpd4eUXjVEHXik+HYxkJaFjORdStg4Axfsuy+aQQw5eh37&#10;dK5tGyChA+gc5bjc5eBnjygcjmfZdDYF1WjvS0jRJxrr/GeuWxSMEkvgHIHJaet8IEKKPiTco/RG&#10;SBnVlgp1wHaejtOY4bQULHhDnLOH/UpadCJhYOIXywLPY5jVR8UiWsMJW99sT4S82nC7VAEPagE+&#10;N+s6ET/m6Xw9W8/yQT6arAd5WlWDT5tVPphssum4eqpWqyr7GahledEIxrgK7PrpzPK/U//2Tq5z&#10;dZ/Pex+S9+ixYUC2/0fSUcyg33US9ppddrYXGQYyBt8eT5j4xz3Yj098+QsAAP//AwBQSwMEFAAG&#10;AAgAAAAhAO9AoubaAAAABwEAAA8AAABkcnMvZG93bnJldi54bWxMjsFOwzAQRO9I/IO1SNyoQ9pC&#10;GuJUUIlLb4QKOLrxkkTY6yh20+TvWcQBjjszevuK7eSsGHEInScFt4sEBFLtTUeNgsPr800GIkRN&#10;RltPqGDGANvy8qLQufFnesGxio1gCIVcK2hj7HMpQ92i02HheyTuPv3gdORzaKQZ9Jnhzso0Se6k&#10;0x3xh1b3uGux/qpOjinr9+xpr7PDPNvqY7Pave1HckpdX02PDyAiTvFvDD/6rA4lOx39iUwQVsF9&#10;ykOOl2sQXG/S5QrE8TeQZSH/+5ffAAAA//8DAFBLAQItABQABgAIAAAAIQC2gziS/gAAAOEBAAAT&#10;AAAAAAAAAAAAAAAAAAAAAABbQ29udGVudF9UeXBlc10ueG1sUEsBAi0AFAAGAAgAAAAhADj9If/W&#10;AAAAlAEAAAsAAAAAAAAAAAAAAAAALwEAAF9yZWxzLy5yZWxzUEsBAi0AFAAGAAgAAAAhAFh7smsT&#10;AgAAKgQAAA4AAAAAAAAAAAAAAAAALgIAAGRycy9lMm9Eb2MueG1sUEsBAi0AFAAGAAgAAAAhAO9A&#10;oubaAAAABwEAAA8AAAAAAAAAAAAAAAAAbQQAAGRycy9kb3ducmV2LnhtbFBLBQYAAAAABAAEAPMA&#10;AAB0BQAAAAA=&#10;" o:allowincell="f" strokeweight="1.5pt"/>
            </w:pict>
          </mc:Fallback>
        </mc:AlternateContent>
      </w:r>
      <w:r w:rsidRPr="007B0285">
        <w:rPr>
          <w:rFonts w:ascii="Times New Roman" w:hAnsi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177165</wp:posOffset>
                </wp:positionV>
                <wp:extent cx="5669280" cy="0"/>
                <wp:effectExtent l="7620" t="11430" r="9525" b="7620"/>
                <wp:wrapNone/>
                <wp:docPr id="4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6BF88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8pt,13.95pt" to="457.2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atEEwIAACkEAAAOAAAAZHJzL2Uyb0RvYy54bWysU8GO2jAQvVfqP1i+QwgNKUSEVZVAL7SL&#10;tNsPMLZDrDq2ZRsCqvrvHRuC2PZSVc3BGXtmnt/MGy+fzp1EJ26d0KrE6XiCEVdUM6EOJf72uhnN&#10;MXKeKEakVrzEF+7w0+r9u2VvCj7VrZaMWwQgyhW9KXHrvSmSxNGWd8SNteEKnI22HfGwtYeEWdID&#10;eieT6WSSJ722zFhNuXNwWl+deBXxm4ZT/9w0jnskSwzcfFxtXPdhTVZLUhwsMa2gNxrkH1h0RCi4&#10;9A5VE0/Q0Yo/oDpBrXa68WOqu0Q3jaA81gDVpJPfqnlpieGxFmiOM/c2uf8HS7+edhYJVuJsipEi&#10;HWi0FYqjPLSmN66AiErtbCiOntWL2Wr63SGlq5aoA48UXy8G0tKQkbxJCRtn4IJ9/0UziCFHr2Of&#10;zo3tAiR0AJ2jHJe7HPzsEYXDWZ4vpnNQjQ6+hBRDorHOf+a6Q8EosQTOEZicts4HIqQYQsI9Sm+E&#10;lFFtqVBf4sVsOosJTkvBgjOEOXvYV9KiEwnzEr9YFXgew6w+KhbBWk7Y+mZ7IuTVhsulCnhQCtC5&#10;WdeB+LGYLNbz9TwbZdN8PcomdT36tKmyUb5JP87qD3VV1enPQC3NilYwxlVgNwxnmv2d+Ldnch2r&#10;+3je25C8RY/9ArLDP5KOWgb5roOw1+yys4PGMI8x+PZ2wsA/7sF+fOGrXwAAAP//AwBQSwMEFAAG&#10;AAgAAAAhAObmVVXdAAAACAEAAA8AAABkcnMvZG93bnJldi54bWxMj0FPwzAMhe9I/IfISFwmlrZM&#10;g5WmEwJ648IAcfUa01Y0TtdkW+HXY8QBTpb9np6/V6wn16sDjaHzbCCdJ6CIa287bgy8PFcX16BC&#10;RLbYeyYDnxRgXZ6eFJhbf+QnOmxioySEQ44G2hiHXOtQt+QwzP1ALNq7Hx1GWcdG2xGPEu56nSXJ&#10;UjvsWD60ONBdS/XHZu8MhOqVdtXXrJ4lb5eNp2x3//iAxpyfTbc3oCJN8c8MP/iCDqUwbf2ebVC9&#10;gSxdilPm1QqU6Kt0sQC1/T3ostD/C5TfAAAA//8DAFBLAQItABQABgAIAAAAIQC2gziS/gAAAOEB&#10;AAATAAAAAAAAAAAAAAAAAAAAAABbQ29udGVudF9UeXBlc10ueG1sUEsBAi0AFAAGAAgAAAAhADj9&#10;If/WAAAAlAEAAAsAAAAAAAAAAAAAAAAALwEAAF9yZWxzLy5yZWxzUEsBAi0AFAAGAAgAAAAhAFUt&#10;q0QTAgAAKQQAAA4AAAAAAAAAAAAAAAAALgIAAGRycy9lMm9Eb2MueG1sUEsBAi0AFAAGAAgAAAAh&#10;AObmVVXdAAAACAEAAA8AAAAAAAAAAAAAAAAAbQQAAGRycy9kb3ducmV2LnhtbFBLBQYAAAAABAAE&#10;APMAAAB3BQAAAAA=&#10;" o:allowincell="f"/>
            </w:pict>
          </mc:Fallback>
        </mc:AlternateContent>
      </w:r>
      <w:r w:rsidRPr="007B0285">
        <w:rPr>
          <w:rFonts w:ascii="Times New Roman" w:hAnsi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85725</wp:posOffset>
                </wp:positionV>
                <wp:extent cx="5029200" cy="0"/>
                <wp:effectExtent l="20955" t="15240" r="17145" b="13335"/>
                <wp:wrapNone/>
                <wp:docPr id="4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55BF56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6.75pt" to="399.6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87VEQIAACo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rMR5hpEi&#10;HWi0FYqjPLSmN66AiErtbCiOntWz2Wr6wyGlq5aoA48UXy4G0rKQkbxJCRtn4IJ9/0UziCFHr2Of&#10;zo3tAiR0AJ2jHJe7HPzsEYXDaTpZgMYY0cGXkGJINNb5z1x3KBgllsA5ApPT1vlAhBRDSLhH6Y2Q&#10;MqotFepLPJnmAB1cTkvBgjdu7GFfSYtOJAxM/GJZ78KsPioW0VpO2PpmeyLk1YbbpQp4UAvwuVnX&#10;ifi5SBfr+Xqej/LJbD3K07oePW2qfDTbZJ+m9UNdVXX2K1DL8qIVjHEV2A3TmeV/p/7tnVzn6j6f&#10;9z4kb9Fjw4Ds8I+ko5hBv+sk7DW77OwgMgxkDL49njDxr/dgv37iq98AAAD//wMAUEsDBBQABgAI&#10;AAAAIQDQ2NcI2wAAAAcBAAAPAAAAZHJzL2Rvd25yZXYueG1sTI7LTsMwEEX3SPyDNUjsqEMRpE3j&#10;VKgq6oJNG5DYTmI3juJHsN02/D2DWMByzr26c8r1ZA07qxB77wTczzJgyrVe9q4T8P72crcAFhM6&#10;icY7JeBLRVhX11clFtJf3EGd69QxGnGxQAE6pbHgPLZaWYwzPypH2dEHi4nO0HEZ8ELj1vB5lj1x&#10;i72jDxpHtdGqHeqTFWC2zRQW+6HWu/3r8PmxxV2+QSFub6bnFbCkpvRXhh99UoeKnBp/cjIyIyCf&#10;U5HwwyMwivPlkkDzC3hV8v/+1TcAAAD//wMAUEsBAi0AFAAGAAgAAAAhALaDOJL+AAAA4QEAABMA&#10;AAAAAAAAAAAAAAAAAAAAAFtDb250ZW50X1R5cGVzXS54bWxQSwECLQAUAAYACAAAACEAOP0h/9YA&#10;AACUAQAACwAAAAAAAAAAAAAAAAAvAQAAX3JlbHMvLnJlbHNQSwECLQAUAAYACAAAACEAqbPO1REC&#10;AAAqBAAADgAAAAAAAAAAAAAAAAAuAgAAZHJzL2Uyb0RvYy54bWxQSwECLQAUAAYACAAAACEA0NjX&#10;CNsAAAAHAQAADwAAAAAAAAAAAAAAAABrBAAAZHJzL2Rvd25yZXYueG1sUEsFBgAAAAAEAAQA8wAA&#10;AHMFAAAAAA==&#10;" o:allowincell="f" strokeweight="2pt"/>
            </w:pict>
          </mc:Fallback>
        </mc:AlternateContent>
      </w:r>
    </w:p>
    <w:p w:rsidR="007B0285" w:rsidRPr="007B0285" w:rsidRDefault="007B0285" w:rsidP="007B0285">
      <w:pPr>
        <w:rPr>
          <w:rFonts w:ascii="Times New Roman" w:hAnsi="Times New Roman"/>
          <w:sz w:val="16"/>
          <w:szCs w:val="16"/>
        </w:rPr>
      </w:pPr>
      <w:r w:rsidRPr="007B0285">
        <w:rPr>
          <w:rFonts w:ascii="Times New Roman" w:hAnsi="Times New Roman"/>
          <w:sz w:val="16"/>
          <w:szCs w:val="16"/>
        </w:rPr>
        <w:t xml:space="preserve">  </w:t>
      </w:r>
    </w:p>
    <w:p w:rsidR="007B0285" w:rsidRPr="007B0285" w:rsidRDefault="007B0285" w:rsidP="007B0285">
      <w:pPr>
        <w:rPr>
          <w:rFonts w:ascii="Times New Roman" w:hAnsi="Times New Roman"/>
          <w:sz w:val="16"/>
          <w:szCs w:val="16"/>
        </w:rPr>
      </w:pPr>
      <w:r w:rsidRPr="007B0285">
        <w:rPr>
          <w:rFonts w:ascii="Times New Roman" w:hAnsi="Times New Roman"/>
          <w:sz w:val="16"/>
          <w:szCs w:val="16"/>
        </w:rPr>
        <w:t xml:space="preserve"> 14 сентября 2023г.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</w:t>
      </w:r>
      <w:r w:rsidRPr="007B0285">
        <w:rPr>
          <w:rFonts w:ascii="Times New Roman" w:hAnsi="Times New Roman"/>
          <w:sz w:val="16"/>
          <w:szCs w:val="16"/>
        </w:rPr>
        <w:t xml:space="preserve">   № 325-п </w:t>
      </w:r>
    </w:p>
    <w:p w:rsidR="007B0285" w:rsidRPr="007B0285" w:rsidRDefault="007B0285" w:rsidP="007B0285">
      <w:pPr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55"/>
      </w:tblGrid>
      <w:tr w:rsidR="007B0285" w:rsidRPr="007B0285" w:rsidTr="0022346F">
        <w:trPr>
          <w:jc w:val="center"/>
        </w:trPr>
        <w:tc>
          <w:tcPr>
            <w:tcW w:w="9355" w:type="dxa"/>
          </w:tcPr>
          <w:p w:rsidR="007B0285" w:rsidRPr="007B0285" w:rsidRDefault="007B0285" w:rsidP="0022346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7B0285" w:rsidRPr="007B0285" w:rsidRDefault="007B0285" w:rsidP="0022346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B0285">
              <w:rPr>
                <w:rFonts w:ascii="Times New Roman" w:hAnsi="Times New Roman"/>
                <w:bCs/>
                <w:sz w:val="16"/>
                <w:szCs w:val="16"/>
              </w:rPr>
              <w:t>Об утверждении Регламента реализации</w:t>
            </w:r>
          </w:p>
          <w:p w:rsidR="007B0285" w:rsidRPr="007B0285" w:rsidRDefault="007B0285" w:rsidP="002234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0285">
              <w:rPr>
                <w:rFonts w:ascii="Times New Roman" w:hAnsi="Times New Roman"/>
                <w:sz w:val="16"/>
                <w:szCs w:val="16"/>
              </w:rPr>
              <w:t>полномочий администратора доходов бюджета</w:t>
            </w:r>
          </w:p>
          <w:p w:rsidR="007B0285" w:rsidRPr="007B0285" w:rsidRDefault="007B0285" w:rsidP="0022346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B0285">
              <w:rPr>
                <w:rFonts w:ascii="Times New Roman" w:hAnsi="Times New Roman"/>
                <w:bCs/>
                <w:sz w:val="16"/>
                <w:szCs w:val="16"/>
              </w:rPr>
              <w:t>по взысканию дебиторской задолженности</w:t>
            </w:r>
          </w:p>
          <w:p w:rsidR="007B0285" w:rsidRPr="007B0285" w:rsidRDefault="007B0285" w:rsidP="0022346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B0285">
              <w:rPr>
                <w:rFonts w:ascii="Times New Roman" w:hAnsi="Times New Roman"/>
                <w:bCs/>
                <w:sz w:val="16"/>
                <w:szCs w:val="16"/>
              </w:rPr>
              <w:t>по платежам в бюджет, пеням и штрафам по ним</w:t>
            </w:r>
          </w:p>
        </w:tc>
      </w:tr>
    </w:tbl>
    <w:p w:rsidR="007B0285" w:rsidRPr="007B0285" w:rsidRDefault="007B0285" w:rsidP="007B0285">
      <w:pPr>
        <w:shd w:val="clear" w:color="auto" w:fill="FFFFFF"/>
        <w:ind w:right="53"/>
        <w:rPr>
          <w:rFonts w:ascii="Times New Roman" w:hAnsi="Times New Roman"/>
          <w:sz w:val="16"/>
          <w:szCs w:val="16"/>
        </w:rPr>
      </w:pPr>
    </w:p>
    <w:p w:rsidR="007B0285" w:rsidRPr="007B0285" w:rsidRDefault="007B0285" w:rsidP="007B0285">
      <w:pPr>
        <w:shd w:val="clear" w:color="auto" w:fill="FFFFFF"/>
        <w:ind w:right="53"/>
        <w:jc w:val="center"/>
        <w:rPr>
          <w:rFonts w:ascii="Times New Roman" w:hAnsi="Times New Roman"/>
          <w:sz w:val="16"/>
          <w:szCs w:val="16"/>
        </w:rPr>
      </w:pPr>
    </w:p>
    <w:p w:rsidR="007B0285" w:rsidRPr="007B0285" w:rsidRDefault="007B0285" w:rsidP="007B0285">
      <w:pPr>
        <w:ind w:firstLine="709"/>
        <w:jc w:val="both"/>
        <w:rPr>
          <w:rFonts w:ascii="Times New Roman" w:hAnsi="Times New Roman"/>
          <w:bCs/>
          <w:sz w:val="16"/>
          <w:szCs w:val="16"/>
        </w:rPr>
      </w:pPr>
      <w:r w:rsidRPr="007B0285">
        <w:rPr>
          <w:rFonts w:ascii="Times New Roman" w:hAnsi="Times New Roman"/>
          <w:sz w:val="16"/>
          <w:szCs w:val="16"/>
        </w:rPr>
        <w:t xml:space="preserve">В соответствии со статьей 160.1 Бюджетного кодекса Российской Федерации, </w:t>
      </w:r>
      <w:r w:rsidRPr="007B0285">
        <w:rPr>
          <w:rFonts w:ascii="Times New Roman" w:hAnsi="Times New Roman"/>
          <w:color w:val="22272F"/>
          <w:sz w:val="16"/>
          <w:szCs w:val="16"/>
          <w:shd w:val="clear" w:color="auto" w:fill="FFFFFF"/>
        </w:rPr>
        <w:t>Приказом Минфина России от 18 ноября 2022 г. № 172н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</w:t>
      </w:r>
      <w:r w:rsidRPr="007B0285">
        <w:rPr>
          <w:rFonts w:ascii="Times New Roman" w:hAnsi="Times New Roman"/>
          <w:sz w:val="16"/>
          <w:szCs w:val="16"/>
        </w:rPr>
        <w:t>:</w:t>
      </w:r>
    </w:p>
    <w:p w:rsidR="007B0285" w:rsidRPr="007B0285" w:rsidRDefault="007B0285" w:rsidP="007B0285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7B0285">
        <w:rPr>
          <w:rFonts w:ascii="Times New Roman" w:hAnsi="Times New Roman"/>
          <w:sz w:val="16"/>
          <w:szCs w:val="16"/>
        </w:rPr>
        <w:t xml:space="preserve">1. Утвердить </w:t>
      </w:r>
      <w:hyperlink w:anchor="P37">
        <w:r w:rsidRPr="007B0285">
          <w:rPr>
            <w:rFonts w:ascii="Times New Roman" w:hAnsi="Times New Roman"/>
            <w:sz w:val="16"/>
            <w:szCs w:val="16"/>
          </w:rPr>
          <w:t>Регламент</w:t>
        </w:r>
      </w:hyperlink>
      <w:r w:rsidRPr="007B0285">
        <w:rPr>
          <w:rFonts w:ascii="Times New Roman" w:hAnsi="Times New Roman"/>
          <w:sz w:val="16"/>
          <w:szCs w:val="16"/>
        </w:rPr>
        <w:t xml:space="preserve"> реализации полномочий администратора доходов бюджета </w:t>
      </w:r>
      <w:r w:rsidRPr="007B0285">
        <w:rPr>
          <w:rFonts w:ascii="Times New Roman" w:hAnsi="Times New Roman"/>
          <w:sz w:val="16"/>
          <w:szCs w:val="16"/>
          <w:shd w:val="clear" w:color="auto" w:fill="FFFFFF"/>
        </w:rPr>
        <w:t>по взысканию дебиторской задолженности</w:t>
      </w:r>
      <w:r w:rsidRPr="007B0285">
        <w:rPr>
          <w:rFonts w:ascii="Times New Roman" w:hAnsi="Times New Roman"/>
          <w:sz w:val="16"/>
          <w:szCs w:val="16"/>
        </w:rPr>
        <w:t xml:space="preserve"> по платежам в бюджет, пеням и штрафам по ним согласно приложения.</w:t>
      </w:r>
    </w:p>
    <w:p w:rsidR="007B0285" w:rsidRPr="007B0285" w:rsidRDefault="007B0285" w:rsidP="007B0285">
      <w:pPr>
        <w:tabs>
          <w:tab w:val="left" w:pos="1005"/>
        </w:tabs>
        <w:ind w:firstLine="709"/>
        <w:jc w:val="both"/>
        <w:rPr>
          <w:rFonts w:ascii="Times New Roman" w:hAnsi="Times New Roman"/>
          <w:sz w:val="16"/>
          <w:szCs w:val="16"/>
        </w:rPr>
      </w:pPr>
      <w:r w:rsidRPr="007B0285">
        <w:rPr>
          <w:rFonts w:ascii="Times New Roman" w:hAnsi="Times New Roman"/>
          <w:bCs/>
          <w:sz w:val="16"/>
          <w:szCs w:val="16"/>
        </w:rPr>
        <w:t>2.</w:t>
      </w:r>
      <w:r w:rsidRPr="007B0285">
        <w:rPr>
          <w:rFonts w:ascii="Times New Roman" w:hAnsi="Times New Roman"/>
          <w:sz w:val="16"/>
          <w:szCs w:val="16"/>
        </w:rPr>
        <w:t xml:space="preserve"> Постановление вступает в силу со дня его подписания и распространяется на правоотношения, возникшие с 01 января 2023 года.</w:t>
      </w:r>
    </w:p>
    <w:p w:rsidR="007B0285" w:rsidRPr="007B0285" w:rsidRDefault="007B0285" w:rsidP="007B0285">
      <w:pPr>
        <w:tabs>
          <w:tab w:val="left" w:pos="709"/>
        </w:tabs>
        <w:ind w:firstLine="709"/>
        <w:jc w:val="both"/>
        <w:rPr>
          <w:rFonts w:ascii="Times New Roman" w:hAnsi="Times New Roman"/>
          <w:bCs/>
          <w:sz w:val="16"/>
          <w:szCs w:val="16"/>
        </w:rPr>
      </w:pPr>
      <w:r w:rsidRPr="007B0285">
        <w:rPr>
          <w:rFonts w:ascii="Times New Roman" w:hAnsi="Times New Roman"/>
          <w:bCs/>
          <w:sz w:val="16"/>
          <w:szCs w:val="16"/>
        </w:rPr>
        <w:t xml:space="preserve">3. </w:t>
      </w:r>
      <w:r w:rsidRPr="007B0285">
        <w:rPr>
          <w:rFonts w:ascii="Times New Roman" w:hAnsi="Times New Roman"/>
          <w:sz w:val="16"/>
          <w:szCs w:val="16"/>
        </w:rPr>
        <w:t>Контроль за выполнением настоящего постановления оставляю за собой.</w:t>
      </w:r>
    </w:p>
    <w:p w:rsidR="007B0285" w:rsidRPr="007B0285" w:rsidRDefault="007B0285" w:rsidP="007B0285">
      <w:pPr>
        <w:tabs>
          <w:tab w:val="left" w:pos="1740"/>
        </w:tabs>
        <w:jc w:val="both"/>
        <w:rPr>
          <w:rFonts w:ascii="Times New Roman" w:hAnsi="Times New Roman"/>
          <w:bCs/>
          <w:sz w:val="16"/>
          <w:szCs w:val="16"/>
        </w:rPr>
      </w:pPr>
    </w:p>
    <w:p w:rsidR="007B0285" w:rsidRDefault="007B0285" w:rsidP="007B0285">
      <w:pPr>
        <w:shd w:val="clear" w:color="auto" w:fill="FFFFFF"/>
        <w:jc w:val="both"/>
        <w:rPr>
          <w:rFonts w:ascii="Times New Roman" w:hAnsi="Times New Roman"/>
          <w:bCs/>
          <w:sz w:val="16"/>
          <w:szCs w:val="16"/>
        </w:rPr>
      </w:pPr>
      <w:r w:rsidRPr="007B0285">
        <w:rPr>
          <w:rFonts w:ascii="Times New Roman" w:hAnsi="Times New Roman"/>
          <w:bCs/>
          <w:sz w:val="16"/>
          <w:szCs w:val="16"/>
        </w:rPr>
        <w:t>Глава поссовета</w:t>
      </w:r>
      <w:r w:rsidRPr="007B0285">
        <w:rPr>
          <w:rFonts w:ascii="Times New Roman" w:hAnsi="Times New Roman"/>
          <w:bCs/>
          <w:sz w:val="16"/>
          <w:szCs w:val="16"/>
        </w:rPr>
        <w:tab/>
      </w:r>
      <w:r w:rsidRPr="007B0285">
        <w:rPr>
          <w:rFonts w:ascii="Times New Roman" w:hAnsi="Times New Roman"/>
          <w:bCs/>
          <w:sz w:val="16"/>
          <w:szCs w:val="16"/>
        </w:rPr>
        <w:tab/>
      </w:r>
      <w:r w:rsidRPr="007B0285">
        <w:rPr>
          <w:rFonts w:ascii="Times New Roman" w:hAnsi="Times New Roman"/>
          <w:bCs/>
          <w:sz w:val="16"/>
          <w:szCs w:val="16"/>
        </w:rPr>
        <w:tab/>
      </w:r>
      <w:r w:rsidRPr="007B0285">
        <w:rPr>
          <w:rFonts w:ascii="Times New Roman" w:hAnsi="Times New Roman"/>
          <w:bCs/>
          <w:sz w:val="16"/>
          <w:szCs w:val="16"/>
        </w:rPr>
        <w:tab/>
      </w:r>
      <w:r w:rsidRPr="007B0285">
        <w:rPr>
          <w:rFonts w:ascii="Times New Roman" w:hAnsi="Times New Roman"/>
          <w:bCs/>
          <w:sz w:val="16"/>
          <w:szCs w:val="16"/>
        </w:rPr>
        <w:tab/>
      </w:r>
      <w:r w:rsidRPr="007B0285">
        <w:rPr>
          <w:rFonts w:ascii="Times New Roman" w:hAnsi="Times New Roman"/>
          <w:bCs/>
          <w:sz w:val="16"/>
          <w:szCs w:val="16"/>
        </w:rPr>
        <w:tab/>
      </w:r>
      <w:r w:rsidRPr="007B0285">
        <w:rPr>
          <w:rFonts w:ascii="Times New Roman" w:hAnsi="Times New Roman"/>
          <w:bCs/>
          <w:sz w:val="16"/>
          <w:szCs w:val="16"/>
        </w:rPr>
        <w:tab/>
      </w:r>
      <w:r w:rsidRPr="007B0285">
        <w:rPr>
          <w:rFonts w:ascii="Times New Roman" w:hAnsi="Times New Roman"/>
          <w:bCs/>
          <w:sz w:val="16"/>
          <w:szCs w:val="16"/>
        </w:rPr>
        <w:tab/>
        <w:t>Докучаев А.Н.</w:t>
      </w:r>
    </w:p>
    <w:p w:rsidR="007B0285" w:rsidRDefault="007B0285" w:rsidP="007B0285">
      <w:pPr>
        <w:shd w:val="clear" w:color="auto" w:fill="FFFFFF"/>
        <w:jc w:val="both"/>
        <w:rPr>
          <w:rFonts w:ascii="Times New Roman" w:hAnsi="Times New Roman"/>
          <w:bCs/>
          <w:sz w:val="16"/>
          <w:szCs w:val="16"/>
        </w:rPr>
      </w:pPr>
    </w:p>
    <w:p w:rsidR="007B0285" w:rsidRDefault="007B0285" w:rsidP="007B0285">
      <w:pPr>
        <w:shd w:val="clear" w:color="auto" w:fill="FFFFFF"/>
        <w:jc w:val="both"/>
        <w:rPr>
          <w:rFonts w:ascii="Times New Roman" w:hAnsi="Times New Roman"/>
          <w:bCs/>
          <w:sz w:val="16"/>
          <w:szCs w:val="16"/>
        </w:rPr>
      </w:pPr>
    </w:p>
    <w:p w:rsidR="007B0285" w:rsidRDefault="007B0285" w:rsidP="007B0285">
      <w:pPr>
        <w:shd w:val="clear" w:color="auto" w:fill="FFFFFF"/>
        <w:jc w:val="both"/>
        <w:rPr>
          <w:rFonts w:ascii="Times New Roman" w:hAnsi="Times New Roman"/>
          <w:bCs/>
          <w:sz w:val="16"/>
          <w:szCs w:val="16"/>
        </w:rPr>
      </w:pPr>
    </w:p>
    <w:p w:rsidR="007B0285" w:rsidRDefault="007B0285" w:rsidP="007B0285">
      <w:pPr>
        <w:shd w:val="clear" w:color="auto" w:fill="FFFFFF"/>
        <w:jc w:val="both"/>
        <w:rPr>
          <w:rFonts w:ascii="Times New Roman" w:hAnsi="Times New Roman"/>
          <w:bCs/>
          <w:sz w:val="16"/>
          <w:szCs w:val="16"/>
        </w:rPr>
      </w:pPr>
    </w:p>
    <w:p w:rsidR="007B0285" w:rsidRDefault="007B0285" w:rsidP="007B0285">
      <w:pPr>
        <w:shd w:val="clear" w:color="auto" w:fill="FFFFFF"/>
        <w:jc w:val="both"/>
        <w:rPr>
          <w:rFonts w:ascii="Times New Roman" w:hAnsi="Times New Roman"/>
          <w:bCs/>
          <w:sz w:val="16"/>
          <w:szCs w:val="16"/>
        </w:rPr>
      </w:pPr>
    </w:p>
    <w:p w:rsidR="007B0285" w:rsidRDefault="007B0285" w:rsidP="007B0285">
      <w:pPr>
        <w:shd w:val="clear" w:color="auto" w:fill="FFFFFF"/>
        <w:jc w:val="both"/>
        <w:rPr>
          <w:rFonts w:ascii="Times New Roman" w:hAnsi="Times New Roman"/>
          <w:bCs/>
          <w:sz w:val="16"/>
          <w:szCs w:val="16"/>
        </w:rPr>
      </w:pPr>
    </w:p>
    <w:p w:rsidR="007B0285" w:rsidRPr="007B0285" w:rsidRDefault="007B0285" w:rsidP="007B0285">
      <w:pPr>
        <w:shd w:val="clear" w:color="auto" w:fill="FFFFFF"/>
        <w:jc w:val="both"/>
        <w:rPr>
          <w:rFonts w:ascii="Times New Roman" w:hAnsi="Times New Roman"/>
          <w:bCs/>
          <w:sz w:val="16"/>
          <w:szCs w:val="16"/>
        </w:rPr>
      </w:pPr>
    </w:p>
    <w:tbl>
      <w:tblPr>
        <w:tblW w:w="9555" w:type="dxa"/>
        <w:jc w:val="center"/>
        <w:tblLook w:val="0000" w:firstRow="0" w:lastRow="0" w:firstColumn="0" w:lastColumn="0" w:noHBand="0" w:noVBand="0"/>
      </w:tblPr>
      <w:tblGrid>
        <w:gridCol w:w="9555"/>
      </w:tblGrid>
      <w:tr w:rsidR="007B0285" w:rsidRPr="007B0285" w:rsidTr="0022346F">
        <w:trPr>
          <w:cantSplit/>
          <w:trHeight w:val="593"/>
          <w:jc w:val="center"/>
        </w:trPr>
        <w:tc>
          <w:tcPr>
            <w:tcW w:w="95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0285" w:rsidRPr="007B0285" w:rsidRDefault="007B0285" w:rsidP="0022346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7B0285" w:rsidRPr="007B0285" w:rsidRDefault="007B0285" w:rsidP="0022346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7B0285" w:rsidRPr="007B0285" w:rsidRDefault="007B0285" w:rsidP="002234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0285" w:rsidRPr="007B0285" w:rsidRDefault="007B0285" w:rsidP="0022346F">
            <w:pPr>
              <w:ind w:left="6237" w:hanging="425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B0285">
              <w:rPr>
                <w:rFonts w:ascii="Times New Roman" w:hAnsi="Times New Roman"/>
                <w:sz w:val="16"/>
                <w:szCs w:val="16"/>
              </w:rPr>
              <w:t>Приложение</w:t>
            </w:r>
          </w:p>
          <w:p w:rsidR="007B0285" w:rsidRPr="007B0285" w:rsidRDefault="007B0285" w:rsidP="0022346F">
            <w:pPr>
              <w:pStyle w:val="1"/>
              <w:spacing w:before="0"/>
              <w:ind w:left="5670"/>
              <w:contextualSpacing/>
              <w:jc w:val="right"/>
              <w:rPr>
                <w:b w:val="0"/>
                <w:sz w:val="16"/>
                <w:szCs w:val="16"/>
              </w:rPr>
            </w:pPr>
            <w:r w:rsidRPr="007B0285">
              <w:rPr>
                <w:sz w:val="16"/>
                <w:szCs w:val="16"/>
              </w:rPr>
              <w:t>к постановлению администрации Сарактшского поссовета</w:t>
            </w:r>
          </w:p>
          <w:p w:rsidR="007B0285" w:rsidRPr="007B0285" w:rsidRDefault="007B0285" w:rsidP="0022346F">
            <w:pPr>
              <w:pStyle w:val="1"/>
              <w:spacing w:before="0"/>
              <w:ind w:left="5670"/>
              <w:contextualSpacing/>
              <w:jc w:val="right"/>
              <w:rPr>
                <w:b w:val="0"/>
                <w:sz w:val="16"/>
                <w:szCs w:val="16"/>
              </w:rPr>
            </w:pPr>
            <w:r w:rsidRPr="007B0285">
              <w:rPr>
                <w:sz w:val="16"/>
                <w:szCs w:val="16"/>
              </w:rPr>
              <w:t>от 14.09.2023 № 325-п</w:t>
            </w:r>
          </w:p>
          <w:p w:rsidR="007B0285" w:rsidRPr="007B0285" w:rsidRDefault="007B0285" w:rsidP="0022346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7B0285" w:rsidRPr="007B0285" w:rsidRDefault="007B0285" w:rsidP="0022346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B0285">
              <w:rPr>
                <w:rFonts w:ascii="Times New Roman" w:hAnsi="Times New Roman"/>
                <w:sz w:val="16"/>
                <w:szCs w:val="16"/>
              </w:rPr>
              <w:br/>
            </w:r>
          </w:p>
        </w:tc>
      </w:tr>
      <w:tr w:rsidR="007B0285" w:rsidRPr="007B0285" w:rsidTr="0022346F">
        <w:trPr>
          <w:cantSplit/>
          <w:trHeight w:val="593"/>
          <w:jc w:val="center"/>
        </w:trPr>
        <w:tc>
          <w:tcPr>
            <w:tcW w:w="95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0285" w:rsidRPr="007B0285" w:rsidRDefault="007B0285" w:rsidP="002234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B0285" w:rsidRPr="007B0285" w:rsidTr="0022346F">
        <w:trPr>
          <w:cantSplit/>
          <w:trHeight w:val="593"/>
          <w:jc w:val="center"/>
        </w:trPr>
        <w:tc>
          <w:tcPr>
            <w:tcW w:w="95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0285" w:rsidRPr="007B0285" w:rsidRDefault="007B0285" w:rsidP="002234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B0285" w:rsidRPr="007B0285" w:rsidTr="0022346F">
        <w:trPr>
          <w:cantSplit/>
          <w:trHeight w:val="834"/>
          <w:jc w:val="center"/>
        </w:trPr>
        <w:tc>
          <w:tcPr>
            <w:tcW w:w="95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0285" w:rsidRPr="007B0285" w:rsidRDefault="007B0285" w:rsidP="0022346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7B0285" w:rsidRPr="007B0285" w:rsidRDefault="007B0285" w:rsidP="007B0285">
      <w:pPr>
        <w:tabs>
          <w:tab w:val="left" w:pos="900"/>
        </w:tabs>
        <w:jc w:val="center"/>
        <w:rPr>
          <w:rFonts w:ascii="Times New Roman" w:hAnsi="Times New Roman"/>
          <w:sz w:val="16"/>
          <w:szCs w:val="16"/>
        </w:rPr>
      </w:pPr>
      <w:r w:rsidRPr="007B0285">
        <w:rPr>
          <w:rFonts w:ascii="Times New Roman" w:hAnsi="Times New Roman"/>
          <w:sz w:val="16"/>
          <w:szCs w:val="16"/>
        </w:rPr>
        <w:t xml:space="preserve">Регламент </w:t>
      </w:r>
      <w:r w:rsidRPr="007B0285">
        <w:rPr>
          <w:rFonts w:ascii="Times New Roman" w:hAnsi="Times New Roman"/>
          <w:bCs/>
          <w:sz w:val="16"/>
          <w:szCs w:val="16"/>
        </w:rPr>
        <w:t xml:space="preserve">реализации </w:t>
      </w:r>
      <w:r w:rsidRPr="007B0285">
        <w:rPr>
          <w:rFonts w:ascii="Times New Roman" w:hAnsi="Times New Roman"/>
          <w:sz w:val="16"/>
          <w:szCs w:val="16"/>
        </w:rPr>
        <w:t xml:space="preserve">полномочий администратора доходов бюджета </w:t>
      </w:r>
      <w:r w:rsidRPr="007B0285">
        <w:rPr>
          <w:rFonts w:ascii="Times New Roman" w:hAnsi="Times New Roman"/>
          <w:bCs/>
          <w:sz w:val="16"/>
          <w:szCs w:val="16"/>
        </w:rPr>
        <w:t>по взысканию дебиторской задолженности по платежам в бюджет, пеням и штрафам по ним</w:t>
      </w:r>
    </w:p>
    <w:p w:rsidR="007B0285" w:rsidRPr="007B0285" w:rsidRDefault="007B0285" w:rsidP="007B0285">
      <w:pPr>
        <w:tabs>
          <w:tab w:val="left" w:pos="709"/>
        </w:tabs>
        <w:rPr>
          <w:rFonts w:ascii="Times New Roman" w:hAnsi="Times New Roman"/>
          <w:sz w:val="16"/>
          <w:szCs w:val="16"/>
        </w:rPr>
      </w:pPr>
    </w:p>
    <w:p w:rsidR="007B0285" w:rsidRPr="007B0285" w:rsidRDefault="007B0285" w:rsidP="007B0285">
      <w:pPr>
        <w:tabs>
          <w:tab w:val="left" w:pos="709"/>
        </w:tabs>
        <w:jc w:val="center"/>
        <w:rPr>
          <w:rFonts w:ascii="Times New Roman" w:hAnsi="Times New Roman"/>
          <w:sz w:val="16"/>
          <w:szCs w:val="16"/>
        </w:rPr>
      </w:pPr>
      <w:r w:rsidRPr="007B0285">
        <w:rPr>
          <w:rFonts w:ascii="Times New Roman" w:hAnsi="Times New Roman"/>
          <w:sz w:val="16"/>
          <w:szCs w:val="16"/>
        </w:rPr>
        <w:t>1. Общие положения</w:t>
      </w:r>
    </w:p>
    <w:p w:rsidR="007B0285" w:rsidRPr="007B0285" w:rsidRDefault="007B0285" w:rsidP="007B0285">
      <w:pPr>
        <w:rPr>
          <w:rFonts w:ascii="Times New Roman" w:hAnsi="Times New Roman"/>
          <w:sz w:val="16"/>
          <w:szCs w:val="16"/>
        </w:rPr>
      </w:pPr>
    </w:p>
    <w:p w:rsidR="007B0285" w:rsidRPr="007B0285" w:rsidRDefault="007B0285" w:rsidP="007B028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7B0285">
        <w:rPr>
          <w:rFonts w:ascii="Times New Roman" w:hAnsi="Times New Roman" w:cs="Times New Roman"/>
          <w:sz w:val="16"/>
          <w:szCs w:val="16"/>
        </w:rPr>
        <w:t>1.1. Настоящий регламент устанавливает порядок реализации полномочий администратора доходов бюджета по взысканию дебиторской задолженности по платежам в бюджет, пеням и штрафам по ним.</w:t>
      </w:r>
    </w:p>
    <w:p w:rsidR="007B0285" w:rsidRPr="007B0285" w:rsidRDefault="007B0285" w:rsidP="007B0285">
      <w:pPr>
        <w:jc w:val="both"/>
        <w:rPr>
          <w:rFonts w:ascii="Times New Roman" w:hAnsi="Times New Roman"/>
          <w:sz w:val="16"/>
          <w:szCs w:val="16"/>
        </w:rPr>
      </w:pPr>
      <w:r w:rsidRPr="007B0285">
        <w:rPr>
          <w:rFonts w:ascii="Times New Roman" w:hAnsi="Times New Roman"/>
          <w:sz w:val="16"/>
          <w:szCs w:val="16"/>
        </w:rPr>
        <w:t xml:space="preserve">       1.2.Полномочия администратора доходов </w:t>
      </w:r>
      <w:r w:rsidRPr="007B0285">
        <w:rPr>
          <w:rFonts w:ascii="Times New Roman" w:hAnsi="Times New Roman"/>
          <w:sz w:val="16"/>
          <w:szCs w:val="16"/>
        </w:rPr>
        <w:fldChar w:fldCharType="begin"/>
      </w:r>
      <w:r w:rsidRPr="007B0285">
        <w:rPr>
          <w:rFonts w:ascii="Times New Roman" w:hAnsi="Times New Roman"/>
          <w:sz w:val="16"/>
          <w:szCs w:val="16"/>
        </w:rPr>
        <w:instrText xml:space="preserve"> HYPERLINK "consultantplus://offline/ref=3734A202BCE4245E57D3CC41C3D894B05A758CAA151B16710D2F2AF275962E4CA187E7CEE5720CBAE6085CD00DBAC9AF1CAD4A275152CB6B541F3736X7C6E" \h </w:instrText>
      </w:r>
      <w:r w:rsidRPr="007B0285">
        <w:rPr>
          <w:rFonts w:ascii="Times New Roman" w:hAnsi="Times New Roman"/>
          <w:sz w:val="16"/>
          <w:szCs w:val="16"/>
        </w:rPr>
        <w:fldChar w:fldCharType="separate"/>
      </w:r>
      <w:r w:rsidRPr="007B0285">
        <w:rPr>
          <w:rFonts w:ascii="Times New Roman" w:hAnsi="Times New Roman"/>
          <w:sz w:val="16"/>
          <w:szCs w:val="16"/>
        </w:rPr>
        <w:t>осуществляются администрацией муниципального образования Саракташский поссовет Саракташского района Оренбургской области (далее – администрация) по кодам классификации доходов бюджета.</w:t>
      </w:r>
    </w:p>
    <w:p w:rsidR="007B0285" w:rsidRPr="007B0285" w:rsidRDefault="007B0285" w:rsidP="007B028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7B0285">
        <w:rPr>
          <w:rFonts w:ascii="Times New Roman" w:hAnsi="Times New Roman" w:cs="Times New Roman"/>
          <w:sz w:val="16"/>
          <w:szCs w:val="16"/>
        </w:rPr>
        <w:fldChar w:fldCharType="end"/>
      </w:r>
      <w:r w:rsidRPr="007B0285">
        <w:rPr>
          <w:rFonts w:ascii="Times New Roman" w:hAnsi="Times New Roman" w:cs="Times New Roman"/>
          <w:sz w:val="16"/>
          <w:szCs w:val="16"/>
        </w:rPr>
        <w:t>1.3. Регламент администрации муниципального образования Саракташский поссовет Саракташского района Оренбургской области по реализации полномочий администратора доходов бюджета по взысканию дебиторской задолженности по платежам в бюджет, пеням и штрафам по ним (далее – Регламент) разработан в целях реализации комплекса мер, направленных на улучшение качества администрирования доходов бюджета муниципального образования Саракташский поссовет Саракташскогорайона Оренбургской области (далее - местный бюджет), повышения эффективности работы с просроченной дебиторской задолженностью и принятие своевременных мер по ее взысканию.</w:t>
      </w:r>
    </w:p>
    <w:p w:rsidR="007B0285" w:rsidRPr="007B0285" w:rsidRDefault="007B0285" w:rsidP="007B028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7B0285">
        <w:rPr>
          <w:rFonts w:ascii="Times New Roman" w:hAnsi="Times New Roman" w:cs="Times New Roman"/>
          <w:sz w:val="16"/>
          <w:szCs w:val="16"/>
        </w:rPr>
        <w:t>1.4 Регламент регулирует отношения, связанные с осуществлением администрацией муниципального образования Саракташский поссовет  Саракташского района Оренбургской области (далее - администрация) полномочий по контролю за поступлением неналоговых доходов и полномочий по взысканию дебиторской задолженности по платежам в бюджет администрируемой администрацией.</w:t>
      </w:r>
    </w:p>
    <w:p w:rsidR="007B0285" w:rsidRPr="007B0285" w:rsidRDefault="007B0285" w:rsidP="007B028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7B0285">
        <w:rPr>
          <w:rFonts w:ascii="Times New Roman" w:hAnsi="Times New Roman" w:cs="Times New Roman"/>
          <w:sz w:val="16"/>
          <w:szCs w:val="16"/>
        </w:rPr>
        <w:t>1.4. В целях настоящего Регламента просроченной дебиторской задолженностью является не исполненное в установленный срок физическим или юридическим лицом (далее - должник) обязательство о перечислении денежных средств в местный бюджет по доходам, администрируемым администрацией муниципального образования Саракташский поссовет  Саракташского района Оренбургской области (далее – Администрация).</w:t>
      </w:r>
    </w:p>
    <w:p w:rsidR="007B0285" w:rsidRPr="007B0285" w:rsidRDefault="007B0285" w:rsidP="007B028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7B0285">
        <w:rPr>
          <w:rFonts w:ascii="Times New Roman" w:hAnsi="Times New Roman" w:cs="Times New Roman"/>
          <w:sz w:val="16"/>
          <w:szCs w:val="16"/>
        </w:rPr>
        <w:t>1.5. Понятия и определения, используемые в настоящем Регламенте, понимаются в значении, используемом действующим законодательством Российской Федерации, если иное прямо не оговорено в настоящем Регламенте.</w:t>
      </w:r>
    </w:p>
    <w:p w:rsidR="007B0285" w:rsidRPr="007B0285" w:rsidRDefault="007B0285" w:rsidP="007B028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7B0285">
        <w:rPr>
          <w:rFonts w:ascii="Times New Roman" w:hAnsi="Times New Roman" w:cs="Times New Roman"/>
          <w:sz w:val="16"/>
          <w:szCs w:val="16"/>
        </w:rPr>
        <w:t>1.6. Во всем, что не урегулировано настоящим Регламентом, администрация руководствуется действующим законодательством Российской Федерации, Оренбургской области, иными нормативными правовыми актами.</w:t>
      </w:r>
    </w:p>
    <w:p w:rsidR="007B0285" w:rsidRPr="007B0285" w:rsidRDefault="007B0285" w:rsidP="007B028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7B0285">
        <w:rPr>
          <w:rFonts w:ascii="Times New Roman" w:hAnsi="Times New Roman" w:cs="Times New Roman"/>
          <w:sz w:val="16"/>
          <w:szCs w:val="16"/>
        </w:rPr>
        <w:t xml:space="preserve">2. Результат реализации полномочия администратора доходов бюджета по взысканию дебиторской задолженности по платежам в бюджет, </w:t>
      </w:r>
      <w:r w:rsidRPr="007B0285">
        <w:rPr>
          <w:rFonts w:ascii="Times New Roman" w:hAnsi="Times New Roman" w:cs="Times New Roman"/>
          <w:bCs/>
          <w:sz w:val="16"/>
          <w:szCs w:val="16"/>
        </w:rPr>
        <w:t>пеням и штрафам по ним</w:t>
      </w:r>
    </w:p>
    <w:p w:rsidR="007B0285" w:rsidRPr="007B0285" w:rsidRDefault="007B0285" w:rsidP="007B028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7B0285">
        <w:rPr>
          <w:rFonts w:ascii="Times New Roman" w:hAnsi="Times New Roman" w:cs="Times New Roman"/>
          <w:sz w:val="16"/>
          <w:szCs w:val="16"/>
        </w:rPr>
        <w:t xml:space="preserve">2.1. Результатом исполнения полномочий администратора доходов бюджета по взысканию дебиторской задолженности по платежам в бюджет, </w:t>
      </w:r>
      <w:r w:rsidRPr="007B0285">
        <w:rPr>
          <w:rFonts w:ascii="Times New Roman" w:hAnsi="Times New Roman" w:cs="Times New Roman"/>
          <w:bCs/>
          <w:sz w:val="16"/>
          <w:szCs w:val="16"/>
        </w:rPr>
        <w:t xml:space="preserve">пеням и штрафам по ним является обеспечение своевременного и полного поступления доходов в бюджет </w:t>
      </w:r>
      <w:r w:rsidRPr="007B0285">
        <w:rPr>
          <w:rFonts w:ascii="Times New Roman" w:hAnsi="Times New Roman" w:cs="Times New Roman"/>
          <w:sz w:val="16"/>
          <w:szCs w:val="16"/>
        </w:rPr>
        <w:t>муниципального образования Саракташский поссовет  Саракташского района Оренбургской области.</w:t>
      </w:r>
    </w:p>
    <w:p w:rsidR="007B0285" w:rsidRPr="007B0285" w:rsidRDefault="007B0285" w:rsidP="007B028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7B0285">
        <w:rPr>
          <w:rFonts w:ascii="Times New Roman" w:hAnsi="Times New Roman" w:cs="Times New Roman"/>
          <w:bCs/>
          <w:sz w:val="16"/>
          <w:szCs w:val="16"/>
        </w:rPr>
        <w:t>3. Перечень нормативных правовых актов, регулирующих реализацию</w:t>
      </w:r>
      <w:r w:rsidRPr="007B0285">
        <w:rPr>
          <w:rFonts w:ascii="Times New Roman" w:hAnsi="Times New Roman" w:cs="Times New Roman"/>
          <w:sz w:val="16"/>
          <w:szCs w:val="16"/>
        </w:rPr>
        <w:t xml:space="preserve"> полномочия администратора доходов бюджета по взысканию дебиторской задолженности по платежам в бюджет, </w:t>
      </w:r>
      <w:r w:rsidRPr="007B0285">
        <w:rPr>
          <w:rFonts w:ascii="Times New Roman" w:hAnsi="Times New Roman" w:cs="Times New Roman"/>
          <w:bCs/>
          <w:sz w:val="16"/>
          <w:szCs w:val="16"/>
        </w:rPr>
        <w:t>пеням и штрафам по ним.</w:t>
      </w:r>
    </w:p>
    <w:p w:rsidR="007B0285" w:rsidRPr="007B0285" w:rsidRDefault="007B0285" w:rsidP="007B0285">
      <w:pPr>
        <w:ind w:firstLine="540"/>
        <w:jc w:val="both"/>
        <w:rPr>
          <w:rFonts w:ascii="Times New Roman" w:hAnsi="Times New Roman"/>
          <w:sz w:val="16"/>
          <w:szCs w:val="16"/>
        </w:rPr>
      </w:pPr>
      <w:r w:rsidRPr="007B0285">
        <w:rPr>
          <w:rFonts w:ascii="Times New Roman" w:hAnsi="Times New Roman"/>
          <w:sz w:val="16"/>
          <w:szCs w:val="16"/>
        </w:rPr>
        <w:t>3.1. Исполнение полномочия администратора доходов бюджета по взысканию дебиторской задолженности по платежам в бюджет, пеням и штрафам по ним осуществляется в соответствии со следующими нормативными правовыми актами:</w:t>
      </w:r>
    </w:p>
    <w:p w:rsidR="007B0285" w:rsidRPr="007B0285" w:rsidRDefault="007B0285" w:rsidP="007B0285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7B0285">
        <w:rPr>
          <w:rFonts w:ascii="Times New Roman" w:hAnsi="Times New Roman"/>
          <w:sz w:val="16"/>
          <w:szCs w:val="16"/>
        </w:rPr>
        <w:t>Конституцией Российской Федерации;</w:t>
      </w:r>
    </w:p>
    <w:p w:rsidR="007B0285" w:rsidRPr="007B0285" w:rsidRDefault="007B0285" w:rsidP="007B0285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7B0285">
        <w:rPr>
          <w:rFonts w:ascii="Times New Roman" w:hAnsi="Times New Roman"/>
          <w:sz w:val="16"/>
          <w:szCs w:val="16"/>
        </w:rPr>
        <w:t>Гражданским Кодексом Российской Федерации;</w:t>
      </w:r>
    </w:p>
    <w:p w:rsidR="007B0285" w:rsidRPr="007B0285" w:rsidRDefault="007B0285" w:rsidP="007B0285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7B0285">
        <w:rPr>
          <w:rFonts w:ascii="Times New Roman" w:hAnsi="Times New Roman"/>
          <w:sz w:val="16"/>
          <w:szCs w:val="16"/>
        </w:rPr>
        <w:t>Бюджетным Кодексом Российской Федерации;</w:t>
      </w:r>
    </w:p>
    <w:p w:rsidR="007B0285" w:rsidRPr="007B0285" w:rsidRDefault="007B0285" w:rsidP="007B0285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7B0285">
        <w:rPr>
          <w:rFonts w:ascii="Times New Roman" w:hAnsi="Times New Roman"/>
          <w:sz w:val="16"/>
          <w:szCs w:val="16"/>
        </w:rPr>
        <w:t>Кодексом Российской Федерации об административных правонарушениях;</w:t>
      </w:r>
    </w:p>
    <w:p w:rsidR="007B0285" w:rsidRPr="007B0285" w:rsidRDefault="007B0285" w:rsidP="007B0285">
      <w:pPr>
        <w:ind w:firstLine="709"/>
        <w:jc w:val="both"/>
        <w:rPr>
          <w:rFonts w:ascii="Times New Roman" w:hAnsi="Times New Roman"/>
          <w:sz w:val="16"/>
          <w:szCs w:val="16"/>
          <w:shd w:val="clear" w:color="auto" w:fill="FFFFFF"/>
        </w:rPr>
      </w:pPr>
      <w:r w:rsidRPr="007B0285">
        <w:rPr>
          <w:rFonts w:ascii="Times New Roman" w:hAnsi="Times New Roman"/>
          <w:sz w:val="16"/>
          <w:szCs w:val="16"/>
        </w:rPr>
        <w:lastRenderedPageBreak/>
        <w:t xml:space="preserve">Приказом Минфина России </w:t>
      </w:r>
      <w:r w:rsidRPr="007B0285">
        <w:rPr>
          <w:rFonts w:ascii="Times New Roman" w:hAnsi="Times New Roman"/>
          <w:sz w:val="16"/>
          <w:szCs w:val="16"/>
          <w:shd w:val="clear" w:color="auto" w:fill="FFFFFF"/>
        </w:rPr>
        <w:t>от 18 ноября 2022 г. № 172н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ним»;</w:t>
      </w:r>
    </w:p>
    <w:p w:rsidR="007B0285" w:rsidRPr="007B0285" w:rsidRDefault="007B0285" w:rsidP="007B0285">
      <w:pPr>
        <w:ind w:firstLine="709"/>
        <w:jc w:val="both"/>
        <w:rPr>
          <w:rFonts w:ascii="Times New Roman" w:hAnsi="Times New Roman"/>
          <w:sz w:val="16"/>
          <w:szCs w:val="16"/>
          <w:shd w:val="clear" w:color="auto" w:fill="FFFFFF"/>
        </w:rPr>
      </w:pPr>
      <w:r w:rsidRPr="007B0285">
        <w:rPr>
          <w:rFonts w:ascii="Times New Roman" w:hAnsi="Times New Roman"/>
          <w:sz w:val="16"/>
          <w:szCs w:val="16"/>
          <w:shd w:val="clear" w:color="auto" w:fill="FFFFFF"/>
        </w:rPr>
        <w:t>настоящим регламентом.</w:t>
      </w:r>
    </w:p>
    <w:p w:rsidR="007B0285" w:rsidRPr="007B0285" w:rsidRDefault="007B0285" w:rsidP="007B0285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7B0285">
        <w:rPr>
          <w:rFonts w:ascii="Times New Roman" w:hAnsi="Times New Roman"/>
          <w:sz w:val="16"/>
          <w:szCs w:val="16"/>
          <w:shd w:val="clear" w:color="auto" w:fill="FFFFFF"/>
        </w:rPr>
        <w:t>4. Перечень мероприятий по реализации администратором доходов бюджета полномочий, направленных на взыскание дебиторской задолженности по доходам по видам платежей</w:t>
      </w:r>
    </w:p>
    <w:p w:rsidR="007B0285" w:rsidRPr="007B0285" w:rsidRDefault="007B0285" w:rsidP="007B0285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7B0285">
        <w:rPr>
          <w:rFonts w:ascii="Times New Roman" w:hAnsi="Times New Roman"/>
          <w:sz w:val="16"/>
          <w:szCs w:val="16"/>
        </w:rPr>
        <w:t>4.1. Недопущение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доходам:</w:t>
      </w:r>
    </w:p>
    <w:p w:rsidR="007B0285" w:rsidRPr="007B0285" w:rsidRDefault="007B0285" w:rsidP="007B0285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7B0285">
        <w:rPr>
          <w:rFonts w:ascii="Times New Roman" w:hAnsi="Times New Roman"/>
          <w:sz w:val="16"/>
          <w:szCs w:val="16"/>
        </w:rPr>
        <w:t xml:space="preserve">Сотрудник Администрации, наделенный соответствующими полномочиями: </w:t>
      </w:r>
    </w:p>
    <w:p w:rsidR="007B0285" w:rsidRPr="007B0285" w:rsidRDefault="007B0285" w:rsidP="007B0285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7B0285">
        <w:rPr>
          <w:rFonts w:ascii="Times New Roman" w:hAnsi="Times New Roman"/>
          <w:sz w:val="16"/>
          <w:szCs w:val="16"/>
        </w:rPr>
        <w:t>1) осуществляет контроль за правильностью исчисления, полнотой и своевременностью осуществления платежей в местный бюджет, пеням и штрафам по ним по закрепленным источникам доходов местного бюджета за Администрацией как за администратором доходов местного бюджета, в том числе:</w:t>
      </w:r>
    </w:p>
    <w:p w:rsidR="007B0285" w:rsidRPr="007B0285" w:rsidRDefault="007B0285" w:rsidP="007B0285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7B0285">
        <w:rPr>
          <w:rFonts w:ascii="Times New Roman" w:hAnsi="Times New Roman"/>
          <w:sz w:val="16"/>
          <w:szCs w:val="16"/>
        </w:rPr>
        <w:t>за фактическим зачислением платежей в местный бюджет в размерах и сроки, установленные законодательством Российской Федерации, договором (муниципальным контрактом, соглашением);</w:t>
      </w:r>
    </w:p>
    <w:p w:rsidR="007B0285" w:rsidRPr="007B0285" w:rsidRDefault="007B0285" w:rsidP="007B0285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7B0285">
        <w:rPr>
          <w:rFonts w:ascii="Times New Roman" w:hAnsi="Times New Roman"/>
          <w:sz w:val="16"/>
          <w:szCs w:val="16"/>
        </w:rPr>
        <w:t xml:space="preserve">за погашением (квитированием) начислений соответствующими платежами, являющимися источниками формирования доходов местного бюджета, в Государственной информационной системе о государственных и муниципальных платежах, предусмотренной </w:t>
      </w:r>
      <w:hyperlink r:id="rId21">
        <w:r w:rsidRPr="007B0285">
          <w:rPr>
            <w:rFonts w:ascii="Times New Roman" w:hAnsi="Times New Roman"/>
            <w:sz w:val="16"/>
            <w:szCs w:val="16"/>
          </w:rPr>
          <w:t>статьей 21.3</w:t>
        </w:r>
      </w:hyperlink>
      <w:r w:rsidRPr="007B0285">
        <w:rPr>
          <w:rFonts w:ascii="Times New Roman" w:hAnsi="Times New Roman"/>
          <w:sz w:val="16"/>
          <w:szCs w:val="16"/>
        </w:rPr>
        <w:t xml:space="preserve"> Федерального закона от 27 июля 2010 года № 210-ФЗ «Об организации предоставления государственных и муниципальных услуг» (далее - ГИС ГМП);</w:t>
      </w:r>
    </w:p>
    <w:p w:rsidR="007B0285" w:rsidRPr="007B0285" w:rsidRDefault="007B0285" w:rsidP="007B0285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7B0285">
        <w:rPr>
          <w:rFonts w:ascii="Times New Roman" w:hAnsi="Times New Roman"/>
          <w:sz w:val="16"/>
          <w:szCs w:val="16"/>
        </w:rPr>
        <w:t>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местный бюджет, а также за начислением процентов за предоставленную отсрочку или рассрочку и пени (штрафы) за просрочку уплаты платежей в местный бюджет в порядке и случаях, предусмотренных законодательством Российской Федерации;</w:t>
      </w:r>
    </w:p>
    <w:p w:rsidR="007B0285" w:rsidRPr="007B0285" w:rsidRDefault="007B0285" w:rsidP="007B0285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7B0285">
        <w:rPr>
          <w:rFonts w:ascii="Times New Roman" w:hAnsi="Times New Roman"/>
          <w:sz w:val="16"/>
          <w:szCs w:val="16"/>
        </w:rPr>
        <w:t>за своевременным начислением неустойки (штрафов, пени);</w:t>
      </w:r>
    </w:p>
    <w:p w:rsidR="007B0285" w:rsidRPr="007B0285" w:rsidRDefault="007B0285" w:rsidP="007B0285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7B0285">
        <w:rPr>
          <w:rFonts w:ascii="Times New Roman" w:hAnsi="Times New Roman"/>
          <w:sz w:val="16"/>
          <w:szCs w:val="16"/>
        </w:rPr>
        <w:t>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своевременным их отражением в бюджетном учете;</w:t>
      </w:r>
    </w:p>
    <w:p w:rsidR="007B0285" w:rsidRPr="007B0285" w:rsidRDefault="007B0285" w:rsidP="007B0285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7B0285">
        <w:rPr>
          <w:rFonts w:ascii="Times New Roman" w:hAnsi="Times New Roman"/>
          <w:sz w:val="16"/>
          <w:szCs w:val="16"/>
        </w:rPr>
        <w:t>2) проводит не реже одного раза в квартал инвентаризацию расчетов с должниками, включая сверку данных по доходам в местный бюджет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сомнительной;</w:t>
      </w:r>
    </w:p>
    <w:p w:rsidR="007B0285" w:rsidRPr="007B0285" w:rsidRDefault="007B0285" w:rsidP="007B0285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7B0285">
        <w:rPr>
          <w:rFonts w:ascii="Times New Roman" w:hAnsi="Times New Roman"/>
          <w:sz w:val="16"/>
          <w:szCs w:val="16"/>
        </w:rPr>
        <w:t>3) проводит мониторинг финансового (платежного) состояния должников, в том числе при проведении мероприятий по инвентаризации на предмет:</w:t>
      </w:r>
    </w:p>
    <w:p w:rsidR="007B0285" w:rsidRPr="007B0285" w:rsidRDefault="007B0285" w:rsidP="007B0285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7B0285">
        <w:rPr>
          <w:rFonts w:ascii="Times New Roman" w:hAnsi="Times New Roman"/>
          <w:sz w:val="16"/>
          <w:szCs w:val="16"/>
        </w:rPr>
        <w:t>наличия сведений о взыскании с должника денежных средств в рамках исполнительного производства;</w:t>
      </w:r>
    </w:p>
    <w:p w:rsidR="007B0285" w:rsidRPr="007B0285" w:rsidRDefault="007B0285" w:rsidP="007B0285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7B0285">
        <w:rPr>
          <w:rFonts w:ascii="Times New Roman" w:hAnsi="Times New Roman"/>
          <w:sz w:val="16"/>
          <w:szCs w:val="16"/>
        </w:rPr>
        <w:t>наличия сведений о возбуждении в отношении должника дела о банкротстве;</w:t>
      </w:r>
    </w:p>
    <w:p w:rsidR="007B0285" w:rsidRPr="007B0285" w:rsidRDefault="007B0285" w:rsidP="007B0285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7B0285">
        <w:rPr>
          <w:rFonts w:ascii="Times New Roman" w:hAnsi="Times New Roman"/>
          <w:sz w:val="16"/>
          <w:szCs w:val="16"/>
        </w:rPr>
        <w:t>4) своевременно принимает решение о признании безнадежной к взысканию задолженности по платежам в местный бюджет и о ее списании;</w:t>
      </w:r>
    </w:p>
    <w:p w:rsidR="007B0285" w:rsidRPr="007B0285" w:rsidRDefault="007B0285" w:rsidP="007B0285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7B0285">
        <w:rPr>
          <w:rFonts w:ascii="Times New Roman" w:hAnsi="Times New Roman"/>
          <w:sz w:val="16"/>
          <w:szCs w:val="16"/>
        </w:rPr>
        <w:t>5) проводит иные мероприятия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доходам.</w:t>
      </w:r>
    </w:p>
    <w:p w:rsidR="007B0285" w:rsidRPr="007B0285" w:rsidRDefault="007B0285" w:rsidP="007B0285">
      <w:pPr>
        <w:ind w:firstLine="540"/>
        <w:jc w:val="both"/>
        <w:rPr>
          <w:rFonts w:ascii="Times New Roman" w:hAnsi="Times New Roman"/>
          <w:sz w:val="16"/>
          <w:szCs w:val="16"/>
        </w:rPr>
      </w:pPr>
      <w:r w:rsidRPr="007B0285">
        <w:rPr>
          <w:rFonts w:ascii="Times New Roman" w:hAnsi="Times New Roman"/>
          <w:sz w:val="16"/>
          <w:szCs w:val="16"/>
        </w:rPr>
        <w:t>4.2. Мероприятия по урегулированию дебиторской задолженности по доходам в досудебном порядке (со дня истечения срока уплаты соответствующего платежа в местный бюджет (пеней, штрафов) до начала работы по их принудительному взысканию) включают в себя:</w:t>
      </w:r>
    </w:p>
    <w:p w:rsidR="007B0285" w:rsidRPr="007B0285" w:rsidRDefault="007B0285" w:rsidP="007B0285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7B0285">
        <w:rPr>
          <w:rFonts w:ascii="Times New Roman" w:hAnsi="Times New Roman"/>
          <w:sz w:val="16"/>
          <w:szCs w:val="16"/>
        </w:rPr>
        <w:t>1) направление требования должнику о погашении задолженности;</w:t>
      </w:r>
    </w:p>
    <w:p w:rsidR="007B0285" w:rsidRPr="007B0285" w:rsidRDefault="007B0285" w:rsidP="007B0285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7B0285">
        <w:rPr>
          <w:rFonts w:ascii="Times New Roman" w:hAnsi="Times New Roman"/>
          <w:sz w:val="16"/>
          <w:szCs w:val="16"/>
        </w:rPr>
        <w:t>2) направление претензии должнику о погашении задолженности в досудебном порядке;</w:t>
      </w:r>
    </w:p>
    <w:p w:rsidR="007B0285" w:rsidRPr="007B0285" w:rsidRDefault="007B0285" w:rsidP="007B0285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7B0285">
        <w:rPr>
          <w:rFonts w:ascii="Times New Roman" w:hAnsi="Times New Roman"/>
          <w:sz w:val="16"/>
          <w:szCs w:val="16"/>
        </w:rPr>
        <w:t>3) рассмотрение вопроса о возможности расторжения договора (муниципального контракта, соглашения),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7B0285" w:rsidRPr="007B0285" w:rsidRDefault="007B0285" w:rsidP="007B0285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7B0285">
        <w:rPr>
          <w:rFonts w:ascii="Times New Roman" w:hAnsi="Times New Roman"/>
          <w:sz w:val="16"/>
          <w:szCs w:val="16"/>
        </w:rPr>
        <w:lastRenderedPageBreak/>
        <w:t>4) 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муниципального образования  Саракташский поссовет Саракташского района Оренбургской области по денежным обязательствам, уведомлений о наличии задолженности по обязательным платежам или о задолженности по денежным обязательствам перед муниципальным образованием Саракташский поссовет  Саракташского района Оренбургской области при предъявлении (объединении) требований в деле о банкротстве и в процедурах, применяемых в деле о банкротстве.</w:t>
      </w:r>
    </w:p>
    <w:p w:rsidR="007B0285" w:rsidRPr="007B0285" w:rsidRDefault="007B0285" w:rsidP="007B0285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7B0285">
        <w:rPr>
          <w:rFonts w:ascii="Times New Roman" w:hAnsi="Times New Roman"/>
          <w:sz w:val="16"/>
          <w:szCs w:val="16"/>
        </w:rPr>
        <w:t>4.2.1. Сотрудником Администрации, наделенным соответствующими полномочиями, при выявлении в ходе контроля за поступлением доходов в местный бюджет нарушений контрагентом условий - договора (муниципального контракта, соглашения) в части, касающейся уплаты денежных средств с задолженностью, в срок не позднее 30 календарных дней с момента образования просроченной дебиторской задолженности:</w:t>
      </w:r>
    </w:p>
    <w:p w:rsidR="007B0285" w:rsidRPr="007B0285" w:rsidRDefault="007B0285" w:rsidP="007B0285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7B0285">
        <w:rPr>
          <w:rFonts w:ascii="Times New Roman" w:hAnsi="Times New Roman"/>
          <w:sz w:val="16"/>
          <w:szCs w:val="16"/>
        </w:rPr>
        <w:t>1) производится расчет задолженности;</w:t>
      </w:r>
    </w:p>
    <w:p w:rsidR="007B0285" w:rsidRPr="007B0285" w:rsidRDefault="007B0285" w:rsidP="007B0285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7B0285">
        <w:rPr>
          <w:rFonts w:ascii="Times New Roman" w:hAnsi="Times New Roman"/>
          <w:sz w:val="16"/>
          <w:szCs w:val="16"/>
        </w:rPr>
        <w:t>2) должнику направляется требование (претензия) с приложением расчета задолженности о ее погашении в пятнадцатидневный срок со дня его получения.</w:t>
      </w:r>
      <w:bookmarkStart w:id="11" w:name="P77"/>
      <w:bookmarkEnd w:id="11"/>
    </w:p>
    <w:p w:rsidR="007B0285" w:rsidRPr="007B0285" w:rsidRDefault="007B0285" w:rsidP="007B0285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7B0285">
        <w:rPr>
          <w:rFonts w:ascii="Times New Roman" w:hAnsi="Times New Roman"/>
          <w:sz w:val="16"/>
          <w:szCs w:val="16"/>
        </w:rPr>
        <w:t>4.2.2. Требование (претензия) об имеющейся просроченной дебиторской задолженности и пени направляется в адрес должника по почте заказным письмом или в ином порядке, установленном законодательством Российской Федерации или договором (муниципальным контрактом, соглашением).</w:t>
      </w:r>
    </w:p>
    <w:p w:rsidR="007B0285" w:rsidRPr="007B0285" w:rsidRDefault="007B0285" w:rsidP="007B0285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7B0285">
        <w:rPr>
          <w:rFonts w:ascii="Times New Roman" w:hAnsi="Times New Roman"/>
          <w:sz w:val="16"/>
          <w:szCs w:val="16"/>
        </w:rPr>
        <w:t>4.2.3.</w:t>
      </w:r>
      <w:bookmarkStart w:id="12" w:name="P78"/>
      <w:bookmarkEnd w:id="12"/>
      <w:r w:rsidRPr="007B0285">
        <w:rPr>
          <w:rFonts w:ascii="Times New Roman" w:hAnsi="Times New Roman"/>
          <w:sz w:val="16"/>
          <w:szCs w:val="16"/>
        </w:rPr>
        <w:t xml:space="preserve"> В требовании (претензии) указываются:</w:t>
      </w:r>
    </w:p>
    <w:p w:rsidR="007B0285" w:rsidRPr="007B0285" w:rsidRDefault="007B0285" w:rsidP="007B0285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7B0285">
        <w:rPr>
          <w:rFonts w:ascii="Times New Roman" w:hAnsi="Times New Roman"/>
          <w:sz w:val="16"/>
          <w:szCs w:val="16"/>
        </w:rPr>
        <w:t>1) наименование должника;</w:t>
      </w:r>
    </w:p>
    <w:p w:rsidR="007B0285" w:rsidRPr="007B0285" w:rsidRDefault="007B0285" w:rsidP="007B0285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7B0285">
        <w:rPr>
          <w:rFonts w:ascii="Times New Roman" w:hAnsi="Times New Roman"/>
          <w:sz w:val="16"/>
          <w:szCs w:val="16"/>
        </w:rPr>
        <w:t>2) наименование и реквизиты документа, являющегося основанием для начисления суммы, подлежащей уплате должником;</w:t>
      </w:r>
    </w:p>
    <w:p w:rsidR="007B0285" w:rsidRPr="007B0285" w:rsidRDefault="007B0285" w:rsidP="007B0285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7B0285">
        <w:rPr>
          <w:rFonts w:ascii="Times New Roman" w:hAnsi="Times New Roman"/>
          <w:sz w:val="16"/>
          <w:szCs w:val="16"/>
        </w:rPr>
        <w:t>3) период образования просрочки внесения платы;</w:t>
      </w:r>
    </w:p>
    <w:p w:rsidR="007B0285" w:rsidRPr="007B0285" w:rsidRDefault="007B0285" w:rsidP="007B0285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7B0285">
        <w:rPr>
          <w:rFonts w:ascii="Times New Roman" w:hAnsi="Times New Roman"/>
          <w:sz w:val="16"/>
          <w:szCs w:val="16"/>
        </w:rPr>
        <w:t>4) сумма просроченной дебиторской задолженности по платежам, пени;</w:t>
      </w:r>
    </w:p>
    <w:p w:rsidR="007B0285" w:rsidRPr="007B0285" w:rsidRDefault="007B0285" w:rsidP="007B0285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7B0285">
        <w:rPr>
          <w:rFonts w:ascii="Times New Roman" w:hAnsi="Times New Roman"/>
          <w:sz w:val="16"/>
          <w:szCs w:val="16"/>
        </w:rPr>
        <w:t>5) сумма штрафных санкций (при их наличии);</w:t>
      </w:r>
    </w:p>
    <w:p w:rsidR="007B0285" w:rsidRPr="007B0285" w:rsidRDefault="007B0285" w:rsidP="007B0285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7B0285">
        <w:rPr>
          <w:rFonts w:ascii="Times New Roman" w:hAnsi="Times New Roman"/>
          <w:sz w:val="16"/>
          <w:szCs w:val="16"/>
        </w:rPr>
        <w:t>6) предложение оплатить просроченную дебиторскую задолженность в добровольном порядке в срок, установленный требованием (претензией);</w:t>
      </w:r>
    </w:p>
    <w:p w:rsidR="007B0285" w:rsidRPr="007B0285" w:rsidRDefault="007B0285" w:rsidP="007B0285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7B0285">
        <w:rPr>
          <w:rFonts w:ascii="Times New Roman" w:hAnsi="Times New Roman"/>
          <w:sz w:val="16"/>
          <w:szCs w:val="16"/>
        </w:rPr>
        <w:t>7) реквизиты для перечисления просроченной дебиторской задолженности;</w:t>
      </w:r>
    </w:p>
    <w:p w:rsidR="007B0285" w:rsidRPr="007B0285" w:rsidRDefault="007B0285" w:rsidP="007B0285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7B0285">
        <w:rPr>
          <w:rFonts w:ascii="Times New Roman" w:hAnsi="Times New Roman"/>
          <w:sz w:val="16"/>
          <w:szCs w:val="16"/>
        </w:rPr>
        <w:t>8) информация об ответственном исполнителе, подготовившем требование (претензию) об уплате просроченной дебиторской задолженности и расчет платы по ней (фамилия, имя, отчество, должность, контактный номер телефона для связи).</w:t>
      </w:r>
    </w:p>
    <w:p w:rsidR="007B0285" w:rsidRPr="007B0285" w:rsidRDefault="007B0285" w:rsidP="007B0285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7B0285">
        <w:rPr>
          <w:rFonts w:ascii="Times New Roman" w:hAnsi="Times New Roman"/>
          <w:sz w:val="16"/>
          <w:szCs w:val="16"/>
        </w:rPr>
        <w:t>Требование (претензия) подписывается Главой муниципального образования  Саракташский поссовет Саракташского района Оренбургской области.</w:t>
      </w:r>
    </w:p>
    <w:p w:rsidR="007B0285" w:rsidRPr="007B0285" w:rsidRDefault="007B0285" w:rsidP="007B0285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7B0285">
        <w:rPr>
          <w:rFonts w:ascii="Times New Roman" w:hAnsi="Times New Roman"/>
          <w:sz w:val="16"/>
          <w:szCs w:val="16"/>
        </w:rPr>
        <w:t>При добровольном исполнении обязательств в срок, указанный в требовании (претензии), претензионная работа в отношении должника прекращается.</w:t>
      </w:r>
    </w:p>
    <w:p w:rsidR="007B0285" w:rsidRPr="007B0285" w:rsidRDefault="007B0285" w:rsidP="007B0285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7B0285">
        <w:rPr>
          <w:rFonts w:ascii="Times New Roman" w:hAnsi="Times New Roman"/>
          <w:sz w:val="16"/>
          <w:szCs w:val="16"/>
        </w:rPr>
        <w:t>4.2.4. В случае непогашения должником в полном объеме просроченной дебиторской задолженности по истечении установленного в требовании (претензии) срока сотрудником Администрации, наделенным соответствующими полномочиями, в течение 10 календарных дней подготавливаются следующие документы для подачи искового заявления в суд:</w:t>
      </w:r>
    </w:p>
    <w:p w:rsidR="007B0285" w:rsidRPr="007B0285" w:rsidRDefault="007B0285" w:rsidP="007B0285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7B0285">
        <w:rPr>
          <w:rFonts w:ascii="Times New Roman" w:hAnsi="Times New Roman"/>
          <w:sz w:val="16"/>
          <w:szCs w:val="16"/>
        </w:rPr>
        <w:t>1) копии документов, являющиеся основанием для начисления сумм, подлежащих уплате должником, со всеми приложениями к ним;</w:t>
      </w:r>
    </w:p>
    <w:p w:rsidR="007B0285" w:rsidRPr="007B0285" w:rsidRDefault="007B0285" w:rsidP="007B0285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7B0285">
        <w:rPr>
          <w:rFonts w:ascii="Times New Roman" w:hAnsi="Times New Roman"/>
          <w:sz w:val="16"/>
          <w:szCs w:val="16"/>
        </w:rPr>
        <w:t>2) копии учредительных документов (для юридических лиц);</w:t>
      </w:r>
    </w:p>
    <w:p w:rsidR="007B0285" w:rsidRPr="007B0285" w:rsidRDefault="007B0285" w:rsidP="007B0285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7B0285">
        <w:rPr>
          <w:rFonts w:ascii="Times New Roman" w:hAnsi="Times New Roman"/>
          <w:sz w:val="16"/>
          <w:szCs w:val="16"/>
        </w:rPr>
        <w:t>3) копии документов, удостоверяющих личность должника, в том числе содержащих информацию о месте его нахождения (проживания, регистрации) (для физических лиц);</w:t>
      </w:r>
    </w:p>
    <w:p w:rsidR="007B0285" w:rsidRPr="007B0285" w:rsidRDefault="007B0285" w:rsidP="007B0285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7B0285">
        <w:rPr>
          <w:rFonts w:ascii="Times New Roman" w:hAnsi="Times New Roman"/>
          <w:sz w:val="16"/>
          <w:szCs w:val="16"/>
        </w:rPr>
        <w:t>4) расчет платы с указанием сумм основного долга, пени, штрафных санкций;</w:t>
      </w:r>
    </w:p>
    <w:p w:rsidR="007B0285" w:rsidRPr="007B0285" w:rsidRDefault="007B0285" w:rsidP="007B0285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7B0285">
        <w:rPr>
          <w:rFonts w:ascii="Times New Roman" w:hAnsi="Times New Roman"/>
          <w:sz w:val="16"/>
          <w:szCs w:val="16"/>
        </w:rPr>
        <w:t>5) копии требования (претензии) о необходимости исполнения обязательства по уплате с доказательствами его отправки: почтовое уведомление либо иной документ, подтверждающий отправку корреспонденции.</w:t>
      </w:r>
    </w:p>
    <w:p w:rsidR="007B0285" w:rsidRPr="007B0285" w:rsidRDefault="007B0285" w:rsidP="007B0285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7B0285">
        <w:rPr>
          <w:rFonts w:ascii="Times New Roman" w:hAnsi="Times New Roman"/>
          <w:sz w:val="16"/>
          <w:szCs w:val="16"/>
        </w:rPr>
        <w:t xml:space="preserve">4.2.5. В случаях если законом, иными правовыми актами или условиями обязательства предусмотрена субсидиарная ответственность лица в отношении него работа по взысканию просроченной дебиторской задолженности осуществляется путем направления претензий по процедуре, указанной в </w:t>
      </w:r>
      <w:hyperlink w:anchor="P77">
        <w:r w:rsidRPr="007B0285">
          <w:rPr>
            <w:rFonts w:ascii="Times New Roman" w:hAnsi="Times New Roman"/>
            <w:sz w:val="16"/>
            <w:szCs w:val="16"/>
          </w:rPr>
          <w:t>подпунктах 4.2.2</w:t>
        </w:r>
      </w:hyperlink>
      <w:r w:rsidRPr="007B0285">
        <w:rPr>
          <w:rFonts w:ascii="Times New Roman" w:hAnsi="Times New Roman"/>
          <w:sz w:val="16"/>
          <w:szCs w:val="16"/>
        </w:rPr>
        <w:t xml:space="preserve"> – </w:t>
      </w:r>
      <w:hyperlink w:anchor="P78">
        <w:r w:rsidRPr="007B0285">
          <w:rPr>
            <w:rFonts w:ascii="Times New Roman" w:hAnsi="Times New Roman"/>
            <w:sz w:val="16"/>
            <w:szCs w:val="16"/>
          </w:rPr>
          <w:t>4.2.3</w:t>
        </w:r>
      </w:hyperlink>
      <w:r w:rsidRPr="007B0285">
        <w:rPr>
          <w:rFonts w:ascii="Times New Roman" w:hAnsi="Times New Roman"/>
          <w:sz w:val="16"/>
          <w:szCs w:val="16"/>
        </w:rPr>
        <w:t xml:space="preserve"> настоящего Порядка.</w:t>
      </w:r>
    </w:p>
    <w:p w:rsidR="007B0285" w:rsidRPr="007B0285" w:rsidRDefault="007B0285" w:rsidP="007B0285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7B0285">
        <w:rPr>
          <w:rFonts w:ascii="Times New Roman" w:hAnsi="Times New Roman"/>
          <w:sz w:val="16"/>
          <w:szCs w:val="16"/>
        </w:rPr>
        <w:lastRenderedPageBreak/>
        <w:t>4.3. Принудительное взыскание дебиторской задолженности по доходам 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законодательством Российской Федерации (далее – принудительное взыскание дебиторской задолженности по доходам):</w:t>
      </w:r>
    </w:p>
    <w:p w:rsidR="007B0285" w:rsidRPr="007B0285" w:rsidRDefault="007B0285" w:rsidP="007B0285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7B0285">
        <w:rPr>
          <w:rFonts w:ascii="Times New Roman" w:hAnsi="Times New Roman"/>
          <w:sz w:val="16"/>
          <w:szCs w:val="16"/>
        </w:rPr>
        <w:t>1) при отсутствии добровольного исполнения требования (претензии) должником в установленный для погашения задолженности срок взыскание задолженности производится в судебном порядке.</w:t>
      </w:r>
    </w:p>
    <w:p w:rsidR="007B0285" w:rsidRPr="007B0285" w:rsidRDefault="007B0285" w:rsidP="007B0285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7B0285">
        <w:rPr>
          <w:rFonts w:ascii="Times New Roman" w:hAnsi="Times New Roman"/>
          <w:sz w:val="16"/>
          <w:szCs w:val="16"/>
        </w:rPr>
        <w:t>2) сотрудник Администрации, наделенный соответствующими полномочиями, в течение 60 календарных дней подготавливает и направляет исковое заявление о взыскании просроченной дебиторской задолженности в суд с соблюдением требований о подсудности и подведомственности, установленных законодательством Российской Федерации.</w:t>
      </w:r>
    </w:p>
    <w:p w:rsidR="007B0285" w:rsidRPr="007B0285" w:rsidRDefault="007B0285" w:rsidP="007B0285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7B0285">
        <w:rPr>
          <w:rFonts w:ascii="Times New Roman" w:hAnsi="Times New Roman"/>
          <w:sz w:val="16"/>
          <w:szCs w:val="16"/>
        </w:rPr>
        <w:t>3) в случае если до вынесения решения суда требования об уплате исполнены должником добровольно, сотрудник Администрации, наделенный соответствующими полномочиями, в установленном порядке заявляет об отказе от иска.</w:t>
      </w:r>
    </w:p>
    <w:p w:rsidR="007B0285" w:rsidRPr="007B0285" w:rsidRDefault="007B0285" w:rsidP="007B0285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7B0285">
        <w:rPr>
          <w:rFonts w:ascii="Times New Roman" w:hAnsi="Times New Roman"/>
          <w:sz w:val="16"/>
          <w:szCs w:val="16"/>
        </w:rPr>
        <w:t xml:space="preserve">4) взыскание просроченной дебиторской задолженности в судебном порядке осуществляется в соответствии с Арбитражным процессуальным </w:t>
      </w:r>
      <w:hyperlink r:id="rId22">
        <w:r w:rsidRPr="007B0285">
          <w:rPr>
            <w:rFonts w:ascii="Times New Roman" w:hAnsi="Times New Roman"/>
            <w:sz w:val="16"/>
            <w:szCs w:val="16"/>
          </w:rPr>
          <w:t>кодексом</w:t>
        </w:r>
      </w:hyperlink>
      <w:r w:rsidRPr="007B0285">
        <w:rPr>
          <w:rFonts w:ascii="Times New Roman" w:hAnsi="Times New Roman"/>
          <w:sz w:val="16"/>
          <w:szCs w:val="16"/>
        </w:rPr>
        <w:t xml:space="preserve"> Российской Федерации, Гражданским процессуальным </w:t>
      </w:r>
      <w:hyperlink r:id="rId23">
        <w:r w:rsidRPr="007B0285">
          <w:rPr>
            <w:rFonts w:ascii="Times New Roman" w:hAnsi="Times New Roman"/>
            <w:sz w:val="16"/>
            <w:szCs w:val="16"/>
          </w:rPr>
          <w:t>кодексом</w:t>
        </w:r>
      </w:hyperlink>
      <w:r w:rsidRPr="007B0285">
        <w:rPr>
          <w:rFonts w:ascii="Times New Roman" w:hAnsi="Times New Roman"/>
          <w:sz w:val="16"/>
          <w:szCs w:val="16"/>
        </w:rPr>
        <w:t xml:space="preserve"> Российской Федерации, иным законодательством Российской Федерации.</w:t>
      </w:r>
    </w:p>
    <w:p w:rsidR="007B0285" w:rsidRPr="007B0285" w:rsidRDefault="007B0285" w:rsidP="007B0285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7B0285">
        <w:rPr>
          <w:rFonts w:ascii="Times New Roman" w:hAnsi="Times New Roman"/>
          <w:sz w:val="16"/>
          <w:szCs w:val="16"/>
        </w:rPr>
        <w:t>5) документы о ходе претензионно-исковой работы по взысканию задолженности, в том числе судебные акты, на бумажном носителе хранятся в Администрации.</w:t>
      </w:r>
    </w:p>
    <w:p w:rsidR="007B0285" w:rsidRPr="007B0285" w:rsidRDefault="007B0285" w:rsidP="007B0285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7B0285">
        <w:rPr>
          <w:rFonts w:ascii="Times New Roman" w:hAnsi="Times New Roman"/>
          <w:sz w:val="16"/>
          <w:szCs w:val="16"/>
        </w:rPr>
        <w:t>6) при принятии судом решения о полном (частичном) отказе в удовлетворении заявленных требований Администрации, обеспечивается принятие исчерпывающих мер по обжалованию судебных актов при наличии к тому оснований.</w:t>
      </w:r>
    </w:p>
    <w:p w:rsidR="007B0285" w:rsidRPr="007B0285" w:rsidRDefault="007B0285" w:rsidP="007B0285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7B0285">
        <w:rPr>
          <w:rFonts w:ascii="Times New Roman" w:hAnsi="Times New Roman"/>
          <w:sz w:val="16"/>
          <w:szCs w:val="16"/>
        </w:rPr>
        <w:t xml:space="preserve">4.4. Мероприятия по взысканию просроченной дебиторской задолженности в рамках исполнительного производства включают в себя: </w:t>
      </w:r>
    </w:p>
    <w:p w:rsidR="007B0285" w:rsidRPr="007B0285" w:rsidRDefault="007B0285" w:rsidP="007B0285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7B0285">
        <w:rPr>
          <w:rFonts w:ascii="Times New Roman" w:hAnsi="Times New Roman"/>
          <w:sz w:val="16"/>
          <w:szCs w:val="16"/>
        </w:rPr>
        <w:t>4.4.1. В течение 30 календарных дней со дня поступления в Администрацию исполнительного документа сотрудник Администрации</w:t>
      </w:r>
      <w:r w:rsidRPr="007B0285">
        <w:rPr>
          <w:rFonts w:ascii="Times New Roman" w:hAnsi="Times New Roman"/>
          <w:color w:val="C00000"/>
          <w:sz w:val="16"/>
          <w:szCs w:val="16"/>
        </w:rPr>
        <w:t>,</w:t>
      </w:r>
      <w:r w:rsidRPr="007B0285">
        <w:rPr>
          <w:rFonts w:ascii="Times New Roman" w:hAnsi="Times New Roman"/>
          <w:sz w:val="16"/>
          <w:szCs w:val="16"/>
        </w:rPr>
        <w:t xml:space="preserve"> наделенный соответствующими полномочиями, направляет его для исполнения в соответствующее подразделение Федеральной службы судебных приставов Российской Федерации (далее - служба судебных приставов), а при наличии актуальных сведений о счетах должника в кредитной организации, направляет исполнительный документ в соответствующую кредитную организацию.</w:t>
      </w:r>
    </w:p>
    <w:p w:rsidR="007B0285" w:rsidRPr="007B0285" w:rsidRDefault="007B0285" w:rsidP="007B0285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7B0285">
        <w:rPr>
          <w:rFonts w:ascii="Times New Roman" w:hAnsi="Times New Roman"/>
          <w:sz w:val="16"/>
          <w:szCs w:val="16"/>
        </w:rPr>
        <w:t>4.4.2. На стадии принудительного исполнения службой судебных приставов судебных актов о взыскании просроченной дебиторской задолженности с должника, сотрудник Администрации, наделенный соответствующими полномочиями, осуществляет информационное взаимодействие со службой судебных приставов, в том числе проводит следующие мероприятия:</w:t>
      </w:r>
    </w:p>
    <w:p w:rsidR="007B0285" w:rsidRPr="007B0285" w:rsidRDefault="007B0285" w:rsidP="007B0285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7B0285">
        <w:rPr>
          <w:rFonts w:ascii="Times New Roman" w:hAnsi="Times New Roman"/>
          <w:sz w:val="16"/>
          <w:szCs w:val="16"/>
        </w:rPr>
        <w:t>1) направляет в службу судебных приставов заявления (ходатайства) о предоставлении информации о ходе исполнительного производства, в том числе:</w:t>
      </w:r>
    </w:p>
    <w:p w:rsidR="007B0285" w:rsidRPr="007B0285" w:rsidRDefault="007B0285" w:rsidP="007B0285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7B0285">
        <w:rPr>
          <w:rFonts w:ascii="Times New Roman" w:hAnsi="Times New Roman"/>
          <w:sz w:val="16"/>
          <w:szCs w:val="16"/>
        </w:rPr>
        <w:t>о мероприятиях, проведенных судебным приставом-исполнителем по принудительному исполнению судебных актов на стадии исполнительного производства;</w:t>
      </w:r>
    </w:p>
    <w:p w:rsidR="007B0285" w:rsidRPr="007B0285" w:rsidRDefault="007B0285" w:rsidP="007B0285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7B0285">
        <w:rPr>
          <w:rFonts w:ascii="Times New Roman" w:hAnsi="Times New Roman"/>
          <w:sz w:val="16"/>
          <w:szCs w:val="16"/>
        </w:rPr>
        <w:t>об изменении наименования должника (для граждан - фамилия, имя, отчество (при его наличии); для организаций - наименование и юридический адрес);</w:t>
      </w:r>
    </w:p>
    <w:p w:rsidR="007B0285" w:rsidRPr="007B0285" w:rsidRDefault="007B0285" w:rsidP="007B0285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7B0285">
        <w:rPr>
          <w:rFonts w:ascii="Times New Roman" w:hAnsi="Times New Roman"/>
          <w:sz w:val="16"/>
          <w:szCs w:val="16"/>
        </w:rPr>
        <w:t>о сумме непогашенной задолженности по исполнительному документу;</w:t>
      </w:r>
    </w:p>
    <w:p w:rsidR="007B0285" w:rsidRPr="007B0285" w:rsidRDefault="007B0285" w:rsidP="007B0285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7B0285">
        <w:rPr>
          <w:rFonts w:ascii="Times New Roman" w:hAnsi="Times New Roman"/>
          <w:sz w:val="16"/>
          <w:szCs w:val="16"/>
        </w:rPr>
        <w:t>о наличии данных об объявлении розыска должника, его имущества;</w:t>
      </w:r>
    </w:p>
    <w:p w:rsidR="007B0285" w:rsidRPr="007B0285" w:rsidRDefault="007B0285" w:rsidP="007B0285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7B0285">
        <w:rPr>
          <w:rFonts w:ascii="Times New Roman" w:hAnsi="Times New Roman"/>
          <w:sz w:val="16"/>
          <w:szCs w:val="16"/>
        </w:rPr>
        <w:t>об изменении состояния счета/счетов должника, имуществе и правах имущественного характера должника на дату запроса;</w:t>
      </w:r>
    </w:p>
    <w:p w:rsidR="007B0285" w:rsidRPr="007B0285" w:rsidRDefault="007B0285" w:rsidP="007B0285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7B0285">
        <w:rPr>
          <w:rFonts w:ascii="Times New Roman" w:hAnsi="Times New Roman"/>
          <w:sz w:val="16"/>
          <w:szCs w:val="16"/>
        </w:rPr>
        <w:t>2) организует и проводит рабочие встречи со службой судебных приставов о результатах работы по исполнительному производству;</w:t>
      </w:r>
    </w:p>
    <w:p w:rsidR="007B0285" w:rsidRPr="007B0285" w:rsidRDefault="007B0285" w:rsidP="007B0285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7B0285">
        <w:rPr>
          <w:rFonts w:ascii="Times New Roman" w:hAnsi="Times New Roman"/>
          <w:sz w:val="16"/>
          <w:szCs w:val="16"/>
        </w:rPr>
        <w:t xml:space="preserve">3) осуществляет мониторинг соблюдения сроков взыскания просроченной дебиторской задолженности в рамках исполнительного производства, установленных Федеральным </w:t>
      </w:r>
      <w:hyperlink r:id="rId24">
        <w:r w:rsidRPr="007B0285">
          <w:rPr>
            <w:rFonts w:ascii="Times New Roman" w:hAnsi="Times New Roman"/>
            <w:sz w:val="16"/>
            <w:szCs w:val="16"/>
          </w:rPr>
          <w:t>законом</w:t>
        </w:r>
      </w:hyperlink>
      <w:r w:rsidRPr="007B0285">
        <w:rPr>
          <w:rFonts w:ascii="Times New Roman" w:hAnsi="Times New Roman"/>
          <w:sz w:val="16"/>
          <w:szCs w:val="16"/>
        </w:rPr>
        <w:t xml:space="preserve"> от 2 октября 2007 года № 229-ФЗ «Об исполнительном производстве»;</w:t>
      </w:r>
    </w:p>
    <w:p w:rsidR="007B0285" w:rsidRPr="007B0285" w:rsidRDefault="007B0285" w:rsidP="007B0285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7B0285">
        <w:rPr>
          <w:rFonts w:ascii="Times New Roman" w:hAnsi="Times New Roman"/>
          <w:sz w:val="16"/>
          <w:szCs w:val="16"/>
        </w:rPr>
        <w:t>4) проводит мониторинг эффективности взыскания просроченной дебиторской задолженности в рамках исполнительного производства.</w:t>
      </w:r>
    </w:p>
    <w:p w:rsidR="007B0285" w:rsidRPr="007B0285" w:rsidRDefault="007B0285" w:rsidP="007B0285">
      <w:pPr>
        <w:ind w:firstLine="709"/>
        <w:jc w:val="both"/>
        <w:rPr>
          <w:rFonts w:ascii="Times New Roman" w:hAnsi="Times New Roman"/>
          <w:sz w:val="16"/>
          <w:szCs w:val="16"/>
        </w:rPr>
        <w:sectPr w:rsidR="007B0285" w:rsidRPr="007B0285" w:rsidSect="007B0285">
          <w:headerReference w:type="default" r:id="rId25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7B0285">
        <w:rPr>
          <w:rFonts w:ascii="Times New Roman" w:hAnsi="Times New Roman"/>
          <w:sz w:val="16"/>
          <w:szCs w:val="16"/>
        </w:rPr>
        <w:t>4.4.3. При установлении фактов бездействия должностных лиц обеспечивается принятие исчерпывающих мер по обжалованию актов государственных органов (организаций) и должностных л</w:t>
      </w:r>
      <w:r>
        <w:rPr>
          <w:rFonts w:ascii="Times New Roman" w:hAnsi="Times New Roman"/>
          <w:sz w:val="16"/>
          <w:szCs w:val="16"/>
        </w:rPr>
        <w:t>иц при наличии к тому оснований.</w:t>
      </w:r>
    </w:p>
    <w:p w:rsidR="00032311" w:rsidRPr="007B0285" w:rsidRDefault="00032311" w:rsidP="00196EE0">
      <w:pPr>
        <w:tabs>
          <w:tab w:val="left" w:pos="1425"/>
        </w:tabs>
        <w:rPr>
          <w:rFonts w:ascii="Times New Roman" w:hAnsi="Times New Roman"/>
          <w:sz w:val="16"/>
          <w:szCs w:val="16"/>
        </w:rPr>
      </w:pPr>
    </w:p>
    <w:sectPr w:rsidR="00032311" w:rsidRPr="007B0285" w:rsidSect="00032311">
      <w:headerReference w:type="even" r:id="rId26"/>
      <w:headerReference w:type="default" r:id="rId27"/>
      <w:pgSz w:w="11906" w:h="16838" w:code="9"/>
      <w:pgMar w:top="28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DFA" w:rsidRDefault="00D25DFA">
      <w:r>
        <w:separator/>
      </w:r>
    </w:p>
  </w:endnote>
  <w:endnote w:type="continuationSeparator" w:id="0">
    <w:p w:rsidR="00D25DFA" w:rsidRDefault="00D25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mt">
    <w:altName w:val="Lucida Console"/>
    <w:charset w:val="00"/>
    <w:family w:val="auto"/>
    <w:pitch w:val="default"/>
  </w:font>
  <w:font w:name="times-roman">
    <w:altName w:val="Lucida Console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DFA" w:rsidRDefault="00D25DFA">
      <w:r>
        <w:separator/>
      </w:r>
    </w:p>
  </w:footnote>
  <w:footnote w:type="continuationSeparator" w:id="0">
    <w:p w:rsidR="00D25DFA" w:rsidRDefault="00D25D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285" w:rsidRDefault="007B0285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828FA">
      <w:rPr>
        <w:noProof/>
      </w:rPr>
      <w:t>2</w:t>
    </w:r>
    <w:r>
      <w:fldChar w:fldCharType="end"/>
    </w:r>
  </w:p>
  <w:p w:rsidR="007B0285" w:rsidRDefault="007B028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555" w:rsidRDefault="003F7555" w:rsidP="00831F0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7555" w:rsidRDefault="003F7555" w:rsidP="00253FBB"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555" w:rsidRDefault="003F7555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B0285">
      <w:rPr>
        <w:noProof/>
      </w:rPr>
      <w:t>26</w:t>
    </w:r>
    <w:r>
      <w:fldChar w:fldCharType="end"/>
    </w:r>
  </w:p>
  <w:p w:rsidR="003F7555" w:rsidRDefault="003F7555" w:rsidP="00253FBB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F33E486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lang w:val="ru-RU"/>
      </w:rPr>
    </w:lvl>
  </w:abstractNum>
  <w:abstractNum w:abstractNumId="1">
    <w:nsid w:val="09B5220A"/>
    <w:multiLevelType w:val="hybridMultilevel"/>
    <w:tmpl w:val="F008E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266D9"/>
    <w:multiLevelType w:val="hybridMultilevel"/>
    <w:tmpl w:val="B0E8410A"/>
    <w:lvl w:ilvl="0" w:tplc="5F62A2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65869A0"/>
    <w:multiLevelType w:val="hybridMultilevel"/>
    <w:tmpl w:val="D5CA3CB6"/>
    <w:lvl w:ilvl="0" w:tplc="CE94BF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CA1426"/>
    <w:multiLevelType w:val="hybridMultilevel"/>
    <w:tmpl w:val="DEFADB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080355F"/>
    <w:multiLevelType w:val="hybridMultilevel"/>
    <w:tmpl w:val="B4D60A5C"/>
    <w:lvl w:ilvl="0" w:tplc="B0B0E096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60AE8B2A">
      <w:numFmt w:val="none"/>
      <w:lvlText w:val=""/>
      <w:lvlJc w:val="left"/>
      <w:pPr>
        <w:tabs>
          <w:tab w:val="num" w:pos="360"/>
        </w:tabs>
      </w:pPr>
    </w:lvl>
    <w:lvl w:ilvl="2" w:tplc="2F0C5FF8">
      <w:numFmt w:val="none"/>
      <w:lvlText w:val=""/>
      <w:lvlJc w:val="left"/>
      <w:pPr>
        <w:tabs>
          <w:tab w:val="num" w:pos="360"/>
        </w:tabs>
      </w:pPr>
    </w:lvl>
    <w:lvl w:ilvl="3" w:tplc="0A9C44F6">
      <w:numFmt w:val="none"/>
      <w:lvlText w:val=""/>
      <w:lvlJc w:val="left"/>
      <w:pPr>
        <w:tabs>
          <w:tab w:val="num" w:pos="360"/>
        </w:tabs>
      </w:pPr>
    </w:lvl>
    <w:lvl w:ilvl="4" w:tplc="F2FC3698">
      <w:numFmt w:val="none"/>
      <w:lvlText w:val=""/>
      <w:lvlJc w:val="left"/>
      <w:pPr>
        <w:tabs>
          <w:tab w:val="num" w:pos="360"/>
        </w:tabs>
      </w:pPr>
    </w:lvl>
    <w:lvl w:ilvl="5" w:tplc="C7A81F2C">
      <w:numFmt w:val="none"/>
      <w:lvlText w:val=""/>
      <w:lvlJc w:val="left"/>
      <w:pPr>
        <w:tabs>
          <w:tab w:val="num" w:pos="360"/>
        </w:tabs>
      </w:pPr>
    </w:lvl>
    <w:lvl w:ilvl="6" w:tplc="27D69D04">
      <w:numFmt w:val="none"/>
      <w:lvlText w:val=""/>
      <w:lvlJc w:val="left"/>
      <w:pPr>
        <w:tabs>
          <w:tab w:val="num" w:pos="360"/>
        </w:tabs>
      </w:pPr>
    </w:lvl>
    <w:lvl w:ilvl="7" w:tplc="50AC3B9C">
      <w:numFmt w:val="none"/>
      <w:lvlText w:val=""/>
      <w:lvlJc w:val="left"/>
      <w:pPr>
        <w:tabs>
          <w:tab w:val="num" w:pos="360"/>
        </w:tabs>
      </w:pPr>
    </w:lvl>
    <w:lvl w:ilvl="8" w:tplc="5C3AB52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528756E5"/>
    <w:multiLevelType w:val="hybridMultilevel"/>
    <w:tmpl w:val="5F7EEB86"/>
    <w:lvl w:ilvl="0" w:tplc="708C497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7F13EA"/>
    <w:multiLevelType w:val="hybridMultilevel"/>
    <w:tmpl w:val="E22646FA"/>
    <w:lvl w:ilvl="0" w:tplc="06FC40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CE9571A"/>
    <w:multiLevelType w:val="hybridMultilevel"/>
    <w:tmpl w:val="7936B08E"/>
    <w:lvl w:ilvl="0" w:tplc="CAFE1058">
      <w:start w:val="1"/>
      <w:numFmt w:val="decimal"/>
      <w:lvlText w:val="%1)"/>
      <w:lvlJc w:val="left"/>
      <w:pPr>
        <w:ind w:left="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073" w:hanging="180"/>
      </w:pPr>
    </w:lvl>
    <w:lvl w:ilvl="3" w:tplc="0419000F" w:tentative="1">
      <w:start w:val="1"/>
      <w:numFmt w:val="decimal"/>
      <w:lvlText w:val="%4."/>
      <w:lvlJc w:val="left"/>
      <w:pPr>
        <w:ind w:left="2793" w:hanging="360"/>
      </w:pPr>
    </w:lvl>
    <w:lvl w:ilvl="4" w:tplc="04190019" w:tentative="1">
      <w:start w:val="1"/>
      <w:numFmt w:val="lowerLetter"/>
      <w:lvlText w:val="%5."/>
      <w:lvlJc w:val="left"/>
      <w:pPr>
        <w:ind w:left="3513" w:hanging="360"/>
      </w:pPr>
    </w:lvl>
    <w:lvl w:ilvl="5" w:tplc="0419001B" w:tentative="1">
      <w:start w:val="1"/>
      <w:numFmt w:val="lowerRoman"/>
      <w:lvlText w:val="%6."/>
      <w:lvlJc w:val="right"/>
      <w:pPr>
        <w:ind w:left="4233" w:hanging="180"/>
      </w:pPr>
    </w:lvl>
    <w:lvl w:ilvl="6" w:tplc="0419000F" w:tentative="1">
      <w:start w:val="1"/>
      <w:numFmt w:val="decimal"/>
      <w:lvlText w:val="%7."/>
      <w:lvlJc w:val="left"/>
      <w:pPr>
        <w:ind w:left="4953" w:hanging="360"/>
      </w:pPr>
    </w:lvl>
    <w:lvl w:ilvl="7" w:tplc="04190019" w:tentative="1">
      <w:start w:val="1"/>
      <w:numFmt w:val="lowerLetter"/>
      <w:lvlText w:val="%8."/>
      <w:lvlJc w:val="left"/>
      <w:pPr>
        <w:ind w:left="5673" w:hanging="360"/>
      </w:pPr>
    </w:lvl>
    <w:lvl w:ilvl="8" w:tplc="0419001B" w:tentative="1">
      <w:start w:val="1"/>
      <w:numFmt w:val="lowerRoman"/>
      <w:lvlText w:val="%9."/>
      <w:lvlJc w:val="right"/>
      <w:pPr>
        <w:ind w:left="6393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F3E"/>
    <w:rsid w:val="0000029F"/>
    <w:rsid w:val="00000958"/>
    <w:rsid w:val="000014F7"/>
    <w:rsid w:val="00006F20"/>
    <w:rsid w:val="00017A60"/>
    <w:rsid w:val="000232F4"/>
    <w:rsid w:val="00032311"/>
    <w:rsid w:val="00040D57"/>
    <w:rsid w:val="0005268F"/>
    <w:rsid w:val="0006043B"/>
    <w:rsid w:val="00060816"/>
    <w:rsid w:val="00063192"/>
    <w:rsid w:val="00065AF9"/>
    <w:rsid w:val="00070257"/>
    <w:rsid w:val="00076267"/>
    <w:rsid w:val="00076A2D"/>
    <w:rsid w:val="00081B69"/>
    <w:rsid w:val="000825D6"/>
    <w:rsid w:val="000828FA"/>
    <w:rsid w:val="00083A5D"/>
    <w:rsid w:val="000873B5"/>
    <w:rsid w:val="0009035E"/>
    <w:rsid w:val="000905B7"/>
    <w:rsid w:val="000947D8"/>
    <w:rsid w:val="00096D56"/>
    <w:rsid w:val="000A64DE"/>
    <w:rsid w:val="000A6C72"/>
    <w:rsid w:val="000C4D9B"/>
    <w:rsid w:val="000D1693"/>
    <w:rsid w:val="000D6D39"/>
    <w:rsid w:val="000E081A"/>
    <w:rsid w:val="000E3280"/>
    <w:rsid w:val="000E555D"/>
    <w:rsid w:val="000F48CC"/>
    <w:rsid w:val="000F79DE"/>
    <w:rsid w:val="0010414F"/>
    <w:rsid w:val="0010724D"/>
    <w:rsid w:val="00120CF2"/>
    <w:rsid w:val="00122FA8"/>
    <w:rsid w:val="00130B02"/>
    <w:rsid w:val="00134AB3"/>
    <w:rsid w:val="00144B34"/>
    <w:rsid w:val="00145EE4"/>
    <w:rsid w:val="00162143"/>
    <w:rsid w:val="00173636"/>
    <w:rsid w:val="00176DF5"/>
    <w:rsid w:val="00184261"/>
    <w:rsid w:val="00186484"/>
    <w:rsid w:val="001907DC"/>
    <w:rsid w:val="0019097C"/>
    <w:rsid w:val="001932A5"/>
    <w:rsid w:val="00196B9E"/>
    <w:rsid w:val="00196EE0"/>
    <w:rsid w:val="001A749B"/>
    <w:rsid w:val="001B3D8B"/>
    <w:rsid w:val="001C167A"/>
    <w:rsid w:val="001C1787"/>
    <w:rsid w:val="001D1439"/>
    <w:rsid w:val="001D7CD5"/>
    <w:rsid w:val="001E36E0"/>
    <w:rsid w:val="001F0251"/>
    <w:rsid w:val="0021406F"/>
    <w:rsid w:val="0022346F"/>
    <w:rsid w:val="002321C5"/>
    <w:rsid w:val="00234B21"/>
    <w:rsid w:val="00236234"/>
    <w:rsid w:val="002420FD"/>
    <w:rsid w:val="0024518F"/>
    <w:rsid w:val="00250367"/>
    <w:rsid w:val="002513A9"/>
    <w:rsid w:val="00253FBB"/>
    <w:rsid w:val="0025409D"/>
    <w:rsid w:val="002627B2"/>
    <w:rsid w:val="00273D9F"/>
    <w:rsid w:val="002771D2"/>
    <w:rsid w:val="0028283E"/>
    <w:rsid w:val="00294EB9"/>
    <w:rsid w:val="002A38F8"/>
    <w:rsid w:val="002B3F3E"/>
    <w:rsid w:val="002C1C50"/>
    <w:rsid w:val="002C694F"/>
    <w:rsid w:val="002D5976"/>
    <w:rsid w:val="002E2D4B"/>
    <w:rsid w:val="002F03A0"/>
    <w:rsid w:val="002F0A2A"/>
    <w:rsid w:val="002F1E05"/>
    <w:rsid w:val="003353DD"/>
    <w:rsid w:val="00337019"/>
    <w:rsid w:val="00342CBA"/>
    <w:rsid w:val="00370871"/>
    <w:rsid w:val="00370FE7"/>
    <w:rsid w:val="003A33AD"/>
    <w:rsid w:val="003A7F95"/>
    <w:rsid w:val="003B0469"/>
    <w:rsid w:val="003B5DFB"/>
    <w:rsid w:val="003C3A9B"/>
    <w:rsid w:val="003C58F1"/>
    <w:rsid w:val="003E4385"/>
    <w:rsid w:val="003E7AFD"/>
    <w:rsid w:val="003F15DC"/>
    <w:rsid w:val="003F6634"/>
    <w:rsid w:val="003F7555"/>
    <w:rsid w:val="00404E25"/>
    <w:rsid w:val="00414F5D"/>
    <w:rsid w:val="0042313E"/>
    <w:rsid w:val="00423252"/>
    <w:rsid w:val="0043422A"/>
    <w:rsid w:val="00434A46"/>
    <w:rsid w:val="00445933"/>
    <w:rsid w:val="004544AB"/>
    <w:rsid w:val="00457487"/>
    <w:rsid w:val="004679CC"/>
    <w:rsid w:val="00470C28"/>
    <w:rsid w:val="00476882"/>
    <w:rsid w:val="004930F1"/>
    <w:rsid w:val="004A09BA"/>
    <w:rsid w:val="004A48A0"/>
    <w:rsid w:val="004A65FE"/>
    <w:rsid w:val="004B0719"/>
    <w:rsid w:val="004B4069"/>
    <w:rsid w:val="004B5114"/>
    <w:rsid w:val="004D1DF7"/>
    <w:rsid w:val="004E4F88"/>
    <w:rsid w:val="004E5CC5"/>
    <w:rsid w:val="004F0470"/>
    <w:rsid w:val="004F13AA"/>
    <w:rsid w:val="004F1BAB"/>
    <w:rsid w:val="005169A4"/>
    <w:rsid w:val="005224F9"/>
    <w:rsid w:val="00525383"/>
    <w:rsid w:val="00533689"/>
    <w:rsid w:val="00534D36"/>
    <w:rsid w:val="00536F8D"/>
    <w:rsid w:val="00550AD2"/>
    <w:rsid w:val="00563CB4"/>
    <w:rsid w:val="0057024A"/>
    <w:rsid w:val="00575C3B"/>
    <w:rsid w:val="00582BE0"/>
    <w:rsid w:val="00585AB7"/>
    <w:rsid w:val="005902EF"/>
    <w:rsid w:val="00597B4E"/>
    <w:rsid w:val="005A2019"/>
    <w:rsid w:val="005A4210"/>
    <w:rsid w:val="005A45AD"/>
    <w:rsid w:val="005B34CC"/>
    <w:rsid w:val="005B6740"/>
    <w:rsid w:val="005D16FA"/>
    <w:rsid w:val="005D2B67"/>
    <w:rsid w:val="005D6DCB"/>
    <w:rsid w:val="005E1DC2"/>
    <w:rsid w:val="005E3F55"/>
    <w:rsid w:val="005E5228"/>
    <w:rsid w:val="005F00D8"/>
    <w:rsid w:val="00605F63"/>
    <w:rsid w:val="0061582F"/>
    <w:rsid w:val="006257E1"/>
    <w:rsid w:val="00635F21"/>
    <w:rsid w:val="00637EFB"/>
    <w:rsid w:val="00643127"/>
    <w:rsid w:val="0064525E"/>
    <w:rsid w:val="00647223"/>
    <w:rsid w:val="006627C0"/>
    <w:rsid w:val="006668B5"/>
    <w:rsid w:val="00673121"/>
    <w:rsid w:val="00680CA1"/>
    <w:rsid w:val="0068212D"/>
    <w:rsid w:val="00682C72"/>
    <w:rsid w:val="00683370"/>
    <w:rsid w:val="00684C10"/>
    <w:rsid w:val="006940BB"/>
    <w:rsid w:val="006A2F00"/>
    <w:rsid w:val="006A4D50"/>
    <w:rsid w:val="006A59C9"/>
    <w:rsid w:val="006A7E16"/>
    <w:rsid w:val="006B19E8"/>
    <w:rsid w:val="006B3D5B"/>
    <w:rsid w:val="006C39AA"/>
    <w:rsid w:val="006C5F47"/>
    <w:rsid w:val="006D156A"/>
    <w:rsid w:val="006E7C40"/>
    <w:rsid w:val="006F2DD6"/>
    <w:rsid w:val="00701323"/>
    <w:rsid w:val="00707021"/>
    <w:rsid w:val="007103C9"/>
    <w:rsid w:val="00723936"/>
    <w:rsid w:val="00726E75"/>
    <w:rsid w:val="0073452F"/>
    <w:rsid w:val="00742AAA"/>
    <w:rsid w:val="00751865"/>
    <w:rsid w:val="00755B09"/>
    <w:rsid w:val="00760A84"/>
    <w:rsid w:val="007634D6"/>
    <w:rsid w:val="00764466"/>
    <w:rsid w:val="007762E9"/>
    <w:rsid w:val="007870A9"/>
    <w:rsid w:val="00790E40"/>
    <w:rsid w:val="00791902"/>
    <w:rsid w:val="00794BB7"/>
    <w:rsid w:val="007A07B9"/>
    <w:rsid w:val="007A309B"/>
    <w:rsid w:val="007A3DCA"/>
    <w:rsid w:val="007B014E"/>
    <w:rsid w:val="007B0285"/>
    <w:rsid w:val="007B517A"/>
    <w:rsid w:val="007C0612"/>
    <w:rsid w:val="007C4146"/>
    <w:rsid w:val="00806B83"/>
    <w:rsid w:val="00811F49"/>
    <w:rsid w:val="00821784"/>
    <w:rsid w:val="00824416"/>
    <w:rsid w:val="00824458"/>
    <w:rsid w:val="008267B8"/>
    <w:rsid w:val="008267E2"/>
    <w:rsid w:val="00831F0C"/>
    <w:rsid w:val="0083766F"/>
    <w:rsid w:val="00875DA8"/>
    <w:rsid w:val="00885673"/>
    <w:rsid w:val="00890158"/>
    <w:rsid w:val="00891A6E"/>
    <w:rsid w:val="008924C2"/>
    <w:rsid w:val="008A0325"/>
    <w:rsid w:val="008A0BE6"/>
    <w:rsid w:val="008A0C67"/>
    <w:rsid w:val="008B4536"/>
    <w:rsid w:val="008B5ED2"/>
    <w:rsid w:val="008B6B1A"/>
    <w:rsid w:val="008C05BF"/>
    <w:rsid w:val="008C2083"/>
    <w:rsid w:val="008C4202"/>
    <w:rsid w:val="008C43F7"/>
    <w:rsid w:val="008C71A5"/>
    <w:rsid w:val="008D061F"/>
    <w:rsid w:val="008D1227"/>
    <w:rsid w:val="008F0197"/>
    <w:rsid w:val="008F29C3"/>
    <w:rsid w:val="008F4D82"/>
    <w:rsid w:val="00903769"/>
    <w:rsid w:val="009115A9"/>
    <w:rsid w:val="00922BAE"/>
    <w:rsid w:val="00922DC4"/>
    <w:rsid w:val="009231C5"/>
    <w:rsid w:val="00931959"/>
    <w:rsid w:val="00936BBE"/>
    <w:rsid w:val="00947B10"/>
    <w:rsid w:val="00952132"/>
    <w:rsid w:val="0096234C"/>
    <w:rsid w:val="00964F22"/>
    <w:rsid w:val="00974D86"/>
    <w:rsid w:val="0097789E"/>
    <w:rsid w:val="00985268"/>
    <w:rsid w:val="00985290"/>
    <w:rsid w:val="00986755"/>
    <w:rsid w:val="0099078E"/>
    <w:rsid w:val="009947C5"/>
    <w:rsid w:val="009A2FAD"/>
    <w:rsid w:val="009B54E8"/>
    <w:rsid w:val="009B7A15"/>
    <w:rsid w:val="009D6A39"/>
    <w:rsid w:val="009D7684"/>
    <w:rsid w:val="009E18B0"/>
    <w:rsid w:val="00A142A7"/>
    <w:rsid w:val="00A17919"/>
    <w:rsid w:val="00A24F23"/>
    <w:rsid w:val="00A25640"/>
    <w:rsid w:val="00A30187"/>
    <w:rsid w:val="00A37498"/>
    <w:rsid w:val="00A43E31"/>
    <w:rsid w:val="00A47A3B"/>
    <w:rsid w:val="00A50B04"/>
    <w:rsid w:val="00A57AB3"/>
    <w:rsid w:val="00A62923"/>
    <w:rsid w:val="00A66386"/>
    <w:rsid w:val="00A66727"/>
    <w:rsid w:val="00A7323B"/>
    <w:rsid w:val="00A74FAE"/>
    <w:rsid w:val="00A808FC"/>
    <w:rsid w:val="00A8267A"/>
    <w:rsid w:val="00A857B4"/>
    <w:rsid w:val="00A85A6A"/>
    <w:rsid w:val="00A8673D"/>
    <w:rsid w:val="00AA019A"/>
    <w:rsid w:val="00AA0602"/>
    <w:rsid w:val="00AA1710"/>
    <w:rsid w:val="00AB7574"/>
    <w:rsid w:val="00AC04CA"/>
    <w:rsid w:val="00AD7A92"/>
    <w:rsid w:val="00AE07F5"/>
    <w:rsid w:val="00AE40FF"/>
    <w:rsid w:val="00AE5573"/>
    <w:rsid w:val="00AE7D4D"/>
    <w:rsid w:val="00AF28C0"/>
    <w:rsid w:val="00AF29BE"/>
    <w:rsid w:val="00B0511E"/>
    <w:rsid w:val="00B10E2F"/>
    <w:rsid w:val="00B36ECF"/>
    <w:rsid w:val="00B475A0"/>
    <w:rsid w:val="00B54006"/>
    <w:rsid w:val="00B56E73"/>
    <w:rsid w:val="00B61D47"/>
    <w:rsid w:val="00B71936"/>
    <w:rsid w:val="00B85D20"/>
    <w:rsid w:val="00B91FD3"/>
    <w:rsid w:val="00B922B9"/>
    <w:rsid w:val="00BA09AB"/>
    <w:rsid w:val="00BB5951"/>
    <w:rsid w:val="00BB6C54"/>
    <w:rsid w:val="00BD131D"/>
    <w:rsid w:val="00BD3DE0"/>
    <w:rsid w:val="00BD5D03"/>
    <w:rsid w:val="00BE7CCD"/>
    <w:rsid w:val="00BF0A88"/>
    <w:rsid w:val="00BF0C12"/>
    <w:rsid w:val="00BF0EEE"/>
    <w:rsid w:val="00C1768B"/>
    <w:rsid w:val="00C23911"/>
    <w:rsid w:val="00C24FB8"/>
    <w:rsid w:val="00C35E91"/>
    <w:rsid w:val="00C42CFC"/>
    <w:rsid w:val="00C4300B"/>
    <w:rsid w:val="00C53740"/>
    <w:rsid w:val="00C560CC"/>
    <w:rsid w:val="00C607C8"/>
    <w:rsid w:val="00C72A54"/>
    <w:rsid w:val="00C841B1"/>
    <w:rsid w:val="00C90030"/>
    <w:rsid w:val="00C90AD3"/>
    <w:rsid w:val="00C90B9D"/>
    <w:rsid w:val="00C93726"/>
    <w:rsid w:val="00C974D2"/>
    <w:rsid w:val="00CA54C8"/>
    <w:rsid w:val="00CB0283"/>
    <w:rsid w:val="00CB0F4B"/>
    <w:rsid w:val="00CB1D40"/>
    <w:rsid w:val="00CB5591"/>
    <w:rsid w:val="00CC0A5E"/>
    <w:rsid w:val="00CC0EB1"/>
    <w:rsid w:val="00CC2B2C"/>
    <w:rsid w:val="00CC425E"/>
    <w:rsid w:val="00CD77B6"/>
    <w:rsid w:val="00CE005C"/>
    <w:rsid w:val="00CE067F"/>
    <w:rsid w:val="00CE0B71"/>
    <w:rsid w:val="00CE2FE4"/>
    <w:rsid w:val="00CE699D"/>
    <w:rsid w:val="00D004A9"/>
    <w:rsid w:val="00D134EA"/>
    <w:rsid w:val="00D25DFA"/>
    <w:rsid w:val="00D3457A"/>
    <w:rsid w:val="00D36B74"/>
    <w:rsid w:val="00D40205"/>
    <w:rsid w:val="00D5031D"/>
    <w:rsid w:val="00D57C6B"/>
    <w:rsid w:val="00D62904"/>
    <w:rsid w:val="00D6775F"/>
    <w:rsid w:val="00D93BEF"/>
    <w:rsid w:val="00D968D6"/>
    <w:rsid w:val="00DA5212"/>
    <w:rsid w:val="00DA6621"/>
    <w:rsid w:val="00DA6FC0"/>
    <w:rsid w:val="00DB1443"/>
    <w:rsid w:val="00DC68AC"/>
    <w:rsid w:val="00DE3128"/>
    <w:rsid w:val="00E07220"/>
    <w:rsid w:val="00E074B5"/>
    <w:rsid w:val="00E12EA3"/>
    <w:rsid w:val="00E204E7"/>
    <w:rsid w:val="00E369EB"/>
    <w:rsid w:val="00E4306D"/>
    <w:rsid w:val="00E449B0"/>
    <w:rsid w:val="00E44DDC"/>
    <w:rsid w:val="00E4688C"/>
    <w:rsid w:val="00E47E2E"/>
    <w:rsid w:val="00E60E28"/>
    <w:rsid w:val="00E645B5"/>
    <w:rsid w:val="00E65E75"/>
    <w:rsid w:val="00E7004D"/>
    <w:rsid w:val="00E7458A"/>
    <w:rsid w:val="00E77F1C"/>
    <w:rsid w:val="00E82691"/>
    <w:rsid w:val="00E826CF"/>
    <w:rsid w:val="00E84383"/>
    <w:rsid w:val="00E85D25"/>
    <w:rsid w:val="00EA68EE"/>
    <w:rsid w:val="00EB612B"/>
    <w:rsid w:val="00EB7445"/>
    <w:rsid w:val="00EC4AA7"/>
    <w:rsid w:val="00EC59BD"/>
    <w:rsid w:val="00EC6FA5"/>
    <w:rsid w:val="00ED1132"/>
    <w:rsid w:val="00ED478C"/>
    <w:rsid w:val="00ED490F"/>
    <w:rsid w:val="00EE13F4"/>
    <w:rsid w:val="00EF2515"/>
    <w:rsid w:val="00EF352B"/>
    <w:rsid w:val="00EF66B4"/>
    <w:rsid w:val="00EF7878"/>
    <w:rsid w:val="00F04911"/>
    <w:rsid w:val="00F15115"/>
    <w:rsid w:val="00F16576"/>
    <w:rsid w:val="00F16A84"/>
    <w:rsid w:val="00F22CD1"/>
    <w:rsid w:val="00F3041B"/>
    <w:rsid w:val="00F30982"/>
    <w:rsid w:val="00F37516"/>
    <w:rsid w:val="00F45ED6"/>
    <w:rsid w:val="00F52756"/>
    <w:rsid w:val="00F5642B"/>
    <w:rsid w:val="00F6126B"/>
    <w:rsid w:val="00F612B7"/>
    <w:rsid w:val="00F628AC"/>
    <w:rsid w:val="00F72BCC"/>
    <w:rsid w:val="00F803F4"/>
    <w:rsid w:val="00F80EFD"/>
    <w:rsid w:val="00F8132A"/>
    <w:rsid w:val="00F91862"/>
    <w:rsid w:val="00F955BF"/>
    <w:rsid w:val="00FA19C9"/>
    <w:rsid w:val="00FA2557"/>
    <w:rsid w:val="00FA42FA"/>
    <w:rsid w:val="00FB5A64"/>
    <w:rsid w:val="00FC022C"/>
    <w:rsid w:val="00FC139C"/>
    <w:rsid w:val="00FD6EEE"/>
    <w:rsid w:val="00FE4C11"/>
    <w:rsid w:val="00FF2D4C"/>
    <w:rsid w:val="00FF2EBF"/>
    <w:rsid w:val="00FF3E93"/>
    <w:rsid w:val="00FF7166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9E4E6A4-9414-4762-88B8-C3A445240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78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F75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84261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0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2A38F8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basedOn w:val="a0"/>
    <w:link w:val="1"/>
    <w:uiPriority w:val="9"/>
    <w:rsid w:val="003F7555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184261"/>
    <w:rPr>
      <w:b/>
      <w:bCs/>
      <w:sz w:val="28"/>
    </w:rPr>
  </w:style>
  <w:style w:type="character" w:customStyle="1" w:styleId="60">
    <w:name w:val="Заголовок 6 Знак"/>
    <w:basedOn w:val="a0"/>
    <w:link w:val="6"/>
    <w:semiHidden/>
    <w:rsid w:val="002A38F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table" w:styleId="a3">
    <w:name w:val="Table Grid"/>
    <w:basedOn w:val="a1"/>
    <w:rsid w:val="002B3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253F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184261"/>
    <w:rPr>
      <w:rFonts w:ascii="Calibri" w:eastAsia="Calibri" w:hAnsi="Calibri"/>
      <w:sz w:val="22"/>
      <w:szCs w:val="22"/>
      <w:lang w:eastAsia="en-US"/>
    </w:rPr>
  </w:style>
  <w:style w:type="character" w:styleId="a6">
    <w:name w:val="page number"/>
    <w:basedOn w:val="a0"/>
    <w:rsid w:val="00253FBB"/>
  </w:style>
  <w:style w:type="paragraph" w:styleId="a7">
    <w:name w:val="Body Text"/>
    <w:basedOn w:val="a"/>
    <w:link w:val="a8"/>
    <w:rsid w:val="003B5DFB"/>
    <w:pPr>
      <w:jc w:val="both"/>
    </w:pPr>
    <w:rPr>
      <w:rFonts w:ascii="Bookman Old Style" w:hAnsi="Bookman Old Style"/>
      <w:b/>
      <w:bCs/>
      <w:i/>
      <w:iCs/>
    </w:rPr>
  </w:style>
  <w:style w:type="character" w:customStyle="1" w:styleId="a8">
    <w:name w:val="Основной текст Знак"/>
    <w:basedOn w:val="a0"/>
    <w:link w:val="a7"/>
    <w:rsid w:val="005169A4"/>
    <w:rPr>
      <w:rFonts w:ascii="Bookman Old Style" w:eastAsia="Calibri" w:hAnsi="Bookman Old Style"/>
      <w:b/>
      <w:bCs/>
      <w:i/>
      <w:iCs/>
      <w:sz w:val="22"/>
      <w:szCs w:val="22"/>
      <w:lang w:eastAsia="en-US"/>
    </w:rPr>
  </w:style>
  <w:style w:type="paragraph" w:styleId="21">
    <w:name w:val="Body Text 2"/>
    <w:basedOn w:val="a"/>
    <w:rsid w:val="00ED478C"/>
    <w:pPr>
      <w:spacing w:after="120" w:line="480" w:lineRule="auto"/>
    </w:pPr>
  </w:style>
  <w:style w:type="paragraph" w:customStyle="1" w:styleId="22">
    <w:name w:val="Знак2"/>
    <w:basedOn w:val="a"/>
    <w:rsid w:val="0095213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rsid w:val="00C9003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rsid w:val="00C90030"/>
    <w:rPr>
      <w:rFonts w:ascii="Tahoma" w:eastAsia="Calibri" w:hAnsi="Tahoma" w:cs="Tahoma"/>
      <w:sz w:val="16"/>
      <w:szCs w:val="16"/>
      <w:lang w:eastAsia="en-US"/>
    </w:rPr>
  </w:style>
  <w:style w:type="paragraph" w:customStyle="1" w:styleId="BlockQuotation">
    <w:name w:val="Block Quotation"/>
    <w:basedOn w:val="a"/>
    <w:rsid w:val="00184261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b">
    <w:name w:val="Hyperlink"/>
    <w:unhideWhenUsed/>
    <w:rsid w:val="00184261"/>
    <w:rPr>
      <w:color w:val="0000FF"/>
      <w:u w:val="single"/>
    </w:rPr>
  </w:style>
  <w:style w:type="character" w:customStyle="1" w:styleId="WW8Num2z0">
    <w:name w:val="WW8Num2z0"/>
    <w:rsid w:val="00682C72"/>
    <w:rPr>
      <w:rFonts w:hint="default"/>
      <w:lang w:val="ru-RU"/>
    </w:rPr>
  </w:style>
  <w:style w:type="paragraph" w:styleId="ac">
    <w:name w:val="footer"/>
    <w:basedOn w:val="a"/>
    <w:link w:val="ad"/>
    <w:rsid w:val="00525383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rsid w:val="00525383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3"/>
    <w:uiPriority w:val="59"/>
    <w:rsid w:val="00342CBA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ED490F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196E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16">
    <w:name w:val="s_16"/>
    <w:basedOn w:val="a"/>
    <w:rsid w:val="003F75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footnote text"/>
    <w:basedOn w:val="a"/>
    <w:link w:val="af0"/>
    <w:uiPriority w:val="99"/>
    <w:unhideWhenUsed/>
    <w:rsid w:val="003F7555"/>
    <w:pPr>
      <w:spacing w:after="0" w:line="240" w:lineRule="auto"/>
      <w:ind w:left="2799" w:right="2835" w:hanging="10"/>
      <w:jc w:val="center"/>
    </w:pPr>
    <w:rPr>
      <w:rFonts w:ascii="Times New Roman" w:eastAsia="Times New Roman" w:hAnsi="Times New Roman"/>
      <w:b/>
      <w:color w:val="000000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rsid w:val="003F7555"/>
    <w:rPr>
      <w:b/>
      <w:color w:val="000000"/>
    </w:rPr>
  </w:style>
  <w:style w:type="character" w:styleId="af1">
    <w:name w:val="footnote reference"/>
    <w:uiPriority w:val="99"/>
    <w:unhideWhenUsed/>
    <w:rsid w:val="003F7555"/>
    <w:rPr>
      <w:vertAlign w:val="superscript"/>
    </w:rPr>
  </w:style>
  <w:style w:type="character" w:customStyle="1" w:styleId="markedcontent">
    <w:name w:val="markedcontent"/>
    <w:basedOn w:val="a0"/>
    <w:rsid w:val="003F7555"/>
  </w:style>
  <w:style w:type="paragraph" w:styleId="af2">
    <w:name w:val="List Paragraph"/>
    <w:basedOn w:val="a"/>
    <w:uiPriority w:val="1"/>
    <w:qFormat/>
    <w:rsid w:val="003F7555"/>
    <w:pPr>
      <w:spacing w:after="160" w:line="259" w:lineRule="auto"/>
      <w:ind w:left="720"/>
      <w:contextualSpacing/>
    </w:pPr>
  </w:style>
  <w:style w:type="paragraph" w:customStyle="1" w:styleId="ConsPlusTitle">
    <w:name w:val="ConsPlusTitle"/>
    <w:rsid w:val="002A38F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3">
    <w:name w:val="Emphasis"/>
    <w:basedOn w:val="a0"/>
    <w:qFormat/>
    <w:rsid w:val="002A38F8"/>
    <w:rPr>
      <w:i/>
      <w:iCs/>
    </w:rPr>
  </w:style>
  <w:style w:type="paragraph" w:customStyle="1" w:styleId="pt-consplusnormal-000051">
    <w:name w:val="pt-consplusnormal-000051"/>
    <w:basedOn w:val="a"/>
    <w:rsid w:val="002A38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1-000016">
    <w:name w:val="pt-a1-000016"/>
    <w:basedOn w:val="a0"/>
    <w:rsid w:val="002A38F8"/>
  </w:style>
  <w:style w:type="character" w:customStyle="1" w:styleId="pt-a1-000022">
    <w:name w:val="pt-a1-000022"/>
    <w:basedOn w:val="a0"/>
    <w:rsid w:val="002A38F8"/>
  </w:style>
  <w:style w:type="paragraph" w:customStyle="1" w:styleId="pt-consplusnormal-000042">
    <w:name w:val="pt-consplusnormal-000042"/>
    <w:basedOn w:val="a"/>
    <w:rsid w:val="002A38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2A38F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2A38F8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Web">
    <w:name w:val="Обычный (Web)"/>
    <w:basedOn w:val="a"/>
    <w:rsid w:val="005E3F55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5E3F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E3F55"/>
    <w:rPr>
      <w:rFonts w:ascii="Courier New" w:hAnsi="Courier New" w:cs="Courier New"/>
    </w:rPr>
  </w:style>
  <w:style w:type="character" w:styleId="af4">
    <w:name w:val="Strong"/>
    <w:basedOn w:val="a0"/>
    <w:qFormat/>
    <w:rsid w:val="005E3F55"/>
    <w:rPr>
      <w:b/>
      <w:bCs/>
    </w:rPr>
  </w:style>
  <w:style w:type="character" w:customStyle="1" w:styleId="style121">
    <w:name w:val="style121"/>
    <w:basedOn w:val="a0"/>
    <w:rsid w:val="005E3F55"/>
    <w:rPr>
      <w:i/>
      <w:iCs/>
      <w:color w:val="464646"/>
    </w:rPr>
  </w:style>
  <w:style w:type="paragraph" w:customStyle="1" w:styleId="Default">
    <w:name w:val="Default"/>
    <w:rsid w:val="005169A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5169A4"/>
    <w:pPr>
      <w:widowControl w:val="0"/>
      <w:autoSpaceDE w:val="0"/>
      <w:autoSpaceDN w:val="0"/>
    </w:pPr>
    <w:rPr>
      <w:rFonts w:ascii="Courier New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1918CFF756DAE19FE28C98E9AF987E74FEF2C1F01201C97959E7DC901AFB989ABEC163B6BE6229AF3B82l8f0J" TargetMode="External"/><Relationship Id="rId13" Type="http://schemas.openxmlformats.org/officeDocument/2006/relationships/hyperlink" Target="consultantplus://offline/ref=E81918CFF756DAE19FE28C98E9AF987E72F4FDC7F34456CB280CE9D9984AA1888CF7CE67A8BF6030AB30D4D3B33FCDA6D90446012824C40Cl6f5J" TargetMode="External"/><Relationship Id="rId18" Type="http://schemas.openxmlformats.org/officeDocument/2006/relationships/hyperlink" Target="consultantplus://offline/ref=E81918CFF756DAE19FE29295FFC3C57A76FDABC9FA4555997D5AEF8EC71AA7DDCCB7C832EBFB6E36AD3B8284F46194F5984F4A023338C50F7982F702lAf8J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B96049E84402AFE46CA367C267CA8C30DC3F8D21A727B263CFC4C23717C7A6C8821FDBB8FE421539E180D18FCD4322B686E94FCEEk3c1G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E81918CFF756DAE19FE29295FFC3C57A76FDABC9FA4555997D5AEF8EC71AA7DDCCB7C832F9FB363AAF3E9E83F674C2A4DEl1f8J" TargetMode="External"/><Relationship Id="rId17" Type="http://schemas.openxmlformats.org/officeDocument/2006/relationships/hyperlink" Target="consultantplus://offline/ref=E81918CFF756DAE19FE28C98E9AF987E72F4FDC7F34456CB280CE9D9984AA1888CF7CE67A8BF6030AB30D4D3B33FCDA6D90446012824C40Cl6f5J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E81918CFF756DAE19FE28C98E9AF987E72F4FDC7F34456CB280CE9D9984AA1889EF7966BAABA7D36AC258282F5l6f8J" TargetMode="External"/><Relationship Id="rId20" Type="http://schemas.openxmlformats.org/officeDocument/2006/relationships/hyperlink" Target="consultantplus://offline/ref=9BBC7FBDCE461E62B462154D4B51387BC39462CED7D508F887B407CDD73E1F163488B745451B6F5B6B3042C3FAYFr2I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81918CFF756DAE19FE28C98E9AF987E72F7F7CCFD4056CB280CE9D9984AA1888CF7CE67A8BF633EA930D4D3B33FCDA6D90446012824C40Cl6f5J" TargetMode="External"/><Relationship Id="rId24" Type="http://schemas.openxmlformats.org/officeDocument/2006/relationships/hyperlink" Target="consultantplus://offline/ref=5B96049E84402AFE46CA367C267CA8C30DC3FED21F777B263CFC4C23717C7A6C9A21A5B78CE43407CD425A15FFkDc1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81918CFF756DAE19FE29295FFC3C57A76FDABC9FA4555997D5AEF8EC71AA7DDCCB7C832EBFB6E36AD3B818BF56194F5984F4A023338C50F7982F702lAf8J" TargetMode="External"/><Relationship Id="rId23" Type="http://schemas.openxmlformats.org/officeDocument/2006/relationships/hyperlink" Target="consultantplus://offline/ref=5B96049E84402AFE46CA367C267CA8C30DC3FED41C7E7B263CFC4C23717C7A6C9A21A5B78CE43407CD425A15FFkDc1G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E81918CFF756DAE19FE28C98E9AF987E72F7F7CDF24C56CB280CE9D9984AA1889EF7966BAABA7D36AC258282F5l6f8J" TargetMode="External"/><Relationship Id="rId19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1918CFF756DAE19FE28C98E9AF987E72F4FDC7F34456CB280CE9D9984AA1889EF7966BAABA7D36AC258282F5l6f8J" TargetMode="External"/><Relationship Id="rId14" Type="http://schemas.openxmlformats.org/officeDocument/2006/relationships/hyperlink" Target="consultantplus://offline/ref=E81918CFF756DAE19FE28C98E9AF987E72F4FDC7F34456CB280CE9D9984AA1888CF7CE67A8BF6031A530D4D3B33FCDA6D90446012824C40Cl6f5J" TargetMode="External"/><Relationship Id="rId22" Type="http://schemas.openxmlformats.org/officeDocument/2006/relationships/hyperlink" Target="consultantplus://offline/ref=5B96049E84402AFE46CA367C267CA8C30DC2FAD410767B263CFC4C23717C7A6C9A21A5B78CE43407CD425A15FFkDc1G" TargetMode="External"/><Relationship Id="rId27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15563</Words>
  <Characters>88711</Characters>
  <Application>Microsoft Office Word</Application>
  <DocSecurity>0</DocSecurity>
  <Lines>739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Заместитель главы администрации района, руководитель аппарата главы района</vt:lpstr>
    </vt:vector>
  </TitlesOfParts>
  <Company>Admin</Company>
  <LinksUpToDate>false</LinksUpToDate>
  <CharactersWithSpaces>104066</CharactersWithSpaces>
  <SharedDoc>false</SharedDoc>
  <HLinks>
    <vt:vector size="132" baseType="variant">
      <vt:variant>
        <vt:i4>4259850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consultantplus://offline/ref=5B96049E84402AFE46CA367C267CA8C30DC3FED21F777B263CFC4C23717C7A6C9A21A5B78CE43407CD425A15FFkDc1G</vt:lpwstr>
      </vt:variant>
      <vt:variant>
        <vt:lpwstr/>
      </vt:variant>
      <vt:variant>
        <vt:i4>4259931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consultantplus://offline/ref=5B96049E84402AFE46CA367C267CA8C30DC3FED41C7E7B263CFC4C23717C7A6C9A21A5B78CE43407CD425A15FFkDc1G</vt:lpwstr>
      </vt:variant>
      <vt:variant>
        <vt:lpwstr/>
      </vt:variant>
      <vt:variant>
        <vt:i4>4259934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consultantplus://offline/ref=5B96049E84402AFE46CA367C267CA8C30DC2FAD410767B263CFC4C23717C7A6C9A21A5B78CE43407CD425A15FFkDc1G</vt:lpwstr>
      </vt:variant>
      <vt:variant>
        <vt:lpwstr/>
      </vt:variant>
      <vt:variant>
        <vt:i4>3604592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P78</vt:lpwstr>
      </vt:variant>
      <vt:variant>
        <vt:i4>3604592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P77</vt:lpwstr>
      </vt:variant>
      <vt:variant>
        <vt:i4>4587606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consultantplus://offline/ref=5B96049E84402AFE46CA367C267CA8C30DC3F8D21A727B263CFC4C23717C7A6C8821FDBB8FE421539E180D18FCD4322B686E94FCEEk3c1G</vt:lpwstr>
      </vt:variant>
      <vt:variant>
        <vt:lpwstr/>
      </vt:variant>
      <vt:variant>
        <vt:i4>4063289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consultantplus://offline/ref=3734A202BCE4245E57D3CC41C3D894B05A758CAA151B16710D2F2AF275962E4CA187E7CEE5720CBAE6085CD00DBAC9AF1CAD4A275152CB6B541F3736X7C6E</vt:lpwstr>
      </vt:variant>
      <vt:variant>
        <vt:lpwstr/>
      </vt:variant>
      <vt:variant>
        <vt:i4>3342448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P37</vt:lpwstr>
      </vt:variant>
      <vt:variant>
        <vt:i4>4456451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consultantplus://offline/ref=9BBC7FBDCE461E62B462154D4B51387BC39462CED7D508F887B407CDD73E1F163488B745451B6F5B6B3042C3FAYFr2I</vt:lpwstr>
      </vt:variant>
      <vt:variant>
        <vt:lpwstr/>
      </vt:variant>
      <vt:variant>
        <vt:i4>7405668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consultantplus://offline/ref=E81918CFF756DAE19FE29295FFC3C57A76FDABC9FA4555997D5AEF8EC71AA7DDCCB7C832EBFB6E36AD3B8284F46194F5984F4A023338C50F7982F702lAf8J</vt:lpwstr>
      </vt:variant>
      <vt:variant>
        <vt:lpwstr/>
      </vt:variant>
      <vt:variant>
        <vt:i4>3080247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consultantplus://offline/ref=E81918CFF756DAE19FE28C98E9AF987E72F4FDC7F34456CB280CE9D9984AA1888CF7CE67A8BF6030AB30D4D3B33FCDA6D90446012824C40Cl6f5J</vt:lpwstr>
      </vt:variant>
      <vt:variant>
        <vt:lpwstr/>
      </vt:variant>
      <vt:variant>
        <vt:i4>4325462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consultantplus://offline/ref=E81918CFF756DAE19FE28C98E9AF987E72F4FDC7F34456CB280CE9D9984AA1889EF7966BAABA7D36AC258282F5l6f8J</vt:lpwstr>
      </vt:variant>
      <vt:variant>
        <vt:lpwstr/>
      </vt:variant>
      <vt:variant>
        <vt:i4>7405616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consultantplus://offline/ref=E81918CFF756DAE19FE29295FFC3C57A76FDABC9FA4555997D5AEF8EC71AA7DDCCB7C832EBFB6E36AD3B818BF56194F5984F4A023338C50F7982F702lAf8J</vt:lpwstr>
      </vt:variant>
      <vt:variant>
        <vt:lpwstr/>
      </vt:variant>
      <vt:variant>
        <vt:i4>3080289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consultantplus://offline/ref=E81918CFF756DAE19FE28C98E9AF987E72F4FDC7F34456CB280CE9D9984AA1888CF7CE67A8BF6031A530D4D3B33FCDA6D90446012824C40Cl6f5J</vt:lpwstr>
      </vt:variant>
      <vt:variant>
        <vt:lpwstr/>
      </vt:variant>
      <vt:variant>
        <vt:i4>3080247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consultantplus://offline/ref=E81918CFF756DAE19FE28C98E9AF987E72F4FDC7F34456CB280CE9D9984AA1888CF7CE67A8BF6030AB30D4D3B33FCDA6D90446012824C40Cl6f5J</vt:lpwstr>
      </vt:variant>
      <vt:variant>
        <vt:lpwstr/>
      </vt:variant>
      <vt:variant>
        <vt:i4>131141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P557</vt:lpwstr>
      </vt:variant>
      <vt:variant>
        <vt:i4>196673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P516</vt:lpwstr>
      </vt:variant>
      <vt:variant>
        <vt:i4>5046272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consultantplus://offline/ref=E81918CFF756DAE19FE29295FFC3C57A76FDABC9FA4555997D5AEF8EC71AA7DDCCB7C832F9FB363AAF3E9E83F674C2A4DEl1f8J</vt:lpwstr>
      </vt:variant>
      <vt:variant>
        <vt:lpwstr/>
      </vt:variant>
      <vt:variant>
        <vt:i4>3080301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consultantplus://offline/ref=E81918CFF756DAE19FE28C98E9AF987E72F7F7CCFD4056CB280CE9D9984AA1888CF7CE67A8BF633EA930D4D3B33FCDA6D90446012824C40Cl6f5J</vt:lpwstr>
      </vt:variant>
      <vt:variant>
        <vt:lpwstr/>
      </vt:variant>
      <vt:variant>
        <vt:i4>4325379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consultantplus://offline/ref=E81918CFF756DAE19FE28C98E9AF987E72F7F7CDF24C56CB280CE9D9984AA1889EF7966BAABA7D36AC258282F5l6f8J</vt:lpwstr>
      </vt:variant>
      <vt:variant>
        <vt:lpwstr/>
      </vt:variant>
      <vt:variant>
        <vt:i4>4325462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consultantplus://offline/ref=E81918CFF756DAE19FE28C98E9AF987E72F4FDC7F34456CB280CE9D9984AA1889EF7966BAABA7D36AC258282F5l6f8J</vt:lpwstr>
      </vt:variant>
      <vt:variant>
        <vt:lpwstr/>
      </vt:variant>
      <vt:variant>
        <vt:i4>4390917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consultantplus://offline/ref=E81918CFF756DAE19FE28C98E9AF987E74FEF2C1F01201C97959E7DC901AFB989ABEC163B6BE6229AF3B82l8f0J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subject/>
  <dc:creator>MB</dc:creator>
  <cp:keywords/>
  <cp:lastModifiedBy>Пользователь Windows</cp:lastModifiedBy>
  <cp:revision>3</cp:revision>
  <cp:lastPrinted>2023-10-12T11:03:00Z</cp:lastPrinted>
  <dcterms:created xsi:type="dcterms:W3CDTF">2023-10-17T11:59:00Z</dcterms:created>
  <dcterms:modified xsi:type="dcterms:W3CDTF">2023-10-17T11:59:00Z</dcterms:modified>
</cp:coreProperties>
</file>