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99" w:rsidRPr="003206DE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bookmarkStart w:id="0" w:name="_GoBack"/>
      <w:bookmarkEnd w:id="0"/>
      <w:r w:rsidRPr="003206DE">
        <w:rPr>
          <w:rFonts w:ascii="Times New Roman" w:hAnsi="Times New Roman"/>
          <w:b/>
          <w:color w:val="333333"/>
          <w:sz w:val="24"/>
          <w:szCs w:val="24"/>
        </w:rPr>
        <w:t xml:space="preserve">Извещение </w:t>
      </w:r>
      <w:r w:rsidR="001D2899" w:rsidRPr="003206DE">
        <w:rPr>
          <w:rFonts w:ascii="Times New Roman" w:hAnsi="Times New Roman"/>
          <w:b/>
          <w:color w:val="333333"/>
          <w:sz w:val="24"/>
          <w:szCs w:val="24"/>
        </w:rPr>
        <w:t xml:space="preserve">о возможном установлении </w:t>
      </w:r>
      <w:r w:rsidR="005C3A76" w:rsidRPr="003206DE">
        <w:rPr>
          <w:rFonts w:ascii="Times New Roman" w:hAnsi="Times New Roman"/>
          <w:b/>
          <w:color w:val="333333"/>
          <w:sz w:val="24"/>
          <w:szCs w:val="24"/>
        </w:rPr>
        <w:t xml:space="preserve">публичного </w:t>
      </w:r>
      <w:r w:rsidR="001D2899" w:rsidRPr="003206DE">
        <w:rPr>
          <w:rFonts w:ascii="Times New Roman" w:hAnsi="Times New Roman"/>
          <w:b/>
          <w:color w:val="333333"/>
          <w:sz w:val="24"/>
          <w:szCs w:val="24"/>
        </w:rPr>
        <w:t>сервитута</w:t>
      </w:r>
    </w:p>
    <w:p w:rsidR="003206DE" w:rsidRPr="003206DE" w:rsidRDefault="003206D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872A8E" w:rsidRPr="003206DE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В соответствии со статьей 39.37 Земельного кодекса РФ, </w:t>
      </w:r>
      <w:r w:rsidR="001D2899" w:rsidRPr="003206DE">
        <w:rPr>
          <w:rFonts w:ascii="Times New Roman" w:hAnsi="Times New Roman"/>
          <w:color w:val="333333"/>
          <w:sz w:val="24"/>
          <w:szCs w:val="24"/>
        </w:rPr>
        <w:t>Администраци</w:t>
      </w:r>
      <w:r w:rsidRPr="003206DE">
        <w:rPr>
          <w:rFonts w:ascii="Times New Roman" w:hAnsi="Times New Roman"/>
          <w:color w:val="333333"/>
          <w:sz w:val="24"/>
          <w:szCs w:val="24"/>
        </w:rPr>
        <w:t>я</w:t>
      </w:r>
      <w:r w:rsidR="00E451DA" w:rsidRPr="003206D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3206DE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3206DE">
        <w:rPr>
          <w:rFonts w:ascii="Times New Roman" w:hAnsi="Times New Roman"/>
          <w:color w:val="333333"/>
          <w:sz w:val="24"/>
          <w:szCs w:val="24"/>
        </w:rPr>
        <w:t xml:space="preserve"> район</w:t>
      </w:r>
      <w:r w:rsidR="009F1285" w:rsidRPr="003206DE">
        <w:rPr>
          <w:rFonts w:ascii="Times New Roman" w:hAnsi="Times New Roman"/>
          <w:color w:val="333333"/>
          <w:sz w:val="24"/>
          <w:szCs w:val="24"/>
        </w:rPr>
        <w:t xml:space="preserve"> Оренбургской области</w:t>
      </w:r>
      <w:r w:rsidRPr="003206DE">
        <w:rPr>
          <w:rFonts w:ascii="Times New Roman" w:hAnsi="Times New Roman"/>
          <w:color w:val="333333"/>
          <w:sz w:val="24"/>
          <w:szCs w:val="24"/>
        </w:rPr>
        <w:t xml:space="preserve"> рассматривает</w:t>
      </w:r>
      <w:r w:rsidR="00E451DA" w:rsidRPr="003206D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206DE">
        <w:rPr>
          <w:rFonts w:ascii="Times New Roman" w:hAnsi="Times New Roman"/>
          <w:color w:val="333333"/>
          <w:sz w:val="24"/>
          <w:szCs w:val="24"/>
        </w:rPr>
        <w:t>обращение АО Газпром газораспределение Оренбург</w:t>
      </w:r>
      <w:r w:rsidR="00E451DA" w:rsidRPr="003206D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206DE">
        <w:rPr>
          <w:rFonts w:ascii="Times New Roman" w:hAnsi="Times New Roman"/>
          <w:color w:val="333333"/>
          <w:sz w:val="24"/>
          <w:szCs w:val="24"/>
        </w:rPr>
        <w:t>по возможному установлению публичного сервитута для</w:t>
      </w:r>
      <w:r w:rsidR="00E451DA" w:rsidRPr="003206D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206DE">
        <w:rPr>
          <w:rFonts w:ascii="Times New Roman" w:hAnsi="Times New Roman"/>
          <w:color w:val="333333"/>
          <w:sz w:val="24"/>
          <w:szCs w:val="24"/>
        </w:rPr>
        <w:t xml:space="preserve">(размещения) эксплуатации, с дальнейшей регистрацией права собственности на объект капитального строительства с наименованием: </w:t>
      </w:r>
      <w:r w:rsidR="000731C2" w:rsidRPr="003206DE">
        <w:rPr>
          <w:rFonts w:ascii="Times New Roman" w:hAnsi="Times New Roman"/>
          <w:sz w:val="24"/>
          <w:szCs w:val="24"/>
        </w:rPr>
        <w:t xml:space="preserve">Газопровод к жилым домам кварталов №№107,114,115, </w:t>
      </w:r>
      <w:proofErr w:type="spellStart"/>
      <w:r w:rsidR="000731C2" w:rsidRPr="003206DE">
        <w:rPr>
          <w:rFonts w:ascii="Times New Roman" w:hAnsi="Times New Roman"/>
          <w:sz w:val="24"/>
          <w:szCs w:val="24"/>
        </w:rPr>
        <w:t>п.Саракташ</w:t>
      </w:r>
      <w:proofErr w:type="spellEnd"/>
      <w:r w:rsidR="009A7477" w:rsidRPr="003206DE">
        <w:rPr>
          <w:rFonts w:ascii="Times New Roman" w:hAnsi="Times New Roman"/>
          <w:sz w:val="24"/>
          <w:szCs w:val="24"/>
        </w:rPr>
        <w:t xml:space="preserve">, созданного до 30.12.2004, сроком на 49 лет. </w:t>
      </w:r>
      <w:r w:rsidR="009A7477" w:rsidRPr="003206DE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34771C" w:rsidRPr="003206DE" w:rsidRDefault="00872A8E" w:rsidP="00E45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 w:rsidRPr="003206DE">
        <w:rPr>
          <w:rFonts w:ascii="Times New Roman" w:hAnsi="Times New Roman"/>
          <w:color w:val="333333"/>
          <w:sz w:val="24"/>
          <w:szCs w:val="24"/>
        </w:rPr>
        <w:t xml:space="preserve">рашивается публичный сервитут: 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1" w:name="dst2093"/>
      <w:bookmarkEnd w:id="1"/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56:26:1503015:50,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12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56:26:1503015:474,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20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56:26:1503015:96, адрес: Оренбургская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обл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п Саракташ,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ул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 Чапаева, дом 75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56:26:1503015:473, адрес: Оренбургская область,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Гущина, д. 3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56:26:1503015:15, адрес: Оренбургская область,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 район, п Саракташ,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ул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 Гущина, 5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56:26:1503015:1,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п. Саракташ, ул.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Рокосовского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дом 8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56:26:1503015:2,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10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56:26:1503015:6,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п. Саракташ, ул.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Рокосовского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дом 2/ ул. Пономарева, 26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56:26:1503015:7,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п. Саракташ, ул.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Рокосовского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дом 6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56:26:1503015:12,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п. Саракташ, ул.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Рокосовского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дом 20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56:26:1503015:17,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п. Саракташ, ул.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Рокосовского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дом 16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56:26:1503015:19,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п. Саракташ, ул.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Рокосовского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дом 4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56:26:1503015:21,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Чапаева, дом 53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56:26:1503015:23,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Трудовая, дом 29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56:26:1503015:25,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Трудовая, дом 27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56:26:1503015:28,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Чапаева, дом 71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56:26:1503015:29,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№22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56:26:1503015:31,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Чапаева, дом №73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56:26:1503015:32,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№19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56:26:1503015:34,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Чапаева, дом 55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56:26:1503015:35,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Чапаева, дом 57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lastRenderedPageBreak/>
        <w:t xml:space="preserve">56:26:1503015:36,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Чапаева, дом 59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56:26:1503015:41,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Чапаева, дом 69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56:26:1503015:44,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Чапаева, дом № 79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56:26:1503015:45, адрес: Оренбургская область,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 район, п. Саракташ,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ул.Трудовая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/Чапаева, дом №19/81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56:26:1503015:46,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Гущина/ ул. Пономарева, на земельном участке расположен жилой дом № 2/22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56:26:1503015:47,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4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56:26:1503015:49,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8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56:26:1503015:51,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14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56:26:1503015:52,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16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56:26:1503015:53,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18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56:26:1503015:55,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24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56:26:1503015:59,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Трудовая, дом №21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56:26:1503015:64,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на земельном участке расположен жилой дом №7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56:26:1503015:66,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11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56:26:1503015:67,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13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56:26:1503015:68,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№15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56:26:1503015:69,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17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56:26:1503015:70,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№ 21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56:26:1503015:71,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на земельном участке расположен жилой дом 23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56:26:1503015:73,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27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56:26:1503015:74,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Гущина, дом №29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56:26:1503015:75,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Трудовая, дом 25/ул. Гущина, дом 31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56:26:1503015:77,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п. Саракташ, ул.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Рокосовского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дом 10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56:26:1503015:78,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п. Саракташ, ул.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Рокосовского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дом 12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56:26:1503015:83,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п. Саракташ, ул.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Рокосовского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дом 24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56:26:1503015:84,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п. Саракташ, ул.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Рокосовского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дом 26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lastRenderedPageBreak/>
        <w:t xml:space="preserve">56:26:1503015:85,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п. Саракташ, ул.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Рокосовского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дом 28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56:26:1503015:92,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, п. Саракташ, ул.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Рокосовского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дом 14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56:26:1503015:94, адрес: обл. Оренбургская,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Чапаева, дом 67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 xml:space="preserve">; </w:t>
      </w:r>
    </w:p>
    <w:p w:rsidR="00E0383A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56:26:0000000:4994, адрес: Оренбургская область,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Трудовая, земельный участок расположен в центральной части кадастрового квартала 56:26:0000000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0236E5" w:rsidRPr="003206DE" w:rsidRDefault="00E0383A" w:rsidP="00E038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333333"/>
          <w:sz w:val="24"/>
          <w:szCs w:val="24"/>
        </w:rPr>
        <w:t xml:space="preserve">56:26:1503010:132, адрес: Оренбургская обл., р-н </w:t>
      </w:r>
      <w:proofErr w:type="spellStart"/>
      <w:r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206DE">
        <w:rPr>
          <w:rFonts w:ascii="Times New Roman" w:hAnsi="Times New Roman"/>
          <w:color w:val="333333"/>
          <w:sz w:val="24"/>
          <w:szCs w:val="24"/>
        </w:rPr>
        <w:t>, п. Саракташ, ул. Трудовая, № 10а</w:t>
      </w:r>
      <w:r w:rsidR="00A25493" w:rsidRPr="003206DE">
        <w:rPr>
          <w:rFonts w:ascii="Times New Roman" w:hAnsi="Times New Roman"/>
          <w:color w:val="333333"/>
          <w:sz w:val="24"/>
          <w:szCs w:val="24"/>
        </w:rPr>
        <w:t>;</w:t>
      </w:r>
    </w:p>
    <w:p w:rsidR="00E0383A" w:rsidRPr="003206DE" w:rsidRDefault="00E0383A" w:rsidP="000236E5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4D359D" w:rsidRPr="003206DE" w:rsidRDefault="004D359D" w:rsidP="00E038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6DE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3206DE">
        <w:rPr>
          <w:rFonts w:ascii="Times New Roman" w:hAnsi="Times New Roman"/>
          <w:sz w:val="24"/>
          <w:szCs w:val="24"/>
        </w:rPr>
        <w:t>15</w:t>
      </w:r>
      <w:r w:rsidRPr="003206DE">
        <w:rPr>
          <w:rFonts w:ascii="Times New Roman" w:hAnsi="Times New Roman"/>
          <w:sz w:val="24"/>
          <w:szCs w:val="24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3206DE">
        <w:rPr>
          <w:rFonts w:ascii="Times New Roman" w:hAnsi="Times New Roman"/>
          <w:sz w:val="24"/>
          <w:szCs w:val="24"/>
        </w:rPr>
        <w:t>,</w:t>
      </w:r>
      <w:r w:rsidRPr="003206DE">
        <w:rPr>
          <w:rFonts w:ascii="Times New Roman" w:hAnsi="Times New Roman"/>
          <w:sz w:val="24"/>
          <w:szCs w:val="24"/>
        </w:rPr>
        <w:t xml:space="preserve"> </w:t>
      </w:r>
      <w:r w:rsidR="00D37193" w:rsidRPr="003206DE">
        <w:rPr>
          <w:rFonts w:ascii="Times New Roman" w:hAnsi="Times New Roman"/>
          <w:sz w:val="24"/>
          <w:szCs w:val="24"/>
        </w:rPr>
        <w:t>указав</w:t>
      </w:r>
      <w:r w:rsidRPr="003206DE">
        <w:rPr>
          <w:rFonts w:ascii="Times New Roman" w:hAnsi="Times New Roman"/>
          <w:sz w:val="24"/>
          <w:szCs w:val="24"/>
        </w:rPr>
        <w:t xml:space="preserve"> способ связи с правообладателями указанных земельных участков.</w:t>
      </w:r>
    </w:p>
    <w:p w:rsidR="001D6C4D" w:rsidRPr="003206DE" w:rsidRDefault="00B976CE" w:rsidP="001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206DE"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="00AE5C8A" w:rsidRPr="003206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D6C4D" w:rsidRPr="003206DE">
        <w:rPr>
          <w:rFonts w:ascii="Times New Roman" w:hAnsi="Times New Roman"/>
          <w:color w:val="333333"/>
          <w:sz w:val="24"/>
          <w:szCs w:val="24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3206DE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3206DE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3206DE">
        <w:rPr>
          <w:rFonts w:ascii="Times New Roman" w:hAnsi="Times New Roman"/>
          <w:color w:val="333333"/>
          <w:sz w:val="24"/>
          <w:szCs w:val="24"/>
        </w:rPr>
        <w:t xml:space="preserve"> район Оренбургской области </w:t>
      </w:r>
      <w:r w:rsidR="005C3A76" w:rsidRPr="003206DE">
        <w:rPr>
          <w:rFonts w:ascii="Times New Roman" w:hAnsi="Times New Roman"/>
          <w:color w:val="333333"/>
          <w:sz w:val="24"/>
          <w:szCs w:val="24"/>
        </w:rPr>
        <w:t>(</w:t>
      </w:r>
      <w:r w:rsidR="00785D5D" w:rsidRPr="003206DE">
        <w:rPr>
          <w:rFonts w:ascii="Times New Roman" w:hAnsi="Times New Roman"/>
          <w:b/>
          <w:color w:val="FF0000"/>
          <w:sz w:val="24"/>
          <w:szCs w:val="24"/>
        </w:rPr>
        <w:t>п. Саракташ, ул. Вокзальная, 12</w:t>
      </w:r>
      <w:r w:rsidR="005C3A76" w:rsidRPr="003206DE">
        <w:rPr>
          <w:rFonts w:ascii="Times New Roman" w:hAnsi="Times New Roman"/>
          <w:b/>
          <w:color w:val="FF0000"/>
          <w:sz w:val="24"/>
          <w:szCs w:val="24"/>
        </w:rPr>
        <w:t>)</w:t>
      </w:r>
      <w:r w:rsidR="005C3A76" w:rsidRPr="003206D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D6C4D" w:rsidRPr="003206DE">
        <w:rPr>
          <w:rFonts w:ascii="Times New Roman" w:hAnsi="Times New Roman"/>
          <w:b/>
          <w:color w:val="FF0000"/>
          <w:sz w:val="24"/>
          <w:szCs w:val="24"/>
        </w:rPr>
        <w:t>с 9.00 до 1</w:t>
      </w:r>
      <w:r w:rsidR="009F1285" w:rsidRPr="003206DE">
        <w:rPr>
          <w:rFonts w:ascii="Times New Roman" w:hAnsi="Times New Roman"/>
          <w:b/>
          <w:color w:val="FF0000"/>
          <w:sz w:val="24"/>
          <w:szCs w:val="24"/>
        </w:rPr>
        <w:t>2</w:t>
      </w:r>
      <w:r w:rsidR="001D6C4D" w:rsidRPr="003206DE">
        <w:rPr>
          <w:rFonts w:ascii="Times New Roman" w:hAnsi="Times New Roman"/>
          <w:b/>
          <w:color w:val="FF0000"/>
          <w:sz w:val="24"/>
          <w:szCs w:val="24"/>
        </w:rPr>
        <w:t>.00 часов и с 14.00 до 1</w:t>
      </w:r>
      <w:r w:rsidR="009F1285" w:rsidRPr="003206DE">
        <w:rPr>
          <w:rFonts w:ascii="Times New Roman" w:hAnsi="Times New Roman"/>
          <w:b/>
          <w:color w:val="FF0000"/>
          <w:sz w:val="24"/>
          <w:szCs w:val="24"/>
        </w:rPr>
        <w:t>6</w:t>
      </w:r>
      <w:r w:rsidR="001D6C4D" w:rsidRPr="003206DE">
        <w:rPr>
          <w:rFonts w:ascii="Times New Roman" w:hAnsi="Times New Roman"/>
          <w:b/>
          <w:color w:val="FF0000"/>
          <w:sz w:val="24"/>
          <w:szCs w:val="24"/>
        </w:rPr>
        <w:t>.00</w:t>
      </w:r>
      <w:r w:rsidR="001D6C4D" w:rsidRPr="003206DE">
        <w:rPr>
          <w:rFonts w:ascii="Times New Roman" w:hAnsi="Times New Roman"/>
          <w:color w:val="333333"/>
          <w:sz w:val="24"/>
          <w:szCs w:val="24"/>
        </w:rPr>
        <w:t xml:space="preserve"> часов ежедневно.</w:t>
      </w:r>
    </w:p>
    <w:p w:rsidR="00206F2E" w:rsidRPr="003206DE" w:rsidRDefault="008460C8" w:rsidP="008460C8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bookmarkStart w:id="2" w:name="dst2095"/>
      <w:bookmarkStart w:id="3" w:name="dst2096"/>
      <w:bookmarkEnd w:id="2"/>
      <w:bookmarkEnd w:id="3"/>
      <w:r w:rsidRPr="003206DE"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="00D37193" w:rsidRPr="003206DE">
        <w:rPr>
          <w:rFonts w:ascii="Times New Roman" w:hAnsi="Times New Roman"/>
          <w:color w:val="333333"/>
          <w:sz w:val="24"/>
          <w:szCs w:val="24"/>
        </w:rPr>
        <w:t xml:space="preserve">Настоящее извещение, </w:t>
      </w:r>
      <w:r w:rsidR="00206F2E" w:rsidRPr="003206DE">
        <w:rPr>
          <w:rFonts w:ascii="Times New Roman" w:hAnsi="Times New Roman"/>
          <w:color w:val="333333"/>
          <w:sz w:val="24"/>
          <w:szCs w:val="24"/>
        </w:rPr>
        <w:t>ходатайств</w:t>
      </w:r>
      <w:r w:rsidR="00D37193" w:rsidRPr="003206DE">
        <w:rPr>
          <w:rFonts w:ascii="Times New Roman" w:hAnsi="Times New Roman"/>
          <w:color w:val="333333"/>
          <w:sz w:val="24"/>
          <w:szCs w:val="24"/>
        </w:rPr>
        <w:t>о</w:t>
      </w:r>
      <w:r w:rsidR="001D2899" w:rsidRPr="003206DE">
        <w:rPr>
          <w:rFonts w:ascii="Times New Roman" w:hAnsi="Times New Roman"/>
          <w:color w:val="333333"/>
          <w:sz w:val="24"/>
          <w:szCs w:val="24"/>
        </w:rPr>
        <w:t xml:space="preserve"> об установлении публичного сервитута</w:t>
      </w:r>
      <w:r w:rsidR="00D37193" w:rsidRPr="003206DE">
        <w:rPr>
          <w:rFonts w:ascii="Times New Roman" w:hAnsi="Times New Roman"/>
          <w:color w:val="333333"/>
          <w:sz w:val="24"/>
          <w:szCs w:val="24"/>
        </w:rPr>
        <w:t xml:space="preserve">, размещены на Официальном сайте в информационно-телекоммуникационной сети "Интернет"  </w:t>
      </w:r>
      <w:r w:rsidR="00E40317" w:rsidRPr="003206D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3206DE">
        <w:rPr>
          <w:rFonts w:ascii="Times New Roman" w:hAnsi="Times New Roman"/>
          <w:sz w:val="24"/>
          <w:szCs w:val="24"/>
        </w:rPr>
        <w:t>http://regionkuv.orb.ru/</w:t>
      </w:r>
      <w:r w:rsidR="004D359D" w:rsidRPr="003206DE">
        <w:rPr>
          <w:rFonts w:ascii="Times New Roman" w:hAnsi="Times New Roman"/>
          <w:sz w:val="24"/>
          <w:szCs w:val="24"/>
        </w:rPr>
        <w:t xml:space="preserve"> </w:t>
      </w:r>
      <w:r w:rsidR="00D37193" w:rsidRPr="003206DE">
        <w:rPr>
          <w:rFonts w:ascii="Times New Roman" w:hAnsi="Times New Roman"/>
          <w:sz w:val="24"/>
          <w:szCs w:val="24"/>
        </w:rPr>
        <w:t>и</w:t>
      </w:r>
      <w:r w:rsidR="004D359D" w:rsidRPr="003206DE">
        <w:rPr>
          <w:rFonts w:ascii="Times New Roman" w:hAnsi="Times New Roman"/>
          <w:sz w:val="24"/>
          <w:szCs w:val="24"/>
        </w:rPr>
        <w:t xml:space="preserve"> сайте муниципальн</w:t>
      </w:r>
      <w:r w:rsidR="00B20FFE" w:rsidRPr="003206DE">
        <w:rPr>
          <w:rFonts w:ascii="Times New Roman" w:hAnsi="Times New Roman"/>
          <w:sz w:val="24"/>
          <w:szCs w:val="24"/>
        </w:rPr>
        <w:t>ого</w:t>
      </w:r>
      <w:r w:rsidR="004D359D" w:rsidRPr="003206DE">
        <w:rPr>
          <w:rFonts w:ascii="Times New Roman" w:hAnsi="Times New Roman"/>
          <w:sz w:val="24"/>
          <w:szCs w:val="24"/>
        </w:rPr>
        <w:t xml:space="preserve"> образовани</w:t>
      </w:r>
      <w:r w:rsidR="00B20FFE" w:rsidRPr="003206DE">
        <w:rPr>
          <w:rFonts w:ascii="Times New Roman" w:hAnsi="Times New Roman"/>
          <w:sz w:val="24"/>
          <w:szCs w:val="24"/>
        </w:rPr>
        <w:t>я</w:t>
      </w:r>
      <w:r w:rsidR="004D359D" w:rsidRPr="003206DE">
        <w:rPr>
          <w:rFonts w:ascii="Times New Roman" w:hAnsi="Times New Roman"/>
          <w:sz w:val="24"/>
          <w:szCs w:val="24"/>
        </w:rPr>
        <w:t xml:space="preserve"> по месту нахождения земельных участков. </w:t>
      </w:r>
      <w:r w:rsidR="001D6C4D" w:rsidRPr="003206DE">
        <w:rPr>
          <w:rFonts w:ascii="Times New Roman" w:hAnsi="Times New Roman"/>
          <w:b/>
          <w:sz w:val="24"/>
          <w:szCs w:val="24"/>
        </w:rPr>
        <w:t xml:space="preserve">  </w:t>
      </w:r>
      <w:r w:rsidR="00E40317" w:rsidRPr="003206DE">
        <w:rPr>
          <w:rFonts w:ascii="Times New Roman" w:hAnsi="Times New Roman"/>
          <w:sz w:val="24"/>
          <w:szCs w:val="24"/>
        </w:rPr>
        <w:t xml:space="preserve"> </w:t>
      </w:r>
    </w:p>
    <w:p w:rsidR="00076130" w:rsidRPr="003206DE" w:rsidRDefault="00076130" w:rsidP="0007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6812CA" w:rsidRPr="003206DE" w:rsidRDefault="00E40317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3206DE">
        <w:rPr>
          <w:rFonts w:ascii="Times New Roman" w:hAnsi="Times New Roman"/>
          <w:sz w:val="24"/>
          <w:szCs w:val="24"/>
        </w:rPr>
        <w:t xml:space="preserve"> </w:t>
      </w:r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4"/>
      <w:bookmarkEnd w:id="5"/>
      <w:bookmarkEnd w:id="6"/>
      <w:bookmarkEnd w:id="7"/>
    </w:p>
    <w:p w:rsidR="006812CA" w:rsidRPr="003206DE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 w:val="24"/>
          <w:szCs w:val="24"/>
        </w:rPr>
      </w:pPr>
    </w:p>
    <w:sectPr w:rsidR="006812CA" w:rsidRPr="003206DE" w:rsidSect="006B7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A29" w:rsidRDefault="00331A29" w:rsidP="00404344">
      <w:pPr>
        <w:spacing w:after="0" w:line="240" w:lineRule="auto"/>
      </w:pPr>
      <w:r>
        <w:separator/>
      </w:r>
    </w:p>
  </w:endnote>
  <w:endnote w:type="continuationSeparator" w:id="0">
    <w:p w:rsidR="00331A29" w:rsidRDefault="00331A29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A29" w:rsidRDefault="00331A29" w:rsidP="00404344">
      <w:pPr>
        <w:spacing w:after="0" w:line="240" w:lineRule="auto"/>
      </w:pPr>
      <w:r>
        <w:separator/>
      </w:r>
    </w:p>
  </w:footnote>
  <w:footnote w:type="continuationSeparator" w:id="0">
    <w:p w:rsidR="00331A29" w:rsidRDefault="00331A29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C73"/>
    <w:multiLevelType w:val="hybridMultilevel"/>
    <w:tmpl w:val="3C3663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81BDB"/>
    <w:multiLevelType w:val="hybridMultilevel"/>
    <w:tmpl w:val="AF96A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4799B"/>
    <w:multiLevelType w:val="hybridMultilevel"/>
    <w:tmpl w:val="205CC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236E5"/>
    <w:rsid w:val="00030D1A"/>
    <w:rsid w:val="00043495"/>
    <w:rsid w:val="000731C2"/>
    <w:rsid w:val="00076130"/>
    <w:rsid w:val="00090CBD"/>
    <w:rsid w:val="000F776A"/>
    <w:rsid w:val="00105D57"/>
    <w:rsid w:val="00140BEB"/>
    <w:rsid w:val="00146B1E"/>
    <w:rsid w:val="0017083F"/>
    <w:rsid w:val="0018054F"/>
    <w:rsid w:val="00185067"/>
    <w:rsid w:val="001850ED"/>
    <w:rsid w:val="001956EF"/>
    <w:rsid w:val="00197EA1"/>
    <w:rsid w:val="001B26E0"/>
    <w:rsid w:val="001D2899"/>
    <w:rsid w:val="001D6C4D"/>
    <w:rsid w:val="00206F2E"/>
    <w:rsid w:val="00231D5F"/>
    <w:rsid w:val="00243996"/>
    <w:rsid w:val="00276E93"/>
    <w:rsid w:val="002D0749"/>
    <w:rsid w:val="003103AA"/>
    <w:rsid w:val="003206DE"/>
    <w:rsid w:val="00331A29"/>
    <w:rsid w:val="0034771C"/>
    <w:rsid w:val="003C2522"/>
    <w:rsid w:val="00404344"/>
    <w:rsid w:val="0041125D"/>
    <w:rsid w:val="0042759A"/>
    <w:rsid w:val="00427E4F"/>
    <w:rsid w:val="004A50AB"/>
    <w:rsid w:val="004A5853"/>
    <w:rsid w:val="004D359D"/>
    <w:rsid w:val="004D6602"/>
    <w:rsid w:val="004F31CA"/>
    <w:rsid w:val="005B77C4"/>
    <w:rsid w:val="005C3A76"/>
    <w:rsid w:val="005C7ED1"/>
    <w:rsid w:val="005E6A17"/>
    <w:rsid w:val="0060077C"/>
    <w:rsid w:val="0064139C"/>
    <w:rsid w:val="006812CA"/>
    <w:rsid w:val="006B75BD"/>
    <w:rsid w:val="0071603F"/>
    <w:rsid w:val="00732D96"/>
    <w:rsid w:val="0074342A"/>
    <w:rsid w:val="00762D69"/>
    <w:rsid w:val="00785D5D"/>
    <w:rsid w:val="007B1346"/>
    <w:rsid w:val="008037AB"/>
    <w:rsid w:val="008460C8"/>
    <w:rsid w:val="00872A8E"/>
    <w:rsid w:val="008931F9"/>
    <w:rsid w:val="00894F26"/>
    <w:rsid w:val="008C580C"/>
    <w:rsid w:val="008E4CF4"/>
    <w:rsid w:val="00922467"/>
    <w:rsid w:val="00961842"/>
    <w:rsid w:val="009641DB"/>
    <w:rsid w:val="00987EC5"/>
    <w:rsid w:val="009A7477"/>
    <w:rsid w:val="009C036F"/>
    <w:rsid w:val="009F1285"/>
    <w:rsid w:val="00A216A5"/>
    <w:rsid w:val="00A25493"/>
    <w:rsid w:val="00A33197"/>
    <w:rsid w:val="00A34C26"/>
    <w:rsid w:val="00A47431"/>
    <w:rsid w:val="00A52FAC"/>
    <w:rsid w:val="00AA1BE9"/>
    <w:rsid w:val="00AB31C1"/>
    <w:rsid w:val="00AB4505"/>
    <w:rsid w:val="00AE0E81"/>
    <w:rsid w:val="00AE5C8A"/>
    <w:rsid w:val="00AF3E73"/>
    <w:rsid w:val="00B04054"/>
    <w:rsid w:val="00B20FFE"/>
    <w:rsid w:val="00B70074"/>
    <w:rsid w:val="00B976CE"/>
    <w:rsid w:val="00BD32C6"/>
    <w:rsid w:val="00C10F63"/>
    <w:rsid w:val="00C72477"/>
    <w:rsid w:val="00CA25CA"/>
    <w:rsid w:val="00CE6EA6"/>
    <w:rsid w:val="00CF2161"/>
    <w:rsid w:val="00D37193"/>
    <w:rsid w:val="00D6224A"/>
    <w:rsid w:val="00D72802"/>
    <w:rsid w:val="00D93F5B"/>
    <w:rsid w:val="00DB6AE4"/>
    <w:rsid w:val="00DD7DA5"/>
    <w:rsid w:val="00DE45E7"/>
    <w:rsid w:val="00DF0B34"/>
    <w:rsid w:val="00DF7867"/>
    <w:rsid w:val="00E0383A"/>
    <w:rsid w:val="00E2525C"/>
    <w:rsid w:val="00E40317"/>
    <w:rsid w:val="00E451DA"/>
    <w:rsid w:val="00E610B8"/>
    <w:rsid w:val="00E71653"/>
    <w:rsid w:val="00EF5EC2"/>
    <w:rsid w:val="00EF7081"/>
    <w:rsid w:val="00F73227"/>
    <w:rsid w:val="00FE6ED0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E0CDD-F1DB-4139-9F06-9C4AB3E0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Пользователь Windows</dc:creator>
  <cp:keywords/>
  <cp:lastModifiedBy>Пользователь Windows</cp:lastModifiedBy>
  <cp:revision>2</cp:revision>
  <cp:lastPrinted>2024-07-15T05:25:00Z</cp:lastPrinted>
  <dcterms:created xsi:type="dcterms:W3CDTF">2024-07-16T06:49:00Z</dcterms:created>
  <dcterms:modified xsi:type="dcterms:W3CDTF">2024-07-16T06:49:00Z</dcterms:modified>
</cp:coreProperties>
</file>