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Pr="00CA60E5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bookmarkStart w:id="0" w:name="_GoBack"/>
      <w:bookmarkEnd w:id="0"/>
      <w:r w:rsidRPr="00CA60E5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CA60E5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CA60E5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CA60E5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CA60E5" w:rsidRPr="00CA60E5" w:rsidRDefault="00CA60E5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CA60E5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CA60E5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CA60E5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CA60E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CA60E5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CA60E5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CA60E5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CA60E5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CA60E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A60E5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CA60E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A60E5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CA60E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A60E5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AF1768" w:rsidRPr="00CA60E5">
        <w:rPr>
          <w:rFonts w:ascii="Times New Roman" w:hAnsi="Times New Roman"/>
          <w:sz w:val="24"/>
          <w:szCs w:val="24"/>
        </w:rPr>
        <w:t xml:space="preserve">Газопровод к жилым домам кварталов №№112,118,119, </w:t>
      </w:r>
      <w:proofErr w:type="spellStart"/>
      <w:r w:rsidR="00AF1768" w:rsidRPr="00CA60E5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CA60E5">
        <w:rPr>
          <w:rFonts w:ascii="Times New Roman" w:hAnsi="Times New Roman"/>
          <w:sz w:val="24"/>
          <w:szCs w:val="24"/>
        </w:rPr>
        <w:t xml:space="preserve">, созданного до 30.12.2004, сроком на 49 лет. </w:t>
      </w:r>
      <w:r w:rsidR="009A7477" w:rsidRPr="00CA60E5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CA60E5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CA60E5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1" w:name="dst2093"/>
      <w:bookmarkEnd w:id="1"/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56:26:1503016:20,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Малиновского, дом 14;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56:26:0000000:4308, адрес: Оренбургская область,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Луговая, земельный участок расположен в центральной части кадастрового квартала 56:26:0000000;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56:26:1503016:237, адрес: Оренбургская область,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Луговая / ул. Малиновского, дом 133/2;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56:26:1503016:5, адрес: Оренбургская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обл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15;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56:26:1503016:6,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10;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56:26:1503016:8,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Гагарина/ ул. Чапаева, дом 19/50;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56:26:1503016:11,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Трудовая, дом 5;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56:26:1503016:12,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15;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56:26:1503016:13,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12;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56:26:1503016:14,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7;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56:26:1503016:16,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Малиновского, дом 4;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56:26:1503016:17,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Малиновского, дом 6;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56:26:1503016:18,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Малиновского, дом 8;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56:26:1503016:19,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Малиновского, дом №12;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56:26:1503016:21,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Малиновского, на земельном участке расположен жилой дом №16;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56:26:1503016:22,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Малиновского, на земельном участке расположен жилой дом №18;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56:26:1503016:24,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, п. Саракташ, ул. Луговая/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ул.Гагарина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дом №135/дом №1;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56:26:1503016:25,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3;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56:26:1503016:26,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5;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56:26:1503016:28,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на земельном участке расположен жилой дом 9;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56:26:1503016:29,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на земельном участке расположен жилой дом 11;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56:26:1503016:30,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13;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56:26:1503016:31,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17;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56:26:1503016:32,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Луговая/ул. Гагарина, дом № 137/2;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56:26:1503016:33,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4;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56:26:1503016:34,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6;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56:26:1503016:36,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10;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56:26:1503016:37,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на земельном участке расположен жилой дом 12;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56:26:1503016:38,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на земельном участке расположен жилой дом 14;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56:26:1503016:40,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на земельном участке расположен жилой дом 18;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56:26:1503016:41,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Гагарина, дом 20;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56:26:1503016:42,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Луговая/Юбилейная, дом 139/дом 1;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56:26:1503016:43,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на земельном участке расположен жилой дом №3;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56:26:1503016:44,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№5;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56:26:1503016:45,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9;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56:26:1503016:46,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11;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56:26:1503016:47,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13;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56:26:1503016:49,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№19/ ул. Чапаева дом № 54;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56:26:1503016:50,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Луговая/Юбилейная, 141/2;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56:26:1503016:51,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4;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56:26:1503016:52,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6;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56:26:1503016:53,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8;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56:26:1503016:54,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14;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56:26:1503016:55,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, п. Саракташ, ул. Юбилейная, д.16/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ул.Чапаева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 д.56;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56:26:1503016:58,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Трудовая, дом 7;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56:26:1503016:59,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Трудовая, дом №9;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56:26:1503016:60,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Трудовая, дом №11;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56:26:1503016:62,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, п. Саракташ,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ул.Трудовая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 /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ул.Чапаева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 дом № 17 / дом № 58;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56:26:1503016:63,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Трудовая, дом 15;</w:t>
      </w:r>
    </w:p>
    <w:p w:rsidR="00AF1768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56:26:1503016:245, адрес: Оренбургская область,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, п Саракташ,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 xml:space="preserve"> Трудовая, земельный участок № 13;</w:t>
      </w:r>
    </w:p>
    <w:p w:rsidR="00E0383A" w:rsidRPr="00CA60E5" w:rsidRDefault="00AF1768" w:rsidP="00AF1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333333"/>
          <w:sz w:val="24"/>
          <w:szCs w:val="24"/>
        </w:rPr>
        <w:t xml:space="preserve">56:26:1503016:2, адрес: обл. Оренбургская, р-н </w:t>
      </w:r>
      <w:proofErr w:type="spellStart"/>
      <w:r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CA60E5">
        <w:rPr>
          <w:rFonts w:ascii="Times New Roman" w:hAnsi="Times New Roman"/>
          <w:color w:val="333333"/>
          <w:sz w:val="24"/>
          <w:szCs w:val="24"/>
        </w:rPr>
        <w:t>, п. Саракташ, ул. Юбилейная, дом 17.</w:t>
      </w:r>
    </w:p>
    <w:p w:rsidR="00AF1768" w:rsidRPr="00CA60E5" w:rsidRDefault="00AF1768" w:rsidP="000236E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D359D" w:rsidRPr="00CA60E5" w:rsidRDefault="004D359D" w:rsidP="00E038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0E5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CA60E5">
        <w:rPr>
          <w:rFonts w:ascii="Times New Roman" w:hAnsi="Times New Roman"/>
          <w:sz w:val="24"/>
          <w:szCs w:val="24"/>
        </w:rPr>
        <w:t>15</w:t>
      </w:r>
      <w:r w:rsidRPr="00CA60E5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CA60E5">
        <w:rPr>
          <w:rFonts w:ascii="Times New Roman" w:hAnsi="Times New Roman"/>
          <w:sz w:val="24"/>
          <w:szCs w:val="24"/>
        </w:rPr>
        <w:t>,</w:t>
      </w:r>
      <w:r w:rsidRPr="00CA60E5">
        <w:rPr>
          <w:rFonts w:ascii="Times New Roman" w:hAnsi="Times New Roman"/>
          <w:sz w:val="24"/>
          <w:szCs w:val="24"/>
        </w:rPr>
        <w:t xml:space="preserve"> </w:t>
      </w:r>
      <w:r w:rsidR="00D37193" w:rsidRPr="00CA60E5">
        <w:rPr>
          <w:rFonts w:ascii="Times New Roman" w:hAnsi="Times New Roman"/>
          <w:sz w:val="24"/>
          <w:szCs w:val="24"/>
        </w:rPr>
        <w:t>указав</w:t>
      </w:r>
      <w:r w:rsidRPr="00CA60E5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CA60E5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60E5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CA60E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CA60E5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CA60E5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CA60E5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CA60E5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CA60E5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CA60E5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CA60E5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CA60E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CA60E5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CA60E5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CA60E5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CA60E5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CA60E5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CA60E5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CA60E5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CA60E5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CA60E5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CA60E5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CA60E5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CA60E5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CA60E5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CA60E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CA60E5">
        <w:rPr>
          <w:rFonts w:ascii="Times New Roman" w:hAnsi="Times New Roman"/>
          <w:sz w:val="24"/>
          <w:szCs w:val="24"/>
        </w:rPr>
        <w:t>http://regionkuv.orb.ru/</w:t>
      </w:r>
      <w:r w:rsidR="004D359D" w:rsidRPr="00CA60E5">
        <w:rPr>
          <w:rFonts w:ascii="Times New Roman" w:hAnsi="Times New Roman"/>
          <w:sz w:val="24"/>
          <w:szCs w:val="24"/>
        </w:rPr>
        <w:t xml:space="preserve"> </w:t>
      </w:r>
      <w:r w:rsidR="00D37193" w:rsidRPr="00CA60E5">
        <w:rPr>
          <w:rFonts w:ascii="Times New Roman" w:hAnsi="Times New Roman"/>
          <w:sz w:val="24"/>
          <w:szCs w:val="24"/>
        </w:rPr>
        <w:t>и</w:t>
      </w:r>
      <w:r w:rsidR="004D359D" w:rsidRPr="00CA60E5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CA60E5">
        <w:rPr>
          <w:rFonts w:ascii="Times New Roman" w:hAnsi="Times New Roman"/>
          <w:sz w:val="24"/>
          <w:szCs w:val="24"/>
        </w:rPr>
        <w:t>ого</w:t>
      </w:r>
      <w:r w:rsidR="004D359D" w:rsidRPr="00CA60E5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CA60E5">
        <w:rPr>
          <w:rFonts w:ascii="Times New Roman" w:hAnsi="Times New Roman"/>
          <w:sz w:val="24"/>
          <w:szCs w:val="24"/>
        </w:rPr>
        <w:t>я</w:t>
      </w:r>
      <w:r w:rsidR="004D359D" w:rsidRPr="00CA60E5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CA60E5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CA60E5">
        <w:rPr>
          <w:rFonts w:ascii="Times New Roman" w:hAnsi="Times New Roman"/>
          <w:sz w:val="24"/>
          <w:szCs w:val="24"/>
        </w:rPr>
        <w:t xml:space="preserve"> </w:t>
      </w:r>
    </w:p>
    <w:p w:rsidR="00076130" w:rsidRPr="00CA60E5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CA60E5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CA60E5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CA60E5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sectPr w:rsidR="006812CA" w:rsidRPr="00CA60E5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D2" w:rsidRDefault="00FB3BD2" w:rsidP="00404344">
      <w:pPr>
        <w:spacing w:after="0" w:line="240" w:lineRule="auto"/>
      </w:pPr>
      <w:r>
        <w:separator/>
      </w:r>
    </w:p>
  </w:endnote>
  <w:endnote w:type="continuationSeparator" w:id="0">
    <w:p w:rsidR="00FB3BD2" w:rsidRDefault="00FB3BD2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D2" w:rsidRDefault="00FB3BD2" w:rsidP="00404344">
      <w:pPr>
        <w:spacing w:after="0" w:line="240" w:lineRule="auto"/>
      </w:pPr>
      <w:r>
        <w:separator/>
      </w:r>
    </w:p>
  </w:footnote>
  <w:footnote w:type="continuationSeparator" w:id="0">
    <w:p w:rsidR="00FB3BD2" w:rsidRDefault="00FB3BD2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C73"/>
    <w:multiLevelType w:val="hybridMultilevel"/>
    <w:tmpl w:val="3C366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4799B"/>
    <w:multiLevelType w:val="hybridMultilevel"/>
    <w:tmpl w:val="205CC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77151"/>
    <w:multiLevelType w:val="hybridMultilevel"/>
    <w:tmpl w:val="F0684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236E5"/>
    <w:rsid w:val="00030D1A"/>
    <w:rsid w:val="00043495"/>
    <w:rsid w:val="000731C2"/>
    <w:rsid w:val="00076130"/>
    <w:rsid w:val="000F776A"/>
    <w:rsid w:val="00105D5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D0749"/>
    <w:rsid w:val="003103AA"/>
    <w:rsid w:val="0034771C"/>
    <w:rsid w:val="003C2522"/>
    <w:rsid w:val="00404344"/>
    <w:rsid w:val="0041125D"/>
    <w:rsid w:val="0042759A"/>
    <w:rsid w:val="00427E4F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04960"/>
    <w:rsid w:val="00922467"/>
    <w:rsid w:val="00961842"/>
    <w:rsid w:val="009641DB"/>
    <w:rsid w:val="00987EC5"/>
    <w:rsid w:val="009A7477"/>
    <w:rsid w:val="009C036F"/>
    <w:rsid w:val="009F1285"/>
    <w:rsid w:val="00A216A5"/>
    <w:rsid w:val="00A25493"/>
    <w:rsid w:val="00A33197"/>
    <w:rsid w:val="00A34C26"/>
    <w:rsid w:val="00A47431"/>
    <w:rsid w:val="00A52FAC"/>
    <w:rsid w:val="00A7584B"/>
    <w:rsid w:val="00AA1BE9"/>
    <w:rsid w:val="00AB31C1"/>
    <w:rsid w:val="00AB4505"/>
    <w:rsid w:val="00AE0E81"/>
    <w:rsid w:val="00AE5C8A"/>
    <w:rsid w:val="00AF1768"/>
    <w:rsid w:val="00AF3E73"/>
    <w:rsid w:val="00B04054"/>
    <w:rsid w:val="00B20FFE"/>
    <w:rsid w:val="00B70074"/>
    <w:rsid w:val="00B976CE"/>
    <w:rsid w:val="00BD32C6"/>
    <w:rsid w:val="00C10F63"/>
    <w:rsid w:val="00C72477"/>
    <w:rsid w:val="00CA25CA"/>
    <w:rsid w:val="00CA60E5"/>
    <w:rsid w:val="00CE6EA6"/>
    <w:rsid w:val="00CF2161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0383A"/>
    <w:rsid w:val="00E2525C"/>
    <w:rsid w:val="00E40317"/>
    <w:rsid w:val="00E451DA"/>
    <w:rsid w:val="00E610B8"/>
    <w:rsid w:val="00E71653"/>
    <w:rsid w:val="00EF5EC2"/>
    <w:rsid w:val="00EF7081"/>
    <w:rsid w:val="00F37823"/>
    <w:rsid w:val="00F73227"/>
    <w:rsid w:val="00FB3BD2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5C4E-4453-42AD-B5EE-446D54BB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2024-07-15T06:59:00Z</cp:lastPrinted>
  <dcterms:created xsi:type="dcterms:W3CDTF">2024-07-16T06:50:00Z</dcterms:created>
  <dcterms:modified xsi:type="dcterms:W3CDTF">2024-07-16T06:50:00Z</dcterms:modified>
</cp:coreProperties>
</file>