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0B1B27" w:rsidRDefault="00D40D57" w:rsidP="00B34AEE">
      <w:pPr>
        <w:suppressAutoHyphens/>
        <w:spacing w:after="0" w:line="240" w:lineRule="auto"/>
        <w:ind w:left="-567" w:right="282"/>
        <w:jc w:val="right"/>
        <w:rPr>
          <w:sz w:val="40"/>
          <w:szCs w:val="40"/>
        </w:rPr>
      </w:pPr>
      <w:r>
        <w:rPr>
          <w:sz w:val="40"/>
          <w:szCs w:val="40"/>
        </w:rPr>
        <w:t>5</w:t>
      </w:r>
      <w:r w:rsidR="00B34AEE">
        <w:rPr>
          <w:sz w:val="40"/>
          <w:szCs w:val="40"/>
        </w:rPr>
        <w:t xml:space="preserve"> </w:t>
      </w:r>
      <w:r>
        <w:rPr>
          <w:sz w:val="40"/>
          <w:szCs w:val="40"/>
        </w:rPr>
        <w:t>ноября</w:t>
      </w:r>
      <w:r w:rsidR="004B4069" w:rsidRPr="004B4069">
        <w:rPr>
          <w:sz w:val="40"/>
          <w:szCs w:val="40"/>
        </w:rPr>
        <w:t xml:space="preserve"> 202</w:t>
      </w:r>
      <w:r w:rsidR="000A3FCD">
        <w:rPr>
          <w:sz w:val="40"/>
          <w:szCs w:val="40"/>
        </w:rPr>
        <w:t>5</w:t>
      </w:r>
      <w:r w:rsidR="004B4069" w:rsidRPr="004B4069">
        <w:rPr>
          <w:sz w:val="40"/>
          <w:szCs w:val="40"/>
        </w:rPr>
        <w:t xml:space="preserve"> года №</w:t>
      </w:r>
      <w:r w:rsidR="00340AB8">
        <w:rPr>
          <w:sz w:val="40"/>
          <w:szCs w:val="40"/>
        </w:rPr>
        <w:t>1</w:t>
      </w:r>
      <w:r>
        <w:rPr>
          <w:sz w:val="40"/>
          <w:szCs w:val="40"/>
        </w:rPr>
        <w:t>6</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61085F" w:rsidRPr="00CB36E2" w:rsidRDefault="00044F48" w:rsidP="00404303">
      <w:pPr>
        <w:pStyle w:val="af3"/>
        <w:numPr>
          <w:ilvl w:val="0"/>
          <w:numId w:val="1"/>
        </w:numPr>
        <w:spacing w:before="100" w:beforeAutospacing="1" w:after="100" w:afterAutospacing="1"/>
        <w:jc w:val="both"/>
        <w:rPr>
          <w:rFonts w:ascii="Times New Roman" w:hAnsi="Times New Roman"/>
          <w:bCs/>
          <w:color w:val="000000"/>
          <w:sz w:val="28"/>
          <w:szCs w:val="28"/>
        </w:rPr>
      </w:pPr>
      <w:r w:rsidRPr="00CB36E2">
        <w:rPr>
          <w:rFonts w:ascii="Times New Roman" w:hAnsi="Times New Roman"/>
          <w:bCs/>
          <w:sz w:val="28"/>
          <w:szCs w:val="28"/>
        </w:rPr>
        <w:t>Постановление администрации Саракташского поссовета №</w:t>
      </w:r>
      <w:r w:rsidR="00FB5F2C" w:rsidRPr="00CB36E2">
        <w:rPr>
          <w:rFonts w:ascii="Times New Roman" w:hAnsi="Times New Roman"/>
          <w:bCs/>
          <w:sz w:val="28"/>
          <w:szCs w:val="28"/>
        </w:rPr>
        <w:t>4</w:t>
      </w:r>
      <w:r w:rsidR="00D40D57" w:rsidRPr="00CB36E2">
        <w:rPr>
          <w:rFonts w:ascii="Times New Roman" w:hAnsi="Times New Roman"/>
          <w:bCs/>
          <w:sz w:val="28"/>
          <w:szCs w:val="28"/>
        </w:rPr>
        <w:t>54</w:t>
      </w:r>
      <w:r w:rsidRPr="00CB36E2">
        <w:rPr>
          <w:rFonts w:ascii="Times New Roman" w:hAnsi="Times New Roman"/>
          <w:bCs/>
          <w:sz w:val="28"/>
          <w:szCs w:val="28"/>
        </w:rPr>
        <w:t xml:space="preserve">-п от </w:t>
      </w:r>
      <w:r w:rsidR="00D40D57" w:rsidRPr="00CB36E2">
        <w:rPr>
          <w:rFonts w:ascii="Times New Roman" w:hAnsi="Times New Roman"/>
          <w:bCs/>
          <w:sz w:val="28"/>
          <w:szCs w:val="28"/>
        </w:rPr>
        <w:t>13</w:t>
      </w:r>
      <w:r w:rsidRPr="00CB36E2">
        <w:rPr>
          <w:rFonts w:ascii="Times New Roman" w:hAnsi="Times New Roman"/>
          <w:bCs/>
          <w:sz w:val="28"/>
          <w:szCs w:val="28"/>
        </w:rPr>
        <w:t>.</w:t>
      </w:r>
      <w:r w:rsidR="00D40D57" w:rsidRPr="00CB36E2">
        <w:rPr>
          <w:rFonts w:ascii="Times New Roman" w:hAnsi="Times New Roman"/>
          <w:bCs/>
          <w:sz w:val="28"/>
          <w:szCs w:val="28"/>
        </w:rPr>
        <w:t>10</w:t>
      </w:r>
      <w:r w:rsidRPr="00CB36E2">
        <w:rPr>
          <w:rFonts w:ascii="Times New Roman" w:hAnsi="Times New Roman"/>
          <w:bCs/>
          <w:sz w:val="28"/>
          <w:szCs w:val="28"/>
        </w:rPr>
        <w:t>.2025 «</w:t>
      </w:r>
      <w:r w:rsidR="00FB5F2C" w:rsidRPr="00CB36E2">
        <w:rPr>
          <w:rFonts w:ascii="Times New Roman" w:hAnsi="Times New Roman"/>
          <w:color w:val="000000"/>
          <w:sz w:val="28"/>
          <w:szCs w:val="28"/>
        </w:rPr>
        <w:t>О</w:t>
      </w:r>
      <w:r w:rsidR="00D40D57" w:rsidRPr="00CB36E2">
        <w:rPr>
          <w:rFonts w:ascii="Times New Roman" w:hAnsi="Times New Roman"/>
          <w:color w:val="000000"/>
          <w:sz w:val="28"/>
          <w:szCs w:val="28"/>
        </w:rPr>
        <w:t>б утверждении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Саракташский поссовет Саракташского района Оренбургской области</w:t>
      </w:r>
      <w:r w:rsidR="00CB36E2" w:rsidRPr="00CB36E2">
        <w:rPr>
          <w:rFonts w:ascii="Times New Roman" w:hAnsi="Times New Roman"/>
          <w:color w:val="000000"/>
          <w:sz w:val="28"/>
          <w:szCs w:val="28"/>
        </w:rPr>
        <w:t>»;</w:t>
      </w:r>
      <w:r w:rsidR="00FB5F2C" w:rsidRPr="00CB36E2">
        <w:rPr>
          <w:rFonts w:ascii="Times New Roman" w:hAnsi="Times New Roman"/>
          <w:color w:val="000000"/>
          <w:sz w:val="28"/>
          <w:szCs w:val="28"/>
        </w:rPr>
        <w:t xml:space="preserve"> </w:t>
      </w:r>
    </w:p>
    <w:p w:rsidR="00CB36E2" w:rsidRPr="00CB36E2" w:rsidRDefault="00CB36E2" w:rsidP="00404303">
      <w:pPr>
        <w:pStyle w:val="af3"/>
        <w:numPr>
          <w:ilvl w:val="0"/>
          <w:numId w:val="1"/>
        </w:numPr>
        <w:spacing w:before="100" w:beforeAutospacing="1" w:after="100" w:afterAutospacing="1"/>
        <w:jc w:val="both"/>
        <w:rPr>
          <w:rFonts w:ascii="Times New Roman" w:hAnsi="Times New Roman"/>
          <w:bCs/>
          <w:color w:val="000000"/>
          <w:sz w:val="28"/>
          <w:szCs w:val="28"/>
        </w:rPr>
      </w:pPr>
      <w:r>
        <w:rPr>
          <w:rFonts w:ascii="Times New Roman" w:hAnsi="Times New Roman"/>
          <w:bCs/>
          <w:sz w:val="28"/>
          <w:szCs w:val="28"/>
        </w:rPr>
        <w:t>Заключение №8 от 21.10.2025 по результатам публичных слушаний от 20.10.2025;</w:t>
      </w:r>
    </w:p>
    <w:p w:rsidR="00A97412" w:rsidRDefault="00FB5F2C" w:rsidP="00404303">
      <w:pPr>
        <w:pStyle w:val="af3"/>
        <w:numPr>
          <w:ilvl w:val="0"/>
          <w:numId w:val="1"/>
        </w:numPr>
        <w:jc w:val="both"/>
        <w:rPr>
          <w:rFonts w:ascii="Times New Roman" w:hAnsi="Times New Roman"/>
          <w:bCs/>
          <w:sz w:val="28"/>
          <w:szCs w:val="28"/>
        </w:rPr>
      </w:pPr>
      <w:r w:rsidRPr="00CB36E2">
        <w:rPr>
          <w:rFonts w:ascii="Times New Roman" w:hAnsi="Times New Roman"/>
          <w:bCs/>
          <w:sz w:val="28"/>
          <w:szCs w:val="28"/>
        </w:rPr>
        <w:t xml:space="preserve">Решение </w:t>
      </w:r>
      <w:r w:rsidR="005D1DC3" w:rsidRPr="00CB36E2">
        <w:rPr>
          <w:rFonts w:ascii="Times New Roman" w:hAnsi="Times New Roman"/>
          <w:bCs/>
          <w:sz w:val="28"/>
          <w:szCs w:val="28"/>
        </w:rPr>
        <w:t>Совета депутатов</w:t>
      </w:r>
      <w:r w:rsidR="000B1B27" w:rsidRPr="00CB36E2">
        <w:rPr>
          <w:rFonts w:ascii="Times New Roman" w:hAnsi="Times New Roman"/>
          <w:bCs/>
          <w:sz w:val="28"/>
          <w:szCs w:val="28"/>
        </w:rPr>
        <w:t xml:space="preserve"> №</w:t>
      </w:r>
      <w:r w:rsidR="00CB36E2">
        <w:rPr>
          <w:rFonts w:ascii="Times New Roman" w:hAnsi="Times New Roman"/>
          <w:bCs/>
          <w:sz w:val="28"/>
          <w:szCs w:val="28"/>
        </w:rPr>
        <w:t>4</w:t>
      </w:r>
      <w:r w:rsidR="000B1B27" w:rsidRPr="00CB36E2">
        <w:rPr>
          <w:rFonts w:ascii="Times New Roman" w:hAnsi="Times New Roman"/>
          <w:bCs/>
          <w:sz w:val="28"/>
          <w:szCs w:val="28"/>
        </w:rPr>
        <w:t xml:space="preserve"> от </w:t>
      </w:r>
      <w:r w:rsidR="00CB36E2">
        <w:rPr>
          <w:rFonts w:ascii="Times New Roman" w:hAnsi="Times New Roman"/>
          <w:bCs/>
          <w:sz w:val="28"/>
          <w:szCs w:val="28"/>
        </w:rPr>
        <w:t>31</w:t>
      </w:r>
      <w:r w:rsidR="000B1B27" w:rsidRPr="00CB36E2">
        <w:rPr>
          <w:rFonts w:ascii="Times New Roman" w:hAnsi="Times New Roman"/>
          <w:bCs/>
          <w:sz w:val="28"/>
          <w:szCs w:val="28"/>
        </w:rPr>
        <w:t>.</w:t>
      </w:r>
      <w:r w:rsidR="00CB36E2">
        <w:rPr>
          <w:rFonts w:ascii="Times New Roman" w:hAnsi="Times New Roman"/>
          <w:bCs/>
          <w:sz w:val="28"/>
          <w:szCs w:val="28"/>
        </w:rPr>
        <w:t>10</w:t>
      </w:r>
      <w:r w:rsidR="000B1B27" w:rsidRPr="00CB36E2">
        <w:rPr>
          <w:rFonts w:ascii="Times New Roman" w:hAnsi="Times New Roman"/>
          <w:bCs/>
          <w:sz w:val="28"/>
          <w:szCs w:val="28"/>
        </w:rPr>
        <w:t>.2025 «</w:t>
      </w:r>
      <w:r w:rsidR="00CB36E2">
        <w:rPr>
          <w:rFonts w:ascii="Times New Roman" w:hAnsi="Times New Roman"/>
          <w:bCs/>
          <w:sz w:val="28"/>
          <w:szCs w:val="28"/>
        </w:rPr>
        <w:t xml:space="preserve">Об образовании постоянных комиссий Совета депутатов муниципального образования Саракташский поссовет Саракташского района Оренбургской области пятого созыва»; </w:t>
      </w:r>
    </w:p>
    <w:p w:rsidR="000674FC" w:rsidRDefault="00A97412" w:rsidP="00404303">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Саракташского поссовета №</w:t>
      </w:r>
      <w:r w:rsidR="00CB36E2">
        <w:rPr>
          <w:rFonts w:ascii="Times New Roman" w:hAnsi="Times New Roman"/>
          <w:bCs/>
          <w:sz w:val="28"/>
          <w:szCs w:val="28"/>
        </w:rPr>
        <w:t>5</w:t>
      </w:r>
      <w:r w:rsidR="000B1B27" w:rsidRPr="00044F48">
        <w:rPr>
          <w:rFonts w:ascii="Times New Roman" w:hAnsi="Times New Roman"/>
          <w:bCs/>
          <w:sz w:val="28"/>
          <w:szCs w:val="28"/>
        </w:rPr>
        <w:t xml:space="preserve"> </w:t>
      </w:r>
      <w:r>
        <w:rPr>
          <w:rFonts w:ascii="Times New Roman" w:hAnsi="Times New Roman"/>
          <w:bCs/>
          <w:sz w:val="28"/>
          <w:szCs w:val="28"/>
        </w:rPr>
        <w:t xml:space="preserve">от </w:t>
      </w:r>
      <w:r w:rsidR="000674FC">
        <w:rPr>
          <w:rFonts w:ascii="Times New Roman" w:hAnsi="Times New Roman"/>
          <w:bCs/>
          <w:sz w:val="28"/>
          <w:szCs w:val="28"/>
        </w:rPr>
        <w:t>31</w:t>
      </w:r>
      <w:r>
        <w:rPr>
          <w:rFonts w:ascii="Times New Roman" w:hAnsi="Times New Roman"/>
          <w:bCs/>
          <w:sz w:val="28"/>
          <w:szCs w:val="28"/>
        </w:rPr>
        <w:t>.</w:t>
      </w:r>
      <w:r w:rsidR="000674FC">
        <w:rPr>
          <w:rFonts w:ascii="Times New Roman" w:hAnsi="Times New Roman"/>
          <w:bCs/>
          <w:sz w:val="28"/>
          <w:szCs w:val="28"/>
        </w:rPr>
        <w:t>10</w:t>
      </w:r>
      <w:r>
        <w:rPr>
          <w:rFonts w:ascii="Times New Roman" w:hAnsi="Times New Roman"/>
          <w:bCs/>
          <w:sz w:val="28"/>
          <w:szCs w:val="28"/>
        </w:rPr>
        <w:t xml:space="preserve">.2025 «Об избрании </w:t>
      </w:r>
      <w:r w:rsidR="000674FC">
        <w:rPr>
          <w:rFonts w:ascii="Times New Roman" w:hAnsi="Times New Roman"/>
          <w:bCs/>
          <w:sz w:val="28"/>
          <w:szCs w:val="28"/>
        </w:rPr>
        <w:t>председателей постоянных комиссий Совета депутатов муниципального образования Саракташский поссовет Саракташского района Оренбургской области пятого созыва»;</w:t>
      </w:r>
    </w:p>
    <w:p w:rsidR="000674FC" w:rsidRDefault="000674FC" w:rsidP="000674FC">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Саракташского поссовета №6</w:t>
      </w:r>
      <w:r w:rsidRPr="00044F48">
        <w:rPr>
          <w:rFonts w:ascii="Times New Roman" w:hAnsi="Times New Roman"/>
          <w:bCs/>
          <w:sz w:val="28"/>
          <w:szCs w:val="28"/>
        </w:rPr>
        <w:t xml:space="preserve"> </w:t>
      </w:r>
      <w:r>
        <w:rPr>
          <w:rFonts w:ascii="Times New Roman" w:hAnsi="Times New Roman"/>
          <w:bCs/>
          <w:sz w:val="28"/>
          <w:szCs w:val="28"/>
        </w:rPr>
        <w:t>от 31.10.2025 «Об утверждении Положения о постоянных комиссиях Совета депутатов муниципального образования Саракташский поссовет Саракташского района Оренбургской области пятого созыва»;</w:t>
      </w:r>
    </w:p>
    <w:p w:rsidR="000674FC" w:rsidRDefault="000674FC" w:rsidP="000674FC">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Саракташского поссовета №7</w:t>
      </w:r>
      <w:r w:rsidRPr="00044F48">
        <w:rPr>
          <w:rFonts w:ascii="Times New Roman" w:hAnsi="Times New Roman"/>
          <w:bCs/>
          <w:sz w:val="28"/>
          <w:szCs w:val="28"/>
        </w:rPr>
        <w:t xml:space="preserve"> </w:t>
      </w:r>
      <w:r>
        <w:rPr>
          <w:rFonts w:ascii="Times New Roman" w:hAnsi="Times New Roman"/>
          <w:bCs/>
          <w:sz w:val="28"/>
          <w:szCs w:val="28"/>
        </w:rPr>
        <w:t>от 31.10.2025 «Об утверждении Регламента Совета депутатов муниципального образования Саракташский поссовет Саракташского района Оренбургской области»;</w:t>
      </w:r>
    </w:p>
    <w:p w:rsidR="000674FC" w:rsidRDefault="000674FC" w:rsidP="000674FC">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Саракташского поссовета №9</w:t>
      </w:r>
      <w:r w:rsidRPr="00044F48">
        <w:rPr>
          <w:rFonts w:ascii="Times New Roman" w:hAnsi="Times New Roman"/>
          <w:bCs/>
          <w:sz w:val="28"/>
          <w:szCs w:val="28"/>
        </w:rPr>
        <w:t xml:space="preserve"> </w:t>
      </w:r>
      <w:r>
        <w:rPr>
          <w:rFonts w:ascii="Times New Roman" w:hAnsi="Times New Roman"/>
          <w:bCs/>
          <w:sz w:val="28"/>
          <w:szCs w:val="28"/>
        </w:rPr>
        <w:t>от 31.10.2025 «Об утверждении Положения «О порядке проведения конкурса по отбору кандидатур на должность главы муниципального образования Саракташский поссовет Саракташского района Оренбургской области и избрании на должность главы муниципального образования Саракташский поссовет Саракташского района Оренбургской области»;</w:t>
      </w:r>
    </w:p>
    <w:p w:rsidR="000674FC" w:rsidRDefault="000674FC" w:rsidP="000674FC">
      <w:pPr>
        <w:pStyle w:val="af3"/>
        <w:numPr>
          <w:ilvl w:val="0"/>
          <w:numId w:val="1"/>
        </w:numPr>
        <w:jc w:val="both"/>
        <w:rPr>
          <w:rFonts w:ascii="Times New Roman" w:hAnsi="Times New Roman"/>
          <w:bCs/>
          <w:sz w:val="28"/>
          <w:szCs w:val="28"/>
        </w:rPr>
      </w:pPr>
      <w:r w:rsidRPr="000674FC">
        <w:rPr>
          <w:rFonts w:ascii="Times New Roman" w:hAnsi="Times New Roman"/>
          <w:bCs/>
          <w:sz w:val="28"/>
          <w:szCs w:val="28"/>
        </w:rPr>
        <w:t xml:space="preserve"> </w:t>
      </w:r>
      <w:r>
        <w:rPr>
          <w:rFonts w:ascii="Times New Roman" w:hAnsi="Times New Roman"/>
          <w:bCs/>
          <w:sz w:val="28"/>
          <w:szCs w:val="28"/>
        </w:rPr>
        <w:t>Решение Совета депутатов Саракташского поссовета №10</w:t>
      </w:r>
      <w:r w:rsidRPr="00044F48">
        <w:rPr>
          <w:rFonts w:ascii="Times New Roman" w:hAnsi="Times New Roman"/>
          <w:bCs/>
          <w:sz w:val="28"/>
          <w:szCs w:val="28"/>
        </w:rPr>
        <w:t xml:space="preserve"> </w:t>
      </w:r>
      <w:r>
        <w:rPr>
          <w:rFonts w:ascii="Times New Roman" w:hAnsi="Times New Roman"/>
          <w:bCs/>
          <w:sz w:val="28"/>
          <w:szCs w:val="28"/>
        </w:rPr>
        <w:t>от 31.10.2025 «О внесении изменений в решение Совета депутатов муниципального образования Саракташский поссовет от 13.12.2024 №230 « О бюджете муниципального образования Саракташский поссовет Саракташского района Оренбургской области на 2025 год и плановый период 2026 и 2027 годов»;</w:t>
      </w:r>
    </w:p>
    <w:p w:rsidR="000674FC" w:rsidRDefault="000674FC" w:rsidP="000674FC">
      <w:pPr>
        <w:pStyle w:val="af3"/>
        <w:numPr>
          <w:ilvl w:val="0"/>
          <w:numId w:val="1"/>
        </w:numPr>
        <w:jc w:val="both"/>
        <w:rPr>
          <w:rFonts w:ascii="Times New Roman" w:hAnsi="Times New Roman"/>
          <w:bCs/>
          <w:sz w:val="28"/>
          <w:szCs w:val="28"/>
        </w:rPr>
      </w:pPr>
      <w:r>
        <w:rPr>
          <w:rFonts w:ascii="Times New Roman" w:hAnsi="Times New Roman"/>
          <w:bCs/>
          <w:sz w:val="28"/>
          <w:szCs w:val="28"/>
        </w:rPr>
        <w:lastRenderedPageBreak/>
        <w:t>Решение Совета депутатов Саракташского поссовета №1</w:t>
      </w:r>
      <w:r w:rsidR="00276BD3">
        <w:rPr>
          <w:rFonts w:ascii="Times New Roman" w:hAnsi="Times New Roman"/>
          <w:bCs/>
          <w:sz w:val="28"/>
          <w:szCs w:val="28"/>
        </w:rPr>
        <w:t>1</w:t>
      </w:r>
      <w:r w:rsidRPr="00044F48">
        <w:rPr>
          <w:rFonts w:ascii="Times New Roman" w:hAnsi="Times New Roman"/>
          <w:bCs/>
          <w:sz w:val="28"/>
          <w:szCs w:val="28"/>
        </w:rPr>
        <w:t xml:space="preserve"> </w:t>
      </w:r>
      <w:r>
        <w:rPr>
          <w:rFonts w:ascii="Times New Roman" w:hAnsi="Times New Roman"/>
          <w:bCs/>
          <w:sz w:val="28"/>
          <w:szCs w:val="28"/>
        </w:rPr>
        <w:t xml:space="preserve">от 31.10.2025 «О внесении изменений в решение Совета депутатов от </w:t>
      </w:r>
      <w:r w:rsidR="00276BD3">
        <w:rPr>
          <w:rFonts w:ascii="Times New Roman" w:hAnsi="Times New Roman"/>
          <w:bCs/>
          <w:sz w:val="28"/>
          <w:szCs w:val="28"/>
        </w:rPr>
        <w:t>09</w:t>
      </w:r>
      <w:r>
        <w:rPr>
          <w:rFonts w:ascii="Times New Roman" w:hAnsi="Times New Roman"/>
          <w:bCs/>
          <w:sz w:val="28"/>
          <w:szCs w:val="28"/>
        </w:rPr>
        <w:t>.</w:t>
      </w:r>
      <w:r w:rsidR="00276BD3">
        <w:rPr>
          <w:rFonts w:ascii="Times New Roman" w:hAnsi="Times New Roman"/>
          <w:bCs/>
          <w:sz w:val="28"/>
          <w:szCs w:val="28"/>
        </w:rPr>
        <w:t>08</w:t>
      </w:r>
      <w:r>
        <w:rPr>
          <w:rFonts w:ascii="Times New Roman" w:hAnsi="Times New Roman"/>
          <w:bCs/>
          <w:sz w:val="28"/>
          <w:szCs w:val="28"/>
        </w:rPr>
        <w:t>.2024 №2</w:t>
      </w:r>
      <w:r w:rsidR="00276BD3">
        <w:rPr>
          <w:rFonts w:ascii="Times New Roman" w:hAnsi="Times New Roman"/>
          <w:bCs/>
          <w:sz w:val="28"/>
          <w:szCs w:val="28"/>
        </w:rPr>
        <w:t xml:space="preserve">10 </w:t>
      </w:r>
      <w:r>
        <w:rPr>
          <w:rFonts w:ascii="Times New Roman" w:hAnsi="Times New Roman"/>
          <w:bCs/>
          <w:sz w:val="28"/>
          <w:szCs w:val="28"/>
        </w:rPr>
        <w:t xml:space="preserve"> «</w:t>
      </w:r>
      <w:r w:rsidR="00276BD3">
        <w:rPr>
          <w:rFonts w:ascii="Times New Roman" w:hAnsi="Times New Roman"/>
          <w:bCs/>
          <w:sz w:val="28"/>
          <w:szCs w:val="28"/>
        </w:rPr>
        <w:t xml:space="preserve"> О создании дорожного фонда муниципального образования Саракташский поссовет Саракташского района Оренбургской области»</w:t>
      </w:r>
      <w:r>
        <w:rPr>
          <w:rFonts w:ascii="Times New Roman" w:hAnsi="Times New Roman"/>
          <w:bCs/>
          <w:sz w:val="28"/>
          <w:szCs w:val="28"/>
        </w:rPr>
        <w:t>»;</w:t>
      </w:r>
    </w:p>
    <w:p w:rsidR="00276BD3" w:rsidRDefault="00276BD3" w:rsidP="00276BD3">
      <w:pPr>
        <w:pStyle w:val="af3"/>
        <w:numPr>
          <w:ilvl w:val="0"/>
          <w:numId w:val="1"/>
        </w:numPr>
        <w:jc w:val="both"/>
        <w:rPr>
          <w:rFonts w:ascii="Times New Roman" w:hAnsi="Times New Roman"/>
          <w:bCs/>
          <w:sz w:val="28"/>
          <w:szCs w:val="28"/>
        </w:rPr>
      </w:pPr>
      <w:r>
        <w:rPr>
          <w:rFonts w:ascii="Times New Roman" w:hAnsi="Times New Roman"/>
          <w:bCs/>
          <w:sz w:val="28"/>
          <w:szCs w:val="28"/>
        </w:rPr>
        <w:t xml:space="preserve"> Решение Совета депутатов Саракташского поссовета №1</w:t>
      </w:r>
      <w:r w:rsidR="00601DE6" w:rsidRPr="00601DE6">
        <w:rPr>
          <w:rFonts w:ascii="Times New Roman" w:hAnsi="Times New Roman"/>
          <w:bCs/>
          <w:sz w:val="28"/>
          <w:szCs w:val="28"/>
        </w:rPr>
        <w:t>2</w:t>
      </w:r>
      <w:r w:rsidRPr="00044F48">
        <w:rPr>
          <w:rFonts w:ascii="Times New Roman" w:hAnsi="Times New Roman"/>
          <w:bCs/>
          <w:sz w:val="28"/>
          <w:szCs w:val="28"/>
        </w:rPr>
        <w:t xml:space="preserve"> </w:t>
      </w:r>
      <w:r>
        <w:rPr>
          <w:rFonts w:ascii="Times New Roman" w:hAnsi="Times New Roman"/>
          <w:bCs/>
          <w:sz w:val="28"/>
          <w:szCs w:val="28"/>
        </w:rPr>
        <w:t>от 31.10.2025 «</w:t>
      </w:r>
      <w:r w:rsidR="00601DE6">
        <w:rPr>
          <w:rFonts w:ascii="Times New Roman" w:hAnsi="Times New Roman"/>
          <w:bCs/>
          <w:sz w:val="28"/>
          <w:szCs w:val="28"/>
        </w:rPr>
        <w:t>Об утверждении Положения о порядке сообщения лицами, замещающими должность муниципальной службы в муниципальном образовании Саракташский поссовет Саракташского района Оренбургской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bCs/>
          <w:sz w:val="28"/>
          <w:szCs w:val="28"/>
        </w:rPr>
        <w:t>;</w:t>
      </w:r>
    </w:p>
    <w:p w:rsidR="0099712C" w:rsidRDefault="00601DE6" w:rsidP="000A3FCD">
      <w:pPr>
        <w:pStyle w:val="af3"/>
        <w:numPr>
          <w:ilvl w:val="0"/>
          <w:numId w:val="1"/>
        </w:numPr>
        <w:jc w:val="both"/>
        <w:rPr>
          <w:rFonts w:ascii="Times New Roman" w:hAnsi="Times New Roman"/>
          <w:bCs/>
          <w:sz w:val="28"/>
          <w:szCs w:val="28"/>
        </w:rPr>
      </w:pPr>
      <w:r>
        <w:rPr>
          <w:rFonts w:ascii="Times New Roman" w:hAnsi="Times New Roman"/>
          <w:bCs/>
          <w:sz w:val="28"/>
          <w:szCs w:val="28"/>
        </w:rPr>
        <w:t xml:space="preserve"> О передаче части полномочий по градостроительной деятельности администрации муниципального образования Саракташский поссовет Саракташского района Оренбургской области администрации муниципального образования Саракташский район Оренбургской области;</w:t>
      </w:r>
    </w:p>
    <w:p w:rsidR="00601DE6" w:rsidRPr="000674FC" w:rsidRDefault="00601DE6" w:rsidP="000A3FCD">
      <w:pPr>
        <w:pStyle w:val="af3"/>
        <w:numPr>
          <w:ilvl w:val="0"/>
          <w:numId w:val="1"/>
        </w:numPr>
        <w:jc w:val="both"/>
        <w:rPr>
          <w:rFonts w:ascii="Times New Roman" w:hAnsi="Times New Roman"/>
          <w:bCs/>
          <w:sz w:val="28"/>
          <w:szCs w:val="28"/>
        </w:rPr>
      </w:pPr>
      <w:r>
        <w:rPr>
          <w:rFonts w:ascii="Times New Roman" w:hAnsi="Times New Roman"/>
          <w:bCs/>
          <w:sz w:val="28"/>
          <w:szCs w:val="28"/>
        </w:rPr>
        <w:t xml:space="preserve"> О регистрации депутатской (партийной) группы Партии «ЕДИНАЯ РОССИЯ».</w:t>
      </w: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43481E" w:rsidRDefault="0043481E" w:rsidP="000A3FCD">
      <w:pPr>
        <w:pStyle w:val="af3"/>
        <w:ind w:left="644"/>
        <w:jc w:val="both"/>
        <w:rPr>
          <w:rFonts w:ascii="Times New Roman" w:hAnsi="Times New Roman"/>
          <w:bCs/>
          <w:sz w:val="28"/>
          <w:szCs w:val="28"/>
        </w:rPr>
      </w:pPr>
    </w:p>
    <w:p w:rsidR="0043481E" w:rsidRDefault="0043481E" w:rsidP="000A3FCD">
      <w:pPr>
        <w:pStyle w:val="af3"/>
        <w:ind w:left="644"/>
        <w:jc w:val="both"/>
        <w:rPr>
          <w:rFonts w:ascii="Times New Roman" w:hAnsi="Times New Roman"/>
          <w:bCs/>
          <w:sz w:val="28"/>
          <w:szCs w:val="28"/>
        </w:rPr>
      </w:pPr>
    </w:p>
    <w:p w:rsidR="0043481E" w:rsidRPr="00A97412" w:rsidRDefault="0043481E" w:rsidP="000A3FCD">
      <w:pPr>
        <w:pStyle w:val="af3"/>
        <w:ind w:left="644"/>
        <w:jc w:val="both"/>
        <w:rPr>
          <w:rFonts w:ascii="Times New Roman" w:hAnsi="Times New Roman"/>
          <w:bCs/>
          <w:sz w:val="28"/>
          <w:szCs w:val="28"/>
        </w:rPr>
      </w:pPr>
    </w:p>
    <w:p w:rsidR="00D40D57" w:rsidRPr="0034786B" w:rsidRDefault="00D40D57" w:rsidP="00D40D57">
      <w:pPr>
        <w:shd w:val="clear" w:color="auto" w:fill="FFFFFF"/>
        <w:tabs>
          <w:tab w:val="left" w:pos="3300"/>
          <w:tab w:val="left" w:pos="9356"/>
          <w:tab w:val="left" w:pos="9498"/>
        </w:tabs>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601DE6">
        <w:rPr>
          <w:rFonts w:ascii="Times New Roman" w:hAnsi="Times New Roman"/>
          <w:noProof/>
          <w:sz w:val="16"/>
          <w:szCs w:val="16"/>
          <w:lang w:eastAsia="ru-RU"/>
        </w:rPr>
        <w:drawing>
          <wp:inline distT="0" distB="0" distL="0" distR="0">
            <wp:extent cx="428625" cy="704850"/>
            <wp:effectExtent l="19050" t="0" r="9525" b="0"/>
            <wp:docPr id="5"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28625" cy="704850"/>
                    </a:xfrm>
                    <a:prstGeom prst="rect">
                      <a:avLst/>
                    </a:prstGeom>
                    <a:noFill/>
                    <a:ln w="9525">
                      <a:noFill/>
                      <a:miter lim="800000"/>
                      <a:headEnd/>
                      <a:tailEnd/>
                    </a:ln>
                  </pic:spPr>
                </pic:pic>
              </a:graphicData>
            </a:graphic>
          </wp:inline>
        </w:drawing>
      </w:r>
    </w:p>
    <w:p w:rsidR="00D40D57" w:rsidRPr="0034786B" w:rsidRDefault="00D40D57" w:rsidP="00D40D57">
      <w:pPr>
        <w:shd w:val="clear" w:color="auto" w:fill="FFFFFF"/>
        <w:tabs>
          <w:tab w:val="left" w:pos="3300"/>
          <w:tab w:val="left" w:pos="9356"/>
          <w:tab w:val="left" w:pos="9498"/>
        </w:tabs>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34786B">
        <w:rPr>
          <w:rFonts w:ascii="Times New Roman" w:hAnsi="Times New Roman"/>
          <w:b/>
          <w:w w:val="130"/>
          <w:sz w:val="16"/>
          <w:szCs w:val="16"/>
          <w14:shadow w14:blurRad="50800" w14:dist="38100" w14:dir="2700000" w14:sx="100000" w14:sy="100000" w14:kx="0" w14:ky="0" w14:algn="tl">
            <w14:srgbClr w14:val="000000">
              <w14:alpha w14:val="60000"/>
            </w14:srgbClr>
          </w14:shadow>
        </w:rPr>
        <w:t>П О С Т А Н О В Л Е Н И Е</w:t>
      </w:r>
    </w:p>
    <w:p w:rsidR="00D40D57" w:rsidRPr="0034786B" w:rsidRDefault="00D40D57" w:rsidP="00D40D57">
      <w:pPr>
        <w:shd w:val="clear" w:color="auto" w:fill="FFFFFF"/>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34786B">
        <w:rPr>
          <w:rFonts w:ascii="Times New Roman" w:hAnsi="Times New Roman"/>
          <w:b/>
          <w:sz w:val="16"/>
          <w:szCs w:val="16"/>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D40D57" w:rsidRPr="00601DE6" w:rsidTr="00E57F40">
        <w:trPr>
          <w:trHeight w:val="100"/>
        </w:trPr>
        <w:tc>
          <w:tcPr>
            <w:tcW w:w="9180" w:type="dxa"/>
            <w:tcBorders>
              <w:top w:val="single" w:sz="24" w:space="0" w:color="auto"/>
              <w:left w:val="nil"/>
              <w:bottom w:val="single" w:sz="24" w:space="0" w:color="auto"/>
              <w:right w:val="nil"/>
            </w:tcBorders>
          </w:tcPr>
          <w:p w:rsidR="00D40D57" w:rsidRPr="0034786B" w:rsidRDefault="00D40D57" w:rsidP="00E57F40">
            <w:pPr>
              <w:spacing w:line="100" w:lineRule="atLeast"/>
              <w:rPr>
                <w:rFonts w:ascii="Times New Roman" w:hAnsi="Times New Roman"/>
                <w:bCs/>
                <w:sz w:val="16"/>
                <w:szCs w:val="16"/>
                <w14:shadow w14:blurRad="50800" w14:dist="38100" w14:dir="2700000" w14:sx="100000" w14:sy="100000" w14:kx="0" w14:ky="0" w14:algn="tl">
                  <w14:srgbClr w14:val="000000">
                    <w14:alpha w14:val="60000"/>
                  </w14:srgbClr>
                </w14:shadow>
              </w:rPr>
            </w:pPr>
          </w:p>
        </w:tc>
      </w:tr>
    </w:tbl>
    <w:p w:rsidR="00D40D57" w:rsidRPr="0034786B" w:rsidRDefault="00D40D57" w:rsidP="00D40D57">
      <w:pPr>
        <w:shd w:val="clear" w:color="auto" w:fill="FFFFFF"/>
        <w:spacing w:line="100" w:lineRule="atLeast"/>
        <w:rPr>
          <w:rFonts w:ascii="Times New Roman" w:hAnsi="Times New Roman"/>
          <w:b/>
          <w:bCs/>
          <w:sz w:val="16"/>
          <w:szCs w:val="16"/>
          <w14:shadow w14:blurRad="50800" w14:dist="38100" w14:dir="2700000" w14:sx="100000" w14:sy="100000" w14:kx="0" w14:ky="0" w14:algn="tl">
            <w14:srgbClr w14:val="000000">
              <w14:alpha w14:val="60000"/>
            </w14:srgbClr>
          </w14:shadow>
        </w:rPr>
      </w:pPr>
    </w:p>
    <w:p w:rsidR="00D40D57" w:rsidRPr="00601DE6" w:rsidRDefault="00D40D57" w:rsidP="00D40D57">
      <w:pPr>
        <w:shd w:val="clear" w:color="auto" w:fill="FFFFFF"/>
        <w:rPr>
          <w:rFonts w:ascii="Times New Roman" w:hAnsi="Times New Roman"/>
          <w:b/>
          <w:sz w:val="16"/>
          <w:szCs w:val="16"/>
          <w:u w:val="single"/>
        </w:rPr>
      </w:pPr>
      <w:r w:rsidRPr="00601DE6">
        <w:rPr>
          <w:rFonts w:ascii="Times New Roman" w:hAnsi="Times New Roman"/>
          <w:b/>
          <w:bCs/>
          <w:sz w:val="16"/>
          <w:szCs w:val="16"/>
          <w:u w:val="single"/>
        </w:rPr>
        <w:t>13.10.2025</w:t>
      </w:r>
      <w:r w:rsidRPr="00601DE6">
        <w:rPr>
          <w:rFonts w:ascii="Times New Roman" w:hAnsi="Times New Roman"/>
          <w:b/>
          <w:bCs/>
          <w:sz w:val="16"/>
          <w:szCs w:val="16"/>
        </w:rPr>
        <w:t xml:space="preserve">                                                                   </w:t>
      </w:r>
      <w:r w:rsidR="00601DE6" w:rsidRPr="00601DE6">
        <w:rPr>
          <w:rFonts w:ascii="Times New Roman" w:hAnsi="Times New Roman"/>
          <w:b/>
          <w:bCs/>
          <w:sz w:val="16"/>
          <w:szCs w:val="16"/>
        </w:rPr>
        <w:t xml:space="preserve">                               </w:t>
      </w:r>
      <w:r w:rsidRPr="00601DE6">
        <w:rPr>
          <w:rFonts w:ascii="Times New Roman" w:hAnsi="Times New Roman"/>
          <w:b/>
          <w:bCs/>
          <w:sz w:val="16"/>
          <w:szCs w:val="16"/>
        </w:rPr>
        <w:t xml:space="preserve">      </w:t>
      </w:r>
      <w:r w:rsidR="00601DE6">
        <w:rPr>
          <w:rFonts w:ascii="Times New Roman" w:hAnsi="Times New Roman"/>
          <w:b/>
          <w:bCs/>
          <w:sz w:val="16"/>
          <w:szCs w:val="16"/>
        </w:rPr>
        <w:t xml:space="preserve">                                                                                   </w:t>
      </w:r>
      <w:r w:rsidRPr="00601DE6">
        <w:rPr>
          <w:rFonts w:ascii="Times New Roman" w:hAnsi="Times New Roman"/>
          <w:b/>
          <w:bCs/>
          <w:sz w:val="16"/>
          <w:szCs w:val="16"/>
        </w:rPr>
        <w:t xml:space="preserve">   </w:t>
      </w:r>
      <w:r w:rsidRPr="00601DE6">
        <w:rPr>
          <w:rFonts w:ascii="Times New Roman" w:hAnsi="Times New Roman"/>
          <w:b/>
          <w:sz w:val="16"/>
          <w:szCs w:val="16"/>
        </w:rPr>
        <w:t xml:space="preserve">№  </w:t>
      </w:r>
      <w:r w:rsidRPr="00601DE6">
        <w:rPr>
          <w:rFonts w:ascii="Times New Roman" w:hAnsi="Times New Roman"/>
          <w:b/>
          <w:sz w:val="16"/>
          <w:szCs w:val="16"/>
          <w:u w:val="single"/>
        </w:rPr>
        <w:t>454-п</w:t>
      </w:r>
    </w:p>
    <w:p w:rsidR="00D40D57" w:rsidRPr="00601DE6" w:rsidRDefault="00D40D57" w:rsidP="00D40D57">
      <w:pPr>
        <w:pStyle w:val="a4"/>
        <w:tabs>
          <w:tab w:val="left" w:pos="708"/>
        </w:tabs>
        <w:spacing w:after="0" w:line="240" w:lineRule="auto"/>
        <w:ind w:right="-142"/>
        <w:jc w:val="center"/>
        <w:rPr>
          <w:rFonts w:ascii="Times New Roman" w:hAnsi="Times New Roman"/>
          <w:sz w:val="16"/>
          <w:szCs w:val="16"/>
        </w:rPr>
      </w:pPr>
    </w:p>
    <w:p w:rsidR="00D40D57" w:rsidRPr="00601DE6" w:rsidRDefault="00D40D57" w:rsidP="00D40D57">
      <w:pPr>
        <w:pStyle w:val="a4"/>
        <w:tabs>
          <w:tab w:val="left" w:pos="708"/>
        </w:tabs>
        <w:spacing w:after="0" w:line="240" w:lineRule="auto"/>
        <w:ind w:right="-142"/>
        <w:jc w:val="center"/>
        <w:rPr>
          <w:rFonts w:ascii="Times New Roman" w:hAnsi="Times New Roman"/>
          <w:sz w:val="16"/>
          <w:szCs w:val="16"/>
        </w:rPr>
      </w:pPr>
    </w:p>
    <w:p w:rsidR="00D40D57" w:rsidRPr="00601DE6" w:rsidRDefault="00D40D57" w:rsidP="00D40D57">
      <w:pPr>
        <w:jc w:val="center"/>
        <w:rPr>
          <w:rFonts w:ascii="Times New Roman" w:hAnsi="Times New Roman"/>
          <w:sz w:val="16"/>
          <w:szCs w:val="16"/>
        </w:rPr>
      </w:pPr>
      <w:r w:rsidRPr="00601DE6">
        <w:rPr>
          <w:rFonts w:ascii="Times New Roman" w:hAnsi="Times New Roman"/>
          <w:sz w:val="16"/>
          <w:szCs w:val="16"/>
        </w:rPr>
        <w:t>Об утверждении регламента работы согласительной комиссии по вопросу</w:t>
      </w:r>
    </w:p>
    <w:p w:rsidR="00D40D57" w:rsidRPr="00601DE6" w:rsidRDefault="00D40D57" w:rsidP="00D40D57">
      <w:pPr>
        <w:jc w:val="center"/>
        <w:rPr>
          <w:rFonts w:ascii="Times New Roman" w:hAnsi="Times New Roman"/>
          <w:sz w:val="16"/>
          <w:szCs w:val="16"/>
        </w:rPr>
      </w:pPr>
      <w:r w:rsidRPr="00601DE6">
        <w:rPr>
          <w:rFonts w:ascii="Times New Roman" w:hAnsi="Times New Roman"/>
          <w:sz w:val="16"/>
          <w:szCs w:val="16"/>
        </w:rPr>
        <w:t>согласования местоположения границ земельных участков при выполнении</w:t>
      </w:r>
    </w:p>
    <w:p w:rsidR="00D40D57" w:rsidRPr="00601DE6" w:rsidRDefault="00D40D57" w:rsidP="00D40D57">
      <w:pPr>
        <w:jc w:val="center"/>
        <w:rPr>
          <w:rFonts w:ascii="Times New Roman" w:hAnsi="Times New Roman"/>
          <w:sz w:val="16"/>
          <w:szCs w:val="16"/>
        </w:rPr>
      </w:pPr>
      <w:r w:rsidRPr="00601DE6">
        <w:rPr>
          <w:rFonts w:ascii="Times New Roman" w:hAnsi="Times New Roman"/>
          <w:sz w:val="16"/>
          <w:szCs w:val="16"/>
        </w:rPr>
        <w:t>комплексных кадастровых работ на территории муниципального образования Саракташский поссовет Саракташского района Оренбургской области</w:t>
      </w:r>
    </w:p>
    <w:p w:rsidR="00D40D57" w:rsidRPr="00601DE6" w:rsidRDefault="00D40D57" w:rsidP="00D40D57">
      <w:pPr>
        <w:pStyle w:val="ae"/>
        <w:jc w:val="center"/>
        <w:rPr>
          <w:rStyle w:val="FontStyle16"/>
          <w:sz w:val="16"/>
          <w:szCs w:val="16"/>
        </w:rPr>
      </w:pPr>
    </w:p>
    <w:p w:rsidR="00D40D57" w:rsidRPr="00601DE6" w:rsidRDefault="00D40D57" w:rsidP="00D40D57">
      <w:pPr>
        <w:suppressAutoHyphens/>
        <w:jc w:val="both"/>
        <w:rPr>
          <w:rFonts w:ascii="Times New Roman" w:hAnsi="Times New Roman"/>
          <w:color w:val="333333"/>
          <w:sz w:val="16"/>
          <w:szCs w:val="16"/>
          <w:lang w:eastAsia="ar-SA"/>
        </w:rPr>
      </w:pPr>
    </w:p>
    <w:p w:rsidR="00D40D57" w:rsidRPr="00601DE6" w:rsidRDefault="00D40D57" w:rsidP="00D40D57">
      <w:pPr>
        <w:ind w:firstLine="720"/>
        <w:jc w:val="both"/>
        <w:rPr>
          <w:rFonts w:ascii="Times New Roman" w:hAnsi="Times New Roman"/>
          <w:sz w:val="16"/>
          <w:szCs w:val="16"/>
        </w:rPr>
      </w:pPr>
      <w:r w:rsidRPr="00601DE6">
        <w:rPr>
          <w:rFonts w:ascii="Times New Roman" w:hAnsi="Times New Roman"/>
          <w:sz w:val="16"/>
          <w:szCs w:val="16"/>
        </w:rPr>
        <w:t xml:space="preserve">В соответствии со </w:t>
      </w:r>
      <w:hyperlink r:id="rId9" w:history="1">
        <w:r w:rsidRPr="00601DE6">
          <w:rPr>
            <w:rStyle w:val="ab"/>
            <w:rFonts w:ascii="Times New Roman" w:hAnsi="Times New Roman"/>
            <w:sz w:val="16"/>
            <w:szCs w:val="16"/>
          </w:rPr>
          <w:t>статьей 42.10</w:t>
        </w:r>
      </w:hyperlink>
      <w:r w:rsidRPr="00601DE6">
        <w:rPr>
          <w:rFonts w:ascii="Times New Roman" w:hAnsi="Times New Roman"/>
          <w:sz w:val="16"/>
          <w:szCs w:val="16"/>
        </w:rPr>
        <w:t xml:space="preserve"> Федерального закона от 24.07.2007 № 221-ФЗ "О кадастровой деятельности", Указом Губернатора Оренбургской области от 23.03.2021 № 131-ук "Об организации проведения комплексных кадастровых работ на территории Оренбургской области", </w:t>
      </w:r>
      <w:hyperlink r:id="rId10" w:history="1">
        <w:r w:rsidRPr="00601DE6">
          <w:rPr>
            <w:rStyle w:val="ab"/>
            <w:rFonts w:ascii="Times New Roman" w:hAnsi="Times New Roman"/>
            <w:sz w:val="16"/>
            <w:szCs w:val="16"/>
          </w:rPr>
          <w:t>приказом</w:t>
        </w:r>
      </w:hyperlink>
      <w:r w:rsidRPr="00601DE6">
        <w:rPr>
          <w:rFonts w:ascii="Times New Roman" w:hAnsi="Times New Roman"/>
          <w:sz w:val="16"/>
          <w:szCs w:val="16"/>
        </w:rPr>
        <w:t xml:space="preserve"> министерства природных ресурсов, экологии и имущественных отношений Оренбургской области от 17.07.2015 № 452 "Об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 Федеральным законом от 06.10.2003 № 131-ФЗ «Об общих принципах организации местного самоуправления в Российской Федерации», Уставом муниципального образования Саракташский поссовет Саракташского района  Оренбургской области:</w:t>
      </w:r>
    </w:p>
    <w:p w:rsidR="00D40D57" w:rsidRPr="00601DE6" w:rsidRDefault="00D40D57" w:rsidP="00BC3CE1">
      <w:pPr>
        <w:pStyle w:val="af3"/>
        <w:numPr>
          <w:ilvl w:val="0"/>
          <w:numId w:val="2"/>
        </w:numPr>
        <w:autoSpaceDE w:val="0"/>
        <w:autoSpaceDN w:val="0"/>
        <w:adjustRightInd w:val="0"/>
        <w:spacing w:after="0" w:line="240" w:lineRule="auto"/>
        <w:jc w:val="both"/>
        <w:rPr>
          <w:rFonts w:ascii="Times New Roman" w:eastAsia="Times New Roman" w:hAnsi="Times New Roman"/>
          <w:sz w:val="16"/>
          <w:szCs w:val="16"/>
          <w:lang w:eastAsia="ru-RU"/>
        </w:rPr>
      </w:pPr>
      <w:r w:rsidRPr="00601DE6">
        <w:rPr>
          <w:rFonts w:ascii="Times New Roman" w:eastAsia="Times New Roman" w:hAnsi="Times New Roman"/>
          <w:sz w:val="16"/>
          <w:szCs w:val="16"/>
          <w:lang w:eastAsia="ru-RU"/>
        </w:rPr>
        <w:t xml:space="preserve">Утвердить </w:t>
      </w:r>
      <w:hyperlink r:id="rId11" w:anchor="P42" w:history="1">
        <w:r w:rsidRPr="00601DE6">
          <w:rPr>
            <w:rStyle w:val="ab"/>
            <w:rFonts w:ascii="Times New Roman" w:eastAsia="Times New Roman" w:hAnsi="Times New Roman"/>
            <w:sz w:val="16"/>
            <w:szCs w:val="16"/>
            <w:lang w:eastAsia="ru-RU"/>
          </w:rPr>
          <w:t>регламент</w:t>
        </w:r>
      </w:hyperlink>
      <w:r w:rsidRPr="00601DE6">
        <w:rPr>
          <w:rFonts w:ascii="Times New Roman" w:eastAsia="Times New Roman" w:hAnsi="Times New Roman"/>
          <w:sz w:val="16"/>
          <w:szCs w:val="16"/>
          <w:lang w:eastAsia="ru-RU"/>
        </w:rPr>
        <w:t xml:space="preserve"> работы согласительной комиссии по  вопросу</w:t>
      </w:r>
    </w:p>
    <w:p w:rsidR="00D40D57" w:rsidRPr="00601DE6" w:rsidRDefault="00D40D57" w:rsidP="00D40D57">
      <w:pPr>
        <w:jc w:val="both"/>
        <w:rPr>
          <w:rFonts w:ascii="Times New Roman" w:hAnsi="Times New Roman"/>
          <w:sz w:val="16"/>
          <w:szCs w:val="16"/>
        </w:rPr>
      </w:pPr>
      <w:r w:rsidRPr="00601DE6">
        <w:rPr>
          <w:rFonts w:ascii="Times New Roman" w:hAnsi="Times New Roman"/>
          <w:sz w:val="16"/>
          <w:szCs w:val="16"/>
        </w:rPr>
        <w:t>согласования местоположения границ земельных участков при выполнении комплексных кадастровых работ на территории муниципального образования Саракташский поссовет Саракташского района Оренбургской области, согласно приложению к настоящему постановлению.</w:t>
      </w:r>
    </w:p>
    <w:p w:rsidR="00D40D57" w:rsidRPr="00601DE6" w:rsidRDefault="00D40D57" w:rsidP="00BC3CE1">
      <w:pPr>
        <w:pStyle w:val="af3"/>
        <w:numPr>
          <w:ilvl w:val="0"/>
          <w:numId w:val="2"/>
        </w:numPr>
        <w:autoSpaceDE w:val="0"/>
        <w:autoSpaceDN w:val="0"/>
        <w:adjustRightInd w:val="0"/>
        <w:spacing w:after="0" w:line="240" w:lineRule="auto"/>
        <w:jc w:val="both"/>
        <w:rPr>
          <w:rFonts w:ascii="Times New Roman" w:eastAsia="Times New Roman" w:hAnsi="Times New Roman"/>
          <w:sz w:val="16"/>
          <w:szCs w:val="16"/>
          <w:lang w:eastAsia="ru-RU"/>
        </w:rPr>
      </w:pPr>
      <w:r w:rsidRPr="00601DE6">
        <w:rPr>
          <w:rFonts w:ascii="Times New Roman" w:eastAsia="Times New Roman" w:hAnsi="Times New Roman"/>
          <w:sz w:val="16"/>
          <w:szCs w:val="16"/>
          <w:lang w:eastAsia="ru-RU"/>
        </w:rPr>
        <w:t>Контроль за исполнением данного постановления оставляю за собой.</w:t>
      </w:r>
    </w:p>
    <w:p w:rsidR="00D40D57" w:rsidRPr="00601DE6" w:rsidRDefault="00D40D57" w:rsidP="00D40D57">
      <w:pPr>
        <w:ind w:firstLine="675"/>
        <w:rPr>
          <w:rFonts w:ascii="Times New Roman" w:hAnsi="Times New Roman"/>
          <w:sz w:val="16"/>
          <w:szCs w:val="16"/>
        </w:rPr>
      </w:pPr>
      <w:r w:rsidRPr="00601DE6">
        <w:rPr>
          <w:rFonts w:ascii="Times New Roman" w:hAnsi="Times New Roman"/>
          <w:sz w:val="16"/>
          <w:szCs w:val="16"/>
        </w:rPr>
        <w:t>3.  Постановление вступает в силу после его обнародования.</w:t>
      </w:r>
    </w:p>
    <w:p w:rsidR="00D40D57" w:rsidRPr="00601DE6" w:rsidRDefault="00D40D57" w:rsidP="00D40D57">
      <w:pPr>
        <w:suppressAutoHyphens/>
        <w:jc w:val="both"/>
        <w:rPr>
          <w:rFonts w:ascii="Times New Roman" w:hAnsi="Times New Roman"/>
          <w:color w:val="333333"/>
          <w:sz w:val="16"/>
          <w:szCs w:val="16"/>
          <w:lang w:eastAsia="ar-SA"/>
        </w:rPr>
      </w:pPr>
    </w:p>
    <w:p w:rsidR="00D40D57" w:rsidRPr="00601DE6" w:rsidRDefault="00D40D57" w:rsidP="00D40D57">
      <w:pPr>
        <w:suppressAutoHyphens/>
        <w:jc w:val="both"/>
        <w:rPr>
          <w:rFonts w:ascii="Times New Roman" w:hAnsi="Times New Roman"/>
          <w:color w:val="333333"/>
          <w:sz w:val="16"/>
          <w:szCs w:val="16"/>
          <w:lang w:eastAsia="ar-SA"/>
        </w:rPr>
      </w:pPr>
      <w:r w:rsidRPr="00601DE6">
        <w:rPr>
          <w:rFonts w:ascii="Times New Roman" w:hAnsi="Times New Roman"/>
          <w:color w:val="333333"/>
          <w:sz w:val="16"/>
          <w:szCs w:val="16"/>
          <w:lang w:eastAsia="ar-SA"/>
        </w:rPr>
        <w:t xml:space="preserve">Глава </w:t>
      </w:r>
    </w:p>
    <w:p w:rsidR="00D40D57" w:rsidRPr="00601DE6" w:rsidRDefault="00D40D57" w:rsidP="00D40D57">
      <w:pPr>
        <w:suppressAutoHyphens/>
        <w:jc w:val="both"/>
        <w:rPr>
          <w:rFonts w:ascii="Times New Roman" w:hAnsi="Times New Roman"/>
          <w:color w:val="333333"/>
          <w:sz w:val="16"/>
          <w:szCs w:val="16"/>
          <w:lang w:eastAsia="ar-SA"/>
        </w:rPr>
      </w:pPr>
      <w:r w:rsidRPr="00601DE6">
        <w:rPr>
          <w:rFonts w:ascii="Times New Roman" w:hAnsi="Times New Roman"/>
          <w:color w:val="333333"/>
          <w:sz w:val="16"/>
          <w:szCs w:val="16"/>
          <w:lang w:eastAsia="ar-SA"/>
        </w:rPr>
        <w:t>МО Саракташский</w:t>
      </w:r>
      <w:r w:rsidRPr="00601DE6">
        <w:rPr>
          <w:rFonts w:ascii="Times New Roman" w:hAnsi="Times New Roman"/>
          <w:color w:val="333333"/>
          <w:sz w:val="16"/>
          <w:szCs w:val="16"/>
          <w:lang w:eastAsia="ar-SA"/>
        </w:rPr>
        <w:tab/>
      </w:r>
      <w:r w:rsidRPr="00601DE6">
        <w:rPr>
          <w:rFonts w:ascii="Times New Roman" w:hAnsi="Times New Roman"/>
          <w:color w:val="333333"/>
          <w:sz w:val="16"/>
          <w:szCs w:val="16"/>
          <w:lang w:eastAsia="ar-SA"/>
        </w:rPr>
        <w:tab/>
      </w:r>
      <w:r w:rsidRPr="00601DE6">
        <w:rPr>
          <w:rFonts w:ascii="Times New Roman" w:hAnsi="Times New Roman"/>
          <w:color w:val="333333"/>
          <w:sz w:val="16"/>
          <w:szCs w:val="16"/>
          <w:lang w:eastAsia="ar-SA"/>
        </w:rPr>
        <w:tab/>
        <w:t xml:space="preserve">                                         </w:t>
      </w:r>
      <w:r w:rsidR="00601DE6">
        <w:rPr>
          <w:rFonts w:ascii="Times New Roman" w:hAnsi="Times New Roman"/>
          <w:color w:val="333333"/>
          <w:sz w:val="16"/>
          <w:szCs w:val="16"/>
          <w:lang w:eastAsia="ar-SA"/>
        </w:rPr>
        <w:t xml:space="preserve">                                                                   </w:t>
      </w:r>
      <w:r w:rsidRPr="00601DE6">
        <w:rPr>
          <w:rFonts w:ascii="Times New Roman" w:hAnsi="Times New Roman"/>
          <w:color w:val="333333"/>
          <w:sz w:val="16"/>
          <w:szCs w:val="16"/>
          <w:lang w:eastAsia="ar-SA"/>
        </w:rPr>
        <w:t xml:space="preserve"> Н.Н. Слепушкин</w:t>
      </w:r>
    </w:p>
    <w:p w:rsidR="00D40D57" w:rsidRPr="00601DE6" w:rsidRDefault="00D40D57" w:rsidP="00D40D57">
      <w:pPr>
        <w:rPr>
          <w:rFonts w:ascii="Times New Roman" w:hAnsi="Times New Roman"/>
          <w:sz w:val="16"/>
          <w:szCs w:val="16"/>
        </w:rPr>
      </w:pPr>
    </w:p>
    <w:p w:rsidR="00601DE6" w:rsidRDefault="00601DE6" w:rsidP="00D40D57">
      <w:pPr>
        <w:rPr>
          <w:rFonts w:ascii="Times New Roman" w:hAnsi="Times New Roman"/>
          <w:sz w:val="16"/>
          <w:szCs w:val="16"/>
        </w:rPr>
      </w:pPr>
    </w:p>
    <w:p w:rsidR="00601DE6" w:rsidRPr="00601DE6" w:rsidRDefault="00601DE6" w:rsidP="00601DE6">
      <w:pPr>
        <w:rPr>
          <w:rFonts w:ascii="Times New Roman" w:hAnsi="Times New Roman"/>
          <w:sz w:val="16"/>
          <w:szCs w:val="16"/>
        </w:rPr>
      </w:pPr>
    </w:p>
    <w:p w:rsidR="00601DE6" w:rsidRPr="00601DE6" w:rsidRDefault="00601DE6" w:rsidP="00601DE6">
      <w:pPr>
        <w:rPr>
          <w:rFonts w:ascii="Times New Roman" w:hAnsi="Times New Roman"/>
          <w:sz w:val="16"/>
          <w:szCs w:val="16"/>
        </w:rPr>
      </w:pPr>
    </w:p>
    <w:p w:rsidR="00601DE6" w:rsidRPr="00601DE6" w:rsidRDefault="00601DE6" w:rsidP="00601DE6">
      <w:pPr>
        <w:rPr>
          <w:rFonts w:ascii="Times New Roman" w:hAnsi="Times New Roman"/>
          <w:sz w:val="16"/>
          <w:szCs w:val="16"/>
        </w:rPr>
      </w:pPr>
    </w:p>
    <w:p w:rsidR="00601DE6" w:rsidRPr="00601DE6" w:rsidRDefault="00601DE6" w:rsidP="00601DE6">
      <w:pPr>
        <w:rPr>
          <w:rFonts w:ascii="Times New Roman" w:hAnsi="Times New Roman"/>
          <w:sz w:val="16"/>
          <w:szCs w:val="16"/>
        </w:rPr>
      </w:pPr>
    </w:p>
    <w:p w:rsidR="00601DE6" w:rsidRPr="00601DE6" w:rsidRDefault="00601DE6" w:rsidP="00601DE6">
      <w:pPr>
        <w:rPr>
          <w:rFonts w:ascii="Times New Roman" w:hAnsi="Times New Roman"/>
          <w:sz w:val="16"/>
          <w:szCs w:val="16"/>
        </w:rPr>
      </w:pPr>
    </w:p>
    <w:p w:rsidR="00D40D57" w:rsidRPr="00601DE6" w:rsidRDefault="00D40D57" w:rsidP="00601DE6">
      <w:pPr>
        <w:rPr>
          <w:rFonts w:ascii="Times New Roman" w:hAnsi="Times New Roman"/>
          <w:sz w:val="16"/>
          <w:szCs w:val="16"/>
        </w:rPr>
      </w:pPr>
    </w:p>
    <w:p w:rsidR="00D40D57" w:rsidRPr="00601DE6" w:rsidRDefault="00D40D57" w:rsidP="00D40D57">
      <w:pPr>
        <w:pageBreakBefore/>
        <w:ind w:right="-1"/>
        <w:jc w:val="right"/>
        <w:rPr>
          <w:rFonts w:ascii="Times New Roman" w:hAnsi="Times New Roman"/>
          <w:sz w:val="16"/>
          <w:szCs w:val="16"/>
        </w:rPr>
      </w:pPr>
      <w:r w:rsidRPr="00601DE6">
        <w:rPr>
          <w:rFonts w:ascii="Times New Roman" w:hAnsi="Times New Roman"/>
          <w:sz w:val="16"/>
          <w:szCs w:val="16"/>
        </w:rPr>
        <w:lastRenderedPageBreak/>
        <w:t xml:space="preserve">Приложение </w:t>
      </w:r>
    </w:p>
    <w:p w:rsidR="00D40D57" w:rsidRPr="00601DE6" w:rsidRDefault="00D40D57" w:rsidP="00D40D57">
      <w:pPr>
        <w:ind w:right="-1"/>
        <w:jc w:val="right"/>
        <w:rPr>
          <w:rFonts w:ascii="Times New Roman" w:hAnsi="Times New Roman"/>
          <w:sz w:val="16"/>
          <w:szCs w:val="16"/>
        </w:rPr>
      </w:pPr>
      <w:r w:rsidRPr="00601DE6">
        <w:rPr>
          <w:rFonts w:ascii="Times New Roman" w:hAnsi="Times New Roman"/>
          <w:sz w:val="16"/>
          <w:szCs w:val="16"/>
        </w:rPr>
        <w:t xml:space="preserve">                                                                            к постановлению администрации</w:t>
      </w:r>
    </w:p>
    <w:p w:rsidR="00D40D57" w:rsidRPr="00601DE6" w:rsidRDefault="00D40D57" w:rsidP="00D40D57">
      <w:pPr>
        <w:ind w:right="-1"/>
        <w:jc w:val="right"/>
        <w:rPr>
          <w:rFonts w:ascii="Times New Roman" w:hAnsi="Times New Roman"/>
          <w:sz w:val="16"/>
          <w:szCs w:val="16"/>
        </w:rPr>
      </w:pPr>
      <w:r w:rsidRPr="00601DE6">
        <w:rPr>
          <w:rFonts w:ascii="Times New Roman" w:hAnsi="Times New Roman"/>
          <w:sz w:val="16"/>
          <w:szCs w:val="16"/>
        </w:rPr>
        <w:t xml:space="preserve">                                                                                 муниципального образования</w:t>
      </w:r>
    </w:p>
    <w:p w:rsidR="00D40D57" w:rsidRPr="00601DE6" w:rsidRDefault="00D40D57" w:rsidP="00D40D57">
      <w:pPr>
        <w:ind w:left="6013" w:right="-1"/>
        <w:jc w:val="right"/>
        <w:rPr>
          <w:rFonts w:ascii="Times New Roman" w:hAnsi="Times New Roman"/>
          <w:sz w:val="16"/>
          <w:szCs w:val="16"/>
        </w:rPr>
      </w:pPr>
      <w:r w:rsidRPr="00601DE6">
        <w:rPr>
          <w:rFonts w:ascii="Times New Roman" w:hAnsi="Times New Roman"/>
          <w:sz w:val="16"/>
          <w:szCs w:val="16"/>
        </w:rPr>
        <w:t xml:space="preserve">Саракташский поссовет Саракташского района </w:t>
      </w:r>
    </w:p>
    <w:p w:rsidR="00D40D57" w:rsidRPr="00601DE6" w:rsidRDefault="00D40D57" w:rsidP="00D40D57">
      <w:pPr>
        <w:ind w:left="6013" w:right="-1"/>
        <w:jc w:val="right"/>
        <w:rPr>
          <w:rFonts w:ascii="Times New Roman" w:hAnsi="Times New Roman"/>
          <w:sz w:val="16"/>
          <w:szCs w:val="16"/>
        </w:rPr>
      </w:pPr>
      <w:r w:rsidRPr="00601DE6">
        <w:rPr>
          <w:rFonts w:ascii="Times New Roman" w:hAnsi="Times New Roman"/>
          <w:sz w:val="16"/>
          <w:szCs w:val="16"/>
        </w:rPr>
        <w:t xml:space="preserve">    Оренбургской области</w:t>
      </w:r>
    </w:p>
    <w:p w:rsidR="00D40D57" w:rsidRPr="00601DE6" w:rsidRDefault="00D40D57" w:rsidP="00D40D57">
      <w:pPr>
        <w:ind w:left="6013" w:right="-1"/>
        <w:jc w:val="right"/>
        <w:rPr>
          <w:rFonts w:ascii="Times New Roman" w:hAnsi="Times New Roman"/>
          <w:b/>
          <w:sz w:val="16"/>
          <w:szCs w:val="16"/>
        </w:rPr>
      </w:pPr>
      <w:r w:rsidRPr="00601DE6">
        <w:rPr>
          <w:rFonts w:ascii="Times New Roman" w:hAnsi="Times New Roman"/>
          <w:sz w:val="16"/>
          <w:szCs w:val="16"/>
        </w:rPr>
        <w:t xml:space="preserve">     от 13.10.2025  № 454-п</w:t>
      </w:r>
    </w:p>
    <w:p w:rsidR="00D40D57" w:rsidRPr="00601DE6" w:rsidRDefault="00D40D57" w:rsidP="00D40D57">
      <w:pPr>
        <w:ind w:left="5954"/>
        <w:rPr>
          <w:rFonts w:ascii="Times New Roman" w:hAnsi="Times New Roman"/>
          <w:sz w:val="16"/>
          <w:szCs w:val="16"/>
        </w:rPr>
      </w:pPr>
    </w:p>
    <w:p w:rsidR="00D40D57" w:rsidRPr="00601DE6" w:rsidRDefault="00D40D57" w:rsidP="00D40D57">
      <w:pPr>
        <w:pStyle w:val="ConsPlusTitle"/>
        <w:rPr>
          <w:rFonts w:ascii="Times New Roman" w:hAnsi="Times New Roman" w:cs="Times New Roman"/>
          <w:sz w:val="16"/>
          <w:szCs w:val="16"/>
        </w:rPr>
      </w:pPr>
    </w:p>
    <w:p w:rsidR="00D40D57" w:rsidRPr="00601DE6" w:rsidRDefault="00D40D57" w:rsidP="00D40D57">
      <w:pPr>
        <w:pStyle w:val="ConsPlusTitle"/>
        <w:jc w:val="center"/>
        <w:rPr>
          <w:rFonts w:ascii="Times New Roman" w:hAnsi="Times New Roman" w:cs="Times New Roman"/>
          <w:sz w:val="16"/>
          <w:szCs w:val="16"/>
        </w:rPr>
      </w:pPr>
      <w:r w:rsidRPr="00601DE6">
        <w:rPr>
          <w:rFonts w:ascii="Times New Roman" w:hAnsi="Times New Roman" w:cs="Times New Roman"/>
          <w:sz w:val="16"/>
          <w:szCs w:val="16"/>
        </w:rPr>
        <w:t>Регламент</w:t>
      </w:r>
    </w:p>
    <w:p w:rsidR="00D40D57" w:rsidRPr="00601DE6" w:rsidRDefault="00D40D57" w:rsidP="00D40D57">
      <w:pPr>
        <w:pStyle w:val="ConsPlusTitle"/>
        <w:jc w:val="center"/>
        <w:rPr>
          <w:rFonts w:ascii="Times New Roman" w:hAnsi="Times New Roman" w:cs="Times New Roman"/>
          <w:sz w:val="16"/>
          <w:szCs w:val="16"/>
        </w:rPr>
      </w:pPr>
      <w:r w:rsidRPr="00601DE6">
        <w:rPr>
          <w:rFonts w:ascii="Times New Roman" w:hAnsi="Times New Roman" w:cs="Times New Roman"/>
          <w:sz w:val="16"/>
          <w:szCs w:val="16"/>
        </w:rPr>
        <w:t>работы согласительной комиссии по вопросу</w:t>
      </w:r>
    </w:p>
    <w:p w:rsidR="00D40D57" w:rsidRPr="00601DE6" w:rsidRDefault="00D40D57" w:rsidP="00D40D57">
      <w:pPr>
        <w:pStyle w:val="ConsPlusTitle"/>
        <w:jc w:val="center"/>
        <w:rPr>
          <w:rFonts w:ascii="Times New Roman" w:hAnsi="Times New Roman" w:cs="Times New Roman"/>
          <w:sz w:val="16"/>
          <w:szCs w:val="16"/>
        </w:rPr>
      </w:pPr>
      <w:r w:rsidRPr="00601DE6">
        <w:rPr>
          <w:rFonts w:ascii="Times New Roman" w:hAnsi="Times New Roman" w:cs="Times New Roman"/>
          <w:sz w:val="16"/>
          <w:szCs w:val="16"/>
        </w:rPr>
        <w:t>согласования местоположения границ земельных участков</w:t>
      </w:r>
    </w:p>
    <w:p w:rsidR="00D40D57" w:rsidRPr="00601DE6" w:rsidRDefault="00D40D57" w:rsidP="00D40D57">
      <w:pPr>
        <w:pStyle w:val="ConsPlusTitle"/>
        <w:jc w:val="center"/>
        <w:rPr>
          <w:rFonts w:ascii="Times New Roman" w:hAnsi="Times New Roman" w:cs="Times New Roman"/>
          <w:sz w:val="16"/>
          <w:szCs w:val="16"/>
        </w:rPr>
      </w:pPr>
      <w:r w:rsidRPr="00601DE6">
        <w:rPr>
          <w:rFonts w:ascii="Times New Roman" w:hAnsi="Times New Roman" w:cs="Times New Roman"/>
          <w:sz w:val="16"/>
          <w:szCs w:val="16"/>
        </w:rPr>
        <w:t>при выполнении комплексных кадастровых работ на территории</w:t>
      </w:r>
    </w:p>
    <w:p w:rsidR="00D40D57" w:rsidRPr="00601DE6" w:rsidRDefault="00D40D57" w:rsidP="00D40D57">
      <w:pPr>
        <w:pStyle w:val="ConsPlusTitle"/>
        <w:jc w:val="center"/>
        <w:rPr>
          <w:rFonts w:ascii="Times New Roman" w:hAnsi="Times New Roman" w:cs="Times New Roman"/>
          <w:sz w:val="16"/>
          <w:szCs w:val="16"/>
        </w:rPr>
      </w:pPr>
      <w:r w:rsidRPr="00601DE6">
        <w:rPr>
          <w:rFonts w:ascii="Times New Roman" w:hAnsi="Times New Roman" w:cs="Times New Roman"/>
          <w:sz w:val="16"/>
          <w:szCs w:val="16"/>
        </w:rPr>
        <w:t>муниципального образования Саракташский поссовет Оренбургской области</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Title"/>
        <w:jc w:val="center"/>
        <w:outlineLvl w:val="1"/>
        <w:rPr>
          <w:rFonts w:ascii="Times New Roman" w:hAnsi="Times New Roman" w:cs="Times New Roman"/>
          <w:sz w:val="16"/>
          <w:szCs w:val="16"/>
        </w:rPr>
      </w:pPr>
      <w:r w:rsidRPr="00601DE6">
        <w:rPr>
          <w:rFonts w:ascii="Times New Roman" w:hAnsi="Times New Roman" w:cs="Times New Roman"/>
          <w:sz w:val="16"/>
          <w:szCs w:val="16"/>
        </w:rPr>
        <w:t>1. Общие положения</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1.1. Согласительная комиссия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Саракташский поссовет (далее - Комиссия) создается с целью согласования местоположения границ земельных участков при выполнении комплексных кадастровых работ на территории муниципального образования Саракташский поссовет Саракташского района  Оренбургской области.</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1.2. Комиссия формируется в течение двадцати рабочих дней со дня заключения контракта на выполнение комплексных кадастровых работ.</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 xml:space="preserve">1.3. Комиссия в своей деятельности руководствуется </w:t>
      </w:r>
      <w:hyperlink r:id="rId12" w:history="1">
        <w:r w:rsidRPr="00601DE6">
          <w:rPr>
            <w:rStyle w:val="ab"/>
            <w:rFonts w:ascii="Times New Roman" w:hAnsi="Times New Roman" w:cs="Times New Roman"/>
            <w:sz w:val="16"/>
            <w:szCs w:val="16"/>
          </w:rPr>
          <w:t>Конституцией</w:t>
        </w:r>
      </w:hyperlink>
      <w:r w:rsidRPr="00601DE6">
        <w:rPr>
          <w:rFonts w:ascii="Times New Roman" w:hAnsi="Times New Roman" w:cs="Times New Roman"/>
          <w:sz w:val="16"/>
          <w:szCs w:val="16"/>
        </w:rPr>
        <w:t xml:space="preserve"> Российской Федерации, Федеральным </w:t>
      </w:r>
      <w:hyperlink r:id="rId13" w:history="1">
        <w:r w:rsidRPr="00601DE6">
          <w:rPr>
            <w:rStyle w:val="ab"/>
            <w:rFonts w:ascii="Times New Roman" w:hAnsi="Times New Roman" w:cs="Times New Roman"/>
            <w:sz w:val="16"/>
            <w:szCs w:val="16"/>
          </w:rPr>
          <w:t>законом</w:t>
        </w:r>
      </w:hyperlink>
      <w:r w:rsidRPr="00601DE6">
        <w:rPr>
          <w:rFonts w:ascii="Times New Roman" w:hAnsi="Times New Roman" w:cs="Times New Roman"/>
          <w:sz w:val="16"/>
          <w:szCs w:val="16"/>
        </w:rPr>
        <w:t xml:space="preserve"> от 24.07.2007 N 221-ФЗ "О государственном кадастре недвижимости" и другими федеральными законами и нормативными актами, а также настоящим Регламентом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Саракташский поссовет Саракташского района Оренбургской области.</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Title"/>
        <w:jc w:val="center"/>
        <w:outlineLvl w:val="1"/>
        <w:rPr>
          <w:rFonts w:ascii="Times New Roman" w:hAnsi="Times New Roman" w:cs="Times New Roman"/>
          <w:sz w:val="16"/>
          <w:szCs w:val="16"/>
        </w:rPr>
      </w:pPr>
      <w:r w:rsidRPr="00601DE6">
        <w:rPr>
          <w:rFonts w:ascii="Times New Roman" w:hAnsi="Times New Roman" w:cs="Times New Roman"/>
          <w:sz w:val="16"/>
          <w:szCs w:val="16"/>
        </w:rPr>
        <w:t>2. Состав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2.1. В состав Комиссии входят:</w:t>
      </w:r>
    </w:p>
    <w:p w:rsidR="00D40D57" w:rsidRPr="00601DE6" w:rsidRDefault="00D40D57" w:rsidP="00D40D57">
      <w:pPr>
        <w:pStyle w:val="ConsPlusNormal"/>
        <w:spacing w:line="276" w:lineRule="auto"/>
        <w:ind w:firstLine="540"/>
        <w:jc w:val="both"/>
        <w:rPr>
          <w:rFonts w:ascii="Times New Roman" w:hAnsi="Times New Roman" w:cs="Times New Roman"/>
          <w:sz w:val="16"/>
          <w:szCs w:val="16"/>
        </w:rPr>
      </w:pPr>
      <w:r w:rsidRPr="00601DE6">
        <w:rPr>
          <w:rFonts w:ascii="Times New Roman" w:hAnsi="Times New Roman" w:cs="Times New Roman"/>
          <w:sz w:val="16"/>
          <w:szCs w:val="16"/>
        </w:rPr>
        <w:t>Председатель – глава МО Саракташский поссовет</w:t>
      </w:r>
    </w:p>
    <w:p w:rsidR="00D40D57" w:rsidRPr="00601DE6" w:rsidRDefault="00D40D57" w:rsidP="00D40D57">
      <w:pPr>
        <w:pStyle w:val="ConsPlusNormal"/>
        <w:spacing w:line="276" w:lineRule="auto"/>
        <w:ind w:firstLine="540"/>
        <w:jc w:val="both"/>
        <w:rPr>
          <w:rFonts w:ascii="Times New Roman" w:hAnsi="Times New Roman" w:cs="Times New Roman"/>
          <w:sz w:val="16"/>
          <w:szCs w:val="16"/>
        </w:rPr>
      </w:pPr>
    </w:p>
    <w:p w:rsidR="00D40D57" w:rsidRPr="00601DE6" w:rsidRDefault="00D40D57" w:rsidP="00D40D57">
      <w:pPr>
        <w:pStyle w:val="ConsPlusNormal"/>
        <w:spacing w:line="276" w:lineRule="auto"/>
        <w:ind w:firstLine="540"/>
        <w:jc w:val="both"/>
        <w:rPr>
          <w:rFonts w:ascii="Times New Roman" w:hAnsi="Times New Roman" w:cs="Times New Roman"/>
          <w:sz w:val="16"/>
          <w:szCs w:val="16"/>
        </w:rPr>
      </w:pPr>
      <w:r w:rsidRPr="00601DE6">
        <w:rPr>
          <w:rFonts w:ascii="Times New Roman" w:hAnsi="Times New Roman" w:cs="Times New Roman"/>
          <w:sz w:val="16"/>
          <w:szCs w:val="16"/>
        </w:rPr>
        <w:t>Заместитель председателя – заместитель главы администрации МО Саракташский поссовет в котором проводятся  комплексные кадастровые работы.</w:t>
      </w:r>
    </w:p>
    <w:p w:rsidR="00D40D57" w:rsidRPr="00601DE6" w:rsidRDefault="00D40D57" w:rsidP="00D40D57">
      <w:pPr>
        <w:pStyle w:val="ConsPlusNormal"/>
        <w:spacing w:before="220" w:line="276" w:lineRule="auto"/>
        <w:ind w:firstLine="540"/>
        <w:jc w:val="both"/>
        <w:rPr>
          <w:rFonts w:ascii="Times New Roman" w:hAnsi="Times New Roman" w:cs="Times New Roman"/>
          <w:sz w:val="16"/>
          <w:szCs w:val="16"/>
        </w:rPr>
      </w:pPr>
      <w:r w:rsidRPr="00601DE6">
        <w:rPr>
          <w:rFonts w:ascii="Times New Roman" w:hAnsi="Times New Roman" w:cs="Times New Roman"/>
          <w:sz w:val="16"/>
          <w:szCs w:val="16"/>
        </w:rPr>
        <w:t>Секретарь Комиссии – ведущий специалист администрации МО Саракташский поссовет.</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Члены Комиссии:</w:t>
      </w:r>
    </w:p>
    <w:p w:rsidR="00D40D57" w:rsidRPr="00601DE6" w:rsidRDefault="00D40D57" w:rsidP="00D40D57">
      <w:pPr>
        <w:pStyle w:val="ConsPlusNormal"/>
        <w:ind w:firstLine="540"/>
        <w:jc w:val="both"/>
        <w:rPr>
          <w:rFonts w:ascii="Times New Roman" w:hAnsi="Times New Roman" w:cs="Times New Roman"/>
          <w:sz w:val="16"/>
          <w:szCs w:val="16"/>
        </w:rPr>
      </w:pPr>
    </w:p>
    <w:p w:rsidR="00D40D57" w:rsidRPr="00601DE6" w:rsidRDefault="00D40D57" w:rsidP="00D40D57">
      <w:pPr>
        <w:pStyle w:val="ConsPlusNormal"/>
        <w:jc w:val="both"/>
        <w:rPr>
          <w:rFonts w:ascii="Times New Roman" w:hAnsi="Times New Roman" w:cs="Times New Roman"/>
          <w:sz w:val="16"/>
          <w:szCs w:val="16"/>
        </w:rPr>
      </w:pPr>
      <w:r w:rsidRPr="00601DE6">
        <w:rPr>
          <w:rFonts w:ascii="Times New Roman" w:hAnsi="Times New Roman" w:cs="Times New Roman"/>
          <w:sz w:val="16"/>
          <w:szCs w:val="16"/>
        </w:rPr>
        <w:t>- представитель министерства природных ресурсов, экологии и имущественных отношений Оренбургской области;</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Normal"/>
        <w:jc w:val="both"/>
        <w:rPr>
          <w:rFonts w:ascii="Times New Roman" w:hAnsi="Times New Roman" w:cs="Times New Roman"/>
          <w:sz w:val="16"/>
          <w:szCs w:val="16"/>
        </w:rPr>
      </w:pPr>
      <w:r w:rsidRPr="00601DE6">
        <w:rPr>
          <w:rFonts w:ascii="Times New Roman" w:hAnsi="Times New Roman" w:cs="Times New Roman"/>
          <w:sz w:val="16"/>
          <w:szCs w:val="16"/>
        </w:rPr>
        <w:t>- представитель филиала ФГБУ "Федеральная кадастровая палата Федеральной службы государственной регистрации, кадастра и картографии" Оренбургской области;</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Normal"/>
        <w:jc w:val="both"/>
        <w:rPr>
          <w:rFonts w:ascii="Times New Roman" w:hAnsi="Times New Roman" w:cs="Times New Roman"/>
          <w:sz w:val="16"/>
          <w:szCs w:val="16"/>
        </w:rPr>
      </w:pPr>
      <w:r w:rsidRPr="00601DE6">
        <w:rPr>
          <w:rFonts w:ascii="Times New Roman" w:hAnsi="Times New Roman" w:cs="Times New Roman"/>
          <w:sz w:val="16"/>
          <w:szCs w:val="16"/>
        </w:rPr>
        <w:t>- представитель управления Росреестра по Оренбургской области;</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Normal"/>
        <w:jc w:val="both"/>
        <w:rPr>
          <w:rFonts w:ascii="Times New Roman" w:hAnsi="Times New Roman" w:cs="Times New Roman"/>
          <w:sz w:val="16"/>
          <w:szCs w:val="16"/>
        </w:rPr>
      </w:pPr>
      <w:r w:rsidRPr="00601DE6">
        <w:rPr>
          <w:rFonts w:ascii="Times New Roman" w:hAnsi="Times New Roman" w:cs="Times New Roman"/>
          <w:sz w:val="16"/>
          <w:szCs w:val="16"/>
        </w:rPr>
        <w:t>- представитель саморегулируемой организации, членом которой является исполнитель комплексных кадастровых работ (в случае, если он является членом саморегулируемой организации);</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Normal"/>
        <w:jc w:val="both"/>
        <w:rPr>
          <w:rFonts w:ascii="Times New Roman" w:hAnsi="Times New Roman" w:cs="Times New Roman"/>
          <w:sz w:val="16"/>
          <w:szCs w:val="16"/>
        </w:rPr>
      </w:pPr>
      <w:r w:rsidRPr="00601DE6">
        <w:rPr>
          <w:rFonts w:ascii="Times New Roman" w:hAnsi="Times New Roman" w:cs="Times New Roman"/>
          <w:sz w:val="16"/>
          <w:szCs w:val="16"/>
        </w:rPr>
        <w:t>- представитель федерального органа исполнительной власти, осуществляющего полномочия собственника в отношении соответствующих объектов недвижимости, находящихся в федеральной собственности;</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Normal"/>
        <w:jc w:val="both"/>
        <w:rPr>
          <w:rFonts w:ascii="Times New Roman" w:hAnsi="Times New Roman" w:cs="Times New Roman"/>
          <w:sz w:val="16"/>
          <w:szCs w:val="16"/>
        </w:rPr>
      </w:pPr>
      <w:r w:rsidRPr="00601DE6">
        <w:rPr>
          <w:rFonts w:ascii="Times New Roman" w:hAnsi="Times New Roman" w:cs="Times New Roman"/>
          <w:sz w:val="16"/>
          <w:szCs w:val="16"/>
        </w:rPr>
        <w:t>- главный архитектор администрации Саракташского района</w:t>
      </w:r>
    </w:p>
    <w:p w:rsidR="00D40D57" w:rsidRPr="00601DE6" w:rsidRDefault="00D40D57" w:rsidP="00D40D57">
      <w:pPr>
        <w:tabs>
          <w:tab w:val="left" w:pos="7950"/>
        </w:tabs>
        <w:rPr>
          <w:rFonts w:ascii="Times New Roman" w:hAnsi="Times New Roman"/>
          <w:color w:val="000000" w:themeColor="text1"/>
          <w:sz w:val="16"/>
          <w:szCs w:val="16"/>
        </w:rPr>
      </w:pPr>
      <w:r w:rsidRPr="00601DE6">
        <w:rPr>
          <w:rFonts w:ascii="Times New Roman" w:hAnsi="Times New Roman"/>
          <w:sz w:val="16"/>
          <w:szCs w:val="16"/>
        </w:rPr>
        <w:t xml:space="preserve">- </w:t>
      </w:r>
      <w:r w:rsidRPr="00601DE6">
        <w:rPr>
          <w:rFonts w:ascii="Times New Roman" w:hAnsi="Times New Roman"/>
          <w:color w:val="000000" w:themeColor="text1"/>
          <w:sz w:val="16"/>
          <w:szCs w:val="16"/>
        </w:rPr>
        <w:t xml:space="preserve">главный специалист по муниципальному земельному контролю администрации Саракташского района     </w:t>
      </w:r>
    </w:p>
    <w:p w:rsidR="00D40D57" w:rsidRPr="00601DE6" w:rsidRDefault="00D40D57" w:rsidP="00D40D57">
      <w:pPr>
        <w:tabs>
          <w:tab w:val="left" w:pos="7950"/>
        </w:tabs>
        <w:rPr>
          <w:rFonts w:ascii="Times New Roman" w:hAnsi="Times New Roman"/>
          <w:color w:val="000000" w:themeColor="text1"/>
          <w:sz w:val="16"/>
          <w:szCs w:val="16"/>
        </w:rPr>
      </w:pPr>
      <w:r w:rsidRPr="00601DE6">
        <w:rPr>
          <w:rFonts w:ascii="Times New Roman" w:hAnsi="Times New Roman"/>
          <w:color w:val="000000" w:themeColor="text1"/>
          <w:sz w:val="16"/>
          <w:szCs w:val="16"/>
        </w:rPr>
        <w:t>- специалисты КУМИ</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Normal"/>
        <w:jc w:val="both"/>
        <w:rPr>
          <w:rFonts w:ascii="Times New Roman" w:hAnsi="Times New Roman" w:cs="Times New Roman"/>
          <w:sz w:val="16"/>
          <w:szCs w:val="16"/>
        </w:rPr>
      </w:pPr>
      <w:r w:rsidRPr="00601DE6">
        <w:rPr>
          <w:rFonts w:ascii="Times New Roman" w:hAnsi="Times New Roman" w:cs="Times New Roman"/>
          <w:sz w:val="16"/>
          <w:szCs w:val="16"/>
        </w:rPr>
        <w:t>-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2.2. Состав Комиссии и число ее членов утверждаются постановлением администрации муниципального образования Саракташский  район Оренбургской области.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2.3. Председатель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 осуществляет общее руководство работой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 распределяет обязанности между членами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 ведет заседания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2.4. Заместитель председателя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 оказывает помощь председателю Комиссии в исполнении им своих полномочий;</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lastRenderedPageBreak/>
        <w:t>- в отсутствие председателя выполняет его функции.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2.5. Секретарь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 организует проведение заседаний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 принимает необходимые меры по организации работы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 формирует повестку дня очередного и внеочередного заседания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 информирует членов Комиссии, заинтересованные стороны и приглашенных лиц об очередном или внеочередном заседании Комиссии.</w:t>
      </w:r>
    </w:p>
    <w:p w:rsidR="00D40D57" w:rsidRPr="00601DE6" w:rsidRDefault="00D40D57" w:rsidP="00D40D57">
      <w:pPr>
        <w:pStyle w:val="ConsPlusNormal"/>
        <w:ind w:firstLine="540"/>
        <w:jc w:val="both"/>
        <w:rPr>
          <w:rFonts w:ascii="Times New Roman" w:hAnsi="Times New Roman" w:cs="Times New Roman"/>
          <w:sz w:val="16"/>
          <w:szCs w:val="16"/>
        </w:rPr>
      </w:pPr>
      <w:r w:rsidRPr="00601DE6">
        <w:rPr>
          <w:rFonts w:ascii="Times New Roman" w:hAnsi="Times New Roman" w:cs="Times New Roman"/>
          <w:sz w:val="16"/>
          <w:szCs w:val="16"/>
        </w:rPr>
        <w:t>В отсутствие секретаря его обязанности выполняет назначенный член Комиссии.</w:t>
      </w:r>
    </w:p>
    <w:p w:rsidR="00D40D57" w:rsidRPr="00601DE6" w:rsidRDefault="00D40D57" w:rsidP="00D40D57">
      <w:pPr>
        <w:pStyle w:val="ConsPlusNormal"/>
        <w:ind w:firstLine="540"/>
        <w:jc w:val="both"/>
        <w:rPr>
          <w:rFonts w:ascii="Times New Roman" w:hAnsi="Times New Roman" w:cs="Times New Roman"/>
          <w:sz w:val="16"/>
          <w:szCs w:val="16"/>
        </w:rPr>
      </w:pPr>
    </w:p>
    <w:p w:rsidR="00D40D57" w:rsidRPr="00601DE6" w:rsidRDefault="00D40D57" w:rsidP="00D40D57">
      <w:pPr>
        <w:pStyle w:val="ConsPlusTitle"/>
        <w:jc w:val="center"/>
        <w:outlineLvl w:val="1"/>
        <w:rPr>
          <w:rFonts w:ascii="Times New Roman" w:hAnsi="Times New Roman" w:cs="Times New Roman"/>
          <w:sz w:val="16"/>
          <w:szCs w:val="16"/>
        </w:rPr>
      </w:pPr>
      <w:r w:rsidRPr="00601DE6">
        <w:rPr>
          <w:rFonts w:ascii="Times New Roman" w:hAnsi="Times New Roman" w:cs="Times New Roman"/>
          <w:sz w:val="16"/>
          <w:szCs w:val="16"/>
        </w:rPr>
        <w:t>3. Деятельность Комиссии</w:t>
      </w:r>
    </w:p>
    <w:p w:rsidR="00D40D57" w:rsidRPr="00601DE6" w:rsidRDefault="00D40D57" w:rsidP="00D40D57">
      <w:pPr>
        <w:pStyle w:val="ConsPlusNormal"/>
        <w:jc w:val="both"/>
        <w:rPr>
          <w:rFonts w:ascii="Times New Roman" w:hAnsi="Times New Roman" w:cs="Times New Roman"/>
          <w:sz w:val="16"/>
          <w:szCs w:val="16"/>
        </w:rPr>
      </w:pPr>
    </w:p>
    <w:p w:rsidR="00D40D57" w:rsidRPr="00601DE6" w:rsidRDefault="00D40D57" w:rsidP="00D40D57">
      <w:pPr>
        <w:pStyle w:val="ConsPlusNormal"/>
        <w:ind w:firstLine="540"/>
        <w:jc w:val="both"/>
        <w:rPr>
          <w:rFonts w:ascii="Times New Roman" w:hAnsi="Times New Roman" w:cs="Times New Roman"/>
          <w:sz w:val="16"/>
          <w:szCs w:val="16"/>
        </w:rPr>
      </w:pPr>
      <w:bookmarkStart w:id="1" w:name="P84"/>
      <w:bookmarkEnd w:id="1"/>
      <w:r w:rsidRPr="00601DE6">
        <w:rPr>
          <w:rFonts w:ascii="Times New Roman" w:hAnsi="Times New Roman" w:cs="Times New Roman"/>
          <w:sz w:val="16"/>
          <w:szCs w:val="16"/>
        </w:rPr>
        <w:t>3.1. Комиссия рассматривает все вопросы и споры, возникающие в процессе согласования местоположения границ при выполнении комплексных кадастровых работ, в том числе возражения заинтересованных лиц, обладающих смежными земельными участками на праве:</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2) пожизненного наследуемого владения;</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 (далее заинтересованные лица).</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Отказ от рассмотрения на Комиссии возражений заинтересованных лиц не допускается.</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3.2.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Комиссия проводит заседание, на которое приглашаются заинтересованные лица и исполнитель комплексных кадастровых работ.</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3.3. Извещение о проведении заседания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D40D57" w:rsidRPr="00601DE6" w:rsidRDefault="00D40D57" w:rsidP="00D40D57">
      <w:pPr>
        <w:pStyle w:val="ConsPlusNormal"/>
        <w:spacing w:before="220"/>
        <w:ind w:firstLine="540"/>
        <w:jc w:val="both"/>
        <w:rPr>
          <w:rFonts w:ascii="Times New Roman" w:hAnsi="Times New Roman" w:cs="Times New Roman"/>
          <w:sz w:val="16"/>
          <w:szCs w:val="16"/>
        </w:rPr>
      </w:pPr>
      <w:bookmarkStart w:id="2" w:name="P92"/>
      <w:bookmarkEnd w:id="2"/>
      <w:r w:rsidRPr="00601DE6">
        <w:rPr>
          <w:rFonts w:ascii="Times New Roman" w:hAnsi="Times New Roman" w:cs="Times New Roman"/>
          <w:sz w:val="16"/>
          <w:szCs w:val="16"/>
        </w:rPr>
        <w:t>3.4.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Комиссии по вопросу согласования местоположения границ земельных участков и направляет указанные документы в:</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1) Министерство природных ресурсов, экологии и имущественных отношений Оренбургской области, для размещения на его официальном сайте в информационно-телекоммуникационной сети "Интернет ";</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2) ФГБУ "Федеральная кадастровая палата Федеральной службы государственной регистрации, кадастра и картографии" Оренбургской области для размещения на его официальном сайте в информационно-телекоммуникационной сети "Интернет";</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 Комиссию.</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 xml:space="preserve">3.5. Министерство природных ресурсов, экологии и имущественных отношений Оренбургской области, ФГБУ "Федеральная кадастровая палата Федеральной службы государственной регистрации, кадастра и картографии" Оренбургской области в срок не более чем три рабочих дня со дня получения указанных в </w:t>
      </w:r>
      <w:hyperlink r:id="rId14" w:anchor="P95" w:history="1">
        <w:r w:rsidRPr="00601DE6">
          <w:rPr>
            <w:rStyle w:val="ab"/>
            <w:rFonts w:ascii="Times New Roman" w:hAnsi="Times New Roman" w:cs="Times New Roman"/>
            <w:sz w:val="16"/>
            <w:szCs w:val="16"/>
          </w:rPr>
          <w:t>пункте 3.4</w:t>
        </w:r>
      </w:hyperlink>
      <w:r w:rsidRPr="00601DE6">
        <w:rPr>
          <w:rFonts w:ascii="Times New Roman" w:hAnsi="Times New Roman" w:cs="Times New Roman"/>
          <w:sz w:val="16"/>
          <w:szCs w:val="16"/>
        </w:rPr>
        <w:t xml:space="preserve"> настоящего регламента документов размещают извещение о проведении заседания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3.6.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Комиссии муниципального образования Саракташский район Оренбургской области.</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3.7. На заседании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3.8.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федеральным законодательством.</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3.9. Комиссия рассматривает возражения заинтересованного лица относительно местоположения границ земельного участка, поступившие в период со дня опубликования извещения о проведении заседания Комиссии по вопросу согласования местоположения границ земельных участков до дня проведения данного заседания, а также в течение тридцати пяти рабочих дней со дня проведения первого заседания Комиссии.</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lastRenderedPageBreak/>
        <w:t>3.10. Возражения заинтересованного лица могут быть представлены в Комиссию в письменной форме и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3.11. Комиссия готовит заключения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3.12. Заседание Комиссии правомочно при наличии более половины ее членов. Лица, участвующие в Комиссии, обладают равными правами при обсуждении рассматриваемых на заседании вопросов.</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3.13. Комиссия оформляет акт согласования местоположения границ при выполнении комплексных кадастровых работ и заключения Комиссии.</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Акты согласования местоположения границ при выполнении комплексных кадастровых работ и заключения Комиссии оформляются Комиссией в форме документов на бумажном носителе, которые хранятся органом, сформировавшим Комиссию.</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3.14.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r:id="rId15" w:anchor="P84" w:history="1">
        <w:r w:rsidRPr="00601DE6">
          <w:rPr>
            <w:rStyle w:val="ab"/>
            <w:rFonts w:ascii="Times New Roman" w:hAnsi="Times New Roman" w:cs="Times New Roman"/>
            <w:sz w:val="16"/>
            <w:szCs w:val="16"/>
          </w:rPr>
          <w:t>пункте 3.1</w:t>
        </w:r>
      </w:hyperlink>
      <w:r w:rsidRPr="00601DE6">
        <w:rPr>
          <w:rFonts w:ascii="Times New Roman" w:hAnsi="Times New Roman" w:cs="Times New Roman"/>
          <w:sz w:val="16"/>
          <w:szCs w:val="16"/>
        </w:rPr>
        <w:t xml:space="preserve"> настоящего регламента,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r:id="rId16" w:anchor="P84" w:history="1">
        <w:r w:rsidRPr="00601DE6">
          <w:rPr>
            <w:rStyle w:val="ab"/>
            <w:rFonts w:ascii="Times New Roman" w:hAnsi="Times New Roman" w:cs="Times New Roman"/>
            <w:sz w:val="16"/>
            <w:szCs w:val="16"/>
          </w:rPr>
          <w:t>пункте 3.1</w:t>
        </w:r>
      </w:hyperlink>
      <w:r w:rsidRPr="00601DE6">
        <w:rPr>
          <w:rFonts w:ascii="Times New Roman" w:hAnsi="Times New Roman" w:cs="Times New Roman"/>
          <w:sz w:val="16"/>
          <w:szCs w:val="16"/>
        </w:rPr>
        <w:t xml:space="preserve"> настоящего регламента, за исключением случаев, если земельный спор о местоположении границ земельного участка был разрешен в судебном порядке.</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3.15. По результатам работы Комиссии составляется протокол заседания Комиссии, а также заключение Комиссии о результатах рассмотрения возражений относительно местоположения границ земельных участков.</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3.16. Комиссия направляет заказчику комплексных кадастровых работ для утверждения проект карты-плана территории в окончательной редакции, оформленный исполнителем комплексных кадастровых работ, и необходимые для его утверждения материалы заседания Комиссии в течение двадцати рабочих дней со дня истечения срока представления возражений заинтересованных лиц.</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3.17. Все земельные споры о местоположении границ земельных участков, 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D40D57" w:rsidRPr="00601DE6" w:rsidRDefault="00D40D57" w:rsidP="00D40D57">
      <w:pPr>
        <w:pStyle w:val="ConsPlusNormal"/>
        <w:spacing w:before="220"/>
        <w:ind w:firstLine="540"/>
        <w:jc w:val="both"/>
        <w:rPr>
          <w:rFonts w:ascii="Times New Roman" w:hAnsi="Times New Roman" w:cs="Times New Roman"/>
          <w:sz w:val="16"/>
          <w:szCs w:val="16"/>
        </w:rPr>
      </w:pPr>
      <w:r w:rsidRPr="00601DE6">
        <w:rPr>
          <w:rFonts w:ascii="Times New Roman" w:hAnsi="Times New Roman" w:cs="Times New Roman"/>
          <w:sz w:val="16"/>
          <w:szCs w:val="16"/>
        </w:rPr>
        <w:t>Наличие или отсутствие утвержденного заключения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D40D57" w:rsidRDefault="00D40D57" w:rsidP="00D40D57">
      <w:pPr>
        <w:pStyle w:val="ConsPlusNormal"/>
        <w:jc w:val="both"/>
        <w:rPr>
          <w:rFonts w:ascii="Times New Roman" w:hAnsi="Times New Roman" w:cs="Times New Roman"/>
          <w:sz w:val="28"/>
          <w:szCs w:val="28"/>
        </w:rPr>
      </w:pPr>
    </w:p>
    <w:p w:rsidR="00D40D57" w:rsidRDefault="00D40D57" w:rsidP="00D40D57">
      <w:pPr>
        <w:pStyle w:val="ConsPlusNormal"/>
        <w:jc w:val="both"/>
        <w:rPr>
          <w:rFonts w:ascii="Times New Roman" w:hAnsi="Times New Roman" w:cs="Times New Roman"/>
          <w:sz w:val="28"/>
          <w:szCs w:val="28"/>
        </w:rPr>
      </w:pPr>
    </w:p>
    <w:p w:rsidR="00D40D57" w:rsidRDefault="00D40D57" w:rsidP="00D40D57">
      <w:pPr>
        <w:pStyle w:val="ConsPlusNormal"/>
        <w:pBdr>
          <w:top w:val="single" w:sz="6" w:space="0" w:color="auto"/>
        </w:pBdr>
        <w:spacing w:before="100" w:after="100"/>
        <w:jc w:val="both"/>
        <w:rPr>
          <w:rFonts w:ascii="Times New Roman" w:hAnsi="Times New Roman" w:cs="Times New Roman"/>
          <w:sz w:val="28"/>
          <w:szCs w:val="28"/>
        </w:rPr>
      </w:pPr>
    </w:p>
    <w:p w:rsidR="00D40D57" w:rsidRDefault="00D40D57" w:rsidP="00D40D57">
      <w:pPr>
        <w:tabs>
          <w:tab w:val="left" w:pos="6255"/>
        </w:tabs>
        <w:jc w:val="right"/>
      </w:pPr>
    </w:p>
    <w:p w:rsidR="00241CB7" w:rsidRDefault="00241CB7" w:rsidP="00241CB7">
      <w:pPr>
        <w:pStyle w:val="af7"/>
        <w:spacing w:before="0" w:beforeAutospacing="0" w:after="0" w:afterAutospacing="0"/>
        <w:jc w:val="center"/>
        <w:rPr>
          <w:b/>
          <w:color w:val="000000"/>
          <w:sz w:val="22"/>
          <w:szCs w:val="22"/>
        </w:rPr>
      </w:pPr>
      <w:r w:rsidRPr="00EC5580">
        <w:rPr>
          <w:b/>
          <w:color w:val="000000"/>
          <w:sz w:val="22"/>
          <w:szCs w:val="22"/>
        </w:rPr>
        <w:t>ЗАКЛЮЧЕНИЕ</w:t>
      </w:r>
      <w:r>
        <w:rPr>
          <w:b/>
          <w:color w:val="000000"/>
          <w:sz w:val="22"/>
          <w:szCs w:val="22"/>
        </w:rPr>
        <w:t xml:space="preserve"> № 8 от 21.10.2025</w:t>
      </w:r>
    </w:p>
    <w:p w:rsidR="00241CB7" w:rsidRPr="005238A9" w:rsidRDefault="00241CB7" w:rsidP="00241CB7">
      <w:pPr>
        <w:pStyle w:val="af7"/>
        <w:spacing w:before="0" w:beforeAutospacing="0" w:after="0" w:afterAutospacing="0"/>
        <w:jc w:val="center"/>
        <w:rPr>
          <w:b/>
          <w:color w:val="000000"/>
          <w:sz w:val="22"/>
          <w:szCs w:val="22"/>
        </w:rPr>
      </w:pPr>
      <w:r w:rsidRPr="00EC5580">
        <w:rPr>
          <w:b/>
          <w:color w:val="000000"/>
          <w:sz w:val="22"/>
          <w:szCs w:val="22"/>
        </w:rPr>
        <w:t xml:space="preserve">по результатам публичных слушаний </w:t>
      </w:r>
      <w:r>
        <w:rPr>
          <w:b/>
          <w:color w:val="000000"/>
          <w:sz w:val="22"/>
          <w:szCs w:val="22"/>
        </w:rPr>
        <w:t>от 20.10.2025г.</w:t>
      </w:r>
    </w:p>
    <w:p w:rsidR="00241CB7" w:rsidRPr="00EC5580" w:rsidRDefault="00241CB7" w:rsidP="00241CB7">
      <w:pPr>
        <w:pStyle w:val="af7"/>
        <w:spacing w:before="0" w:beforeAutospacing="0" w:after="0" w:afterAutospacing="0"/>
        <w:jc w:val="both"/>
        <w:rPr>
          <w:color w:val="FF0000"/>
          <w:sz w:val="22"/>
          <w:szCs w:val="22"/>
        </w:rPr>
      </w:pPr>
      <w:r w:rsidRPr="00EC5580">
        <w:rPr>
          <w:color w:val="000000"/>
          <w:sz w:val="22"/>
          <w:szCs w:val="22"/>
        </w:rPr>
        <w:t>      Публичные слушания проведены 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от</w:t>
      </w:r>
      <w:r w:rsidRPr="00EC5580">
        <w:rPr>
          <w:color w:val="FF0000"/>
          <w:sz w:val="22"/>
          <w:szCs w:val="22"/>
        </w:rPr>
        <w:t xml:space="preserve"> </w:t>
      </w:r>
      <w:r w:rsidRPr="002113E3">
        <w:rPr>
          <w:sz w:val="22"/>
          <w:szCs w:val="22"/>
        </w:rPr>
        <w:t>29.12.2004 № 190-ФЗ</w:t>
      </w:r>
      <w:r w:rsidRPr="00EC5580">
        <w:rPr>
          <w:color w:val="000000"/>
          <w:sz w:val="22"/>
          <w:szCs w:val="22"/>
        </w:rPr>
        <w:t>, Уставом муниципального образования</w:t>
      </w:r>
      <w:r>
        <w:rPr>
          <w:color w:val="000000"/>
          <w:sz w:val="22"/>
          <w:szCs w:val="22"/>
        </w:rPr>
        <w:t xml:space="preserve"> </w:t>
      </w:r>
      <w:r w:rsidRPr="00EC5580">
        <w:rPr>
          <w:color w:val="000000"/>
          <w:sz w:val="22"/>
          <w:szCs w:val="22"/>
        </w:rPr>
        <w:t xml:space="preserve"> </w:t>
      </w:r>
      <w:r w:rsidRPr="002113E3">
        <w:rPr>
          <w:color w:val="000000"/>
          <w:sz w:val="22"/>
          <w:szCs w:val="22"/>
        </w:rPr>
        <w:t xml:space="preserve">Саракташский поссовет Саракташского района </w:t>
      </w:r>
      <w:r w:rsidRPr="00EC5580">
        <w:rPr>
          <w:color w:val="000000"/>
          <w:sz w:val="22"/>
          <w:szCs w:val="22"/>
        </w:rPr>
        <w:t xml:space="preserve">Оренбургской области, Положением «О публичных слушаниях в муниципальном образовании </w:t>
      </w:r>
      <w:r w:rsidRPr="002113E3">
        <w:rPr>
          <w:color w:val="000000"/>
          <w:sz w:val="22"/>
          <w:szCs w:val="22"/>
        </w:rPr>
        <w:t xml:space="preserve">Саракташский поссовет Саракташского района </w:t>
      </w:r>
      <w:r w:rsidRPr="00EC5580">
        <w:rPr>
          <w:color w:val="000000"/>
          <w:sz w:val="22"/>
          <w:szCs w:val="22"/>
        </w:rPr>
        <w:t xml:space="preserve">Оренбургской области, утвержденным решением Совета депутатов муниципального образования </w:t>
      </w:r>
      <w:r w:rsidRPr="002113E3">
        <w:rPr>
          <w:color w:val="000000"/>
          <w:sz w:val="22"/>
          <w:szCs w:val="22"/>
        </w:rPr>
        <w:t xml:space="preserve">Саракташский поссовет </w:t>
      </w:r>
      <w:r w:rsidRPr="002113E3">
        <w:rPr>
          <w:sz w:val="22"/>
          <w:szCs w:val="22"/>
        </w:rPr>
        <w:t>от 2</w:t>
      </w:r>
      <w:r>
        <w:rPr>
          <w:sz w:val="22"/>
          <w:szCs w:val="22"/>
        </w:rPr>
        <w:t>4</w:t>
      </w:r>
      <w:r w:rsidRPr="002113E3">
        <w:rPr>
          <w:sz w:val="22"/>
          <w:szCs w:val="22"/>
        </w:rPr>
        <w:t>.</w:t>
      </w:r>
      <w:r>
        <w:rPr>
          <w:sz w:val="22"/>
          <w:szCs w:val="22"/>
        </w:rPr>
        <w:t>02</w:t>
      </w:r>
      <w:r w:rsidRPr="002113E3">
        <w:rPr>
          <w:sz w:val="22"/>
          <w:szCs w:val="22"/>
        </w:rPr>
        <w:t>.20</w:t>
      </w:r>
      <w:r>
        <w:rPr>
          <w:sz w:val="22"/>
          <w:szCs w:val="22"/>
        </w:rPr>
        <w:t>22</w:t>
      </w:r>
      <w:r w:rsidRPr="002113E3">
        <w:rPr>
          <w:sz w:val="22"/>
          <w:szCs w:val="22"/>
        </w:rPr>
        <w:t xml:space="preserve"> № </w:t>
      </w:r>
      <w:r>
        <w:rPr>
          <w:sz w:val="22"/>
          <w:szCs w:val="22"/>
        </w:rPr>
        <w:t>83</w:t>
      </w:r>
      <w:r w:rsidRPr="002113E3">
        <w:rPr>
          <w:sz w:val="22"/>
          <w:szCs w:val="22"/>
        </w:rPr>
        <w:t>.</w:t>
      </w:r>
    </w:p>
    <w:p w:rsidR="00241CB7" w:rsidRPr="00EC5580" w:rsidRDefault="00241CB7" w:rsidP="00241CB7">
      <w:pPr>
        <w:pStyle w:val="af7"/>
        <w:spacing w:before="0" w:beforeAutospacing="0" w:after="0" w:afterAutospacing="0"/>
        <w:jc w:val="both"/>
        <w:rPr>
          <w:color w:val="000000"/>
          <w:sz w:val="22"/>
          <w:szCs w:val="22"/>
        </w:rPr>
      </w:pPr>
      <w:r w:rsidRPr="00EC5580">
        <w:rPr>
          <w:color w:val="000000"/>
          <w:sz w:val="22"/>
          <w:szCs w:val="22"/>
        </w:rPr>
        <w:t xml:space="preserve">      Организатор    проведения     публичных  слушаний: </w:t>
      </w:r>
      <w:r>
        <w:rPr>
          <w:color w:val="000000"/>
          <w:sz w:val="22"/>
          <w:szCs w:val="22"/>
        </w:rPr>
        <w:t xml:space="preserve">администрация муниципального образования </w:t>
      </w:r>
      <w:r w:rsidRPr="002113E3">
        <w:rPr>
          <w:color w:val="000000"/>
          <w:sz w:val="22"/>
          <w:szCs w:val="22"/>
        </w:rPr>
        <w:t>Саракташский поссовет Саракташского района</w:t>
      </w:r>
      <w:r>
        <w:rPr>
          <w:color w:val="000000"/>
          <w:sz w:val="22"/>
          <w:szCs w:val="22"/>
        </w:rPr>
        <w:t xml:space="preserve"> </w:t>
      </w:r>
      <w:r w:rsidRPr="00EC5580">
        <w:rPr>
          <w:color w:val="000000"/>
          <w:sz w:val="22"/>
          <w:szCs w:val="22"/>
        </w:rPr>
        <w:t>Оренбургской области</w:t>
      </w:r>
      <w:r>
        <w:rPr>
          <w:color w:val="000000"/>
          <w:sz w:val="22"/>
          <w:szCs w:val="22"/>
        </w:rPr>
        <w:t>.</w:t>
      </w:r>
    </w:p>
    <w:p w:rsidR="00241CB7" w:rsidRPr="00EC5580" w:rsidRDefault="00241CB7" w:rsidP="00241CB7">
      <w:pPr>
        <w:pStyle w:val="af7"/>
        <w:spacing w:before="0" w:beforeAutospacing="0" w:after="0" w:afterAutospacing="0"/>
        <w:jc w:val="both"/>
        <w:rPr>
          <w:color w:val="000000"/>
          <w:sz w:val="22"/>
          <w:szCs w:val="22"/>
        </w:rPr>
      </w:pPr>
      <w:r w:rsidRPr="00EC5580">
        <w:rPr>
          <w:color w:val="000000"/>
          <w:sz w:val="22"/>
          <w:szCs w:val="22"/>
        </w:rPr>
        <w:t>Сроки и место проведения:</w:t>
      </w:r>
    </w:p>
    <w:p w:rsidR="00241CB7" w:rsidRPr="002113E3" w:rsidRDefault="00241CB7" w:rsidP="00241CB7">
      <w:pPr>
        <w:spacing w:after="0" w:line="240" w:lineRule="auto"/>
        <w:rPr>
          <w:rFonts w:ascii="Times New Roman" w:hAnsi="Times New Roman"/>
          <w:bCs/>
          <w:sz w:val="24"/>
          <w:szCs w:val="24"/>
          <w:lang w:eastAsia="ru-RU"/>
        </w:rPr>
      </w:pPr>
      <w:r w:rsidRPr="002113E3">
        <w:rPr>
          <w:rFonts w:ascii="Times New Roman" w:hAnsi="Times New Roman"/>
          <w:b/>
          <w:sz w:val="24"/>
          <w:szCs w:val="24"/>
          <w:lang w:eastAsia="ru-RU"/>
        </w:rPr>
        <w:t>Дата проведения собрания:</w:t>
      </w:r>
      <w:r w:rsidRPr="002113E3">
        <w:rPr>
          <w:rFonts w:ascii="Times New Roman" w:hAnsi="Times New Roman"/>
          <w:bCs/>
          <w:sz w:val="24"/>
          <w:szCs w:val="24"/>
          <w:lang w:eastAsia="ru-RU"/>
        </w:rPr>
        <w:t xml:space="preserve"> «</w:t>
      </w:r>
      <w:r>
        <w:rPr>
          <w:rFonts w:ascii="Times New Roman" w:hAnsi="Times New Roman"/>
          <w:bCs/>
          <w:sz w:val="24"/>
          <w:szCs w:val="24"/>
          <w:lang w:eastAsia="ru-RU"/>
        </w:rPr>
        <w:t>20</w:t>
      </w:r>
      <w:r w:rsidRPr="002113E3">
        <w:rPr>
          <w:rFonts w:ascii="Times New Roman" w:hAnsi="Times New Roman"/>
          <w:bCs/>
          <w:sz w:val="24"/>
          <w:szCs w:val="24"/>
          <w:lang w:eastAsia="ru-RU"/>
        </w:rPr>
        <w:t xml:space="preserve">» </w:t>
      </w:r>
      <w:r>
        <w:rPr>
          <w:rFonts w:ascii="Times New Roman" w:hAnsi="Times New Roman"/>
          <w:bCs/>
          <w:sz w:val="24"/>
          <w:szCs w:val="24"/>
          <w:lang w:eastAsia="ru-RU"/>
        </w:rPr>
        <w:t xml:space="preserve">октября </w:t>
      </w:r>
      <w:r w:rsidRPr="002113E3">
        <w:rPr>
          <w:rFonts w:ascii="Times New Roman" w:hAnsi="Times New Roman"/>
          <w:bCs/>
          <w:sz w:val="24"/>
          <w:szCs w:val="24"/>
          <w:lang w:eastAsia="ru-RU"/>
        </w:rPr>
        <w:t>20</w:t>
      </w:r>
      <w:r>
        <w:rPr>
          <w:rFonts w:ascii="Times New Roman" w:hAnsi="Times New Roman"/>
          <w:bCs/>
          <w:sz w:val="24"/>
          <w:szCs w:val="24"/>
          <w:lang w:eastAsia="ru-RU"/>
        </w:rPr>
        <w:t>25</w:t>
      </w:r>
      <w:r w:rsidRPr="002113E3">
        <w:rPr>
          <w:rFonts w:ascii="Times New Roman" w:hAnsi="Times New Roman"/>
          <w:bCs/>
          <w:sz w:val="24"/>
          <w:szCs w:val="24"/>
          <w:lang w:eastAsia="ru-RU"/>
        </w:rPr>
        <w:t xml:space="preserve"> года.</w:t>
      </w:r>
    </w:p>
    <w:p w:rsidR="00241CB7" w:rsidRPr="00A06280" w:rsidRDefault="00241CB7" w:rsidP="00241CB7">
      <w:pPr>
        <w:tabs>
          <w:tab w:val="left" w:pos="6555"/>
        </w:tabs>
        <w:spacing w:after="0" w:line="240" w:lineRule="auto"/>
        <w:rPr>
          <w:rFonts w:ascii="Times New Roman" w:hAnsi="Times New Roman"/>
          <w:color w:val="000000"/>
          <w:sz w:val="24"/>
          <w:szCs w:val="24"/>
          <w:lang w:eastAsia="ru-RU"/>
        </w:rPr>
      </w:pPr>
      <w:r w:rsidRPr="002113E3">
        <w:rPr>
          <w:rFonts w:ascii="Times New Roman" w:hAnsi="Times New Roman"/>
          <w:b/>
          <w:sz w:val="24"/>
          <w:szCs w:val="24"/>
          <w:lang w:eastAsia="ru-RU"/>
        </w:rPr>
        <w:lastRenderedPageBreak/>
        <w:t>Место проведения собрания:</w:t>
      </w:r>
      <w:r w:rsidRPr="002113E3">
        <w:rPr>
          <w:rFonts w:ascii="Times New Roman" w:hAnsi="Times New Roman"/>
          <w:color w:val="000000"/>
          <w:lang w:eastAsia="ru-RU"/>
        </w:rPr>
        <w:t xml:space="preserve"> </w:t>
      </w:r>
      <w:r w:rsidRPr="002113E3">
        <w:rPr>
          <w:rFonts w:ascii="Times New Roman" w:hAnsi="Times New Roman"/>
          <w:sz w:val="24"/>
          <w:szCs w:val="24"/>
          <w:lang w:eastAsia="ru-RU"/>
        </w:rPr>
        <w:t xml:space="preserve">Оренбургская область, Саракташский район,  п. Саракташ, </w:t>
      </w:r>
      <w:r w:rsidRPr="00A06280">
        <w:rPr>
          <w:rFonts w:ascii="Times New Roman" w:hAnsi="Times New Roman"/>
          <w:sz w:val="24"/>
          <w:szCs w:val="24"/>
          <w:lang w:eastAsia="ru-RU"/>
        </w:rPr>
        <w:t>улица Свердлова, д. 5/5, здание Администрации  МО Саракташский поссовет.</w:t>
      </w:r>
    </w:p>
    <w:p w:rsidR="00241CB7" w:rsidRPr="00A06280" w:rsidRDefault="00241CB7" w:rsidP="00241CB7">
      <w:pPr>
        <w:tabs>
          <w:tab w:val="left" w:pos="6555"/>
        </w:tabs>
        <w:spacing w:after="0" w:line="240" w:lineRule="auto"/>
        <w:rPr>
          <w:rFonts w:ascii="Times New Roman" w:hAnsi="Times New Roman"/>
          <w:b/>
          <w:sz w:val="24"/>
          <w:szCs w:val="24"/>
          <w:lang w:eastAsia="ru-RU"/>
        </w:rPr>
      </w:pPr>
      <w:r w:rsidRPr="00A06280">
        <w:rPr>
          <w:rFonts w:ascii="Times New Roman" w:hAnsi="Times New Roman"/>
          <w:b/>
          <w:sz w:val="24"/>
          <w:szCs w:val="24"/>
          <w:lang w:eastAsia="ru-RU"/>
        </w:rPr>
        <w:t xml:space="preserve">Время начала регистрации: </w:t>
      </w:r>
      <w:r w:rsidRPr="00A06280">
        <w:rPr>
          <w:rFonts w:ascii="Times New Roman" w:hAnsi="Times New Roman"/>
          <w:sz w:val="24"/>
          <w:szCs w:val="24"/>
          <w:lang w:eastAsia="ru-RU"/>
        </w:rPr>
        <w:t>17 ч. 00 мин.</w:t>
      </w:r>
    </w:p>
    <w:p w:rsidR="00241CB7" w:rsidRPr="00A06280" w:rsidRDefault="00241CB7" w:rsidP="00241CB7">
      <w:pPr>
        <w:spacing w:after="0" w:line="240" w:lineRule="auto"/>
        <w:rPr>
          <w:rFonts w:ascii="Times New Roman" w:hAnsi="Times New Roman"/>
          <w:bCs/>
          <w:sz w:val="24"/>
          <w:szCs w:val="24"/>
          <w:lang w:eastAsia="ru-RU"/>
        </w:rPr>
      </w:pPr>
      <w:r w:rsidRPr="00A06280">
        <w:rPr>
          <w:rFonts w:ascii="Times New Roman" w:hAnsi="Times New Roman"/>
          <w:b/>
          <w:sz w:val="24"/>
          <w:szCs w:val="24"/>
          <w:lang w:eastAsia="ru-RU"/>
        </w:rPr>
        <w:t xml:space="preserve">Время начала проведения собрания: </w:t>
      </w:r>
      <w:r w:rsidRPr="00A06280">
        <w:rPr>
          <w:rFonts w:ascii="Times New Roman" w:hAnsi="Times New Roman"/>
          <w:sz w:val="24"/>
          <w:szCs w:val="24"/>
          <w:lang w:eastAsia="ru-RU"/>
        </w:rPr>
        <w:t>17</w:t>
      </w:r>
      <w:r w:rsidRPr="00A06280">
        <w:rPr>
          <w:rFonts w:ascii="Times New Roman" w:hAnsi="Times New Roman"/>
          <w:b/>
          <w:sz w:val="24"/>
          <w:szCs w:val="24"/>
          <w:lang w:eastAsia="ru-RU"/>
        </w:rPr>
        <w:t xml:space="preserve"> </w:t>
      </w:r>
      <w:r w:rsidRPr="00A06280">
        <w:rPr>
          <w:rFonts w:ascii="Times New Roman" w:hAnsi="Times New Roman"/>
          <w:bCs/>
          <w:sz w:val="24"/>
          <w:szCs w:val="24"/>
          <w:lang w:eastAsia="ru-RU"/>
        </w:rPr>
        <w:t xml:space="preserve">ч. 00 мин. </w:t>
      </w:r>
    </w:p>
    <w:p w:rsidR="00241CB7" w:rsidRPr="00A06280" w:rsidRDefault="00241CB7" w:rsidP="00241CB7">
      <w:pPr>
        <w:keepNext/>
        <w:spacing w:after="0" w:line="240" w:lineRule="auto"/>
        <w:outlineLvl w:val="6"/>
        <w:rPr>
          <w:rFonts w:ascii="Times New Roman" w:hAnsi="Times New Roman"/>
          <w:b/>
          <w:sz w:val="24"/>
          <w:szCs w:val="24"/>
          <w:lang w:eastAsia="ru-RU"/>
        </w:rPr>
      </w:pPr>
      <w:r w:rsidRPr="00A06280">
        <w:rPr>
          <w:rFonts w:ascii="Times New Roman" w:hAnsi="Times New Roman"/>
          <w:b/>
          <w:sz w:val="24"/>
          <w:szCs w:val="24"/>
          <w:lang w:eastAsia="ru-RU"/>
        </w:rPr>
        <w:t xml:space="preserve">Завершено: </w:t>
      </w:r>
      <w:r w:rsidRPr="00A06280">
        <w:rPr>
          <w:rFonts w:ascii="Times New Roman" w:hAnsi="Times New Roman"/>
          <w:sz w:val="24"/>
          <w:szCs w:val="24"/>
          <w:lang w:eastAsia="ru-RU"/>
        </w:rPr>
        <w:t xml:space="preserve">17 </w:t>
      </w:r>
      <w:r w:rsidRPr="00A06280">
        <w:rPr>
          <w:rFonts w:ascii="Times New Roman" w:hAnsi="Times New Roman"/>
          <w:bCs/>
          <w:sz w:val="24"/>
          <w:szCs w:val="24"/>
          <w:lang w:eastAsia="ru-RU"/>
        </w:rPr>
        <w:t>ч. 30 мин.</w:t>
      </w:r>
    </w:p>
    <w:p w:rsidR="00241CB7" w:rsidRPr="00A06280" w:rsidRDefault="00241CB7" w:rsidP="00241CB7">
      <w:pPr>
        <w:pStyle w:val="af7"/>
        <w:spacing w:before="0" w:beforeAutospacing="0" w:after="0" w:afterAutospacing="0"/>
        <w:jc w:val="both"/>
        <w:rPr>
          <w:color w:val="000000"/>
        </w:rPr>
      </w:pPr>
      <w:r w:rsidRPr="00A06280">
        <w:rPr>
          <w:color w:val="000000"/>
        </w:rPr>
        <w:t>       В срок, отведенный для представления замечаний, предложений-замечаний, предложений - возражений не поступало. Количество письменных отзывов, поступивших по почте - не поступало.</w:t>
      </w:r>
    </w:p>
    <w:p w:rsidR="00241CB7" w:rsidRPr="00A06280" w:rsidRDefault="00241CB7" w:rsidP="00241CB7">
      <w:pPr>
        <w:pStyle w:val="af7"/>
        <w:spacing w:before="0" w:beforeAutospacing="0" w:after="0" w:afterAutospacing="0"/>
        <w:jc w:val="both"/>
        <w:rPr>
          <w:color w:val="000000"/>
        </w:rPr>
      </w:pPr>
      <w:r w:rsidRPr="00A06280">
        <w:rPr>
          <w:color w:val="000000"/>
        </w:rPr>
        <w:t>      Обсуждались вопросы:</w:t>
      </w:r>
    </w:p>
    <w:p w:rsidR="00241CB7" w:rsidRDefault="00241CB7" w:rsidP="00241CB7">
      <w:pPr>
        <w:jc w:val="both"/>
        <w:rPr>
          <w:rFonts w:ascii="Times New Roman" w:hAnsi="Times New Roman"/>
          <w:sz w:val="24"/>
          <w:szCs w:val="24"/>
        </w:rPr>
      </w:pPr>
      <w:r>
        <w:rPr>
          <w:rFonts w:ascii="Times New Roman" w:hAnsi="Times New Roman"/>
          <w:sz w:val="24"/>
          <w:szCs w:val="24"/>
        </w:rPr>
        <w:t xml:space="preserve">          </w:t>
      </w:r>
      <w:r w:rsidRPr="00A06280">
        <w:rPr>
          <w:rFonts w:ascii="Times New Roman" w:hAnsi="Times New Roman"/>
          <w:sz w:val="24"/>
          <w:szCs w:val="24"/>
        </w:rPr>
        <w:t xml:space="preserve">- 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Советская д. 39а, кадастровый номер 56:26:1502021:31; </w:t>
      </w:r>
    </w:p>
    <w:p w:rsidR="00241CB7" w:rsidRPr="00A06280" w:rsidRDefault="00241CB7" w:rsidP="00241CB7">
      <w:pPr>
        <w:jc w:val="both"/>
        <w:rPr>
          <w:rFonts w:ascii="Times New Roman" w:hAnsi="Times New Roman"/>
          <w:color w:val="000000"/>
          <w:spacing w:val="-4"/>
          <w:sz w:val="24"/>
          <w:szCs w:val="24"/>
        </w:rPr>
      </w:pPr>
      <w:r>
        <w:rPr>
          <w:rFonts w:ascii="Times New Roman" w:hAnsi="Times New Roman"/>
          <w:sz w:val="24"/>
          <w:szCs w:val="24"/>
        </w:rPr>
        <w:t xml:space="preserve">          </w:t>
      </w:r>
      <w:r w:rsidRPr="00A06280">
        <w:rPr>
          <w:rFonts w:ascii="Times New Roman" w:hAnsi="Times New Roman"/>
          <w:color w:val="000000"/>
          <w:spacing w:val="-4"/>
          <w:sz w:val="24"/>
          <w:szCs w:val="24"/>
        </w:rPr>
        <w:t>- Предоставить разрешение на условно разрешенный вид использования земельного участка: для индивидуального строительства  (код 2.1)</w:t>
      </w:r>
      <w:r w:rsidRPr="00A06280">
        <w:rPr>
          <w:rFonts w:ascii="Times New Roman" w:hAnsi="Times New Roman"/>
          <w:b/>
          <w:color w:val="000000"/>
          <w:spacing w:val="-4"/>
          <w:sz w:val="24"/>
          <w:szCs w:val="24"/>
        </w:rPr>
        <w:t xml:space="preserve"> </w:t>
      </w:r>
      <w:r w:rsidRPr="00A06280">
        <w:rPr>
          <w:rFonts w:ascii="Times New Roman" w:hAnsi="Times New Roman"/>
          <w:color w:val="000000"/>
          <w:spacing w:val="-4"/>
          <w:sz w:val="24"/>
          <w:szCs w:val="24"/>
        </w:rPr>
        <w:t>в отношении земельных участков расположенного по адресу: Российская Федерация, Оренбургская область, Саракташский район, п. Саракташ, ул. Депутатская, з/у 39</w:t>
      </w:r>
    </w:p>
    <w:p w:rsidR="00241CB7" w:rsidRDefault="00241CB7" w:rsidP="00241CB7">
      <w:pPr>
        <w:jc w:val="both"/>
        <w:rPr>
          <w:rFonts w:ascii="Times New Roman" w:hAnsi="Times New Roman"/>
          <w:color w:val="000000"/>
          <w:sz w:val="24"/>
          <w:szCs w:val="24"/>
        </w:rPr>
      </w:pPr>
      <w:r w:rsidRPr="00A06280">
        <w:rPr>
          <w:rFonts w:ascii="Times New Roman" w:hAnsi="Times New Roman"/>
          <w:color w:val="000000"/>
          <w:spacing w:val="-4"/>
          <w:sz w:val="24"/>
          <w:szCs w:val="24"/>
        </w:rPr>
        <w:t xml:space="preserve">     </w:t>
      </w:r>
      <w:r w:rsidRPr="00A06280">
        <w:rPr>
          <w:rFonts w:ascii="Times New Roman" w:hAnsi="Times New Roman"/>
          <w:color w:val="000000"/>
          <w:sz w:val="24"/>
          <w:szCs w:val="24"/>
        </w:rPr>
        <w:t xml:space="preserve"> Рассмотрев вопросы повестки публичных слушаний, предложено вынести следующее заключение.</w:t>
      </w:r>
    </w:p>
    <w:p w:rsidR="00241CB7" w:rsidRDefault="00241CB7" w:rsidP="00241CB7">
      <w:pPr>
        <w:jc w:val="both"/>
        <w:rPr>
          <w:rFonts w:ascii="Times New Roman" w:hAnsi="Times New Roman"/>
          <w:color w:val="000000"/>
          <w:sz w:val="24"/>
          <w:szCs w:val="24"/>
        </w:rPr>
      </w:pPr>
      <w:r w:rsidRPr="00A06280">
        <w:rPr>
          <w:b/>
          <w:color w:val="000000"/>
          <w:sz w:val="24"/>
          <w:szCs w:val="24"/>
        </w:rPr>
        <w:t>Заключение:</w:t>
      </w:r>
      <w:r w:rsidRPr="00A06280">
        <w:rPr>
          <w:rStyle w:val="apple-converted-space"/>
          <w:b/>
          <w:color w:val="000000"/>
          <w:sz w:val="24"/>
          <w:szCs w:val="24"/>
        </w:rPr>
        <w:t> </w:t>
      </w:r>
      <w:r w:rsidRPr="00A06280">
        <w:rPr>
          <w:color w:val="000000"/>
          <w:sz w:val="24"/>
          <w:szCs w:val="24"/>
        </w:rPr>
        <w:br/>
      </w:r>
      <w:r w:rsidRPr="00A06280">
        <w:rPr>
          <w:rFonts w:ascii="Times New Roman" w:hAnsi="Times New Roman"/>
          <w:color w:val="000000"/>
          <w:sz w:val="24"/>
          <w:szCs w:val="24"/>
        </w:rPr>
        <w:t>     1. Признать публичные слушания состоявшимися.</w:t>
      </w:r>
    </w:p>
    <w:p w:rsidR="00241CB7" w:rsidRPr="00A06280" w:rsidRDefault="00241CB7" w:rsidP="00241CB7">
      <w:pPr>
        <w:jc w:val="both"/>
        <w:rPr>
          <w:rFonts w:ascii="Times New Roman" w:hAnsi="Times New Roman"/>
          <w:sz w:val="24"/>
          <w:szCs w:val="24"/>
        </w:rPr>
      </w:pPr>
      <w:r>
        <w:rPr>
          <w:rFonts w:ascii="Times New Roman" w:hAnsi="Times New Roman"/>
          <w:color w:val="000000"/>
          <w:sz w:val="24"/>
          <w:szCs w:val="24"/>
        </w:rPr>
        <w:t xml:space="preserve">    </w:t>
      </w:r>
      <w:r w:rsidRPr="00A06280">
        <w:rPr>
          <w:rFonts w:ascii="Times New Roman" w:hAnsi="Times New Roman"/>
          <w:color w:val="000000"/>
          <w:sz w:val="24"/>
          <w:szCs w:val="24"/>
        </w:rPr>
        <w:t xml:space="preserve"> 2. Публичные слушания проведены в соответствии с требованиями статей </w:t>
      </w:r>
      <w:r w:rsidRPr="00A06280">
        <w:rPr>
          <w:rFonts w:ascii="Times New Roman" w:hAnsi="Times New Roman"/>
          <w:sz w:val="24"/>
          <w:szCs w:val="24"/>
        </w:rPr>
        <w:t xml:space="preserve">24, 28 Градостроительного кодекса Российской Федерации, </w:t>
      </w:r>
      <w:r w:rsidRPr="00A06280">
        <w:rPr>
          <w:rFonts w:ascii="Times New Roman" w:hAnsi="Times New Roman"/>
          <w:color w:val="000000"/>
          <w:sz w:val="24"/>
          <w:szCs w:val="24"/>
        </w:rPr>
        <w:t>Уставом муниципального образования Саракташский поссовет Саракташского района Оренбургской области, муниципальным нормативным правовым актом Постановлением «О проведении публичных слушаниях в муниципальном образовании  Саракташский поссовет Саракташского района Оренбургской области».</w:t>
      </w:r>
    </w:p>
    <w:p w:rsidR="00241CB7" w:rsidRPr="00A06280" w:rsidRDefault="00241CB7" w:rsidP="00241CB7">
      <w:pPr>
        <w:pStyle w:val="af7"/>
        <w:spacing w:before="0" w:beforeAutospacing="0" w:after="0" w:afterAutospacing="0"/>
        <w:jc w:val="both"/>
        <w:rPr>
          <w:color w:val="000000"/>
        </w:rPr>
      </w:pPr>
      <w:r w:rsidRPr="00A06280">
        <w:rPr>
          <w:color w:val="000000"/>
        </w:rPr>
        <w:t>      3. Опубликовать настоящее заключение в порядке, установленном для официального опубликования правовых актов на официальном сайте муниципального образования  Саракташский поссовет Саракташского района в сети ”Интернет”.</w:t>
      </w:r>
    </w:p>
    <w:p w:rsidR="00241CB7" w:rsidRPr="00A06280" w:rsidRDefault="00241CB7" w:rsidP="00241CB7">
      <w:pPr>
        <w:pStyle w:val="af7"/>
        <w:spacing w:before="0" w:beforeAutospacing="0" w:after="0" w:afterAutospacing="0"/>
        <w:jc w:val="both"/>
        <w:rPr>
          <w:color w:val="000000"/>
        </w:rPr>
      </w:pPr>
      <w:r w:rsidRPr="00A06280">
        <w:rPr>
          <w:color w:val="000000"/>
        </w:rPr>
        <w:t>      4.Направить главе муниципального образования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w:t>
      </w:r>
      <w:r w:rsidRPr="00A06280">
        <w:rPr>
          <w:rStyle w:val="apple-converted-space"/>
          <w:color w:val="000000"/>
        </w:rPr>
        <w:t> </w:t>
      </w:r>
    </w:p>
    <w:p w:rsidR="00241CB7" w:rsidRDefault="00241CB7" w:rsidP="00241CB7">
      <w:pPr>
        <w:pStyle w:val="af7"/>
        <w:spacing w:before="0" w:beforeAutospacing="0" w:after="0" w:afterAutospacing="0"/>
        <w:rPr>
          <w:color w:val="000000"/>
          <w:sz w:val="22"/>
          <w:szCs w:val="22"/>
        </w:rPr>
      </w:pPr>
      <w:r w:rsidRPr="00A06280">
        <w:rPr>
          <w:color w:val="000000"/>
        </w:rPr>
        <w:t>Председатель публичных слушаний –</w:t>
      </w:r>
      <w:r w:rsidRPr="00A06280">
        <w:rPr>
          <w:rStyle w:val="apple-converted-space"/>
          <w:color w:val="000000"/>
        </w:rPr>
        <w:t> </w:t>
      </w:r>
      <w:r w:rsidRPr="00A06280">
        <w:rPr>
          <w:color w:val="000000"/>
        </w:rPr>
        <w:br/>
      </w:r>
    </w:p>
    <w:p w:rsidR="00241CB7" w:rsidRDefault="00241CB7" w:rsidP="00241CB7">
      <w:pPr>
        <w:pStyle w:val="af7"/>
        <w:spacing w:before="0" w:beforeAutospacing="0" w:after="0" w:afterAutospacing="0"/>
        <w:rPr>
          <w:color w:val="000000"/>
          <w:sz w:val="22"/>
          <w:szCs w:val="22"/>
        </w:rPr>
      </w:pPr>
      <w:r>
        <w:rPr>
          <w:color w:val="000000"/>
          <w:sz w:val="22"/>
          <w:szCs w:val="22"/>
        </w:rPr>
        <w:t>Глава</w:t>
      </w:r>
      <w:r w:rsidRPr="00EC5580">
        <w:rPr>
          <w:color w:val="000000"/>
          <w:sz w:val="22"/>
          <w:szCs w:val="22"/>
        </w:rPr>
        <w:t xml:space="preserve"> </w:t>
      </w:r>
    </w:p>
    <w:p w:rsidR="00241CB7" w:rsidRPr="0053187B" w:rsidRDefault="00241CB7" w:rsidP="00241CB7">
      <w:pPr>
        <w:pStyle w:val="af7"/>
        <w:spacing w:before="0" w:beforeAutospacing="0" w:after="0" w:afterAutospacing="0"/>
        <w:rPr>
          <w:color w:val="000000"/>
          <w:sz w:val="22"/>
          <w:szCs w:val="22"/>
        </w:rPr>
      </w:pPr>
      <w:r>
        <w:rPr>
          <w:color w:val="000000"/>
          <w:sz w:val="22"/>
          <w:szCs w:val="22"/>
        </w:rPr>
        <w:t xml:space="preserve">МО Саракташский </w:t>
      </w:r>
      <w:r w:rsidRPr="0053187B">
        <w:rPr>
          <w:color w:val="000000"/>
          <w:sz w:val="22"/>
          <w:szCs w:val="22"/>
        </w:rPr>
        <w:t>поссовет</w:t>
      </w:r>
      <w:r>
        <w:rPr>
          <w:color w:val="000000"/>
          <w:sz w:val="22"/>
          <w:szCs w:val="22"/>
        </w:rPr>
        <w:t xml:space="preserve">                                                                                        Н.Н. Слепушкин        </w:t>
      </w:r>
    </w:p>
    <w:p w:rsidR="00241CB7" w:rsidRPr="00241CB7" w:rsidRDefault="00241CB7" w:rsidP="00D40D57">
      <w:pPr>
        <w:pStyle w:val="ae"/>
        <w:jc w:val="center"/>
        <w:rPr>
          <w:rFonts w:ascii="Times New Roman" w:hAnsi="Times New Roman"/>
          <w:sz w:val="16"/>
          <w:szCs w:val="16"/>
        </w:rPr>
      </w:pPr>
    </w:p>
    <w:p w:rsidR="00241CB7" w:rsidRPr="00241CB7" w:rsidRDefault="00241CB7" w:rsidP="00241CB7">
      <w:pPr>
        <w:rPr>
          <w:rFonts w:ascii="Times New Roman" w:hAnsi="Times New Roman"/>
          <w:sz w:val="16"/>
          <w:szCs w:val="16"/>
        </w:rPr>
      </w:pPr>
    </w:p>
    <w:p w:rsidR="00241CB7" w:rsidRPr="00241CB7" w:rsidRDefault="00241CB7" w:rsidP="00241CB7">
      <w:pPr>
        <w:pStyle w:val="Web"/>
        <w:shd w:val="clear" w:color="auto" w:fill="FFFFFF"/>
        <w:spacing w:before="0" w:after="0"/>
        <w:rPr>
          <w:color w:val="000000"/>
          <w:sz w:val="16"/>
          <w:szCs w:val="16"/>
        </w:rPr>
      </w:pPr>
      <w:r w:rsidRPr="00241CB7">
        <w:rPr>
          <w:noProof/>
          <w:sz w:val="16"/>
          <w:szCs w:val="16"/>
        </w:rPr>
        <w:drawing>
          <wp:anchor distT="0" distB="0" distL="114300" distR="114300" simplePos="0" relativeHeight="251660288" behindDoc="0" locked="0" layoutInCell="1" allowOverlap="1">
            <wp:simplePos x="0" y="0"/>
            <wp:positionH relativeFrom="column">
              <wp:posOffset>2733675</wp:posOffset>
            </wp:positionH>
            <wp:positionV relativeFrom="paragraph">
              <wp:posOffset>0</wp:posOffset>
            </wp:positionV>
            <wp:extent cx="466725" cy="771525"/>
            <wp:effectExtent l="19050" t="0" r="9525" b="0"/>
            <wp:wrapSquare wrapText="right"/>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66725" cy="771525"/>
                    </a:xfrm>
                    <a:prstGeom prst="rect">
                      <a:avLst/>
                    </a:prstGeom>
                    <a:noFill/>
                    <a:ln w="9525">
                      <a:noFill/>
                      <a:miter lim="800000"/>
                      <a:headEnd/>
                      <a:tailEnd/>
                    </a:ln>
                  </pic:spPr>
                </pic:pic>
              </a:graphicData>
            </a:graphic>
          </wp:anchor>
        </w:drawing>
      </w:r>
    </w:p>
    <w:p w:rsidR="00241CB7" w:rsidRPr="00241CB7" w:rsidRDefault="00241CB7" w:rsidP="00241CB7">
      <w:pPr>
        <w:pStyle w:val="Web"/>
        <w:shd w:val="clear" w:color="auto" w:fill="FFFFFF"/>
        <w:spacing w:before="0" w:after="0"/>
        <w:jc w:val="right"/>
        <w:rPr>
          <w:b/>
          <w:color w:val="000000"/>
          <w:sz w:val="16"/>
          <w:szCs w:val="16"/>
        </w:rPr>
      </w:pPr>
      <w:r w:rsidRPr="00241CB7">
        <w:rPr>
          <w:b/>
          <w:color w:val="000000"/>
          <w:sz w:val="16"/>
          <w:szCs w:val="16"/>
        </w:rPr>
        <w:t xml:space="preserve">                                                                                                        </w:t>
      </w:r>
    </w:p>
    <w:p w:rsidR="00241CB7" w:rsidRPr="00241CB7" w:rsidRDefault="00241CB7" w:rsidP="00241CB7">
      <w:pPr>
        <w:pStyle w:val="Web"/>
        <w:shd w:val="clear" w:color="auto" w:fill="FFFFFF"/>
        <w:spacing w:before="0" w:after="0"/>
        <w:jc w:val="right"/>
        <w:rPr>
          <w:b/>
          <w:color w:val="000000"/>
          <w:sz w:val="16"/>
          <w:szCs w:val="16"/>
        </w:rPr>
      </w:pPr>
    </w:p>
    <w:p w:rsidR="00241CB7" w:rsidRPr="00241CB7" w:rsidRDefault="00241CB7" w:rsidP="00241CB7">
      <w:pPr>
        <w:pStyle w:val="Web"/>
        <w:shd w:val="clear" w:color="auto" w:fill="FFFFFF"/>
        <w:spacing w:before="0" w:after="0"/>
        <w:jc w:val="right"/>
        <w:rPr>
          <w:color w:val="000000"/>
          <w:sz w:val="16"/>
          <w:szCs w:val="16"/>
        </w:rPr>
      </w:pPr>
    </w:p>
    <w:p w:rsidR="00241CB7" w:rsidRDefault="00241CB7" w:rsidP="00241CB7">
      <w:pPr>
        <w:pStyle w:val="Web"/>
        <w:shd w:val="clear" w:color="auto" w:fill="FFFFFF"/>
        <w:spacing w:before="0" w:after="0"/>
        <w:jc w:val="center"/>
        <w:rPr>
          <w:b/>
          <w:color w:val="000000"/>
          <w:sz w:val="16"/>
          <w:szCs w:val="16"/>
        </w:rPr>
      </w:pPr>
    </w:p>
    <w:p w:rsidR="00241CB7" w:rsidRDefault="00241CB7" w:rsidP="00241CB7">
      <w:pPr>
        <w:pStyle w:val="Web"/>
        <w:shd w:val="clear" w:color="auto" w:fill="FFFFFF"/>
        <w:spacing w:before="0" w:after="0"/>
        <w:jc w:val="center"/>
        <w:rPr>
          <w:b/>
          <w:color w:val="000000"/>
          <w:sz w:val="16"/>
          <w:szCs w:val="16"/>
        </w:rPr>
      </w:pPr>
    </w:p>
    <w:p w:rsidR="00241CB7" w:rsidRDefault="00241CB7" w:rsidP="00241CB7">
      <w:pPr>
        <w:pStyle w:val="Web"/>
        <w:shd w:val="clear" w:color="auto" w:fill="FFFFFF"/>
        <w:spacing w:before="0" w:after="0"/>
        <w:jc w:val="center"/>
        <w:rPr>
          <w:b/>
          <w:color w:val="000000"/>
          <w:sz w:val="16"/>
          <w:szCs w:val="16"/>
        </w:rPr>
      </w:pP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СОВЕТ ДЕПУТАТОВ</w:t>
      </w: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МУНИЦИПАЛЬНОГО ОБРАЗОВАНИЯ</w:t>
      </w: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САРАКТАШСКИЙ ПОССОВЕТ</w:t>
      </w: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 xml:space="preserve"> САРАКТАШСКОГО РАЙОНА</w:t>
      </w: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ОРЕНБУРГСКОЙ ОБЛАСТИ</w:t>
      </w:r>
    </w:p>
    <w:p w:rsidR="00241CB7" w:rsidRPr="00241CB7" w:rsidRDefault="00241CB7" w:rsidP="00241CB7">
      <w:pPr>
        <w:pStyle w:val="Web"/>
        <w:shd w:val="clear" w:color="auto" w:fill="FFFFFF"/>
        <w:spacing w:before="0" w:after="0"/>
        <w:jc w:val="center"/>
        <w:rPr>
          <w:b/>
          <w:color w:val="000000"/>
          <w:sz w:val="16"/>
          <w:szCs w:val="16"/>
        </w:rPr>
      </w:pP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ПЯТЫЙ СОЗЫВ</w:t>
      </w:r>
    </w:p>
    <w:p w:rsidR="00241CB7" w:rsidRPr="00241CB7" w:rsidRDefault="00241CB7" w:rsidP="00241CB7">
      <w:pPr>
        <w:pStyle w:val="Web"/>
        <w:shd w:val="clear" w:color="auto" w:fill="FFFFFF"/>
        <w:spacing w:before="0" w:after="0"/>
        <w:jc w:val="center"/>
        <w:rPr>
          <w:b/>
          <w:color w:val="000000"/>
          <w:sz w:val="16"/>
          <w:szCs w:val="16"/>
        </w:rPr>
      </w:pP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РЕШЕНИЕ</w:t>
      </w:r>
    </w:p>
    <w:p w:rsidR="00241CB7" w:rsidRPr="00241CB7" w:rsidRDefault="00241CB7" w:rsidP="00241CB7">
      <w:pPr>
        <w:pStyle w:val="Web"/>
        <w:shd w:val="clear" w:color="auto" w:fill="FFFFFF"/>
        <w:spacing w:before="0" w:after="0"/>
        <w:jc w:val="center"/>
        <w:rPr>
          <w:color w:val="000000"/>
          <w:sz w:val="16"/>
          <w:szCs w:val="16"/>
        </w:rPr>
      </w:pPr>
      <w:r w:rsidRPr="00241CB7">
        <w:rPr>
          <w:sz w:val="16"/>
          <w:szCs w:val="16"/>
        </w:rPr>
        <w:t xml:space="preserve">очередного второго </w:t>
      </w:r>
      <w:r w:rsidRPr="00241CB7">
        <w:rPr>
          <w:color w:val="000000"/>
          <w:sz w:val="16"/>
          <w:szCs w:val="16"/>
        </w:rPr>
        <w:t>заседания Совета депутатов</w:t>
      </w:r>
    </w:p>
    <w:p w:rsidR="00241CB7" w:rsidRPr="00241CB7" w:rsidRDefault="00241CB7" w:rsidP="00241CB7">
      <w:pPr>
        <w:pStyle w:val="Web"/>
        <w:shd w:val="clear" w:color="auto" w:fill="FFFFFF"/>
        <w:spacing w:before="0" w:after="0"/>
        <w:jc w:val="center"/>
        <w:rPr>
          <w:color w:val="000000"/>
          <w:sz w:val="16"/>
          <w:szCs w:val="16"/>
        </w:rPr>
      </w:pPr>
      <w:r w:rsidRPr="00241CB7">
        <w:rPr>
          <w:color w:val="000000"/>
          <w:sz w:val="16"/>
          <w:szCs w:val="16"/>
        </w:rPr>
        <w:t>муниципального образования Саракташский поссовет</w:t>
      </w:r>
    </w:p>
    <w:p w:rsidR="00241CB7" w:rsidRPr="00241CB7" w:rsidRDefault="00241CB7" w:rsidP="00241CB7">
      <w:pPr>
        <w:pStyle w:val="Web"/>
        <w:shd w:val="clear" w:color="auto" w:fill="FFFFFF"/>
        <w:spacing w:before="0" w:after="0"/>
        <w:jc w:val="center"/>
        <w:rPr>
          <w:color w:val="000000"/>
          <w:sz w:val="16"/>
          <w:szCs w:val="16"/>
        </w:rPr>
      </w:pPr>
      <w:r w:rsidRPr="00241CB7">
        <w:rPr>
          <w:color w:val="000000"/>
          <w:sz w:val="16"/>
          <w:szCs w:val="16"/>
        </w:rPr>
        <w:t>пятого созыва</w:t>
      </w:r>
    </w:p>
    <w:p w:rsidR="00241CB7" w:rsidRPr="00241CB7" w:rsidRDefault="00241CB7" w:rsidP="00241CB7">
      <w:pPr>
        <w:pStyle w:val="Web"/>
        <w:shd w:val="clear" w:color="auto" w:fill="FFFFFF"/>
        <w:spacing w:before="0" w:after="0"/>
        <w:rPr>
          <w:color w:val="000000"/>
          <w:sz w:val="16"/>
          <w:szCs w:val="16"/>
        </w:rPr>
      </w:pPr>
    </w:p>
    <w:p w:rsidR="00241CB7" w:rsidRPr="00241CB7" w:rsidRDefault="00241CB7" w:rsidP="00241CB7">
      <w:pPr>
        <w:pStyle w:val="Web"/>
        <w:shd w:val="clear" w:color="auto" w:fill="FFFFFF"/>
        <w:tabs>
          <w:tab w:val="right" w:pos="9354"/>
        </w:tabs>
        <w:spacing w:before="0" w:after="0"/>
        <w:jc w:val="both"/>
        <w:rPr>
          <w:color w:val="000000"/>
          <w:sz w:val="16"/>
          <w:szCs w:val="16"/>
        </w:rPr>
      </w:pPr>
      <w:r w:rsidRPr="00241CB7">
        <w:rPr>
          <w:color w:val="000000"/>
          <w:sz w:val="16"/>
          <w:szCs w:val="16"/>
        </w:rPr>
        <w:t xml:space="preserve">  от 31 октября 2025 года            п. Саракташ                  </w:t>
      </w:r>
      <w:r w:rsidRPr="00241CB7">
        <w:rPr>
          <w:color w:val="000000"/>
          <w:sz w:val="16"/>
          <w:szCs w:val="16"/>
        </w:rPr>
        <w:tab/>
        <w:t>№ 4</w:t>
      </w:r>
    </w:p>
    <w:p w:rsidR="00241CB7" w:rsidRPr="00241CB7" w:rsidRDefault="00241CB7" w:rsidP="00241CB7">
      <w:pPr>
        <w:pStyle w:val="Web"/>
        <w:shd w:val="clear" w:color="auto" w:fill="FFFFFF"/>
        <w:spacing w:before="0" w:after="0"/>
        <w:jc w:val="both"/>
        <w:rPr>
          <w:color w:val="000000"/>
          <w:sz w:val="16"/>
          <w:szCs w:val="16"/>
        </w:rPr>
      </w:pPr>
    </w:p>
    <w:p w:rsidR="00241CB7" w:rsidRPr="00241CB7" w:rsidRDefault="00241CB7" w:rsidP="00241CB7">
      <w:pPr>
        <w:rPr>
          <w:rFonts w:ascii="Times New Roman" w:hAnsi="Times New Roman"/>
          <w:sz w:val="16"/>
          <w:szCs w:val="16"/>
        </w:rPr>
      </w:pPr>
    </w:p>
    <w:p w:rsidR="00241CB7" w:rsidRPr="00241CB7" w:rsidRDefault="00241CB7" w:rsidP="00241CB7">
      <w:pPr>
        <w:jc w:val="center"/>
        <w:rPr>
          <w:rFonts w:ascii="Times New Roman" w:hAnsi="Times New Roman"/>
          <w:sz w:val="16"/>
          <w:szCs w:val="16"/>
        </w:rPr>
      </w:pPr>
      <w:r w:rsidRPr="00241CB7">
        <w:rPr>
          <w:rFonts w:ascii="Times New Roman" w:hAnsi="Times New Roman"/>
          <w:sz w:val="16"/>
          <w:szCs w:val="16"/>
        </w:rPr>
        <w:t>Об образовании постоянных комиссий</w:t>
      </w:r>
    </w:p>
    <w:p w:rsidR="00241CB7" w:rsidRPr="00241CB7" w:rsidRDefault="00241CB7" w:rsidP="00241CB7">
      <w:pPr>
        <w:jc w:val="center"/>
        <w:rPr>
          <w:rFonts w:ascii="Times New Roman" w:hAnsi="Times New Roman"/>
          <w:sz w:val="16"/>
          <w:szCs w:val="16"/>
        </w:rPr>
      </w:pPr>
      <w:r w:rsidRPr="00241CB7">
        <w:rPr>
          <w:rFonts w:ascii="Times New Roman" w:hAnsi="Times New Roman"/>
          <w:sz w:val="16"/>
          <w:szCs w:val="16"/>
        </w:rPr>
        <w:t>Совета депутатов муниципального образования Саракташский поссовет Саракташского района Оренбургской области пятого созыва</w:t>
      </w:r>
    </w:p>
    <w:p w:rsidR="00241CB7" w:rsidRPr="00241CB7" w:rsidRDefault="00241CB7" w:rsidP="00241CB7">
      <w:pPr>
        <w:tabs>
          <w:tab w:val="left" w:pos="567"/>
          <w:tab w:val="left" w:pos="709"/>
        </w:tabs>
        <w:jc w:val="center"/>
        <w:rPr>
          <w:rFonts w:ascii="Times New Roman" w:hAnsi="Times New Roman"/>
          <w:sz w:val="16"/>
          <w:szCs w:val="16"/>
        </w:rPr>
      </w:pPr>
      <w:r w:rsidRPr="00241CB7">
        <w:rPr>
          <w:rFonts w:ascii="Times New Roman" w:hAnsi="Times New Roman"/>
          <w:sz w:val="16"/>
          <w:szCs w:val="16"/>
        </w:rPr>
        <w:t>и утверждении их составов</w:t>
      </w:r>
    </w:p>
    <w:p w:rsidR="00241CB7" w:rsidRPr="00241CB7" w:rsidRDefault="00241CB7" w:rsidP="00241CB7">
      <w:pPr>
        <w:tabs>
          <w:tab w:val="left" w:pos="567"/>
          <w:tab w:val="left" w:pos="709"/>
        </w:tabs>
        <w:jc w:val="both"/>
        <w:rPr>
          <w:rFonts w:ascii="Times New Roman" w:hAnsi="Times New Roman"/>
          <w:sz w:val="16"/>
          <w:szCs w:val="16"/>
        </w:rPr>
      </w:pPr>
    </w:p>
    <w:p w:rsidR="00241CB7" w:rsidRPr="00241CB7" w:rsidRDefault="00241CB7" w:rsidP="00241CB7">
      <w:pPr>
        <w:shd w:val="clear" w:color="auto" w:fill="FFFFFF"/>
        <w:jc w:val="both"/>
        <w:rPr>
          <w:rFonts w:ascii="Times New Roman" w:hAnsi="Times New Roman"/>
          <w:color w:val="34343C"/>
          <w:sz w:val="16"/>
          <w:szCs w:val="16"/>
        </w:rPr>
      </w:pPr>
      <w:r w:rsidRPr="00241CB7">
        <w:rPr>
          <w:rFonts w:ascii="Times New Roman" w:hAnsi="Times New Roman"/>
          <w:sz w:val="16"/>
          <w:szCs w:val="16"/>
        </w:rPr>
        <w:t xml:space="preserve">        </w:t>
      </w:r>
      <w:r w:rsidRPr="00241CB7">
        <w:rPr>
          <w:rFonts w:ascii="Times New Roman" w:hAnsi="Times New Roman"/>
          <w:color w:val="34343C"/>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Совета депутатов Саракташского поссовета от 31.10.2025 № 6 «Об утверждении Положения о постоянных комиссиях Совета депутатов муниципального образования Саракташский поссовет Саракташского района Оренбургской области пятого созыва» и руководствуясь Регламентом Совета депутатов муниципального образования</w:t>
      </w:r>
    </w:p>
    <w:p w:rsidR="00241CB7" w:rsidRPr="00241CB7" w:rsidRDefault="00241CB7" w:rsidP="00241CB7">
      <w:pPr>
        <w:shd w:val="clear" w:color="auto" w:fill="FFFFFF"/>
        <w:jc w:val="both"/>
        <w:rPr>
          <w:rFonts w:ascii="Times New Roman" w:hAnsi="Times New Roman"/>
          <w:color w:val="34343C"/>
          <w:sz w:val="16"/>
          <w:szCs w:val="16"/>
        </w:rPr>
      </w:pPr>
      <w:r w:rsidRPr="00241CB7">
        <w:rPr>
          <w:rFonts w:ascii="Times New Roman" w:hAnsi="Times New Roman"/>
          <w:color w:val="34343C"/>
          <w:sz w:val="16"/>
          <w:szCs w:val="16"/>
        </w:rPr>
        <w:t>Саракташский поссовет Саракташского района Оренбургской области, утвержденным решением Совета депутатов Саракташского поссовета от 31.10.2025 № 7,</w:t>
      </w:r>
    </w:p>
    <w:p w:rsidR="00241CB7" w:rsidRPr="00241CB7" w:rsidRDefault="00241CB7" w:rsidP="00241CB7">
      <w:pPr>
        <w:tabs>
          <w:tab w:val="left" w:pos="567"/>
        </w:tabs>
        <w:rPr>
          <w:rFonts w:ascii="Times New Roman" w:hAnsi="Times New Roman"/>
          <w:sz w:val="16"/>
          <w:szCs w:val="16"/>
        </w:rPr>
      </w:pPr>
      <w:r w:rsidRPr="00241CB7">
        <w:rPr>
          <w:rFonts w:ascii="Times New Roman" w:hAnsi="Times New Roman"/>
          <w:sz w:val="16"/>
          <w:szCs w:val="16"/>
        </w:rPr>
        <w:t xml:space="preserve">        Совет депутатов поссовета</w:t>
      </w:r>
    </w:p>
    <w:p w:rsidR="00241CB7" w:rsidRPr="00241CB7" w:rsidRDefault="00241CB7" w:rsidP="00241CB7">
      <w:pPr>
        <w:rPr>
          <w:rFonts w:ascii="Times New Roman" w:hAnsi="Times New Roman"/>
          <w:sz w:val="16"/>
          <w:szCs w:val="16"/>
        </w:rPr>
      </w:pPr>
      <w:r>
        <w:rPr>
          <w:rFonts w:ascii="Times New Roman" w:hAnsi="Times New Roman"/>
          <w:sz w:val="16"/>
          <w:szCs w:val="16"/>
        </w:rPr>
        <w:t>РЕШИЛ:</w:t>
      </w:r>
    </w:p>
    <w:p w:rsidR="00241CB7" w:rsidRPr="00241CB7" w:rsidRDefault="00241CB7" w:rsidP="00BC3CE1">
      <w:pPr>
        <w:numPr>
          <w:ilvl w:val="0"/>
          <w:numId w:val="3"/>
        </w:numPr>
        <w:tabs>
          <w:tab w:val="left" w:pos="567"/>
        </w:tabs>
        <w:spacing w:after="0" w:line="240" w:lineRule="auto"/>
        <w:jc w:val="both"/>
        <w:rPr>
          <w:rFonts w:ascii="Times New Roman" w:hAnsi="Times New Roman"/>
          <w:sz w:val="16"/>
          <w:szCs w:val="16"/>
        </w:rPr>
      </w:pPr>
      <w:r w:rsidRPr="00241CB7">
        <w:rPr>
          <w:rFonts w:ascii="Times New Roman" w:hAnsi="Times New Roman"/>
          <w:sz w:val="16"/>
          <w:szCs w:val="16"/>
        </w:rPr>
        <w:t>Образовать следующие постоянные комиссии Совета депутатов муниципального образования Саракташский поссовет:</w:t>
      </w:r>
    </w:p>
    <w:p w:rsidR="00241CB7" w:rsidRPr="00241CB7" w:rsidRDefault="00241CB7" w:rsidP="00241CB7">
      <w:pPr>
        <w:pStyle w:val="af7"/>
        <w:jc w:val="both"/>
        <w:rPr>
          <w:sz w:val="16"/>
          <w:szCs w:val="16"/>
        </w:rPr>
      </w:pPr>
      <w:r w:rsidRPr="00241CB7">
        <w:rPr>
          <w:color w:val="000000"/>
          <w:sz w:val="16"/>
          <w:szCs w:val="16"/>
        </w:rPr>
        <w:t xml:space="preserve">       Постоянная комиссия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Pr="00241CB7">
        <w:rPr>
          <w:sz w:val="16"/>
          <w:szCs w:val="16"/>
        </w:rPr>
        <w:t>в количестве – 4 человека;</w:t>
      </w:r>
    </w:p>
    <w:p w:rsidR="00241CB7" w:rsidRPr="00241CB7" w:rsidRDefault="00241CB7" w:rsidP="00241CB7">
      <w:pPr>
        <w:jc w:val="both"/>
        <w:rPr>
          <w:rFonts w:ascii="Times New Roman" w:hAnsi="Times New Roman"/>
          <w:sz w:val="16"/>
          <w:szCs w:val="16"/>
        </w:rPr>
      </w:pPr>
      <w:r w:rsidRPr="00241CB7">
        <w:rPr>
          <w:rFonts w:ascii="Times New Roman" w:hAnsi="Times New Roman"/>
          <w:sz w:val="16"/>
          <w:szCs w:val="16"/>
        </w:rPr>
        <w:t xml:space="preserve">       Постоянная комиссия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в количестве – 5 человек;</w:t>
      </w:r>
    </w:p>
    <w:p w:rsidR="00241CB7" w:rsidRPr="00241CB7" w:rsidRDefault="00241CB7" w:rsidP="00241CB7">
      <w:pPr>
        <w:tabs>
          <w:tab w:val="left" w:pos="567"/>
        </w:tabs>
        <w:jc w:val="both"/>
        <w:rPr>
          <w:rFonts w:ascii="Times New Roman" w:hAnsi="Times New Roman"/>
          <w:sz w:val="16"/>
          <w:szCs w:val="16"/>
        </w:rPr>
      </w:pPr>
      <w:r w:rsidRPr="00241CB7">
        <w:rPr>
          <w:rFonts w:ascii="Times New Roman" w:hAnsi="Times New Roman"/>
          <w:sz w:val="16"/>
          <w:szCs w:val="16"/>
        </w:rPr>
        <w:t xml:space="preserve">         Постоянная комиссия по труду, образованию, здравоохранению, социальной политике, делам молодежи, культуре и спорту</w:t>
      </w:r>
      <w:r w:rsidRPr="00241CB7">
        <w:rPr>
          <w:rFonts w:ascii="Times New Roman" w:hAnsi="Times New Roman"/>
          <w:b/>
          <w:sz w:val="16"/>
          <w:szCs w:val="16"/>
        </w:rPr>
        <w:t xml:space="preserve"> </w:t>
      </w:r>
      <w:r w:rsidRPr="00241CB7">
        <w:rPr>
          <w:rFonts w:ascii="Times New Roman" w:hAnsi="Times New Roman"/>
          <w:sz w:val="16"/>
          <w:szCs w:val="16"/>
        </w:rPr>
        <w:t xml:space="preserve">в количестве </w:t>
      </w:r>
      <w:r w:rsidRPr="00241CB7">
        <w:rPr>
          <w:rFonts w:ascii="Times New Roman" w:hAnsi="Times New Roman"/>
          <w:b/>
          <w:sz w:val="16"/>
          <w:szCs w:val="16"/>
        </w:rPr>
        <w:t xml:space="preserve">– </w:t>
      </w:r>
      <w:r w:rsidRPr="00241CB7">
        <w:rPr>
          <w:rFonts w:ascii="Times New Roman" w:hAnsi="Times New Roman"/>
          <w:sz w:val="16"/>
          <w:szCs w:val="16"/>
        </w:rPr>
        <w:t>5  человек.</w:t>
      </w:r>
    </w:p>
    <w:p w:rsidR="00241CB7" w:rsidRPr="00241CB7" w:rsidRDefault="00241CB7" w:rsidP="00241CB7">
      <w:pPr>
        <w:tabs>
          <w:tab w:val="left" w:pos="567"/>
        </w:tabs>
        <w:jc w:val="both"/>
        <w:rPr>
          <w:rFonts w:ascii="Times New Roman" w:hAnsi="Times New Roman"/>
          <w:sz w:val="16"/>
          <w:szCs w:val="16"/>
        </w:rPr>
      </w:pPr>
      <w:r w:rsidRPr="00241CB7">
        <w:rPr>
          <w:rFonts w:ascii="Times New Roman" w:hAnsi="Times New Roman"/>
          <w:sz w:val="16"/>
          <w:szCs w:val="16"/>
        </w:rPr>
        <w:t xml:space="preserve">        2. Утвердить состав постоянных комиссий Совета депутатов Саракташского поссовета:</w:t>
      </w:r>
    </w:p>
    <w:p w:rsidR="00241CB7" w:rsidRPr="00241CB7" w:rsidRDefault="00241CB7" w:rsidP="00241CB7">
      <w:pPr>
        <w:jc w:val="center"/>
        <w:rPr>
          <w:rFonts w:ascii="Times New Roman" w:hAnsi="Times New Roman"/>
          <w:b/>
          <w:color w:val="000000"/>
          <w:sz w:val="16"/>
          <w:szCs w:val="16"/>
        </w:rPr>
      </w:pPr>
      <w:r w:rsidRPr="00241CB7">
        <w:rPr>
          <w:rFonts w:ascii="Times New Roman" w:hAnsi="Times New Roman"/>
          <w:b/>
          <w:color w:val="000000"/>
          <w:sz w:val="16"/>
          <w:szCs w:val="16"/>
        </w:rPr>
        <w:t>Постоянная комиссия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p>
    <w:p w:rsidR="00241CB7" w:rsidRPr="00241CB7" w:rsidRDefault="00241CB7" w:rsidP="00241CB7">
      <w:pPr>
        <w:jc w:val="both"/>
        <w:rPr>
          <w:rFonts w:ascii="Times New Roman" w:hAnsi="Times New Roman"/>
          <w:color w:val="000000"/>
          <w:sz w:val="16"/>
          <w:szCs w:val="16"/>
        </w:rPr>
      </w:pPr>
    </w:p>
    <w:tbl>
      <w:tblPr>
        <w:tblW w:w="0" w:type="auto"/>
        <w:tblLook w:val="04A0" w:firstRow="1" w:lastRow="0" w:firstColumn="1" w:lastColumn="0" w:noHBand="0" w:noVBand="1"/>
      </w:tblPr>
      <w:tblGrid>
        <w:gridCol w:w="674"/>
        <w:gridCol w:w="3392"/>
        <w:gridCol w:w="310"/>
        <w:gridCol w:w="5194"/>
      </w:tblGrid>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1.</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 xml:space="preserve">Гронский Владимир Алексеевич </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2</w:t>
            </w:r>
          </w:p>
          <w:p w:rsidR="00241CB7" w:rsidRPr="00241CB7" w:rsidRDefault="00241CB7" w:rsidP="00E57F40">
            <w:pPr>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2.</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Дивнич Александр Сергеевич</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1</w:t>
            </w:r>
          </w:p>
          <w:p w:rsidR="00241CB7" w:rsidRPr="00241CB7" w:rsidRDefault="00241CB7" w:rsidP="00E57F40">
            <w:pPr>
              <w:jc w:val="both"/>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3.</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 xml:space="preserve">Пашаев Радмир Ахмедагаевич </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3</w:t>
            </w:r>
          </w:p>
          <w:p w:rsidR="00241CB7" w:rsidRPr="00241CB7" w:rsidRDefault="00241CB7" w:rsidP="00E57F40">
            <w:pPr>
              <w:jc w:val="both"/>
              <w:rPr>
                <w:rFonts w:ascii="Times New Roman" w:hAnsi="Times New Roman"/>
                <w:sz w:val="16"/>
                <w:szCs w:val="16"/>
              </w:rPr>
            </w:pPr>
          </w:p>
        </w:tc>
      </w:tr>
    </w:tbl>
    <w:p w:rsidR="00241CB7" w:rsidRPr="00241CB7" w:rsidRDefault="00241CB7" w:rsidP="00241CB7">
      <w:pPr>
        <w:jc w:val="both"/>
        <w:rPr>
          <w:rFonts w:ascii="Times New Roman" w:hAnsi="Times New Roman"/>
          <w:sz w:val="16"/>
          <w:szCs w:val="16"/>
        </w:rPr>
      </w:pPr>
    </w:p>
    <w:tbl>
      <w:tblPr>
        <w:tblW w:w="0" w:type="auto"/>
        <w:tblLook w:val="04A0" w:firstRow="1" w:lastRow="0" w:firstColumn="1" w:lastColumn="0" w:noHBand="0" w:noVBand="1"/>
      </w:tblPr>
      <w:tblGrid>
        <w:gridCol w:w="674"/>
        <w:gridCol w:w="3392"/>
        <w:gridCol w:w="310"/>
        <w:gridCol w:w="5194"/>
      </w:tblGrid>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4.</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 xml:space="preserve">Тарабан Вячеслав Сергеевич </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2</w:t>
            </w:r>
          </w:p>
          <w:p w:rsidR="00241CB7" w:rsidRPr="00241CB7" w:rsidRDefault="00241CB7" w:rsidP="00E57F40">
            <w:pPr>
              <w:jc w:val="both"/>
              <w:rPr>
                <w:rFonts w:ascii="Times New Roman" w:hAnsi="Times New Roman"/>
                <w:sz w:val="16"/>
                <w:szCs w:val="16"/>
              </w:rPr>
            </w:pPr>
          </w:p>
        </w:tc>
      </w:tr>
    </w:tbl>
    <w:p w:rsidR="00241CB7" w:rsidRPr="00241CB7" w:rsidRDefault="00241CB7" w:rsidP="00241CB7">
      <w:pPr>
        <w:jc w:val="both"/>
        <w:rPr>
          <w:rFonts w:ascii="Times New Roman" w:hAnsi="Times New Roman"/>
          <w:sz w:val="16"/>
          <w:szCs w:val="16"/>
        </w:rPr>
      </w:pPr>
    </w:p>
    <w:p w:rsidR="00241CB7" w:rsidRPr="00241CB7" w:rsidRDefault="00241CB7" w:rsidP="00241CB7">
      <w:pPr>
        <w:jc w:val="center"/>
        <w:rPr>
          <w:rFonts w:ascii="Times New Roman" w:hAnsi="Times New Roman"/>
          <w:b/>
          <w:sz w:val="16"/>
          <w:szCs w:val="16"/>
        </w:rPr>
      </w:pPr>
      <w:r w:rsidRPr="00241CB7">
        <w:rPr>
          <w:rFonts w:ascii="Times New Roman" w:hAnsi="Times New Roman"/>
          <w:b/>
          <w:sz w:val="16"/>
          <w:szCs w:val="16"/>
        </w:rPr>
        <w:t>Постоянная комиссия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w:t>
      </w:r>
    </w:p>
    <w:tbl>
      <w:tblPr>
        <w:tblW w:w="0" w:type="auto"/>
        <w:tblLook w:val="04A0" w:firstRow="1" w:lastRow="0" w:firstColumn="1" w:lastColumn="0" w:noHBand="0" w:noVBand="1"/>
      </w:tblPr>
      <w:tblGrid>
        <w:gridCol w:w="674"/>
        <w:gridCol w:w="3392"/>
        <w:gridCol w:w="310"/>
        <w:gridCol w:w="5194"/>
      </w:tblGrid>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1.</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 xml:space="preserve">Василенко Александр Юрьевич </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3</w:t>
            </w:r>
          </w:p>
          <w:p w:rsidR="00241CB7" w:rsidRPr="00241CB7" w:rsidRDefault="00241CB7" w:rsidP="00E57F40">
            <w:pPr>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2.</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 xml:space="preserve">Деревенсков Дмитрий Геннадьевич </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1</w:t>
            </w:r>
          </w:p>
          <w:p w:rsidR="00241CB7" w:rsidRPr="00241CB7" w:rsidRDefault="00241CB7" w:rsidP="00E57F40">
            <w:pPr>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3.</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Зайнутдинов Эдуард Эдуардович</w:t>
            </w:r>
          </w:p>
          <w:p w:rsidR="00241CB7" w:rsidRPr="00241CB7" w:rsidRDefault="00241CB7" w:rsidP="00E57F40">
            <w:pPr>
              <w:rPr>
                <w:rFonts w:ascii="Times New Roman" w:hAnsi="Times New Roman"/>
                <w:sz w:val="16"/>
                <w:szCs w:val="16"/>
              </w:rPr>
            </w:pP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1</w:t>
            </w:r>
          </w:p>
          <w:p w:rsidR="00241CB7" w:rsidRPr="00241CB7" w:rsidRDefault="00241CB7" w:rsidP="00E57F40">
            <w:pPr>
              <w:jc w:val="both"/>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4.</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Рузанов Николай Александрович</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3</w:t>
            </w:r>
          </w:p>
          <w:p w:rsidR="00241CB7" w:rsidRPr="00241CB7" w:rsidRDefault="00241CB7" w:rsidP="00E57F40">
            <w:pPr>
              <w:jc w:val="both"/>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5.</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Сироткин Александр Сергеевич</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3</w:t>
            </w:r>
          </w:p>
          <w:p w:rsidR="00241CB7" w:rsidRPr="00241CB7" w:rsidRDefault="00241CB7" w:rsidP="00E57F40">
            <w:pPr>
              <w:jc w:val="both"/>
              <w:rPr>
                <w:rFonts w:ascii="Times New Roman" w:hAnsi="Times New Roman"/>
                <w:sz w:val="16"/>
                <w:szCs w:val="16"/>
              </w:rPr>
            </w:pPr>
          </w:p>
        </w:tc>
      </w:tr>
    </w:tbl>
    <w:p w:rsidR="00241CB7" w:rsidRPr="00241CB7" w:rsidRDefault="00241CB7" w:rsidP="00241CB7">
      <w:pPr>
        <w:jc w:val="both"/>
        <w:rPr>
          <w:rFonts w:ascii="Times New Roman" w:hAnsi="Times New Roman"/>
          <w:sz w:val="16"/>
          <w:szCs w:val="16"/>
        </w:rPr>
      </w:pPr>
    </w:p>
    <w:p w:rsidR="00241CB7" w:rsidRPr="00241CB7" w:rsidRDefault="00241CB7" w:rsidP="00241CB7">
      <w:pPr>
        <w:jc w:val="center"/>
        <w:rPr>
          <w:rFonts w:ascii="Times New Roman" w:hAnsi="Times New Roman"/>
          <w:b/>
          <w:sz w:val="16"/>
          <w:szCs w:val="16"/>
        </w:rPr>
      </w:pPr>
      <w:r w:rsidRPr="00241CB7">
        <w:rPr>
          <w:rFonts w:ascii="Times New Roman" w:hAnsi="Times New Roman"/>
          <w:b/>
          <w:sz w:val="16"/>
          <w:szCs w:val="16"/>
        </w:rPr>
        <w:t>Постоянная комиссия по труду, образованию, здравоохранению, социальной политике, делам молодежи, культуре и спорту</w:t>
      </w:r>
    </w:p>
    <w:tbl>
      <w:tblPr>
        <w:tblW w:w="0" w:type="auto"/>
        <w:tblLook w:val="04A0" w:firstRow="1" w:lastRow="0" w:firstColumn="1" w:lastColumn="0" w:noHBand="0" w:noVBand="1"/>
      </w:tblPr>
      <w:tblGrid>
        <w:gridCol w:w="674"/>
        <w:gridCol w:w="3392"/>
        <w:gridCol w:w="310"/>
        <w:gridCol w:w="5194"/>
      </w:tblGrid>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1.</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 xml:space="preserve">Катанова Елена Викторовна </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№3</w:t>
            </w: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2.</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 xml:space="preserve">Курина Ольга Николаевна </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1</w:t>
            </w:r>
          </w:p>
          <w:p w:rsidR="00241CB7" w:rsidRPr="00241CB7" w:rsidRDefault="00241CB7" w:rsidP="00E57F40">
            <w:pPr>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3.</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Лысенко Ирина Александровна</w:t>
            </w:r>
          </w:p>
          <w:p w:rsidR="00241CB7" w:rsidRPr="00241CB7" w:rsidRDefault="00241CB7" w:rsidP="00E57F40">
            <w:pPr>
              <w:rPr>
                <w:rFonts w:ascii="Times New Roman" w:hAnsi="Times New Roman"/>
                <w:sz w:val="16"/>
                <w:szCs w:val="16"/>
              </w:rPr>
            </w:pP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2</w:t>
            </w:r>
          </w:p>
          <w:p w:rsidR="00241CB7" w:rsidRPr="00241CB7" w:rsidRDefault="00241CB7" w:rsidP="00E57F40">
            <w:pPr>
              <w:jc w:val="both"/>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4.</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Фомин Сергей Анатольевич</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1</w:t>
            </w:r>
          </w:p>
          <w:p w:rsidR="00241CB7" w:rsidRPr="00241CB7" w:rsidRDefault="00241CB7" w:rsidP="00E57F40">
            <w:pPr>
              <w:jc w:val="both"/>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5.</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Яковенко Елена Борисовна</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2</w:t>
            </w:r>
          </w:p>
          <w:p w:rsidR="00241CB7" w:rsidRPr="00241CB7" w:rsidRDefault="00241CB7" w:rsidP="00E57F40">
            <w:pPr>
              <w:jc w:val="both"/>
              <w:rPr>
                <w:rFonts w:ascii="Times New Roman" w:hAnsi="Times New Roman"/>
                <w:sz w:val="16"/>
                <w:szCs w:val="16"/>
              </w:rPr>
            </w:pPr>
          </w:p>
        </w:tc>
      </w:tr>
      <w:tr w:rsidR="00241CB7" w:rsidRPr="00241CB7" w:rsidTr="00E57F40">
        <w:tc>
          <w:tcPr>
            <w:tcW w:w="674" w:type="dxa"/>
          </w:tcPr>
          <w:p w:rsidR="00241CB7" w:rsidRPr="00241CB7" w:rsidRDefault="00241CB7" w:rsidP="00E57F40">
            <w:pPr>
              <w:jc w:val="center"/>
              <w:rPr>
                <w:rFonts w:ascii="Times New Roman" w:hAnsi="Times New Roman"/>
                <w:sz w:val="16"/>
                <w:szCs w:val="16"/>
              </w:rPr>
            </w:pPr>
            <w:r w:rsidRPr="00241CB7">
              <w:rPr>
                <w:rFonts w:ascii="Times New Roman" w:hAnsi="Times New Roman"/>
                <w:sz w:val="16"/>
                <w:szCs w:val="16"/>
              </w:rPr>
              <w:t>6</w:t>
            </w:r>
          </w:p>
        </w:tc>
        <w:tc>
          <w:tcPr>
            <w:tcW w:w="3392" w:type="dxa"/>
          </w:tcPr>
          <w:p w:rsidR="00241CB7" w:rsidRPr="00241CB7" w:rsidRDefault="00241CB7" w:rsidP="00E57F40">
            <w:pPr>
              <w:rPr>
                <w:rFonts w:ascii="Times New Roman" w:hAnsi="Times New Roman"/>
                <w:sz w:val="16"/>
                <w:szCs w:val="16"/>
              </w:rPr>
            </w:pPr>
            <w:r w:rsidRPr="00241CB7">
              <w:rPr>
                <w:rFonts w:ascii="Times New Roman" w:hAnsi="Times New Roman"/>
                <w:sz w:val="16"/>
                <w:szCs w:val="16"/>
              </w:rPr>
              <w:t>Гронский Владимир Алексеевич</w:t>
            </w:r>
          </w:p>
        </w:tc>
        <w:tc>
          <w:tcPr>
            <w:tcW w:w="310"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w:t>
            </w:r>
          </w:p>
        </w:tc>
        <w:tc>
          <w:tcPr>
            <w:tcW w:w="5194" w:type="dxa"/>
          </w:tcPr>
          <w:p w:rsidR="00241CB7" w:rsidRPr="00241CB7" w:rsidRDefault="00241CB7" w:rsidP="00E57F40">
            <w:pPr>
              <w:jc w:val="both"/>
              <w:rPr>
                <w:rFonts w:ascii="Times New Roman" w:hAnsi="Times New Roman"/>
                <w:sz w:val="16"/>
                <w:szCs w:val="16"/>
              </w:rPr>
            </w:pPr>
            <w:r w:rsidRPr="00241CB7">
              <w:rPr>
                <w:rFonts w:ascii="Times New Roman" w:hAnsi="Times New Roman"/>
                <w:sz w:val="16"/>
                <w:szCs w:val="16"/>
              </w:rPr>
              <w:t>депутат от избирательного округа № 2</w:t>
            </w:r>
          </w:p>
          <w:p w:rsidR="00241CB7" w:rsidRPr="00241CB7" w:rsidRDefault="00241CB7" w:rsidP="00E57F40">
            <w:pPr>
              <w:jc w:val="both"/>
              <w:rPr>
                <w:rFonts w:ascii="Times New Roman" w:hAnsi="Times New Roman"/>
                <w:sz w:val="16"/>
                <w:szCs w:val="16"/>
              </w:rPr>
            </w:pPr>
          </w:p>
        </w:tc>
      </w:tr>
    </w:tbl>
    <w:p w:rsidR="00241CB7" w:rsidRPr="00241CB7" w:rsidRDefault="00241CB7" w:rsidP="00241CB7">
      <w:pPr>
        <w:jc w:val="both"/>
        <w:rPr>
          <w:rFonts w:ascii="Times New Roman" w:hAnsi="Times New Roman"/>
          <w:sz w:val="16"/>
          <w:szCs w:val="16"/>
        </w:rPr>
      </w:pPr>
    </w:p>
    <w:p w:rsidR="00241CB7" w:rsidRPr="00241CB7" w:rsidRDefault="00241CB7" w:rsidP="00241CB7">
      <w:pPr>
        <w:jc w:val="both"/>
        <w:rPr>
          <w:rFonts w:ascii="Times New Roman" w:hAnsi="Times New Roman"/>
          <w:sz w:val="16"/>
          <w:szCs w:val="16"/>
        </w:rPr>
      </w:pPr>
      <w:r w:rsidRPr="00241CB7">
        <w:rPr>
          <w:rFonts w:ascii="Times New Roman" w:hAnsi="Times New Roman"/>
          <w:sz w:val="16"/>
          <w:szCs w:val="16"/>
        </w:rPr>
        <w:t>3. Контроль за исполнением данного решения оставляю за собой.</w:t>
      </w:r>
    </w:p>
    <w:p w:rsidR="00241CB7" w:rsidRPr="00241CB7" w:rsidRDefault="00241CB7" w:rsidP="00241CB7">
      <w:pPr>
        <w:shd w:val="clear" w:color="auto" w:fill="FFFFFF"/>
        <w:jc w:val="both"/>
        <w:rPr>
          <w:rFonts w:ascii="Times New Roman" w:hAnsi="Times New Roman"/>
          <w:color w:val="34343C"/>
          <w:sz w:val="16"/>
          <w:szCs w:val="16"/>
        </w:rPr>
      </w:pPr>
      <w:r w:rsidRPr="00241CB7">
        <w:rPr>
          <w:rFonts w:ascii="Times New Roman" w:hAnsi="Times New Roman"/>
          <w:color w:val="34343C"/>
          <w:sz w:val="16"/>
          <w:szCs w:val="16"/>
        </w:rPr>
        <w:t>4. Настоящее решение вступает в силу после его подписания, подлежит опубликованию в Информационном бюллетене «Муниципальный вестник Саракташского поссовета» и подлежит размещению на официальном сайте муниципального образования Саракташский поссовет Саракташского района Оренбургской области.</w:t>
      </w:r>
    </w:p>
    <w:p w:rsidR="00241CB7" w:rsidRPr="00241CB7" w:rsidRDefault="00241CB7" w:rsidP="00241CB7">
      <w:pPr>
        <w:rPr>
          <w:rFonts w:ascii="Times New Roman" w:hAnsi="Times New Roman"/>
          <w:sz w:val="16"/>
          <w:szCs w:val="16"/>
        </w:rPr>
      </w:pPr>
    </w:p>
    <w:p w:rsidR="00241CB7" w:rsidRPr="00241CB7" w:rsidRDefault="00241CB7" w:rsidP="00241CB7">
      <w:pPr>
        <w:rPr>
          <w:rFonts w:ascii="Times New Roman" w:hAnsi="Times New Roman"/>
          <w:sz w:val="16"/>
          <w:szCs w:val="16"/>
        </w:rPr>
      </w:pPr>
      <w:r w:rsidRPr="00241CB7">
        <w:rPr>
          <w:rFonts w:ascii="Times New Roman" w:hAnsi="Times New Roman"/>
          <w:sz w:val="16"/>
          <w:szCs w:val="16"/>
        </w:rPr>
        <w:t>Председатель</w:t>
      </w:r>
    </w:p>
    <w:p w:rsidR="00241CB7" w:rsidRDefault="00241CB7" w:rsidP="00241CB7">
      <w:pPr>
        <w:rPr>
          <w:rFonts w:ascii="Times New Roman" w:hAnsi="Times New Roman"/>
          <w:sz w:val="16"/>
          <w:szCs w:val="16"/>
        </w:rPr>
      </w:pPr>
      <w:r w:rsidRPr="00241CB7">
        <w:rPr>
          <w:rFonts w:ascii="Times New Roman" w:hAnsi="Times New Roman"/>
          <w:sz w:val="16"/>
          <w:szCs w:val="16"/>
        </w:rPr>
        <w:t xml:space="preserve">Совета депутатов поссовета                                             </w:t>
      </w:r>
      <w:r>
        <w:rPr>
          <w:rFonts w:ascii="Times New Roman" w:hAnsi="Times New Roman"/>
          <w:sz w:val="16"/>
          <w:szCs w:val="16"/>
        </w:rPr>
        <w:t xml:space="preserve">                                                                                                                    </w:t>
      </w:r>
      <w:r w:rsidR="002E28CA">
        <w:rPr>
          <w:rFonts w:ascii="Times New Roman" w:hAnsi="Times New Roman"/>
          <w:sz w:val="16"/>
          <w:szCs w:val="16"/>
        </w:rPr>
        <w:t xml:space="preserve">  </w:t>
      </w:r>
      <w:r w:rsidRPr="00241CB7">
        <w:rPr>
          <w:rFonts w:ascii="Times New Roman" w:hAnsi="Times New Roman"/>
          <w:sz w:val="16"/>
          <w:szCs w:val="16"/>
        </w:rPr>
        <w:t xml:space="preserve">   В.П. Грачев</w:t>
      </w:r>
    </w:p>
    <w:p w:rsidR="002E28CA" w:rsidRDefault="002E28CA" w:rsidP="00241CB7">
      <w:pPr>
        <w:rPr>
          <w:rFonts w:ascii="Times New Roman" w:hAnsi="Times New Roman"/>
          <w:sz w:val="16"/>
          <w:szCs w:val="16"/>
        </w:rPr>
      </w:pPr>
    </w:p>
    <w:p w:rsidR="002E28CA" w:rsidRDefault="002E28CA" w:rsidP="00241CB7">
      <w:pPr>
        <w:rPr>
          <w:rFonts w:ascii="Times New Roman" w:hAnsi="Times New Roman"/>
          <w:sz w:val="16"/>
          <w:szCs w:val="16"/>
        </w:rPr>
      </w:pPr>
    </w:p>
    <w:p w:rsidR="002E28CA" w:rsidRDefault="002E28CA" w:rsidP="00241CB7">
      <w:pPr>
        <w:rPr>
          <w:rFonts w:ascii="Times New Roman" w:hAnsi="Times New Roman"/>
          <w:sz w:val="16"/>
          <w:szCs w:val="16"/>
        </w:rPr>
      </w:pPr>
    </w:p>
    <w:p w:rsidR="002E28CA" w:rsidRPr="00241CB7" w:rsidRDefault="002E28CA" w:rsidP="00241CB7">
      <w:pPr>
        <w:rPr>
          <w:rFonts w:ascii="Times New Roman" w:hAnsi="Times New Roman"/>
          <w:sz w:val="16"/>
          <w:szCs w:val="16"/>
        </w:rPr>
      </w:pPr>
    </w:p>
    <w:p w:rsidR="00241CB7" w:rsidRPr="001452E4" w:rsidRDefault="00241CB7" w:rsidP="00241CB7">
      <w:pPr>
        <w:pStyle w:val="Web"/>
        <w:shd w:val="clear" w:color="auto" w:fill="FFFFFF"/>
        <w:spacing w:before="0" w:after="0"/>
        <w:jc w:val="center"/>
        <w:rPr>
          <w:b/>
          <w:color w:val="000000"/>
          <w:sz w:val="28"/>
        </w:rPr>
      </w:pPr>
      <w:r>
        <w:rPr>
          <w:b/>
          <w:color w:val="000000"/>
          <w:sz w:val="28"/>
        </w:rPr>
        <w:t xml:space="preserve">                                                                                                   </w:t>
      </w:r>
      <w:r w:rsidRPr="001452E4">
        <w:rPr>
          <w:b/>
          <w:color w:val="000000"/>
          <w:sz w:val="28"/>
        </w:rPr>
        <w:t xml:space="preserve">     </w:t>
      </w:r>
    </w:p>
    <w:p w:rsidR="00241CB7" w:rsidRPr="00241CB7" w:rsidRDefault="00241CB7" w:rsidP="00241CB7">
      <w:pPr>
        <w:pStyle w:val="Web"/>
        <w:shd w:val="clear" w:color="auto" w:fill="FFFFFF"/>
        <w:spacing w:before="0" w:after="0"/>
        <w:rPr>
          <w:color w:val="000000"/>
          <w:sz w:val="16"/>
          <w:szCs w:val="16"/>
        </w:rPr>
      </w:pPr>
      <w:r w:rsidRPr="00241CB7">
        <w:rPr>
          <w:noProof/>
          <w:sz w:val="16"/>
          <w:szCs w:val="16"/>
        </w:rPr>
        <w:drawing>
          <wp:anchor distT="0" distB="0" distL="114300" distR="114300" simplePos="0" relativeHeight="251662336" behindDoc="0" locked="0" layoutInCell="1" allowOverlap="1">
            <wp:simplePos x="0" y="0"/>
            <wp:positionH relativeFrom="column">
              <wp:posOffset>2733675</wp:posOffset>
            </wp:positionH>
            <wp:positionV relativeFrom="paragraph">
              <wp:posOffset>0</wp:posOffset>
            </wp:positionV>
            <wp:extent cx="466725" cy="771525"/>
            <wp:effectExtent l="19050" t="0" r="9525" b="0"/>
            <wp:wrapSquare wrapText="r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66725" cy="771525"/>
                    </a:xfrm>
                    <a:prstGeom prst="rect">
                      <a:avLst/>
                    </a:prstGeom>
                    <a:noFill/>
                    <a:ln w="9525">
                      <a:noFill/>
                      <a:miter lim="800000"/>
                      <a:headEnd/>
                      <a:tailEnd/>
                    </a:ln>
                  </pic:spPr>
                </pic:pic>
              </a:graphicData>
            </a:graphic>
          </wp:anchor>
        </w:drawing>
      </w:r>
      <w:r w:rsidRPr="00241CB7">
        <w:rPr>
          <w:color w:val="000000"/>
          <w:sz w:val="16"/>
          <w:szCs w:val="16"/>
        </w:rPr>
        <w:br w:type="textWrapping" w:clear="all"/>
      </w: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СОВЕТ ДЕПУТАТОВ</w:t>
      </w: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МУНИЦИПАЛЬНОГО ОБРАЗОВАНИЯ</w:t>
      </w: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САРАКТАШСКИЙ ПОССОВЕТ</w:t>
      </w: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 xml:space="preserve"> САРАКТАШСКОГО РАЙОНА</w:t>
      </w: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ОРЕНБУРГСКОЙ ОБЛАСТИ</w:t>
      </w:r>
    </w:p>
    <w:p w:rsidR="00241CB7" w:rsidRPr="00241CB7" w:rsidRDefault="00241CB7" w:rsidP="00241CB7">
      <w:pPr>
        <w:pStyle w:val="Web"/>
        <w:shd w:val="clear" w:color="auto" w:fill="FFFFFF"/>
        <w:spacing w:before="0" w:after="0"/>
        <w:jc w:val="center"/>
        <w:rPr>
          <w:b/>
          <w:color w:val="000000"/>
          <w:sz w:val="16"/>
          <w:szCs w:val="16"/>
        </w:rPr>
      </w:pP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ПЯТЫЙ СОЗЫВ</w:t>
      </w:r>
    </w:p>
    <w:p w:rsidR="00241CB7" w:rsidRPr="00241CB7" w:rsidRDefault="00241CB7" w:rsidP="00241CB7">
      <w:pPr>
        <w:pStyle w:val="Web"/>
        <w:shd w:val="clear" w:color="auto" w:fill="FFFFFF"/>
        <w:spacing w:before="0" w:after="0"/>
        <w:jc w:val="center"/>
        <w:rPr>
          <w:b/>
          <w:color w:val="000000"/>
          <w:sz w:val="16"/>
          <w:szCs w:val="16"/>
        </w:rPr>
      </w:pPr>
    </w:p>
    <w:p w:rsidR="00241CB7" w:rsidRPr="00241CB7" w:rsidRDefault="00241CB7" w:rsidP="00241CB7">
      <w:pPr>
        <w:pStyle w:val="Web"/>
        <w:shd w:val="clear" w:color="auto" w:fill="FFFFFF"/>
        <w:spacing w:before="0" w:after="0"/>
        <w:jc w:val="center"/>
        <w:rPr>
          <w:b/>
          <w:color w:val="000000"/>
          <w:sz w:val="16"/>
          <w:szCs w:val="16"/>
        </w:rPr>
      </w:pPr>
      <w:r w:rsidRPr="00241CB7">
        <w:rPr>
          <w:b/>
          <w:color w:val="000000"/>
          <w:sz w:val="16"/>
          <w:szCs w:val="16"/>
        </w:rPr>
        <w:t>РЕШЕНИЕ</w:t>
      </w:r>
    </w:p>
    <w:p w:rsidR="00241CB7" w:rsidRPr="00241CB7" w:rsidRDefault="00241CB7" w:rsidP="00241CB7">
      <w:pPr>
        <w:pStyle w:val="Web"/>
        <w:shd w:val="clear" w:color="auto" w:fill="FFFFFF"/>
        <w:spacing w:before="0" w:after="0"/>
        <w:jc w:val="center"/>
        <w:rPr>
          <w:color w:val="000000"/>
          <w:sz w:val="16"/>
          <w:szCs w:val="16"/>
        </w:rPr>
      </w:pPr>
      <w:r w:rsidRPr="00241CB7">
        <w:rPr>
          <w:sz w:val="16"/>
          <w:szCs w:val="16"/>
        </w:rPr>
        <w:t xml:space="preserve">очередного второго </w:t>
      </w:r>
      <w:r w:rsidRPr="00241CB7">
        <w:rPr>
          <w:color w:val="000000"/>
          <w:sz w:val="16"/>
          <w:szCs w:val="16"/>
        </w:rPr>
        <w:t>заседания Совета депутатов</w:t>
      </w:r>
    </w:p>
    <w:p w:rsidR="00241CB7" w:rsidRPr="00241CB7" w:rsidRDefault="00241CB7" w:rsidP="00241CB7">
      <w:pPr>
        <w:pStyle w:val="Web"/>
        <w:shd w:val="clear" w:color="auto" w:fill="FFFFFF"/>
        <w:spacing w:before="0" w:after="0"/>
        <w:jc w:val="center"/>
        <w:rPr>
          <w:color w:val="000000"/>
          <w:sz w:val="16"/>
          <w:szCs w:val="16"/>
        </w:rPr>
      </w:pPr>
      <w:r w:rsidRPr="00241CB7">
        <w:rPr>
          <w:color w:val="000000"/>
          <w:sz w:val="16"/>
          <w:szCs w:val="16"/>
        </w:rPr>
        <w:t>муниципального образования Саракташский поссовет</w:t>
      </w:r>
    </w:p>
    <w:p w:rsidR="00241CB7" w:rsidRPr="00241CB7" w:rsidRDefault="00241CB7" w:rsidP="00241CB7">
      <w:pPr>
        <w:pStyle w:val="Web"/>
        <w:shd w:val="clear" w:color="auto" w:fill="FFFFFF"/>
        <w:spacing w:before="0" w:after="0"/>
        <w:jc w:val="center"/>
        <w:rPr>
          <w:color w:val="000000"/>
          <w:sz w:val="16"/>
          <w:szCs w:val="16"/>
        </w:rPr>
      </w:pPr>
      <w:r w:rsidRPr="00241CB7">
        <w:rPr>
          <w:color w:val="000000"/>
          <w:sz w:val="16"/>
          <w:szCs w:val="16"/>
        </w:rPr>
        <w:t>пятого созыва</w:t>
      </w:r>
    </w:p>
    <w:p w:rsidR="00241CB7" w:rsidRPr="00241CB7" w:rsidRDefault="00241CB7" w:rsidP="00241CB7">
      <w:pPr>
        <w:pStyle w:val="Web"/>
        <w:shd w:val="clear" w:color="auto" w:fill="FFFFFF"/>
        <w:spacing w:before="0" w:after="0"/>
        <w:rPr>
          <w:color w:val="000000"/>
          <w:sz w:val="16"/>
          <w:szCs w:val="16"/>
        </w:rPr>
      </w:pPr>
    </w:p>
    <w:p w:rsidR="00241CB7" w:rsidRPr="00241CB7" w:rsidRDefault="00241CB7" w:rsidP="00241CB7">
      <w:pPr>
        <w:pStyle w:val="Web"/>
        <w:shd w:val="clear" w:color="auto" w:fill="FFFFFF"/>
        <w:tabs>
          <w:tab w:val="right" w:pos="9354"/>
        </w:tabs>
        <w:spacing w:before="0" w:after="0"/>
        <w:jc w:val="both"/>
        <w:rPr>
          <w:color w:val="000000"/>
          <w:sz w:val="16"/>
          <w:szCs w:val="16"/>
        </w:rPr>
      </w:pPr>
      <w:r w:rsidRPr="00241CB7">
        <w:rPr>
          <w:color w:val="000000"/>
          <w:sz w:val="16"/>
          <w:szCs w:val="16"/>
        </w:rPr>
        <w:t xml:space="preserve">от 31 октября 2025 года            </w:t>
      </w:r>
      <w:r w:rsidR="002E28CA">
        <w:rPr>
          <w:color w:val="000000"/>
          <w:sz w:val="16"/>
          <w:szCs w:val="16"/>
        </w:rPr>
        <w:t xml:space="preserve">                                                      </w:t>
      </w:r>
      <w:r w:rsidRPr="00241CB7">
        <w:rPr>
          <w:color w:val="000000"/>
          <w:sz w:val="16"/>
          <w:szCs w:val="16"/>
        </w:rPr>
        <w:t xml:space="preserve"> п. Саракташ                  </w:t>
      </w:r>
      <w:r w:rsidRPr="00241CB7">
        <w:rPr>
          <w:color w:val="000000"/>
          <w:sz w:val="16"/>
          <w:szCs w:val="16"/>
        </w:rPr>
        <w:tab/>
        <w:t>№ 5</w:t>
      </w:r>
    </w:p>
    <w:p w:rsidR="00241CB7" w:rsidRPr="00241CB7" w:rsidRDefault="00241CB7" w:rsidP="00241CB7">
      <w:pPr>
        <w:rPr>
          <w:rFonts w:ascii="Times New Roman" w:hAnsi="Times New Roman"/>
          <w:sz w:val="16"/>
          <w:szCs w:val="16"/>
        </w:rPr>
      </w:pPr>
    </w:p>
    <w:p w:rsidR="00241CB7" w:rsidRPr="00241CB7" w:rsidRDefault="00241CB7" w:rsidP="00241CB7">
      <w:pPr>
        <w:jc w:val="center"/>
        <w:rPr>
          <w:rFonts w:ascii="Times New Roman" w:hAnsi="Times New Roman"/>
          <w:sz w:val="16"/>
          <w:szCs w:val="16"/>
        </w:rPr>
      </w:pPr>
      <w:r w:rsidRPr="00241CB7">
        <w:rPr>
          <w:rFonts w:ascii="Times New Roman" w:hAnsi="Times New Roman"/>
          <w:sz w:val="16"/>
          <w:szCs w:val="16"/>
        </w:rPr>
        <w:t xml:space="preserve"> Об избрании председателей постоянных комиссий</w:t>
      </w:r>
    </w:p>
    <w:p w:rsidR="00241CB7" w:rsidRPr="00241CB7" w:rsidRDefault="00241CB7" w:rsidP="00241CB7">
      <w:pPr>
        <w:jc w:val="center"/>
        <w:rPr>
          <w:rFonts w:ascii="Times New Roman" w:hAnsi="Times New Roman"/>
          <w:sz w:val="16"/>
          <w:szCs w:val="16"/>
        </w:rPr>
      </w:pPr>
      <w:r w:rsidRPr="00241CB7">
        <w:rPr>
          <w:rFonts w:ascii="Times New Roman" w:hAnsi="Times New Roman"/>
          <w:sz w:val="16"/>
          <w:szCs w:val="16"/>
        </w:rPr>
        <w:t xml:space="preserve"> Совета депутатов муниципального образования Саракташский поссовет Саракташского района Оренбургской области пятого созыва</w:t>
      </w:r>
    </w:p>
    <w:p w:rsidR="00241CB7" w:rsidRPr="00241CB7" w:rsidRDefault="00241CB7" w:rsidP="00241CB7">
      <w:pPr>
        <w:jc w:val="center"/>
        <w:rPr>
          <w:rFonts w:ascii="Times New Roman" w:hAnsi="Times New Roman"/>
          <w:sz w:val="16"/>
          <w:szCs w:val="16"/>
        </w:rPr>
      </w:pPr>
    </w:p>
    <w:p w:rsidR="00241CB7" w:rsidRPr="00241CB7" w:rsidRDefault="00241CB7" w:rsidP="00241CB7">
      <w:pPr>
        <w:jc w:val="center"/>
        <w:rPr>
          <w:rFonts w:ascii="Times New Roman" w:hAnsi="Times New Roman"/>
          <w:sz w:val="16"/>
          <w:szCs w:val="16"/>
        </w:rPr>
      </w:pPr>
    </w:p>
    <w:p w:rsidR="00241CB7" w:rsidRPr="00241CB7" w:rsidRDefault="00241CB7" w:rsidP="00241CB7">
      <w:pPr>
        <w:jc w:val="both"/>
        <w:rPr>
          <w:rFonts w:ascii="Times New Roman" w:hAnsi="Times New Roman"/>
          <w:sz w:val="16"/>
          <w:szCs w:val="16"/>
        </w:rPr>
      </w:pPr>
      <w:r w:rsidRPr="00241CB7">
        <w:rPr>
          <w:rFonts w:ascii="Times New Roman" w:hAnsi="Times New Roman"/>
          <w:sz w:val="16"/>
          <w:szCs w:val="16"/>
        </w:rPr>
        <w:t xml:space="preserve">        В соответствии с Регламентом Совета депутатов муниципального образования Саракташский поссовет Саракташского района Оренбургской области, утвержденным решением Совета депутатов Саракташского поссовета от 31.10.2025 № 7,</w:t>
      </w:r>
    </w:p>
    <w:p w:rsidR="00241CB7" w:rsidRPr="00241CB7" w:rsidRDefault="00241CB7" w:rsidP="00241CB7">
      <w:pPr>
        <w:tabs>
          <w:tab w:val="left" w:pos="567"/>
        </w:tabs>
        <w:rPr>
          <w:rFonts w:ascii="Times New Roman" w:hAnsi="Times New Roman"/>
          <w:sz w:val="16"/>
          <w:szCs w:val="16"/>
        </w:rPr>
      </w:pPr>
      <w:r w:rsidRPr="00241CB7">
        <w:rPr>
          <w:rFonts w:ascii="Times New Roman" w:hAnsi="Times New Roman"/>
          <w:sz w:val="16"/>
          <w:szCs w:val="16"/>
        </w:rPr>
        <w:t xml:space="preserve">        Совет депутатов  поссовета</w:t>
      </w:r>
    </w:p>
    <w:p w:rsidR="00241CB7" w:rsidRPr="00241CB7" w:rsidRDefault="00241CB7" w:rsidP="00241CB7">
      <w:pPr>
        <w:rPr>
          <w:rFonts w:ascii="Times New Roman" w:hAnsi="Times New Roman"/>
          <w:sz w:val="16"/>
          <w:szCs w:val="16"/>
        </w:rPr>
      </w:pPr>
      <w:r>
        <w:rPr>
          <w:rFonts w:ascii="Times New Roman" w:hAnsi="Times New Roman"/>
          <w:sz w:val="16"/>
          <w:szCs w:val="16"/>
        </w:rPr>
        <w:t>РЕШИЛ:</w:t>
      </w:r>
    </w:p>
    <w:p w:rsidR="00241CB7" w:rsidRPr="00241CB7" w:rsidRDefault="00241CB7" w:rsidP="00241CB7">
      <w:pPr>
        <w:tabs>
          <w:tab w:val="left" w:pos="567"/>
        </w:tabs>
        <w:jc w:val="both"/>
        <w:rPr>
          <w:rFonts w:ascii="Times New Roman" w:hAnsi="Times New Roman"/>
          <w:sz w:val="16"/>
          <w:szCs w:val="16"/>
        </w:rPr>
      </w:pPr>
      <w:r w:rsidRPr="00241CB7">
        <w:rPr>
          <w:rFonts w:ascii="Times New Roman" w:hAnsi="Times New Roman"/>
          <w:sz w:val="16"/>
          <w:szCs w:val="16"/>
        </w:rPr>
        <w:t xml:space="preserve">       1. Избрать председателями постоянных депутатских комиссий следующих депутатов Совета депутатов муниципального образования  Саракташский поссовет:</w:t>
      </w:r>
    </w:p>
    <w:p w:rsidR="00241CB7" w:rsidRPr="00241CB7" w:rsidRDefault="00241CB7" w:rsidP="00241CB7">
      <w:pPr>
        <w:tabs>
          <w:tab w:val="left" w:pos="567"/>
        </w:tabs>
        <w:jc w:val="both"/>
        <w:rPr>
          <w:rFonts w:ascii="Times New Roman" w:hAnsi="Times New Roman"/>
          <w:sz w:val="16"/>
          <w:szCs w:val="16"/>
        </w:rPr>
      </w:pPr>
      <w:r w:rsidRPr="00241CB7">
        <w:rPr>
          <w:rFonts w:ascii="Times New Roman" w:hAnsi="Times New Roman"/>
          <w:sz w:val="16"/>
          <w:szCs w:val="16"/>
        </w:rPr>
        <w:t xml:space="preserve">       1.1. Председателем постоянной комиссии </w:t>
      </w:r>
      <w:r w:rsidRPr="00241CB7">
        <w:rPr>
          <w:rFonts w:ascii="Times New Roman" w:hAnsi="Times New Roman"/>
          <w:color w:val="000000"/>
          <w:sz w:val="16"/>
          <w:szCs w:val="16"/>
        </w:rPr>
        <w:t>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 Пашаева Радмира Ахмедагаевича,</w:t>
      </w:r>
      <w:r w:rsidRPr="00241CB7">
        <w:rPr>
          <w:rFonts w:ascii="Times New Roman" w:hAnsi="Times New Roman"/>
          <w:sz w:val="16"/>
          <w:szCs w:val="16"/>
        </w:rPr>
        <w:t xml:space="preserve"> депутата от избирательного округа № 3.</w:t>
      </w:r>
    </w:p>
    <w:p w:rsidR="00241CB7" w:rsidRPr="00241CB7" w:rsidRDefault="00241CB7" w:rsidP="00241CB7">
      <w:pPr>
        <w:tabs>
          <w:tab w:val="left" w:pos="567"/>
        </w:tabs>
        <w:jc w:val="both"/>
        <w:rPr>
          <w:rFonts w:ascii="Times New Roman" w:hAnsi="Times New Roman"/>
          <w:sz w:val="16"/>
          <w:szCs w:val="16"/>
        </w:rPr>
      </w:pPr>
      <w:r w:rsidRPr="00241CB7">
        <w:rPr>
          <w:rFonts w:ascii="Times New Roman" w:hAnsi="Times New Roman"/>
          <w:sz w:val="16"/>
          <w:szCs w:val="16"/>
        </w:rPr>
        <w:t xml:space="preserve">       1.2. Председателем постоянной комиссии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 Сироткина Александра Сергеевича, депутата от избирательного округа № 2.</w:t>
      </w:r>
    </w:p>
    <w:p w:rsidR="00241CB7" w:rsidRPr="00241CB7" w:rsidRDefault="00241CB7" w:rsidP="00241CB7">
      <w:pPr>
        <w:tabs>
          <w:tab w:val="left" w:pos="567"/>
        </w:tabs>
        <w:jc w:val="both"/>
        <w:rPr>
          <w:rFonts w:ascii="Times New Roman" w:hAnsi="Times New Roman"/>
          <w:sz w:val="16"/>
          <w:szCs w:val="16"/>
        </w:rPr>
      </w:pPr>
      <w:r w:rsidRPr="00241CB7">
        <w:rPr>
          <w:rFonts w:ascii="Times New Roman" w:hAnsi="Times New Roman"/>
          <w:sz w:val="16"/>
          <w:szCs w:val="16"/>
        </w:rPr>
        <w:t xml:space="preserve">         1.3. Председателем постоянной комиссии по труду, образованию, здравоохранению, социальной политике, делам молодежи, культуре и спорту</w:t>
      </w:r>
      <w:r w:rsidRPr="00241CB7">
        <w:rPr>
          <w:rFonts w:ascii="Times New Roman" w:hAnsi="Times New Roman"/>
          <w:b/>
          <w:sz w:val="16"/>
          <w:szCs w:val="16"/>
        </w:rPr>
        <w:t xml:space="preserve"> – </w:t>
      </w:r>
      <w:r w:rsidRPr="00241CB7">
        <w:rPr>
          <w:rFonts w:ascii="Times New Roman" w:hAnsi="Times New Roman"/>
          <w:sz w:val="16"/>
          <w:szCs w:val="16"/>
        </w:rPr>
        <w:t>Курину Ольгу Николаевну</w:t>
      </w:r>
      <w:r w:rsidRPr="00241CB7">
        <w:rPr>
          <w:rFonts w:ascii="Times New Roman" w:hAnsi="Times New Roman"/>
          <w:b/>
          <w:sz w:val="16"/>
          <w:szCs w:val="16"/>
        </w:rPr>
        <w:t xml:space="preserve">, </w:t>
      </w:r>
      <w:r w:rsidRPr="00241CB7">
        <w:rPr>
          <w:rFonts w:ascii="Times New Roman" w:hAnsi="Times New Roman"/>
          <w:sz w:val="16"/>
          <w:szCs w:val="16"/>
        </w:rPr>
        <w:t>депутата от избирательного округа № 1.</w:t>
      </w:r>
    </w:p>
    <w:p w:rsidR="00241CB7" w:rsidRPr="00241CB7" w:rsidRDefault="00241CB7" w:rsidP="00241CB7">
      <w:pPr>
        <w:pStyle w:val="ConsPlusTitle"/>
        <w:jc w:val="both"/>
        <w:rPr>
          <w:rFonts w:ascii="Times New Roman" w:hAnsi="Times New Roman" w:cs="Times New Roman"/>
          <w:b w:val="0"/>
          <w:bCs/>
          <w:sz w:val="16"/>
          <w:szCs w:val="16"/>
        </w:rPr>
      </w:pPr>
      <w:r w:rsidRPr="00241CB7">
        <w:rPr>
          <w:rFonts w:ascii="Times New Roman" w:hAnsi="Times New Roman" w:cs="Times New Roman"/>
          <w:b w:val="0"/>
          <w:bCs/>
          <w:sz w:val="16"/>
          <w:szCs w:val="16"/>
        </w:rPr>
        <w:t xml:space="preserve">2. </w:t>
      </w:r>
      <w:r w:rsidRPr="00241CB7">
        <w:rPr>
          <w:rFonts w:ascii="Times New Roman" w:hAnsi="Times New Roman" w:cs="Times New Roman"/>
          <w:b w:val="0"/>
          <w:bCs/>
          <w:color w:val="000000"/>
          <w:sz w:val="16"/>
          <w:szCs w:val="16"/>
        </w:rPr>
        <w:t xml:space="preserve">Настоящее решение вступает в силу после его подписания, подлежит опубликованию в Информационном бюллетене «Муниципальный вестник Саракташского поссовета» и подлежит размещению на официальном сайте </w:t>
      </w:r>
      <w:r w:rsidRPr="00241CB7">
        <w:rPr>
          <w:rFonts w:ascii="Times New Roman" w:hAnsi="Times New Roman" w:cs="Times New Roman"/>
          <w:b w:val="0"/>
          <w:bCs/>
          <w:sz w:val="16"/>
          <w:szCs w:val="16"/>
        </w:rPr>
        <w:t>муниципального образования Саракташский поссовет Саракташского района Оренбургской области.</w:t>
      </w:r>
    </w:p>
    <w:p w:rsidR="00241CB7" w:rsidRPr="00241CB7" w:rsidRDefault="00241CB7" w:rsidP="00241CB7">
      <w:pPr>
        <w:jc w:val="both"/>
        <w:rPr>
          <w:rFonts w:ascii="Times New Roman" w:hAnsi="Times New Roman"/>
          <w:sz w:val="16"/>
          <w:szCs w:val="16"/>
        </w:rPr>
      </w:pPr>
    </w:p>
    <w:p w:rsidR="00241CB7" w:rsidRPr="00241CB7" w:rsidRDefault="00241CB7" w:rsidP="00241CB7">
      <w:pPr>
        <w:jc w:val="both"/>
        <w:rPr>
          <w:rFonts w:ascii="Times New Roman" w:hAnsi="Times New Roman"/>
          <w:sz w:val="16"/>
          <w:szCs w:val="16"/>
        </w:rPr>
      </w:pPr>
      <w:r w:rsidRPr="00241CB7">
        <w:rPr>
          <w:rFonts w:ascii="Times New Roman" w:hAnsi="Times New Roman"/>
          <w:sz w:val="16"/>
          <w:szCs w:val="16"/>
        </w:rPr>
        <w:t>3. Контроль за исполнением настоящего решения оставляю за собой.</w:t>
      </w:r>
    </w:p>
    <w:p w:rsidR="00241CB7" w:rsidRPr="00241CB7" w:rsidRDefault="00241CB7" w:rsidP="00241CB7">
      <w:pPr>
        <w:rPr>
          <w:rFonts w:ascii="Times New Roman" w:hAnsi="Times New Roman"/>
          <w:sz w:val="16"/>
          <w:szCs w:val="16"/>
        </w:rPr>
      </w:pPr>
      <w:r w:rsidRPr="00241CB7">
        <w:rPr>
          <w:rFonts w:ascii="Times New Roman" w:hAnsi="Times New Roman"/>
          <w:sz w:val="16"/>
          <w:szCs w:val="16"/>
        </w:rPr>
        <w:t xml:space="preserve">Председатель </w:t>
      </w:r>
    </w:p>
    <w:p w:rsidR="00241CB7" w:rsidRDefault="00241CB7" w:rsidP="00241CB7">
      <w:pPr>
        <w:rPr>
          <w:rFonts w:ascii="Times New Roman" w:hAnsi="Times New Roman"/>
          <w:sz w:val="16"/>
          <w:szCs w:val="16"/>
        </w:rPr>
      </w:pPr>
      <w:r w:rsidRPr="00241CB7">
        <w:rPr>
          <w:rFonts w:ascii="Times New Roman" w:hAnsi="Times New Roman"/>
          <w:sz w:val="16"/>
          <w:szCs w:val="16"/>
        </w:rPr>
        <w:t xml:space="preserve">Совета депутатов поссовета                          </w:t>
      </w:r>
      <w:r>
        <w:rPr>
          <w:rFonts w:ascii="Times New Roman" w:hAnsi="Times New Roman"/>
          <w:sz w:val="16"/>
          <w:szCs w:val="16"/>
        </w:rPr>
        <w:t xml:space="preserve">                                                                                                                 </w:t>
      </w:r>
      <w:r w:rsidR="002E28CA">
        <w:rPr>
          <w:rFonts w:ascii="Times New Roman" w:hAnsi="Times New Roman"/>
          <w:sz w:val="16"/>
          <w:szCs w:val="16"/>
        </w:rPr>
        <w:t xml:space="preserve">                        </w:t>
      </w:r>
      <w:r w:rsidRPr="00241CB7">
        <w:rPr>
          <w:rFonts w:ascii="Times New Roman" w:hAnsi="Times New Roman"/>
          <w:sz w:val="16"/>
          <w:szCs w:val="16"/>
        </w:rPr>
        <w:t xml:space="preserve">   В.П. Грачев</w:t>
      </w:r>
    </w:p>
    <w:p w:rsidR="002E28CA" w:rsidRDefault="002E28CA" w:rsidP="00241CB7">
      <w:pPr>
        <w:rPr>
          <w:rFonts w:ascii="Times New Roman" w:hAnsi="Times New Roman"/>
          <w:sz w:val="16"/>
          <w:szCs w:val="16"/>
        </w:rPr>
      </w:pPr>
    </w:p>
    <w:p w:rsidR="002E28CA" w:rsidRDefault="002E28CA" w:rsidP="00241CB7">
      <w:pPr>
        <w:rPr>
          <w:rFonts w:ascii="Times New Roman" w:hAnsi="Times New Roman"/>
          <w:sz w:val="16"/>
          <w:szCs w:val="16"/>
        </w:rPr>
      </w:pPr>
    </w:p>
    <w:p w:rsidR="002E28CA" w:rsidRDefault="002E28CA" w:rsidP="00241CB7">
      <w:pPr>
        <w:rPr>
          <w:rFonts w:ascii="Times New Roman" w:hAnsi="Times New Roman"/>
          <w:sz w:val="16"/>
          <w:szCs w:val="16"/>
        </w:rPr>
      </w:pPr>
    </w:p>
    <w:p w:rsidR="002E28CA" w:rsidRDefault="002E28CA" w:rsidP="00241CB7">
      <w:pPr>
        <w:rPr>
          <w:rFonts w:ascii="Times New Roman" w:hAnsi="Times New Roman"/>
          <w:sz w:val="16"/>
          <w:szCs w:val="16"/>
        </w:rPr>
      </w:pPr>
    </w:p>
    <w:p w:rsidR="002E28CA" w:rsidRPr="002E28CA" w:rsidRDefault="002E28CA" w:rsidP="00241CB7">
      <w:pPr>
        <w:rPr>
          <w:rFonts w:ascii="Times New Roman" w:hAnsi="Times New Roman"/>
          <w:sz w:val="16"/>
          <w:szCs w:val="16"/>
        </w:rPr>
      </w:pPr>
    </w:p>
    <w:p w:rsidR="002E28CA" w:rsidRPr="002E28CA" w:rsidRDefault="002E28CA" w:rsidP="002E28CA">
      <w:pPr>
        <w:pStyle w:val="Web"/>
        <w:shd w:val="clear" w:color="auto" w:fill="FFFFFF"/>
        <w:spacing w:before="0" w:after="0"/>
        <w:rPr>
          <w:color w:val="000000"/>
          <w:sz w:val="16"/>
          <w:szCs w:val="16"/>
        </w:rPr>
      </w:pPr>
      <w:r w:rsidRPr="002E28CA">
        <w:rPr>
          <w:noProof/>
          <w:sz w:val="16"/>
          <w:szCs w:val="16"/>
        </w:rPr>
        <w:drawing>
          <wp:anchor distT="0" distB="0" distL="114300" distR="114300" simplePos="0" relativeHeight="251664384" behindDoc="0" locked="0" layoutInCell="1" allowOverlap="1">
            <wp:simplePos x="0" y="0"/>
            <wp:positionH relativeFrom="column">
              <wp:posOffset>2752725</wp:posOffset>
            </wp:positionH>
            <wp:positionV relativeFrom="paragraph">
              <wp:posOffset>0</wp:posOffset>
            </wp:positionV>
            <wp:extent cx="466725" cy="771525"/>
            <wp:effectExtent l="19050" t="0" r="9525" b="0"/>
            <wp:wrapSquare wrapText="right"/>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66725" cy="771525"/>
                    </a:xfrm>
                    <a:prstGeom prst="rect">
                      <a:avLst/>
                    </a:prstGeom>
                    <a:noFill/>
                    <a:ln w="9525">
                      <a:noFill/>
                      <a:miter lim="800000"/>
                      <a:headEnd/>
                      <a:tailEnd/>
                    </a:ln>
                  </pic:spPr>
                </pic:pic>
              </a:graphicData>
            </a:graphic>
          </wp:anchor>
        </w:drawing>
      </w:r>
    </w:p>
    <w:p w:rsidR="002E28CA" w:rsidRPr="002E28CA" w:rsidRDefault="002E28CA" w:rsidP="002E28CA">
      <w:pPr>
        <w:pStyle w:val="Web"/>
        <w:shd w:val="clear" w:color="auto" w:fill="FFFFFF"/>
        <w:spacing w:before="0" w:after="0"/>
        <w:jc w:val="right"/>
        <w:rPr>
          <w:b/>
          <w:color w:val="000000"/>
          <w:sz w:val="16"/>
          <w:szCs w:val="16"/>
        </w:rPr>
      </w:pPr>
      <w:r w:rsidRPr="002E28CA">
        <w:rPr>
          <w:b/>
          <w:color w:val="000000"/>
          <w:sz w:val="16"/>
          <w:szCs w:val="16"/>
        </w:rPr>
        <w:t xml:space="preserve">                                                                                                        </w:t>
      </w:r>
    </w:p>
    <w:p w:rsidR="002E28CA" w:rsidRPr="002E28CA" w:rsidRDefault="002E28CA" w:rsidP="002E28CA">
      <w:pPr>
        <w:pStyle w:val="Web"/>
        <w:shd w:val="clear" w:color="auto" w:fill="FFFFFF"/>
        <w:spacing w:before="0" w:after="0"/>
        <w:jc w:val="right"/>
        <w:rPr>
          <w:b/>
          <w:color w:val="000000"/>
          <w:sz w:val="16"/>
          <w:szCs w:val="16"/>
        </w:rPr>
      </w:pPr>
    </w:p>
    <w:p w:rsidR="002E28CA" w:rsidRPr="002E28CA" w:rsidRDefault="002E28CA" w:rsidP="002E28CA">
      <w:pPr>
        <w:pStyle w:val="Web"/>
        <w:shd w:val="clear" w:color="auto" w:fill="FFFFFF"/>
        <w:spacing w:before="0" w:after="0"/>
        <w:jc w:val="right"/>
        <w:rPr>
          <w:color w:val="000000"/>
          <w:sz w:val="16"/>
          <w:szCs w:val="16"/>
        </w:rPr>
      </w:pPr>
    </w:p>
    <w:p w:rsidR="002E28CA" w:rsidRDefault="002E28CA" w:rsidP="002E28CA">
      <w:pPr>
        <w:pStyle w:val="Web"/>
        <w:shd w:val="clear" w:color="auto" w:fill="FFFFFF"/>
        <w:spacing w:before="0" w:after="0"/>
        <w:jc w:val="center"/>
        <w:rPr>
          <w:b/>
          <w:color w:val="000000"/>
          <w:sz w:val="16"/>
          <w:szCs w:val="16"/>
        </w:rPr>
      </w:pPr>
    </w:p>
    <w:p w:rsidR="002E28CA" w:rsidRDefault="002E28CA" w:rsidP="002E28CA">
      <w:pPr>
        <w:pStyle w:val="Web"/>
        <w:shd w:val="clear" w:color="auto" w:fill="FFFFFF"/>
        <w:spacing w:before="0" w:after="0"/>
        <w:jc w:val="center"/>
        <w:rPr>
          <w:b/>
          <w:color w:val="000000"/>
          <w:sz w:val="16"/>
          <w:szCs w:val="16"/>
        </w:rPr>
      </w:pPr>
    </w:p>
    <w:p w:rsidR="002E28CA" w:rsidRDefault="002E28CA" w:rsidP="002E28CA">
      <w:pPr>
        <w:pStyle w:val="Web"/>
        <w:shd w:val="clear" w:color="auto" w:fill="FFFFFF"/>
        <w:spacing w:before="0" w:after="0"/>
        <w:jc w:val="center"/>
        <w:rPr>
          <w:b/>
          <w:color w:val="000000"/>
          <w:sz w:val="16"/>
          <w:szCs w:val="16"/>
        </w:rPr>
      </w:pPr>
    </w:p>
    <w:p w:rsidR="002E28CA" w:rsidRPr="002E28CA" w:rsidRDefault="002E28CA" w:rsidP="002E28CA">
      <w:pPr>
        <w:pStyle w:val="Web"/>
        <w:shd w:val="clear" w:color="auto" w:fill="FFFFFF"/>
        <w:spacing w:before="0" w:after="0"/>
        <w:jc w:val="center"/>
        <w:rPr>
          <w:b/>
          <w:color w:val="000000"/>
          <w:sz w:val="16"/>
          <w:szCs w:val="16"/>
        </w:rPr>
      </w:pPr>
      <w:r w:rsidRPr="002E28CA">
        <w:rPr>
          <w:b/>
          <w:color w:val="000000"/>
          <w:sz w:val="16"/>
          <w:szCs w:val="16"/>
        </w:rPr>
        <w:t>СОВЕТ ДЕПУТАТОВ</w:t>
      </w:r>
    </w:p>
    <w:p w:rsidR="002E28CA" w:rsidRPr="002E28CA" w:rsidRDefault="002E28CA" w:rsidP="002E28CA">
      <w:pPr>
        <w:pStyle w:val="Web"/>
        <w:shd w:val="clear" w:color="auto" w:fill="FFFFFF"/>
        <w:spacing w:before="0" w:after="0"/>
        <w:jc w:val="center"/>
        <w:rPr>
          <w:b/>
          <w:color w:val="000000"/>
          <w:sz w:val="16"/>
          <w:szCs w:val="16"/>
        </w:rPr>
      </w:pPr>
      <w:r w:rsidRPr="002E28CA">
        <w:rPr>
          <w:b/>
          <w:color w:val="000000"/>
          <w:sz w:val="16"/>
          <w:szCs w:val="16"/>
        </w:rPr>
        <w:t>МУНИЦИПАЛЬНОГО ОБРАЗОВАНИЯ</w:t>
      </w:r>
    </w:p>
    <w:p w:rsidR="002E28CA" w:rsidRPr="002E28CA" w:rsidRDefault="002E28CA" w:rsidP="002E28CA">
      <w:pPr>
        <w:pStyle w:val="Web"/>
        <w:shd w:val="clear" w:color="auto" w:fill="FFFFFF"/>
        <w:spacing w:before="0" w:after="0"/>
        <w:jc w:val="center"/>
        <w:rPr>
          <w:b/>
          <w:color w:val="000000"/>
          <w:sz w:val="16"/>
          <w:szCs w:val="16"/>
        </w:rPr>
      </w:pPr>
      <w:r w:rsidRPr="002E28CA">
        <w:rPr>
          <w:b/>
          <w:color w:val="000000"/>
          <w:sz w:val="16"/>
          <w:szCs w:val="16"/>
        </w:rPr>
        <w:t>САРАКТАШСКИЙ ПОССОВЕТ</w:t>
      </w:r>
    </w:p>
    <w:p w:rsidR="002E28CA" w:rsidRPr="002E28CA" w:rsidRDefault="002E28CA" w:rsidP="002E28CA">
      <w:pPr>
        <w:pStyle w:val="Web"/>
        <w:shd w:val="clear" w:color="auto" w:fill="FFFFFF"/>
        <w:spacing w:before="0" w:after="0"/>
        <w:jc w:val="center"/>
        <w:rPr>
          <w:b/>
          <w:color w:val="000000"/>
          <w:sz w:val="16"/>
          <w:szCs w:val="16"/>
        </w:rPr>
      </w:pPr>
      <w:r w:rsidRPr="002E28CA">
        <w:rPr>
          <w:b/>
          <w:color w:val="000000"/>
          <w:sz w:val="16"/>
          <w:szCs w:val="16"/>
        </w:rPr>
        <w:t xml:space="preserve"> САРАКТАШСКОГО РАЙОНА</w:t>
      </w:r>
    </w:p>
    <w:p w:rsidR="002E28CA" w:rsidRPr="002E28CA" w:rsidRDefault="002E28CA" w:rsidP="002E28CA">
      <w:pPr>
        <w:pStyle w:val="Web"/>
        <w:shd w:val="clear" w:color="auto" w:fill="FFFFFF"/>
        <w:spacing w:before="0" w:after="0"/>
        <w:jc w:val="center"/>
        <w:rPr>
          <w:b/>
          <w:color w:val="000000"/>
          <w:sz w:val="16"/>
          <w:szCs w:val="16"/>
        </w:rPr>
      </w:pPr>
      <w:r w:rsidRPr="002E28CA">
        <w:rPr>
          <w:b/>
          <w:color w:val="000000"/>
          <w:sz w:val="16"/>
          <w:szCs w:val="16"/>
        </w:rPr>
        <w:t>ОРЕНБУРГСКОЙ ОБЛАСТИ</w:t>
      </w:r>
    </w:p>
    <w:p w:rsidR="002E28CA" w:rsidRPr="002E28CA" w:rsidRDefault="002E28CA" w:rsidP="002E28CA">
      <w:pPr>
        <w:pStyle w:val="Web"/>
        <w:shd w:val="clear" w:color="auto" w:fill="FFFFFF"/>
        <w:spacing w:before="0" w:after="0"/>
        <w:jc w:val="center"/>
        <w:rPr>
          <w:b/>
          <w:color w:val="000000"/>
          <w:sz w:val="16"/>
          <w:szCs w:val="16"/>
        </w:rPr>
      </w:pPr>
    </w:p>
    <w:p w:rsidR="002E28CA" w:rsidRPr="002E28CA" w:rsidRDefault="002E28CA" w:rsidP="002E28CA">
      <w:pPr>
        <w:pStyle w:val="Web"/>
        <w:shd w:val="clear" w:color="auto" w:fill="FFFFFF"/>
        <w:spacing w:before="0" w:after="0"/>
        <w:jc w:val="center"/>
        <w:rPr>
          <w:b/>
          <w:color w:val="000000"/>
          <w:sz w:val="16"/>
          <w:szCs w:val="16"/>
        </w:rPr>
      </w:pPr>
      <w:r w:rsidRPr="002E28CA">
        <w:rPr>
          <w:b/>
          <w:color w:val="000000"/>
          <w:sz w:val="16"/>
          <w:szCs w:val="16"/>
        </w:rPr>
        <w:t>ПЯТЫЙ СОЗЫВ</w:t>
      </w:r>
    </w:p>
    <w:p w:rsidR="002E28CA" w:rsidRPr="002E28CA" w:rsidRDefault="002E28CA" w:rsidP="002E28CA">
      <w:pPr>
        <w:pStyle w:val="Web"/>
        <w:shd w:val="clear" w:color="auto" w:fill="FFFFFF"/>
        <w:spacing w:before="0" w:after="0"/>
        <w:jc w:val="center"/>
        <w:rPr>
          <w:b/>
          <w:color w:val="000000"/>
          <w:sz w:val="16"/>
          <w:szCs w:val="16"/>
        </w:rPr>
      </w:pPr>
    </w:p>
    <w:p w:rsidR="002E28CA" w:rsidRPr="002E28CA" w:rsidRDefault="002E28CA" w:rsidP="002E28CA">
      <w:pPr>
        <w:pStyle w:val="Web"/>
        <w:shd w:val="clear" w:color="auto" w:fill="FFFFFF"/>
        <w:spacing w:before="0" w:after="0"/>
        <w:jc w:val="center"/>
        <w:rPr>
          <w:b/>
          <w:color w:val="000000"/>
          <w:sz w:val="16"/>
          <w:szCs w:val="16"/>
        </w:rPr>
      </w:pPr>
      <w:r w:rsidRPr="002E28CA">
        <w:rPr>
          <w:b/>
          <w:color w:val="000000"/>
          <w:sz w:val="16"/>
          <w:szCs w:val="16"/>
        </w:rPr>
        <w:t>РЕШЕНИЕ</w:t>
      </w:r>
    </w:p>
    <w:p w:rsidR="002E28CA" w:rsidRPr="002E28CA" w:rsidRDefault="002E28CA" w:rsidP="002E28CA">
      <w:pPr>
        <w:pStyle w:val="Web"/>
        <w:shd w:val="clear" w:color="auto" w:fill="FFFFFF"/>
        <w:spacing w:before="0" w:after="0"/>
        <w:jc w:val="center"/>
        <w:rPr>
          <w:color w:val="000000"/>
          <w:sz w:val="16"/>
          <w:szCs w:val="16"/>
        </w:rPr>
      </w:pPr>
      <w:r w:rsidRPr="002E28CA">
        <w:rPr>
          <w:sz w:val="16"/>
          <w:szCs w:val="16"/>
        </w:rPr>
        <w:t xml:space="preserve">очередного второго </w:t>
      </w:r>
      <w:r w:rsidRPr="002E28CA">
        <w:rPr>
          <w:color w:val="000000"/>
          <w:sz w:val="16"/>
          <w:szCs w:val="16"/>
        </w:rPr>
        <w:t>заседания Совета депутатов</w:t>
      </w:r>
    </w:p>
    <w:p w:rsidR="002E28CA" w:rsidRPr="002E28CA" w:rsidRDefault="002E28CA" w:rsidP="002E28CA">
      <w:pPr>
        <w:pStyle w:val="Web"/>
        <w:shd w:val="clear" w:color="auto" w:fill="FFFFFF"/>
        <w:spacing w:before="0" w:after="0"/>
        <w:jc w:val="center"/>
        <w:rPr>
          <w:color w:val="000000"/>
          <w:sz w:val="16"/>
          <w:szCs w:val="16"/>
        </w:rPr>
      </w:pPr>
      <w:r w:rsidRPr="002E28CA">
        <w:rPr>
          <w:color w:val="000000"/>
          <w:sz w:val="16"/>
          <w:szCs w:val="16"/>
        </w:rPr>
        <w:t>муниципального образования Саракташский поссовет</w:t>
      </w:r>
    </w:p>
    <w:p w:rsidR="002E28CA" w:rsidRPr="002E28CA" w:rsidRDefault="002E28CA" w:rsidP="002E28CA">
      <w:pPr>
        <w:pStyle w:val="Web"/>
        <w:shd w:val="clear" w:color="auto" w:fill="FFFFFF"/>
        <w:spacing w:before="0" w:after="0"/>
        <w:jc w:val="center"/>
        <w:rPr>
          <w:color w:val="000000"/>
          <w:sz w:val="16"/>
          <w:szCs w:val="16"/>
        </w:rPr>
      </w:pPr>
      <w:r w:rsidRPr="002E28CA">
        <w:rPr>
          <w:color w:val="000000"/>
          <w:sz w:val="16"/>
          <w:szCs w:val="16"/>
        </w:rPr>
        <w:t>пятого созыва</w:t>
      </w:r>
    </w:p>
    <w:p w:rsidR="002E28CA" w:rsidRPr="002E28CA" w:rsidRDefault="002E28CA" w:rsidP="002E28CA">
      <w:pPr>
        <w:pStyle w:val="Web"/>
        <w:shd w:val="clear" w:color="auto" w:fill="FFFFFF"/>
        <w:spacing w:before="0" w:after="0"/>
        <w:rPr>
          <w:color w:val="000000"/>
          <w:sz w:val="16"/>
          <w:szCs w:val="16"/>
        </w:rPr>
      </w:pPr>
    </w:p>
    <w:p w:rsidR="002E28CA" w:rsidRPr="002E28CA" w:rsidRDefault="002E28CA" w:rsidP="002E28CA">
      <w:pPr>
        <w:pStyle w:val="Web"/>
        <w:shd w:val="clear" w:color="auto" w:fill="FFFFFF"/>
        <w:spacing w:before="0" w:after="0"/>
        <w:jc w:val="both"/>
        <w:rPr>
          <w:color w:val="000000"/>
          <w:sz w:val="16"/>
          <w:szCs w:val="16"/>
        </w:rPr>
      </w:pPr>
      <w:r w:rsidRPr="002E28CA">
        <w:rPr>
          <w:color w:val="000000"/>
          <w:sz w:val="16"/>
          <w:szCs w:val="16"/>
        </w:rPr>
        <w:t xml:space="preserve">  от 31 октября 2025 года        </w:t>
      </w:r>
      <w:r>
        <w:rPr>
          <w:color w:val="000000"/>
          <w:sz w:val="16"/>
          <w:szCs w:val="16"/>
        </w:rPr>
        <w:t xml:space="preserve">                                      </w:t>
      </w:r>
      <w:r w:rsidRPr="002E28CA">
        <w:rPr>
          <w:color w:val="000000"/>
          <w:sz w:val="16"/>
          <w:szCs w:val="16"/>
        </w:rPr>
        <w:t xml:space="preserve">  п. Саракташ                                         </w:t>
      </w:r>
      <w:r>
        <w:rPr>
          <w:color w:val="000000"/>
          <w:sz w:val="16"/>
          <w:szCs w:val="16"/>
        </w:rPr>
        <w:t xml:space="preserve">                        </w:t>
      </w:r>
      <w:r w:rsidRPr="002E28CA">
        <w:rPr>
          <w:color w:val="000000"/>
          <w:sz w:val="16"/>
          <w:szCs w:val="16"/>
        </w:rPr>
        <w:t xml:space="preserve">        № 6</w:t>
      </w:r>
    </w:p>
    <w:p w:rsidR="002E28CA" w:rsidRPr="002E28CA" w:rsidRDefault="002E28CA" w:rsidP="002E28CA">
      <w:pPr>
        <w:rPr>
          <w:rFonts w:ascii="Times New Roman" w:hAnsi="Times New Roman"/>
          <w:sz w:val="16"/>
          <w:szCs w:val="16"/>
        </w:rPr>
      </w:pPr>
    </w:p>
    <w:p w:rsidR="002E28CA" w:rsidRPr="002E28CA" w:rsidRDefault="002E28CA" w:rsidP="002E28CA">
      <w:pPr>
        <w:shd w:val="clear" w:color="auto" w:fill="FFFFFF"/>
        <w:tabs>
          <w:tab w:val="left" w:pos="6355"/>
        </w:tabs>
        <w:rPr>
          <w:rFonts w:ascii="Times New Roman" w:hAnsi="Times New Roman"/>
          <w:sz w:val="16"/>
          <w:szCs w:val="16"/>
        </w:rPr>
      </w:pPr>
    </w:p>
    <w:p w:rsidR="002E28CA" w:rsidRPr="002E28CA" w:rsidRDefault="002E28CA" w:rsidP="002E28CA">
      <w:pPr>
        <w:shd w:val="clear" w:color="auto" w:fill="FFFFFF"/>
        <w:ind w:right="47"/>
        <w:jc w:val="center"/>
        <w:rPr>
          <w:rFonts w:ascii="Times New Roman" w:hAnsi="Times New Roman"/>
          <w:color w:val="000000"/>
          <w:spacing w:val="-1"/>
          <w:w w:val="101"/>
          <w:sz w:val="16"/>
          <w:szCs w:val="16"/>
        </w:rPr>
      </w:pPr>
      <w:r w:rsidRPr="002E28CA">
        <w:rPr>
          <w:rFonts w:ascii="Times New Roman" w:hAnsi="Times New Roman"/>
          <w:color w:val="000000"/>
          <w:spacing w:val="-1"/>
          <w:w w:val="101"/>
          <w:sz w:val="16"/>
          <w:szCs w:val="16"/>
        </w:rPr>
        <w:t>Об утверждении Положения о постоянных комиссиях Совета депутатов муниципального образования Саракташский поссовет Саракташского района Оренбургской области пятого созыва</w:t>
      </w:r>
    </w:p>
    <w:p w:rsidR="002E28CA" w:rsidRPr="002E28CA" w:rsidRDefault="002E28CA" w:rsidP="002E28CA">
      <w:pPr>
        <w:shd w:val="clear" w:color="auto" w:fill="FFFFFF"/>
        <w:ind w:firstLine="567"/>
        <w:jc w:val="both"/>
        <w:rPr>
          <w:rFonts w:ascii="Times New Roman" w:hAnsi="Times New Roman"/>
          <w:color w:val="000000"/>
          <w:spacing w:val="-3"/>
          <w:w w:val="101"/>
          <w:sz w:val="16"/>
          <w:szCs w:val="16"/>
        </w:rPr>
      </w:pPr>
      <w:r w:rsidRPr="002E28CA">
        <w:rPr>
          <w:rFonts w:ascii="Times New Roman" w:hAnsi="Times New Roman"/>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w:t>
      </w:r>
      <w:r w:rsidRPr="002E28CA">
        <w:rPr>
          <w:rFonts w:ascii="Times New Roman" w:hAnsi="Times New Roman"/>
          <w:color w:val="000000"/>
          <w:spacing w:val="-3"/>
          <w:w w:val="101"/>
          <w:sz w:val="16"/>
          <w:szCs w:val="16"/>
        </w:rPr>
        <w:t xml:space="preserve"> </w:t>
      </w:r>
      <w:r w:rsidRPr="002E28CA">
        <w:rPr>
          <w:rFonts w:ascii="Times New Roman" w:hAnsi="Times New Roman"/>
          <w:sz w:val="16"/>
          <w:szCs w:val="16"/>
        </w:rPr>
        <w:t>Регламентом Совета депутатов муниципального образования Саракташский поссовет Саракташского района Оренбургской области, утвержденным решением Совета депутатов Саракташского поссовета от 31.10.2025 №7,</w:t>
      </w:r>
    </w:p>
    <w:p w:rsidR="002E28CA" w:rsidRPr="002E28CA" w:rsidRDefault="002E28CA" w:rsidP="002E28CA">
      <w:pPr>
        <w:shd w:val="clear" w:color="auto" w:fill="FFFFFF"/>
        <w:ind w:right="47" w:firstLine="567"/>
        <w:rPr>
          <w:rFonts w:ascii="Times New Roman" w:hAnsi="Times New Roman"/>
          <w:color w:val="000000"/>
          <w:spacing w:val="-2"/>
          <w:w w:val="101"/>
          <w:sz w:val="16"/>
          <w:szCs w:val="16"/>
        </w:rPr>
      </w:pPr>
      <w:r w:rsidRPr="002E28CA">
        <w:rPr>
          <w:rFonts w:ascii="Times New Roman" w:hAnsi="Times New Roman"/>
          <w:color w:val="000000"/>
          <w:spacing w:val="-2"/>
          <w:w w:val="101"/>
          <w:sz w:val="16"/>
          <w:szCs w:val="16"/>
        </w:rPr>
        <w:t>Совет депутатов поссовета</w:t>
      </w:r>
    </w:p>
    <w:p w:rsidR="002E28CA" w:rsidRPr="002E28CA" w:rsidRDefault="002E28CA" w:rsidP="002E28CA">
      <w:pPr>
        <w:shd w:val="clear" w:color="auto" w:fill="FFFFFF"/>
        <w:tabs>
          <w:tab w:val="left" w:pos="567"/>
        </w:tabs>
        <w:ind w:right="5702"/>
        <w:rPr>
          <w:rFonts w:ascii="Times New Roman" w:hAnsi="Times New Roman"/>
          <w:color w:val="000000"/>
          <w:spacing w:val="54"/>
          <w:w w:val="101"/>
          <w:sz w:val="16"/>
          <w:szCs w:val="16"/>
        </w:rPr>
      </w:pPr>
      <w:r w:rsidRPr="002E28CA">
        <w:rPr>
          <w:rFonts w:ascii="Times New Roman" w:hAnsi="Times New Roman"/>
          <w:color w:val="000000"/>
          <w:spacing w:val="54"/>
          <w:w w:val="101"/>
          <w:sz w:val="16"/>
          <w:szCs w:val="16"/>
        </w:rPr>
        <w:t>РЕШИЛ:</w:t>
      </w:r>
    </w:p>
    <w:p w:rsidR="002E28CA" w:rsidRPr="002E28CA" w:rsidRDefault="002E28CA" w:rsidP="002E28CA">
      <w:pPr>
        <w:shd w:val="clear" w:color="auto" w:fill="FFFFFF"/>
        <w:tabs>
          <w:tab w:val="left" w:pos="567"/>
        </w:tabs>
        <w:jc w:val="both"/>
        <w:rPr>
          <w:rFonts w:ascii="Times New Roman" w:hAnsi="Times New Roman"/>
          <w:color w:val="000000"/>
          <w:spacing w:val="-1"/>
          <w:w w:val="101"/>
          <w:sz w:val="16"/>
          <w:szCs w:val="16"/>
        </w:rPr>
      </w:pPr>
      <w:r w:rsidRPr="002E28CA">
        <w:rPr>
          <w:rFonts w:ascii="Times New Roman" w:hAnsi="Times New Roman"/>
          <w:sz w:val="16"/>
          <w:szCs w:val="16"/>
        </w:rPr>
        <w:t xml:space="preserve">               </w:t>
      </w:r>
      <w:r w:rsidRPr="002E28CA">
        <w:rPr>
          <w:rFonts w:ascii="Times New Roman" w:hAnsi="Times New Roman"/>
          <w:color w:val="000000"/>
          <w:spacing w:val="2"/>
          <w:w w:val="101"/>
          <w:sz w:val="16"/>
          <w:szCs w:val="16"/>
        </w:rPr>
        <w:t xml:space="preserve">1. Утвердить  Положение  о  постоянных  комиссиях  Совета депутатов муниципального образования Саракташский поссовет Саракташского района Оренбургской области </w:t>
      </w:r>
      <w:r w:rsidRPr="002E28CA">
        <w:rPr>
          <w:rFonts w:ascii="Times New Roman" w:hAnsi="Times New Roman"/>
          <w:color w:val="000000"/>
          <w:spacing w:val="-1"/>
          <w:w w:val="101"/>
          <w:sz w:val="16"/>
          <w:szCs w:val="16"/>
        </w:rPr>
        <w:t>согласно приложению № 1.</w:t>
      </w:r>
    </w:p>
    <w:p w:rsidR="002E28CA" w:rsidRPr="002E28CA" w:rsidRDefault="002E28CA" w:rsidP="002E28CA">
      <w:pPr>
        <w:shd w:val="clear" w:color="auto" w:fill="FFFFFF"/>
        <w:tabs>
          <w:tab w:val="left" w:pos="567"/>
          <w:tab w:val="left" w:pos="6355"/>
        </w:tabs>
        <w:jc w:val="both"/>
        <w:rPr>
          <w:rFonts w:ascii="Times New Roman" w:hAnsi="Times New Roman"/>
          <w:color w:val="000000"/>
          <w:spacing w:val="-1"/>
          <w:w w:val="101"/>
          <w:sz w:val="16"/>
          <w:szCs w:val="16"/>
        </w:rPr>
      </w:pPr>
      <w:r w:rsidRPr="002E28CA">
        <w:rPr>
          <w:rFonts w:ascii="Times New Roman" w:hAnsi="Times New Roman"/>
          <w:color w:val="000000"/>
          <w:spacing w:val="-1"/>
          <w:w w:val="101"/>
          <w:sz w:val="16"/>
          <w:szCs w:val="16"/>
        </w:rPr>
        <w:t xml:space="preserve">        2. Признать утратившим силу решение Совета депутатов муниципального образования Саракташский поссовет Саракташского района Оренбургской области  от 13 ноября 2020 года №6 «Об утверждении Положения о постоянных комиссиях Совета депутатов </w:t>
      </w:r>
      <w:r w:rsidRPr="002E28CA">
        <w:rPr>
          <w:rFonts w:ascii="Times New Roman" w:hAnsi="Times New Roman"/>
          <w:sz w:val="16"/>
          <w:szCs w:val="16"/>
        </w:rPr>
        <w:t>муниципального образования Саракташский поссовет Саракташского района Оренбургской области</w:t>
      </w:r>
      <w:r w:rsidRPr="002E28CA">
        <w:rPr>
          <w:rFonts w:ascii="Times New Roman" w:hAnsi="Times New Roman"/>
          <w:color w:val="000000"/>
          <w:spacing w:val="-1"/>
          <w:w w:val="101"/>
          <w:sz w:val="16"/>
          <w:szCs w:val="16"/>
        </w:rPr>
        <w:t>».</w:t>
      </w:r>
    </w:p>
    <w:p w:rsidR="002E28CA" w:rsidRPr="002E28CA" w:rsidRDefault="002E28CA" w:rsidP="002E28CA">
      <w:pPr>
        <w:rPr>
          <w:rFonts w:ascii="Times New Roman" w:hAnsi="Times New Roman"/>
          <w:sz w:val="16"/>
          <w:szCs w:val="16"/>
        </w:rPr>
      </w:pPr>
      <w:r w:rsidRPr="002E28CA">
        <w:rPr>
          <w:rFonts w:ascii="Times New Roman" w:hAnsi="Times New Roman"/>
          <w:color w:val="000000"/>
          <w:spacing w:val="-1"/>
          <w:w w:val="101"/>
          <w:sz w:val="16"/>
          <w:szCs w:val="16"/>
        </w:rPr>
        <w:t xml:space="preserve">3. </w:t>
      </w:r>
      <w:r w:rsidRPr="002E28CA">
        <w:rPr>
          <w:rFonts w:ascii="Times New Roman" w:hAnsi="Times New Roman"/>
          <w:sz w:val="16"/>
          <w:szCs w:val="16"/>
        </w:rPr>
        <w:t>Контроль за исполнением данного решения оставляю за собой.</w:t>
      </w:r>
    </w:p>
    <w:p w:rsidR="002E28CA" w:rsidRPr="002E28CA" w:rsidRDefault="002E28CA" w:rsidP="002E28CA">
      <w:pPr>
        <w:pStyle w:val="ConsPlusTitle"/>
        <w:jc w:val="both"/>
        <w:rPr>
          <w:rFonts w:ascii="Times New Roman" w:hAnsi="Times New Roman" w:cs="Times New Roman"/>
          <w:b w:val="0"/>
          <w:bCs/>
          <w:sz w:val="16"/>
          <w:szCs w:val="16"/>
        </w:rPr>
      </w:pPr>
      <w:r w:rsidRPr="002E28CA">
        <w:rPr>
          <w:rFonts w:ascii="Times New Roman" w:hAnsi="Times New Roman" w:cs="Times New Roman"/>
          <w:b w:val="0"/>
          <w:bCs/>
          <w:sz w:val="16"/>
          <w:szCs w:val="16"/>
        </w:rPr>
        <w:t xml:space="preserve">4. </w:t>
      </w:r>
      <w:r w:rsidRPr="002E28CA">
        <w:rPr>
          <w:rFonts w:ascii="Times New Roman" w:hAnsi="Times New Roman" w:cs="Times New Roman"/>
          <w:b w:val="0"/>
          <w:bCs/>
          <w:color w:val="000000"/>
          <w:sz w:val="16"/>
          <w:szCs w:val="16"/>
        </w:rPr>
        <w:t xml:space="preserve">Настоящее решение вступает в силу после его подписания, подлежит опубликованию в Информационном бюллетене «Муниципальный вестник Саракташского поссовета» и подлежит размещению на официальном сайте </w:t>
      </w:r>
      <w:r w:rsidRPr="002E28CA">
        <w:rPr>
          <w:rFonts w:ascii="Times New Roman" w:hAnsi="Times New Roman" w:cs="Times New Roman"/>
          <w:b w:val="0"/>
          <w:bCs/>
          <w:sz w:val="16"/>
          <w:szCs w:val="16"/>
        </w:rPr>
        <w:t>муниципального образования Саракташский поссовет Саракташского района Оренбургской области.</w:t>
      </w:r>
    </w:p>
    <w:p w:rsidR="002E28CA" w:rsidRPr="002E28CA" w:rsidRDefault="002E28CA" w:rsidP="002E28CA">
      <w:pPr>
        <w:tabs>
          <w:tab w:val="left" w:pos="567"/>
        </w:tabs>
        <w:jc w:val="both"/>
        <w:rPr>
          <w:rFonts w:ascii="Times New Roman" w:hAnsi="Times New Roman"/>
          <w:sz w:val="16"/>
          <w:szCs w:val="16"/>
        </w:rPr>
      </w:pPr>
    </w:p>
    <w:p w:rsidR="002E28CA" w:rsidRPr="002E28CA" w:rsidRDefault="002E28CA" w:rsidP="002E28CA">
      <w:pPr>
        <w:rPr>
          <w:rFonts w:ascii="Times New Roman" w:hAnsi="Times New Roman"/>
          <w:sz w:val="16"/>
          <w:szCs w:val="16"/>
        </w:rPr>
      </w:pPr>
      <w:r w:rsidRPr="002E28CA">
        <w:rPr>
          <w:rFonts w:ascii="Times New Roman" w:hAnsi="Times New Roman"/>
          <w:sz w:val="16"/>
          <w:szCs w:val="16"/>
        </w:rPr>
        <w:t>Председатель</w:t>
      </w:r>
      <w:r>
        <w:rPr>
          <w:rFonts w:ascii="Times New Roman" w:hAnsi="Times New Roman"/>
          <w:sz w:val="16"/>
          <w:szCs w:val="16"/>
        </w:rPr>
        <w:t xml:space="preserve"> </w:t>
      </w:r>
    </w:p>
    <w:p w:rsidR="002E28CA" w:rsidRPr="002E28CA" w:rsidRDefault="002E28CA" w:rsidP="002E28CA">
      <w:pPr>
        <w:rPr>
          <w:rFonts w:ascii="Times New Roman" w:hAnsi="Times New Roman"/>
          <w:sz w:val="16"/>
          <w:szCs w:val="16"/>
        </w:rPr>
      </w:pPr>
      <w:r w:rsidRPr="002E28CA">
        <w:rPr>
          <w:rFonts w:ascii="Times New Roman" w:hAnsi="Times New Roman"/>
          <w:sz w:val="16"/>
          <w:szCs w:val="16"/>
        </w:rPr>
        <w:t xml:space="preserve">Совета депутатов поссовета                                                       </w:t>
      </w:r>
      <w:r>
        <w:rPr>
          <w:rFonts w:ascii="Times New Roman" w:hAnsi="Times New Roman"/>
          <w:sz w:val="16"/>
          <w:szCs w:val="16"/>
        </w:rPr>
        <w:t xml:space="preserve">                                                                                                       </w:t>
      </w:r>
      <w:r w:rsidRPr="002E28CA">
        <w:rPr>
          <w:rFonts w:ascii="Times New Roman" w:hAnsi="Times New Roman"/>
          <w:sz w:val="16"/>
          <w:szCs w:val="16"/>
        </w:rPr>
        <w:t xml:space="preserve"> В.П. Грачев</w:t>
      </w:r>
    </w:p>
    <w:p w:rsidR="002E28CA" w:rsidRPr="002E28CA" w:rsidRDefault="002E28CA" w:rsidP="002E28CA">
      <w:pPr>
        <w:rPr>
          <w:rFonts w:ascii="Times New Roman" w:hAnsi="Times New Roman"/>
          <w:sz w:val="16"/>
          <w:szCs w:val="16"/>
        </w:rPr>
      </w:pPr>
    </w:p>
    <w:p w:rsidR="002E28CA" w:rsidRDefault="002E28CA" w:rsidP="002E28CA">
      <w:pPr>
        <w:rPr>
          <w:rFonts w:ascii="Times New Roman" w:hAnsi="Times New Roman"/>
          <w:sz w:val="16"/>
          <w:szCs w:val="16"/>
        </w:rPr>
      </w:pPr>
    </w:p>
    <w:p w:rsidR="002E28CA" w:rsidRDefault="002E28CA" w:rsidP="002E28CA">
      <w:pPr>
        <w:rPr>
          <w:rFonts w:ascii="Times New Roman" w:hAnsi="Times New Roman"/>
          <w:sz w:val="16"/>
          <w:szCs w:val="16"/>
        </w:rPr>
      </w:pPr>
    </w:p>
    <w:p w:rsidR="002E28CA" w:rsidRPr="002E28CA" w:rsidRDefault="002E28CA" w:rsidP="002E28CA">
      <w:pPr>
        <w:rPr>
          <w:rFonts w:ascii="Times New Roman" w:hAnsi="Times New Roman"/>
          <w:sz w:val="16"/>
          <w:szCs w:val="16"/>
        </w:rPr>
        <w:sectPr w:rsidR="002E28CA" w:rsidRPr="002E28CA" w:rsidSect="002E28CA">
          <w:headerReference w:type="even" r:id="rId17"/>
          <w:headerReference w:type="default" r:id="rId18"/>
          <w:pgSz w:w="11909" w:h="16834"/>
          <w:pgMar w:top="284" w:right="885" w:bottom="720" w:left="1622" w:header="720" w:footer="720" w:gutter="0"/>
          <w:cols w:space="60"/>
          <w:noEndnote/>
        </w:sectPr>
      </w:pPr>
    </w:p>
    <w:p w:rsidR="002E28CA" w:rsidRPr="002E28CA" w:rsidRDefault="002E28CA" w:rsidP="002E28CA">
      <w:pPr>
        <w:shd w:val="clear" w:color="auto" w:fill="FFFFFF"/>
        <w:rPr>
          <w:rFonts w:ascii="Times New Roman" w:hAnsi="Times New Roman"/>
          <w:color w:val="000000"/>
          <w:spacing w:val="-1"/>
          <w:sz w:val="16"/>
          <w:szCs w:val="16"/>
        </w:rPr>
      </w:pPr>
    </w:p>
    <w:p w:rsidR="002E28CA" w:rsidRPr="002E28CA" w:rsidRDefault="002E28CA" w:rsidP="002E28CA">
      <w:pPr>
        <w:shd w:val="clear" w:color="auto" w:fill="FFFFFF"/>
        <w:ind w:left="5529"/>
        <w:rPr>
          <w:rFonts w:ascii="Times New Roman" w:hAnsi="Times New Roman"/>
          <w:color w:val="000000"/>
          <w:spacing w:val="-1"/>
          <w:sz w:val="16"/>
          <w:szCs w:val="16"/>
        </w:rPr>
      </w:pPr>
    </w:p>
    <w:p w:rsidR="002E28CA" w:rsidRPr="002E28CA" w:rsidRDefault="002E28CA" w:rsidP="002E28CA">
      <w:pPr>
        <w:shd w:val="clear" w:color="auto" w:fill="FFFFFF"/>
        <w:ind w:left="5529"/>
        <w:rPr>
          <w:rFonts w:ascii="Times New Roman" w:hAnsi="Times New Roman"/>
          <w:sz w:val="16"/>
          <w:szCs w:val="16"/>
        </w:rPr>
      </w:pPr>
      <w:r w:rsidRPr="002E28CA">
        <w:rPr>
          <w:rFonts w:ascii="Times New Roman" w:hAnsi="Times New Roman"/>
          <w:color w:val="000000"/>
          <w:spacing w:val="-1"/>
          <w:sz w:val="16"/>
          <w:szCs w:val="16"/>
        </w:rPr>
        <w:t>Приложение № 1</w:t>
      </w:r>
    </w:p>
    <w:p w:rsidR="002E28CA" w:rsidRPr="002E28CA" w:rsidRDefault="002E28CA" w:rsidP="002E28CA">
      <w:pPr>
        <w:shd w:val="clear" w:color="auto" w:fill="FFFFFF"/>
        <w:ind w:left="4858" w:firstLine="671"/>
        <w:rPr>
          <w:rFonts w:ascii="Times New Roman" w:hAnsi="Times New Roman"/>
          <w:color w:val="000000"/>
          <w:spacing w:val="-2"/>
          <w:sz w:val="16"/>
          <w:szCs w:val="16"/>
        </w:rPr>
      </w:pPr>
      <w:r w:rsidRPr="002E28CA">
        <w:rPr>
          <w:rFonts w:ascii="Times New Roman" w:hAnsi="Times New Roman"/>
          <w:color w:val="000000"/>
          <w:spacing w:val="-2"/>
          <w:sz w:val="16"/>
          <w:szCs w:val="16"/>
        </w:rPr>
        <w:t xml:space="preserve">к решению Совета депутатов </w:t>
      </w:r>
    </w:p>
    <w:p w:rsidR="002E28CA" w:rsidRPr="002E28CA" w:rsidRDefault="002E28CA" w:rsidP="002E28CA">
      <w:pPr>
        <w:shd w:val="clear" w:color="auto" w:fill="FFFFFF"/>
        <w:ind w:left="4858" w:firstLine="671"/>
        <w:rPr>
          <w:rFonts w:ascii="Times New Roman" w:hAnsi="Times New Roman"/>
          <w:sz w:val="16"/>
          <w:szCs w:val="16"/>
        </w:rPr>
      </w:pPr>
      <w:r w:rsidRPr="002E28CA">
        <w:rPr>
          <w:rFonts w:ascii="Times New Roman" w:hAnsi="Times New Roman"/>
          <w:color w:val="000000"/>
          <w:spacing w:val="-2"/>
          <w:sz w:val="16"/>
          <w:szCs w:val="16"/>
        </w:rPr>
        <w:t>МО Саракташский поссовет</w:t>
      </w:r>
    </w:p>
    <w:p w:rsidR="002E28CA" w:rsidRPr="002E28CA" w:rsidRDefault="002E28CA" w:rsidP="002E28CA">
      <w:pPr>
        <w:shd w:val="clear" w:color="auto" w:fill="FFFFFF"/>
        <w:ind w:left="4862" w:firstLine="667"/>
        <w:rPr>
          <w:rFonts w:ascii="Times New Roman" w:hAnsi="Times New Roman"/>
          <w:sz w:val="16"/>
          <w:szCs w:val="16"/>
        </w:rPr>
      </w:pPr>
      <w:r w:rsidRPr="002E28CA">
        <w:rPr>
          <w:rFonts w:ascii="Times New Roman" w:hAnsi="Times New Roman"/>
          <w:color w:val="000000"/>
          <w:spacing w:val="3"/>
          <w:sz w:val="16"/>
          <w:szCs w:val="16"/>
        </w:rPr>
        <w:t>от 31 октября  2025 года</w:t>
      </w:r>
      <w:r w:rsidRPr="002E28CA">
        <w:rPr>
          <w:rFonts w:ascii="Times New Roman" w:hAnsi="Times New Roman"/>
          <w:sz w:val="16"/>
          <w:szCs w:val="16"/>
        </w:rPr>
        <w:t xml:space="preserve">   </w:t>
      </w:r>
      <w:r w:rsidRPr="002E28CA">
        <w:rPr>
          <w:rFonts w:ascii="Times New Roman" w:hAnsi="Times New Roman"/>
          <w:color w:val="000000"/>
          <w:spacing w:val="19"/>
          <w:sz w:val="16"/>
          <w:szCs w:val="16"/>
        </w:rPr>
        <w:t>№6</w:t>
      </w:r>
    </w:p>
    <w:p w:rsidR="002E28CA" w:rsidRPr="002E28CA" w:rsidRDefault="002E28CA" w:rsidP="002E28CA">
      <w:pPr>
        <w:shd w:val="clear" w:color="auto" w:fill="FFFFFF"/>
        <w:ind w:left="53"/>
        <w:jc w:val="center"/>
        <w:rPr>
          <w:rFonts w:ascii="Times New Roman" w:hAnsi="Times New Roman"/>
          <w:b/>
          <w:bCs/>
          <w:color w:val="000000"/>
          <w:spacing w:val="-1"/>
          <w:sz w:val="16"/>
          <w:szCs w:val="16"/>
        </w:rPr>
      </w:pPr>
    </w:p>
    <w:p w:rsidR="002E28CA" w:rsidRPr="002E28CA" w:rsidRDefault="002E28CA" w:rsidP="002E28CA">
      <w:pPr>
        <w:shd w:val="clear" w:color="auto" w:fill="FFFFFF"/>
        <w:ind w:left="53"/>
        <w:jc w:val="center"/>
        <w:rPr>
          <w:rFonts w:ascii="Times New Roman" w:hAnsi="Times New Roman"/>
          <w:b/>
          <w:bCs/>
          <w:color w:val="000000"/>
          <w:spacing w:val="-1"/>
          <w:sz w:val="16"/>
          <w:szCs w:val="16"/>
        </w:rPr>
      </w:pPr>
    </w:p>
    <w:p w:rsidR="002E28CA" w:rsidRPr="002E28CA" w:rsidRDefault="002E28CA" w:rsidP="002E28CA">
      <w:pPr>
        <w:shd w:val="clear" w:color="auto" w:fill="FFFFFF"/>
        <w:ind w:left="53"/>
        <w:jc w:val="center"/>
        <w:rPr>
          <w:rFonts w:ascii="Times New Roman" w:hAnsi="Times New Roman"/>
          <w:b/>
          <w:sz w:val="16"/>
          <w:szCs w:val="16"/>
        </w:rPr>
      </w:pPr>
      <w:r w:rsidRPr="002E28CA">
        <w:rPr>
          <w:rFonts w:ascii="Times New Roman" w:hAnsi="Times New Roman"/>
          <w:b/>
          <w:bCs/>
          <w:color w:val="000000"/>
          <w:spacing w:val="-1"/>
          <w:sz w:val="16"/>
          <w:szCs w:val="16"/>
        </w:rPr>
        <w:t>ПОЛОЖЕНИЕ</w:t>
      </w:r>
    </w:p>
    <w:p w:rsidR="002E28CA" w:rsidRPr="002E28CA" w:rsidRDefault="002E28CA" w:rsidP="002E28CA">
      <w:pPr>
        <w:shd w:val="clear" w:color="auto" w:fill="FFFFFF"/>
        <w:tabs>
          <w:tab w:val="left" w:pos="9639"/>
        </w:tabs>
        <w:ind w:right="2"/>
        <w:jc w:val="center"/>
        <w:rPr>
          <w:rFonts w:ascii="Times New Roman" w:hAnsi="Times New Roman"/>
          <w:b/>
          <w:color w:val="000000"/>
          <w:spacing w:val="2"/>
          <w:sz w:val="16"/>
          <w:szCs w:val="16"/>
        </w:rPr>
      </w:pPr>
      <w:r w:rsidRPr="002E28CA">
        <w:rPr>
          <w:rFonts w:ascii="Times New Roman" w:hAnsi="Times New Roman"/>
          <w:b/>
          <w:color w:val="000000"/>
          <w:spacing w:val="2"/>
          <w:sz w:val="16"/>
          <w:szCs w:val="16"/>
        </w:rPr>
        <w:t>о    постоянных    комиссиях    Совета   депутатов</w:t>
      </w:r>
    </w:p>
    <w:p w:rsidR="002E28CA" w:rsidRPr="002E28CA" w:rsidRDefault="002E28CA" w:rsidP="002E28CA">
      <w:pPr>
        <w:shd w:val="clear" w:color="auto" w:fill="FFFFFF"/>
        <w:tabs>
          <w:tab w:val="left" w:pos="9639"/>
        </w:tabs>
        <w:ind w:right="2"/>
        <w:jc w:val="center"/>
        <w:rPr>
          <w:rFonts w:ascii="Times New Roman" w:hAnsi="Times New Roman"/>
          <w:b/>
          <w:color w:val="000000"/>
          <w:spacing w:val="-2"/>
          <w:sz w:val="16"/>
          <w:szCs w:val="16"/>
        </w:rPr>
      </w:pPr>
      <w:r w:rsidRPr="002E28CA">
        <w:rPr>
          <w:rFonts w:ascii="Times New Roman" w:hAnsi="Times New Roman"/>
          <w:b/>
          <w:color w:val="000000"/>
          <w:spacing w:val="2"/>
          <w:sz w:val="16"/>
          <w:szCs w:val="16"/>
        </w:rPr>
        <w:t xml:space="preserve"> </w:t>
      </w:r>
      <w:r w:rsidRPr="002E28CA">
        <w:rPr>
          <w:rFonts w:ascii="Times New Roman" w:hAnsi="Times New Roman"/>
          <w:b/>
          <w:color w:val="000000"/>
          <w:spacing w:val="-2"/>
          <w:sz w:val="16"/>
          <w:szCs w:val="16"/>
        </w:rPr>
        <w:t xml:space="preserve">муниципального образования Саракташский поссовет </w:t>
      </w:r>
    </w:p>
    <w:p w:rsidR="002E28CA" w:rsidRPr="002E28CA" w:rsidRDefault="002E28CA" w:rsidP="002E28CA">
      <w:pPr>
        <w:shd w:val="clear" w:color="auto" w:fill="FFFFFF"/>
        <w:tabs>
          <w:tab w:val="left" w:pos="9639"/>
        </w:tabs>
        <w:ind w:right="2"/>
        <w:jc w:val="center"/>
        <w:rPr>
          <w:rFonts w:ascii="Times New Roman" w:hAnsi="Times New Roman"/>
          <w:b/>
          <w:color w:val="000000"/>
          <w:spacing w:val="-2"/>
          <w:sz w:val="16"/>
          <w:szCs w:val="16"/>
        </w:rPr>
      </w:pPr>
      <w:r w:rsidRPr="002E28CA">
        <w:rPr>
          <w:rFonts w:ascii="Times New Roman" w:hAnsi="Times New Roman"/>
          <w:b/>
          <w:color w:val="000000"/>
          <w:spacing w:val="-2"/>
          <w:sz w:val="16"/>
          <w:szCs w:val="16"/>
        </w:rPr>
        <w:t>Саракташского района  Оренбургской области пятого созыва</w:t>
      </w:r>
    </w:p>
    <w:p w:rsidR="002E28CA" w:rsidRPr="002E28CA" w:rsidRDefault="002E28CA" w:rsidP="002E28CA">
      <w:pPr>
        <w:shd w:val="clear" w:color="auto" w:fill="FFFFFF"/>
        <w:ind w:right="1522"/>
        <w:rPr>
          <w:rFonts w:ascii="Times New Roman" w:hAnsi="Times New Roman"/>
          <w:sz w:val="16"/>
          <w:szCs w:val="16"/>
        </w:rPr>
      </w:pPr>
    </w:p>
    <w:p w:rsidR="002E28CA" w:rsidRPr="002E28CA" w:rsidRDefault="002E28CA" w:rsidP="002E28CA">
      <w:pPr>
        <w:shd w:val="clear" w:color="auto" w:fill="FFFFFF"/>
        <w:ind w:right="-75"/>
        <w:jc w:val="center"/>
        <w:rPr>
          <w:rFonts w:ascii="Times New Roman" w:hAnsi="Times New Roman"/>
          <w:b/>
          <w:bCs/>
          <w:color w:val="000000"/>
          <w:spacing w:val="-2"/>
          <w:sz w:val="16"/>
          <w:szCs w:val="16"/>
        </w:rPr>
      </w:pPr>
      <w:r w:rsidRPr="002E28CA">
        <w:rPr>
          <w:rFonts w:ascii="Times New Roman" w:hAnsi="Times New Roman"/>
          <w:b/>
          <w:bCs/>
          <w:color w:val="000000"/>
          <w:spacing w:val="-2"/>
          <w:sz w:val="16"/>
          <w:szCs w:val="16"/>
        </w:rPr>
        <w:t>Раздел 1. Основные принципы организации, деятельности постоянных депутатских комиссий и порядок их образования</w:t>
      </w:r>
    </w:p>
    <w:p w:rsidR="002E28CA" w:rsidRPr="002E28CA" w:rsidRDefault="002E28CA" w:rsidP="002E28CA">
      <w:pPr>
        <w:shd w:val="clear" w:color="auto" w:fill="FFFFFF"/>
        <w:ind w:left="725"/>
        <w:rPr>
          <w:rFonts w:ascii="Times New Roman" w:hAnsi="Times New Roman"/>
          <w:b/>
          <w:bCs/>
          <w:color w:val="000000"/>
          <w:sz w:val="16"/>
          <w:szCs w:val="16"/>
        </w:rPr>
      </w:pPr>
      <w:r w:rsidRPr="002E28CA">
        <w:rPr>
          <w:rFonts w:ascii="Times New Roman" w:hAnsi="Times New Roman"/>
          <w:b/>
          <w:bCs/>
          <w:color w:val="000000"/>
          <w:sz w:val="16"/>
          <w:szCs w:val="16"/>
        </w:rPr>
        <w:t>Статья 1.</w:t>
      </w:r>
    </w:p>
    <w:p w:rsidR="002E28CA" w:rsidRPr="002E28CA" w:rsidRDefault="002E28CA" w:rsidP="002E28CA">
      <w:pPr>
        <w:shd w:val="clear" w:color="auto" w:fill="FFFFFF"/>
        <w:ind w:right="11" w:firstLine="714"/>
        <w:jc w:val="both"/>
        <w:rPr>
          <w:rFonts w:ascii="Times New Roman" w:hAnsi="Times New Roman"/>
          <w:color w:val="000000"/>
          <w:spacing w:val="1"/>
          <w:sz w:val="16"/>
          <w:szCs w:val="16"/>
        </w:rPr>
      </w:pPr>
      <w:r w:rsidRPr="002E28CA">
        <w:rPr>
          <w:rFonts w:ascii="Times New Roman" w:hAnsi="Times New Roman"/>
          <w:color w:val="000000"/>
          <w:spacing w:val="5"/>
          <w:sz w:val="16"/>
          <w:szCs w:val="16"/>
        </w:rPr>
        <w:t>В соответствии с Уставом муниципального образования Саракташский поссовет Саракташского района Оренбургской области Совет депутатов муниципального образования Саракташский поссовет Саракташского района Оренбургской области</w:t>
      </w:r>
      <w:r w:rsidRPr="002E28CA">
        <w:rPr>
          <w:rFonts w:ascii="Times New Roman" w:hAnsi="Times New Roman"/>
          <w:color w:val="000000"/>
          <w:spacing w:val="1"/>
          <w:sz w:val="16"/>
          <w:szCs w:val="16"/>
        </w:rPr>
        <w:t xml:space="preserve">(далее - Совет депутатов) избирает из числа депутатов постоянные комиссии на срок своих полномочий для предварительного рассмотрения и </w:t>
      </w:r>
      <w:r w:rsidRPr="002E28CA">
        <w:rPr>
          <w:rFonts w:ascii="Times New Roman" w:hAnsi="Times New Roman"/>
          <w:color w:val="000000"/>
          <w:spacing w:val="12"/>
          <w:sz w:val="16"/>
          <w:szCs w:val="16"/>
        </w:rPr>
        <w:t xml:space="preserve">подготовки вопросов, относящихся к ведению Совета, а также для </w:t>
      </w:r>
      <w:r w:rsidRPr="002E28CA">
        <w:rPr>
          <w:rFonts w:ascii="Times New Roman" w:hAnsi="Times New Roman"/>
          <w:color w:val="000000"/>
          <w:spacing w:val="9"/>
          <w:sz w:val="16"/>
          <w:szCs w:val="16"/>
        </w:rPr>
        <w:t xml:space="preserve">содействия проведению в жизнь решений Совета и вышестоящих </w:t>
      </w:r>
      <w:r w:rsidRPr="002E28CA">
        <w:rPr>
          <w:rFonts w:ascii="Times New Roman" w:hAnsi="Times New Roman"/>
          <w:color w:val="000000"/>
          <w:spacing w:val="16"/>
          <w:sz w:val="16"/>
          <w:szCs w:val="16"/>
        </w:rPr>
        <w:t xml:space="preserve">государственных органов, контроля за деятельностью органов </w:t>
      </w:r>
      <w:r w:rsidRPr="002E28CA">
        <w:rPr>
          <w:rFonts w:ascii="Times New Roman" w:hAnsi="Times New Roman"/>
          <w:color w:val="000000"/>
          <w:spacing w:val="1"/>
          <w:sz w:val="16"/>
          <w:szCs w:val="16"/>
        </w:rPr>
        <w:t>исполнительной власти, муниципальных предприятий и учреждений.</w:t>
      </w:r>
    </w:p>
    <w:p w:rsidR="002E28CA" w:rsidRPr="002E28CA" w:rsidRDefault="002E28CA" w:rsidP="002E28CA">
      <w:pPr>
        <w:shd w:val="clear" w:color="auto" w:fill="FFFFFF"/>
        <w:ind w:left="653"/>
        <w:rPr>
          <w:rFonts w:ascii="Times New Roman" w:hAnsi="Times New Roman"/>
          <w:b/>
          <w:sz w:val="16"/>
          <w:szCs w:val="16"/>
        </w:rPr>
      </w:pPr>
      <w:r w:rsidRPr="002E28CA">
        <w:rPr>
          <w:rFonts w:ascii="Times New Roman" w:hAnsi="Times New Roman"/>
          <w:b/>
          <w:bCs/>
          <w:color w:val="000000"/>
          <w:sz w:val="16"/>
          <w:szCs w:val="16"/>
        </w:rPr>
        <w:t>Статья 2.</w:t>
      </w:r>
    </w:p>
    <w:p w:rsidR="002E28CA" w:rsidRPr="002E28CA" w:rsidRDefault="002E28CA" w:rsidP="002E28CA">
      <w:pPr>
        <w:shd w:val="clear" w:color="auto" w:fill="FFFFFF"/>
        <w:ind w:left="5" w:firstLine="638"/>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xml:space="preserve">Постоянные комиссии являются основными рабочими органами Совета </w:t>
      </w:r>
      <w:r w:rsidRPr="002E28CA">
        <w:rPr>
          <w:rFonts w:ascii="Times New Roman" w:hAnsi="Times New Roman"/>
          <w:color w:val="000000"/>
          <w:spacing w:val="1"/>
          <w:sz w:val="16"/>
          <w:szCs w:val="16"/>
        </w:rPr>
        <w:t>депутатов, ответственными перед Советом депутатов и ему подотчётными. Постоянные комиссии формируются из числа депутатов Совета депутатов.</w:t>
      </w:r>
    </w:p>
    <w:p w:rsidR="002E28CA" w:rsidRPr="002E28CA" w:rsidRDefault="002E28CA" w:rsidP="002E28CA">
      <w:pPr>
        <w:shd w:val="clear" w:color="auto" w:fill="FFFFFF"/>
        <w:ind w:left="6" w:firstLine="64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xml:space="preserve">Депутаты муниципального образования Саракташский поссовет Саракташского района Оренбургской области– члены постоянных комиссий имеют право решающего голоса по всем вопросам, рассматриваемым на заседании Совета и постоянных комиссий. </w:t>
      </w:r>
    </w:p>
    <w:p w:rsidR="002E28CA" w:rsidRPr="002E28CA" w:rsidRDefault="002E28CA" w:rsidP="002E28CA">
      <w:pPr>
        <w:shd w:val="clear" w:color="auto" w:fill="FFFFFF"/>
        <w:ind w:left="653"/>
        <w:rPr>
          <w:rFonts w:ascii="Times New Roman" w:hAnsi="Times New Roman"/>
          <w:b/>
          <w:bCs/>
          <w:color w:val="000000"/>
          <w:spacing w:val="7"/>
          <w:sz w:val="16"/>
          <w:szCs w:val="16"/>
        </w:rPr>
      </w:pPr>
      <w:r w:rsidRPr="002E28CA">
        <w:rPr>
          <w:rFonts w:ascii="Times New Roman" w:hAnsi="Times New Roman"/>
          <w:b/>
          <w:bCs/>
          <w:color w:val="000000"/>
          <w:spacing w:val="7"/>
          <w:sz w:val="16"/>
          <w:szCs w:val="16"/>
        </w:rPr>
        <w:t>Статья 3.</w:t>
      </w:r>
    </w:p>
    <w:p w:rsidR="002E28CA" w:rsidRPr="002E28CA" w:rsidRDefault="002E28CA" w:rsidP="002E28CA">
      <w:pPr>
        <w:shd w:val="clear" w:color="auto" w:fill="FFFFFF"/>
        <w:ind w:left="10" w:right="10" w:firstLine="643"/>
        <w:jc w:val="both"/>
        <w:rPr>
          <w:rFonts w:ascii="Times New Roman" w:hAnsi="Times New Roman"/>
          <w:color w:val="000000"/>
          <w:spacing w:val="1"/>
          <w:sz w:val="16"/>
          <w:szCs w:val="16"/>
        </w:rPr>
      </w:pPr>
      <w:r w:rsidRPr="002E28CA">
        <w:rPr>
          <w:rFonts w:ascii="Times New Roman" w:hAnsi="Times New Roman"/>
          <w:color w:val="000000"/>
          <w:spacing w:val="1"/>
          <w:sz w:val="16"/>
          <w:szCs w:val="16"/>
        </w:rPr>
        <w:t>Совет депутатов избирает постоянные депутатские комиссии</w:t>
      </w:r>
      <w:r w:rsidRPr="002E28CA">
        <w:rPr>
          <w:rFonts w:ascii="Times New Roman" w:hAnsi="Times New Roman"/>
          <w:bCs/>
          <w:color w:val="000000"/>
          <w:spacing w:val="7"/>
          <w:sz w:val="16"/>
          <w:szCs w:val="16"/>
        </w:rPr>
        <w:t xml:space="preserve">. Количество комиссий, их название определяется решением Совета депутатов. </w:t>
      </w:r>
      <w:r w:rsidRPr="002E28CA">
        <w:rPr>
          <w:rFonts w:ascii="Times New Roman" w:hAnsi="Times New Roman"/>
          <w:color w:val="000000"/>
          <w:spacing w:val="1"/>
          <w:sz w:val="16"/>
          <w:szCs w:val="16"/>
        </w:rPr>
        <w:t>В состав комиссии входит не менее трех и не более семи депутатов Совета депутатов.</w:t>
      </w:r>
    </w:p>
    <w:p w:rsidR="002E28CA" w:rsidRPr="002E28CA" w:rsidRDefault="002E28CA" w:rsidP="002E28CA">
      <w:pPr>
        <w:shd w:val="clear" w:color="auto" w:fill="FFFFFF"/>
        <w:ind w:left="658"/>
        <w:rPr>
          <w:rFonts w:ascii="Times New Roman" w:hAnsi="Times New Roman"/>
          <w:b/>
          <w:sz w:val="16"/>
          <w:szCs w:val="16"/>
        </w:rPr>
      </w:pPr>
      <w:r w:rsidRPr="002E28CA">
        <w:rPr>
          <w:rFonts w:ascii="Times New Roman" w:hAnsi="Times New Roman"/>
          <w:b/>
          <w:bCs/>
          <w:color w:val="000000"/>
          <w:spacing w:val="-1"/>
          <w:sz w:val="16"/>
          <w:szCs w:val="16"/>
        </w:rPr>
        <w:t>Статья 4.</w:t>
      </w:r>
    </w:p>
    <w:p w:rsidR="002E28CA" w:rsidRPr="002E28CA" w:rsidRDefault="002E28CA" w:rsidP="002E28CA">
      <w:pPr>
        <w:shd w:val="clear" w:color="auto" w:fill="FFFFFF"/>
        <w:ind w:left="14" w:right="10" w:firstLine="634"/>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xml:space="preserve">Совет депутатов утверждает председателей постоянных комиссий решением Совета. В течение срока полномочий Совет депутатов вправе избирать новые комиссии, реорганизовывать действующие, вносить изменения в их состав. </w:t>
      </w:r>
    </w:p>
    <w:p w:rsidR="002E28CA" w:rsidRPr="002E28CA" w:rsidRDefault="002E28CA" w:rsidP="002E28CA">
      <w:pPr>
        <w:shd w:val="clear" w:color="auto" w:fill="FFFFFF"/>
        <w:ind w:left="653"/>
        <w:rPr>
          <w:rFonts w:ascii="Times New Roman" w:hAnsi="Times New Roman"/>
          <w:b/>
          <w:sz w:val="16"/>
          <w:szCs w:val="16"/>
        </w:rPr>
      </w:pPr>
      <w:r w:rsidRPr="002E28CA">
        <w:rPr>
          <w:rFonts w:ascii="Times New Roman" w:hAnsi="Times New Roman"/>
          <w:b/>
          <w:bCs/>
          <w:color w:val="000000"/>
          <w:spacing w:val="-1"/>
          <w:sz w:val="16"/>
          <w:szCs w:val="16"/>
        </w:rPr>
        <w:t>Статья 5.</w:t>
      </w:r>
    </w:p>
    <w:p w:rsidR="002E28CA" w:rsidRPr="002E28CA" w:rsidRDefault="002E28CA" w:rsidP="002E28CA">
      <w:pPr>
        <w:shd w:val="clear" w:color="auto" w:fill="FFFFFF"/>
        <w:ind w:left="14" w:right="10" w:firstLine="634"/>
        <w:jc w:val="both"/>
        <w:rPr>
          <w:rFonts w:ascii="Times New Roman" w:hAnsi="Times New Roman"/>
          <w:color w:val="000000"/>
          <w:spacing w:val="1"/>
          <w:sz w:val="16"/>
          <w:szCs w:val="16"/>
        </w:rPr>
      </w:pPr>
      <w:r w:rsidRPr="002E28CA">
        <w:rPr>
          <w:rFonts w:ascii="Times New Roman" w:hAnsi="Times New Roman"/>
          <w:color w:val="000000"/>
          <w:spacing w:val="1"/>
          <w:sz w:val="16"/>
          <w:szCs w:val="16"/>
        </w:rPr>
        <w:t>Постоянные комиссии на своем первом заседании избирают заместителя председателя комиссии и секретаря комиссии.</w:t>
      </w:r>
    </w:p>
    <w:p w:rsidR="002E28CA" w:rsidRPr="002E28CA" w:rsidRDefault="002E28CA" w:rsidP="002E28CA">
      <w:pPr>
        <w:shd w:val="clear" w:color="auto" w:fill="FFFFFF"/>
        <w:ind w:left="682"/>
        <w:rPr>
          <w:rFonts w:ascii="Times New Roman" w:hAnsi="Times New Roman"/>
          <w:b/>
          <w:sz w:val="16"/>
          <w:szCs w:val="16"/>
        </w:rPr>
      </w:pPr>
      <w:r w:rsidRPr="002E28CA">
        <w:rPr>
          <w:rFonts w:ascii="Times New Roman" w:hAnsi="Times New Roman"/>
          <w:b/>
          <w:bCs/>
          <w:color w:val="000000"/>
          <w:sz w:val="16"/>
          <w:szCs w:val="16"/>
        </w:rPr>
        <w:t>Статья 6.</w:t>
      </w:r>
    </w:p>
    <w:p w:rsidR="002E28CA" w:rsidRPr="002E28CA" w:rsidRDefault="002E28CA" w:rsidP="002E28CA">
      <w:pPr>
        <w:shd w:val="clear" w:color="auto" w:fill="FFFFFF"/>
        <w:ind w:left="34" w:firstLine="638"/>
        <w:jc w:val="both"/>
        <w:rPr>
          <w:rFonts w:ascii="Times New Roman" w:hAnsi="Times New Roman"/>
          <w:color w:val="000000"/>
          <w:spacing w:val="1"/>
          <w:sz w:val="16"/>
          <w:szCs w:val="16"/>
        </w:rPr>
      </w:pPr>
      <w:r w:rsidRPr="002E28CA">
        <w:rPr>
          <w:rFonts w:ascii="Times New Roman" w:hAnsi="Times New Roman"/>
          <w:color w:val="000000"/>
          <w:spacing w:val="1"/>
          <w:sz w:val="16"/>
          <w:szCs w:val="16"/>
        </w:rPr>
        <w:t>Порядок работы постоянных комиссий определяется Регламентом, настоящим Положением и решениями Совета депутатов.</w:t>
      </w:r>
    </w:p>
    <w:p w:rsidR="002E28CA" w:rsidRPr="002E28CA" w:rsidRDefault="002E28CA" w:rsidP="002E28CA">
      <w:pPr>
        <w:jc w:val="both"/>
        <w:rPr>
          <w:rFonts w:ascii="Times New Roman" w:hAnsi="Times New Roman"/>
          <w:sz w:val="16"/>
          <w:szCs w:val="16"/>
        </w:rPr>
      </w:pPr>
      <w:r w:rsidRPr="002E28CA">
        <w:rPr>
          <w:rFonts w:ascii="Times New Roman" w:hAnsi="Times New Roman"/>
          <w:color w:val="000000"/>
          <w:spacing w:val="1"/>
          <w:sz w:val="16"/>
          <w:szCs w:val="16"/>
        </w:rPr>
        <w:t xml:space="preserve">         Вопросы, относящиеся к ведению нескольких постоянных комиссий, могут по инициативе комиссий, а также по поручению Совета подготавливаться и рассматриваться комиссиями совместно.</w:t>
      </w:r>
      <w:r w:rsidRPr="002E28CA">
        <w:rPr>
          <w:rFonts w:ascii="Times New Roman" w:hAnsi="Times New Roman"/>
          <w:sz w:val="16"/>
          <w:szCs w:val="16"/>
        </w:rPr>
        <w:t xml:space="preserve"> </w:t>
      </w:r>
    </w:p>
    <w:p w:rsidR="002E28CA" w:rsidRPr="002E28CA" w:rsidRDefault="002E28CA" w:rsidP="002E28CA">
      <w:pPr>
        <w:jc w:val="both"/>
        <w:rPr>
          <w:rFonts w:ascii="Times New Roman" w:hAnsi="Times New Roman"/>
          <w:sz w:val="16"/>
          <w:szCs w:val="16"/>
        </w:rPr>
      </w:pPr>
      <w:r w:rsidRPr="002E28CA">
        <w:rPr>
          <w:rFonts w:ascii="Times New Roman" w:hAnsi="Times New Roman"/>
          <w:sz w:val="16"/>
          <w:szCs w:val="16"/>
        </w:rPr>
        <w:t xml:space="preserve">         В заседаниях постоянных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специалистов различного профиля. </w:t>
      </w:r>
    </w:p>
    <w:p w:rsidR="002E28CA" w:rsidRPr="002E28CA" w:rsidRDefault="002E28CA" w:rsidP="002E28CA">
      <w:pPr>
        <w:shd w:val="clear" w:color="auto" w:fill="FFFFFF"/>
        <w:ind w:left="34" w:firstLine="638"/>
        <w:jc w:val="both"/>
        <w:rPr>
          <w:rFonts w:ascii="Times New Roman" w:hAnsi="Times New Roman"/>
          <w:b/>
          <w:color w:val="000000"/>
          <w:spacing w:val="1"/>
          <w:sz w:val="16"/>
          <w:szCs w:val="16"/>
        </w:rPr>
      </w:pPr>
      <w:r w:rsidRPr="002E28CA">
        <w:rPr>
          <w:rFonts w:ascii="Times New Roman" w:hAnsi="Times New Roman"/>
          <w:b/>
          <w:color w:val="000000"/>
          <w:spacing w:val="1"/>
          <w:sz w:val="16"/>
          <w:szCs w:val="16"/>
        </w:rPr>
        <w:t>Статья 7.</w:t>
      </w:r>
    </w:p>
    <w:p w:rsidR="002E28CA" w:rsidRPr="002E28CA" w:rsidRDefault="002E28CA" w:rsidP="002E28CA">
      <w:pPr>
        <w:shd w:val="clear" w:color="auto" w:fill="FFFFFF"/>
        <w:ind w:left="34" w:firstLine="64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Все депутаты, за исключением председателя Совета депутатов, входят в состав постоянных комиссий.</w:t>
      </w:r>
    </w:p>
    <w:p w:rsidR="002E28CA" w:rsidRPr="002E28CA" w:rsidRDefault="002E28CA" w:rsidP="002E28CA">
      <w:pPr>
        <w:shd w:val="clear" w:color="auto" w:fill="FFFFFF"/>
        <w:ind w:left="34" w:firstLine="64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При этом депутат может быть членом не более двух постоянных комиссий.</w:t>
      </w:r>
    </w:p>
    <w:p w:rsidR="002E28CA" w:rsidRPr="002E28CA" w:rsidRDefault="002E28CA" w:rsidP="002E28CA">
      <w:pPr>
        <w:shd w:val="clear" w:color="auto" w:fill="FFFFFF"/>
        <w:ind w:left="34" w:firstLine="64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Заместитель председателя Совета депутатов входит в состав одной из постоянных комиссий.</w:t>
      </w:r>
    </w:p>
    <w:p w:rsidR="002E28CA" w:rsidRPr="002E28CA" w:rsidRDefault="002E28CA" w:rsidP="002E28CA">
      <w:pPr>
        <w:shd w:val="clear" w:color="auto" w:fill="FFFFFF"/>
        <w:ind w:left="34" w:firstLine="638"/>
        <w:jc w:val="both"/>
        <w:rPr>
          <w:rFonts w:ascii="Times New Roman" w:hAnsi="Times New Roman"/>
          <w:b/>
          <w:color w:val="000000"/>
          <w:spacing w:val="1"/>
          <w:sz w:val="16"/>
          <w:szCs w:val="16"/>
        </w:rPr>
      </w:pPr>
      <w:r w:rsidRPr="002E28CA">
        <w:rPr>
          <w:rFonts w:ascii="Times New Roman" w:hAnsi="Times New Roman"/>
          <w:b/>
          <w:color w:val="000000"/>
          <w:spacing w:val="1"/>
          <w:sz w:val="16"/>
          <w:szCs w:val="16"/>
        </w:rPr>
        <w:t>Статья 8.</w:t>
      </w:r>
    </w:p>
    <w:p w:rsidR="002E28CA" w:rsidRPr="002E28CA" w:rsidRDefault="002E28CA" w:rsidP="002E28CA">
      <w:pPr>
        <w:shd w:val="clear" w:color="auto" w:fill="FFFFFF"/>
        <w:ind w:left="34" w:firstLine="638"/>
        <w:jc w:val="both"/>
        <w:rPr>
          <w:rFonts w:ascii="Times New Roman" w:hAnsi="Times New Roman"/>
          <w:color w:val="000000"/>
          <w:sz w:val="16"/>
          <w:szCs w:val="16"/>
        </w:rPr>
      </w:pPr>
      <w:r w:rsidRPr="002E28CA">
        <w:rPr>
          <w:rFonts w:ascii="Times New Roman" w:hAnsi="Times New Roman"/>
          <w:color w:val="000000"/>
          <w:spacing w:val="1"/>
          <w:sz w:val="16"/>
          <w:szCs w:val="16"/>
        </w:rPr>
        <w:t xml:space="preserve">Постоянные комиссии осуществляют свою деятельность на принципах </w:t>
      </w:r>
      <w:r w:rsidRPr="002E28CA">
        <w:rPr>
          <w:rFonts w:ascii="Times New Roman" w:hAnsi="Times New Roman"/>
          <w:color w:val="000000"/>
          <w:sz w:val="16"/>
          <w:szCs w:val="16"/>
        </w:rPr>
        <w:t>свободного обсуждения и гласности.</w:t>
      </w:r>
    </w:p>
    <w:p w:rsidR="002E28CA" w:rsidRPr="002E28CA" w:rsidRDefault="002E28CA" w:rsidP="002E28CA">
      <w:pPr>
        <w:shd w:val="clear" w:color="auto" w:fill="FFFFFF"/>
        <w:ind w:left="744"/>
        <w:rPr>
          <w:rFonts w:ascii="Times New Roman" w:hAnsi="Times New Roman"/>
          <w:b/>
          <w:sz w:val="16"/>
          <w:szCs w:val="16"/>
        </w:rPr>
      </w:pPr>
      <w:r w:rsidRPr="002E28CA">
        <w:rPr>
          <w:rFonts w:ascii="Times New Roman" w:hAnsi="Times New Roman"/>
          <w:b/>
          <w:bCs/>
          <w:color w:val="000000"/>
          <w:sz w:val="16"/>
          <w:szCs w:val="16"/>
        </w:rPr>
        <w:t>Статья 9.</w:t>
      </w:r>
    </w:p>
    <w:p w:rsidR="002E28CA" w:rsidRPr="002E28CA" w:rsidRDefault="002E28CA" w:rsidP="002E28CA">
      <w:pPr>
        <w:shd w:val="clear" w:color="auto" w:fill="FFFFFF"/>
        <w:spacing w:before="14" w:line="312" w:lineRule="exact"/>
        <w:ind w:left="19" w:firstLine="710"/>
        <w:jc w:val="both"/>
        <w:rPr>
          <w:rFonts w:ascii="Times New Roman" w:hAnsi="Times New Roman"/>
          <w:sz w:val="16"/>
          <w:szCs w:val="16"/>
        </w:rPr>
      </w:pPr>
      <w:r w:rsidRPr="002E28CA">
        <w:rPr>
          <w:rFonts w:ascii="Times New Roman" w:hAnsi="Times New Roman"/>
          <w:color w:val="000000"/>
          <w:sz w:val="16"/>
          <w:szCs w:val="16"/>
        </w:rPr>
        <w:t xml:space="preserve">Члены постоянных комиссий могут освобождаться от выполнения </w:t>
      </w:r>
      <w:r w:rsidRPr="002E28CA">
        <w:rPr>
          <w:rFonts w:ascii="Times New Roman" w:hAnsi="Times New Roman"/>
          <w:color w:val="000000"/>
          <w:spacing w:val="3"/>
          <w:sz w:val="16"/>
          <w:szCs w:val="16"/>
        </w:rPr>
        <w:t xml:space="preserve">производственных и служебных обязанностей на срок, необходимый для </w:t>
      </w:r>
      <w:r w:rsidRPr="002E28CA">
        <w:rPr>
          <w:rFonts w:ascii="Times New Roman" w:hAnsi="Times New Roman"/>
          <w:color w:val="000000"/>
          <w:spacing w:val="1"/>
          <w:sz w:val="16"/>
          <w:szCs w:val="16"/>
        </w:rPr>
        <w:t>работы в постоянных комиссиях Совета депутатов.</w:t>
      </w:r>
    </w:p>
    <w:p w:rsidR="002E28CA" w:rsidRPr="002E28CA" w:rsidRDefault="002E28CA" w:rsidP="002E28CA">
      <w:pPr>
        <w:shd w:val="clear" w:color="auto" w:fill="FFFFFF"/>
        <w:ind w:left="34"/>
        <w:jc w:val="center"/>
        <w:rPr>
          <w:rFonts w:ascii="Times New Roman" w:hAnsi="Times New Roman"/>
          <w:b/>
          <w:bCs/>
          <w:color w:val="000000"/>
          <w:sz w:val="16"/>
          <w:szCs w:val="16"/>
        </w:rPr>
      </w:pPr>
    </w:p>
    <w:p w:rsidR="002E28CA" w:rsidRPr="002E28CA" w:rsidRDefault="002E28CA" w:rsidP="002E28CA">
      <w:pPr>
        <w:shd w:val="clear" w:color="auto" w:fill="FFFFFF"/>
        <w:ind w:left="34"/>
        <w:jc w:val="center"/>
        <w:rPr>
          <w:rFonts w:ascii="Times New Roman" w:hAnsi="Times New Roman"/>
          <w:b/>
          <w:bCs/>
          <w:color w:val="000000"/>
          <w:sz w:val="16"/>
          <w:szCs w:val="16"/>
        </w:rPr>
      </w:pPr>
      <w:r w:rsidRPr="002E28CA">
        <w:rPr>
          <w:rFonts w:ascii="Times New Roman" w:hAnsi="Times New Roman"/>
          <w:b/>
          <w:bCs/>
          <w:color w:val="000000"/>
          <w:sz w:val="16"/>
          <w:szCs w:val="16"/>
        </w:rPr>
        <w:t xml:space="preserve">Раздел </w:t>
      </w:r>
      <w:r w:rsidRPr="002E28CA">
        <w:rPr>
          <w:rFonts w:ascii="Times New Roman" w:hAnsi="Times New Roman"/>
          <w:b/>
          <w:bCs/>
          <w:color w:val="000000"/>
          <w:sz w:val="16"/>
          <w:szCs w:val="16"/>
          <w:lang w:val="en-US"/>
        </w:rPr>
        <w:t>II</w:t>
      </w:r>
      <w:r w:rsidRPr="002E28CA">
        <w:rPr>
          <w:rFonts w:ascii="Times New Roman" w:hAnsi="Times New Roman"/>
          <w:b/>
          <w:bCs/>
          <w:color w:val="000000"/>
          <w:sz w:val="16"/>
          <w:szCs w:val="16"/>
        </w:rPr>
        <w:t>. Основные полномочия постоянных депутатских комиссий</w:t>
      </w:r>
    </w:p>
    <w:p w:rsidR="002E28CA" w:rsidRPr="002E28CA" w:rsidRDefault="002E28CA" w:rsidP="002E28CA">
      <w:pPr>
        <w:shd w:val="clear" w:color="auto" w:fill="FFFFFF"/>
        <w:ind w:left="662"/>
        <w:rPr>
          <w:rFonts w:ascii="Times New Roman" w:hAnsi="Times New Roman"/>
          <w:b/>
          <w:sz w:val="16"/>
          <w:szCs w:val="16"/>
        </w:rPr>
      </w:pPr>
      <w:r w:rsidRPr="002E28CA">
        <w:rPr>
          <w:rFonts w:ascii="Times New Roman" w:hAnsi="Times New Roman"/>
          <w:b/>
          <w:bCs/>
          <w:color w:val="000000"/>
          <w:sz w:val="16"/>
          <w:szCs w:val="16"/>
        </w:rPr>
        <w:t>Статья 10.</w:t>
      </w:r>
    </w:p>
    <w:p w:rsidR="002E28CA" w:rsidRPr="002E28CA" w:rsidRDefault="002E28CA" w:rsidP="002E28CA">
      <w:pPr>
        <w:shd w:val="clear" w:color="auto" w:fill="FFFFFF"/>
        <w:ind w:left="10" w:right="14" w:firstLine="634"/>
        <w:jc w:val="both"/>
        <w:rPr>
          <w:rFonts w:ascii="Times New Roman" w:hAnsi="Times New Roman"/>
          <w:color w:val="000000"/>
          <w:spacing w:val="1"/>
          <w:sz w:val="16"/>
          <w:szCs w:val="16"/>
        </w:rPr>
      </w:pPr>
      <w:r w:rsidRPr="002E28CA">
        <w:rPr>
          <w:rFonts w:ascii="Times New Roman" w:hAnsi="Times New Roman"/>
          <w:color w:val="000000"/>
          <w:spacing w:val="14"/>
          <w:sz w:val="16"/>
          <w:szCs w:val="16"/>
        </w:rPr>
        <w:t xml:space="preserve">Постоянные комиссии по поручению Совета депутатов, его </w:t>
      </w:r>
      <w:r w:rsidRPr="002E28CA">
        <w:rPr>
          <w:rFonts w:ascii="Times New Roman" w:hAnsi="Times New Roman"/>
          <w:color w:val="000000"/>
          <w:spacing w:val="1"/>
          <w:sz w:val="16"/>
          <w:szCs w:val="16"/>
        </w:rPr>
        <w:t xml:space="preserve">председателя, а также по собственной инициативе разрабатывают проекты </w:t>
      </w:r>
      <w:r w:rsidRPr="002E28CA">
        <w:rPr>
          <w:rFonts w:ascii="Times New Roman" w:hAnsi="Times New Roman"/>
          <w:color w:val="000000"/>
          <w:spacing w:val="8"/>
          <w:sz w:val="16"/>
          <w:szCs w:val="16"/>
        </w:rPr>
        <w:t xml:space="preserve">решений Совета депутатов по вопросам, относящимся к ведению </w:t>
      </w:r>
      <w:r w:rsidRPr="002E28CA">
        <w:rPr>
          <w:rFonts w:ascii="Times New Roman" w:hAnsi="Times New Roman"/>
          <w:color w:val="000000"/>
          <w:spacing w:val="9"/>
          <w:sz w:val="16"/>
          <w:szCs w:val="16"/>
        </w:rPr>
        <w:t xml:space="preserve">соответствующих комиссий, рассматривают переданные им проекты </w:t>
      </w:r>
      <w:r w:rsidRPr="002E28CA">
        <w:rPr>
          <w:rFonts w:ascii="Times New Roman" w:hAnsi="Times New Roman"/>
          <w:color w:val="000000"/>
          <w:spacing w:val="1"/>
          <w:sz w:val="16"/>
          <w:szCs w:val="16"/>
        </w:rPr>
        <w:t>решений, готовят по проектам свои заключения, осуществляют контроль за реализацией нормативных правовых актов Совета депутатов, муниципальных программ по направлениям своей деятельности.</w:t>
      </w:r>
    </w:p>
    <w:p w:rsidR="002E28CA" w:rsidRPr="002E28CA" w:rsidRDefault="002E28CA" w:rsidP="002E28CA">
      <w:pPr>
        <w:shd w:val="clear" w:color="auto" w:fill="FFFFFF"/>
        <w:ind w:left="658"/>
        <w:rPr>
          <w:rFonts w:ascii="Times New Roman" w:hAnsi="Times New Roman"/>
          <w:b/>
          <w:sz w:val="16"/>
          <w:szCs w:val="16"/>
        </w:rPr>
      </w:pPr>
      <w:r w:rsidRPr="002E28CA">
        <w:rPr>
          <w:rFonts w:ascii="Times New Roman" w:hAnsi="Times New Roman"/>
          <w:b/>
          <w:bCs/>
          <w:color w:val="000000"/>
          <w:spacing w:val="-1"/>
          <w:sz w:val="16"/>
          <w:szCs w:val="16"/>
        </w:rPr>
        <w:t>Статья 11.</w:t>
      </w:r>
    </w:p>
    <w:p w:rsidR="002E28CA" w:rsidRPr="002E28CA" w:rsidRDefault="002E28CA" w:rsidP="002E28CA">
      <w:pPr>
        <w:shd w:val="clear" w:color="auto" w:fill="FFFFFF"/>
        <w:ind w:left="5" w:right="24" w:firstLine="643"/>
        <w:jc w:val="both"/>
        <w:rPr>
          <w:rFonts w:ascii="Times New Roman" w:hAnsi="Times New Roman"/>
          <w:color w:val="000000"/>
          <w:spacing w:val="2"/>
          <w:sz w:val="16"/>
          <w:szCs w:val="16"/>
        </w:rPr>
      </w:pPr>
      <w:r w:rsidRPr="002E28CA">
        <w:rPr>
          <w:rFonts w:ascii="Times New Roman" w:hAnsi="Times New Roman"/>
          <w:color w:val="000000"/>
          <w:spacing w:val="8"/>
          <w:sz w:val="16"/>
          <w:szCs w:val="16"/>
        </w:rPr>
        <w:t xml:space="preserve">Постоянные комиссии участвуют в рассмотрении предложений, </w:t>
      </w:r>
      <w:r w:rsidRPr="002E28CA">
        <w:rPr>
          <w:rFonts w:ascii="Times New Roman" w:hAnsi="Times New Roman"/>
          <w:color w:val="000000"/>
          <w:spacing w:val="2"/>
          <w:sz w:val="16"/>
          <w:szCs w:val="16"/>
        </w:rPr>
        <w:t>заявлений и жалоб граждан, поступающих в Совет депутатов.</w:t>
      </w:r>
    </w:p>
    <w:p w:rsidR="002E28CA" w:rsidRPr="002E28CA" w:rsidRDefault="002E28CA" w:rsidP="002E28CA">
      <w:pPr>
        <w:shd w:val="clear" w:color="auto" w:fill="FFFFFF"/>
        <w:ind w:left="5" w:right="24" w:firstLine="643"/>
        <w:jc w:val="both"/>
        <w:rPr>
          <w:rFonts w:ascii="Times New Roman" w:hAnsi="Times New Roman"/>
          <w:b/>
          <w:color w:val="000000"/>
          <w:spacing w:val="2"/>
          <w:sz w:val="16"/>
          <w:szCs w:val="16"/>
        </w:rPr>
      </w:pPr>
      <w:r w:rsidRPr="002E28CA">
        <w:rPr>
          <w:rFonts w:ascii="Times New Roman" w:hAnsi="Times New Roman"/>
          <w:b/>
          <w:color w:val="000000"/>
          <w:spacing w:val="2"/>
          <w:sz w:val="16"/>
          <w:szCs w:val="16"/>
        </w:rPr>
        <w:t>Статья 12.</w:t>
      </w:r>
    </w:p>
    <w:p w:rsidR="002E28CA" w:rsidRPr="002E28CA" w:rsidRDefault="002E28CA" w:rsidP="002E28CA">
      <w:pPr>
        <w:shd w:val="clear" w:color="auto" w:fill="FFFFFF"/>
        <w:ind w:left="5" w:right="24" w:firstLine="643"/>
        <w:jc w:val="both"/>
        <w:rPr>
          <w:rFonts w:ascii="Times New Roman" w:hAnsi="Times New Roman"/>
          <w:color w:val="000000"/>
          <w:spacing w:val="2"/>
          <w:sz w:val="16"/>
          <w:szCs w:val="16"/>
        </w:rPr>
      </w:pPr>
      <w:r w:rsidRPr="002E28CA">
        <w:rPr>
          <w:rFonts w:ascii="Times New Roman" w:hAnsi="Times New Roman"/>
          <w:color w:val="000000"/>
          <w:spacing w:val="2"/>
          <w:sz w:val="16"/>
          <w:szCs w:val="16"/>
        </w:rPr>
        <w:t>Постоянная комиссия по вопросам, находящимся на её рассмотрении, может запрашивать мнение других постоянных комиссий.</w:t>
      </w:r>
    </w:p>
    <w:p w:rsidR="002E28CA" w:rsidRPr="002E28CA" w:rsidRDefault="002E28CA" w:rsidP="002E28CA">
      <w:pPr>
        <w:shd w:val="clear" w:color="auto" w:fill="FFFFFF"/>
        <w:ind w:left="5" w:right="24" w:firstLine="643"/>
        <w:jc w:val="both"/>
        <w:rPr>
          <w:rFonts w:ascii="Times New Roman" w:hAnsi="Times New Roman"/>
          <w:b/>
          <w:color w:val="000000"/>
          <w:spacing w:val="2"/>
          <w:sz w:val="16"/>
          <w:szCs w:val="16"/>
        </w:rPr>
      </w:pPr>
      <w:r w:rsidRPr="002E28CA">
        <w:rPr>
          <w:rFonts w:ascii="Times New Roman" w:hAnsi="Times New Roman"/>
          <w:b/>
          <w:color w:val="000000"/>
          <w:spacing w:val="2"/>
          <w:sz w:val="16"/>
          <w:szCs w:val="16"/>
        </w:rPr>
        <w:t>Статья 13.</w:t>
      </w:r>
    </w:p>
    <w:p w:rsidR="002E28CA" w:rsidRPr="002E28CA" w:rsidRDefault="002E28CA" w:rsidP="002E28CA">
      <w:pPr>
        <w:shd w:val="clear" w:color="auto" w:fill="FFFFFF"/>
        <w:ind w:left="5" w:right="24" w:firstLine="643"/>
        <w:jc w:val="both"/>
        <w:rPr>
          <w:rFonts w:ascii="Times New Roman" w:hAnsi="Times New Roman"/>
          <w:color w:val="000000"/>
          <w:spacing w:val="2"/>
          <w:sz w:val="16"/>
          <w:szCs w:val="16"/>
        </w:rPr>
      </w:pPr>
      <w:r w:rsidRPr="002E28CA">
        <w:rPr>
          <w:rFonts w:ascii="Times New Roman" w:hAnsi="Times New Roman"/>
          <w:color w:val="000000"/>
          <w:spacing w:val="2"/>
          <w:sz w:val="16"/>
          <w:szCs w:val="16"/>
        </w:rPr>
        <w:t>Если постоянная комиссия считает, что вопрос, переданный на её рассмотрение, относится также к ведению другой постоянной комиссии, либо признает необходимым высказать своё мнение по вопросу, рассматриваемому другой комиссией, то она вправе внести об этом предложение в Совет депутатов.</w:t>
      </w:r>
    </w:p>
    <w:p w:rsidR="002E28CA" w:rsidRPr="002E28CA" w:rsidRDefault="002E28CA" w:rsidP="002E28CA">
      <w:pPr>
        <w:shd w:val="clear" w:color="auto" w:fill="FFFFFF"/>
        <w:ind w:left="5" w:right="24" w:firstLine="643"/>
        <w:jc w:val="both"/>
        <w:rPr>
          <w:rFonts w:ascii="Times New Roman" w:hAnsi="Times New Roman"/>
          <w:color w:val="000000"/>
          <w:spacing w:val="2"/>
          <w:sz w:val="16"/>
          <w:szCs w:val="16"/>
        </w:rPr>
      </w:pPr>
      <w:r w:rsidRPr="002E28CA">
        <w:rPr>
          <w:rFonts w:ascii="Times New Roman" w:hAnsi="Times New Roman"/>
          <w:color w:val="000000"/>
          <w:spacing w:val="2"/>
          <w:sz w:val="16"/>
          <w:szCs w:val="16"/>
        </w:rPr>
        <w:t>Постоянная комиссия по просьбе других постоянных комиссий может по вопросам своего ведения принимать участие в подготовке вопросов, рассматриваемых этими комиссиями.</w:t>
      </w:r>
    </w:p>
    <w:p w:rsidR="002E28CA" w:rsidRPr="002E28CA" w:rsidRDefault="002E28CA" w:rsidP="002E28CA">
      <w:pPr>
        <w:shd w:val="clear" w:color="auto" w:fill="FFFFFF"/>
        <w:ind w:left="5" w:right="24" w:firstLine="643"/>
        <w:jc w:val="both"/>
        <w:rPr>
          <w:rFonts w:ascii="Times New Roman" w:hAnsi="Times New Roman"/>
          <w:b/>
          <w:color w:val="000000"/>
          <w:spacing w:val="2"/>
          <w:sz w:val="16"/>
          <w:szCs w:val="16"/>
        </w:rPr>
      </w:pPr>
      <w:r w:rsidRPr="002E28CA">
        <w:rPr>
          <w:rFonts w:ascii="Times New Roman" w:hAnsi="Times New Roman"/>
          <w:b/>
          <w:color w:val="000000"/>
          <w:spacing w:val="2"/>
          <w:sz w:val="16"/>
          <w:szCs w:val="16"/>
        </w:rPr>
        <w:t>Статья 14.</w:t>
      </w:r>
    </w:p>
    <w:p w:rsidR="002E28CA" w:rsidRPr="002E28CA" w:rsidRDefault="002E28CA" w:rsidP="002E28CA">
      <w:pPr>
        <w:shd w:val="clear" w:color="auto" w:fill="FFFFFF"/>
        <w:ind w:left="5" w:right="24" w:firstLine="643"/>
        <w:jc w:val="both"/>
        <w:rPr>
          <w:rFonts w:ascii="Times New Roman" w:hAnsi="Times New Roman"/>
          <w:color w:val="000000"/>
          <w:spacing w:val="2"/>
          <w:sz w:val="16"/>
          <w:szCs w:val="16"/>
        </w:rPr>
      </w:pPr>
      <w:r w:rsidRPr="002E28CA">
        <w:rPr>
          <w:rFonts w:ascii="Times New Roman" w:hAnsi="Times New Roman"/>
          <w:color w:val="000000"/>
          <w:spacing w:val="2"/>
          <w:sz w:val="16"/>
          <w:szCs w:val="16"/>
        </w:rPr>
        <w:t>Постоянные комиссии рассматривают проекты законодательных инициатив, направляемых в законодательные органы.</w:t>
      </w:r>
    </w:p>
    <w:p w:rsidR="002E28CA" w:rsidRPr="002E28CA" w:rsidRDefault="002E28CA" w:rsidP="002E28CA">
      <w:pPr>
        <w:shd w:val="clear" w:color="auto" w:fill="FFFFFF"/>
        <w:ind w:left="5" w:right="24" w:firstLine="643"/>
        <w:jc w:val="both"/>
        <w:rPr>
          <w:rFonts w:ascii="Times New Roman" w:hAnsi="Times New Roman"/>
          <w:sz w:val="16"/>
          <w:szCs w:val="16"/>
        </w:rPr>
      </w:pPr>
    </w:p>
    <w:p w:rsidR="002E28CA" w:rsidRPr="002E28CA" w:rsidRDefault="002E28CA" w:rsidP="002E28CA">
      <w:pPr>
        <w:shd w:val="clear" w:color="auto" w:fill="FFFFFF"/>
        <w:ind w:left="19"/>
        <w:jc w:val="center"/>
        <w:rPr>
          <w:rFonts w:ascii="Times New Roman" w:hAnsi="Times New Roman"/>
          <w:b/>
          <w:bCs/>
          <w:color w:val="000000"/>
          <w:sz w:val="16"/>
          <w:szCs w:val="16"/>
        </w:rPr>
      </w:pPr>
      <w:r w:rsidRPr="002E28CA">
        <w:rPr>
          <w:rFonts w:ascii="Times New Roman" w:hAnsi="Times New Roman"/>
          <w:b/>
          <w:bCs/>
          <w:color w:val="000000"/>
          <w:sz w:val="16"/>
          <w:szCs w:val="16"/>
        </w:rPr>
        <w:t xml:space="preserve">Раздел </w:t>
      </w:r>
      <w:r w:rsidRPr="002E28CA">
        <w:rPr>
          <w:rFonts w:ascii="Times New Roman" w:hAnsi="Times New Roman"/>
          <w:b/>
          <w:bCs/>
          <w:color w:val="000000"/>
          <w:sz w:val="16"/>
          <w:szCs w:val="16"/>
          <w:lang w:val="en-US"/>
        </w:rPr>
        <w:t>III</w:t>
      </w:r>
      <w:r w:rsidRPr="002E28CA">
        <w:rPr>
          <w:rFonts w:ascii="Times New Roman" w:hAnsi="Times New Roman"/>
          <w:b/>
          <w:bCs/>
          <w:color w:val="000000"/>
          <w:sz w:val="16"/>
          <w:szCs w:val="16"/>
        </w:rPr>
        <w:t>. Вопросы ведения постоянных депутатских комиссий</w:t>
      </w:r>
    </w:p>
    <w:p w:rsidR="002E28CA" w:rsidRPr="002E28CA" w:rsidRDefault="002E28CA" w:rsidP="002E28CA">
      <w:pPr>
        <w:shd w:val="clear" w:color="auto" w:fill="FFFFFF"/>
        <w:ind w:left="653" w:right="-66"/>
        <w:rPr>
          <w:rFonts w:ascii="Times New Roman" w:hAnsi="Times New Roman"/>
          <w:b/>
          <w:bCs/>
          <w:color w:val="000000"/>
          <w:spacing w:val="-1"/>
          <w:sz w:val="16"/>
          <w:szCs w:val="16"/>
        </w:rPr>
      </w:pPr>
      <w:r w:rsidRPr="002E28CA">
        <w:rPr>
          <w:rFonts w:ascii="Times New Roman" w:hAnsi="Times New Roman"/>
          <w:b/>
          <w:bCs/>
          <w:color w:val="000000"/>
          <w:spacing w:val="-1"/>
          <w:sz w:val="16"/>
          <w:szCs w:val="16"/>
        </w:rPr>
        <w:t>Статья 15.</w:t>
      </w:r>
    </w:p>
    <w:p w:rsidR="002E28CA" w:rsidRPr="002E28CA" w:rsidRDefault="002E28CA" w:rsidP="002E28CA">
      <w:pPr>
        <w:shd w:val="clear" w:color="auto" w:fill="FFFFFF"/>
        <w:ind w:left="10" w:right="34" w:firstLine="494"/>
        <w:jc w:val="both"/>
        <w:rPr>
          <w:rFonts w:ascii="Times New Roman" w:hAnsi="Times New Roman"/>
          <w:b/>
          <w:bCs/>
          <w:color w:val="000000"/>
          <w:sz w:val="16"/>
          <w:szCs w:val="16"/>
        </w:rPr>
      </w:pPr>
      <w:r w:rsidRPr="002E28CA">
        <w:rPr>
          <w:rFonts w:ascii="Times New Roman" w:hAnsi="Times New Roman"/>
          <w:b/>
          <w:bCs/>
          <w:color w:val="000000"/>
          <w:spacing w:val="5"/>
          <w:sz w:val="16"/>
          <w:szCs w:val="16"/>
        </w:rPr>
        <w:t xml:space="preserve">  Постоянная комиссия по мандатным вопросам, вопросам местного самоуправления, законности, </w:t>
      </w:r>
      <w:r w:rsidRPr="002E28CA">
        <w:rPr>
          <w:rFonts w:ascii="Times New Roman" w:hAnsi="Times New Roman"/>
          <w:b/>
          <w:bCs/>
          <w:color w:val="000000"/>
          <w:spacing w:val="4"/>
          <w:sz w:val="16"/>
          <w:szCs w:val="16"/>
        </w:rPr>
        <w:t xml:space="preserve">правопорядка, казачества, работе с общественными и религиозными </w:t>
      </w:r>
      <w:r w:rsidRPr="002E28CA">
        <w:rPr>
          <w:rFonts w:ascii="Times New Roman" w:hAnsi="Times New Roman"/>
          <w:b/>
          <w:bCs/>
          <w:color w:val="000000"/>
          <w:sz w:val="16"/>
          <w:szCs w:val="16"/>
        </w:rPr>
        <w:t>объединениями, национальным вопросам и делам военнослужащих:</w:t>
      </w:r>
    </w:p>
    <w:p w:rsidR="002E28CA" w:rsidRPr="002E28CA" w:rsidRDefault="002E28CA" w:rsidP="00BC3CE1">
      <w:pPr>
        <w:widowControl w:val="0"/>
        <w:numPr>
          <w:ilvl w:val="0"/>
          <w:numId w:val="7"/>
        </w:numPr>
        <w:shd w:val="clear" w:color="auto" w:fill="FFFFFF"/>
        <w:tabs>
          <w:tab w:val="left" w:pos="792"/>
        </w:tabs>
        <w:autoSpaceDE w:val="0"/>
        <w:autoSpaceDN w:val="0"/>
        <w:adjustRightInd w:val="0"/>
        <w:spacing w:after="0" w:line="240" w:lineRule="auto"/>
        <w:ind w:left="5" w:firstLine="494"/>
        <w:jc w:val="both"/>
        <w:rPr>
          <w:rFonts w:ascii="Times New Roman" w:hAnsi="Times New Roman"/>
          <w:color w:val="000000"/>
          <w:sz w:val="16"/>
          <w:szCs w:val="16"/>
        </w:rPr>
      </w:pPr>
      <w:r w:rsidRPr="002E28CA">
        <w:rPr>
          <w:rFonts w:ascii="Times New Roman" w:hAnsi="Times New Roman"/>
          <w:color w:val="000000"/>
          <w:sz w:val="16"/>
          <w:szCs w:val="16"/>
        </w:rPr>
        <w:t xml:space="preserve">представляет на рассмотрение Совета депутатов предложения о </w:t>
      </w:r>
      <w:r w:rsidRPr="002E28CA">
        <w:rPr>
          <w:rFonts w:ascii="Times New Roman" w:hAnsi="Times New Roman"/>
          <w:color w:val="000000"/>
          <w:spacing w:val="1"/>
          <w:sz w:val="16"/>
          <w:szCs w:val="16"/>
        </w:rPr>
        <w:t>признании полномочий депутата;</w:t>
      </w:r>
    </w:p>
    <w:p w:rsidR="002E28CA" w:rsidRPr="002E28CA" w:rsidRDefault="002E28CA" w:rsidP="00BC3CE1">
      <w:pPr>
        <w:widowControl w:val="0"/>
        <w:numPr>
          <w:ilvl w:val="0"/>
          <w:numId w:val="7"/>
        </w:numPr>
        <w:shd w:val="clear" w:color="auto" w:fill="FFFFFF"/>
        <w:tabs>
          <w:tab w:val="left" w:pos="792"/>
        </w:tabs>
        <w:autoSpaceDE w:val="0"/>
        <w:autoSpaceDN w:val="0"/>
        <w:adjustRightInd w:val="0"/>
        <w:spacing w:after="0" w:line="240" w:lineRule="auto"/>
        <w:ind w:left="5" w:firstLine="494"/>
        <w:jc w:val="both"/>
        <w:rPr>
          <w:rFonts w:ascii="Times New Roman" w:hAnsi="Times New Roman"/>
          <w:color w:val="000000"/>
          <w:spacing w:val="1"/>
          <w:sz w:val="16"/>
          <w:szCs w:val="16"/>
        </w:rPr>
      </w:pPr>
      <w:r w:rsidRPr="002E28CA">
        <w:rPr>
          <w:rFonts w:ascii="Times New Roman" w:hAnsi="Times New Roman"/>
          <w:color w:val="000000"/>
          <w:spacing w:val="-1"/>
          <w:sz w:val="16"/>
          <w:szCs w:val="16"/>
        </w:rPr>
        <w:t>вносит предложение по вопросам проведения выборов депутатов</w:t>
      </w:r>
      <w:r w:rsidRPr="002E28CA">
        <w:rPr>
          <w:rFonts w:ascii="Times New Roman" w:hAnsi="Times New Roman"/>
          <w:color w:val="000000"/>
          <w:spacing w:val="-1"/>
          <w:sz w:val="16"/>
          <w:szCs w:val="16"/>
        </w:rPr>
        <w:br/>
      </w:r>
      <w:r w:rsidRPr="002E28CA">
        <w:rPr>
          <w:rFonts w:ascii="Times New Roman" w:hAnsi="Times New Roman"/>
          <w:color w:val="000000"/>
          <w:spacing w:val="1"/>
          <w:sz w:val="16"/>
          <w:szCs w:val="16"/>
        </w:rPr>
        <w:t xml:space="preserve">вместо выбывших; </w:t>
      </w:r>
    </w:p>
    <w:p w:rsidR="002E28CA" w:rsidRPr="002E28CA" w:rsidRDefault="002E28CA" w:rsidP="00BC3CE1">
      <w:pPr>
        <w:widowControl w:val="0"/>
        <w:numPr>
          <w:ilvl w:val="0"/>
          <w:numId w:val="7"/>
        </w:numPr>
        <w:shd w:val="clear" w:color="auto" w:fill="FFFFFF"/>
        <w:tabs>
          <w:tab w:val="left" w:pos="792"/>
        </w:tabs>
        <w:autoSpaceDE w:val="0"/>
        <w:autoSpaceDN w:val="0"/>
        <w:adjustRightInd w:val="0"/>
        <w:spacing w:after="0" w:line="240" w:lineRule="auto"/>
        <w:ind w:left="5" w:firstLine="494"/>
        <w:jc w:val="both"/>
        <w:rPr>
          <w:rFonts w:ascii="Times New Roman" w:hAnsi="Times New Roman"/>
          <w:sz w:val="16"/>
          <w:szCs w:val="16"/>
        </w:rPr>
      </w:pPr>
      <w:r w:rsidRPr="002E28CA">
        <w:rPr>
          <w:rFonts w:ascii="Times New Roman" w:hAnsi="Times New Roman"/>
          <w:color w:val="000000"/>
          <w:spacing w:val="1"/>
          <w:sz w:val="16"/>
          <w:szCs w:val="16"/>
        </w:rPr>
        <w:t>готовит заключение по вопросам, связанным с соблюдением депутатами Совета депутатов депутатской этики, неприкосновенностью депутатов и другими гарантиями депутатской деятельности, отзывом депутата избирателями, а также</w:t>
      </w:r>
      <w:r w:rsidRPr="002E28CA">
        <w:rPr>
          <w:rFonts w:ascii="Times New Roman" w:hAnsi="Times New Roman"/>
          <w:color w:val="000000"/>
          <w:spacing w:val="11"/>
          <w:sz w:val="16"/>
          <w:szCs w:val="16"/>
        </w:rPr>
        <w:t xml:space="preserve"> досрочным прекращением полномочий депутата по его личному заявлению, </w:t>
      </w:r>
      <w:r w:rsidRPr="002E28CA">
        <w:rPr>
          <w:rFonts w:ascii="Times New Roman" w:hAnsi="Times New Roman"/>
          <w:color w:val="000000"/>
          <w:spacing w:val="1"/>
          <w:sz w:val="16"/>
          <w:szCs w:val="16"/>
        </w:rPr>
        <w:t xml:space="preserve">либо в связи с вступлением в законную силу обвинительного приговора в отношении лица, являющегося депутатом; </w:t>
      </w:r>
    </w:p>
    <w:p w:rsidR="002E28CA" w:rsidRPr="002E28CA" w:rsidRDefault="002E28CA" w:rsidP="002E28CA">
      <w:pPr>
        <w:shd w:val="clear" w:color="auto" w:fill="FFFFFF"/>
        <w:tabs>
          <w:tab w:val="left" w:pos="701"/>
        </w:tabs>
        <w:ind w:left="24" w:firstLine="499"/>
        <w:jc w:val="both"/>
        <w:rPr>
          <w:rFonts w:ascii="Times New Roman" w:hAnsi="Times New Roman"/>
          <w:sz w:val="16"/>
          <w:szCs w:val="16"/>
        </w:rPr>
      </w:pPr>
      <w:r w:rsidRPr="002E28CA">
        <w:rPr>
          <w:rFonts w:ascii="Times New Roman" w:hAnsi="Times New Roman"/>
          <w:color w:val="000000"/>
          <w:sz w:val="16"/>
          <w:szCs w:val="16"/>
        </w:rPr>
        <w:t>-</w:t>
      </w:r>
      <w:r w:rsidRPr="002E28CA">
        <w:rPr>
          <w:rFonts w:ascii="Times New Roman" w:hAnsi="Times New Roman"/>
          <w:color w:val="000000"/>
          <w:sz w:val="16"/>
          <w:szCs w:val="16"/>
        </w:rPr>
        <w:tab/>
      </w:r>
      <w:r w:rsidRPr="002E28CA">
        <w:rPr>
          <w:rFonts w:ascii="Times New Roman" w:hAnsi="Times New Roman"/>
          <w:color w:val="000000"/>
          <w:spacing w:val="2"/>
          <w:sz w:val="16"/>
          <w:szCs w:val="16"/>
        </w:rPr>
        <w:t>рассматривает вопросы явки и активности депутатов в работе Совета и</w:t>
      </w:r>
      <w:r w:rsidRPr="002E28CA">
        <w:rPr>
          <w:rFonts w:ascii="Times New Roman" w:hAnsi="Times New Roman"/>
          <w:color w:val="000000"/>
          <w:spacing w:val="2"/>
          <w:sz w:val="16"/>
          <w:szCs w:val="16"/>
        </w:rPr>
        <w:br/>
      </w:r>
      <w:r w:rsidRPr="002E28CA">
        <w:rPr>
          <w:rFonts w:ascii="Times New Roman" w:hAnsi="Times New Roman"/>
          <w:color w:val="000000"/>
          <w:spacing w:val="1"/>
          <w:sz w:val="16"/>
          <w:szCs w:val="16"/>
        </w:rPr>
        <w:t>его постоянных комиссий;</w:t>
      </w:r>
    </w:p>
    <w:p w:rsidR="002E28CA" w:rsidRPr="002E28CA" w:rsidRDefault="002E28CA" w:rsidP="002E28CA">
      <w:pPr>
        <w:shd w:val="clear" w:color="auto" w:fill="FFFFFF"/>
        <w:tabs>
          <w:tab w:val="left" w:pos="878"/>
        </w:tabs>
        <w:ind w:left="24" w:firstLine="494"/>
        <w:jc w:val="both"/>
        <w:rPr>
          <w:rFonts w:ascii="Times New Roman" w:hAnsi="Times New Roman"/>
          <w:color w:val="000000"/>
          <w:sz w:val="16"/>
          <w:szCs w:val="16"/>
        </w:rPr>
      </w:pPr>
      <w:r w:rsidRPr="002E28CA">
        <w:rPr>
          <w:rFonts w:ascii="Times New Roman" w:hAnsi="Times New Roman"/>
          <w:color w:val="000000"/>
          <w:sz w:val="16"/>
          <w:szCs w:val="16"/>
        </w:rPr>
        <w:t>-</w:t>
      </w:r>
      <w:r w:rsidRPr="002E28CA">
        <w:rPr>
          <w:rFonts w:ascii="Times New Roman" w:hAnsi="Times New Roman"/>
          <w:color w:val="000000"/>
          <w:sz w:val="16"/>
          <w:szCs w:val="16"/>
        </w:rPr>
        <w:tab/>
      </w:r>
      <w:r w:rsidRPr="002E28CA">
        <w:rPr>
          <w:rFonts w:ascii="Times New Roman" w:hAnsi="Times New Roman"/>
          <w:color w:val="000000"/>
          <w:spacing w:val="2"/>
          <w:sz w:val="16"/>
          <w:szCs w:val="16"/>
        </w:rPr>
        <w:t>заслушивает отчеты депутатов о выполнении обязанностей в</w:t>
      </w:r>
      <w:r w:rsidRPr="002E28CA">
        <w:rPr>
          <w:rFonts w:ascii="Times New Roman" w:hAnsi="Times New Roman"/>
          <w:color w:val="000000"/>
          <w:spacing w:val="2"/>
          <w:sz w:val="16"/>
          <w:szCs w:val="16"/>
        </w:rPr>
        <w:br/>
      </w:r>
      <w:r w:rsidRPr="002E28CA">
        <w:rPr>
          <w:rFonts w:ascii="Times New Roman" w:hAnsi="Times New Roman"/>
          <w:color w:val="000000"/>
          <w:spacing w:val="3"/>
          <w:sz w:val="16"/>
          <w:szCs w:val="16"/>
        </w:rPr>
        <w:t>соответствии с Законом Оренбургской области «О статусе депутата</w:t>
      </w:r>
      <w:r w:rsidRPr="002E28CA">
        <w:rPr>
          <w:rFonts w:ascii="Times New Roman" w:hAnsi="Times New Roman"/>
          <w:color w:val="000000"/>
          <w:spacing w:val="3"/>
          <w:sz w:val="16"/>
          <w:szCs w:val="16"/>
        </w:rPr>
        <w:br/>
      </w:r>
      <w:r w:rsidRPr="002E28CA">
        <w:rPr>
          <w:rFonts w:ascii="Times New Roman" w:hAnsi="Times New Roman"/>
          <w:color w:val="000000"/>
          <w:sz w:val="16"/>
          <w:szCs w:val="16"/>
        </w:rPr>
        <w:t>представительного органа местного самоуправления в Оренбургской</w:t>
      </w:r>
      <w:r w:rsidRPr="002E28CA">
        <w:rPr>
          <w:rFonts w:ascii="Times New Roman" w:hAnsi="Times New Roman"/>
          <w:color w:val="000000"/>
          <w:sz w:val="16"/>
          <w:szCs w:val="16"/>
        </w:rPr>
        <w:br/>
        <w:t>области»;</w:t>
      </w:r>
    </w:p>
    <w:p w:rsidR="002E28CA" w:rsidRPr="002E28CA" w:rsidRDefault="002E28CA" w:rsidP="002E28CA">
      <w:pPr>
        <w:shd w:val="clear" w:color="auto" w:fill="FFFFFF"/>
        <w:tabs>
          <w:tab w:val="left" w:pos="878"/>
        </w:tabs>
        <w:ind w:left="24" w:firstLine="494"/>
        <w:jc w:val="both"/>
        <w:rPr>
          <w:rFonts w:ascii="Times New Roman" w:hAnsi="Times New Roman"/>
          <w:sz w:val="16"/>
          <w:szCs w:val="16"/>
        </w:rPr>
      </w:pPr>
      <w:r w:rsidRPr="002E28CA">
        <w:rPr>
          <w:rFonts w:ascii="Times New Roman" w:hAnsi="Times New Roman"/>
          <w:color w:val="000000"/>
          <w:sz w:val="16"/>
          <w:szCs w:val="16"/>
        </w:rPr>
        <w:t>- рассматривает вопросы нарушения этических норм депутатами на заседаниях Совета депутатов, постоянных комиссий, в быту и общественной жизни, жалобы избирателей на депутатов;</w:t>
      </w:r>
    </w:p>
    <w:p w:rsidR="002E28CA" w:rsidRPr="002E28CA" w:rsidRDefault="002E28CA" w:rsidP="00BC3CE1">
      <w:pPr>
        <w:widowControl w:val="0"/>
        <w:numPr>
          <w:ilvl w:val="0"/>
          <w:numId w:val="8"/>
        </w:numPr>
        <w:shd w:val="clear" w:color="auto" w:fill="FFFFFF"/>
        <w:tabs>
          <w:tab w:val="left" w:pos="734"/>
        </w:tabs>
        <w:autoSpaceDE w:val="0"/>
        <w:autoSpaceDN w:val="0"/>
        <w:adjustRightInd w:val="0"/>
        <w:spacing w:after="0" w:line="240" w:lineRule="auto"/>
        <w:ind w:left="10" w:firstLine="509"/>
        <w:jc w:val="both"/>
        <w:rPr>
          <w:rFonts w:ascii="Times New Roman" w:hAnsi="Times New Roman"/>
          <w:color w:val="000000"/>
          <w:sz w:val="16"/>
          <w:szCs w:val="16"/>
        </w:rPr>
      </w:pPr>
      <w:r w:rsidRPr="002E28CA">
        <w:rPr>
          <w:rFonts w:ascii="Times New Roman" w:hAnsi="Times New Roman"/>
          <w:color w:val="000000"/>
          <w:spacing w:val="5"/>
          <w:sz w:val="16"/>
          <w:szCs w:val="16"/>
        </w:rPr>
        <w:t>принимает участие в рассмотрении предложений, заявлений и жалоб</w:t>
      </w:r>
      <w:r w:rsidRPr="002E28CA">
        <w:rPr>
          <w:rFonts w:ascii="Times New Roman" w:hAnsi="Times New Roman"/>
          <w:color w:val="000000"/>
          <w:spacing w:val="5"/>
          <w:sz w:val="16"/>
          <w:szCs w:val="16"/>
        </w:rPr>
        <w:br/>
      </w:r>
      <w:r w:rsidRPr="002E28CA">
        <w:rPr>
          <w:rFonts w:ascii="Times New Roman" w:hAnsi="Times New Roman"/>
          <w:color w:val="000000"/>
          <w:spacing w:val="1"/>
          <w:sz w:val="16"/>
          <w:szCs w:val="16"/>
        </w:rPr>
        <w:t>граждан, поступивших в Совет депутатов;</w:t>
      </w:r>
    </w:p>
    <w:p w:rsidR="002E28CA" w:rsidRPr="002E28CA" w:rsidRDefault="002E28CA" w:rsidP="002E28CA">
      <w:pPr>
        <w:shd w:val="clear" w:color="auto" w:fill="FFFFFF"/>
        <w:tabs>
          <w:tab w:val="left" w:pos="734"/>
        </w:tabs>
        <w:ind w:left="519"/>
        <w:jc w:val="both"/>
        <w:rPr>
          <w:rFonts w:ascii="Times New Roman" w:hAnsi="Times New Roman"/>
          <w:color w:val="000000"/>
          <w:sz w:val="16"/>
          <w:szCs w:val="16"/>
        </w:rPr>
      </w:pPr>
    </w:p>
    <w:p w:rsidR="002E28CA" w:rsidRPr="002E28CA" w:rsidRDefault="002E28CA" w:rsidP="002E28CA">
      <w:pPr>
        <w:shd w:val="clear" w:color="auto" w:fill="FFFFFF"/>
        <w:tabs>
          <w:tab w:val="left" w:pos="709"/>
          <w:tab w:val="left" w:pos="1701"/>
        </w:tabs>
        <w:ind w:left="10" w:right="34"/>
        <w:jc w:val="both"/>
        <w:rPr>
          <w:rFonts w:ascii="Times New Roman" w:hAnsi="Times New Roman"/>
          <w:bCs/>
          <w:color w:val="000000"/>
          <w:sz w:val="16"/>
          <w:szCs w:val="16"/>
        </w:rPr>
      </w:pPr>
      <w:r w:rsidRPr="002E28CA">
        <w:rPr>
          <w:rFonts w:ascii="Times New Roman" w:hAnsi="Times New Roman"/>
          <w:color w:val="000000"/>
          <w:spacing w:val="1"/>
          <w:sz w:val="16"/>
          <w:szCs w:val="16"/>
        </w:rPr>
        <w:t xml:space="preserve">       - предварительно рассматривает внесенные администрацией Саракташского поссовета муниципальные </w:t>
      </w:r>
      <w:r w:rsidRPr="002E28CA">
        <w:rPr>
          <w:rFonts w:ascii="Times New Roman" w:hAnsi="Times New Roman"/>
          <w:color w:val="000000"/>
          <w:spacing w:val="-1"/>
          <w:sz w:val="16"/>
          <w:szCs w:val="16"/>
        </w:rPr>
        <w:t>программы и мероприятия по вопросам местного самоуправления,</w:t>
      </w:r>
      <w:r w:rsidRPr="002E28CA">
        <w:rPr>
          <w:rFonts w:ascii="Times New Roman" w:hAnsi="Times New Roman"/>
          <w:b/>
          <w:bCs/>
          <w:color w:val="000000"/>
          <w:spacing w:val="5"/>
          <w:sz w:val="16"/>
          <w:szCs w:val="16"/>
        </w:rPr>
        <w:t xml:space="preserve"> </w:t>
      </w:r>
      <w:r w:rsidRPr="002E28CA">
        <w:rPr>
          <w:rFonts w:ascii="Times New Roman" w:hAnsi="Times New Roman"/>
          <w:bCs/>
          <w:color w:val="000000"/>
          <w:spacing w:val="5"/>
          <w:sz w:val="16"/>
          <w:szCs w:val="16"/>
        </w:rPr>
        <w:t xml:space="preserve">законности, </w:t>
      </w:r>
      <w:r w:rsidRPr="002E28CA">
        <w:rPr>
          <w:rFonts w:ascii="Times New Roman" w:hAnsi="Times New Roman"/>
          <w:bCs/>
          <w:color w:val="000000"/>
          <w:spacing w:val="4"/>
          <w:sz w:val="16"/>
          <w:szCs w:val="16"/>
        </w:rPr>
        <w:t xml:space="preserve">правопорядка, казачества, работе с общественными и религиозными </w:t>
      </w:r>
      <w:r w:rsidRPr="002E28CA">
        <w:rPr>
          <w:rFonts w:ascii="Times New Roman" w:hAnsi="Times New Roman"/>
          <w:bCs/>
          <w:color w:val="000000"/>
          <w:sz w:val="16"/>
          <w:szCs w:val="16"/>
        </w:rPr>
        <w:t>объединениями, национальным вопросам и делам военнослужащих:</w:t>
      </w:r>
    </w:p>
    <w:p w:rsidR="002E28CA" w:rsidRPr="002E28CA" w:rsidRDefault="002E28CA" w:rsidP="002E28CA">
      <w:pPr>
        <w:shd w:val="clear" w:color="auto" w:fill="FFFFFF"/>
        <w:tabs>
          <w:tab w:val="left" w:pos="792"/>
        </w:tabs>
        <w:ind w:left="5" w:firstLine="494"/>
        <w:jc w:val="both"/>
        <w:rPr>
          <w:rFonts w:ascii="Times New Roman" w:hAnsi="Times New Roman"/>
          <w:sz w:val="16"/>
          <w:szCs w:val="16"/>
        </w:rPr>
      </w:pPr>
      <w:r w:rsidRPr="002E28CA">
        <w:rPr>
          <w:rFonts w:ascii="Times New Roman" w:hAnsi="Times New Roman"/>
          <w:color w:val="000000"/>
          <w:sz w:val="16"/>
          <w:szCs w:val="16"/>
        </w:rPr>
        <w:t>-</w:t>
      </w:r>
      <w:r w:rsidRPr="002E28CA">
        <w:rPr>
          <w:rFonts w:ascii="Times New Roman" w:hAnsi="Times New Roman"/>
          <w:color w:val="000000"/>
          <w:sz w:val="16"/>
          <w:szCs w:val="16"/>
        </w:rPr>
        <w:tab/>
      </w:r>
      <w:r w:rsidRPr="002E28CA">
        <w:rPr>
          <w:rFonts w:ascii="Times New Roman" w:hAnsi="Times New Roman"/>
          <w:color w:val="000000"/>
          <w:spacing w:val="1"/>
          <w:sz w:val="16"/>
          <w:szCs w:val="16"/>
        </w:rPr>
        <w:t>принимает участие в разработке и осуществлении контроля за</w:t>
      </w:r>
      <w:r w:rsidRPr="002E28CA">
        <w:rPr>
          <w:rFonts w:ascii="Times New Roman" w:hAnsi="Times New Roman"/>
          <w:color w:val="000000"/>
          <w:spacing w:val="1"/>
          <w:sz w:val="16"/>
          <w:szCs w:val="16"/>
        </w:rPr>
        <w:br/>
      </w:r>
      <w:r w:rsidRPr="002E28CA">
        <w:rPr>
          <w:rFonts w:ascii="Times New Roman" w:hAnsi="Times New Roman"/>
          <w:color w:val="000000"/>
          <w:sz w:val="16"/>
          <w:szCs w:val="16"/>
        </w:rPr>
        <w:t>исполнением мероприятий по обеспечению законности, охране</w:t>
      </w:r>
      <w:r w:rsidRPr="002E28CA">
        <w:rPr>
          <w:rFonts w:ascii="Times New Roman" w:hAnsi="Times New Roman"/>
          <w:color w:val="000000"/>
          <w:sz w:val="16"/>
          <w:szCs w:val="16"/>
        </w:rPr>
        <w:br/>
      </w:r>
      <w:r w:rsidRPr="002E28CA">
        <w:rPr>
          <w:rFonts w:ascii="Times New Roman" w:hAnsi="Times New Roman"/>
          <w:color w:val="000000"/>
          <w:spacing w:val="7"/>
          <w:sz w:val="16"/>
          <w:szCs w:val="16"/>
        </w:rPr>
        <w:t xml:space="preserve">общественного порядка, прав граждан, на территории </w:t>
      </w:r>
      <w:r w:rsidRPr="002E28CA">
        <w:rPr>
          <w:rFonts w:ascii="Times New Roman" w:hAnsi="Times New Roman"/>
          <w:color w:val="000000"/>
          <w:spacing w:val="1"/>
          <w:sz w:val="16"/>
          <w:szCs w:val="16"/>
        </w:rPr>
        <w:t>муниципального образования;</w:t>
      </w:r>
    </w:p>
    <w:p w:rsidR="002E28CA" w:rsidRPr="002E28CA" w:rsidRDefault="002E28CA" w:rsidP="002E28CA">
      <w:pPr>
        <w:shd w:val="clear" w:color="auto" w:fill="FFFFFF"/>
        <w:ind w:left="19" w:right="19"/>
        <w:jc w:val="both"/>
        <w:rPr>
          <w:rFonts w:ascii="Times New Roman" w:hAnsi="Times New Roman"/>
          <w:color w:val="000000"/>
          <w:sz w:val="16"/>
          <w:szCs w:val="16"/>
        </w:rPr>
      </w:pPr>
      <w:r w:rsidRPr="002E28CA">
        <w:rPr>
          <w:rFonts w:ascii="Times New Roman" w:hAnsi="Times New Roman"/>
          <w:color w:val="000000"/>
          <w:spacing w:val="3"/>
          <w:sz w:val="16"/>
          <w:szCs w:val="16"/>
        </w:rPr>
        <w:t xml:space="preserve">      - принимает участие в разработке и осуществлении контроля за </w:t>
      </w:r>
      <w:r w:rsidRPr="002E28CA">
        <w:rPr>
          <w:rFonts w:ascii="Times New Roman" w:hAnsi="Times New Roman"/>
          <w:color w:val="000000"/>
          <w:sz w:val="16"/>
          <w:szCs w:val="16"/>
        </w:rPr>
        <w:t>исполнением мероприятий по профилактике правонарушений, в правовом воспитании граждан;</w:t>
      </w:r>
    </w:p>
    <w:p w:rsidR="002E28CA" w:rsidRPr="002E28CA" w:rsidRDefault="002E28CA" w:rsidP="002E28CA">
      <w:pPr>
        <w:shd w:val="clear" w:color="auto" w:fill="FFFFFF"/>
        <w:ind w:right="24"/>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xml:space="preserve">      - участвует в осуществлении контроля за соблюдением законности в </w:t>
      </w:r>
      <w:r w:rsidRPr="002E28CA">
        <w:rPr>
          <w:rFonts w:ascii="Times New Roman" w:hAnsi="Times New Roman"/>
          <w:color w:val="000000"/>
          <w:spacing w:val="5"/>
          <w:sz w:val="16"/>
          <w:szCs w:val="16"/>
        </w:rPr>
        <w:t xml:space="preserve">администрации Саракташского поссовета, на предприятиях, </w:t>
      </w:r>
      <w:r w:rsidRPr="002E28CA">
        <w:rPr>
          <w:rFonts w:ascii="Times New Roman" w:hAnsi="Times New Roman"/>
          <w:color w:val="000000"/>
          <w:spacing w:val="1"/>
          <w:sz w:val="16"/>
          <w:szCs w:val="16"/>
        </w:rPr>
        <w:t>учреждениях, организациях, в проверке состояния дел по рассмотрению заявлений, жалоб граждан и организации их приёма;</w:t>
      </w:r>
    </w:p>
    <w:p w:rsidR="002E28CA" w:rsidRPr="002E28CA" w:rsidRDefault="002E28CA" w:rsidP="002E28CA">
      <w:pPr>
        <w:shd w:val="clear" w:color="auto" w:fill="FFFFFF"/>
        <w:ind w:right="24"/>
        <w:jc w:val="both"/>
        <w:rPr>
          <w:rFonts w:ascii="Times New Roman" w:hAnsi="Times New Roman"/>
          <w:sz w:val="16"/>
          <w:szCs w:val="16"/>
        </w:rPr>
      </w:pPr>
      <w:r w:rsidRPr="002E28CA">
        <w:rPr>
          <w:rFonts w:ascii="Times New Roman" w:hAnsi="Times New Roman"/>
          <w:color w:val="000000"/>
          <w:spacing w:val="1"/>
          <w:sz w:val="16"/>
          <w:szCs w:val="16"/>
        </w:rPr>
        <w:t xml:space="preserve">       - участвует в подготовке и рассмотрении вопросов по содействию возрождения казачества, исторических традиций;</w:t>
      </w:r>
    </w:p>
    <w:p w:rsidR="002E28CA" w:rsidRPr="002E28CA" w:rsidRDefault="002E28CA" w:rsidP="002E28CA">
      <w:pPr>
        <w:shd w:val="clear" w:color="auto" w:fill="FFFFFF"/>
        <w:ind w:left="5" w:right="29" w:firstLine="42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осуществляет разработку предложений по совершенствованию организации местного самоуправления;</w:t>
      </w:r>
    </w:p>
    <w:p w:rsidR="002E28CA" w:rsidRPr="002E28CA" w:rsidRDefault="002E28CA" w:rsidP="002E28CA">
      <w:pPr>
        <w:shd w:val="clear" w:color="auto" w:fill="FFFFFF"/>
        <w:ind w:left="5" w:right="29" w:firstLine="42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заслушивает информации должностных лиц органов местного самоуправления, правоохранительных органов, отдела военного комиссариата, руководителей предприятий, учреждений, организаций по вопросам, отнесённым к ведению постоянной комиссии;</w:t>
      </w:r>
    </w:p>
    <w:p w:rsidR="002E28CA" w:rsidRPr="002E28CA" w:rsidRDefault="002E28CA" w:rsidP="002E28CA">
      <w:pPr>
        <w:shd w:val="clear" w:color="auto" w:fill="FFFFFF"/>
        <w:tabs>
          <w:tab w:val="left" w:pos="869"/>
        </w:tabs>
        <w:ind w:firstLine="57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рассматривает иные вопросы, отнесённые к ведению Совета депутатов, касающиеся компетенции комиссии;</w:t>
      </w:r>
    </w:p>
    <w:p w:rsidR="002E28CA" w:rsidRPr="002E28CA" w:rsidRDefault="002E28CA" w:rsidP="002E28CA">
      <w:pPr>
        <w:shd w:val="clear" w:color="auto" w:fill="FFFFFF"/>
        <w:tabs>
          <w:tab w:val="left" w:pos="869"/>
        </w:tabs>
        <w:ind w:firstLine="57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осуществляет контроль за исполнением решений по вопросам ведения комиссии.</w:t>
      </w:r>
    </w:p>
    <w:p w:rsidR="002E28CA" w:rsidRPr="002E28CA" w:rsidRDefault="002E28CA" w:rsidP="002E28CA">
      <w:pPr>
        <w:shd w:val="clear" w:color="auto" w:fill="FFFFFF"/>
        <w:ind w:right="-66"/>
        <w:rPr>
          <w:rFonts w:ascii="Times New Roman" w:hAnsi="Times New Roman"/>
          <w:b/>
          <w:bCs/>
          <w:color w:val="000000"/>
          <w:spacing w:val="-1"/>
          <w:sz w:val="16"/>
          <w:szCs w:val="16"/>
        </w:rPr>
      </w:pPr>
      <w:r w:rsidRPr="002E28CA">
        <w:rPr>
          <w:rFonts w:ascii="Times New Roman" w:hAnsi="Times New Roman"/>
          <w:b/>
          <w:bCs/>
          <w:color w:val="000000"/>
          <w:spacing w:val="-1"/>
          <w:sz w:val="16"/>
          <w:szCs w:val="16"/>
        </w:rPr>
        <w:t xml:space="preserve">         Статья 16.</w:t>
      </w:r>
    </w:p>
    <w:p w:rsidR="002E28CA" w:rsidRPr="002E28CA" w:rsidRDefault="002E28CA" w:rsidP="002E28CA">
      <w:pPr>
        <w:shd w:val="clear" w:color="auto" w:fill="FFFFFF"/>
        <w:ind w:left="10" w:right="34" w:firstLine="494"/>
        <w:jc w:val="both"/>
        <w:rPr>
          <w:rFonts w:ascii="Times New Roman" w:hAnsi="Times New Roman"/>
          <w:b/>
          <w:sz w:val="16"/>
          <w:szCs w:val="16"/>
        </w:rPr>
      </w:pPr>
      <w:r w:rsidRPr="002E28CA">
        <w:rPr>
          <w:rFonts w:ascii="Times New Roman" w:hAnsi="Times New Roman"/>
          <w:b/>
          <w:sz w:val="16"/>
          <w:szCs w:val="16"/>
        </w:rPr>
        <w:t xml:space="preserve"> Постоянная комиссия по труду, образованию, здравоохранению, социальной политике, делам молодежи, культуре и спорту:</w:t>
      </w:r>
    </w:p>
    <w:p w:rsidR="002E28CA" w:rsidRPr="002E28CA" w:rsidRDefault="002E28CA" w:rsidP="002E28CA">
      <w:pPr>
        <w:shd w:val="clear" w:color="auto" w:fill="FFFFFF"/>
        <w:ind w:left="5" w:right="10"/>
        <w:jc w:val="both"/>
        <w:rPr>
          <w:rFonts w:ascii="Times New Roman" w:hAnsi="Times New Roman"/>
          <w:color w:val="000000"/>
          <w:spacing w:val="1"/>
          <w:sz w:val="16"/>
          <w:szCs w:val="16"/>
        </w:rPr>
      </w:pPr>
      <w:r w:rsidRPr="002E28CA">
        <w:rPr>
          <w:rFonts w:ascii="Times New Roman" w:hAnsi="Times New Roman"/>
          <w:sz w:val="16"/>
          <w:szCs w:val="16"/>
        </w:rPr>
        <w:t xml:space="preserve">        - предварительно рассматривает внесённые администрацией муниципальные программы и мероприятия развития социальной сферы поселка </w:t>
      </w:r>
      <w:r w:rsidRPr="002E28CA">
        <w:rPr>
          <w:rFonts w:ascii="Times New Roman" w:hAnsi="Times New Roman"/>
          <w:color w:val="000000"/>
          <w:spacing w:val="1"/>
          <w:sz w:val="16"/>
          <w:szCs w:val="16"/>
        </w:rPr>
        <w:t>и осуществляет контроль за их исполнением;</w:t>
      </w:r>
    </w:p>
    <w:p w:rsidR="002E28CA" w:rsidRPr="002E28CA" w:rsidRDefault="002E28CA" w:rsidP="00BC3CE1">
      <w:pPr>
        <w:widowControl w:val="0"/>
        <w:numPr>
          <w:ilvl w:val="0"/>
          <w:numId w:val="5"/>
        </w:numPr>
        <w:shd w:val="clear" w:color="auto" w:fill="FFFFFF"/>
        <w:tabs>
          <w:tab w:val="left" w:pos="869"/>
        </w:tabs>
        <w:autoSpaceDE w:val="0"/>
        <w:autoSpaceDN w:val="0"/>
        <w:adjustRightInd w:val="0"/>
        <w:spacing w:after="0" w:line="322" w:lineRule="exact"/>
        <w:ind w:firstLine="571"/>
        <w:jc w:val="both"/>
        <w:rPr>
          <w:rFonts w:ascii="Times New Roman" w:hAnsi="Times New Roman"/>
          <w:color w:val="000000"/>
          <w:sz w:val="16"/>
          <w:szCs w:val="16"/>
        </w:rPr>
      </w:pPr>
      <w:r w:rsidRPr="002E28CA">
        <w:rPr>
          <w:rFonts w:ascii="Times New Roman" w:hAnsi="Times New Roman"/>
          <w:color w:val="000000"/>
          <w:sz w:val="16"/>
          <w:szCs w:val="16"/>
        </w:rPr>
        <w:t xml:space="preserve">принимает участие в подготовке вопросов на заседания Совета </w:t>
      </w:r>
      <w:r w:rsidRPr="002E28CA">
        <w:rPr>
          <w:rFonts w:ascii="Times New Roman" w:hAnsi="Times New Roman"/>
          <w:color w:val="000000"/>
          <w:spacing w:val="8"/>
          <w:sz w:val="16"/>
          <w:szCs w:val="16"/>
        </w:rPr>
        <w:t>депутатов и вносит предложения по разработке мероприятий социальной</w:t>
      </w:r>
      <w:r w:rsidRPr="002E28CA">
        <w:rPr>
          <w:rFonts w:ascii="Times New Roman" w:hAnsi="Times New Roman"/>
          <w:color w:val="000000"/>
          <w:spacing w:val="8"/>
          <w:sz w:val="16"/>
          <w:szCs w:val="16"/>
        </w:rPr>
        <w:br/>
      </w:r>
      <w:r w:rsidRPr="002E28CA">
        <w:rPr>
          <w:rFonts w:ascii="Times New Roman" w:hAnsi="Times New Roman"/>
          <w:color w:val="000000"/>
          <w:spacing w:val="-1"/>
          <w:sz w:val="16"/>
          <w:szCs w:val="16"/>
        </w:rPr>
        <w:t>политики;</w:t>
      </w:r>
    </w:p>
    <w:p w:rsidR="002E28CA" w:rsidRPr="002E28CA" w:rsidRDefault="002E28CA" w:rsidP="00BC3CE1">
      <w:pPr>
        <w:widowControl w:val="0"/>
        <w:numPr>
          <w:ilvl w:val="0"/>
          <w:numId w:val="5"/>
        </w:numPr>
        <w:shd w:val="clear" w:color="auto" w:fill="FFFFFF"/>
        <w:tabs>
          <w:tab w:val="left" w:pos="869"/>
        </w:tabs>
        <w:autoSpaceDE w:val="0"/>
        <w:autoSpaceDN w:val="0"/>
        <w:adjustRightInd w:val="0"/>
        <w:spacing w:after="0" w:line="322" w:lineRule="exact"/>
        <w:ind w:firstLine="571"/>
        <w:jc w:val="both"/>
        <w:rPr>
          <w:rFonts w:ascii="Times New Roman" w:hAnsi="Times New Roman"/>
          <w:color w:val="000000"/>
          <w:sz w:val="16"/>
          <w:szCs w:val="16"/>
        </w:rPr>
      </w:pPr>
      <w:r w:rsidRPr="002E28CA">
        <w:rPr>
          <w:rFonts w:ascii="Times New Roman" w:hAnsi="Times New Roman"/>
          <w:color w:val="000000"/>
          <w:spacing w:val="-1"/>
          <w:sz w:val="16"/>
          <w:szCs w:val="16"/>
        </w:rPr>
        <w:t>обеспечивает соблюдение социальных гарантий населения, социальной защиты семьи, женщин, детей, граждан пожилого возраста;</w:t>
      </w:r>
    </w:p>
    <w:p w:rsidR="002E28CA" w:rsidRPr="002E28CA" w:rsidRDefault="002E28CA" w:rsidP="00BC3CE1">
      <w:pPr>
        <w:widowControl w:val="0"/>
        <w:numPr>
          <w:ilvl w:val="0"/>
          <w:numId w:val="5"/>
        </w:numPr>
        <w:shd w:val="clear" w:color="auto" w:fill="FFFFFF"/>
        <w:tabs>
          <w:tab w:val="left" w:pos="869"/>
        </w:tabs>
        <w:autoSpaceDE w:val="0"/>
        <w:autoSpaceDN w:val="0"/>
        <w:adjustRightInd w:val="0"/>
        <w:spacing w:after="0" w:line="322" w:lineRule="exact"/>
        <w:ind w:firstLine="571"/>
        <w:jc w:val="both"/>
        <w:rPr>
          <w:rFonts w:ascii="Times New Roman" w:hAnsi="Times New Roman"/>
          <w:color w:val="000000"/>
          <w:sz w:val="16"/>
          <w:szCs w:val="16"/>
        </w:rPr>
      </w:pPr>
      <w:r w:rsidRPr="002E28CA">
        <w:rPr>
          <w:rFonts w:ascii="Times New Roman" w:hAnsi="Times New Roman"/>
          <w:color w:val="000000"/>
          <w:spacing w:val="5"/>
          <w:sz w:val="16"/>
          <w:szCs w:val="16"/>
        </w:rPr>
        <w:t>вносит предложения по определению приоритетных направлений в</w:t>
      </w:r>
      <w:r w:rsidRPr="002E28CA">
        <w:rPr>
          <w:rFonts w:ascii="Times New Roman" w:hAnsi="Times New Roman"/>
          <w:color w:val="000000"/>
          <w:spacing w:val="5"/>
          <w:sz w:val="16"/>
          <w:szCs w:val="16"/>
        </w:rPr>
        <w:br/>
      </w:r>
      <w:r w:rsidRPr="002E28CA">
        <w:rPr>
          <w:rFonts w:ascii="Times New Roman" w:hAnsi="Times New Roman"/>
          <w:color w:val="000000"/>
          <w:spacing w:val="1"/>
          <w:sz w:val="16"/>
          <w:szCs w:val="16"/>
        </w:rPr>
        <w:t>формировании социальной сферы;</w:t>
      </w:r>
    </w:p>
    <w:p w:rsidR="002E28CA" w:rsidRPr="002E28CA" w:rsidRDefault="002E28CA" w:rsidP="00BC3CE1">
      <w:pPr>
        <w:widowControl w:val="0"/>
        <w:numPr>
          <w:ilvl w:val="0"/>
          <w:numId w:val="5"/>
        </w:numPr>
        <w:shd w:val="clear" w:color="auto" w:fill="FFFFFF"/>
        <w:tabs>
          <w:tab w:val="left" w:pos="869"/>
        </w:tabs>
        <w:autoSpaceDE w:val="0"/>
        <w:autoSpaceDN w:val="0"/>
        <w:adjustRightInd w:val="0"/>
        <w:spacing w:after="0" w:line="322" w:lineRule="exact"/>
        <w:ind w:firstLine="571"/>
        <w:jc w:val="both"/>
        <w:rPr>
          <w:rFonts w:ascii="Times New Roman" w:hAnsi="Times New Roman"/>
          <w:color w:val="000000"/>
          <w:sz w:val="16"/>
          <w:szCs w:val="16"/>
        </w:rPr>
      </w:pPr>
      <w:r w:rsidRPr="002E28CA">
        <w:rPr>
          <w:rFonts w:ascii="Times New Roman" w:hAnsi="Times New Roman"/>
          <w:color w:val="000000"/>
          <w:spacing w:val="1"/>
          <w:sz w:val="16"/>
          <w:szCs w:val="16"/>
        </w:rPr>
        <w:t>участвует в определении категорий граждан, которым могут быть предоставлены льготы и компенсации за счет местного бюджета;</w:t>
      </w:r>
    </w:p>
    <w:p w:rsidR="002E28CA" w:rsidRPr="002E28CA" w:rsidRDefault="002E28CA" w:rsidP="002E28CA">
      <w:pPr>
        <w:shd w:val="clear" w:color="auto" w:fill="FFFFFF"/>
        <w:spacing w:line="322" w:lineRule="exact"/>
        <w:ind w:left="5"/>
        <w:jc w:val="both"/>
        <w:rPr>
          <w:rFonts w:ascii="Times New Roman" w:hAnsi="Times New Roman"/>
          <w:color w:val="000000"/>
          <w:spacing w:val="1"/>
          <w:sz w:val="16"/>
          <w:szCs w:val="16"/>
        </w:rPr>
      </w:pPr>
      <w:r w:rsidRPr="002E28CA">
        <w:rPr>
          <w:rFonts w:ascii="Times New Roman" w:hAnsi="Times New Roman"/>
          <w:color w:val="000000"/>
          <w:spacing w:val="2"/>
          <w:sz w:val="16"/>
          <w:szCs w:val="16"/>
        </w:rPr>
        <w:t xml:space="preserve">        - готовит вопросы и предварительно рассматривает проекты решений </w:t>
      </w:r>
      <w:r w:rsidRPr="002E28CA">
        <w:rPr>
          <w:rFonts w:ascii="Times New Roman" w:hAnsi="Times New Roman"/>
          <w:color w:val="000000"/>
          <w:spacing w:val="1"/>
          <w:sz w:val="16"/>
          <w:szCs w:val="16"/>
        </w:rPr>
        <w:t>на заседания Совета депутатов, касающиеся компетенции комиссии;</w:t>
      </w:r>
    </w:p>
    <w:p w:rsidR="002E28CA" w:rsidRPr="002E28CA" w:rsidRDefault="002E28CA" w:rsidP="002E28CA">
      <w:pPr>
        <w:shd w:val="clear" w:color="auto" w:fill="FFFFFF"/>
        <w:tabs>
          <w:tab w:val="left" w:pos="869"/>
        </w:tabs>
        <w:spacing w:line="322" w:lineRule="exact"/>
        <w:ind w:firstLine="571"/>
        <w:jc w:val="both"/>
        <w:rPr>
          <w:rFonts w:ascii="Times New Roman" w:hAnsi="Times New Roman"/>
          <w:color w:val="000000"/>
          <w:spacing w:val="1"/>
          <w:sz w:val="16"/>
          <w:szCs w:val="16"/>
        </w:rPr>
      </w:pPr>
      <w:r w:rsidRPr="002E28CA">
        <w:rPr>
          <w:rFonts w:ascii="Times New Roman" w:hAnsi="Times New Roman"/>
          <w:color w:val="000000"/>
          <w:sz w:val="16"/>
          <w:szCs w:val="16"/>
        </w:rPr>
        <w:t>-</w:t>
      </w:r>
      <w:r w:rsidRPr="002E28CA">
        <w:rPr>
          <w:rFonts w:ascii="Times New Roman" w:hAnsi="Times New Roman"/>
          <w:color w:val="000000"/>
          <w:sz w:val="16"/>
          <w:szCs w:val="16"/>
        </w:rPr>
        <w:tab/>
      </w:r>
      <w:r w:rsidRPr="002E28CA">
        <w:rPr>
          <w:rFonts w:ascii="Times New Roman" w:hAnsi="Times New Roman"/>
          <w:color w:val="000000"/>
          <w:spacing w:val="1"/>
          <w:sz w:val="16"/>
          <w:szCs w:val="16"/>
        </w:rPr>
        <w:t>рассматривает проекты законодательных инициатив, направляемых в</w:t>
      </w:r>
      <w:r w:rsidRPr="002E28CA">
        <w:rPr>
          <w:rFonts w:ascii="Times New Roman" w:hAnsi="Times New Roman"/>
          <w:color w:val="000000"/>
          <w:spacing w:val="1"/>
          <w:sz w:val="16"/>
          <w:szCs w:val="16"/>
        </w:rPr>
        <w:br/>
        <w:t xml:space="preserve">законодательные органы; </w:t>
      </w:r>
    </w:p>
    <w:p w:rsidR="002E28CA" w:rsidRPr="002E28CA" w:rsidRDefault="002E28CA" w:rsidP="002E28CA">
      <w:pPr>
        <w:shd w:val="clear" w:color="auto" w:fill="FFFFFF"/>
        <w:tabs>
          <w:tab w:val="left" w:pos="869"/>
        </w:tabs>
        <w:spacing w:line="322" w:lineRule="exact"/>
        <w:ind w:firstLine="57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заслушивает доклады должностных лиц органа местного самоуправления, руководителей предприятий, учреждений, организаций по образованию, здравоохранению, социальным вопросам, вопросам семьи и материнства, молодежи, культуры и спорта;</w:t>
      </w:r>
    </w:p>
    <w:p w:rsidR="002E28CA" w:rsidRPr="002E28CA" w:rsidRDefault="002E28CA" w:rsidP="002E28CA">
      <w:pPr>
        <w:shd w:val="clear" w:color="auto" w:fill="FFFFFF"/>
        <w:tabs>
          <w:tab w:val="left" w:pos="869"/>
        </w:tabs>
        <w:spacing w:line="322" w:lineRule="exact"/>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xml:space="preserve">        - рассматривает иные вопросы, отнесенные к ведению Совета депутатов, касающиеся компетенции комиссии;</w:t>
      </w:r>
    </w:p>
    <w:p w:rsidR="002E28CA" w:rsidRPr="002E28CA" w:rsidRDefault="002E28CA" w:rsidP="002E28CA">
      <w:pPr>
        <w:shd w:val="clear" w:color="auto" w:fill="FFFFFF"/>
        <w:tabs>
          <w:tab w:val="left" w:pos="869"/>
        </w:tabs>
        <w:ind w:firstLine="571"/>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осуществляет контроль за исполнением решений по вопросам ведения комиссии.</w:t>
      </w:r>
    </w:p>
    <w:p w:rsidR="002E28CA" w:rsidRPr="002E28CA" w:rsidRDefault="002E28CA" w:rsidP="002E28CA">
      <w:pPr>
        <w:shd w:val="clear" w:color="auto" w:fill="FFFFFF"/>
        <w:tabs>
          <w:tab w:val="left" w:pos="811"/>
        </w:tabs>
        <w:ind w:firstLine="648"/>
        <w:rPr>
          <w:rFonts w:ascii="Times New Roman" w:hAnsi="Times New Roman"/>
          <w:b/>
          <w:color w:val="000000"/>
          <w:spacing w:val="1"/>
          <w:sz w:val="16"/>
          <w:szCs w:val="16"/>
        </w:rPr>
      </w:pPr>
      <w:r w:rsidRPr="002E28CA">
        <w:rPr>
          <w:rFonts w:ascii="Times New Roman" w:hAnsi="Times New Roman"/>
          <w:b/>
          <w:color w:val="000000"/>
          <w:spacing w:val="1"/>
          <w:sz w:val="16"/>
          <w:szCs w:val="16"/>
        </w:rPr>
        <w:t>Статья 17.</w:t>
      </w:r>
    </w:p>
    <w:p w:rsidR="002E28CA" w:rsidRPr="002E28CA" w:rsidRDefault="002E28CA" w:rsidP="002E28CA">
      <w:pPr>
        <w:shd w:val="clear" w:color="auto" w:fill="FFFFFF"/>
        <w:ind w:left="10" w:right="-66" w:firstLine="638"/>
        <w:jc w:val="both"/>
        <w:rPr>
          <w:rFonts w:ascii="Times New Roman" w:hAnsi="Times New Roman"/>
          <w:b/>
          <w:sz w:val="16"/>
          <w:szCs w:val="16"/>
        </w:rPr>
      </w:pPr>
      <w:r w:rsidRPr="002E28CA">
        <w:rPr>
          <w:rFonts w:ascii="Times New Roman" w:hAnsi="Times New Roman"/>
          <w:b/>
          <w:bCs/>
          <w:color w:val="000000"/>
          <w:spacing w:val="3"/>
          <w:sz w:val="16"/>
          <w:szCs w:val="16"/>
        </w:rPr>
        <w:t xml:space="preserve">Постоянная комиссия по </w:t>
      </w:r>
      <w:r w:rsidRPr="002E28CA">
        <w:rPr>
          <w:rFonts w:ascii="Times New Roman" w:hAnsi="Times New Roman"/>
          <w:b/>
          <w:sz w:val="16"/>
          <w:szCs w:val="16"/>
        </w:rPr>
        <w:t xml:space="preserve">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322" w:lineRule="exact"/>
        <w:ind w:right="-66" w:firstLine="643"/>
        <w:jc w:val="both"/>
        <w:rPr>
          <w:rFonts w:ascii="Times New Roman" w:hAnsi="Times New Roman"/>
          <w:sz w:val="16"/>
          <w:szCs w:val="16"/>
        </w:rPr>
      </w:pPr>
      <w:r w:rsidRPr="002E28CA">
        <w:rPr>
          <w:rFonts w:ascii="Times New Roman" w:hAnsi="Times New Roman"/>
          <w:sz w:val="16"/>
          <w:szCs w:val="16"/>
        </w:rPr>
        <w:t>предварительно рассматривает представленные администрацией</w:t>
      </w:r>
      <w:r w:rsidRPr="002E28CA">
        <w:rPr>
          <w:rFonts w:ascii="Times New Roman" w:hAnsi="Times New Roman"/>
          <w:sz w:val="16"/>
          <w:szCs w:val="16"/>
        </w:rPr>
        <w:br/>
        <w:t xml:space="preserve"> муниципального образования </w:t>
      </w:r>
      <w:r w:rsidRPr="002E28CA">
        <w:rPr>
          <w:rFonts w:ascii="Times New Roman" w:hAnsi="Times New Roman"/>
          <w:spacing w:val="4"/>
          <w:sz w:val="16"/>
          <w:szCs w:val="16"/>
        </w:rPr>
        <w:t xml:space="preserve">проект бюджета, изменения и дополнения, вносимые в него, отчет о </w:t>
      </w:r>
      <w:r w:rsidRPr="002E28CA">
        <w:rPr>
          <w:rFonts w:ascii="Times New Roman" w:hAnsi="Times New Roman"/>
          <w:spacing w:val="1"/>
          <w:sz w:val="16"/>
          <w:szCs w:val="16"/>
        </w:rPr>
        <w:t>его исполнении;</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322" w:lineRule="exact"/>
        <w:ind w:left="643" w:right="-66"/>
        <w:rPr>
          <w:rFonts w:ascii="Times New Roman" w:hAnsi="Times New Roman"/>
          <w:sz w:val="16"/>
          <w:szCs w:val="16"/>
        </w:rPr>
      </w:pPr>
      <w:r w:rsidRPr="002E28CA">
        <w:rPr>
          <w:rFonts w:ascii="Times New Roman" w:hAnsi="Times New Roman"/>
          <w:sz w:val="16"/>
          <w:szCs w:val="16"/>
        </w:rPr>
        <w:t>осуществляет контроль за исполнением местного бюджета;</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322" w:lineRule="exact"/>
        <w:ind w:right="-66" w:firstLine="643"/>
        <w:jc w:val="both"/>
        <w:rPr>
          <w:rFonts w:ascii="Times New Roman" w:hAnsi="Times New Roman"/>
          <w:sz w:val="16"/>
          <w:szCs w:val="16"/>
        </w:rPr>
      </w:pPr>
      <w:r w:rsidRPr="002E28CA">
        <w:rPr>
          <w:rFonts w:ascii="Times New Roman" w:hAnsi="Times New Roman"/>
          <w:spacing w:val="-1"/>
          <w:sz w:val="16"/>
          <w:szCs w:val="16"/>
        </w:rPr>
        <w:t>рассматривает предложения по установлению, изменению и отмены местных налогов,</w:t>
      </w:r>
      <w:r w:rsidRPr="002E28CA">
        <w:rPr>
          <w:rFonts w:ascii="Times New Roman" w:hAnsi="Times New Roman"/>
          <w:spacing w:val="1"/>
          <w:sz w:val="16"/>
          <w:szCs w:val="16"/>
        </w:rPr>
        <w:t xml:space="preserve"> порядку их взимания, установлению их ставок, установлению льгот по налогам;</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240" w:lineRule="auto"/>
        <w:ind w:right="-66" w:firstLine="643"/>
        <w:jc w:val="both"/>
        <w:rPr>
          <w:rFonts w:ascii="Times New Roman" w:hAnsi="Times New Roman"/>
          <w:sz w:val="16"/>
          <w:szCs w:val="16"/>
        </w:rPr>
      </w:pPr>
      <w:r w:rsidRPr="002E28CA">
        <w:rPr>
          <w:rFonts w:ascii="Times New Roman" w:hAnsi="Times New Roman"/>
          <w:sz w:val="16"/>
          <w:szCs w:val="16"/>
        </w:rPr>
        <w:t>рассматривает проекты нормативных актов об утверждении муниципальных программ, о внесении изменений в действующие муниципальные программы и направляет свои предложения в администрацию поссовета;</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322" w:lineRule="exact"/>
        <w:ind w:right="-66" w:firstLine="643"/>
        <w:jc w:val="both"/>
        <w:rPr>
          <w:rFonts w:ascii="Times New Roman" w:hAnsi="Times New Roman"/>
          <w:sz w:val="16"/>
          <w:szCs w:val="16"/>
        </w:rPr>
      </w:pPr>
      <w:r w:rsidRPr="002E28CA">
        <w:rPr>
          <w:rFonts w:ascii="Times New Roman" w:hAnsi="Times New Roman"/>
          <w:spacing w:val="-1"/>
          <w:sz w:val="16"/>
          <w:szCs w:val="16"/>
        </w:rPr>
        <w:t xml:space="preserve">рассматривает вопросы управления муниципальной собственностью; </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322" w:lineRule="exact"/>
        <w:ind w:right="-66" w:firstLine="643"/>
        <w:jc w:val="both"/>
        <w:rPr>
          <w:rFonts w:ascii="Times New Roman" w:hAnsi="Times New Roman"/>
          <w:sz w:val="16"/>
          <w:szCs w:val="16"/>
        </w:rPr>
      </w:pPr>
      <w:r w:rsidRPr="002E28CA">
        <w:rPr>
          <w:rFonts w:ascii="Times New Roman" w:hAnsi="Times New Roman"/>
          <w:spacing w:val="-1"/>
          <w:sz w:val="16"/>
          <w:szCs w:val="16"/>
        </w:rPr>
        <w:t>осуществляет контроль за распоряжением имуществом,</w:t>
      </w:r>
      <w:r w:rsidRPr="002E28CA">
        <w:rPr>
          <w:rFonts w:ascii="Times New Roman" w:hAnsi="Times New Roman"/>
          <w:spacing w:val="-1"/>
          <w:sz w:val="16"/>
          <w:szCs w:val="16"/>
        </w:rPr>
        <w:br/>
      </w:r>
      <w:r w:rsidRPr="002E28CA">
        <w:rPr>
          <w:rFonts w:ascii="Times New Roman" w:hAnsi="Times New Roman"/>
          <w:spacing w:val="1"/>
          <w:sz w:val="16"/>
          <w:szCs w:val="16"/>
        </w:rPr>
        <w:t>относящимся к муниципальной собственности;</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322" w:lineRule="exact"/>
        <w:ind w:right="-66" w:firstLine="643"/>
        <w:jc w:val="both"/>
        <w:rPr>
          <w:rFonts w:ascii="Times New Roman" w:hAnsi="Times New Roman"/>
          <w:sz w:val="16"/>
          <w:szCs w:val="16"/>
        </w:rPr>
      </w:pPr>
      <w:r w:rsidRPr="002E28CA">
        <w:rPr>
          <w:rFonts w:ascii="Times New Roman" w:hAnsi="Times New Roman"/>
          <w:spacing w:val="-1"/>
          <w:sz w:val="16"/>
          <w:szCs w:val="16"/>
        </w:rPr>
        <w:t xml:space="preserve">предварительно рассматривает внесенный администрацией поссовета </w:t>
      </w:r>
      <w:r w:rsidRPr="002E28CA">
        <w:rPr>
          <w:rFonts w:ascii="Times New Roman" w:hAnsi="Times New Roman"/>
          <w:spacing w:val="1"/>
          <w:sz w:val="16"/>
          <w:szCs w:val="16"/>
        </w:rPr>
        <w:t>прогноз социально-экономического развития;</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240" w:lineRule="auto"/>
        <w:ind w:right="-66" w:firstLine="643"/>
        <w:jc w:val="both"/>
        <w:rPr>
          <w:rFonts w:ascii="Times New Roman" w:hAnsi="Times New Roman"/>
          <w:sz w:val="16"/>
          <w:szCs w:val="16"/>
        </w:rPr>
      </w:pPr>
      <w:r w:rsidRPr="002E28CA">
        <w:rPr>
          <w:rFonts w:ascii="Times New Roman" w:hAnsi="Times New Roman"/>
          <w:sz w:val="16"/>
          <w:szCs w:val="16"/>
        </w:rPr>
        <w:t>рассматривает и согласует поступившие от других постоянных</w:t>
      </w:r>
      <w:r w:rsidRPr="002E28CA">
        <w:rPr>
          <w:rFonts w:ascii="Times New Roman" w:hAnsi="Times New Roman"/>
          <w:sz w:val="16"/>
          <w:szCs w:val="16"/>
        </w:rPr>
        <w:br/>
      </w:r>
      <w:r w:rsidRPr="002E28CA">
        <w:rPr>
          <w:rFonts w:ascii="Times New Roman" w:hAnsi="Times New Roman"/>
          <w:spacing w:val="1"/>
          <w:sz w:val="16"/>
          <w:szCs w:val="16"/>
        </w:rPr>
        <w:t>комиссий Совета депутатов замечания и предложения по прогнозу</w:t>
      </w:r>
      <w:r w:rsidRPr="002E28CA">
        <w:rPr>
          <w:rFonts w:ascii="Times New Roman" w:hAnsi="Times New Roman"/>
          <w:spacing w:val="1"/>
          <w:sz w:val="16"/>
          <w:szCs w:val="16"/>
        </w:rPr>
        <w:br/>
        <w:t>социально-экономического развития поссовета</w:t>
      </w:r>
      <w:r w:rsidRPr="002E28CA">
        <w:rPr>
          <w:rFonts w:ascii="Times New Roman" w:hAnsi="Times New Roman"/>
          <w:spacing w:val="4"/>
          <w:sz w:val="16"/>
          <w:szCs w:val="16"/>
        </w:rPr>
        <w:t>, бюджету и отчетам о выполнении муниципальных программ</w:t>
      </w:r>
      <w:r w:rsidRPr="002E28CA">
        <w:rPr>
          <w:rFonts w:ascii="Times New Roman" w:hAnsi="Times New Roman"/>
          <w:spacing w:val="1"/>
          <w:sz w:val="16"/>
          <w:szCs w:val="16"/>
        </w:rPr>
        <w:t xml:space="preserve"> и исполнении местного бюджета;</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322" w:lineRule="exact"/>
        <w:ind w:right="-66" w:firstLine="643"/>
        <w:jc w:val="both"/>
        <w:rPr>
          <w:rFonts w:ascii="Times New Roman" w:hAnsi="Times New Roman"/>
          <w:sz w:val="16"/>
          <w:szCs w:val="16"/>
        </w:rPr>
      </w:pPr>
      <w:r w:rsidRPr="002E28CA">
        <w:rPr>
          <w:rFonts w:ascii="Times New Roman" w:hAnsi="Times New Roman"/>
          <w:spacing w:val="-1"/>
          <w:sz w:val="16"/>
          <w:szCs w:val="16"/>
        </w:rPr>
        <w:t>готовит вопросы и предварительно рассматривает проекты решения</w:t>
      </w:r>
      <w:r w:rsidRPr="002E28CA">
        <w:rPr>
          <w:rFonts w:ascii="Times New Roman" w:hAnsi="Times New Roman"/>
          <w:spacing w:val="-1"/>
          <w:sz w:val="16"/>
          <w:szCs w:val="16"/>
        </w:rPr>
        <w:br/>
      </w:r>
      <w:r w:rsidRPr="002E28CA">
        <w:rPr>
          <w:rFonts w:ascii="Times New Roman" w:hAnsi="Times New Roman"/>
          <w:spacing w:val="1"/>
          <w:sz w:val="16"/>
          <w:szCs w:val="16"/>
        </w:rPr>
        <w:t>на заседания Совета депутатов, касающиеся компетенции комиссии;</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240" w:lineRule="auto"/>
        <w:ind w:right="-66" w:firstLine="643"/>
        <w:jc w:val="both"/>
        <w:rPr>
          <w:rFonts w:ascii="Times New Roman" w:hAnsi="Times New Roman"/>
          <w:sz w:val="16"/>
          <w:szCs w:val="16"/>
        </w:rPr>
      </w:pPr>
      <w:r w:rsidRPr="002E28CA">
        <w:rPr>
          <w:rFonts w:ascii="Times New Roman" w:hAnsi="Times New Roman"/>
          <w:spacing w:val="1"/>
          <w:sz w:val="16"/>
          <w:szCs w:val="16"/>
        </w:rPr>
        <w:t>ведет работу по увеличению дополнительных доходов местного бюджета, по оптимизации его расходов;</w:t>
      </w:r>
    </w:p>
    <w:p w:rsidR="002E28CA" w:rsidRPr="002E28CA" w:rsidRDefault="002E28CA" w:rsidP="002E28CA">
      <w:pPr>
        <w:shd w:val="clear" w:color="auto" w:fill="FFFFFF"/>
        <w:spacing w:before="5" w:line="317" w:lineRule="exact"/>
        <w:ind w:left="24"/>
        <w:jc w:val="both"/>
        <w:rPr>
          <w:rFonts w:ascii="Times New Roman" w:hAnsi="Times New Roman"/>
          <w:sz w:val="16"/>
          <w:szCs w:val="16"/>
        </w:rPr>
      </w:pPr>
      <w:r w:rsidRPr="002E28CA">
        <w:rPr>
          <w:rFonts w:ascii="Times New Roman" w:hAnsi="Times New Roman"/>
          <w:spacing w:val="5"/>
          <w:sz w:val="16"/>
          <w:szCs w:val="16"/>
        </w:rPr>
        <w:t xml:space="preserve">        - предварительно рассматривает вопросы передачи отдельных </w:t>
      </w:r>
      <w:r w:rsidRPr="002E28CA">
        <w:rPr>
          <w:rFonts w:ascii="Times New Roman" w:hAnsi="Times New Roman"/>
          <w:spacing w:val="1"/>
          <w:sz w:val="16"/>
          <w:szCs w:val="16"/>
        </w:rPr>
        <w:t xml:space="preserve">полномочий, а также объектов и финансовых ресурсов муниципального </w:t>
      </w:r>
      <w:r w:rsidRPr="002E28CA">
        <w:rPr>
          <w:rFonts w:ascii="Times New Roman" w:hAnsi="Times New Roman"/>
          <w:sz w:val="16"/>
          <w:szCs w:val="16"/>
        </w:rPr>
        <w:t>образования Саракташский поссовет администрации муниципального образования Саракташский район;</w:t>
      </w:r>
    </w:p>
    <w:p w:rsidR="002E28CA" w:rsidRPr="002E28CA" w:rsidRDefault="002E28CA" w:rsidP="00BC3CE1">
      <w:pPr>
        <w:widowControl w:val="0"/>
        <w:numPr>
          <w:ilvl w:val="0"/>
          <w:numId w:val="4"/>
        </w:numPr>
        <w:shd w:val="clear" w:color="auto" w:fill="FFFFFF"/>
        <w:tabs>
          <w:tab w:val="left" w:pos="946"/>
        </w:tabs>
        <w:autoSpaceDE w:val="0"/>
        <w:autoSpaceDN w:val="0"/>
        <w:adjustRightInd w:val="0"/>
        <w:spacing w:after="0" w:line="240" w:lineRule="auto"/>
        <w:ind w:right="-66" w:firstLine="643"/>
        <w:jc w:val="both"/>
        <w:rPr>
          <w:rFonts w:ascii="Times New Roman" w:hAnsi="Times New Roman"/>
          <w:sz w:val="16"/>
          <w:szCs w:val="16"/>
        </w:rPr>
      </w:pPr>
      <w:r w:rsidRPr="002E28CA">
        <w:rPr>
          <w:rFonts w:ascii="Times New Roman" w:hAnsi="Times New Roman"/>
          <w:spacing w:val="1"/>
          <w:sz w:val="16"/>
          <w:szCs w:val="16"/>
        </w:rPr>
        <w:t>взаимодействует с бухгалтерией администрации муниципального образования Саракташский поссовет, с финансовым отделом администрации муниципального образования Саракташский район и другими организациями по вопросам бюджетной, налоговой и финансовой политики;</w:t>
      </w:r>
    </w:p>
    <w:p w:rsidR="002E28CA" w:rsidRPr="002E28CA" w:rsidRDefault="002E28CA" w:rsidP="002E28CA">
      <w:pPr>
        <w:shd w:val="clear" w:color="auto" w:fill="FFFFFF"/>
        <w:ind w:left="5" w:right="10"/>
        <w:jc w:val="both"/>
        <w:rPr>
          <w:rFonts w:ascii="Times New Roman" w:hAnsi="Times New Roman"/>
          <w:spacing w:val="1"/>
          <w:sz w:val="16"/>
          <w:szCs w:val="16"/>
        </w:rPr>
      </w:pPr>
      <w:r w:rsidRPr="002E28CA">
        <w:rPr>
          <w:rFonts w:ascii="Times New Roman" w:hAnsi="Times New Roman"/>
          <w:sz w:val="16"/>
          <w:szCs w:val="16"/>
        </w:rPr>
        <w:t xml:space="preserve">          - </w:t>
      </w:r>
      <w:r w:rsidRPr="002E28CA">
        <w:rPr>
          <w:rFonts w:ascii="Times New Roman" w:hAnsi="Times New Roman"/>
          <w:spacing w:val="1"/>
          <w:sz w:val="16"/>
          <w:szCs w:val="16"/>
        </w:rPr>
        <w:t xml:space="preserve">предварительно рассматривает внесенные администрацией поссовета муниципальные программы </w:t>
      </w:r>
      <w:r w:rsidRPr="002E28CA">
        <w:rPr>
          <w:rFonts w:ascii="Times New Roman" w:hAnsi="Times New Roman"/>
          <w:spacing w:val="-1"/>
          <w:sz w:val="16"/>
          <w:szCs w:val="16"/>
        </w:rPr>
        <w:t xml:space="preserve">и мероприятия развития и деятельности предприятий </w:t>
      </w:r>
      <w:r w:rsidRPr="002E28CA">
        <w:rPr>
          <w:rFonts w:ascii="Times New Roman" w:hAnsi="Times New Roman"/>
          <w:spacing w:val="1"/>
          <w:sz w:val="16"/>
          <w:szCs w:val="16"/>
        </w:rPr>
        <w:t>промышленности, строительства, транспорта, связи и жилищно-коммунального хозяйства, благоустройству и осуществляет контроль за их исполнением;</w:t>
      </w:r>
    </w:p>
    <w:p w:rsidR="002E28CA" w:rsidRPr="002E28CA" w:rsidRDefault="002E28CA" w:rsidP="00BC3CE1">
      <w:pPr>
        <w:widowControl w:val="0"/>
        <w:numPr>
          <w:ilvl w:val="0"/>
          <w:numId w:val="6"/>
        </w:numPr>
        <w:shd w:val="clear" w:color="auto" w:fill="FFFFFF"/>
        <w:tabs>
          <w:tab w:val="left" w:pos="830"/>
        </w:tabs>
        <w:autoSpaceDE w:val="0"/>
        <w:autoSpaceDN w:val="0"/>
        <w:adjustRightInd w:val="0"/>
        <w:spacing w:before="5" w:after="0" w:line="317" w:lineRule="exact"/>
        <w:ind w:left="10" w:firstLine="576"/>
        <w:jc w:val="both"/>
        <w:rPr>
          <w:rFonts w:ascii="Times New Roman" w:hAnsi="Times New Roman"/>
          <w:sz w:val="16"/>
          <w:szCs w:val="16"/>
        </w:rPr>
      </w:pPr>
      <w:r w:rsidRPr="002E28CA">
        <w:rPr>
          <w:rFonts w:ascii="Times New Roman" w:hAnsi="Times New Roman"/>
          <w:spacing w:val="5"/>
          <w:sz w:val="16"/>
          <w:szCs w:val="16"/>
        </w:rPr>
        <w:t xml:space="preserve">участвует в контроле за деятельностью предприятий </w:t>
      </w:r>
      <w:r w:rsidRPr="002E28CA">
        <w:rPr>
          <w:rFonts w:ascii="Times New Roman" w:hAnsi="Times New Roman"/>
          <w:spacing w:val="-2"/>
          <w:sz w:val="16"/>
          <w:szCs w:val="16"/>
        </w:rPr>
        <w:t>промышленности, строительства, транспорта, связи, жилищно-</w:t>
      </w:r>
      <w:r w:rsidRPr="002E28CA">
        <w:rPr>
          <w:rFonts w:ascii="Times New Roman" w:hAnsi="Times New Roman"/>
          <w:spacing w:val="1"/>
          <w:sz w:val="16"/>
          <w:szCs w:val="16"/>
        </w:rPr>
        <w:t>коммунального хозяйства;</w:t>
      </w:r>
    </w:p>
    <w:p w:rsidR="002E28CA" w:rsidRPr="002E28CA" w:rsidRDefault="002E28CA" w:rsidP="00BC3CE1">
      <w:pPr>
        <w:widowControl w:val="0"/>
        <w:numPr>
          <w:ilvl w:val="0"/>
          <w:numId w:val="6"/>
        </w:numPr>
        <w:shd w:val="clear" w:color="auto" w:fill="FFFFFF"/>
        <w:autoSpaceDE w:val="0"/>
        <w:autoSpaceDN w:val="0"/>
        <w:adjustRightInd w:val="0"/>
        <w:spacing w:after="0" w:line="240" w:lineRule="auto"/>
        <w:ind w:left="10" w:right="10" w:firstLine="576"/>
        <w:jc w:val="both"/>
        <w:rPr>
          <w:rFonts w:ascii="Times New Roman" w:hAnsi="Times New Roman"/>
          <w:sz w:val="16"/>
          <w:szCs w:val="16"/>
        </w:rPr>
      </w:pPr>
      <w:r w:rsidRPr="002E28CA">
        <w:rPr>
          <w:rFonts w:ascii="Times New Roman" w:hAnsi="Times New Roman"/>
          <w:spacing w:val="1"/>
          <w:sz w:val="16"/>
          <w:szCs w:val="16"/>
        </w:rPr>
        <w:t>принимает участие в подготовке вопросов на заседания Совета депутатов и вносит предложения по разработке мероприятий развития и деятельности жилищно-коммунального хозяйства и благоустройства;</w:t>
      </w:r>
    </w:p>
    <w:p w:rsidR="002E28CA" w:rsidRPr="002E28CA" w:rsidRDefault="002E28CA" w:rsidP="00BC3CE1">
      <w:pPr>
        <w:widowControl w:val="0"/>
        <w:numPr>
          <w:ilvl w:val="0"/>
          <w:numId w:val="6"/>
        </w:numPr>
        <w:shd w:val="clear" w:color="auto" w:fill="FFFFFF"/>
        <w:tabs>
          <w:tab w:val="left" w:pos="830"/>
        </w:tabs>
        <w:autoSpaceDE w:val="0"/>
        <w:autoSpaceDN w:val="0"/>
        <w:adjustRightInd w:val="0"/>
        <w:spacing w:after="0" w:line="240" w:lineRule="auto"/>
        <w:ind w:left="10" w:firstLine="576"/>
        <w:jc w:val="both"/>
        <w:rPr>
          <w:rFonts w:ascii="Times New Roman" w:hAnsi="Times New Roman"/>
          <w:sz w:val="16"/>
          <w:szCs w:val="16"/>
        </w:rPr>
      </w:pPr>
      <w:r w:rsidRPr="002E28CA">
        <w:rPr>
          <w:rFonts w:ascii="Times New Roman" w:hAnsi="Times New Roman"/>
          <w:spacing w:val="1"/>
          <w:sz w:val="16"/>
          <w:szCs w:val="16"/>
        </w:rPr>
        <w:t>вносит предложения по определению приоритетных направлений в развитии жилищно-коммунального хозяйства поселка;</w:t>
      </w:r>
    </w:p>
    <w:p w:rsidR="002E28CA" w:rsidRPr="002E28CA" w:rsidRDefault="002E28CA" w:rsidP="00BC3CE1">
      <w:pPr>
        <w:widowControl w:val="0"/>
        <w:numPr>
          <w:ilvl w:val="0"/>
          <w:numId w:val="6"/>
        </w:numPr>
        <w:shd w:val="clear" w:color="auto" w:fill="FFFFFF"/>
        <w:tabs>
          <w:tab w:val="left" w:pos="830"/>
        </w:tabs>
        <w:autoSpaceDE w:val="0"/>
        <w:autoSpaceDN w:val="0"/>
        <w:adjustRightInd w:val="0"/>
        <w:spacing w:after="0" w:line="240" w:lineRule="auto"/>
        <w:ind w:left="10" w:firstLine="576"/>
        <w:jc w:val="both"/>
        <w:rPr>
          <w:rFonts w:ascii="Times New Roman" w:hAnsi="Times New Roman"/>
          <w:sz w:val="16"/>
          <w:szCs w:val="16"/>
        </w:rPr>
      </w:pPr>
      <w:r w:rsidRPr="002E28CA">
        <w:rPr>
          <w:rFonts w:ascii="Times New Roman" w:hAnsi="Times New Roman"/>
          <w:spacing w:val="1"/>
          <w:sz w:val="16"/>
          <w:szCs w:val="16"/>
        </w:rPr>
        <w:t>вносит предложения по финансированию муниципальных программ развития строительства жилья, газификации, водо- и электроснабжения поселка Саракташ;</w:t>
      </w:r>
    </w:p>
    <w:p w:rsidR="002E28CA" w:rsidRPr="002E28CA" w:rsidRDefault="002E28CA" w:rsidP="00BC3CE1">
      <w:pPr>
        <w:widowControl w:val="0"/>
        <w:numPr>
          <w:ilvl w:val="0"/>
          <w:numId w:val="6"/>
        </w:numPr>
        <w:shd w:val="clear" w:color="auto" w:fill="FFFFFF"/>
        <w:tabs>
          <w:tab w:val="left" w:pos="830"/>
        </w:tabs>
        <w:autoSpaceDE w:val="0"/>
        <w:autoSpaceDN w:val="0"/>
        <w:adjustRightInd w:val="0"/>
        <w:spacing w:after="0" w:line="240" w:lineRule="auto"/>
        <w:ind w:left="10" w:firstLine="576"/>
        <w:jc w:val="both"/>
        <w:rPr>
          <w:rFonts w:ascii="Times New Roman" w:hAnsi="Times New Roman"/>
          <w:sz w:val="16"/>
          <w:szCs w:val="16"/>
        </w:rPr>
      </w:pPr>
      <w:r w:rsidRPr="002E28CA">
        <w:rPr>
          <w:rFonts w:ascii="Times New Roman" w:hAnsi="Times New Roman"/>
          <w:sz w:val="16"/>
          <w:szCs w:val="16"/>
        </w:rPr>
        <w:t>принимает участие в активизации работы по привлечению инвестиций</w:t>
      </w:r>
      <w:r w:rsidRPr="002E28CA">
        <w:rPr>
          <w:rFonts w:ascii="Times New Roman" w:hAnsi="Times New Roman"/>
          <w:sz w:val="16"/>
          <w:szCs w:val="16"/>
        </w:rPr>
        <w:br/>
      </w:r>
      <w:r w:rsidRPr="002E28CA">
        <w:rPr>
          <w:rFonts w:ascii="Times New Roman" w:hAnsi="Times New Roman"/>
          <w:spacing w:val="3"/>
          <w:sz w:val="16"/>
          <w:szCs w:val="16"/>
        </w:rPr>
        <w:t>в строительство, промышленность, а также по линии модернизации</w:t>
      </w:r>
      <w:r w:rsidRPr="002E28CA">
        <w:rPr>
          <w:rFonts w:ascii="Times New Roman" w:hAnsi="Times New Roman"/>
          <w:spacing w:val="3"/>
          <w:sz w:val="16"/>
          <w:szCs w:val="16"/>
        </w:rPr>
        <w:br/>
      </w:r>
      <w:r w:rsidRPr="002E28CA">
        <w:rPr>
          <w:rFonts w:ascii="Times New Roman" w:hAnsi="Times New Roman"/>
          <w:spacing w:val="1"/>
          <w:sz w:val="16"/>
          <w:szCs w:val="16"/>
        </w:rPr>
        <w:t>жилищно-коммунального комплекса;</w:t>
      </w:r>
    </w:p>
    <w:p w:rsidR="002E28CA" w:rsidRPr="002E28CA" w:rsidRDefault="002E28CA" w:rsidP="00BC3CE1">
      <w:pPr>
        <w:widowControl w:val="0"/>
        <w:numPr>
          <w:ilvl w:val="0"/>
          <w:numId w:val="6"/>
        </w:numPr>
        <w:shd w:val="clear" w:color="auto" w:fill="FFFFFF"/>
        <w:autoSpaceDE w:val="0"/>
        <w:autoSpaceDN w:val="0"/>
        <w:adjustRightInd w:val="0"/>
        <w:spacing w:after="0" w:line="240" w:lineRule="auto"/>
        <w:ind w:left="24" w:firstLine="543"/>
        <w:jc w:val="both"/>
        <w:rPr>
          <w:rFonts w:ascii="Times New Roman" w:hAnsi="Times New Roman"/>
          <w:sz w:val="16"/>
          <w:szCs w:val="16"/>
        </w:rPr>
      </w:pPr>
      <w:r w:rsidRPr="002E28CA">
        <w:rPr>
          <w:rFonts w:ascii="Times New Roman" w:hAnsi="Times New Roman"/>
          <w:sz w:val="16"/>
          <w:szCs w:val="16"/>
        </w:rPr>
        <w:t>рассматривает иные вопросы, отнесенные к ведению Совета депутатов, касающиеся компетенции комиссии.</w:t>
      </w:r>
    </w:p>
    <w:p w:rsidR="002E28CA" w:rsidRPr="002E28CA" w:rsidRDefault="002E28CA" w:rsidP="002E28CA">
      <w:pPr>
        <w:shd w:val="clear" w:color="auto" w:fill="FFFFFF"/>
        <w:tabs>
          <w:tab w:val="left" w:pos="869"/>
        </w:tabs>
        <w:ind w:firstLine="571"/>
        <w:jc w:val="both"/>
        <w:rPr>
          <w:rFonts w:ascii="Times New Roman" w:hAnsi="Times New Roman"/>
          <w:spacing w:val="1"/>
          <w:sz w:val="16"/>
          <w:szCs w:val="16"/>
        </w:rPr>
      </w:pPr>
      <w:r w:rsidRPr="002E28CA">
        <w:rPr>
          <w:rFonts w:ascii="Times New Roman" w:hAnsi="Times New Roman"/>
          <w:spacing w:val="1"/>
          <w:sz w:val="16"/>
          <w:szCs w:val="16"/>
        </w:rPr>
        <w:t>- осуществляет контроль за исполнением решений по вопросам ведения комиссии.</w:t>
      </w:r>
    </w:p>
    <w:p w:rsidR="002E28CA" w:rsidRPr="002E28CA" w:rsidRDefault="002E28CA" w:rsidP="002E28CA">
      <w:pPr>
        <w:shd w:val="clear" w:color="auto" w:fill="FFFFFF"/>
        <w:tabs>
          <w:tab w:val="left" w:pos="869"/>
        </w:tabs>
        <w:ind w:firstLine="571"/>
        <w:jc w:val="center"/>
        <w:rPr>
          <w:rFonts w:ascii="Times New Roman" w:hAnsi="Times New Roman"/>
          <w:b/>
          <w:color w:val="000000"/>
          <w:spacing w:val="1"/>
          <w:sz w:val="16"/>
          <w:szCs w:val="16"/>
        </w:rPr>
      </w:pPr>
      <w:r w:rsidRPr="002E28CA">
        <w:rPr>
          <w:rFonts w:ascii="Times New Roman" w:hAnsi="Times New Roman"/>
          <w:b/>
          <w:color w:val="000000"/>
          <w:spacing w:val="1"/>
          <w:sz w:val="16"/>
          <w:szCs w:val="16"/>
        </w:rPr>
        <w:t xml:space="preserve">Раздел </w:t>
      </w:r>
      <w:r w:rsidRPr="002E28CA">
        <w:rPr>
          <w:rFonts w:ascii="Times New Roman" w:hAnsi="Times New Roman"/>
          <w:b/>
          <w:color w:val="000000"/>
          <w:spacing w:val="1"/>
          <w:sz w:val="16"/>
          <w:szCs w:val="16"/>
          <w:lang w:val="en-US"/>
        </w:rPr>
        <w:t>IV</w:t>
      </w:r>
      <w:r w:rsidRPr="002E28CA">
        <w:rPr>
          <w:rFonts w:ascii="Times New Roman" w:hAnsi="Times New Roman"/>
          <w:b/>
          <w:color w:val="000000"/>
          <w:spacing w:val="1"/>
          <w:sz w:val="16"/>
          <w:szCs w:val="16"/>
        </w:rPr>
        <w:t>. Права и обязанности постоянных депутатских комиссий</w:t>
      </w:r>
    </w:p>
    <w:p w:rsidR="002E28CA" w:rsidRPr="002E28CA" w:rsidRDefault="002E28CA" w:rsidP="002E28CA">
      <w:pPr>
        <w:shd w:val="clear" w:color="auto" w:fill="FFFFFF"/>
        <w:ind w:left="518"/>
        <w:jc w:val="both"/>
        <w:rPr>
          <w:rFonts w:ascii="Times New Roman" w:hAnsi="Times New Roman"/>
          <w:b/>
          <w:sz w:val="16"/>
          <w:szCs w:val="16"/>
        </w:rPr>
      </w:pPr>
      <w:r w:rsidRPr="002E28CA">
        <w:rPr>
          <w:rFonts w:ascii="Times New Roman" w:hAnsi="Times New Roman"/>
          <w:b/>
          <w:bCs/>
          <w:color w:val="000000"/>
          <w:spacing w:val="-1"/>
          <w:sz w:val="16"/>
          <w:szCs w:val="16"/>
        </w:rPr>
        <w:t>Статья 18.</w:t>
      </w:r>
    </w:p>
    <w:p w:rsidR="002E28CA" w:rsidRPr="002E28CA" w:rsidRDefault="002E28CA" w:rsidP="002E28CA">
      <w:pPr>
        <w:shd w:val="clear" w:color="auto" w:fill="FFFFFF"/>
        <w:ind w:left="5" w:right="10" w:firstLine="490"/>
        <w:jc w:val="both"/>
        <w:rPr>
          <w:rFonts w:ascii="Times New Roman" w:hAnsi="Times New Roman"/>
          <w:color w:val="000000"/>
          <w:spacing w:val="15"/>
          <w:sz w:val="16"/>
          <w:szCs w:val="16"/>
        </w:rPr>
      </w:pPr>
      <w:r w:rsidRPr="002E28CA">
        <w:rPr>
          <w:rFonts w:ascii="Times New Roman" w:hAnsi="Times New Roman"/>
          <w:color w:val="000000"/>
          <w:spacing w:val="5"/>
          <w:sz w:val="16"/>
          <w:szCs w:val="16"/>
        </w:rPr>
        <w:t xml:space="preserve">Постоянные комиссии при рассмотрении вопросов, относящихся к их ведению, пользуются равными правами и несут равные обязанности. </w:t>
      </w:r>
      <w:r w:rsidRPr="002E28CA">
        <w:rPr>
          <w:rFonts w:ascii="Times New Roman" w:hAnsi="Times New Roman"/>
          <w:color w:val="000000"/>
          <w:spacing w:val="15"/>
          <w:sz w:val="16"/>
          <w:szCs w:val="16"/>
        </w:rPr>
        <w:t xml:space="preserve"> </w:t>
      </w:r>
    </w:p>
    <w:p w:rsidR="002E28CA" w:rsidRPr="002E28CA" w:rsidRDefault="002E28CA" w:rsidP="002E28CA">
      <w:pPr>
        <w:shd w:val="clear" w:color="auto" w:fill="FFFFFF"/>
        <w:ind w:left="586"/>
        <w:rPr>
          <w:rFonts w:ascii="Times New Roman" w:hAnsi="Times New Roman"/>
          <w:b/>
          <w:sz w:val="16"/>
          <w:szCs w:val="16"/>
        </w:rPr>
      </w:pPr>
      <w:r w:rsidRPr="002E28CA">
        <w:rPr>
          <w:rFonts w:ascii="Times New Roman" w:hAnsi="Times New Roman"/>
          <w:b/>
          <w:bCs/>
          <w:color w:val="000000"/>
          <w:sz w:val="16"/>
          <w:szCs w:val="16"/>
        </w:rPr>
        <w:t>Статья 19.</w:t>
      </w:r>
    </w:p>
    <w:p w:rsidR="002E28CA" w:rsidRPr="002E28CA" w:rsidRDefault="002E28CA" w:rsidP="002E28CA">
      <w:pPr>
        <w:shd w:val="clear" w:color="auto" w:fill="FFFFFF"/>
        <w:ind w:left="14" w:firstLine="566"/>
        <w:jc w:val="both"/>
        <w:rPr>
          <w:rFonts w:ascii="Times New Roman" w:hAnsi="Times New Roman"/>
          <w:color w:val="000000"/>
          <w:spacing w:val="1"/>
          <w:sz w:val="16"/>
          <w:szCs w:val="16"/>
        </w:rPr>
      </w:pPr>
      <w:r w:rsidRPr="002E28CA">
        <w:rPr>
          <w:rFonts w:ascii="Times New Roman" w:hAnsi="Times New Roman"/>
          <w:color w:val="000000"/>
          <w:spacing w:val="5"/>
          <w:sz w:val="16"/>
          <w:szCs w:val="16"/>
        </w:rPr>
        <w:t xml:space="preserve">Постоянные комиссии имеют право вносить на рассмотрение Совета </w:t>
      </w:r>
      <w:r w:rsidRPr="002E28CA">
        <w:rPr>
          <w:rFonts w:ascii="Times New Roman" w:hAnsi="Times New Roman"/>
          <w:color w:val="000000"/>
          <w:spacing w:val="1"/>
          <w:sz w:val="16"/>
          <w:szCs w:val="16"/>
        </w:rPr>
        <w:t>депутатов вопросы, относящиеся к ведению постоянных комиссий.</w:t>
      </w:r>
    </w:p>
    <w:p w:rsidR="002E28CA" w:rsidRPr="002E28CA" w:rsidRDefault="002E28CA" w:rsidP="002E28CA">
      <w:pPr>
        <w:shd w:val="clear" w:color="auto" w:fill="FFFFFF"/>
        <w:ind w:left="619"/>
        <w:rPr>
          <w:rFonts w:ascii="Times New Roman" w:hAnsi="Times New Roman"/>
          <w:b/>
          <w:sz w:val="16"/>
          <w:szCs w:val="16"/>
        </w:rPr>
      </w:pPr>
      <w:r w:rsidRPr="002E28CA">
        <w:rPr>
          <w:rFonts w:ascii="Times New Roman" w:hAnsi="Times New Roman"/>
          <w:b/>
          <w:bCs/>
          <w:color w:val="000000"/>
          <w:spacing w:val="-1"/>
          <w:sz w:val="16"/>
          <w:szCs w:val="16"/>
        </w:rPr>
        <w:t>Статья 20.</w:t>
      </w:r>
    </w:p>
    <w:p w:rsidR="002E28CA" w:rsidRPr="002E28CA" w:rsidRDefault="002E28CA" w:rsidP="002E28CA">
      <w:pPr>
        <w:shd w:val="clear" w:color="auto" w:fill="FFFFFF"/>
        <w:ind w:left="43" w:firstLine="562"/>
        <w:jc w:val="both"/>
        <w:rPr>
          <w:rFonts w:ascii="Times New Roman" w:hAnsi="Times New Roman"/>
          <w:sz w:val="16"/>
          <w:szCs w:val="16"/>
        </w:rPr>
      </w:pPr>
      <w:r w:rsidRPr="002E28CA">
        <w:rPr>
          <w:rFonts w:ascii="Times New Roman" w:hAnsi="Times New Roman"/>
          <w:color w:val="000000"/>
          <w:sz w:val="16"/>
          <w:szCs w:val="16"/>
        </w:rPr>
        <w:t>Постоянные комиссии по вопросам, относящимся к их ведению, могут выступать с докладами и содокладами на заседаниях Совета депутатов.</w:t>
      </w:r>
    </w:p>
    <w:p w:rsidR="002E28CA" w:rsidRPr="002E28CA" w:rsidRDefault="002E28CA" w:rsidP="002E28CA">
      <w:pPr>
        <w:shd w:val="clear" w:color="auto" w:fill="FFFFFF"/>
        <w:ind w:left="29" w:right="10" w:firstLine="571"/>
        <w:jc w:val="both"/>
        <w:rPr>
          <w:rFonts w:ascii="Times New Roman" w:hAnsi="Times New Roman"/>
          <w:sz w:val="16"/>
          <w:szCs w:val="16"/>
        </w:rPr>
      </w:pPr>
      <w:r w:rsidRPr="002E28CA">
        <w:rPr>
          <w:rFonts w:ascii="Times New Roman" w:hAnsi="Times New Roman"/>
          <w:color w:val="000000"/>
          <w:spacing w:val="1"/>
          <w:sz w:val="16"/>
          <w:szCs w:val="16"/>
        </w:rPr>
        <w:t xml:space="preserve">Постоянные комиссии по вопросам, внесённым ими в Совет депутатов </w:t>
      </w:r>
      <w:r w:rsidRPr="002E28CA">
        <w:rPr>
          <w:rFonts w:ascii="Times New Roman" w:hAnsi="Times New Roman"/>
          <w:color w:val="000000"/>
          <w:spacing w:val="6"/>
          <w:sz w:val="16"/>
          <w:szCs w:val="16"/>
        </w:rPr>
        <w:t xml:space="preserve">либо по вопросам, переданным комиссиям на предварительное или </w:t>
      </w:r>
      <w:r w:rsidRPr="002E28CA">
        <w:rPr>
          <w:rFonts w:ascii="Times New Roman" w:hAnsi="Times New Roman"/>
          <w:color w:val="000000"/>
          <w:spacing w:val="11"/>
          <w:sz w:val="16"/>
          <w:szCs w:val="16"/>
        </w:rPr>
        <w:t xml:space="preserve">дополнительное рассмотрение, выделяют своих докладчиков или </w:t>
      </w:r>
      <w:r w:rsidRPr="002E28CA">
        <w:rPr>
          <w:rFonts w:ascii="Times New Roman" w:hAnsi="Times New Roman"/>
          <w:color w:val="000000"/>
          <w:sz w:val="16"/>
          <w:szCs w:val="16"/>
        </w:rPr>
        <w:t>содокладчиков.</w:t>
      </w:r>
    </w:p>
    <w:p w:rsidR="002E28CA" w:rsidRPr="002E28CA" w:rsidRDefault="002E28CA" w:rsidP="002E28CA">
      <w:pPr>
        <w:shd w:val="clear" w:color="auto" w:fill="FFFFFF"/>
        <w:ind w:left="34" w:right="19" w:firstLine="562"/>
        <w:jc w:val="both"/>
        <w:rPr>
          <w:rFonts w:ascii="Times New Roman" w:hAnsi="Times New Roman"/>
          <w:color w:val="000000"/>
          <w:sz w:val="16"/>
          <w:szCs w:val="16"/>
        </w:rPr>
      </w:pPr>
      <w:r w:rsidRPr="002E28CA">
        <w:rPr>
          <w:rFonts w:ascii="Times New Roman" w:hAnsi="Times New Roman"/>
          <w:color w:val="000000"/>
          <w:spacing w:val="1"/>
          <w:sz w:val="16"/>
          <w:szCs w:val="16"/>
        </w:rPr>
        <w:t xml:space="preserve">По вопросам, подготовленным постоянными комиссиями совместно, </w:t>
      </w:r>
      <w:r w:rsidRPr="002E28CA">
        <w:rPr>
          <w:rFonts w:ascii="Times New Roman" w:hAnsi="Times New Roman"/>
          <w:color w:val="000000"/>
          <w:sz w:val="16"/>
          <w:szCs w:val="16"/>
        </w:rPr>
        <w:t>комиссии могут выступать с совместными докладами и содокладами либо отдельно представлять свои замечания и предложения.</w:t>
      </w:r>
    </w:p>
    <w:p w:rsidR="002E28CA" w:rsidRPr="002E28CA" w:rsidRDefault="002E28CA" w:rsidP="002E28CA">
      <w:pPr>
        <w:shd w:val="clear" w:color="auto" w:fill="FFFFFF"/>
        <w:ind w:left="34" w:right="19" w:firstLine="562"/>
        <w:jc w:val="both"/>
        <w:rPr>
          <w:rFonts w:ascii="Times New Roman" w:hAnsi="Times New Roman"/>
          <w:color w:val="000000"/>
          <w:sz w:val="16"/>
          <w:szCs w:val="16"/>
        </w:rPr>
      </w:pPr>
    </w:p>
    <w:p w:rsidR="002E28CA" w:rsidRPr="002E28CA" w:rsidRDefault="002E28CA" w:rsidP="002E28CA">
      <w:pPr>
        <w:shd w:val="clear" w:color="auto" w:fill="FFFFFF"/>
        <w:tabs>
          <w:tab w:val="left" w:pos="567"/>
        </w:tabs>
        <w:rPr>
          <w:rFonts w:ascii="Times New Roman" w:hAnsi="Times New Roman"/>
          <w:b/>
          <w:sz w:val="16"/>
          <w:szCs w:val="16"/>
        </w:rPr>
      </w:pPr>
      <w:r w:rsidRPr="002E28CA">
        <w:rPr>
          <w:rFonts w:ascii="Times New Roman" w:hAnsi="Times New Roman"/>
          <w:sz w:val="16"/>
          <w:szCs w:val="16"/>
        </w:rPr>
        <w:t xml:space="preserve">          </w:t>
      </w:r>
      <w:r w:rsidRPr="002E28CA">
        <w:rPr>
          <w:rFonts w:ascii="Times New Roman" w:hAnsi="Times New Roman"/>
          <w:b/>
          <w:bCs/>
          <w:color w:val="000000"/>
          <w:sz w:val="16"/>
          <w:szCs w:val="16"/>
        </w:rPr>
        <w:t>Статья 21.</w:t>
      </w:r>
    </w:p>
    <w:p w:rsidR="002E28CA" w:rsidRPr="002E28CA" w:rsidRDefault="002E28CA" w:rsidP="002E28CA">
      <w:pPr>
        <w:shd w:val="clear" w:color="auto" w:fill="FFFFFF"/>
        <w:ind w:left="19" w:right="14" w:firstLine="490"/>
        <w:jc w:val="both"/>
        <w:rPr>
          <w:rFonts w:ascii="Times New Roman" w:hAnsi="Times New Roman"/>
          <w:sz w:val="16"/>
          <w:szCs w:val="16"/>
        </w:rPr>
      </w:pPr>
      <w:r w:rsidRPr="002E28CA">
        <w:rPr>
          <w:rFonts w:ascii="Times New Roman" w:hAnsi="Times New Roman"/>
          <w:color w:val="000000"/>
          <w:spacing w:val="1"/>
          <w:sz w:val="16"/>
          <w:szCs w:val="16"/>
        </w:rPr>
        <w:t xml:space="preserve">Постоянные комиссии вправе вносить в Совет депутатов предложения о </w:t>
      </w:r>
      <w:r w:rsidRPr="002E28CA">
        <w:rPr>
          <w:rFonts w:ascii="Times New Roman" w:hAnsi="Times New Roman"/>
          <w:color w:val="000000"/>
          <w:sz w:val="16"/>
          <w:szCs w:val="16"/>
        </w:rPr>
        <w:t xml:space="preserve">передаче проектов решений Совета депутатов по наиболее важным вопросам </w:t>
      </w:r>
      <w:r w:rsidRPr="002E28CA">
        <w:rPr>
          <w:rFonts w:ascii="Times New Roman" w:hAnsi="Times New Roman"/>
          <w:color w:val="000000"/>
          <w:spacing w:val="11"/>
          <w:sz w:val="16"/>
          <w:szCs w:val="16"/>
        </w:rPr>
        <w:t xml:space="preserve">на обсуждение трудовых коллективов, собраний граждан по месту </w:t>
      </w:r>
      <w:r w:rsidRPr="002E28CA">
        <w:rPr>
          <w:rFonts w:ascii="Times New Roman" w:hAnsi="Times New Roman"/>
          <w:color w:val="000000"/>
          <w:sz w:val="16"/>
          <w:szCs w:val="16"/>
        </w:rPr>
        <w:t>жительства.</w:t>
      </w:r>
    </w:p>
    <w:p w:rsidR="002E28CA" w:rsidRPr="002E28CA" w:rsidRDefault="002E28CA" w:rsidP="002E28CA">
      <w:pPr>
        <w:shd w:val="clear" w:color="auto" w:fill="FFFFFF"/>
        <w:ind w:left="523"/>
        <w:rPr>
          <w:rFonts w:ascii="Times New Roman" w:hAnsi="Times New Roman"/>
          <w:b/>
          <w:sz w:val="16"/>
          <w:szCs w:val="16"/>
        </w:rPr>
      </w:pPr>
      <w:r w:rsidRPr="002E28CA">
        <w:rPr>
          <w:rFonts w:ascii="Times New Roman" w:hAnsi="Times New Roman"/>
          <w:b/>
          <w:bCs/>
          <w:color w:val="000000"/>
          <w:sz w:val="16"/>
          <w:szCs w:val="16"/>
        </w:rPr>
        <w:t>Статья 22.</w:t>
      </w:r>
    </w:p>
    <w:p w:rsidR="002E28CA" w:rsidRPr="002E28CA" w:rsidRDefault="002E28CA" w:rsidP="002E28CA">
      <w:pPr>
        <w:shd w:val="clear" w:color="auto" w:fill="FFFFFF"/>
        <w:spacing w:line="322" w:lineRule="exact"/>
        <w:ind w:left="5" w:right="14" w:firstLine="504"/>
        <w:jc w:val="both"/>
        <w:rPr>
          <w:rFonts w:ascii="Times New Roman" w:hAnsi="Times New Roman"/>
          <w:sz w:val="16"/>
          <w:szCs w:val="16"/>
        </w:rPr>
      </w:pPr>
      <w:r w:rsidRPr="002E28CA">
        <w:rPr>
          <w:rFonts w:ascii="Times New Roman" w:hAnsi="Times New Roman"/>
          <w:color w:val="000000"/>
          <w:sz w:val="16"/>
          <w:szCs w:val="16"/>
        </w:rPr>
        <w:t xml:space="preserve">Постоянные комиссии по вопросам, относящимся к их ведению вправе </w:t>
      </w:r>
      <w:r w:rsidRPr="002E28CA">
        <w:rPr>
          <w:rFonts w:ascii="Times New Roman" w:hAnsi="Times New Roman"/>
          <w:color w:val="000000"/>
          <w:spacing w:val="6"/>
          <w:sz w:val="16"/>
          <w:szCs w:val="16"/>
        </w:rPr>
        <w:t xml:space="preserve">заслушивать на своих заседаниях доклады и сообщения </w:t>
      </w:r>
      <w:r w:rsidRPr="002E28CA">
        <w:rPr>
          <w:rFonts w:ascii="Times New Roman" w:hAnsi="Times New Roman"/>
          <w:color w:val="000000"/>
          <w:spacing w:val="10"/>
          <w:sz w:val="16"/>
          <w:szCs w:val="16"/>
        </w:rPr>
        <w:t xml:space="preserve">специалистов администрации муниципального </w:t>
      </w:r>
      <w:r w:rsidRPr="002E28CA">
        <w:rPr>
          <w:rFonts w:ascii="Times New Roman" w:hAnsi="Times New Roman"/>
          <w:color w:val="000000"/>
          <w:spacing w:val="1"/>
          <w:sz w:val="16"/>
          <w:szCs w:val="16"/>
        </w:rPr>
        <w:t>образования, предприятий, учреждений и организаций, расположенных на территории муниципального образования. (по согласованию).</w:t>
      </w:r>
    </w:p>
    <w:p w:rsidR="002E28CA" w:rsidRPr="002E28CA" w:rsidRDefault="002E28CA" w:rsidP="002E28CA">
      <w:pPr>
        <w:shd w:val="clear" w:color="auto" w:fill="FFFFFF"/>
        <w:spacing w:line="322" w:lineRule="exact"/>
        <w:ind w:left="5" w:right="19" w:firstLine="562"/>
        <w:jc w:val="both"/>
        <w:rPr>
          <w:rFonts w:ascii="Times New Roman" w:hAnsi="Times New Roman"/>
          <w:color w:val="000000"/>
          <w:spacing w:val="1"/>
          <w:sz w:val="16"/>
          <w:szCs w:val="16"/>
        </w:rPr>
      </w:pPr>
      <w:r w:rsidRPr="002E28CA">
        <w:rPr>
          <w:rFonts w:ascii="Times New Roman" w:hAnsi="Times New Roman"/>
          <w:color w:val="000000"/>
          <w:sz w:val="16"/>
          <w:szCs w:val="16"/>
        </w:rPr>
        <w:t xml:space="preserve">По предложению постоянной комиссии руководители или представители </w:t>
      </w:r>
      <w:r w:rsidRPr="002E28CA">
        <w:rPr>
          <w:rFonts w:ascii="Times New Roman" w:hAnsi="Times New Roman"/>
          <w:color w:val="000000"/>
          <w:spacing w:val="6"/>
          <w:sz w:val="16"/>
          <w:szCs w:val="16"/>
        </w:rPr>
        <w:t xml:space="preserve">указанных органов и организаций, предприятий и учреждений обязаны </w:t>
      </w:r>
      <w:r w:rsidRPr="002E28CA">
        <w:rPr>
          <w:rFonts w:ascii="Times New Roman" w:hAnsi="Times New Roman"/>
          <w:color w:val="000000"/>
          <w:spacing w:val="16"/>
          <w:sz w:val="16"/>
          <w:szCs w:val="16"/>
        </w:rPr>
        <w:t xml:space="preserve">явиться на заседание комиссии и представить разъяснения по </w:t>
      </w:r>
      <w:r w:rsidRPr="002E28CA">
        <w:rPr>
          <w:rFonts w:ascii="Times New Roman" w:hAnsi="Times New Roman"/>
          <w:color w:val="000000"/>
          <w:spacing w:val="1"/>
          <w:sz w:val="16"/>
          <w:szCs w:val="16"/>
        </w:rPr>
        <w:t xml:space="preserve">рассматриваемым комиссией вопросам. При этом постоянные комиссии </w:t>
      </w:r>
      <w:r w:rsidRPr="002E28CA">
        <w:rPr>
          <w:rFonts w:ascii="Times New Roman" w:hAnsi="Times New Roman"/>
          <w:color w:val="000000"/>
          <w:spacing w:val="3"/>
          <w:sz w:val="16"/>
          <w:szCs w:val="16"/>
        </w:rPr>
        <w:t xml:space="preserve">заблаговременно извещают соответствующие органы и организации о </w:t>
      </w:r>
      <w:r w:rsidRPr="002E28CA">
        <w:rPr>
          <w:rFonts w:ascii="Times New Roman" w:hAnsi="Times New Roman"/>
          <w:color w:val="000000"/>
          <w:spacing w:val="1"/>
          <w:sz w:val="16"/>
          <w:szCs w:val="16"/>
        </w:rPr>
        <w:t>предстоящем рассмотрении вопросов.</w:t>
      </w:r>
    </w:p>
    <w:p w:rsidR="002E28CA" w:rsidRPr="002E28CA" w:rsidRDefault="002E28CA" w:rsidP="002E28CA">
      <w:pPr>
        <w:shd w:val="clear" w:color="auto" w:fill="FFFFFF"/>
        <w:ind w:left="509"/>
        <w:rPr>
          <w:rFonts w:ascii="Times New Roman" w:hAnsi="Times New Roman"/>
          <w:b/>
          <w:sz w:val="16"/>
          <w:szCs w:val="16"/>
        </w:rPr>
      </w:pPr>
      <w:r w:rsidRPr="002E28CA">
        <w:rPr>
          <w:rFonts w:ascii="Times New Roman" w:hAnsi="Times New Roman"/>
          <w:b/>
          <w:bCs/>
          <w:color w:val="000000"/>
          <w:sz w:val="16"/>
          <w:szCs w:val="16"/>
        </w:rPr>
        <w:t>Статья 23.</w:t>
      </w:r>
    </w:p>
    <w:p w:rsidR="002E28CA" w:rsidRPr="002E28CA" w:rsidRDefault="002E28CA" w:rsidP="002E28CA">
      <w:pPr>
        <w:shd w:val="clear" w:color="auto" w:fill="FFFFFF"/>
        <w:ind w:right="19" w:firstLine="494"/>
        <w:jc w:val="both"/>
        <w:rPr>
          <w:rFonts w:ascii="Times New Roman" w:hAnsi="Times New Roman"/>
          <w:sz w:val="16"/>
          <w:szCs w:val="16"/>
        </w:rPr>
      </w:pPr>
      <w:r w:rsidRPr="002E28CA">
        <w:rPr>
          <w:rFonts w:ascii="Times New Roman" w:hAnsi="Times New Roman"/>
          <w:color w:val="000000"/>
          <w:sz w:val="16"/>
          <w:szCs w:val="16"/>
        </w:rPr>
        <w:t xml:space="preserve">Постоянные комиссии по вопросам, относящимся к их ведению, вправе </w:t>
      </w:r>
      <w:r w:rsidRPr="002E28CA">
        <w:rPr>
          <w:rFonts w:ascii="Times New Roman" w:hAnsi="Times New Roman"/>
          <w:color w:val="000000"/>
          <w:spacing w:val="18"/>
          <w:sz w:val="16"/>
          <w:szCs w:val="16"/>
        </w:rPr>
        <w:t>требовать у администрации поссовета,</w:t>
      </w:r>
      <w:r w:rsidRPr="002E28CA">
        <w:rPr>
          <w:rFonts w:ascii="Times New Roman" w:hAnsi="Times New Roman"/>
          <w:color w:val="000000"/>
          <w:spacing w:val="1"/>
          <w:sz w:val="16"/>
          <w:szCs w:val="16"/>
        </w:rPr>
        <w:t xml:space="preserve"> предприятий, учреждений и организаций, от должностных лиц необходимые материалы и документы.</w:t>
      </w:r>
    </w:p>
    <w:p w:rsidR="002E28CA" w:rsidRPr="002E28CA" w:rsidRDefault="002E28CA" w:rsidP="002E28CA">
      <w:pPr>
        <w:shd w:val="clear" w:color="auto" w:fill="FFFFFF"/>
        <w:ind w:left="10" w:right="24" w:firstLine="494"/>
        <w:jc w:val="both"/>
        <w:rPr>
          <w:rFonts w:ascii="Times New Roman" w:hAnsi="Times New Roman"/>
          <w:sz w:val="16"/>
          <w:szCs w:val="16"/>
        </w:rPr>
      </w:pPr>
      <w:r w:rsidRPr="002E28CA">
        <w:rPr>
          <w:rFonts w:ascii="Times New Roman" w:hAnsi="Times New Roman"/>
          <w:color w:val="000000"/>
          <w:spacing w:val="1"/>
          <w:sz w:val="16"/>
          <w:szCs w:val="16"/>
        </w:rPr>
        <w:t xml:space="preserve">Указанные органы и организации, а также должностные лица обязаны </w:t>
      </w:r>
      <w:r w:rsidRPr="002E28CA">
        <w:rPr>
          <w:rFonts w:ascii="Times New Roman" w:hAnsi="Times New Roman"/>
          <w:color w:val="000000"/>
          <w:sz w:val="16"/>
          <w:szCs w:val="16"/>
        </w:rPr>
        <w:t xml:space="preserve">выполнять требования постоянных комиссий, представлять им необходимые </w:t>
      </w:r>
      <w:r w:rsidRPr="002E28CA">
        <w:rPr>
          <w:rFonts w:ascii="Times New Roman" w:hAnsi="Times New Roman"/>
          <w:color w:val="000000"/>
          <w:spacing w:val="1"/>
          <w:sz w:val="16"/>
          <w:szCs w:val="16"/>
        </w:rPr>
        <w:t>материалы и документы.</w:t>
      </w:r>
    </w:p>
    <w:p w:rsidR="002E28CA" w:rsidRPr="002E28CA" w:rsidRDefault="002E28CA" w:rsidP="002E28CA">
      <w:pPr>
        <w:shd w:val="clear" w:color="auto" w:fill="FFFFFF"/>
        <w:ind w:left="509"/>
        <w:rPr>
          <w:rFonts w:ascii="Times New Roman" w:hAnsi="Times New Roman"/>
          <w:b/>
          <w:sz w:val="16"/>
          <w:szCs w:val="16"/>
        </w:rPr>
      </w:pPr>
      <w:r w:rsidRPr="002E28CA">
        <w:rPr>
          <w:rFonts w:ascii="Times New Roman" w:hAnsi="Times New Roman"/>
          <w:b/>
          <w:bCs/>
          <w:color w:val="000000"/>
          <w:sz w:val="16"/>
          <w:szCs w:val="16"/>
        </w:rPr>
        <w:t>Статьи 24.</w:t>
      </w:r>
    </w:p>
    <w:p w:rsidR="002E28CA" w:rsidRPr="002E28CA" w:rsidRDefault="002E28CA" w:rsidP="002E28CA">
      <w:pPr>
        <w:shd w:val="clear" w:color="auto" w:fill="FFFFFF"/>
        <w:spacing w:line="322" w:lineRule="exact"/>
        <w:ind w:left="10" w:right="24" w:firstLine="485"/>
        <w:jc w:val="both"/>
        <w:rPr>
          <w:rFonts w:ascii="Times New Roman" w:hAnsi="Times New Roman"/>
          <w:sz w:val="16"/>
          <w:szCs w:val="16"/>
        </w:rPr>
      </w:pPr>
      <w:r w:rsidRPr="002E28CA">
        <w:rPr>
          <w:rFonts w:ascii="Times New Roman" w:hAnsi="Times New Roman"/>
          <w:color w:val="000000"/>
          <w:spacing w:val="1"/>
          <w:sz w:val="16"/>
          <w:szCs w:val="16"/>
        </w:rPr>
        <w:t xml:space="preserve">Разработанные постоянными комиссиями рекомендации по вопросам, относящимся к ведению Совета депутатов, направляются соответствующим государственным и общественным органам, предприятиям, учреждениям и </w:t>
      </w:r>
      <w:r w:rsidRPr="002E28CA">
        <w:rPr>
          <w:rFonts w:ascii="Times New Roman" w:hAnsi="Times New Roman"/>
          <w:color w:val="000000"/>
          <w:sz w:val="16"/>
          <w:szCs w:val="16"/>
        </w:rPr>
        <w:t>организациям.</w:t>
      </w:r>
    </w:p>
    <w:p w:rsidR="002E28CA" w:rsidRPr="002E28CA" w:rsidRDefault="002E28CA" w:rsidP="002E28CA">
      <w:pPr>
        <w:shd w:val="clear" w:color="auto" w:fill="FFFFFF"/>
        <w:spacing w:line="322" w:lineRule="exact"/>
        <w:ind w:right="24" w:firstLine="499"/>
        <w:jc w:val="both"/>
        <w:rPr>
          <w:rFonts w:ascii="Times New Roman" w:hAnsi="Times New Roman"/>
          <w:sz w:val="16"/>
          <w:szCs w:val="16"/>
        </w:rPr>
      </w:pPr>
      <w:r w:rsidRPr="002E28CA">
        <w:rPr>
          <w:rFonts w:ascii="Times New Roman" w:hAnsi="Times New Roman"/>
          <w:color w:val="000000"/>
          <w:spacing w:val="10"/>
          <w:sz w:val="16"/>
          <w:szCs w:val="16"/>
        </w:rPr>
        <w:t xml:space="preserve">Рекомендации постоянных комиссий подлежат обязательному </w:t>
      </w:r>
      <w:r w:rsidRPr="002E28CA">
        <w:rPr>
          <w:rFonts w:ascii="Times New Roman" w:hAnsi="Times New Roman"/>
          <w:color w:val="000000"/>
          <w:spacing w:val="2"/>
          <w:sz w:val="16"/>
          <w:szCs w:val="16"/>
        </w:rPr>
        <w:t>рассмотрению соответствующими государственными и общественными</w:t>
      </w:r>
    </w:p>
    <w:p w:rsidR="002E28CA" w:rsidRPr="002E28CA" w:rsidRDefault="002E28CA" w:rsidP="002E28CA">
      <w:pPr>
        <w:shd w:val="clear" w:color="auto" w:fill="FFFFFF"/>
        <w:spacing w:line="312" w:lineRule="exact"/>
        <w:ind w:left="24"/>
        <w:jc w:val="both"/>
        <w:rPr>
          <w:rFonts w:ascii="Times New Roman" w:hAnsi="Times New Roman"/>
          <w:color w:val="000000"/>
          <w:sz w:val="16"/>
          <w:szCs w:val="16"/>
        </w:rPr>
      </w:pPr>
      <w:r w:rsidRPr="002E28CA">
        <w:rPr>
          <w:rFonts w:ascii="Times New Roman" w:hAnsi="Times New Roman"/>
          <w:color w:val="000000"/>
          <w:spacing w:val="5"/>
          <w:sz w:val="16"/>
          <w:szCs w:val="16"/>
        </w:rPr>
        <w:t xml:space="preserve">органами, предприятиями, учреждениями и организациями. О результатах </w:t>
      </w:r>
      <w:r w:rsidRPr="002E28CA">
        <w:rPr>
          <w:rFonts w:ascii="Times New Roman" w:hAnsi="Times New Roman"/>
          <w:color w:val="000000"/>
          <w:spacing w:val="8"/>
          <w:sz w:val="16"/>
          <w:szCs w:val="16"/>
        </w:rPr>
        <w:t xml:space="preserve">рассмотрения или о принятых мерах должно быть сообщено постоянным </w:t>
      </w:r>
      <w:r w:rsidRPr="002E28CA">
        <w:rPr>
          <w:rFonts w:ascii="Times New Roman" w:hAnsi="Times New Roman"/>
          <w:color w:val="000000"/>
          <w:spacing w:val="4"/>
          <w:sz w:val="16"/>
          <w:szCs w:val="16"/>
        </w:rPr>
        <w:t xml:space="preserve">комиссиям не более чем в месячный срок либо в иной срок, установленный </w:t>
      </w:r>
      <w:r w:rsidRPr="002E28CA">
        <w:rPr>
          <w:rFonts w:ascii="Times New Roman" w:hAnsi="Times New Roman"/>
          <w:color w:val="000000"/>
          <w:sz w:val="16"/>
          <w:szCs w:val="16"/>
        </w:rPr>
        <w:t>комиссиями.</w:t>
      </w:r>
    </w:p>
    <w:p w:rsidR="002E28CA" w:rsidRPr="002E28CA" w:rsidRDefault="002E28CA" w:rsidP="002E28CA">
      <w:pPr>
        <w:shd w:val="clear" w:color="auto" w:fill="FFFFFF"/>
        <w:ind w:left="456"/>
        <w:rPr>
          <w:rFonts w:ascii="Times New Roman" w:hAnsi="Times New Roman"/>
          <w:b/>
          <w:sz w:val="16"/>
          <w:szCs w:val="16"/>
        </w:rPr>
      </w:pPr>
      <w:r w:rsidRPr="002E28CA">
        <w:rPr>
          <w:rFonts w:ascii="Times New Roman" w:hAnsi="Times New Roman"/>
          <w:b/>
          <w:bCs/>
          <w:color w:val="000000"/>
          <w:sz w:val="16"/>
          <w:szCs w:val="16"/>
        </w:rPr>
        <w:t xml:space="preserve"> Статья 25.</w:t>
      </w:r>
    </w:p>
    <w:p w:rsidR="002E28CA" w:rsidRPr="002E28CA" w:rsidRDefault="002E28CA" w:rsidP="002E28CA">
      <w:pPr>
        <w:shd w:val="clear" w:color="auto" w:fill="FFFFFF"/>
        <w:tabs>
          <w:tab w:val="left" w:pos="567"/>
        </w:tabs>
        <w:ind w:left="14" w:firstLine="553"/>
        <w:jc w:val="both"/>
        <w:rPr>
          <w:rFonts w:ascii="Times New Roman" w:hAnsi="Times New Roman"/>
          <w:color w:val="000000"/>
          <w:sz w:val="16"/>
          <w:szCs w:val="16"/>
        </w:rPr>
      </w:pPr>
      <w:r w:rsidRPr="002E28CA">
        <w:rPr>
          <w:rFonts w:ascii="Times New Roman" w:hAnsi="Times New Roman"/>
          <w:color w:val="000000"/>
          <w:spacing w:val="1"/>
          <w:sz w:val="16"/>
          <w:szCs w:val="16"/>
        </w:rPr>
        <w:t xml:space="preserve">Постоянные комиссии по вопросам, отнесённым к их ведению, вправе </w:t>
      </w:r>
      <w:r w:rsidRPr="002E28CA">
        <w:rPr>
          <w:rFonts w:ascii="Times New Roman" w:hAnsi="Times New Roman"/>
          <w:color w:val="000000"/>
          <w:sz w:val="16"/>
          <w:szCs w:val="16"/>
        </w:rPr>
        <w:t xml:space="preserve">вносить предложения о заслушивании на заседании Совета депутатов отчёта </w:t>
      </w:r>
      <w:r w:rsidRPr="002E28CA">
        <w:rPr>
          <w:rFonts w:ascii="Times New Roman" w:hAnsi="Times New Roman"/>
          <w:color w:val="000000"/>
          <w:spacing w:val="7"/>
          <w:sz w:val="16"/>
          <w:szCs w:val="16"/>
        </w:rPr>
        <w:t xml:space="preserve">или информации о работе должностного лица о </w:t>
      </w:r>
      <w:r w:rsidRPr="002E28CA">
        <w:rPr>
          <w:rFonts w:ascii="Times New Roman" w:hAnsi="Times New Roman"/>
          <w:color w:val="000000"/>
          <w:spacing w:val="1"/>
          <w:sz w:val="16"/>
          <w:szCs w:val="16"/>
        </w:rPr>
        <w:t xml:space="preserve">выполнении ими решений Совета депутатов, администрации поссовета, своих </w:t>
      </w:r>
      <w:r w:rsidRPr="002E28CA">
        <w:rPr>
          <w:rFonts w:ascii="Times New Roman" w:hAnsi="Times New Roman"/>
          <w:color w:val="000000"/>
          <w:sz w:val="16"/>
          <w:szCs w:val="16"/>
        </w:rPr>
        <w:t>рекомендаций, решений вышестоящих государственных органов и наказов избирателей.</w:t>
      </w:r>
    </w:p>
    <w:p w:rsidR="002E28CA" w:rsidRPr="002E28CA" w:rsidRDefault="002E28CA" w:rsidP="002E28CA">
      <w:pPr>
        <w:shd w:val="clear" w:color="auto" w:fill="FFFFFF"/>
        <w:tabs>
          <w:tab w:val="left" w:pos="567"/>
        </w:tabs>
        <w:rPr>
          <w:rFonts w:ascii="Times New Roman" w:hAnsi="Times New Roman"/>
          <w:b/>
          <w:sz w:val="16"/>
          <w:szCs w:val="16"/>
        </w:rPr>
      </w:pPr>
      <w:r w:rsidRPr="002E28CA">
        <w:rPr>
          <w:rFonts w:ascii="Times New Roman" w:hAnsi="Times New Roman"/>
          <w:b/>
          <w:sz w:val="16"/>
          <w:szCs w:val="16"/>
        </w:rPr>
        <w:t xml:space="preserve">          </w:t>
      </w:r>
      <w:r w:rsidRPr="002E28CA">
        <w:rPr>
          <w:rFonts w:ascii="Times New Roman" w:hAnsi="Times New Roman"/>
          <w:b/>
          <w:bCs/>
          <w:color w:val="000000"/>
          <w:spacing w:val="-1"/>
          <w:sz w:val="16"/>
          <w:szCs w:val="16"/>
        </w:rPr>
        <w:t>Статья 26.</w:t>
      </w:r>
    </w:p>
    <w:p w:rsidR="002E28CA" w:rsidRPr="002E28CA" w:rsidRDefault="002E28CA" w:rsidP="002E28CA">
      <w:pPr>
        <w:shd w:val="clear" w:color="auto" w:fill="FFFFFF"/>
        <w:ind w:left="10" w:right="10" w:firstLine="432"/>
        <w:jc w:val="both"/>
        <w:rPr>
          <w:rFonts w:ascii="Times New Roman" w:hAnsi="Times New Roman"/>
          <w:color w:val="000000"/>
          <w:spacing w:val="1"/>
          <w:sz w:val="16"/>
          <w:szCs w:val="16"/>
        </w:rPr>
      </w:pPr>
      <w:r w:rsidRPr="002E28CA">
        <w:rPr>
          <w:rFonts w:ascii="Times New Roman" w:hAnsi="Times New Roman"/>
          <w:color w:val="000000"/>
          <w:spacing w:val="4"/>
          <w:sz w:val="16"/>
          <w:szCs w:val="16"/>
        </w:rPr>
        <w:t xml:space="preserve"> Постоянные комиссии для осуществления контроля за выполнением </w:t>
      </w:r>
      <w:r w:rsidRPr="002E28CA">
        <w:rPr>
          <w:rFonts w:ascii="Times New Roman" w:hAnsi="Times New Roman"/>
          <w:color w:val="000000"/>
          <w:spacing w:val="7"/>
          <w:sz w:val="16"/>
          <w:szCs w:val="16"/>
        </w:rPr>
        <w:t xml:space="preserve">решений Совета депутатов, наказов избирателей могут в необходимых </w:t>
      </w:r>
      <w:r w:rsidRPr="002E28CA">
        <w:rPr>
          <w:rFonts w:ascii="Times New Roman" w:hAnsi="Times New Roman"/>
          <w:color w:val="000000"/>
          <w:spacing w:val="1"/>
          <w:sz w:val="16"/>
          <w:szCs w:val="16"/>
        </w:rPr>
        <w:t>случаях создавать депутатские посты на предприятиях, в учреждениях и организациях в составе одного или нескольких депутатов.</w:t>
      </w:r>
    </w:p>
    <w:p w:rsidR="002E28CA" w:rsidRPr="002E28CA" w:rsidRDefault="002E28CA" w:rsidP="002E28CA">
      <w:pPr>
        <w:shd w:val="clear" w:color="auto" w:fill="FFFFFF"/>
        <w:tabs>
          <w:tab w:val="left" w:pos="567"/>
        </w:tabs>
        <w:ind w:left="259"/>
        <w:rPr>
          <w:rFonts w:ascii="Times New Roman" w:hAnsi="Times New Roman"/>
          <w:b/>
          <w:sz w:val="16"/>
          <w:szCs w:val="16"/>
        </w:rPr>
      </w:pPr>
      <w:r w:rsidRPr="002E28CA">
        <w:rPr>
          <w:rFonts w:ascii="Times New Roman" w:hAnsi="Times New Roman"/>
          <w:b/>
          <w:bCs/>
          <w:color w:val="000000"/>
          <w:spacing w:val="-1"/>
          <w:sz w:val="16"/>
          <w:szCs w:val="16"/>
        </w:rPr>
        <w:t xml:space="preserve">    Статья 27.</w:t>
      </w:r>
    </w:p>
    <w:p w:rsidR="002E28CA" w:rsidRPr="002E28CA" w:rsidRDefault="002E28CA" w:rsidP="002E28CA">
      <w:pPr>
        <w:shd w:val="clear" w:color="auto" w:fill="FFFFFF"/>
        <w:ind w:right="10" w:firstLine="355"/>
        <w:jc w:val="both"/>
        <w:rPr>
          <w:rFonts w:ascii="Times New Roman" w:hAnsi="Times New Roman"/>
          <w:sz w:val="16"/>
          <w:szCs w:val="16"/>
        </w:rPr>
      </w:pPr>
      <w:r w:rsidRPr="002E28CA">
        <w:rPr>
          <w:rFonts w:ascii="Times New Roman" w:hAnsi="Times New Roman"/>
          <w:color w:val="000000"/>
          <w:spacing w:val="11"/>
          <w:sz w:val="16"/>
          <w:szCs w:val="16"/>
        </w:rPr>
        <w:t xml:space="preserve">  Постоянные комиссии имеют право обращаться с запросами к </w:t>
      </w:r>
      <w:r w:rsidRPr="002E28CA">
        <w:rPr>
          <w:rFonts w:ascii="Times New Roman" w:hAnsi="Times New Roman"/>
          <w:color w:val="000000"/>
          <w:spacing w:val="1"/>
          <w:sz w:val="16"/>
          <w:szCs w:val="16"/>
        </w:rPr>
        <w:t xml:space="preserve">администрации муниципального образования, а также к руководителям расположенных на территории поссовета </w:t>
      </w:r>
      <w:r w:rsidRPr="002E28CA">
        <w:rPr>
          <w:rFonts w:ascii="Times New Roman" w:hAnsi="Times New Roman"/>
          <w:color w:val="000000"/>
          <w:spacing w:val="10"/>
          <w:sz w:val="16"/>
          <w:szCs w:val="16"/>
        </w:rPr>
        <w:t xml:space="preserve">предприятий, учреждений и организаций по вопросам, отнесённым к </w:t>
      </w:r>
      <w:r w:rsidRPr="002E28CA">
        <w:rPr>
          <w:rFonts w:ascii="Times New Roman" w:hAnsi="Times New Roman"/>
          <w:color w:val="000000"/>
          <w:spacing w:val="1"/>
          <w:sz w:val="16"/>
          <w:szCs w:val="16"/>
        </w:rPr>
        <w:t>ведению Совета депутатов.</w:t>
      </w:r>
    </w:p>
    <w:p w:rsidR="002E28CA" w:rsidRPr="002E28CA" w:rsidRDefault="002E28CA" w:rsidP="002E28CA">
      <w:pPr>
        <w:shd w:val="clear" w:color="auto" w:fill="FFFFFF"/>
        <w:ind w:left="432"/>
        <w:rPr>
          <w:rFonts w:ascii="Times New Roman" w:hAnsi="Times New Roman"/>
          <w:b/>
          <w:sz w:val="16"/>
          <w:szCs w:val="16"/>
        </w:rPr>
      </w:pPr>
      <w:r w:rsidRPr="002E28CA">
        <w:rPr>
          <w:rFonts w:ascii="Times New Roman" w:hAnsi="Times New Roman"/>
          <w:bCs/>
          <w:color w:val="000000"/>
          <w:sz w:val="16"/>
          <w:szCs w:val="16"/>
        </w:rPr>
        <w:t xml:space="preserve"> </w:t>
      </w:r>
      <w:r w:rsidRPr="002E28CA">
        <w:rPr>
          <w:rFonts w:ascii="Times New Roman" w:hAnsi="Times New Roman"/>
          <w:b/>
          <w:bCs/>
          <w:color w:val="000000"/>
          <w:sz w:val="16"/>
          <w:szCs w:val="16"/>
        </w:rPr>
        <w:t>Статья 28.</w:t>
      </w:r>
    </w:p>
    <w:p w:rsidR="002E28CA" w:rsidRPr="002E28CA" w:rsidRDefault="002E28CA" w:rsidP="002E28CA">
      <w:pPr>
        <w:shd w:val="clear" w:color="auto" w:fill="FFFFFF"/>
        <w:ind w:right="14" w:firstLine="418"/>
        <w:jc w:val="both"/>
        <w:rPr>
          <w:rFonts w:ascii="Times New Roman" w:hAnsi="Times New Roman"/>
          <w:color w:val="000000"/>
          <w:spacing w:val="1"/>
          <w:sz w:val="16"/>
          <w:szCs w:val="16"/>
        </w:rPr>
      </w:pPr>
      <w:r w:rsidRPr="002E28CA">
        <w:rPr>
          <w:rFonts w:ascii="Times New Roman" w:hAnsi="Times New Roman"/>
          <w:color w:val="000000"/>
          <w:sz w:val="16"/>
          <w:szCs w:val="16"/>
        </w:rPr>
        <w:t xml:space="preserve"> Постоянные комиссии вправе привлекать к своей работе представителей </w:t>
      </w:r>
      <w:r w:rsidRPr="002E28CA">
        <w:rPr>
          <w:rFonts w:ascii="Times New Roman" w:hAnsi="Times New Roman"/>
          <w:color w:val="000000"/>
          <w:spacing w:val="2"/>
          <w:sz w:val="16"/>
          <w:szCs w:val="16"/>
        </w:rPr>
        <w:t xml:space="preserve">государственных и муниципальных органов общественных организаций, а </w:t>
      </w:r>
      <w:r w:rsidRPr="002E28CA">
        <w:rPr>
          <w:rFonts w:ascii="Times New Roman" w:hAnsi="Times New Roman"/>
          <w:color w:val="000000"/>
          <w:spacing w:val="1"/>
          <w:sz w:val="16"/>
          <w:szCs w:val="16"/>
        </w:rPr>
        <w:t>также специалистов и учёных.</w:t>
      </w:r>
    </w:p>
    <w:p w:rsidR="002E28CA" w:rsidRPr="002E28CA" w:rsidRDefault="002E28CA" w:rsidP="002E28CA">
      <w:pPr>
        <w:shd w:val="clear" w:color="auto" w:fill="FFFFFF"/>
        <w:ind w:firstLine="426"/>
        <w:rPr>
          <w:rFonts w:ascii="Times New Roman" w:hAnsi="Times New Roman"/>
          <w:b/>
          <w:sz w:val="16"/>
          <w:szCs w:val="16"/>
        </w:rPr>
      </w:pPr>
      <w:r w:rsidRPr="002E28CA">
        <w:rPr>
          <w:rFonts w:ascii="Times New Roman" w:hAnsi="Times New Roman"/>
          <w:b/>
          <w:bCs/>
          <w:color w:val="000000"/>
          <w:sz w:val="16"/>
          <w:szCs w:val="16"/>
        </w:rPr>
        <w:t xml:space="preserve"> Статья 29.</w:t>
      </w:r>
    </w:p>
    <w:p w:rsidR="002E28CA" w:rsidRPr="002E28CA" w:rsidRDefault="002E28CA" w:rsidP="002E28CA">
      <w:pPr>
        <w:shd w:val="clear" w:color="auto" w:fill="FFFFFF"/>
        <w:ind w:right="19" w:firstLine="426"/>
        <w:jc w:val="both"/>
        <w:rPr>
          <w:rFonts w:ascii="Times New Roman" w:hAnsi="Times New Roman"/>
          <w:sz w:val="16"/>
          <w:szCs w:val="16"/>
        </w:rPr>
      </w:pPr>
      <w:r w:rsidRPr="002E28CA">
        <w:rPr>
          <w:rFonts w:ascii="Times New Roman" w:hAnsi="Times New Roman"/>
          <w:color w:val="000000"/>
          <w:sz w:val="16"/>
          <w:szCs w:val="16"/>
        </w:rPr>
        <w:t xml:space="preserve"> Член постоянной комиссии обязан участвовать в деятельности комиссии, </w:t>
      </w:r>
      <w:r w:rsidRPr="002E28CA">
        <w:rPr>
          <w:rFonts w:ascii="Times New Roman" w:hAnsi="Times New Roman"/>
          <w:color w:val="000000"/>
          <w:spacing w:val="6"/>
          <w:sz w:val="16"/>
          <w:szCs w:val="16"/>
        </w:rPr>
        <w:t xml:space="preserve">содействовать проведению в жизнь её решений, выполнять поручения </w:t>
      </w:r>
      <w:r w:rsidRPr="002E28CA">
        <w:rPr>
          <w:rFonts w:ascii="Times New Roman" w:hAnsi="Times New Roman"/>
          <w:color w:val="000000"/>
          <w:spacing w:val="-1"/>
          <w:sz w:val="16"/>
          <w:szCs w:val="16"/>
        </w:rPr>
        <w:t>комиссии.</w:t>
      </w:r>
    </w:p>
    <w:p w:rsidR="002E28CA" w:rsidRPr="002E28CA" w:rsidRDefault="002E28CA" w:rsidP="002E28CA">
      <w:pPr>
        <w:shd w:val="clear" w:color="auto" w:fill="FFFFFF"/>
        <w:tabs>
          <w:tab w:val="left" w:pos="567"/>
        </w:tabs>
        <w:ind w:right="19" w:firstLine="426"/>
        <w:jc w:val="both"/>
        <w:rPr>
          <w:rFonts w:ascii="Times New Roman" w:hAnsi="Times New Roman"/>
          <w:color w:val="000000"/>
          <w:spacing w:val="1"/>
          <w:sz w:val="16"/>
          <w:szCs w:val="16"/>
        </w:rPr>
      </w:pPr>
      <w:r w:rsidRPr="002E28CA">
        <w:rPr>
          <w:rFonts w:ascii="Times New Roman" w:hAnsi="Times New Roman"/>
          <w:color w:val="000000"/>
          <w:spacing w:val="4"/>
          <w:sz w:val="16"/>
          <w:szCs w:val="16"/>
        </w:rPr>
        <w:t xml:space="preserve"> Член постоянной комиссии пользуется решающим голосом по всем </w:t>
      </w:r>
      <w:r w:rsidRPr="002E28CA">
        <w:rPr>
          <w:rFonts w:ascii="Times New Roman" w:hAnsi="Times New Roman"/>
          <w:color w:val="000000"/>
          <w:spacing w:val="-1"/>
          <w:sz w:val="16"/>
          <w:szCs w:val="16"/>
        </w:rPr>
        <w:t xml:space="preserve">вопросам, рассматриваемым комиссией, имеет право предлагать вопросы для </w:t>
      </w:r>
      <w:r w:rsidRPr="002E28CA">
        <w:rPr>
          <w:rFonts w:ascii="Times New Roman" w:hAnsi="Times New Roman"/>
          <w:color w:val="000000"/>
          <w:spacing w:val="4"/>
          <w:sz w:val="16"/>
          <w:szCs w:val="16"/>
        </w:rPr>
        <w:t xml:space="preserve">рассмотрения постоянной комиссией и участвовать в их подготовке и </w:t>
      </w:r>
      <w:r w:rsidRPr="002E28CA">
        <w:rPr>
          <w:rFonts w:ascii="Times New Roman" w:hAnsi="Times New Roman"/>
          <w:color w:val="000000"/>
          <w:sz w:val="16"/>
          <w:szCs w:val="16"/>
        </w:rPr>
        <w:t xml:space="preserve">обсуждении, вносить предложения о необходимости проведения проверок работы муниципальных органов, предприятий, учреждений и организаций, о </w:t>
      </w:r>
      <w:r w:rsidRPr="002E28CA">
        <w:rPr>
          <w:rFonts w:ascii="Times New Roman" w:hAnsi="Times New Roman"/>
          <w:color w:val="000000"/>
          <w:spacing w:val="1"/>
          <w:sz w:val="16"/>
          <w:szCs w:val="16"/>
        </w:rPr>
        <w:t>заслушивании их представителей на заседании комиссии.</w:t>
      </w:r>
    </w:p>
    <w:p w:rsidR="002E28CA" w:rsidRPr="002E28CA" w:rsidRDefault="002E28CA" w:rsidP="002E28CA">
      <w:pPr>
        <w:shd w:val="clear" w:color="auto" w:fill="FFFFFF"/>
        <w:ind w:right="19" w:firstLine="426"/>
        <w:jc w:val="both"/>
        <w:rPr>
          <w:rFonts w:ascii="Times New Roman" w:hAnsi="Times New Roman"/>
          <w:sz w:val="16"/>
          <w:szCs w:val="16"/>
        </w:rPr>
      </w:pPr>
      <w:r w:rsidRPr="002E28CA">
        <w:rPr>
          <w:rFonts w:ascii="Times New Roman" w:hAnsi="Times New Roman"/>
          <w:color w:val="000000"/>
          <w:spacing w:val="9"/>
          <w:sz w:val="16"/>
          <w:szCs w:val="16"/>
        </w:rPr>
        <w:t xml:space="preserve"> Член постоянной комиссии, предложения которого не получили </w:t>
      </w:r>
      <w:r w:rsidRPr="002E28CA">
        <w:rPr>
          <w:rFonts w:ascii="Times New Roman" w:hAnsi="Times New Roman"/>
          <w:color w:val="000000"/>
          <w:sz w:val="16"/>
          <w:szCs w:val="16"/>
        </w:rPr>
        <w:t xml:space="preserve">поддержки комиссии, может внести их в письменной или устной форме при </w:t>
      </w:r>
      <w:r w:rsidRPr="002E28CA">
        <w:rPr>
          <w:rFonts w:ascii="Times New Roman" w:hAnsi="Times New Roman"/>
          <w:color w:val="000000"/>
          <w:spacing w:val="1"/>
          <w:sz w:val="16"/>
          <w:szCs w:val="16"/>
        </w:rPr>
        <w:t>обсуждении данного вопроса на заседании Совета депутатов.</w:t>
      </w:r>
    </w:p>
    <w:p w:rsidR="002E28CA" w:rsidRPr="002E28CA" w:rsidRDefault="002E28CA" w:rsidP="002E28CA">
      <w:pPr>
        <w:shd w:val="clear" w:color="auto" w:fill="FFFFFF"/>
        <w:tabs>
          <w:tab w:val="left" w:pos="567"/>
        </w:tabs>
        <w:ind w:right="19" w:firstLine="426"/>
        <w:jc w:val="both"/>
        <w:rPr>
          <w:rFonts w:ascii="Times New Roman" w:hAnsi="Times New Roman"/>
          <w:color w:val="000000"/>
          <w:sz w:val="16"/>
          <w:szCs w:val="16"/>
        </w:rPr>
      </w:pPr>
      <w:r w:rsidRPr="002E28CA">
        <w:rPr>
          <w:rFonts w:ascii="Times New Roman" w:hAnsi="Times New Roman"/>
          <w:color w:val="000000"/>
          <w:spacing w:val="9"/>
          <w:sz w:val="16"/>
          <w:szCs w:val="16"/>
        </w:rPr>
        <w:t xml:space="preserve"> Член постоянной комиссии по поручению комиссии и по своей </w:t>
      </w:r>
      <w:r w:rsidRPr="002E28CA">
        <w:rPr>
          <w:rFonts w:ascii="Times New Roman" w:hAnsi="Times New Roman"/>
          <w:color w:val="000000"/>
          <w:spacing w:val="6"/>
          <w:sz w:val="16"/>
          <w:szCs w:val="16"/>
        </w:rPr>
        <w:t xml:space="preserve">инициативе может изучать на месте вопросы, относящиеся к ведению </w:t>
      </w:r>
      <w:r w:rsidRPr="002E28CA">
        <w:rPr>
          <w:rFonts w:ascii="Times New Roman" w:hAnsi="Times New Roman"/>
          <w:color w:val="000000"/>
          <w:spacing w:val="1"/>
          <w:sz w:val="16"/>
          <w:szCs w:val="16"/>
        </w:rPr>
        <w:t xml:space="preserve">комиссии, обобщать предложения муниципальных и </w:t>
      </w:r>
      <w:r w:rsidRPr="002E28CA">
        <w:rPr>
          <w:rFonts w:ascii="Times New Roman" w:hAnsi="Times New Roman"/>
          <w:color w:val="000000"/>
          <w:spacing w:val="10"/>
          <w:sz w:val="16"/>
          <w:szCs w:val="16"/>
        </w:rPr>
        <w:t xml:space="preserve">общественных органов и организаций, а также граждан, сообщать свои </w:t>
      </w:r>
      <w:r w:rsidRPr="002E28CA">
        <w:rPr>
          <w:rFonts w:ascii="Times New Roman" w:hAnsi="Times New Roman"/>
          <w:color w:val="000000"/>
          <w:sz w:val="16"/>
          <w:szCs w:val="16"/>
        </w:rPr>
        <w:t>выводы и предложения в комиссию.</w:t>
      </w:r>
    </w:p>
    <w:p w:rsidR="002E28CA" w:rsidRPr="002E28CA" w:rsidRDefault="002E28CA" w:rsidP="002E28CA">
      <w:pPr>
        <w:shd w:val="clear" w:color="auto" w:fill="FFFFFF"/>
        <w:ind w:left="600"/>
        <w:rPr>
          <w:rFonts w:ascii="Times New Roman" w:hAnsi="Times New Roman"/>
          <w:b/>
          <w:sz w:val="16"/>
          <w:szCs w:val="16"/>
        </w:rPr>
      </w:pPr>
      <w:r w:rsidRPr="002E28CA">
        <w:rPr>
          <w:rFonts w:ascii="Times New Roman" w:hAnsi="Times New Roman"/>
          <w:b/>
          <w:bCs/>
          <w:color w:val="000000"/>
          <w:spacing w:val="-1"/>
          <w:sz w:val="16"/>
          <w:szCs w:val="16"/>
        </w:rPr>
        <w:t>Статья 30.</w:t>
      </w:r>
    </w:p>
    <w:p w:rsidR="002E28CA" w:rsidRPr="002E28CA" w:rsidRDefault="002E28CA" w:rsidP="002E28CA">
      <w:pPr>
        <w:shd w:val="clear" w:color="auto" w:fill="FFFFFF"/>
        <w:ind w:left="29" w:firstLine="557"/>
        <w:jc w:val="both"/>
        <w:rPr>
          <w:rFonts w:ascii="Times New Roman" w:hAnsi="Times New Roman"/>
          <w:color w:val="000000"/>
          <w:sz w:val="16"/>
          <w:szCs w:val="16"/>
        </w:rPr>
      </w:pPr>
      <w:r w:rsidRPr="002E28CA">
        <w:rPr>
          <w:rFonts w:ascii="Times New Roman" w:hAnsi="Times New Roman"/>
          <w:bCs/>
          <w:color w:val="000000"/>
          <w:spacing w:val="2"/>
          <w:sz w:val="16"/>
          <w:szCs w:val="16"/>
        </w:rPr>
        <w:t xml:space="preserve">В </w:t>
      </w:r>
      <w:r w:rsidRPr="002E28CA">
        <w:rPr>
          <w:rFonts w:ascii="Times New Roman" w:hAnsi="Times New Roman"/>
          <w:color w:val="000000"/>
          <w:spacing w:val="2"/>
          <w:sz w:val="16"/>
          <w:szCs w:val="16"/>
        </w:rPr>
        <w:t xml:space="preserve">предусмотренных законом случаях члены постоянных комиссий на </w:t>
      </w:r>
      <w:r w:rsidRPr="002E28CA">
        <w:rPr>
          <w:rFonts w:ascii="Times New Roman" w:hAnsi="Times New Roman"/>
          <w:color w:val="000000"/>
          <w:sz w:val="16"/>
          <w:szCs w:val="16"/>
        </w:rPr>
        <w:t xml:space="preserve">время заседаний комиссий освобождаются от выполнения производственных </w:t>
      </w:r>
      <w:r w:rsidRPr="002E28CA">
        <w:rPr>
          <w:rFonts w:ascii="Times New Roman" w:hAnsi="Times New Roman"/>
          <w:color w:val="000000"/>
          <w:spacing w:val="1"/>
          <w:sz w:val="16"/>
          <w:szCs w:val="16"/>
        </w:rPr>
        <w:t xml:space="preserve">или служебных обязанностей с сохранением среднего заработка по месту </w:t>
      </w:r>
      <w:r w:rsidRPr="002E28CA">
        <w:rPr>
          <w:rFonts w:ascii="Times New Roman" w:hAnsi="Times New Roman"/>
          <w:color w:val="000000"/>
          <w:sz w:val="16"/>
          <w:szCs w:val="16"/>
        </w:rPr>
        <w:t>постоянной работы.</w:t>
      </w:r>
    </w:p>
    <w:p w:rsidR="002E28CA" w:rsidRPr="002E28CA" w:rsidRDefault="002E28CA" w:rsidP="002E28CA">
      <w:pPr>
        <w:shd w:val="clear" w:color="auto" w:fill="FFFFFF"/>
        <w:ind w:left="19"/>
        <w:jc w:val="center"/>
        <w:rPr>
          <w:rFonts w:ascii="Times New Roman" w:hAnsi="Times New Roman"/>
          <w:b/>
          <w:bCs/>
          <w:color w:val="000000"/>
          <w:sz w:val="16"/>
          <w:szCs w:val="16"/>
        </w:rPr>
      </w:pPr>
      <w:r w:rsidRPr="002E28CA">
        <w:rPr>
          <w:rFonts w:ascii="Times New Roman" w:hAnsi="Times New Roman"/>
          <w:b/>
          <w:bCs/>
          <w:color w:val="000000"/>
          <w:sz w:val="16"/>
          <w:szCs w:val="16"/>
        </w:rPr>
        <w:t xml:space="preserve">Раздел </w:t>
      </w:r>
      <w:r w:rsidRPr="002E28CA">
        <w:rPr>
          <w:rFonts w:ascii="Times New Roman" w:hAnsi="Times New Roman"/>
          <w:b/>
          <w:bCs/>
          <w:color w:val="000000"/>
          <w:sz w:val="16"/>
          <w:szCs w:val="16"/>
          <w:lang w:val="en-US"/>
        </w:rPr>
        <w:t>V</w:t>
      </w:r>
      <w:r w:rsidRPr="002E28CA">
        <w:rPr>
          <w:rFonts w:ascii="Times New Roman" w:hAnsi="Times New Roman"/>
          <w:b/>
          <w:bCs/>
          <w:color w:val="000000"/>
          <w:sz w:val="16"/>
          <w:szCs w:val="16"/>
        </w:rPr>
        <w:t>. Порядок работы постоянных депутатских комиссий</w:t>
      </w:r>
    </w:p>
    <w:p w:rsidR="002E28CA" w:rsidRPr="002E28CA" w:rsidRDefault="002E28CA" w:rsidP="002E28CA">
      <w:pPr>
        <w:shd w:val="clear" w:color="auto" w:fill="FFFFFF"/>
        <w:ind w:left="590"/>
        <w:rPr>
          <w:rFonts w:ascii="Times New Roman" w:hAnsi="Times New Roman"/>
          <w:b/>
          <w:sz w:val="16"/>
          <w:szCs w:val="16"/>
        </w:rPr>
      </w:pPr>
      <w:r w:rsidRPr="002E28CA">
        <w:rPr>
          <w:rFonts w:ascii="Times New Roman" w:hAnsi="Times New Roman"/>
          <w:b/>
          <w:bCs/>
          <w:color w:val="000000"/>
          <w:sz w:val="16"/>
          <w:szCs w:val="16"/>
        </w:rPr>
        <w:t>Статья 31.</w:t>
      </w:r>
    </w:p>
    <w:p w:rsidR="002E28CA" w:rsidRPr="002E28CA" w:rsidRDefault="002E28CA" w:rsidP="002E28CA">
      <w:pPr>
        <w:shd w:val="clear" w:color="auto" w:fill="FFFFFF"/>
        <w:ind w:left="14" w:right="19" w:firstLine="566"/>
        <w:jc w:val="both"/>
        <w:rPr>
          <w:rFonts w:ascii="Times New Roman" w:hAnsi="Times New Roman"/>
          <w:color w:val="000000"/>
          <w:spacing w:val="1"/>
          <w:sz w:val="16"/>
          <w:szCs w:val="16"/>
        </w:rPr>
      </w:pPr>
      <w:r w:rsidRPr="002E28CA">
        <w:rPr>
          <w:rFonts w:ascii="Times New Roman" w:hAnsi="Times New Roman"/>
          <w:color w:val="000000"/>
          <w:spacing w:val="3"/>
          <w:sz w:val="16"/>
          <w:szCs w:val="16"/>
        </w:rPr>
        <w:t xml:space="preserve">Постоянные комиссии Совета депутатов работают в соответствии с </w:t>
      </w:r>
      <w:r w:rsidRPr="002E28CA">
        <w:rPr>
          <w:rFonts w:ascii="Times New Roman" w:hAnsi="Times New Roman"/>
          <w:color w:val="000000"/>
          <w:spacing w:val="1"/>
          <w:sz w:val="16"/>
          <w:szCs w:val="16"/>
        </w:rPr>
        <w:t>планами, утверждёнными на их заседаниях.</w:t>
      </w:r>
    </w:p>
    <w:p w:rsidR="002E28CA" w:rsidRPr="002E28CA" w:rsidRDefault="002E28CA" w:rsidP="002E28CA">
      <w:pPr>
        <w:shd w:val="clear" w:color="auto" w:fill="FFFFFF"/>
        <w:ind w:left="307"/>
        <w:rPr>
          <w:rFonts w:ascii="Times New Roman" w:hAnsi="Times New Roman"/>
          <w:b/>
          <w:sz w:val="16"/>
          <w:szCs w:val="16"/>
        </w:rPr>
      </w:pPr>
      <w:r w:rsidRPr="002E28CA">
        <w:rPr>
          <w:rFonts w:ascii="Times New Roman" w:hAnsi="Times New Roman"/>
          <w:b/>
          <w:color w:val="000000"/>
          <w:spacing w:val="-3"/>
          <w:sz w:val="16"/>
          <w:szCs w:val="16"/>
        </w:rPr>
        <w:t xml:space="preserve">    </w:t>
      </w:r>
      <w:r w:rsidRPr="002E28CA">
        <w:rPr>
          <w:rFonts w:ascii="Times New Roman" w:hAnsi="Times New Roman"/>
          <w:b/>
          <w:bCs/>
          <w:color w:val="000000"/>
          <w:spacing w:val="-3"/>
          <w:sz w:val="16"/>
          <w:szCs w:val="16"/>
        </w:rPr>
        <w:t>Статья 32.</w:t>
      </w:r>
    </w:p>
    <w:p w:rsidR="002E28CA" w:rsidRPr="002E28CA" w:rsidRDefault="002E28CA" w:rsidP="002E28CA">
      <w:pPr>
        <w:shd w:val="clear" w:color="auto" w:fill="FFFFFF"/>
        <w:ind w:left="10" w:right="24" w:firstLine="571"/>
        <w:jc w:val="both"/>
        <w:rPr>
          <w:rFonts w:ascii="Times New Roman" w:hAnsi="Times New Roman"/>
          <w:color w:val="000000"/>
          <w:sz w:val="16"/>
          <w:szCs w:val="16"/>
        </w:rPr>
      </w:pPr>
      <w:r w:rsidRPr="002E28CA">
        <w:rPr>
          <w:rFonts w:ascii="Times New Roman" w:hAnsi="Times New Roman"/>
          <w:color w:val="000000"/>
          <w:sz w:val="16"/>
          <w:szCs w:val="16"/>
        </w:rPr>
        <w:t xml:space="preserve">Заседания постоянных комиссий созываются по мере необходимости и </w:t>
      </w:r>
      <w:r w:rsidRPr="002E28CA">
        <w:rPr>
          <w:rFonts w:ascii="Times New Roman" w:hAnsi="Times New Roman"/>
          <w:color w:val="000000"/>
          <w:spacing w:val="1"/>
          <w:sz w:val="16"/>
          <w:szCs w:val="16"/>
        </w:rPr>
        <w:t xml:space="preserve">могут проводиться как во время заседаний Совета депутатов, так и в период </w:t>
      </w:r>
      <w:r w:rsidRPr="002E28CA">
        <w:rPr>
          <w:rFonts w:ascii="Times New Roman" w:hAnsi="Times New Roman"/>
          <w:color w:val="000000"/>
          <w:sz w:val="16"/>
          <w:szCs w:val="16"/>
        </w:rPr>
        <w:t>между ними.</w:t>
      </w:r>
    </w:p>
    <w:p w:rsidR="002E28CA" w:rsidRPr="002E28CA" w:rsidRDefault="002E28CA" w:rsidP="002E28CA">
      <w:pPr>
        <w:shd w:val="clear" w:color="auto" w:fill="FFFFFF"/>
        <w:ind w:left="581"/>
        <w:rPr>
          <w:rFonts w:ascii="Times New Roman" w:hAnsi="Times New Roman"/>
          <w:b/>
          <w:sz w:val="16"/>
          <w:szCs w:val="16"/>
        </w:rPr>
      </w:pPr>
      <w:r w:rsidRPr="002E28CA">
        <w:rPr>
          <w:rFonts w:ascii="Times New Roman" w:hAnsi="Times New Roman"/>
          <w:b/>
          <w:bCs/>
          <w:color w:val="000000"/>
          <w:sz w:val="16"/>
          <w:szCs w:val="16"/>
        </w:rPr>
        <w:t>Статья 33.</w:t>
      </w:r>
    </w:p>
    <w:p w:rsidR="002E28CA" w:rsidRPr="002E28CA" w:rsidRDefault="002E28CA" w:rsidP="002E28CA">
      <w:pPr>
        <w:shd w:val="clear" w:color="auto" w:fill="FFFFFF"/>
        <w:ind w:left="10" w:right="24" w:firstLine="566"/>
        <w:jc w:val="both"/>
        <w:rPr>
          <w:rFonts w:ascii="Times New Roman" w:hAnsi="Times New Roman"/>
          <w:color w:val="000000"/>
          <w:spacing w:val="1"/>
          <w:sz w:val="16"/>
          <w:szCs w:val="16"/>
        </w:rPr>
      </w:pPr>
      <w:r w:rsidRPr="002E28CA">
        <w:rPr>
          <w:rFonts w:ascii="Times New Roman" w:hAnsi="Times New Roman"/>
          <w:color w:val="000000"/>
          <w:spacing w:val="1"/>
          <w:sz w:val="16"/>
          <w:szCs w:val="16"/>
        </w:rPr>
        <w:t>В заседаниях постоянных комиссий могут принимать участие с правом совещательного голоса председатель Совета депутатов, глава муниципального образования Саракташский поссовет Саракташского района Оренбургской области, его представитель (представители), а также депутаты, не входящие в состав данной комиссии.</w:t>
      </w:r>
    </w:p>
    <w:p w:rsidR="002E28CA" w:rsidRPr="002E28CA" w:rsidRDefault="002E28CA" w:rsidP="002E28CA">
      <w:pPr>
        <w:shd w:val="clear" w:color="auto" w:fill="FFFFFF"/>
        <w:ind w:left="576"/>
        <w:rPr>
          <w:rFonts w:ascii="Times New Roman" w:hAnsi="Times New Roman"/>
          <w:b/>
          <w:sz w:val="16"/>
          <w:szCs w:val="16"/>
        </w:rPr>
      </w:pPr>
      <w:r w:rsidRPr="002E28CA">
        <w:rPr>
          <w:rFonts w:ascii="Times New Roman" w:hAnsi="Times New Roman"/>
          <w:b/>
          <w:bCs/>
          <w:color w:val="000000"/>
          <w:sz w:val="16"/>
          <w:szCs w:val="16"/>
        </w:rPr>
        <w:t>Статья 34.</w:t>
      </w:r>
    </w:p>
    <w:p w:rsidR="002E28CA" w:rsidRPr="002E28CA" w:rsidRDefault="002E28CA" w:rsidP="002E28CA">
      <w:pPr>
        <w:shd w:val="clear" w:color="auto" w:fill="FFFFFF"/>
        <w:ind w:right="24" w:firstLine="562"/>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xml:space="preserve">На заседании постоянных комиссий могут приглашаться представители государственных и </w:t>
      </w:r>
      <w:r w:rsidRPr="002E28CA">
        <w:rPr>
          <w:rFonts w:ascii="Times New Roman" w:hAnsi="Times New Roman"/>
          <w:color w:val="000000"/>
          <w:spacing w:val="2"/>
          <w:sz w:val="16"/>
          <w:szCs w:val="16"/>
        </w:rPr>
        <w:t xml:space="preserve">муниципальных органов, общественных организаций, </w:t>
      </w:r>
      <w:r w:rsidRPr="002E28CA">
        <w:rPr>
          <w:rFonts w:ascii="Times New Roman" w:hAnsi="Times New Roman"/>
          <w:color w:val="000000"/>
          <w:spacing w:val="1"/>
          <w:sz w:val="16"/>
          <w:szCs w:val="16"/>
        </w:rPr>
        <w:t>которые участвуют в заседаниях с правом совещательного голоса. Постоянные комиссии мог</w:t>
      </w:r>
      <w:r>
        <w:rPr>
          <w:rFonts w:ascii="Times New Roman" w:hAnsi="Times New Roman"/>
          <w:color w:val="000000"/>
          <w:spacing w:val="1"/>
          <w:sz w:val="16"/>
          <w:szCs w:val="16"/>
        </w:rPr>
        <w:t>ут проводить выездные заседания</w:t>
      </w:r>
    </w:p>
    <w:p w:rsidR="002E28CA" w:rsidRPr="002E28CA" w:rsidRDefault="002E28CA" w:rsidP="002E28CA">
      <w:pPr>
        <w:shd w:val="clear" w:color="auto" w:fill="FFFFFF"/>
        <w:ind w:left="509"/>
        <w:rPr>
          <w:rFonts w:ascii="Times New Roman" w:hAnsi="Times New Roman"/>
          <w:b/>
          <w:sz w:val="16"/>
          <w:szCs w:val="16"/>
        </w:rPr>
      </w:pPr>
      <w:r w:rsidRPr="002E28CA">
        <w:rPr>
          <w:rFonts w:ascii="Times New Roman" w:hAnsi="Times New Roman"/>
          <w:b/>
          <w:bCs/>
          <w:color w:val="000000"/>
          <w:sz w:val="16"/>
          <w:szCs w:val="16"/>
        </w:rPr>
        <w:t>Статья 35.</w:t>
      </w:r>
    </w:p>
    <w:p w:rsidR="002E28CA" w:rsidRPr="002E28CA" w:rsidRDefault="002E28CA" w:rsidP="002E28CA">
      <w:pPr>
        <w:shd w:val="clear" w:color="auto" w:fill="FFFFFF"/>
        <w:ind w:left="10" w:right="24" w:firstLine="490"/>
        <w:jc w:val="both"/>
        <w:rPr>
          <w:rFonts w:ascii="Times New Roman" w:hAnsi="Times New Roman"/>
          <w:color w:val="000000"/>
          <w:sz w:val="16"/>
          <w:szCs w:val="16"/>
        </w:rPr>
      </w:pPr>
      <w:r w:rsidRPr="002E28CA">
        <w:rPr>
          <w:rFonts w:ascii="Times New Roman" w:hAnsi="Times New Roman"/>
          <w:color w:val="000000"/>
          <w:spacing w:val="12"/>
          <w:sz w:val="16"/>
          <w:szCs w:val="16"/>
        </w:rPr>
        <w:t xml:space="preserve">При рассмотрении вопросов, относящихся к ведению двух или </w:t>
      </w:r>
      <w:r w:rsidRPr="002E28CA">
        <w:rPr>
          <w:rFonts w:ascii="Times New Roman" w:hAnsi="Times New Roman"/>
          <w:color w:val="000000"/>
          <w:spacing w:val="2"/>
          <w:sz w:val="16"/>
          <w:szCs w:val="16"/>
        </w:rPr>
        <w:t xml:space="preserve">нескольких постоянных комиссий, по инициативе комиссий, а также по </w:t>
      </w:r>
      <w:r w:rsidRPr="002E28CA">
        <w:rPr>
          <w:rFonts w:ascii="Times New Roman" w:hAnsi="Times New Roman"/>
          <w:color w:val="000000"/>
          <w:spacing w:val="1"/>
          <w:sz w:val="16"/>
          <w:szCs w:val="16"/>
        </w:rPr>
        <w:t xml:space="preserve">поручению Совета депутатов проводятся совместные заседания постоянных </w:t>
      </w:r>
      <w:r w:rsidRPr="002E28CA">
        <w:rPr>
          <w:rFonts w:ascii="Times New Roman" w:hAnsi="Times New Roman"/>
          <w:color w:val="000000"/>
          <w:sz w:val="16"/>
          <w:szCs w:val="16"/>
        </w:rPr>
        <w:t>комиссий.</w:t>
      </w:r>
    </w:p>
    <w:p w:rsidR="002E28CA" w:rsidRPr="002E28CA" w:rsidRDefault="002E28CA" w:rsidP="002E28CA">
      <w:pPr>
        <w:shd w:val="clear" w:color="auto" w:fill="FFFFFF"/>
        <w:ind w:left="504"/>
        <w:rPr>
          <w:rFonts w:ascii="Times New Roman" w:hAnsi="Times New Roman"/>
          <w:b/>
          <w:sz w:val="16"/>
          <w:szCs w:val="16"/>
        </w:rPr>
      </w:pPr>
      <w:r w:rsidRPr="002E28CA">
        <w:rPr>
          <w:rFonts w:ascii="Times New Roman" w:hAnsi="Times New Roman"/>
          <w:b/>
          <w:bCs/>
          <w:color w:val="000000"/>
          <w:sz w:val="16"/>
          <w:szCs w:val="16"/>
        </w:rPr>
        <w:t>Статья 36.</w:t>
      </w:r>
    </w:p>
    <w:p w:rsidR="002E28CA" w:rsidRPr="002E28CA" w:rsidRDefault="002E28CA" w:rsidP="002E28CA">
      <w:pPr>
        <w:shd w:val="clear" w:color="auto" w:fill="FFFFFF"/>
        <w:ind w:left="5" w:right="19" w:firstLine="494"/>
        <w:jc w:val="both"/>
        <w:rPr>
          <w:rFonts w:ascii="Times New Roman" w:hAnsi="Times New Roman"/>
          <w:sz w:val="16"/>
          <w:szCs w:val="16"/>
        </w:rPr>
      </w:pPr>
      <w:r w:rsidRPr="002E28CA">
        <w:rPr>
          <w:rFonts w:ascii="Times New Roman" w:hAnsi="Times New Roman"/>
          <w:color w:val="000000"/>
          <w:sz w:val="16"/>
          <w:szCs w:val="16"/>
        </w:rPr>
        <w:t xml:space="preserve">Заседания постоянных комиссий правомочны, если на них присутствует </w:t>
      </w:r>
      <w:r w:rsidRPr="002E28CA">
        <w:rPr>
          <w:rFonts w:ascii="Times New Roman" w:hAnsi="Times New Roman"/>
          <w:color w:val="000000"/>
          <w:spacing w:val="1"/>
          <w:sz w:val="16"/>
          <w:szCs w:val="16"/>
        </w:rPr>
        <w:t>более половины состава комиссии.</w:t>
      </w:r>
    </w:p>
    <w:p w:rsidR="002E28CA" w:rsidRPr="002E28CA" w:rsidRDefault="002E28CA" w:rsidP="002E28CA">
      <w:pPr>
        <w:shd w:val="clear" w:color="auto" w:fill="FFFFFF"/>
        <w:ind w:left="10" w:right="19" w:firstLine="485"/>
        <w:jc w:val="both"/>
        <w:rPr>
          <w:rFonts w:ascii="Times New Roman" w:hAnsi="Times New Roman"/>
          <w:sz w:val="16"/>
          <w:szCs w:val="16"/>
        </w:rPr>
      </w:pPr>
      <w:r w:rsidRPr="002E28CA">
        <w:rPr>
          <w:rFonts w:ascii="Times New Roman" w:hAnsi="Times New Roman"/>
          <w:color w:val="000000"/>
          <w:spacing w:val="1"/>
          <w:sz w:val="16"/>
          <w:szCs w:val="16"/>
        </w:rPr>
        <w:t xml:space="preserve">В случае невозможности прибыть на заседание член комиссии сообщает </w:t>
      </w:r>
      <w:r w:rsidRPr="002E28CA">
        <w:rPr>
          <w:rFonts w:ascii="Times New Roman" w:hAnsi="Times New Roman"/>
          <w:color w:val="000000"/>
          <w:sz w:val="16"/>
          <w:szCs w:val="16"/>
        </w:rPr>
        <w:t>об этом председателю постоянной комиссии.</w:t>
      </w:r>
    </w:p>
    <w:p w:rsidR="002E28CA" w:rsidRPr="002E28CA" w:rsidRDefault="002E28CA" w:rsidP="002E28CA">
      <w:pPr>
        <w:shd w:val="clear" w:color="auto" w:fill="FFFFFF"/>
        <w:ind w:left="538"/>
        <w:rPr>
          <w:rFonts w:ascii="Times New Roman" w:hAnsi="Times New Roman"/>
          <w:b/>
          <w:sz w:val="16"/>
          <w:szCs w:val="16"/>
        </w:rPr>
      </w:pPr>
      <w:r w:rsidRPr="002E28CA">
        <w:rPr>
          <w:rFonts w:ascii="Times New Roman" w:hAnsi="Times New Roman"/>
          <w:b/>
          <w:bCs/>
          <w:color w:val="000000"/>
          <w:spacing w:val="-1"/>
          <w:sz w:val="16"/>
          <w:szCs w:val="16"/>
        </w:rPr>
        <w:t xml:space="preserve">   Статья 37.</w:t>
      </w:r>
    </w:p>
    <w:p w:rsidR="002E28CA" w:rsidRPr="002E28CA" w:rsidRDefault="002E28CA" w:rsidP="002E28CA">
      <w:pPr>
        <w:shd w:val="clear" w:color="auto" w:fill="FFFFFF"/>
        <w:ind w:left="34" w:right="10" w:firstLine="494"/>
        <w:jc w:val="both"/>
        <w:rPr>
          <w:rFonts w:ascii="Times New Roman" w:hAnsi="Times New Roman"/>
          <w:sz w:val="16"/>
          <w:szCs w:val="16"/>
        </w:rPr>
      </w:pPr>
      <w:r w:rsidRPr="002E28CA">
        <w:rPr>
          <w:rFonts w:ascii="Times New Roman" w:hAnsi="Times New Roman"/>
          <w:color w:val="000000"/>
          <w:spacing w:val="1"/>
          <w:sz w:val="16"/>
          <w:szCs w:val="16"/>
        </w:rPr>
        <w:t>Все вопросы в постоянной комиссии решаются простым большинством голосов от числа присутствующих членов комиссии.</w:t>
      </w:r>
    </w:p>
    <w:p w:rsidR="002E28CA" w:rsidRPr="002E28CA" w:rsidRDefault="002E28CA" w:rsidP="002E28CA">
      <w:pPr>
        <w:shd w:val="clear" w:color="auto" w:fill="FFFFFF"/>
        <w:ind w:left="29" w:right="5" w:firstLine="494"/>
        <w:jc w:val="both"/>
        <w:rPr>
          <w:rFonts w:ascii="Times New Roman" w:hAnsi="Times New Roman"/>
          <w:color w:val="000000"/>
          <w:spacing w:val="1"/>
          <w:sz w:val="16"/>
          <w:szCs w:val="16"/>
        </w:rPr>
      </w:pPr>
      <w:r w:rsidRPr="002E28CA">
        <w:rPr>
          <w:rFonts w:ascii="Times New Roman" w:hAnsi="Times New Roman"/>
          <w:color w:val="000000"/>
          <w:spacing w:val="12"/>
          <w:sz w:val="16"/>
          <w:szCs w:val="16"/>
        </w:rPr>
        <w:t xml:space="preserve">При проведении совместных заседаний нескольких постоянных </w:t>
      </w:r>
      <w:r w:rsidRPr="002E28CA">
        <w:rPr>
          <w:rFonts w:ascii="Times New Roman" w:hAnsi="Times New Roman"/>
          <w:color w:val="000000"/>
          <w:spacing w:val="1"/>
          <w:sz w:val="16"/>
          <w:szCs w:val="16"/>
        </w:rPr>
        <w:t>комиссий решения принимаются простым большинством голосов от числа присутствующих членов каждой комиссии.</w:t>
      </w:r>
    </w:p>
    <w:p w:rsidR="002E28CA" w:rsidRPr="002E28CA" w:rsidRDefault="002E28CA" w:rsidP="002E28CA">
      <w:pPr>
        <w:shd w:val="clear" w:color="auto" w:fill="FFFFFF"/>
        <w:ind w:left="590"/>
        <w:rPr>
          <w:rFonts w:ascii="Times New Roman" w:hAnsi="Times New Roman"/>
          <w:b/>
          <w:sz w:val="16"/>
          <w:szCs w:val="16"/>
        </w:rPr>
      </w:pPr>
      <w:r w:rsidRPr="002E28CA">
        <w:rPr>
          <w:rFonts w:ascii="Times New Roman" w:hAnsi="Times New Roman"/>
          <w:b/>
          <w:bCs/>
          <w:color w:val="000000"/>
          <w:sz w:val="16"/>
          <w:szCs w:val="16"/>
        </w:rPr>
        <w:t>Статья 38.</w:t>
      </w:r>
    </w:p>
    <w:p w:rsidR="002E28CA" w:rsidRPr="002E28CA" w:rsidRDefault="002E28CA" w:rsidP="002E28CA">
      <w:pPr>
        <w:shd w:val="clear" w:color="auto" w:fill="FFFFFF"/>
        <w:ind w:left="10" w:right="14" w:firstLine="634"/>
        <w:jc w:val="both"/>
        <w:rPr>
          <w:rFonts w:ascii="Times New Roman" w:hAnsi="Times New Roman"/>
          <w:color w:val="000000"/>
          <w:spacing w:val="9"/>
          <w:sz w:val="16"/>
          <w:szCs w:val="16"/>
        </w:rPr>
      </w:pPr>
      <w:r w:rsidRPr="002E28CA">
        <w:rPr>
          <w:rFonts w:ascii="Times New Roman" w:hAnsi="Times New Roman"/>
          <w:color w:val="000000"/>
          <w:spacing w:val="9"/>
          <w:sz w:val="16"/>
          <w:szCs w:val="16"/>
        </w:rPr>
        <w:t>Решения постоянной комиссии принимаются открытым голосованием. Решения и заключения постоянной комиссии подписываются председателем комиссии. Решения, принятые постоянными комиссиями совместно, совместно подготовленные ими заключения подписываются председателями соответствующих комиссий.</w:t>
      </w:r>
    </w:p>
    <w:p w:rsidR="002E28CA" w:rsidRPr="002E28CA" w:rsidRDefault="002E28CA" w:rsidP="002E28CA">
      <w:pPr>
        <w:shd w:val="clear" w:color="auto" w:fill="FFFFFF"/>
        <w:ind w:left="10" w:right="14" w:firstLine="634"/>
        <w:jc w:val="both"/>
        <w:rPr>
          <w:rFonts w:ascii="Times New Roman" w:hAnsi="Times New Roman"/>
          <w:color w:val="000000"/>
          <w:spacing w:val="9"/>
          <w:sz w:val="16"/>
          <w:szCs w:val="16"/>
        </w:rPr>
      </w:pPr>
      <w:r w:rsidRPr="002E28CA">
        <w:rPr>
          <w:rFonts w:ascii="Times New Roman" w:hAnsi="Times New Roman"/>
          <w:color w:val="000000"/>
          <w:spacing w:val="9"/>
          <w:sz w:val="16"/>
          <w:szCs w:val="16"/>
        </w:rPr>
        <w:t xml:space="preserve">Решения комиссий носят рекомендательный характер. </w:t>
      </w:r>
    </w:p>
    <w:p w:rsidR="002E28CA" w:rsidRPr="002E28CA" w:rsidRDefault="002E28CA" w:rsidP="002E28CA">
      <w:pPr>
        <w:shd w:val="clear" w:color="auto" w:fill="FFFFFF"/>
        <w:ind w:left="10" w:right="14" w:firstLine="557"/>
        <w:jc w:val="both"/>
        <w:rPr>
          <w:rFonts w:ascii="Times New Roman" w:hAnsi="Times New Roman"/>
          <w:b/>
          <w:sz w:val="16"/>
          <w:szCs w:val="16"/>
        </w:rPr>
      </w:pPr>
      <w:r w:rsidRPr="002E28CA">
        <w:rPr>
          <w:rFonts w:ascii="Times New Roman" w:hAnsi="Times New Roman"/>
          <w:b/>
          <w:color w:val="000000"/>
          <w:spacing w:val="9"/>
          <w:sz w:val="16"/>
          <w:szCs w:val="16"/>
        </w:rPr>
        <w:t>Статья 39.</w:t>
      </w:r>
    </w:p>
    <w:p w:rsidR="002E28CA" w:rsidRPr="002E28CA" w:rsidRDefault="002E28CA" w:rsidP="002E28CA">
      <w:pPr>
        <w:shd w:val="clear" w:color="auto" w:fill="FFFFFF"/>
        <w:ind w:left="10" w:right="19" w:firstLine="557"/>
        <w:jc w:val="both"/>
        <w:rPr>
          <w:rFonts w:ascii="Times New Roman" w:hAnsi="Times New Roman"/>
          <w:sz w:val="16"/>
          <w:szCs w:val="16"/>
        </w:rPr>
      </w:pPr>
      <w:r w:rsidRPr="002E28CA">
        <w:rPr>
          <w:rFonts w:ascii="Times New Roman" w:hAnsi="Times New Roman"/>
          <w:color w:val="000000"/>
          <w:spacing w:val="11"/>
          <w:sz w:val="16"/>
          <w:szCs w:val="16"/>
        </w:rPr>
        <w:t xml:space="preserve">Протоколы заседаний постоянной комиссии подписываются </w:t>
      </w:r>
      <w:r w:rsidRPr="002E28CA">
        <w:rPr>
          <w:rFonts w:ascii="Times New Roman" w:hAnsi="Times New Roman"/>
          <w:color w:val="000000"/>
          <w:spacing w:val="1"/>
          <w:sz w:val="16"/>
          <w:szCs w:val="16"/>
        </w:rPr>
        <w:t>председателем. Протоколы совместных заседаний постоянных комиссий подписываются председателями соответствующих комиссий.</w:t>
      </w:r>
    </w:p>
    <w:p w:rsidR="002E28CA" w:rsidRPr="002E28CA" w:rsidRDefault="002E28CA" w:rsidP="002E28CA">
      <w:pPr>
        <w:shd w:val="clear" w:color="auto" w:fill="FFFFFF"/>
        <w:ind w:left="19" w:firstLine="634"/>
        <w:jc w:val="both"/>
        <w:rPr>
          <w:rFonts w:ascii="Times New Roman" w:hAnsi="Times New Roman"/>
          <w:color w:val="000000"/>
          <w:sz w:val="16"/>
          <w:szCs w:val="16"/>
        </w:rPr>
      </w:pPr>
      <w:r w:rsidRPr="002E28CA">
        <w:rPr>
          <w:rFonts w:ascii="Times New Roman" w:hAnsi="Times New Roman"/>
          <w:color w:val="000000"/>
          <w:spacing w:val="7"/>
          <w:sz w:val="16"/>
          <w:szCs w:val="16"/>
        </w:rPr>
        <w:t xml:space="preserve">Решения и протоколы заседаний постоянной комиссии хранятся в </w:t>
      </w:r>
      <w:r w:rsidRPr="002E28CA">
        <w:rPr>
          <w:rFonts w:ascii="Times New Roman" w:hAnsi="Times New Roman"/>
          <w:color w:val="000000"/>
          <w:sz w:val="16"/>
          <w:szCs w:val="16"/>
        </w:rPr>
        <w:t>делах комиссии.</w:t>
      </w:r>
    </w:p>
    <w:p w:rsidR="002E28CA" w:rsidRPr="002E28CA" w:rsidRDefault="002E28CA" w:rsidP="002E28CA">
      <w:pPr>
        <w:shd w:val="clear" w:color="auto" w:fill="FFFFFF"/>
        <w:ind w:left="533"/>
        <w:rPr>
          <w:rFonts w:ascii="Times New Roman" w:hAnsi="Times New Roman"/>
          <w:b/>
          <w:sz w:val="16"/>
          <w:szCs w:val="16"/>
        </w:rPr>
      </w:pPr>
      <w:r w:rsidRPr="002E28CA">
        <w:rPr>
          <w:rFonts w:ascii="Times New Roman" w:hAnsi="Times New Roman"/>
          <w:b/>
          <w:bCs/>
          <w:color w:val="000000"/>
          <w:spacing w:val="-1"/>
          <w:sz w:val="16"/>
          <w:szCs w:val="16"/>
        </w:rPr>
        <w:t>Статья 40.</w:t>
      </w:r>
    </w:p>
    <w:p w:rsidR="002E28CA" w:rsidRPr="002E28CA" w:rsidRDefault="002E28CA" w:rsidP="002E28CA">
      <w:pPr>
        <w:shd w:val="clear" w:color="auto" w:fill="FFFFFF"/>
        <w:ind w:left="24" w:firstLine="490"/>
        <w:jc w:val="both"/>
        <w:rPr>
          <w:rFonts w:ascii="Times New Roman" w:hAnsi="Times New Roman"/>
          <w:sz w:val="16"/>
          <w:szCs w:val="16"/>
        </w:rPr>
      </w:pPr>
      <w:r w:rsidRPr="002E28CA">
        <w:rPr>
          <w:rFonts w:ascii="Times New Roman" w:hAnsi="Times New Roman"/>
          <w:color w:val="000000"/>
          <w:spacing w:val="1"/>
          <w:sz w:val="16"/>
          <w:szCs w:val="16"/>
        </w:rPr>
        <w:t xml:space="preserve">Постоянные комиссии для подготовки рассматриваемых ими вопросов </w:t>
      </w:r>
      <w:r w:rsidRPr="002E28CA">
        <w:rPr>
          <w:rFonts w:ascii="Times New Roman" w:hAnsi="Times New Roman"/>
          <w:color w:val="000000"/>
          <w:spacing w:val="2"/>
          <w:sz w:val="16"/>
          <w:szCs w:val="16"/>
        </w:rPr>
        <w:t xml:space="preserve">могут создавать подготовительные комиссии и рабочие группы из числа </w:t>
      </w:r>
      <w:r w:rsidRPr="002E28CA">
        <w:rPr>
          <w:rFonts w:ascii="Times New Roman" w:hAnsi="Times New Roman"/>
          <w:color w:val="000000"/>
          <w:spacing w:val="12"/>
          <w:sz w:val="16"/>
          <w:szCs w:val="16"/>
        </w:rPr>
        <w:t xml:space="preserve">депутатов Совета депутатов, представителей государственных и </w:t>
      </w:r>
      <w:r w:rsidRPr="002E28CA">
        <w:rPr>
          <w:rFonts w:ascii="Times New Roman" w:hAnsi="Times New Roman"/>
          <w:color w:val="000000"/>
          <w:spacing w:val="1"/>
          <w:sz w:val="16"/>
          <w:szCs w:val="16"/>
        </w:rPr>
        <w:t>муниципальных органов, общественных организаций, специалистов.</w:t>
      </w:r>
    </w:p>
    <w:p w:rsidR="002E28CA" w:rsidRPr="002E28CA" w:rsidRDefault="002E28CA" w:rsidP="002E28CA">
      <w:pPr>
        <w:shd w:val="clear" w:color="auto" w:fill="FFFFFF"/>
        <w:ind w:left="24" w:right="10" w:firstLine="490"/>
        <w:jc w:val="both"/>
        <w:rPr>
          <w:rFonts w:ascii="Times New Roman" w:hAnsi="Times New Roman"/>
          <w:color w:val="000000"/>
          <w:spacing w:val="1"/>
          <w:sz w:val="16"/>
          <w:szCs w:val="16"/>
        </w:rPr>
      </w:pPr>
      <w:r w:rsidRPr="002E28CA">
        <w:rPr>
          <w:rFonts w:ascii="Times New Roman" w:hAnsi="Times New Roman"/>
          <w:color w:val="000000"/>
          <w:spacing w:val="1"/>
          <w:sz w:val="16"/>
          <w:szCs w:val="16"/>
        </w:rPr>
        <w:t>Постоянные комиссии могут создавать совместные подготовительные комиссии и рабочие группы.</w:t>
      </w:r>
    </w:p>
    <w:p w:rsidR="002E28CA" w:rsidRPr="002E28CA" w:rsidRDefault="002E28CA" w:rsidP="002E28CA">
      <w:pPr>
        <w:shd w:val="clear" w:color="auto" w:fill="FFFFFF"/>
        <w:ind w:left="523"/>
        <w:rPr>
          <w:rFonts w:ascii="Times New Roman" w:hAnsi="Times New Roman"/>
          <w:b/>
          <w:sz w:val="16"/>
          <w:szCs w:val="16"/>
        </w:rPr>
      </w:pPr>
      <w:r w:rsidRPr="002E28CA">
        <w:rPr>
          <w:rFonts w:ascii="Times New Roman" w:hAnsi="Times New Roman"/>
          <w:b/>
          <w:bCs/>
          <w:color w:val="000000"/>
          <w:spacing w:val="-2"/>
          <w:sz w:val="16"/>
          <w:szCs w:val="16"/>
        </w:rPr>
        <w:t>Статья 41.</w:t>
      </w:r>
    </w:p>
    <w:p w:rsidR="002E28CA" w:rsidRPr="002E28CA" w:rsidRDefault="002E28CA" w:rsidP="002E28CA">
      <w:pPr>
        <w:shd w:val="clear" w:color="auto" w:fill="FFFFFF"/>
        <w:ind w:left="514"/>
        <w:rPr>
          <w:rFonts w:ascii="Times New Roman" w:hAnsi="Times New Roman"/>
          <w:color w:val="000000"/>
          <w:spacing w:val="1"/>
          <w:sz w:val="16"/>
          <w:szCs w:val="16"/>
        </w:rPr>
      </w:pPr>
      <w:r w:rsidRPr="002E28CA">
        <w:rPr>
          <w:rFonts w:ascii="Times New Roman" w:hAnsi="Times New Roman"/>
          <w:color w:val="000000"/>
          <w:spacing w:val="1"/>
          <w:sz w:val="16"/>
          <w:szCs w:val="16"/>
        </w:rPr>
        <w:t>Председатель постоянной комиссии:</w:t>
      </w:r>
    </w:p>
    <w:p w:rsidR="002E28CA" w:rsidRPr="002E28CA" w:rsidRDefault="002E28CA" w:rsidP="002E28CA">
      <w:pPr>
        <w:shd w:val="clear" w:color="auto" w:fill="FFFFFF"/>
        <w:ind w:left="514"/>
        <w:rPr>
          <w:rFonts w:ascii="Times New Roman" w:hAnsi="Times New Roman"/>
          <w:color w:val="000000"/>
          <w:spacing w:val="1"/>
          <w:sz w:val="16"/>
          <w:szCs w:val="16"/>
        </w:rPr>
      </w:pPr>
      <w:r w:rsidRPr="002E28CA">
        <w:rPr>
          <w:rFonts w:ascii="Times New Roman" w:hAnsi="Times New Roman"/>
          <w:color w:val="000000"/>
          <w:spacing w:val="1"/>
          <w:sz w:val="16"/>
          <w:szCs w:val="16"/>
        </w:rPr>
        <w:t xml:space="preserve"> -  руководит деятельностью комиссии;</w:t>
      </w:r>
    </w:p>
    <w:p w:rsidR="002E28CA" w:rsidRPr="002E28CA" w:rsidRDefault="002E28CA" w:rsidP="00BC3CE1">
      <w:pPr>
        <w:widowControl w:val="0"/>
        <w:numPr>
          <w:ilvl w:val="0"/>
          <w:numId w:val="9"/>
        </w:numPr>
        <w:shd w:val="clear" w:color="auto" w:fill="FFFFFF"/>
        <w:tabs>
          <w:tab w:val="left" w:pos="1032"/>
        </w:tabs>
        <w:autoSpaceDE w:val="0"/>
        <w:autoSpaceDN w:val="0"/>
        <w:adjustRightInd w:val="0"/>
        <w:spacing w:after="0" w:line="240" w:lineRule="auto"/>
        <w:ind w:firstLine="567"/>
        <w:rPr>
          <w:rFonts w:ascii="Times New Roman" w:hAnsi="Times New Roman"/>
          <w:color w:val="000000"/>
          <w:sz w:val="16"/>
          <w:szCs w:val="16"/>
        </w:rPr>
      </w:pPr>
      <w:r w:rsidRPr="002E28CA">
        <w:rPr>
          <w:rFonts w:ascii="Times New Roman" w:hAnsi="Times New Roman"/>
          <w:color w:val="000000"/>
          <w:sz w:val="16"/>
          <w:szCs w:val="16"/>
        </w:rPr>
        <w:t>созывает заседания комиссии;</w:t>
      </w:r>
    </w:p>
    <w:p w:rsidR="002E28CA" w:rsidRPr="002E28CA" w:rsidRDefault="002E28CA" w:rsidP="00BC3CE1">
      <w:pPr>
        <w:widowControl w:val="0"/>
        <w:numPr>
          <w:ilvl w:val="0"/>
          <w:numId w:val="9"/>
        </w:numPr>
        <w:shd w:val="clear" w:color="auto" w:fill="FFFFFF"/>
        <w:tabs>
          <w:tab w:val="left" w:pos="1032"/>
        </w:tabs>
        <w:autoSpaceDE w:val="0"/>
        <w:autoSpaceDN w:val="0"/>
        <w:adjustRightInd w:val="0"/>
        <w:spacing w:after="0" w:line="240" w:lineRule="auto"/>
        <w:ind w:left="677" w:hanging="110"/>
        <w:rPr>
          <w:rFonts w:ascii="Times New Roman" w:hAnsi="Times New Roman"/>
          <w:color w:val="000000"/>
          <w:sz w:val="16"/>
          <w:szCs w:val="16"/>
        </w:rPr>
      </w:pPr>
      <w:r w:rsidRPr="002E28CA">
        <w:rPr>
          <w:rFonts w:ascii="Times New Roman" w:hAnsi="Times New Roman"/>
          <w:color w:val="000000"/>
          <w:sz w:val="16"/>
          <w:szCs w:val="16"/>
        </w:rPr>
        <w:t>организует подготовку необходимых материалов к заседаниям;</w:t>
      </w:r>
    </w:p>
    <w:p w:rsidR="002E28CA" w:rsidRPr="002E28CA" w:rsidRDefault="002E28CA" w:rsidP="00BC3CE1">
      <w:pPr>
        <w:widowControl w:val="0"/>
        <w:numPr>
          <w:ilvl w:val="0"/>
          <w:numId w:val="9"/>
        </w:numPr>
        <w:shd w:val="clear" w:color="auto" w:fill="FFFFFF"/>
        <w:tabs>
          <w:tab w:val="left" w:pos="1032"/>
        </w:tabs>
        <w:autoSpaceDE w:val="0"/>
        <w:autoSpaceDN w:val="0"/>
        <w:adjustRightInd w:val="0"/>
        <w:spacing w:after="0" w:line="240" w:lineRule="auto"/>
        <w:ind w:firstLine="567"/>
        <w:jc w:val="both"/>
        <w:rPr>
          <w:rFonts w:ascii="Times New Roman" w:hAnsi="Times New Roman"/>
          <w:color w:val="000000"/>
          <w:sz w:val="16"/>
          <w:szCs w:val="16"/>
        </w:rPr>
      </w:pPr>
      <w:r w:rsidRPr="002E28CA">
        <w:rPr>
          <w:rFonts w:ascii="Times New Roman" w:hAnsi="Times New Roman"/>
          <w:color w:val="000000"/>
          <w:spacing w:val="1"/>
          <w:sz w:val="16"/>
          <w:szCs w:val="16"/>
        </w:rPr>
        <w:t>даёт поручения членам комиссии по вопросам, относящимся к деятельности комиссии;</w:t>
      </w:r>
    </w:p>
    <w:p w:rsidR="002E28CA" w:rsidRPr="002E28CA" w:rsidRDefault="002E28CA" w:rsidP="00BC3CE1">
      <w:pPr>
        <w:widowControl w:val="0"/>
        <w:numPr>
          <w:ilvl w:val="0"/>
          <w:numId w:val="9"/>
        </w:numPr>
        <w:shd w:val="clear" w:color="auto" w:fill="FFFFFF"/>
        <w:tabs>
          <w:tab w:val="left" w:pos="1032"/>
        </w:tabs>
        <w:autoSpaceDE w:val="0"/>
        <w:autoSpaceDN w:val="0"/>
        <w:adjustRightInd w:val="0"/>
        <w:spacing w:after="0" w:line="240" w:lineRule="auto"/>
        <w:ind w:left="14" w:firstLine="553"/>
        <w:jc w:val="both"/>
        <w:rPr>
          <w:rFonts w:ascii="Times New Roman" w:hAnsi="Times New Roman"/>
          <w:color w:val="000000"/>
          <w:sz w:val="16"/>
          <w:szCs w:val="16"/>
        </w:rPr>
      </w:pPr>
      <w:r w:rsidRPr="002E28CA">
        <w:rPr>
          <w:rFonts w:ascii="Times New Roman" w:hAnsi="Times New Roman"/>
          <w:color w:val="000000"/>
          <w:spacing w:val="1"/>
          <w:sz w:val="16"/>
          <w:szCs w:val="16"/>
        </w:rPr>
        <w:t>вызывает членов комиссии для работы в подготовительных</w:t>
      </w:r>
      <w:r w:rsidRPr="002E28CA">
        <w:rPr>
          <w:rFonts w:ascii="Times New Roman" w:hAnsi="Times New Roman"/>
          <w:color w:val="000000"/>
          <w:spacing w:val="1"/>
          <w:sz w:val="16"/>
          <w:szCs w:val="16"/>
        </w:rPr>
        <w:br/>
      </w:r>
      <w:r w:rsidRPr="002E28CA">
        <w:rPr>
          <w:rFonts w:ascii="Times New Roman" w:hAnsi="Times New Roman"/>
          <w:color w:val="000000"/>
          <w:spacing w:val="7"/>
          <w:sz w:val="16"/>
          <w:szCs w:val="16"/>
        </w:rPr>
        <w:t>комиссиях и рабочих группах, а также для выполнения других поручений</w:t>
      </w:r>
      <w:r w:rsidRPr="002E28CA">
        <w:rPr>
          <w:rFonts w:ascii="Times New Roman" w:hAnsi="Times New Roman"/>
          <w:color w:val="000000"/>
          <w:spacing w:val="7"/>
          <w:sz w:val="16"/>
          <w:szCs w:val="16"/>
        </w:rPr>
        <w:br/>
      </w:r>
      <w:r w:rsidRPr="002E28CA">
        <w:rPr>
          <w:rFonts w:ascii="Times New Roman" w:hAnsi="Times New Roman"/>
          <w:color w:val="000000"/>
          <w:spacing w:val="-1"/>
          <w:sz w:val="16"/>
          <w:szCs w:val="16"/>
        </w:rPr>
        <w:t>комиссии;</w:t>
      </w:r>
    </w:p>
    <w:p w:rsidR="002E28CA" w:rsidRPr="002E28CA" w:rsidRDefault="002E28CA" w:rsidP="002E28CA">
      <w:pPr>
        <w:shd w:val="clear" w:color="auto" w:fill="FFFFFF"/>
        <w:tabs>
          <w:tab w:val="left" w:pos="955"/>
        </w:tabs>
        <w:ind w:firstLine="567"/>
        <w:jc w:val="both"/>
        <w:rPr>
          <w:rFonts w:ascii="Times New Roman" w:hAnsi="Times New Roman"/>
          <w:sz w:val="16"/>
          <w:szCs w:val="16"/>
        </w:rPr>
      </w:pPr>
      <w:r w:rsidRPr="002E28CA">
        <w:rPr>
          <w:rFonts w:ascii="Times New Roman" w:hAnsi="Times New Roman"/>
          <w:color w:val="000000"/>
          <w:sz w:val="16"/>
          <w:szCs w:val="16"/>
        </w:rPr>
        <w:t>-</w:t>
      </w:r>
      <w:r w:rsidRPr="002E28CA">
        <w:rPr>
          <w:rFonts w:ascii="Times New Roman" w:hAnsi="Times New Roman"/>
          <w:color w:val="000000"/>
          <w:sz w:val="16"/>
          <w:szCs w:val="16"/>
        </w:rPr>
        <w:tab/>
      </w:r>
      <w:r w:rsidRPr="002E28CA">
        <w:rPr>
          <w:rFonts w:ascii="Times New Roman" w:hAnsi="Times New Roman"/>
          <w:color w:val="000000"/>
          <w:spacing w:val="-1"/>
          <w:sz w:val="16"/>
          <w:szCs w:val="16"/>
        </w:rPr>
        <w:t xml:space="preserve">приглашает для участия в заседаниях комиссии представителей </w:t>
      </w:r>
      <w:r w:rsidRPr="002E28CA">
        <w:rPr>
          <w:rFonts w:ascii="Times New Roman" w:hAnsi="Times New Roman"/>
          <w:color w:val="000000"/>
          <w:spacing w:val="5"/>
          <w:sz w:val="16"/>
          <w:szCs w:val="16"/>
        </w:rPr>
        <w:t xml:space="preserve">государственных и муниципальных органов, общественных организаций, </w:t>
      </w:r>
      <w:r w:rsidRPr="002E28CA">
        <w:rPr>
          <w:rFonts w:ascii="Times New Roman" w:hAnsi="Times New Roman"/>
          <w:color w:val="000000"/>
          <w:sz w:val="16"/>
          <w:szCs w:val="16"/>
        </w:rPr>
        <w:t>специалистов;</w:t>
      </w:r>
    </w:p>
    <w:p w:rsidR="002E28CA" w:rsidRPr="002E28CA" w:rsidRDefault="002E28CA" w:rsidP="002E28CA">
      <w:pPr>
        <w:shd w:val="clear" w:color="auto" w:fill="FFFFFF"/>
        <w:ind w:firstLine="514"/>
        <w:jc w:val="both"/>
        <w:rPr>
          <w:rFonts w:ascii="Times New Roman" w:hAnsi="Times New Roman"/>
          <w:sz w:val="16"/>
          <w:szCs w:val="16"/>
        </w:rPr>
      </w:pPr>
      <w:r w:rsidRPr="002E28CA">
        <w:rPr>
          <w:rFonts w:ascii="Times New Roman" w:hAnsi="Times New Roman"/>
          <w:color w:val="000000"/>
          <w:spacing w:val="1"/>
          <w:sz w:val="16"/>
          <w:szCs w:val="16"/>
        </w:rPr>
        <w:t xml:space="preserve"> - определяет дату, время и место проведения заседания комиссии, повестку заседания, перечень лиц, приглашённых на заседание;</w:t>
      </w:r>
    </w:p>
    <w:p w:rsidR="002E28CA" w:rsidRPr="002E28CA" w:rsidRDefault="002E28CA" w:rsidP="00BC3CE1">
      <w:pPr>
        <w:widowControl w:val="0"/>
        <w:numPr>
          <w:ilvl w:val="0"/>
          <w:numId w:val="10"/>
        </w:numPr>
        <w:shd w:val="clear" w:color="auto" w:fill="FFFFFF"/>
        <w:tabs>
          <w:tab w:val="left" w:pos="998"/>
        </w:tabs>
        <w:autoSpaceDE w:val="0"/>
        <w:autoSpaceDN w:val="0"/>
        <w:adjustRightInd w:val="0"/>
        <w:spacing w:after="0" w:line="240" w:lineRule="auto"/>
        <w:ind w:left="658" w:hanging="91"/>
        <w:rPr>
          <w:rFonts w:ascii="Times New Roman" w:hAnsi="Times New Roman"/>
          <w:color w:val="000000"/>
          <w:sz w:val="16"/>
          <w:szCs w:val="16"/>
        </w:rPr>
      </w:pPr>
      <w:r w:rsidRPr="002E28CA">
        <w:rPr>
          <w:rFonts w:ascii="Times New Roman" w:hAnsi="Times New Roman"/>
          <w:color w:val="000000"/>
          <w:sz w:val="16"/>
          <w:szCs w:val="16"/>
        </w:rPr>
        <w:t>председательствует на заседаниях комиссии;</w:t>
      </w:r>
    </w:p>
    <w:p w:rsidR="002E28CA" w:rsidRPr="002E28CA" w:rsidRDefault="002E28CA" w:rsidP="00BC3CE1">
      <w:pPr>
        <w:widowControl w:val="0"/>
        <w:numPr>
          <w:ilvl w:val="0"/>
          <w:numId w:val="10"/>
        </w:numPr>
        <w:shd w:val="clear" w:color="auto" w:fill="FFFFFF"/>
        <w:tabs>
          <w:tab w:val="left" w:pos="998"/>
        </w:tabs>
        <w:autoSpaceDE w:val="0"/>
        <w:autoSpaceDN w:val="0"/>
        <w:adjustRightInd w:val="0"/>
        <w:spacing w:after="0" w:line="240" w:lineRule="auto"/>
        <w:ind w:firstLine="567"/>
        <w:jc w:val="both"/>
        <w:rPr>
          <w:rFonts w:ascii="Times New Roman" w:hAnsi="Times New Roman"/>
          <w:color w:val="000000"/>
          <w:sz w:val="16"/>
          <w:szCs w:val="16"/>
        </w:rPr>
      </w:pPr>
      <w:r w:rsidRPr="002E28CA">
        <w:rPr>
          <w:rFonts w:ascii="Times New Roman" w:hAnsi="Times New Roman"/>
          <w:color w:val="000000"/>
          <w:spacing w:val="1"/>
          <w:sz w:val="16"/>
          <w:szCs w:val="16"/>
        </w:rPr>
        <w:t xml:space="preserve">представляет комиссию в отношениях с органами местного самоуправления, </w:t>
      </w:r>
      <w:r w:rsidRPr="002E28CA">
        <w:rPr>
          <w:rFonts w:ascii="Times New Roman" w:hAnsi="Times New Roman"/>
          <w:color w:val="000000"/>
          <w:spacing w:val="3"/>
          <w:sz w:val="16"/>
          <w:szCs w:val="16"/>
        </w:rPr>
        <w:t xml:space="preserve">с другими государственными и общественными органами и организациями, </w:t>
      </w:r>
      <w:r w:rsidRPr="002E28CA">
        <w:rPr>
          <w:rFonts w:ascii="Times New Roman" w:hAnsi="Times New Roman"/>
          <w:color w:val="000000"/>
          <w:spacing w:val="1"/>
          <w:sz w:val="16"/>
          <w:szCs w:val="16"/>
        </w:rPr>
        <w:t>предприятиями и учреждениями;</w:t>
      </w:r>
    </w:p>
    <w:p w:rsidR="002E28CA" w:rsidRPr="002E28CA" w:rsidRDefault="002E28CA" w:rsidP="00BC3CE1">
      <w:pPr>
        <w:widowControl w:val="0"/>
        <w:numPr>
          <w:ilvl w:val="0"/>
          <w:numId w:val="10"/>
        </w:numPr>
        <w:shd w:val="clear" w:color="auto" w:fill="FFFFFF"/>
        <w:tabs>
          <w:tab w:val="left" w:pos="998"/>
        </w:tabs>
        <w:autoSpaceDE w:val="0"/>
        <w:autoSpaceDN w:val="0"/>
        <w:adjustRightInd w:val="0"/>
        <w:spacing w:after="0" w:line="240" w:lineRule="auto"/>
        <w:ind w:left="658" w:hanging="91"/>
        <w:rPr>
          <w:rFonts w:ascii="Times New Roman" w:hAnsi="Times New Roman"/>
          <w:color w:val="000000"/>
          <w:sz w:val="16"/>
          <w:szCs w:val="16"/>
        </w:rPr>
      </w:pPr>
      <w:r w:rsidRPr="002E28CA">
        <w:rPr>
          <w:rFonts w:ascii="Times New Roman" w:hAnsi="Times New Roman"/>
          <w:color w:val="000000"/>
          <w:sz w:val="16"/>
          <w:szCs w:val="16"/>
        </w:rPr>
        <w:t>организует работу по исполнению решений комиссии;</w:t>
      </w:r>
    </w:p>
    <w:p w:rsidR="002E28CA" w:rsidRPr="002E28CA" w:rsidRDefault="002E28CA" w:rsidP="00BC3CE1">
      <w:pPr>
        <w:widowControl w:val="0"/>
        <w:numPr>
          <w:ilvl w:val="0"/>
          <w:numId w:val="10"/>
        </w:numPr>
        <w:shd w:val="clear" w:color="auto" w:fill="FFFFFF"/>
        <w:tabs>
          <w:tab w:val="left" w:pos="998"/>
        </w:tabs>
        <w:autoSpaceDE w:val="0"/>
        <w:autoSpaceDN w:val="0"/>
        <w:adjustRightInd w:val="0"/>
        <w:spacing w:after="0" w:line="240" w:lineRule="auto"/>
        <w:ind w:firstLine="567"/>
        <w:jc w:val="both"/>
        <w:rPr>
          <w:rFonts w:ascii="Times New Roman" w:hAnsi="Times New Roman"/>
          <w:color w:val="000000"/>
          <w:sz w:val="16"/>
          <w:szCs w:val="16"/>
        </w:rPr>
      </w:pPr>
      <w:r w:rsidRPr="002E28CA">
        <w:rPr>
          <w:rFonts w:ascii="Times New Roman" w:hAnsi="Times New Roman"/>
          <w:color w:val="000000"/>
          <w:spacing w:val="-2"/>
          <w:sz w:val="16"/>
          <w:szCs w:val="16"/>
        </w:rPr>
        <w:t>информирует членов комиссии о выполнении решений комиссии и</w:t>
      </w:r>
      <w:r w:rsidRPr="002E28CA">
        <w:rPr>
          <w:rFonts w:ascii="Times New Roman" w:hAnsi="Times New Roman"/>
          <w:color w:val="000000"/>
          <w:spacing w:val="-2"/>
          <w:sz w:val="16"/>
          <w:szCs w:val="16"/>
        </w:rPr>
        <w:br/>
      </w:r>
      <w:r w:rsidRPr="002E28CA">
        <w:rPr>
          <w:rFonts w:ascii="Times New Roman" w:hAnsi="Times New Roman"/>
          <w:color w:val="000000"/>
          <w:spacing w:val="1"/>
          <w:sz w:val="16"/>
          <w:szCs w:val="16"/>
        </w:rPr>
        <w:t>рассмотрении её рекомендаций.</w:t>
      </w:r>
    </w:p>
    <w:p w:rsidR="002E28CA" w:rsidRPr="002E28CA" w:rsidRDefault="002E28CA" w:rsidP="00BC3CE1">
      <w:pPr>
        <w:widowControl w:val="0"/>
        <w:numPr>
          <w:ilvl w:val="0"/>
          <w:numId w:val="10"/>
        </w:numPr>
        <w:shd w:val="clear" w:color="auto" w:fill="FFFFFF"/>
        <w:tabs>
          <w:tab w:val="left" w:pos="998"/>
        </w:tabs>
        <w:autoSpaceDE w:val="0"/>
        <w:autoSpaceDN w:val="0"/>
        <w:adjustRightInd w:val="0"/>
        <w:spacing w:after="0" w:line="240" w:lineRule="auto"/>
        <w:ind w:firstLine="567"/>
        <w:jc w:val="both"/>
        <w:rPr>
          <w:rFonts w:ascii="Times New Roman" w:hAnsi="Times New Roman"/>
          <w:color w:val="000000"/>
          <w:sz w:val="16"/>
          <w:szCs w:val="16"/>
        </w:rPr>
      </w:pPr>
      <w:r w:rsidRPr="002E28CA">
        <w:rPr>
          <w:rFonts w:ascii="Times New Roman" w:hAnsi="Times New Roman"/>
          <w:color w:val="000000"/>
          <w:spacing w:val="1"/>
          <w:sz w:val="16"/>
          <w:szCs w:val="16"/>
        </w:rPr>
        <w:t>отвечает за качество и своевременность выполнения комиссией возложенных на нее настоящим Положением функций;</w:t>
      </w:r>
    </w:p>
    <w:p w:rsidR="002E28CA" w:rsidRPr="002E28CA" w:rsidRDefault="002E28CA" w:rsidP="002E28CA">
      <w:pPr>
        <w:shd w:val="clear" w:color="auto" w:fill="FFFFFF"/>
        <w:ind w:left="14" w:right="19" w:firstLine="553"/>
        <w:jc w:val="both"/>
        <w:rPr>
          <w:rFonts w:ascii="Times New Roman" w:hAnsi="Times New Roman"/>
          <w:color w:val="000000"/>
          <w:spacing w:val="1"/>
          <w:sz w:val="16"/>
          <w:szCs w:val="16"/>
        </w:rPr>
      </w:pPr>
      <w:r w:rsidRPr="002E28CA">
        <w:rPr>
          <w:rFonts w:ascii="Times New Roman" w:hAnsi="Times New Roman"/>
          <w:color w:val="000000"/>
          <w:sz w:val="16"/>
          <w:szCs w:val="16"/>
        </w:rPr>
        <w:t xml:space="preserve">Совместные заседания постоянных комиссий ведут председатели этих </w:t>
      </w:r>
      <w:r w:rsidRPr="002E28CA">
        <w:rPr>
          <w:rFonts w:ascii="Times New Roman" w:hAnsi="Times New Roman"/>
          <w:color w:val="000000"/>
          <w:spacing w:val="1"/>
          <w:sz w:val="16"/>
          <w:szCs w:val="16"/>
        </w:rPr>
        <w:t>комиссий по согласованию между собой.</w:t>
      </w:r>
    </w:p>
    <w:p w:rsidR="002E28CA" w:rsidRPr="002E28CA" w:rsidRDefault="002E28CA" w:rsidP="002E28CA">
      <w:pPr>
        <w:shd w:val="clear" w:color="auto" w:fill="FFFFFF"/>
        <w:ind w:left="14" w:right="14" w:firstLine="553"/>
        <w:jc w:val="both"/>
        <w:rPr>
          <w:rFonts w:ascii="Times New Roman" w:hAnsi="Times New Roman"/>
          <w:color w:val="000000"/>
          <w:spacing w:val="1"/>
          <w:sz w:val="16"/>
          <w:szCs w:val="16"/>
        </w:rPr>
      </w:pPr>
      <w:r w:rsidRPr="002E28CA">
        <w:rPr>
          <w:rFonts w:ascii="Times New Roman" w:hAnsi="Times New Roman"/>
          <w:color w:val="000000"/>
          <w:spacing w:val="14"/>
          <w:sz w:val="16"/>
          <w:szCs w:val="16"/>
        </w:rPr>
        <w:t xml:space="preserve">В случае отсутствия председателя постоянной комиссии его </w:t>
      </w:r>
      <w:r w:rsidRPr="002E28CA">
        <w:rPr>
          <w:rFonts w:ascii="Times New Roman" w:hAnsi="Times New Roman"/>
          <w:color w:val="000000"/>
          <w:sz w:val="16"/>
          <w:szCs w:val="16"/>
        </w:rPr>
        <w:t>обязанности исполняет заместитель председателя комиссии, секретарь или</w:t>
      </w:r>
      <w:r w:rsidRPr="002E28CA">
        <w:rPr>
          <w:rFonts w:ascii="Times New Roman" w:hAnsi="Times New Roman"/>
          <w:color w:val="000000"/>
          <w:spacing w:val="1"/>
          <w:sz w:val="16"/>
          <w:szCs w:val="16"/>
        </w:rPr>
        <w:t xml:space="preserve"> один из членов комиссии.</w:t>
      </w:r>
    </w:p>
    <w:p w:rsidR="002E28CA" w:rsidRPr="002E28CA" w:rsidRDefault="002E28CA" w:rsidP="002E28CA">
      <w:pPr>
        <w:shd w:val="clear" w:color="auto" w:fill="FFFFFF"/>
        <w:ind w:left="14" w:right="14" w:firstLine="553"/>
        <w:jc w:val="both"/>
        <w:rPr>
          <w:rFonts w:ascii="Times New Roman" w:hAnsi="Times New Roman"/>
          <w:b/>
          <w:color w:val="000000"/>
          <w:spacing w:val="1"/>
          <w:sz w:val="16"/>
          <w:szCs w:val="16"/>
        </w:rPr>
      </w:pPr>
      <w:r w:rsidRPr="002E28CA">
        <w:rPr>
          <w:rFonts w:ascii="Times New Roman" w:hAnsi="Times New Roman"/>
          <w:b/>
          <w:color w:val="000000"/>
          <w:spacing w:val="1"/>
          <w:sz w:val="16"/>
          <w:szCs w:val="16"/>
        </w:rPr>
        <w:t>Статья 42.</w:t>
      </w:r>
    </w:p>
    <w:p w:rsidR="002E28CA" w:rsidRPr="002E28CA" w:rsidRDefault="002E28CA" w:rsidP="002E28CA">
      <w:pPr>
        <w:shd w:val="clear" w:color="auto" w:fill="FFFFFF"/>
        <w:ind w:left="14" w:right="14" w:firstLine="553"/>
        <w:jc w:val="both"/>
        <w:rPr>
          <w:rFonts w:ascii="Times New Roman" w:hAnsi="Times New Roman"/>
          <w:color w:val="000000"/>
          <w:spacing w:val="1"/>
          <w:sz w:val="16"/>
          <w:szCs w:val="16"/>
        </w:rPr>
      </w:pPr>
      <w:r w:rsidRPr="002E28CA">
        <w:rPr>
          <w:rFonts w:ascii="Times New Roman" w:hAnsi="Times New Roman"/>
          <w:color w:val="000000"/>
          <w:spacing w:val="1"/>
          <w:sz w:val="16"/>
          <w:szCs w:val="16"/>
        </w:rPr>
        <w:t>Секретарь постоянной комиссии:</w:t>
      </w:r>
    </w:p>
    <w:p w:rsidR="002E28CA" w:rsidRPr="002E28CA" w:rsidRDefault="002E28CA" w:rsidP="002E28CA">
      <w:pPr>
        <w:shd w:val="clear" w:color="auto" w:fill="FFFFFF"/>
        <w:ind w:left="14" w:right="14" w:firstLine="553"/>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обеспечивает работу комиссии;</w:t>
      </w:r>
    </w:p>
    <w:p w:rsidR="002E28CA" w:rsidRPr="002E28CA" w:rsidRDefault="002E28CA" w:rsidP="002E28CA">
      <w:pPr>
        <w:shd w:val="clear" w:color="auto" w:fill="FFFFFF"/>
        <w:ind w:left="14" w:right="14" w:firstLine="553"/>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готовит проект плана работы комиссии на основании предложений, представленных его членами;</w:t>
      </w:r>
    </w:p>
    <w:p w:rsidR="002E28CA" w:rsidRPr="002E28CA" w:rsidRDefault="002E28CA" w:rsidP="002E28CA">
      <w:pPr>
        <w:shd w:val="clear" w:color="auto" w:fill="FFFFFF"/>
        <w:ind w:left="14" w:right="14" w:firstLine="553"/>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осуществляет контроль за выполнением плана работы, утверждённого на заседании комиссии:</w:t>
      </w:r>
    </w:p>
    <w:p w:rsidR="002E28CA" w:rsidRPr="002E28CA" w:rsidRDefault="002E28CA" w:rsidP="002E28CA">
      <w:pPr>
        <w:shd w:val="clear" w:color="auto" w:fill="FFFFFF"/>
        <w:ind w:left="14" w:right="14" w:firstLine="553"/>
        <w:jc w:val="both"/>
        <w:rPr>
          <w:rFonts w:ascii="Times New Roman" w:hAnsi="Times New Roman"/>
          <w:color w:val="000000"/>
          <w:spacing w:val="1"/>
          <w:sz w:val="16"/>
          <w:szCs w:val="16"/>
        </w:rPr>
      </w:pPr>
      <w:r w:rsidRPr="002E28CA">
        <w:rPr>
          <w:rFonts w:ascii="Times New Roman" w:hAnsi="Times New Roman"/>
          <w:color w:val="000000"/>
          <w:spacing w:val="1"/>
          <w:sz w:val="16"/>
          <w:szCs w:val="16"/>
        </w:rPr>
        <w:t>- ведёт на заседании комиссии протокол.</w:t>
      </w:r>
    </w:p>
    <w:p w:rsidR="002E28CA" w:rsidRPr="002E28CA" w:rsidRDefault="002E28CA" w:rsidP="002E28CA">
      <w:pPr>
        <w:shd w:val="clear" w:color="auto" w:fill="FFFFFF"/>
        <w:ind w:left="581"/>
        <w:rPr>
          <w:rFonts w:ascii="Times New Roman" w:hAnsi="Times New Roman"/>
          <w:b/>
          <w:sz w:val="16"/>
          <w:szCs w:val="16"/>
        </w:rPr>
      </w:pPr>
      <w:r w:rsidRPr="002E28CA">
        <w:rPr>
          <w:rFonts w:ascii="Times New Roman" w:hAnsi="Times New Roman"/>
          <w:b/>
          <w:bCs/>
          <w:color w:val="000000"/>
          <w:spacing w:val="-1"/>
          <w:sz w:val="16"/>
          <w:szCs w:val="16"/>
        </w:rPr>
        <w:t>Статья 43.</w:t>
      </w:r>
    </w:p>
    <w:p w:rsidR="002E28CA" w:rsidRPr="002E28CA" w:rsidRDefault="002E28CA" w:rsidP="002E28CA">
      <w:pPr>
        <w:shd w:val="clear" w:color="auto" w:fill="FFFFFF"/>
        <w:ind w:left="14" w:right="24" w:firstLine="557"/>
        <w:jc w:val="both"/>
        <w:rPr>
          <w:rFonts w:ascii="Times New Roman" w:hAnsi="Times New Roman"/>
          <w:sz w:val="16"/>
          <w:szCs w:val="16"/>
        </w:rPr>
      </w:pPr>
      <w:r w:rsidRPr="002E28CA">
        <w:rPr>
          <w:rFonts w:ascii="Times New Roman" w:hAnsi="Times New Roman"/>
          <w:color w:val="000000"/>
          <w:spacing w:val="10"/>
          <w:sz w:val="16"/>
          <w:szCs w:val="16"/>
        </w:rPr>
        <w:t xml:space="preserve">Член постоянной комиссии обязан присутствовать на заседании </w:t>
      </w:r>
      <w:r w:rsidRPr="002E28CA">
        <w:rPr>
          <w:rFonts w:ascii="Times New Roman" w:hAnsi="Times New Roman"/>
          <w:color w:val="000000"/>
          <w:sz w:val="16"/>
          <w:szCs w:val="16"/>
        </w:rPr>
        <w:t>комиссии и выполнять возложенные на него поручения.</w:t>
      </w:r>
    </w:p>
    <w:p w:rsidR="002E28CA" w:rsidRPr="002E28CA" w:rsidRDefault="002E28CA" w:rsidP="002E28CA">
      <w:pPr>
        <w:shd w:val="clear" w:color="auto" w:fill="FFFFFF"/>
        <w:ind w:left="14" w:right="14" w:firstLine="557"/>
        <w:jc w:val="both"/>
        <w:rPr>
          <w:rFonts w:ascii="Times New Roman" w:hAnsi="Times New Roman"/>
          <w:color w:val="000000"/>
          <w:spacing w:val="1"/>
          <w:sz w:val="16"/>
          <w:szCs w:val="16"/>
        </w:rPr>
      </w:pPr>
      <w:r w:rsidRPr="002E28CA">
        <w:rPr>
          <w:rFonts w:ascii="Times New Roman" w:hAnsi="Times New Roman"/>
          <w:color w:val="000000"/>
          <w:spacing w:val="3"/>
          <w:sz w:val="16"/>
          <w:szCs w:val="16"/>
        </w:rPr>
        <w:t xml:space="preserve">Член комиссии, несогласный с решением комиссии, обязан выполнять </w:t>
      </w:r>
      <w:r w:rsidRPr="002E28CA">
        <w:rPr>
          <w:rFonts w:ascii="Times New Roman" w:hAnsi="Times New Roman"/>
          <w:color w:val="000000"/>
          <w:spacing w:val="1"/>
          <w:sz w:val="16"/>
          <w:szCs w:val="16"/>
        </w:rPr>
        <w:t>его, но при этом он вправе изложить свою точку зрения в любой форме.</w:t>
      </w:r>
    </w:p>
    <w:p w:rsidR="002E28CA" w:rsidRPr="002E28CA" w:rsidRDefault="002E28CA" w:rsidP="002E28CA">
      <w:pPr>
        <w:shd w:val="clear" w:color="auto" w:fill="FFFFFF"/>
        <w:ind w:left="586"/>
        <w:rPr>
          <w:rFonts w:ascii="Times New Roman" w:hAnsi="Times New Roman"/>
          <w:b/>
          <w:sz w:val="16"/>
          <w:szCs w:val="16"/>
        </w:rPr>
      </w:pPr>
      <w:r w:rsidRPr="002E28CA">
        <w:rPr>
          <w:rFonts w:ascii="Times New Roman" w:hAnsi="Times New Roman"/>
          <w:b/>
          <w:bCs/>
          <w:color w:val="000000"/>
          <w:spacing w:val="-1"/>
          <w:sz w:val="16"/>
          <w:szCs w:val="16"/>
        </w:rPr>
        <w:t>Статья 44.</w:t>
      </w:r>
    </w:p>
    <w:p w:rsidR="002E28CA" w:rsidRPr="002E28CA" w:rsidRDefault="002E28CA" w:rsidP="002E28CA">
      <w:pPr>
        <w:shd w:val="clear" w:color="auto" w:fill="FFFFFF"/>
        <w:ind w:left="14" w:right="10" w:firstLine="566"/>
        <w:jc w:val="both"/>
        <w:rPr>
          <w:rFonts w:ascii="Times New Roman" w:hAnsi="Times New Roman"/>
          <w:sz w:val="16"/>
          <w:szCs w:val="16"/>
        </w:rPr>
      </w:pPr>
      <w:r w:rsidRPr="002E28CA">
        <w:rPr>
          <w:rFonts w:ascii="Times New Roman" w:hAnsi="Times New Roman"/>
          <w:color w:val="000000"/>
          <w:spacing w:val="2"/>
          <w:sz w:val="16"/>
          <w:szCs w:val="16"/>
        </w:rPr>
        <w:t xml:space="preserve">Постоянные комиссии Совета депутатов информируют общественность </w:t>
      </w:r>
      <w:r w:rsidRPr="002E28CA">
        <w:rPr>
          <w:rFonts w:ascii="Times New Roman" w:hAnsi="Times New Roman"/>
          <w:color w:val="000000"/>
          <w:spacing w:val="14"/>
          <w:sz w:val="16"/>
          <w:szCs w:val="16"/>
        </w:rPr>
        <w:t xml:space="preserve">о своей деятельности. На заседания постоянных комиссий могут </w:t>
      </w:r>
      <w:r w:rsidRPr="002E28CA">
        <w:rPr>
          <w:rFonts w:ascii="Times New Roman" w:hAnsi="Times New Roman"/>
          <w:color w:val="000000"/>
          <w:sz w:val="16"/>
          <w:szCs w:val="16"/>
        </w:rPr>
        <w:t xml:space="preserve">приглашаться представители органов печати, телевидения, радио и других </w:t>
      </w:r>
      <w:r w:rsidRPr="002E28CA">
        <w:rPr>
          <w:rFonts w:ascii="Times New Roman" w:hAnsi="Times New Roman"/>
          <w:color w:val="000000"/>
          <w:spacing w:val="3"/>
          <w:sz w:val="16"/>
          <w:szCs w:val="16"/>
        </w:rPr>
        <w:t>средств массовой информации.</w:t>
      </w:r>
    </w:p>
    <w:p w:rsidR="002E28CA" w:rsidRPr="002E28CA" w:rsidRDefault="002E28CA" w:rsidP="002E28CA">
      <w:pPr>
        <w:shd w:val="clear" w:color="auto" w:fill="FFFFFF"/>
        <w:ind w:left="14" w:right="14" w:firstLine="566"/>
        <w:jc w:val="both"/>
        <w:rPr>
          <w:rFonts w:ascii="Times New Roman" w:hAnsi="Times New Roman"/>
          <w:color w:val="000000"/>
          <w:spacing w:val="-2"/>
          <w:sz w:val="16"/>
          <w:szCs w:val="16"/>
        </w:rPr>
      </w:pPr>
      <w:r w:rsidRPr="002E28CA">
        <w:rPr>
          <w:rFonts w:ascii="Times New Roman" w:hAnsi="Times New Roman"/>
          <w:color w:val="000000"/>
          <w:spacing w:val="5"/>
          <w:sz w:val="16"/>
          <w:szCs w:val="16"/>
        </w:rPr>
        <w:t xml:space="preserve">Сообщения о работе постоянных комиссий могут публиковаться в местной </w:t>
      </w:r>
      <w:r w:rsidRPr="002E28CA">
        <w:rPr>
          <w:rFonts w:ascii="Times New Roman" w:hAnsi="Times New Roman"/>
          <w:color w:val="000000"/>
          <w:spacing w:val="-2"/>
          <w:sz w:val="16"/>
          <w:szCs w:val="16"/>
        </w:rPr>
        <w:t>печати или  на официальном сайте администрации поссовета.</w:t>
      </w:r>
    </w:p>
    <w:p w:rsidR="002E28CA" w:rsidRPr="002E28CA" w:rsidRDefault="002E28CA" w:rsidP="002E28CA">
      <w:pPr>
        <w:shd w:val="clear" w:color="auto" w:fill="FFFFFF"/>
        <w:ind w:right="2"/>
        <w:jc w:val="center"/>
        <w:rPr>
          <w:rFonts w:ascii="Times New Roman" w:hAnsi="Times New Roman"/>
          <w:b/>
          <w:bCs/>
          <w:color w:val="000000"/>
          <w:sz w:val="16"/>
          <w:szCs w:val="16"/>
        </w:rPr>
      </w:pPr>
      <w:r w:rsidRPr="002E28CA">
        <w:rPr>
          <w:rFonts w:ascii="Times New Roman" w:hAnsi="Times New Roman"/>
          <w:b/>
          <w:bCs/>
          <w:color w:val="000000"/>
          <w:spacing w:val="-1"/>
          <w:sz w:val="16"/>
          <w:szCs w:val="16"/>
        </w:rPr>
        <w:t xml:space="preserve">Раздел </w:t>
      </w:r>
      <w:r w:rsidRPr="002E28CA">
        <w:rPr>
          <w:rFonts w:ascii="Times New Roman" w:hAnsi="Times New Roman"/>
          <w:b/>
          <w:bCs/>
          <w:color w:val="000000"/>
          <w:spacing w:val="-1"/>
          <w:sz w:val="16"/>
          <w:szCs w:val="16"/>
          <w:lang w:val="en-US"/>
        </w:rPr>
        <w:t>VI</w:t>
      </w:r>
      <w:r w:rsidRPr="002E28CA">
        <w:rPr>
          <w:rFonts w:ascii="Times New Roman" w:hAnsi="Times New Roman"/>
          <w:b/>
          <w:bCs/>
          <w:color w:val="000000"/>
          <w:spacing w:val="-1"/>
          <w:sz w:val="16"/>
          <w:szCs w:val="16"/>
        </w:rPr>
        <w:t xml:space="preserve">. Организационно-техническое обеспечение </w:t>
      </w:r>
      <w:r w:rsidRPr="002E28CA">
        <w:rPr>
          <w:rFonts w:ascii="Times New Roman" w:hAnsi="Times New Roman"/>
          <w:b/>
          <w:bCs/>
          <w:color w:val="000000"/>
          <w:sz w:val="16"/>
          <w:szCs w:val="16"/>
        </w:rPr>
        <w:t>деятельности постоянной депутатской комиссии</w:t>
      </w:r>
    </w:p>
    <w:p w:rsidR="002E28CA" w:rsidRPr="002E28CA" w:rsidRDefault="002E28CA" w:rsidP="002E28CA">
      <w:pPr>
        <w:shd w:val="clear" w:color="auto" w:fill="FFFFFF"/>
        <w:ind w:left="509"/>
        <w:rPr>
          <w:rFonts w:ascii="Times New Roman" w:hAnsi="Times New Roman"/>
          <w:b/>
          <w:sz w:val="16"/>
          <w:szCs w:val="16"/>
        </w:rPr>
      </w:pPr>
      <w:r w:rsidRPr="002E28CA">
        <w:rPr>
          <w:rFonts w:ascii="Times New Roman" w:hAnsi="Times New Roman"/>
          <w:b/>
          <w:bCs/>
          <w:color w:val="000000"/>
          <w:spacing w:val="-1"/>
          <w:sz w:val="16"/>
          <w:szCs w:val="16"/>
        </w:rPr>
        <w:t>Статья 45.</w:t>
      </w:r>
    </w:p>
    <w:p w:rsidR="002E28CA" w:rsidRPr="002E28CA" w:rsidRDefault="002E28CA" w:rsidP="002E28CA">
      <w:pPr>
        <w:shd w:val="clear" w:color="auto" w:fill="FFFFFF"/>
        <w:ind w:right="5" w:firstLine="499"/>
        <w:jc w:val="both"/>
        <w:rPr>
          <w:rFonts w:ascii="Times New Roman" w:hAnsi="Times New Roman"/>
          <w:color w:val="000000"/>
          <w:spacing w:val="1"/>
          <w:sz w:val="16"/>
          <w:szCs w:val="16"/>
        </w:rPr>
      </w:pPr>
      <w:r w:rsidRPr="002E28CA">
        <w:rPr>
          <w:rFonts w:ascii="Times New Roman" w:hAnsi="Times New Roman"/>
          <w:color w:val="000000"/>
          <w:spacing w:val="2"/>
          <w:sz w:val="16"/>
          <w:szCs w:val="16"/>
        </w:rPr>
        <w:t xml:space="preserve">Материально-техническое, информационное и иное обслуживание </w:t>
      </w:r>
      <w:r w:rsidRPr="002E28CA">
        <w:rPr>
          <w:rFonts w:ascii="Times New Roman" w:hAnsi="Times New Roman"/>
          <w:color w:val="000000"/>
          <w:spacing w:val="1"/>
          <w:sz w:val="16"/>
          <w:szCs w:val="16"/>
        </w:rPr>
        <w:t>деятельности постоянных комиссий Совета депутатов обеспечивает  администрация поссовета.</w:t>
      </w:r>
    </w:p>
    <w:p w:rsidR="002E28CA" w:rsidRPr="002E28CA" w:rsidRDefault="002E28CA" w:rsidP="002E28CA">
      <w:pPr>
        <w:shd w:val="clear" w:color="auto" w:fill="FFFFFF"/>
        <w:ind w:right="5" w:firstLine="499"/>
        <w:jc w:val="both"/>
        <w:rPr>
          <w:rFonts w:ascii="Times New Roman" w:hAnsi="Times New Roman"/>
          <w:sz w:val="16"/>
          <w:szCs w:val="16"/>
        </w:rPr>
      </w:pPr>
    </w:p>
    <w:p w:rsidR="002E28CA" w:rsidRPr="002E28CA" w:rsidRDefault="002E28CA" w:rsidP="002E28CA">
      <w:pPr>
        <w:shd w:val="clear" w:color="auto" w:fill="FFFFFF"/>
        <w:ind w:left="509"/>
        <w:rPr>
          <w:rFonts w:ascii="Times New Roman" w:hAnsi="Times New Roman"/>
          <w:b/>
          <w:sz w:val="16"/>
          <w:szCs w:val="16"/>
        </w:rPr>
      </w:pPr>
      <w:r w:rsidRPr="002E28CA">
        <w:rPr>
          <w:rFonts w:ascii="Times New Roman" w:hAnsi="Times New Roman"/>
          <w:b/>
          <w:bCs/>
          <w:color w:val="000000"/>
          <w:spacing w:val="7"/>
          <w:sz w:val="16"/>
          <w:szCs w:val="16"/>
        </w:rPr>
        <w:t>Статья 46.</w:t>
      </w:r>
    </w:p>
    <w:p w:rsidR="002E28CA" w:rsidRPr="002E28CA" w:rsidRDefault="002E28CA" w:rsidP="002E28CA">
      <w:pPr>
        <w:shd w:val="clear" w:color="auto" w:fill="FFFFFF"/>
        <w:ind w:left="14" w:firstLine="490"/>
        <w:jc w:val="both"/>
        <w:rPr>
          <w:rFonts w:ascii="Times New Roman" w:hAnsi="Times New Roman"/>
          <w:sz w:val="16"/>
          <w:szCs w:val="16"/>
        </w:rPr>
      </w:pPr>
      <w:r w:rsidRPr="002E28CA">
        <w:rPr>
          <w:rFonts w:ascii="Times New Roman" w:hAnsi="Times New Roman"/>
          <w:color w:val="000000"/>
          <w:spacing w:val="1"/>
          <w:sz w:val="16"/>
          <w:szCs w:val="16"/>
        </w:rPr>
        <w:t xml:space="preserve">Для работы депутатам, комиссиям, в здании администрации поссовета </w:t>
      </w:r>
      <w:r w:rsidRPr="002E28CA">
        <w:rPr>
          <w:rFonts w:ascii="Times New Roman" w:hAnsi="Times New Roman"/>
          <w:color w:val="000000"/>
          <w:spacing w:val="15"/>
          <w:sz w:val="16"/>
          <w:szCs w:val="16"/>
        </w:rPr>
        <w:t xml:space="preserve">предоставляются помещения, оборудованные средствами связи, </w:t>
      </w:r>
      <w:r w:rsidRPr="002E28CA">
        <w:rPr>
          <w:rFonts w:ascii="Times New Roman" w:hAnsi="Times New Roman"/>
          <w:color w:val="000000"/>
          <w:spacing w:val="1"/>
          <w:sz w:val="16"/>
          <w:szCs w:val="16"/>
        </w:rPr>
        <w:t>необходимым информационным материалом.</w:t>
      </w:r>
      <w:r w:rsidRPr="002E28CA">
        <w:rPr>
          <w:rFonts w:ascii="Times New Roman" w:hAnsi="Times New Roman"/>
          <w:sz w:val="16"/>
          <w:szCs w:val="16"/>
        </w:rPr>
        <w:t xml:space="preserve">  </w:t>
      </w:r>
    </w:p>
    <w:p w:rsidR="00D40D57" w:rsidRPr="002E28CA" w:rsidRDefault="00D40D57" w:rsidP="00241CB7">
      <w:pPr>
        <w:ind w:firstLine="708"/>
        <w:rPr>
          <w:rFonts w:ascii="Times New Roman" w:hAnsi="Times New Roman"/>
          <w:sz w:val="16"/>
          <w:szCs w:val="16"/>
        </w:rPr>
      </w:pPr>
    </w:p>
    <w:p w:rsidR="00581943" w:rsidRPr="00581943" w:rsidRDefault="00581943" w:rsidP="00581943">
      <w:pPr>
        <w:pStyle w:val="Web"/>
        <w:shd w:val="clear" w:color="auto" w:fill="FFFFFF"/>
        <w:spacing w:before="0" w:after="0"/>
        <w:rPr>
          <w:color w:val="000000"/>
          <w:sz w:val="16"/>
          <w:szCs w:val="16"/>
        </w:rPr>
      </w:pPr>
      <w:r w:rsidRPr="00581943">
        <w:rPr>
          <w:noProof/>
          <w:sz w:val="16"/>
          <w:szCs w:val="16"/>
        </w:rPr>
        <w:drawing>
          <wp:anchor distT="0" distB="0" distL="114300" distR="114300" simplePos="0" relativeHeight="251666432" behindDoc="0" locked="0" layoutInCell="1" allowOverlap="1">
            <wp:simplePos x="0" y="0"/>
            <wp:positionH relativeFrom="column">
              <wp:posOffset>2752725</wp:posOffset>
            </wp:positionH>
            <wp:positionV relativeFrom="paragraph">
              <wp:posOffset>0</wp:posOffset>
            </wp:positionV>
            <wp:extent cx="466725" cy="771525"/>
            <wp:effectExtent l="19050" t="0" r="9525" b="0"/>
            <wp:wrapSquare wrapText="right"/>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66725" cy="771525"/>
                    </a:xfrm>
                    <a:prstGeom prst="rect">
                      <a:avLst/>
                    </a:prstGeom>
                    <a:noFill/>
                    <a:ln w="9525">
                      <a:noFill/>
                      <a:miter lim="800000"/>
                      <a:headEnd/>
                      <a:tailEnd/>
                    </a:ln>
                  </pic:spPr>
                </pic:pic>
              </a:graphicData>
            </a:graphic>
          </wp:anchor>
        </w:drawing>
      </w:r>
    </w:p>
    <w:p w:rsidR="00581943" w:rsidRPr="00581943" w:rsidRDefault="00581943" w:rsidP="00581943">
      <w:pPr>
        <w:pStyle w:val="Web"/>
        <w:shd w:val="clear" w:color="auto" w:fill="FFFFFF"/>
        <w:spacing w:before="0" w:after="0"/>
        <w:jc w:val="right"/>
        <w:rPr>
          <w:color w:val="000000"/>
          <w:sz w:val="16"/>
          <w:szCs w:val="16"/>
        </w:rPr>
      </w:pPr>
      <w:r w:rsidRPr="00581943">
        <w:rPr>
          <w:color w:val="000000"/>
          <w:sz w:val="16"/>
          <w:szCs w:val="16"/>
        </w:rPr>
        <w:t xml:space="preserve">                                                                                                        </w:t>
      </w:r>
    </w:p>
    <w:p w:rsidR="00581943" w:rsidRPr="00581943" w:rsidRDefault="00581943" w:rsidP="00581943">
      <w:pPr>
        <w:pStyle w:val="Web"/>
        <w:shd w:val="clear" w:color="auto" w:fill="FFFFFF"/>
        <w:spacing w:before="0" w:after="0"/>
        <w:jc w:val="right"/>
        <w:rPr>
          <w:color w:val="000000"/>
          <w:sz w:val="16"/>
          <w:szCs w:val="16"/>
        </w:rPr>
      </w:pPr>
    </w:p>
    <w:p w:rsidR="00581943" w:rsidRPr="00581943" w:rsidRDefault="00581943" w:rsidP="00581943">
      <w:pPr>
        <w:pStyle w:val="Web"/>
        <w:shd w:val="clear" w:color="auto" w:fill="FFFFFF"/>
        <w:spacing w:before="0" w:after="0"/>
        <w:jc w:val="right"/>
        <w:rPr>
          <w:color w:val="000000"/>
          <w:sz w:val="16"/>
          <w:szCs w:val="16"/>
        </w:rPr>
      </w:pPr>
    </w:p>
    <w:p w:rsidR="00581943" w:rsidRDefault="00581943" w:rsidP="00581943">
      <w:pPr>
        <w:pStyle w:val="Web"/>
        <w:shd w:val="clear" w:color="auto" w:fill="FFFFFF"/>
        <w:spacing w:before="0" w:after="0"/>
        <w:jc w:val="center"/>
        <w:rPr>
          <w:color w:val="000000"/>
          <w:sz w:val="16"/>
          <w:szCs w:val="16"/>
        </w:rPr>
      </w:pPr>
    </w:p>
    <w:p w:rsidR="00581943" w:rsidRDefault="00581943" w:rsidP="00581943">
      <w:pPr>
        <w:pStyle w:val="Web"/>
        <w:shd w:val="clear" w:color="auto" w:fill="FFFFFF"/>
        <w:spacing w:before="0" w:after="0"/>
        <w:jc w:val="center"/>
        <w:rPr>
          <w:color w:val="000000"/>
          <w:sz w:val="16"/>
          <w:szCs w:val="16"/>
        </w:rPr>
      </w:pPr>
    </w:p>
    <w:p w:rsidR="00581943" w:rsidRDefault="00581943" w:rsidP="00581943">
      <w:pPr>
        <w:pStyle w:val="Web"/>
        <w:shd w:val="clear" w:color="auto" w:fill="FFFFFF"/>
        <w:spacing w:before="0" w:after="0"/>
        <w:jc w:val="center"/>
        <w:rPr>
          <w:color w:val="000000"/>
          <w:sz w:val="16"/>
          <w:szCs w:val="16"/>
        </w:rPr>
      </w:pP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СОВЕТ ДЕПУТАТОВ</w:t>
      </w: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МУНИЦИПАЛЬНОГО ОБРАЗОВАНИЯ</w:t>
      </w: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САРАКТАШСКИЙ ПОССОВЕТ</w:t>
      </w: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 xml:space="preserve"> САРАКТАШСКОГО РАЙОНА</w:t>
      </w: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ОРЕНБУРГСКОЙ ОБЛАСТИ</w:t>
      </w:r>
    </w:p>
    <w:p w:rsidR="00581943" w:rsidRPr="00581943" w:rsidRDefault="00581943" w:rsidP="00581943">
      <w:pPr>
        <w:pStyle w:val="Web"/>
        <w:shd w:val="clear" w:color="auto" w:fill="FFFFFF"/>
        <w:spacing w:before="0" w:after="0"/>
        <w:jc w:val="center"/>
        <w:rPr>
          <w:color w:val="000000"/>
          <w:sz w:val="16"/>
          <w:szCs w:val="16"/>
        </w:rPr>
      </w:pP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ПЯТЫЙ СОЗЫВ</w:t>
      </w:r>
    </w:p>
    <w:p w:rsidR="00581943" w:rsidRPr="00581943" w:rsidRDefault="00581943" w:rsidP="00581943">
      <w:pPr>
        <w:pStyle w:val="Web"/>
        <w:shd w:val="clear" w:color="auto" w:fill="FFFFFF"/>
        <w:spacing w:before="0" w:after="0"/>
        <w:jc w:val="center"/>
        <w:rPr>
          <w:color w:val="000000"/>
          <w:sz w:val="16"/>
          <w:szCs w:val="16"/>
        </w:rPr>
      </w:pP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РЕШЕНИЕ</w:t>
      </w:r>
    </w:p>
    <w:p w:rsidR="00581943" w:rsidRPr="00581943" w:rsidRDefault="00581943" w:rsidP="00581943">
      <w:pPr>
        <w:pStyle w:val="Web"/>
        <w:shd w:val="clear" w:color="auto" w:fill="FFFFFF"/>
        <w:spacing w:before="0" w:after="0"/>
        <w:jc w:val="center"/>
        <w:rPr>
          <w:color w:val="000000"/>
          <w:sz w:val="16"/>
          <w:szCs w:val="16"/>
        </w:rPr>
      </w:pPr>
      <w:r w:rsidRPr="00581943">
        <w:rPr>
          <w:sz w:val="16"/>
          <w:szCs w:val="16"/>
        </w:rPr>
        <w:t xml:space="preserve">очередного второго </w:t>
      </w:r>
      <w:r w:rsidRPr="00581943">
        <w:rPr>
          <w:color w:val="000000"/>
          <w:sz w:val="16"/>
          <w:szCs w:val="16"/>
        </w:rPr>
        <w:t>заседания Совета депутатов</w:t>
      </w: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муниципального образования Саракташский поссовет</w:t>
      </w: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пятого созыва</w:t>
      </w:r>
    </w:p>
    <w:p w:rsidR="00581943" w:rsidRPr="00581943" w:rsidRDefault="00581943" w:rsidP="00581943">
      <w:pPr>
        <w:pStyle w:val="Web"/>
        <w:shd w:val="clear" w:color="auto" w:fill="FFFFFF"/>
        <w:spacing w:before="0" w:after="0"/>
        <w:rPr>
          <w:color w:val="000000"/>
          <w:sz w:val="16"/>
          <w:szCs w:val="16"/>
        </w:rPr>
      </w:pPr>
    </w:p>
    <w:p w:rsidR="00581943" w:rsidRPr="00581943" w:rsidRDefault="00581943" w:rsidP="00581943">
      <w:pPr>
        <w:pStyle w:val="Web"/>
        <w:shd w:val="clear" w:color="auto" w:fill="FFFFFF"/>
        <w:spacing w:before="0" w:after="0"/>
        <w:jc w:val="both"/>
        <w:rPr>
          <w:color w:val="000000"/>
          <w:sz w:val="16"/>
          <w:szCs w:val="16"/>
        </w:rPr>
      </w:pPr>
      <w:r w:rsidRPr="00581943">
        <w:rPr>
          <w:color w:val="000000"/>
          <w:sz w:val="16"/>
          <w:szCs w:val="16"/>
        </w:rPr>
        <w:t xml:space="preserve">  от 31 октября 2025 года               п. Саракташ                                            № 7</w:t>
      </w:r>
    </w:p>
    <w:p w:rsidR="00581943" w:rsidRPr="00581943" w:rsidRDefault="00581943" w:rsidP="00581943">
      <w:pPr>
        <w:rPr>
          <w:rFonts w:ascii="Times New Roman" w:hAnsi="Times New Roman"/>
          <w:sz w:val="16"/>
          <w:szCs w:val="16"/>
        </w:rPr>
      </w:pPr>
    </w:p>
    <w:p w:rsidR="00581943" w:rsidRPr="00581943" w:rsidRDefault="00581943" w:rsidP="00581943">
      <w:pPr>
        <w:pStyle w:val="ConsTitle"/>
        <w:widowControl/>
        <w:ind w:right="0"/>
        <w:rPr>
          <w:rFonts w:ascii="Times New Roman" w:hAnsi="Times New Roman" w:cs="Times New Roman"/>
          <w:b w:val="0"/>
          <w:bCs w:val="0"/>
          <w:sz w:val="16"/>
          <w:szCs w:val="16"/>
        </w:rPr>
      </w:pPr>
    </w:p>
    <w:p w:rsidR="00581943" w:rsidRPr="00581943" w:rsidRDefault="00581943" w:rsidP="00581943">
      <w:pPr>
        <w:shd w:val="clear" w:color="auto" w:fill="FFFFFF"/>
        <w:tabs>
          <w:tab w:val="left" w:pos="6355"/>
        </w:tabs>
        <w:rPr>
          <w:rFonts w:ascii="Times New Roman" w:hAnsi="Times New Roman"/>
          <w:sz w:val="16"/>
          <w:szCs w:val="16"/>
        </w:rPr>
      </w:pPr>
    </w:p>
    <w:tbl>
      <w:tblPr>
        <w:tblW w:w="9356" w:type="dxa"/>
        <w:jc w:val="center"/>
        <w:tblLook w:val="01E0" w:firstRow="1" w:lastRow="1" w:firstColumn="1" w:lastColumn="1" w:noHBand="0" w:noVBand="0"/>
      </w:tblPr>
      <w:tblGrid>
        <w:gridCol w:w="9356"/>
      </w:tblGrid>
      <w:tr w:rsidR="00581943" w:rsidRPr="00581943" w:rsidTr="00E57F40">
        <w:trPr>
          <w:trHeight w:val="1015"/>
          <w:jc w:val="center"/>
        </w:trPr>
        <w:tc>
          <w:tcPr>
            <w:tcW w:w="9356" w:type="dxa"/>
            <w:hideMark/>
          </w:tcPr>
          <w:p w:rsidR="00581943" w:rsidRPr="00581943" w:rsidRDefault="00581943" w:rsidP="00E57F40">
            <w:pPr>
              <w:jc w:val="center"/>
              <w:rPr>
                <w:rFonts w:ascii="Times New Roman" w:hAnsi="Times New Roman"/>
                <w:sz w:val="16"/>
                <w:szCs w:val="16"/>
              </w:rPr>
            </w:pPr>
            <w:r w:rsidRPr="00581943">
              <w:rPr>
                <w:rFonts w:ascii="Times New Roman" w:hAnsi="Times New Roman"/>
                <w:sz w:val="16"/>
                <w:szCs w:val="16"/>
              </w:rPr>
              <w:t>Об утверждении Регламента Совета депутатов</w:t>
            </w:r>
          </w:p>
          <w:p w:rsidR="00581943" w:rsidRPr="00581943" w:rsidRDefault="00581943" w:rsidP="00E57F40">
            <w:pPr>
              <w:jc w:val="center"/>
              <w:rPr>
                <w:rFonts w:ascii="Times New Roman" w:hAnsi="Times New Roman"/>
                <w:sz w:val="16"/>
                <w:szCs w:val="16"/>
              </w:rPr>
            </w:pPr>
            <w:r w:rsidRPr="00581943">
              <w:rPr>
                <w:rFonts w:ascii="Times New Roman" w:hAnsi="Times New Roman"/>
                <w:sz w:val="16"/>
                <w:szCs w:val="16"/>
              </w:rPr>
              <w:t>муниципального образования Саракташский поссовет</w:t>
            </w:r>
          </w:p>
          <w:p w:rsidR="00581943" w:rsidRPr="00581943" w:rsidRDefault="00581943" w:rsidP="00E57F40">
            <w:pPr>
              <w:jc w:val="center"/>
              <w:rPr>
                <w:rFonts w:ascii="Times New Roman" w:hAnsi="Times New Roman"/>
                <w:sz w:val="16"/>
                <w:szCs w:val="16"/>
              </w:rPr>
            </w:pPr>
            <w:r w:rsidRPr="00581943">
              <w:rPr>
                <w:rFonts w:ascii="Times New Roman" w:hAnsi="Times New Roman"/>
                <w:sz w:val="16"/>
                <w:szCs w:val="16"/>
              </w:rPr>
              <w:t>Саракташского района Оренбургской области</w:t>
            </w:r>
          </w:p>
        </w:tc>
      </w:tr>
    </w:tbl>
    <w:p w:rsidR="00581943" w:rsidRPr="00581943" w:rsidRDefault="00581943" w:rsidP="00581943">
      <w:pPr>
        <w:shd w:val="clear" w:color="auto" w:fill="FFFFFF"/>
        <w:jc w:val="center"/>
        <w:rPr>
          <w:rFonts w:ascii="Times New Roman" w:hAnsi="Times New Roman"/>
          <w:sz w:val="16"/>
          <w:szCs w:val="16"/>
        </w:rPr>
      </w:pPr>
      <w:r w:rsidRPr="00581943">
        <w:rPr>
          <w:rFonts w:ascii="Times New Roman" w:hAnsi="Times New Roman"/>
          <w:sz w:val="16"/>
          <w:szCs w:val="16"/>
        </w:rPr>
        <w:t xml:space="preserve">           </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статьями 22-27 Устава муниципального образования Саракташский поссовет Саракташского района Оренбургской области,</w:t>
      </w:r>
    </w:p>
    <w:p w:rsidR="00581943" w:rsidRPr="00581943" w:rsidRDefault="00581943" w:rsidP="00581943">
      <w:pPr>
        <w:rPr>
          <w:rFonts w:ascii="Times New Roman" w:hAnsi="Times New Roman"/>
          <w:sz w:val="16"/>
          <w:szCs w:val="16"/>
        </w:rPr>
      </w:pPr>
    </w:p>
    <w:p w:rsidR="00581943" w:rsidRPr="00581943" w:rsidRDefault="00581943" w:rsidP="00581943">
      <w:pPr>
        <w:rPr>
          <w:rFonts w:ascii="Times New Roman" w:hAnsi="Times New Roman"/>
          <w:sz w:val="16"/>
          <w:szCs w:val="16"/>
        </w:rPr>
      </w:pPr>
      <w:r w:rsidRPr="00581943">
        <w:rPr>
          <w:rFonts w:ascii="Times New Roman" w:hAnsi="Times New Roman"/>
          <w:sz w:val="16"/>
          <w:szCs w:val="16"/>
        </w:rPr>
        <w:t xml:space="preserve">        Совет депутатов поссовета</w:t>
      </w:r>
    </w:p>
    <w:p w:rsidR="00581943" w:rsidRPr="00581943" w:rsidRDefault="00581943" w:rsidP="00581943">
      <w:pPr>
        <w:rPr>
          <w:rFonts w:ascii="Times New Roman" w:hAnsi="Times New Roman"/>
          <w:sz w:val="16"/>
          <w:szCs w:val="16"/>
        </w:rPr>
      </w:pPr>
    </w:p>
    <w:p w:rsidR="00581943" w:rsidRPr="00581943" w:rsidRDefault="00581943" w:rsidP="00581943">
      <w:pPr>
        <w:rPr>
          <w:rFonts w:ascii="Times New Roman" w:hAnsi="Times New Roman"/>
          <w:sz w:val="16"/>
          <w:szCs w:val="16"/>
        </w:rPr>
      </w:pPr>
      <w:r w:rsidRPr="00581943">
        <w:rPr>
          <w:rFonts w:ascii="Times New Roman" w:hAnsi="Times New Roman"/>
          <w:sz w:val="16"/>
          <w:szCs w:val="16"/>
        </w:rPr>
        <w:t>Р Е Ш И Л:</w:t>
      </w:r>
    </w:p>
    <w:p w:rsidR="00581943" w:rsidRPr="00581943" w:rsidRDefault="00581943" w:rsidP="00581943">
      <w:pPr>
        <w:rPr>
          <w:rFonts w:ascii="Times New Roman" w:hAnsi="Times New Roman"/>
          <w:sz w:val="16"/>
          <w:szCs w:val="16"/>
        </w:rPr>
      </w:pP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1. Утвердить Регламент Совета депутатов муниципального образования Саракташский поссовет Саракташского района Оренбургской области согласно приложению.</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2. Признать утратившими силу решение Совета депутатов муниципального образования Саракташский поссовет Саракташского района Оренбургской области от 21.12.2015 № 40 «Об утверждении Регламента Совета депутатов муниципального образования Саракташский поссовет Саракташского района Оренбургской области»;</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3. Настоящее решение вступает в силу после его подписания и подлежит размещению на официальном сайте муниципального образования Саракташский поссовет Саракташского района Оренбургской области.</w:t>
      </w:r>
    </w:p>
    <w:p w:rsidR="00581943" w:rsidRPr="00581943" w:rsidRDefault="00581943" w:rsidP="00581943">
      <w:pPr>
        <w:ind w:firstLine="426"/>
        <w:jc w:val="both"/>
        <w:rPr>
          <w:rFonts w:ascii="Times New Roman" w:hAnsi="Times New Roman"/>
          <w:sz w:val="16"/>
          <w:szCs w:val="16"/>
        </w:rPr>
      </w:pPr>
      <w:r w:rsidRPr="00581943">
        <w:rPr>
          <w:rFonts w:ascii="Times New Roman" w:hAnsi="Times New Roman"/>
          <w:sz w:val="16"/>
          <w:szCs w:val="16"/>
        </w:rPr>
        <w:t>4. Контроль за исполнением настоящего решения возложить на заместителя председателя Совета депутатов Саракташского поссовета.</w:t>
      </w:r>
    </w:p>
    <w:p w:rsidR="00581943" w:rsidRPr="00581943" w:rsidRDefault="00581943" w:rsidP="00581943">
      <w:pPr>
        <w:rPr>
          <w:rFonts w:ascii="Times New Roman" w:hAnsi="Times New Roman"/>
          <w:sz w:val="16"/>
          <w:szCs w:val="16"/>
        </w:rPr>
      </w:pPr>
    </w:p>
    <w:p w:rsidR="00581943" w:rsidRPr="00581943" w:rsidRDefault="00581943" w:rsidP="00581943">
      <w:pPr>
        <w:tabs>
          <w:tab w:val="left" w:pos="6936"/>
        </w:tabs>
        <w:rPr>
          <w:rFonts w:ascii="Times New Roman" w:hAnsi="Times New Roman"/>
          <w:sz w:val="16"/>
          <w:szCs w:val="16"/>
        </w:rPr>
      </w:pPr>
      <w:r w:rsidRPr="00581943">
        <w:rPr>
          <w:rFonts w:ascii="Times New Roman" w:hAnsi="Times New Roman"/>
          <w:sz w:val="16"/>
          <w:szCs w:val="16"/>
        </w:rPr>
        <w:t>Председатель Совета</w:t>
      </w:r>
    </w:p>
    <w:p w:rsidR="00581943" w:rsidRPr="00581943" w:rsidRDefault="00581943" w:rsidP="00581943">
      <w:pPr>
        <w:tabs>
          <w:tab w:val="left" w:pos="6936"/>
        </w:tabs>
        <w:rPr>
          <w:rFonts w:ascii="Times New Roman" w:hAnsi="Times New Roman"/>
          <w:sz w:val="16"/>
          <w:szCs w:val="16"/>
        </w:rPr>
      </w:pPr>
      <w:r w:rsidRPr="00581943">
        <w:rPr>
          <w:rFonts w:ascii="Times New Roman" w:hAnsi="Times New Roman"/>
          <w:sz w:val="16"/>
          <w:szCs w:val="16"/>
        </w:rPr>
        <w:t>депутатов сельсовета</w:t>
      </w:r>
      <w:r w:rsidRPr="00581943">
        <w:rPr>
          <w:rFonts w:ascii="Times New Roman" w:hAnsi="Times New Roman"/>
          <w:sz w:val="16"/>
          <w:szCs w:val="16"/>
        </w:rPr>
        <w:tab/>
        <w:t xml:space="preserve">    В.П. Грачев </w:t>
      </w:r>
    </w:p>
    <w:p w:rsidR="00581943" w:rsidRPr="00581943" w:rsidRDefault="00581943" w:rsidP="00581943">
      <w:pPr>
        <w:tabs>
          <w:tab w:val="left" w:pos="6936"/>
        </w:tabs>
        <w:rPr>
          <w:rFonts w:ascii="Times New Roman" w:hAnsi="Times New Roman"/>
          <w:sz w:val="16"/>
          <w:szCs w:val="16"/>
        </w:rPr>
      </w:pPr>
    </w:p>
    <w:p w:rsidR="00581943" w:rsidRPr="00581943" w:rsidRDefault="00581943" w:rsidP="00581943">
      <w:pPr>
        <w:jc w:val="both"/>
        <w:rPr>
          <w:rFonts w:ascii="Times New Roman" w:hAnsi="Times New Roman"/>
          <w:sz w:val="16"/>
          <w:szCs w:val="16"/>
        </w:rPr>
      </w:pPr>
    </w:p>
    <w:p w:rsidR="00581943" w:rsidRPr="00581943" w:rsidRDefault="00581943" w:rsidP="00581943">
      <w:pPr>
        <w:rPr>
          <w:rFonts w:ascii="Times New Roman" w:hAnsi="Times New Roman"/>
          <w:sz w:val="16"/>
          <w:szCs w:val="16"/>
        </w:rPr>
      </w:pPr>
      <w:r w:rsidRPr="00581943">
        <w:rPr>
          <w:rFonts w:ascii="Times New Roman" w:hAnsi="Times New Roman"/>
          <w:sz w:val="16"/>
          <w:szCs w:val="16"/>
        </w:rPr>
        <w:tab/>
      </w:r>
      <w:r w:rsidRPr="00581943">
        <w:rPr>
          <w:rFonts w:ascii="Times New Roman" w:hAnsi="Times New Roman"/>
          <w:sz w:val="16"/>
          <w:szCs w:val="16"/>
        </w:rPr>
        <w:tab/>
      </w:r>
      <w:r w:rsidRPr="00581943">
        <w:rPr>
          <w:rFonts w:ascii="Times New Roman" w:hAnsi="Times New Roman"/>
          <w:sz w:val="16"/>
          <w:szCs w:val="16"/>
        </w:rPr>
        <w:tab/>
      </w:r>
      <w:r w:rsidRPr="00581943">
        <w:rPr>
          <w:rFonts w:ascii="Times New Roman" w:hAnsi="Times New Roman"/>
          <w:sz w:val="16"/>
          <w:szCs w:val="16"/>
        </w:rPr>
        <w:tab/>
      </w:r>
      <w:r w:rsidRPr="00581943">
        <w:rPr>
          <w:rFonts w:ascii="Times New Roman" w:hAnsi="Times New Roman"/>
          <w:sz w:val="16"/>
          <w:szCs w:val="16"/>
        </w:rPr>
        <w:tab/>
      </w:r>
    </w:p>
    <w:p w:rsidR="00581943" w:rsidRPr="00581943" w:rsidRDefault="00581943" w:rsidP="00581943">
      <w:pPr>
        <w:ind w:left="4962"/>
        <w:rPr>
          <w:rFonts w:ascii="Times New Roman" w:hAnsi="Times New Roman"/>
          <w:sz w:val="16"/>
          <w:szCs w:val="16"/>
        </w:rPr>
      </w:pPr>
    </w:p>
    <w:p w:rsidR="00581943" w:rsidRPr="00581943" w:rsidRDefault="00581943" w:rsidP="00581943">
      <w:pPr>
        <w:ind w:left="4962"/>
        <w:jc w:val="right"/>
        <w:rPr>
          <w:rFonts w:ascii="Times New Roman" w:hAnsi="Times New Roman"/>
          <w:sz w:val="16"/>
          <w:szCs w:val="16"/>
        </w:rPr>
      </w:pPr>
      <w:r w:rsidRPr="00581943">
        <w:rPr>
          <w:rFonts w:ascii="Times New Roman" w:hAnsi="Times New Roman"/>
          <w:sz w:val="16"/>
          <w:szCs w:val="16"/>
        </w:rPr>
        <w:t xml:space="preserve">Приложение </w:t>
      </w:r>
    </w:p>
    <w:p w:rsidR="00581943" w:rsidRPr="00581943" w:rsidRDefault="00581943" w:rsidP="00581943">
      <w:pPr>
        <w:ind w:left="4962"/>
        <w:jc w:val="right"/>
        <w:rPr>
          <w:rFonts w:ascii="Times New Roman" w:hAnsi="Times New Roman"/>
          <w:sz w:val="16"/>
          <w:szCs w:val="16"/>
        </w:rPr>
      </w:pPr>
      <w:r w:rsidRPr="00581943">
        <w:rPr>
          <w:rFonts w:ascii="Times New Roman" w:hAnsi="Times New Roman"/>
          <w:sz w:val="16"/>
          <w:szCs w:val="16"/>
        </w:rPr>
        <w:t>к решению Совета депутатов</w:t>
      </w:r>
    </w:p>
    <w:p w:rsidR="00581943" w:rsidRPr="00581943" w:rsidRDefault="00581943" w:rsidP="00581943">
      <w:pPr>
        <w:ind w:left="4962"/>
        <w:jc w:val="right"/>
        <w:rPr>
          <w:rFonts w:ascii="Times New Roman" w:hAnsi="Times New Roman"/>
          <w:sz w:val="16"/>
          <w:szCs w:val="16"/>
        </w:rPr>
      </w:pPr>
      <w:r w:rsidRPr="00581943">
        <w:rPr>
          <w:rFonts w:ascii="Times New Roman" w:hAnsi="Times New Roman"/>
          <w:sz w:val="16"/>
          <w:szCs w:val="16"/>
        </w:rPr>
        <w:t>муниципального образования Саракташский поссовет Саракташского района</w:t>
      </w:r>
    </w:p>
    <w:p w:rsidR="00581943" w:rsidRPr="00581943" w:rsidRDefault="00581943" w:rsidP="00581943">
      <w:pPr>
        <w:ind w:left="4962"/>
        <w:jc w:val="right"/>
        <w:rPr>
          <w:rFonts w:ascii="Times New Roman" w:hAnsi="Times New Roman"/>
          <w:sz w:val="16"/>
          <w:szCs w:val="16"/>
        </w:rPr>
      </w:pPr>
      <w:r w:rsidRPr="00581943">
        <w:rPr>
          <w:rFonts w:ascii="Times New Roman" w:hAnsi="Times New Roman"/>
          <w:sz w:val="16"/>
          <w:szCs w:val="16"/>
        </w:rPr>
        <w:t>Оренбургской области</w:t>
      </w:r>
    </w:p>
    <w:p w:rsidR="00581943" w:rsidRPr="00581943" w:rsidRDefault="00581943" w:rsidP="00581943">
      <w:pPr>
        <w:ind w:left="4962"/>
        <w:jc w:val="right"/>
        <w:rPr>
          <w:rFonts w:ascii="Times New Roman" w:hAnsi="Times New Roman"/>
          <w:sz w:val="16"/>
          <w:szCs w:val="16"/>
        </w:rPr>
      </w:pPr>
      <w:r w:rsidRPr="00581943">
        <w:rPr>
          <w:rFonts w:ascii="Times New Roman" w:hAnsi="Times New Roman"/>
          <w:sz w:val="16"/>
          <w:szCs w:val="16"/>
        </w:rPr>
        <w:t>от 31.10.2025 года № 7</w:t>
      </w:r>
    </w:p>
    <w:p w:rsidR="00581943" w:rsidRPr="00581943" w:rsidRDefault="00581943" w:rsidP="00581943">
      <w:pPr>
        <w:jc w:val="center"/>
        <w:rPr>
          <w:rFonts w:ascii="Times New Roman" w:hAnsi="Times New Roman"/>
          <w:sz w:val="16"/>
          <w:szCs w:val="16"/>
        </w:rPr>
      </w:pPr>
    </w:p>
    <w:p w:rsidR="00581943" w:rsidRPr="00581943" w:rsidRDefault="00581943" w:rsidP="00581943">
      <w:pPr>
        <w:jc w:val="center"/>
        <w:rPr>
          <w:rFonts w:ascii="Times New Roman" w:hAnsi="Times New Roman"/>
          <w:sz w:val="16"/>
          <w:szCs w:val="16"/>
        </w:rPr>
      </w:pPr>
      <w:r w:rsidRPr="00581943">
        <w:rPr>
          <w:rFonts w:ascii="Times New Roman" w:hAnsi="Times New Roman"/>
          <w:sz w:val="16"/>
          <w:szCs w:val="16"/>
        </w:rPr>
        <w:t>РЕГЛАМЕНТ</w:t>
      </w:r>
    </w:p>
    <w:p w:rsidR="00581943" w:rsidRPr="00581943" w:rsidRDefault="00581943" w:rsidP="00581943">
      <w:pPr>
        <w:jc w:val="center"/>
        <w:rPr>
          <w:rFonts w:ascii="Times New Roman" w:hAnsi="Times New Roman"/>
          <w:sz w:val="16"/>
          <w:szCs w:val="16"/>
        </w:rPr>
      </w:pPr>
      <w:r w:rsidRPr="00581943">
        <w:rPr>
          <w:rFonts w:ascii="Times New Roman" w:hAnsi="Times New Roman"/>
          <w:sz w:val="16"/>
          <w:szCs w:val="16"/>
        </w:rPr>
        <w:t xml:space="preserve">Совета депутатов муниципального образования </w:t>
      </w:r>
    </w:p>
    <w:p w:rsidR="00581943" w:rsidRPr="00581943" w:rsidRDefault="00581943" w:rsidP="00581943">
      <w:pPr>
        <w:jc w:val="center"/>
        <w:rPr>
          <w:rFonts w:ascii="Times New Roman" w:hAnsi="Times New Roman"/>
          <w:sz w:val="16"/>
          <w:szCs w:val="16"/>
        </w:rPr>
      </w:pPr>
      <w:r w:rsidRPr="00581943">
        <w:rPr>
          <w:rFonts w:ascii="Times New Roman" w:hAnsi="Times New Roman"/>
          <w:sz w:val="16"/>
          <w:szCs w:val="16"/>
        </w:rPr>
        <w:t>Саракташский поссовет Саракташского района</w:t>
      </w:r>
    </w:p>
    <w:p w:rsidR="00581943" w:rsidRPr="00581943" w:rsidRDefault="00581943" w:rsidP="00581943">
      <w:pPr>
        <w:jc w:val="center"/>
        <w:rPr>
          <w:rFonts w:ascii="Times New Roman" w:hAnsi="Times New Roman"/>
          <w:sz w:val="16"/>
          <w:szCs w:val="16"/>
        </w:rPr>
      </w:pPr>
      <w:r w:rsidRPr="00581943">
        <w:rPr>
          <w:rFonts w:ascii="Times New Roman" w:hAnsi="Times New Roman"/>
          <w:sz w:val="16"/>
          <w:szCs w:val="16"/>
        </w:rPr>
        <w:t xml:space="preserve"> Оренбургской области</w:t>
      </w:r>
    </w:p>
    <w:p w:rsidR="00581943" w:rsidRPr="00581943" w:rsidRDefault="00581943" w:rsidP="00581943">
      <w:pPr>
        <w:jc w:val="center"/>
        <w:rPr>
          <w:rFonts w:ascii="Times New Roman" w:hAnsi="Times New Roman"/>
          <w:sz w:val="16"/>
          <w:szCs w:val="16"/>
        </w:rPr>
      </w:pPr>
      <w:r w:rsidRPr="00581943">
        <w:rPr>
          <w:rFonts w:ascii="Times New Roman" w:hAnsi="Times New Roman"/>
          <w:sz w:val="16"/>
          <w:szCs w:val="16"/>
        </w:rPr>
        <w:t xml:space="preserve"> </w:t>
      </w:r>
    </w:p>
    <w:p w:rsidR="00581943" w:rsidRPr="00581943" w:rsidRDefault="00581943" w:rsidP="00581943">
      <w:pPr>
        <w:jc w:val="center"/>
        <w:rPr>
          <w:rFonts w:ascii="Times New Roman" w:hAnsi="Times New Roman"/>
          <w:sz w:val="16"/>
          <w:szCs w:val="16"/>
        </w:rPr>
      </w:pPr>
      <w:r w:rsidRPr="00581943">
        <w:rPr>
          <w:rFonts w:ascii="Times New Roman" w:hAnsi="Times New Roman"/>
          <w:sz w:val="16"/>
          <w:szCs w:val="16"/>
        </w:rPr>
        <w:t>Содержание Регламента</w:t>
      </w:r>
    </w:p>
    <w:p w:rsidR="00581943" w:rsidRPr="00581943" w:rsidRDefault="00581943" w:rsidP="00581943">
      <w:pPr>
        <w:rPr>
          <w:rFonts w:ascii="Times New Roman" w:hAnsi="Times New Roman"/>
          <w:sz w:val="16"/>
          <w:szCs w:val="16"/>
        </w:rPr>
      </w:pPr>
    </w:p>
    <w:tbl>
      <w:tblPr>
        <w:tblW w:w="9180" w:type="dxa"/>
        <w:tblInd w:w="648" w:type="dxa"/>
        <w:tblLook w:val="01E0" w:firstRow="1" w:lastRow="1" w:firstColumn="1" w:lastColumn="1" w:noHBand="0" w:noVBand="0"/>
      </w:tblPr>
      <w:tblGrid>
        <w:gridCol w:w="1980"/>
        <w:gridCol w:w="360"/>
        <w:gridCol w:w="6840"/>
      </w:tblGrid>
      <w:tr w:rsidR="00581943" w:rsidRPr="00581943" w:rsidTr="00E57F40">
        <w:tc>
          <w:tcPr>
            <w:tcW w:w="198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 xml:space="preserve">Раздел </w:t>
            </w:r>
            <w:r w:rsidRPr="00581943">
              <w:rPr>
                <w:rFonts w:ascii="Times New Roman" w:hAnsi="Times New Roman"/>
                <w:sz w:val="16"/>
                <w:szCs w:val="16"/>
                <w:lang w:val="en-US"/>
              </w:rPr>
              <w:t>I</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Общие положения</w:t>
            </w:r>
          </w:p>
          <w:p w:rsidR="00581943" w:rsidRPr="00581943" w:rsidRDefault="00581943" w:rsidP="00E57F40">
            <w:pPr>
              <w:rPr>
                <w:rFonts w:ascii="Times New Roman" w:hAnsi="Times New Roman"/>
                <w:sz w:val="16"/>
                <w:szCs w:val="16"/>
              </w:rPr>
            </w:pP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Раздел II</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Внутреннее устройство Совета депутатов</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lang w:val="en-US"/>
              </w:rPr>
            </w:pPr>
            <w:r w:rsidRPr="00581943">
              <w:rPr>
                <w:rFonts w:ascii="Times New Roman" w:hAnsi="Times New Roman"/>
                <w:sz w:val="16"/>
                <w:szCs w:val="16"/>
              </w:rPr>
              <w:t xml:space="preserve">Глава </w:t>
            </w:r>
            <w:r w:rsidRPr="00581943">
              <w:rPr>
                <w:rFonts w:ascii="Times New Roman" w:hAnsi="Times New Roman"/>
                <w:sz w:val="16"/>
                <w:szCs w:val="16"/>
                <w:lang w:val="en-US"/>
              </w:rPr>
              <w:t>I</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Председатель Совета депутатов</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 xml:space="preserve">Глава </w:t>
            </w:r>
            <w:r w:rsidRPr="00581943">
              <w:rPr>
                <w:rFonts w:ascii="Times New Roman" w:hAnsi="Times New Roman"/>
                <w:sz w:val="16"/>
                <w:szCs w:val="16"/>
                <w:lang w:val="en-US"/>
              </w:rPr>
              <w:t>II</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Заместитель председателя Совета депутатов</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 xml:space="preserve">Глава </w:t>
            </w:r>
            <w:r w:rsidRPr="00581943">
              <w:rPr>
                <w:rFonts w:ascii="Times New Roman" w:hAnsi="Times New Roman"/>
                <w:sz w:val="16"/>
                <w:szCs w:val="16"/>
                <w:lang w:val="en-US"/>
              </w:rPr>
              <w:t>III</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Постоянные и временные депутатские комиссии, депутатские объединения</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 xml:space="preserve">Глава </w:t>
            </w:r>
            <w:r w:rsidRPr="00581943">
              <w:rPr>
                <w:rFonts w:ascii="Times New Roman" w:hAnsi="Times New Roman"/>
                <w:sz w:val="16"/>
                <w:szCs w:val="16"/>
                <w:lang w:val="en-US"/>
              </w:rPr>
              <w:t>IV</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Депутаты Совета депутатов</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lang w:val="en-US"/>
              </w:rPr>
            </w:pPr>
            <w:r w:rsidRPr="00581943">
              <w:rPr>
                <w:rFonts w:ascii="Times New Roman" w:hAnsi="Times New Roman"/>
                <w:sz w:val="16"/>
                <w:szCs w:val="16"/>
              </w:rPr>
              <w:t>Раздел III</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Общий порядок работы Совета депутатов</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lang w:val="en-US"/>
              </w:rPr>
            </w:pPr>
            <w:r w:rsidRPr="00581943">
              <w:rPr>
                <w:rFonts w:ascii="Times New Roman" w:hAnsi="Times New Roman"/>
                <w:sz w:val="16"/>
                <w:szCs w:val="16"/>
              </w:rPr>
              <w:t xml:space="preserve">Глава </w:t>
            </w:r>
            <w:r w:rsidRPr="00581943">
              <w:rPr>
                <w:rFonts w:ascii="Times New Roman" w:hAnsi="Times New Roman"/>
                <w:sz w:val="16"/>
                <w:szCs w:val="16"/>
                <w:lang w:val="en-US"/>
              </w:rPr>
              <w:t>I</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Порядок проведения заседаний Совета депутатов</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 xml:space="preserve">Глава </w:t>
            </w:r>
            <w:r w:rsidRPr="00581943">
              <w:rPr>
                <w:rFonts w:ascii="Times New Roman" w:hAnsi="Times New Roman"/>
                <w:sz w:val="16"/>
                <w:szCs w:val="16"/>
                <w:lang w:val="en-US"/>
              </w:rPr>
              <w:t>II</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Порядок голосования и принятия решения Совета</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 xml:space="preserve">Глава </w:t>
            </w:r>
            <w:r w:rsidRPr="00581943">
              <w:rPr>
                <w:rFonts w:ascii="Times New Roman" w:hAnsi="Times New Roman"/>
                <w:sz w:val="16"/>
                <w:szCs w:val="16"/>
                <w:lang w:val="en-US"/>
              </w:rPr>
              <w:t>III</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Контроль за исполнением решений, принимаемых Советом депутатов</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Глава IV</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Протокол заседания Совета депутатов</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lang w:val="en-US"/>
              </w:rPr>
            </w:pPr>
            <w:r w:rsidRPr="00581943">
              <w:rPr>
                <w:rFonts w:ascii="Times New Roman" w:hAnsi="Times New Roman"/>
                <w:sz w:val="16"/>
                <w:szCs w:val="16"/>
              </w:rPr>
              <w:t>Раздел IV</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Соблюдение Регламента и ответственность за его нарушение</w:t>
            </w:r>
          </w:p>
          <w:p w:rsidR="00581943" w:rsidRPr="00581943" w:rsidRDefault="00581943" w:rsidP="00E57F40">
            <w:pPr>
              <w:rPr>
                <w:rFonts w:ascii="Times New Roman" w:hAnsi="Times New Roman"/>
                <w:sz w:val="16"/>
                <w:szCs w:val="16"/>
              </w:rPr>
            </w:pPr>
          </w:p>
        </w:tc>
      </w:tr>
      <w:tr w:rsidR="00581943" w:rsidRPr="00581943" w:rsidTr="00E57F40">
        <w:tc>
          <w:tcPr>
            <w:tcW w:w="198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Раздел V</w:t>
            </w:r>
          </w:p>
        </w:tc>
        <w:tc>
          <w:tcPr>
            <w:tcW w:w="360" w:type="dxa"/>
          </w:tcPr>
          <w:p w:rsidR="00581943" w:rsidRPr="00581943" w:rsidRDefault="00581943" w:rsidP="00E57F40">
            <w:pPr>
              <w:rPr>
                <w:rFonts w:ascii="Times New Roman" w:hAnsi="Times New Roman"/>
                <w:sz w:val="16"/>
                <w:szCs w:val="16"/>
              </w:rPr>
            </w:pPr>
          </w:p>
        </w:tc>
        <w:tc>
          <w:tcPr>
            <w:tcW w:w="6840" w:type="dxa"/>
          </w:tcPr>
          <w:p w:rsidR="00581943" w:rsidRPr="00581943" w:rsidRDefault="00581943" w:rsidP="00E57F40">
            <w:pPr>
              <w:rPr>
                <w:rFonts w:ascii="Times New Roman" w:hAnsi="Times New Roman"/>
                <w:sz w:val="16"/>
                <w:szCs w:val="16"/>
              </w:rPr>
            </w:pPr>
            <w:r w:rsidRPr="00581943">
              <w:rPr>
                <w:rFonts w:ascii="Times New Roman" w:hAnsi="Times New Roman"/>
                <w:sz w:val="16"/>
                <w:szCs w:val="16"/>
              </w:rPr>
              <w:t>Заключительные положения</w:t>
            </w:r>
          </w:p>
        </w:tc>
      </w:tr>
    </w:tbl>
    <w:p w:rsidR="00581943" w:rsidRPr="00581943" w:rsidRDefault="00581943" w:rsidP="00581943">
      <w:pPr>
        <w:rPr>
          <w:rFonts w:ascii="Times New Roman" w:hAnsi="Times New Roman"/>
          <w:sz w:val="16"/>
          <w:szCs w:val="16"/>
        </w:rPr>
      </w:pPr>
    </w:p>
    <w:p w:rsidR="00581943" w:rsidRPr="00581943" w:rsidRDefault="00581943" w:rsidP="00581943">
      <w:pPr>
        <w:pStyle w:val="2"/>
        <w:rPr>
          <w:b w:val="0"/>
          <w:bCs w:val="0"/>
          <w:sz w:val="16"/>
          <w:szCs w:val="16"/>
        </w:rPr>
      </w:pPr>
      <w:r w:rsidRPr="00581943">
        <w:rPr>
          <w:b w:val="0"/>
          <w:bCs w:val="0"/>
          <w:sz w:val="16"/>
          <w:szCs w:val="16"/>
        </w:rPr>
        <w:t>Р Е Г Л А М Е Н Т</w:t>
      </w:r>
    </w:p>
    <w:p w:rsidR="00581943" w:rsidRPr="00581943" w:rsidRDefault="00581943" w:rsidP="00581943">
      <w:pPr>
        <w:jc w:val="center"/>
        <w:rPr>
          <w:rFonts w:ascii="Times New Roman" w:hAnsi="Times New Roman"/>
          <w:sz w:val="16"/>
          <w:szCs w:val="16"/>
        </w:rPr>
      </w:pPr>
      <w:r w:rsidRPr="00581943">
        <w:rPr>
          <w:rFonts w:ascii="Times New Roman" w:hAnsi="Times New Roman"/>
          <w:sz w:val="16"/>
          <w:szCs w:val="16"/>
        </w:rPr>
        <w:t>Совета депутатов муниципального образования Саракташский поссовет Саракташского района Оренбургской области</w:t>
      </w:r>
    </w:p>
    <w:p w:rsidR="00581943" w:rsidRPr="00581943" w:rsidRDefault="00581943" w:rsidP="00581943">
      <w:pPr>
        <w:rPr>
          <w:rFonts w:ascii="Times New Roman" w:hAnsi="Times New Roman"/>
          <w:sz w:val="16"/>
          <w:szCs w:val="16"/>
        </w:rPr>
      </w:pPr>
    </w:p>
    <w:p w:rsidR="00581943" w:rsidRPr="00581943" w:rsidRDefault="00581943" w:rsidP="00581943">
      <w:pPr>
        <w:pStyle w:val="3"/>
        <w:rPr>
          <w:rFonts w:ascii="Times New Roman" w:hAnsi="Times New Roman"/>
          <w:b w:val="0"/>
          <w:sz w:val="16"/>
          <w:szCs w:val="16"/>
        </w:rPr>
      </w:pPr>
      <w:r w:rsidRPr="00581943">
        <w:rPr>
          <w:rFonts w:ascii="Times New Roman" w:hAnsi="Times New Roman"/>
          <w:b w:val="0"/>
          <w:sz w:val="16"/>
          <w:szCs w:val="16"/>
        </w:rPr>
        <w:t>РАЗДЕЛ 1. ОБЩИЕ ПОЛОЖЕНИЯ</w:t>
      </w:r>
    </w:p>
    <w:p w:rsidR="00581943" w:rsidRPr="00581943" w:rsidRDefault="00581943" w:rsidP="00581943">
      <w:pPr>
        <w:rPr>
          <w:rFonts w:ascii="Times New Roman" w:hAnsi="Times New Roman"/>
          <w:sz w:val="16"/>
          <w:szCs w:val="16"/>
        </w:rPr>
      </w:pP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Регламент Совета депутатов муниципального образования Саракташский поссовет Саракташского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Саракташский поссовет Саракташского района Оренбургской области (далее- Устав муниципального образования) устанавливает порядок деятельности, основные правила и процедуры работы Совета депутатов муниципального образования Саракташский поссовет Саракташского района Оренбургской области. </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Регламент обязателен для исполнения депутатами Совета депутатов, его органами и лицами, принимающими участие в работе Совета депутатов.</w:t>
      </w:r>
    </w:p>
    <w:p w:rsidR="00581943" w:rsidRPr="00581943" w:rsidRDefault="00581943" w:rsidP="00581943">
      <w:pPr>
        <w:ind w:firstLine="709"/>
        <w:jc w:val="both"/>
        <w:rPr>
          <w:rFonts w:ascii="Times New Roman" w:hAnsi="Times New Roman"/>
          <w:bCs/>
          <w:sz w:val="16"/>
          <w:szCs w:val="16"/>
        </w:rPr>
      </w:pPr>
      <w:r w:rsidRPr="00581943">
        <w:rPr>
          <w:rFonts w:ascii="Times New Roman" w:hAnsi="Times New Roman"/>
          <w:bCs/>
          <w:sz w:val="16"/>
          <w:szCs w:val="16"/>
        </w:rPr>
        <w:t>Статья 1.</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 Совет депутатов муниципального образования Саракташский поссовет Саракташского района Оренбургской области (далее - Совет депутатов) является представительным органом местного самоуправления муниципального образования Саракташский поссовет Саракташского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xml:space="preserve">2. Совет депутатов поссовета состоит из 15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3. Совет депутатов поссовета приступает к исполнению своих полномочий после избрания не менее 2/3 от установленной численности депутатов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xml:space="preserve">4. Началом работы Совета депутатов нового созыва следует считать первый день его заседания. </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5. Совет депутатов не обладает правами юридического лица, имеет печать, штамп, бланки и другие реквизиты, утверждённые в установленном порядке.</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6. Место нахождения Совета депутатов: 462100, Оренбургская область, Саракташский район, поселок Саракташ, улица Свердлова, 5.</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7. Полное наименование Совета депутатов – Совет депутатов муниципального образования Саракташский поссовет Саракташского района Оренбургской области. Сокращённое наименование – Совет депутатов Саракташского поссовета. Полное и сокращённое наименование применяются как равнозначные и имеют одинаковую юридическую силу.</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8. Полномочия Совета депутатов могут быть прекращены досрочно в случаях, устанавливаемых законодательством Российской Федерации, Оренбургской области и Уставом муниципального образования.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9. Досрочное прекращение полномочий Совета депутатов влечет за собой досрочное прекращение полномочий его депутатов.</w:t>
      </w:r>
    </w:p>
    <w:p w:rsidR="00581943" w:rsidRPr="00581943" w:rsidRDefault="00581943" w:rsidP="00581943">
      <w:pPr>
        <w:jc w:val="both"/>
        <w:rPr>
          <w:rFonts w:ascii="Times New Roman" w:hAnsi="Times New Roman"/>
          <w:sz w:val="16"/>
          <w:szCs w:val="16"/>
        </w:rPr>
      </w:pPr>
    </w:p>
    <w:p w:rsidR="00581943" w:rsidRPr="00581943" w:rsidRDefault="00581943" w:rsidP="00581943">
      <w:pPr>
        <w:ind w:firstLine="709"/>
        <w:jc w:val="both"/>
        <w:rPr>
          <w:rFonts w:ascii="Times New Roman" w:hAnsi="Times New Roman"/>
          <w:bCs/>
          <w:sz w:val="16"/>
          <w:szCs w:val="16"/>
        </w:rPr>
      </w:pPr>
      <w:r w:rsidRPr="00581943">
        <w:rPr>
          <w:rFonts w:ascii="Times New Roman" w:hAnsi="Times New Roman"/>
          <w:bCs/>
          <w:sz w:val="16"/>
          <w:szCs w:val="16"/>
        </w:rPr>
        <w:t>Статья 2.</w:t>
      </w:r>
    </w:p>
    <w:p w:rsidR="00581943" w:rsidRPr="00581943" w:rsidRDefault="00581943" w:rsidP="00581943">
      <w:pPr>
        <w:ind w:firstLine="567"/>
        <w:jc w:val="both"/>
        <w:rPr>
          <w:rFonts w:ascii="Times New Roman" w:hAnsi="Times New Roman"/>
          <w:bCs/>
          <w:sz w:val="16"/>
          <w:szCs w:val="16"/>
        </w:rPr>
      </w:pPr>
      <w:r w:rsidRPr="00581943">
        <w:rPr>
          <w:rFonts w:ascii="Times New Roman" w:hAnsi="Times New Roman"/>
          <w:bCs/>
          <w:sz w:val="16"/>
          <w:szCs w:val="16"/>
        </w:rPr>
        <w:t>1. Деятельность Совета депутатов основывается на принципах:</w:t>
      </w:r>
    </w:p>
    <w:p w:rsidR="00581943" w:rsidRPr="00581943" w:rsidRDefault="00581943" w:rsidP="00581943">
      <w:pPr>
        <w:ind w:firstLine="567"/>
        <w:jc w:val="both"/>
        <w:rPr>
          <w:rFonts w:ascii="Times New Roman" w:hAnsi="Times New Roman"/>
          <w:bCs/>
          <w:sz w:val="16"/>
          <w:szCs w:val="16"/>
        </w:rPr>
      </w:pPr>
      <w:r w:rsidRPr="00581943">
        <w:rPr>
          <w:rFonts w:ascii="Times New Roman" w:hAnsi="Times New Roman"/>
          <w:bCs/>
          <w:sz w:val="16"/>
          <w:szCs w:val="16"/>
        </w:rPr>
        <w:t>- законности;</w:t>
      </w:r>
    </w:p>
    <w:p w:rsidR="00581943" w:rsidRPr="00581943" w:rsidRDefault="00581943" w:rsidP="00581943">
      <w:pPr>
        <w:ind w:firstLine="567"/>
        <w:jc w:val="both"/>
        <w:rPr>
          <w:rFonts w:ascii="Times New Roman" w:hAnsi="Times New Roman"/>
          <w:bCs/>
          <w:sz w:val="16"/>
          <w:szCs w:val="16"/>
        </w:rPr>
      </w:pPr>
      <w:r w:rsidRPr="00581943">
        <w:rPr>
          <w:rFonts w:ascii="Times New Roman" w:hAnsi="Times New Roman"/>
          <w:bCs/>
          <w:sz w:val="16"/>
          <w:szCs w:val="16"/>
        </w:rPr>
        <w:t>- обеспечения прав, свобод и законных интересов населения муниципального образования;</w:t>
      </w:r>
    </w:p>
    <w:p w:rsidR="00581943" w:rsidRPr="00581943" w:rsidRDefault="00581943" w:rsidP="00581943">
      <w:pPr>
        <w:ind w:firstLine="567"/>
        <w:jc w:val="both"/>
        <w:rPr>
          <w:rFonts w:ascii="Times New Roman" w:hAnsi="Times New Roman"/>
          <w:bCs/>
          <w:sz w:val="16"/>
          <w:szCs w:val="16"/>
        </w:rPr>
      </w:pPr>
      <w:r w:rsidRPr="00581943">
        <w:rPr>
          <w:rFonts w:ascii="Times New Roman" w:hAnsi="Times New Roman"/>
          <w:bCs/>
          <w:sz w:val="16"/>
          <w:szCs w:val="16"/>
        </w:rPr>
        <w:t>- политического многообразия и многопартийности;</w:t>
      </w:r>
    </w:p>
    <w:p w:rsidR="00581943" w:rsidRPr="00581943" w:rsidRDefault="00581943" w:rsidP="00581943">
      <w:pPr>
        <w:ind w:firstLine="567"/>
        <w:jc w:val="both"/>
        <w:rPr>
          <w:rFonts w:ascii="Times New Roman" w:hAnsi="Times New Roman"/>
          <w:bCs/>
          <w:sz w:val="16"/>
          <w:szCs w:val="16"/>
        </w:rPr>
      </w:pPr>
      <w:r w:rsidRPr="00581943">
        <w:rPr>
          <w:rFonts w:ascii="Times New Roman" w:hAnsi="Times New Roman"/>
          <w:bCs/>
          <w:sz w:val="16"/>
          <w:szCs w:val="16"/>
        </w:rPr>
        <w:t>- четкого разграничения своих полномочий с полномочиями главы муниципального образования, администрацией поссовета;</w:t>
      </w:r>
    </w:p>
    <w:p w:rsidR="00581943" w:rsidRPr="00581943" w:rsidRDefault="00581943" w:rsidP="00581943">
      <w:pPr>
        <w:ind w:firstLine="567"/>
        <w:jc w:val="both"/>
        <w:rPr>
          <w:rFonts w:ascii="Times New Roman" w:hAnsi="Times New Roman"/>
          <w:bCs/>
          <w:sz w:val="16"/>
          <w:szCs w:val="16"/>
        </w:rPr>
      </w:pPr>
      <w:r w:rsidRPr="00581943">
        <w:rPr>
          <w:rFonts w:ascii="Times New Roman" w:hAnsi="Times New Roman"/>
          <w:bCs/>
          <w:sz w:val="16"/>
          <w:szCs w:val="16"/>
        </w:rPr>
        <w:t>- самостоятельности и независимости в решении вопросов, относящихся к компетенции Совета депутатов;</w:t>
      </w:r>
    </w:p>
    <w:p w:rsidR="00581943" w:rsidRPr="00581943" w:rsidRDefault="00581943" w:rsidP="00581943">
      <w:pPr>
        <w:ind w:firstLine="567"/>
        <w:jc w:val="both"/>
        <w:rPr>
          <w:rFonts w:ascii="Times New Roman" w:hAnsi="Times New Roman"/>
          <w:bCs/>
          <w:sz w:val="16"/>
          <w:szCs w:val="16"/>
        </w:rPr>
      </w:pPr>
      <w:r w:rsidRPr="00581943">
        <w:rPr>
          <w:rFonts w:ascii="Times New Roman" w:hAnsi="Times New Roman"/>
          <w:bCs/>
          <w:sz w:val="16"/>
          <w:szCs w:val="16"/>
        </w:rPr>
        <w:t>- коллективного, свободного обсуждения и решения вопросов, отнесенных к ведению Совета депутатов;</w:t>
      </w:r>
    </w:p>
    <w:p w:rsidR="00581943" w:rsidRPr="00581943" w:rsidRDefault="00581943" w:rsidP="00581943">
      <w:pPr>
        <w:ind w:firstLine="567"/>
        <w:jc w:val="both"/>
        <w:rPr>
          <w:rFonts w:ascii="Times New Roman" w:hAnsi="Times New Roman"/>
          <w:bCs/>
          <w:sz w:val="16"/>
          <w:szCs w:val="16"/>
        </w:rPr>
      </w:pPr>
      <w:r w:rsidRPr="00581943">
        <w:rPr>
          <w:rFonts w:ascii="Times New Roman" w:hAnsi="Times New Roman"/>
          <w:bCs/>
          <w:sz w:val="16"/>
          <w:szCs w:val="16"/>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581943" w:rsidRPr="00581943" w:rsidRDefault="00581943" w:rsidP="00581943">
      <w:pPr>
        <w:ind w:firstLine="567"/>
        <w:jc w:val="both"/>
        <w:rPr>
          <w:rFonts w:ascii="Times New Roman" w:hAnsi="Times New Roman"/>
          <w:bCs/>
          <w:sz w:val="16"/>
          <w:szCs w:val="16"/>
        </w:rPr>
      </w:pPr>
      <w:r w:rsidRPr="00581943">
        <w:rPr>
          <w:rFonts w:ascii="Times New Roman" w:hAnsi="Times New Roman"/>
          <w:bCs/>
          <w:sz w:val="16"/>
          <w:szCs w:val="16"/>
        </w:rPr>
        <w:t>- гласности и учёта общественного мнения.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2. Совет депутатов осуществляет свои полномочия в соответствии с Конституцией Российской Федерации, законодательством Российской Федерации и Оренбургской области, Уставом муниципального образования, правовыми актами Совета депутатов и настоящим Регламентом.</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4. Деятельность Совета депутатов организуется в соответствии с ежегодным планом работы, утверждаемом решением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5. Организацию деятельности Совета депутатов осуществляет председатель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6. Совета депутатов для подготовки проектов решений Совета депутатов, предварительного рассмотрения вопросов, относящихся к его ведению, содействия реализации и контроля за исполнением решений Совета депутатов образует из числа депутатов постоянные депутатские комиссии.</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Постоянные депутатские комиссии во всей своей деятельности подконтрольны и подотчетны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7. Для рассмотрения отдельных вопросов могут создаваться депутатские комиссии, рабочие группы.</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xml:space="preserve">9. Гарантии осуществления полномочий депутатов Совета определяются законодательством Российской Федерации, Оренбургской области, </w:t>
      </w:r>
      <w:hyperlink r:id="rId19" w:history="1">
        <w:r w:rsidRPr="00581943">
          <w:rPr>
            <w:rFonts w:ascii="Times New Roman" w:hAnsi="Times New Roman"/>
            <w:color w:val="0000FF"/>
            <w:sz w:val="16"/>
            <w:szCs w:val="16"/>
          </w:rPr>
          <w:t>Уставом</w:t>
        </w:r>
      </w:hyperlink>
      <w:r w:rsidRPr="00581943">
        <w:rPr>
          <w:rFonts w:ascii="Times New Roman" w:hAnsi="Times New Roman"/>
          <w:sz w:val="16"/>
          <w:szCs w:val="16"/>
        </w:rPr>
        <w:t xml:space="preserve"> муниципального образования, настоящим Регламентом и иными правовыми актами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10. Совет депутатов информируют избирателей о своей деятельности во время встреч с ними, а также через средства массовой информации.</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2"/>
        <w:ind w:firstLine="709"/>
        <w:rPr>
          <w:b w:val="0"/>
          <w:bCs w:val="0"/>
          <w:sz w:val="16"/>
          <w:szCs w:val="16"/>
        </w:rPr>
      </w:pPr>
      <w:r w:rsidRPr="00581943">
        <w:rPr>
          <w:b w:val="0"/>
          <w:bCs w:val="0"/>
          <w:sz w:val="16"/>
          <w:szCs w:val="16"/>
        </w:rPr>
        <w:t xml:space="preserve">РАЗДЕЛ </w:t>
      </w:r>
      <w:r w:rsidRPr="00581943">
        <w:rPr>
          <w:b w:val="0"/>
          <w:bCs w:val="0"/>
          <w:sz w:val="16"/>
          <w:szCs w:val="16"/>
          <w:lang w:val="en-US"/>
        </w:rPr>
        <w:t>II</w:t>
      </w:r>
      <w:r w:rsidRPr="00581943">
        <w:rPr>
          <w:b w:val="0"/>
          <w:bCs w:val="0"/>
          <w:sz w:val="16"/>
          <w:szCs w:val="16"/>
        </w:rPr>
        <w:t>.ВНУТРЕННЕЕ УСТРОЙСТВО СОВЕТА ДЕПУТАТОВ</w:t>
      </w:r>
    </w:p>
    <w:p w:rsidR="00581943" w:rsidRPr="00581943" w:rsidRDefault="00581943" w:rsidP="00581943">
      <w:pPr>
        <w:ind w:firstLine="709"/>
        <w:jc w:val="center"/>
        <w:rPr>
          <w:rFonts w:ascii="Times New Roman" w:hAnsi="Times New Roman"/>
          <w:bCs/>
          <w:sz w:val="16"/>
          <w:szCs w:val="16"/>
        </w:rPr>
      </w:pPr>
    </w:p>
    <w:p w:rsidR="00581943" w:rsidRPr="00581943" w:rsidRDefault="00581943" w:rsidP="00581943">
      <w:pPr>
        <w:ind w:firstLine="709"/>
        <w:jc w:val="center"/>
        <w:rPr>
          <w:rFonts w:ascii="Times New Roman" w:hAnsi="Times New Roman"/>
          <w:bCs/>
          <w:sz w:val="16"/>
          <w:szCs w:val="16"/>
        </w:rPr>
      </w:pPr>
      <w:r w:rsidRPr="00581943">
        <w:rPr>
          <w:rFonts w:ascii="Times New Roman" w:hAnsi="Times New Roman"/>
          <w:bCs/>
          <w:sz w:val="16"/>
          <w:szCs w:val="16"/>
        </w:rPr>
        <w:t xml:space="preserve">Глава </w:t>
      </w:r>
      <w:r w:rsidRPr="00581943">
        <w:rPr>
          <w:rFonts w:ascii="Times New Roman" w:hAnsi="Times New Roman"/>
          <w:bCs/>
          <w:sz w:val="16"/>
          <w:szCs w:val="16"/>
          <w:lang w:val="en-US"/>
        </w:rPr>
        <w:t>I</w:t>
      </w:r>
      <w:r w:rsidRPr="00581943">
        <w:rPr>
          <w:rFonts w:ascii="Times New Roman" w:hAnsi="Times New Roman"/>
          <w:bCs/>
          <w:sz w:val="16"/>
          <w:szCs w:val="16"/>
        </w:rPr>
        <w:t>. Председатель Совета депутатов</w:t>
      </w: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3.</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xml:space="preserve">2.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от установленной численности депутатов Совета депутатов. </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В случае досрочного прекращения полномочий председателя Совета депутатов, председатель Совета депутатов избирается на ближайшем заседании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3. Кандидатов на должность председателя Совета депутатов вправе выдвигать депутаты Совета депутатов, постоянные депутатские комиссии, а также депутатские объединения.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4. Кандидат вправе заявить самоотвод, который принимается без обсуждения и голосования.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5.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6.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7.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8.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9. Председатель Совета депутатов избирается на срок полномочий Совета депутатов и осуществляет свои полномочия на непостоянной основе.</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10. Об избрании председателя Совета депутатов принимается решение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11. Полномочия председателя Совета депутатов начинаются со дня его избрания и прекращаются со дня начала работы Совета депутатов нового созыва.</w:t>
      </w:r>
    </w:p>
    <w:p w:rsidR="00581943" w:rsidRPr="00581943" w:rsidRDefault="00581943" w:rsidP="00581943">
      <w:pPr>
        <w:ind w:firstLine="709"/>
        <w:jc w:val="both"/>
        <w:rPr>
          <w:rFonts w:ascii="Times New Roman" w:hAnsi="Times New Roman"/>
          <w:bCs/>
          <w:sz w:val="16"/>
          <w:szCs w:val="16"/>
        </w:rPr>
      </w:pPr>
      <w:r w:rsidRPr="00581943">
        <w:rPr>
          <w:rFonts w:ascii="Times New Roman" w:hAnsi="Times New Roman"/>
          <w:bCs/>
          <w:sz w:val="16"/>
          <w:szCs w:val="16"/>
        </w:rPr>
        <w:t>Статья 4.</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Председатель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 принимает меры по обеспечению гласности в работе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 осуществляет приём граждан;</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 ведёт заседания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 готовит проекты планов работы Совета депутатов и представляет их на утверждение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организует работу с обращениями граждан муниципального образования по вопросам деятельности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Статья 5.</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2"/>
        <w:ind w:firstLine="709"/>
        <w:rPr>
          <w:b w:val="0"/>
          <w:bCs w:val="0"/>
          <w:sz w:val="16"/>
          <w:szCs w:val="16"/>
        </w:rPr>
      </w:pPr>
      <w:r w:rsidRPr="00581943">
        <w:rPr>
          <w:b w:val="0"/>
          <w:bCs w:val="0"/>
          <w:sz w:val="16"/>
          <w:szCs w:val="16"/>
        </w:rPr>
        <w:t xml:space="preserve">Глава </w:t>
      </w:r>
      <w:r w:rsidRPr="00581943">
        <w:rPr>
          <w:b w:val="0"/>
          <w:bCs w:val="0"/>
          <w:sz w:val="16"/>
          <w:szCs w:val="16"/>
          <w:lang w:val="en-US"/>
        </w:rPr>
        <w:t>II</w:t>
      </w:r>
      <w:r w:rsidRPr="00581943">
        <w:rPr>
          <w:b w:val="0"/>
          <w:bCs w:val="0"/>
          <w:sz w:val="16"/>
          <w:szCs w:val="16"/>
        </w:rPr>
        <w:t>. Заместитель председателя Совета депутатов</w:t>
      </w:r>
    </w:p>
    <w:p w:rsidR="00581943" w:rsidRPr="00581943" w:rsidRDefault="00581943" w:rsidP="00581943">
      <w:pPr>
        <w:pStyle w:val="a7"/>
        <w:ind w:firstLine="709"/>
        <w:rPr>
          <w:rFonts w:ascii="Times New Roman" w:hAnsi="Times New Roman"/>
          <w:b w:val="0"/>
          <w:bCs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 xml:space="preserve"> Статья 6.</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1. Заместитель председателя Совета депутатов избирается по предложению председателя Совета депутатов на первом заседании Совета депутатов нового созыва простым большинством голосов депутатов, присутствующих на заседании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В случае досрочного прекращения полномочий заместителя председателя Совета депутатов, заместитель председателя Совета избирается на ближайшем заседании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3. Об избрании заместителя председателя Совета депутатов принимается решение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4. Заместитель председателя Совета депутатов избирается на срок полномочий Совета депутатов и осуществляет свои полномочия на непостоянной основе. </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i w:val="0"/>
          <w:sz w:val="16"/>
          <w:szCs w:val="16"/>
        </w:rPr>
        <w:t xml:space="preserve"> </w:t>
      </w:r>
      <w:r w:rsidRPr="00581943">
        <w:rPr>
          <w:rFonts w:ascii="Times New Roman" w:hAnsi="Times New Roman"/>
          <w:b w:val="0"/>
          <w:bCs w:val="0"/>
          <w:i w:val="0"/>
          <w:sz w:val="16"/>
          <w:szCs w:val="16"/>
        </w:rPr>
        <w:t>Статья 7.</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581943" w:rsidRPr="00581943" w:rsidRDefault="00581943" w:rsidP="00581943">
      <w:pPr>
        <w:ind w:firstLine="540"/>
        <w:jc w:val="both"/>
        <w:outlineLvl w:val="0"/>
        <w:rPr>
          <w:rFonts w:ascii="Times New Roman" w:hAnsi="Times New Roman"/>
          <w:sz w:val="16"/>
          <w:szCs w:val="16"/>
        </w:rPr>
      </w:pPr>
      <w:r w:rsidRPr="00581943">
        <w:rPr>
          <w:rFonts w:ascii="Times New Roman" w:hAnsi="Times New Roman"/>
          <w:bCs/>
          <w:sz w:val="16"/>
          <w:szCs w:val="16"/>
        </w:rPr>
        <w:t xml:space="preserve">Статья 8. </w:t>
      </w:r>
    </w:p>
    <w:p w:rsidR="00581943" w:rsidRPr="00581943" w:rsidRDefault="00581943" w:rsidP="00581943">
      <w:pPr>
        <w:ind w:firstLine="539"/>
        <w:jc w:val="both"/>
        <w:rPr>
          <w:rFonts w:ascii="Times New Roman" w:hAnsi="Times New Roman"/>
          <w:sz w:val="16"/>
          <w:szCs w:val="16"/>
        </w:rPr>
      </w:pPr>
      <w:r w:rsidRPr="00581943">
        <w:rPr>
          <w:rFonts w:ascii="Times New Roman" w:hAnsi="Times New Roman"/>
          <w:sz w:val="16"/>
          <w:szCs w:val="16"/>
        </w:rPr>
        <w:t>1. Председатель Совета депутатов, заместитель председателя Совета депутатов могут быть отозваны Советом депутатов с должности.</w:t>
      </w:r>
    </w:p>
    <w:p w:rsidR="00581943" w:rsidRPr="00581943" w:rsidRDefault="00581943" w:rsidP="00581943">
      <w:pPr>
        <w:ind w:firstLine="539"/>
        <w:jc w:val="both"/>
        <w:rPr>
          <w:rFonts w:ascii="Times New Roman" w:hAnsi="Times New Roman"/>
          <w:sz w:val="16"/>
          <w:szCs w:val="16"/>
        </w:rPr>
      </w:pPr>
      <w:r w:rsidRPr="00581943">
        <w:rPr>
          <w:rFonts w:ascii="Times New Roman" w:hAnsi="Times New Roman"/>
          <w:sz w:val="16"/>
          <w:szCs w:val="16"/>
        </w:rPr>
        <w:t>2. Вопрос об отзыве председателя Совета депутатов, заместителя председателя Совета депутатов могут вынести на рассмотрение Совета депутатов депутаты Совета депутатов в количестве не менее 2/3 от установленной численности депутатов Совета депутатов, постоянные депутатские комиссии Совета депутатов.</w:t>
      </w:r>
    </w:p>
    <w:p w:rsidR="00581943" w:rsidRPr="00581943" w:rsidRDefault="00581943" w:rsidP="00581943">
      <w:pPr>
        <w:ind w:firstLine="539"/>
        <w:jc w:val="both"/>
        <w:rPr>
          <w:rFonts w:ascii="Times New Roman" w:hAnsi="Times New Roman"/>
          <w:sz w:val="16"/>
          <w:szCs w:val="16"/>
        </w:rPr>
      </w:pPr>
      <w:r w:rsidRPr="00581943">
        <w:rPr>
          <w:rFonts w:ascii="Times New Roman" w:hAnsi="Times New Roman"/>
          <w:sz w:val="16"/>
          <w:szCs w:val="16"/>
        </w:rPr>
        <w:t>3. Голосование по отзыву председателя Совета депутатов, заместителя председателя Совета депутатов является открытым. Председатель Совета депутатов, заместитель председателя Совета депутатов считаются отозванными Советом депутатов с должности, если за их отзыв проголосовало не менее 2/3 от установленной численности депутатов Совета депутатов.</w:t>
      </w:r>
    </w:p>
    <w:p w:rsidR="00581943" w:rsidRPr="00581943" w:rsidRDefault="00581943" w:rsidP="00581943">
      <w:pPr>
        <w:ind w:firstLine="539"/>
        <w:jc w:val="both"/>
        <w:rPr>
          <w:rFonts w:ascii="Times New Roman" w:hAnsi="Times New Roman"/>
          <w:sz w:val="16"/>
          <w:szCs w:val="16"/>
        </w:rPr>
      </w:pPr>
      <w:r w:rsidRPr="00581943">
        <w:rPr>
          <w:rFonts w:ascii="Times New Roman" w:hAnsi="Times New Roman"/>
          <w:sz w:val="16"/>
          <w:szCs w:val="16"/>
        </w:rPr>
        <w:t>4. Об отзыве председателя, заместителя председателя Совета депутатов Совет депутатов принимает решение.</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jc w:val="center"/>
        <w:rPr>
          <w:rFonts w:ascii="Times New Roman" w:hAnsi="Times New Roman"/>
          <w:b w:val="0"/>
          <w:bCs w:val="0"/>
          <w:i w:val="0"/>
          <w:sz w:val="16"/>
          <w:szCs w:val="16"/>
        </w:rPr>
      </w:pPr>
      <w:r w:rsidRPr="00581943">
        <w:rPr>
          <w:rFonts w:ascii="Times New Roman" w:hAnsi="Times New Roman"/>
          <w:b w:val="0"/>
          <w:bCs w:val="0"/>
          <w:i w:val="0"/>
          <w:sz w:val="16"/>
          <w:szCs w:val="16"/>
        </w:rPr>
        <w:t xml:space="preserve">Глава </w:t>
      </w:r>
      <w:r w:rsidRPr="00581943">
        <w:rPr>
          <w:rFonts w:ascii="Times New Roman" w:hAnsi="Times New Roman"/>
          <w:b w:val="0"/>
          <w:bCs w:val="0"/>
          <w:i w:val="0"/>
          <w:sz w:val="16"/>
          <w:szCs w:val="16"/>
          <w:lang w:val="en-US"/>
        </w:rPr>
        <w:t>III</w:t>
      </w:r>
      <w:r w:rsidRPr="00581943">
        <w:rPr>
          <w:rFonts w:ascii="Times New Roman" w:hAnsi="Times New Roman"/>
          <w:b w:val="0"/>
          <w:bCs w:val="0"/>
          <w:i w:val="0"/>
          <w:sz w:val="16"/>
          <w:szCs w:val="16"/>
        </w:rPr>
        <w:t xml:space="preserve">. Постоянные и временные комиссии, </w:t>
      </w:r>
    </w:p>
    <w:p w:rsidR="00581943" w:rsidRPr="00581943" w:rsidRDefault="00581943" w:rsidP="00581943">
      <w:pPr>
        <w:pStyle w:val="a7"/>
        <w:ind w:firstLine="709"/>
        <w:jc w:val="center"/>
        <w:rPr>
          <w:rFonts w:ascii="Times New Roman" w:hAnsi="Times New Roman"/>
          <w:b w:val="0"/>
          <w:bCs w:val="0"/>
          <w:i w:val="0"/>
          <w:sz w:val="16"/>
          <w:szCs w:val="16"/>
        </w:rPr>
      </w:pPr>
      <w:r w:rsidRPr="00581943">
        <w:rPr>
          <w:rFonts w:ascii="Times New Roman" w:hAnsi="Times New Roman"/>
          <w:b w:val="0"/>
          <w:bCs w:val="0"/>
          <w:i w:val="0"/>
          <w:sz w:val="16"/>
          <w:szCs w:val="16"/>
        </w:rPr>
        <w:t>депутатские объединения</w:t>
      </w:r>
    </w:p>
    <w:p w:rsidR="00581943" w:rsidRPr="00581943" w:rsidRDefault="00581943" w:rsidP="00581943">
      <w:pPr>
        <w:pStyle w:val="a7"/>
        <w:ind w:firstLine="709"/>
        <w:rPr>
          <w:rFonts w:ascii="Times New Roman" w:hAnsi="Times New Roman"/>
          <w:b w:val="0"/>
          <w:bCs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 xml:space="preserve"> Статья 9.</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объединения.</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Деятельность временных комиссий ограничивается определённым сроком или конкретной задачей.</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2. 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определяется утверждаемым Советом депутатов Положением о постоянных комиссиях Совета депутатов, настоящим Регламентом.</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 </w:t>
      </w:r>
    </w:p>
    <w:p w:rsidR="00581943" w:rsidRPr="00581943" w:rsidRDefault="00581943" w:rsidP="00581943">
      <w:pPr>
        <w:shd w:val="clear" w:color="auto" w:fill="FFFFFF"/>
        <w:ind w:firstLine="709"/>
        <w:jc w:val="both"/>
        <w:rPr>
          <w:rFonts w:ascii="Times New Roman" w:hAnsi="Times New Roman"/>
          <w:sz w:val="16"/>
          <w:szCs w:val="16"/>
        </w:rPr>
      </w:pPr>
      <w:r w:rsidRPr="00581943">
        <w:rPr>
          <w:rFonts w:ascii="Times New Roman" w:hAnsi="Times New Roman"/>
          <w:sz w:val="16"/>
          <w:szCs w:val="16"/>
        </w:rPr>
        <w:t xml:space="preserve">4. Постоянные комиссии вправе проводить совместные заседания с другими комиссиями. </w:t>
      </w:r>
    </w:p>
    <w:p w:rsidR="00581943" w:rsidRPr="00581943" w:rsidRDefault="00581943" w:rsidP="00581943">
      <w:pPr>
        <w:shd w:val="clear" w:color="auto" w:fill="FFFFFF"/>
        <w:ind w:firstLine="567"/>
        <w:jc w:val="both"/>
        <w:rPr>
          <w:rFonts w:ascii="Times New Roman" w:hAnsi="Times New Roman"/>
          <w:sz w:val="16"/>
          <w:szCs w:val="16"/>
        </w:rPr>
      </w:pPr>
      <w:r w:rsidRPr="00581943">
        <w:rPr>
          <w:rFonts w:ascii="Times New Roman" w:hAnsi="Times New Roman"/>
          <w:sz w:val="16"/>
          <w:szCs w:val="16"/>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581943" w:rsidRPr="00581943" w:rsidRDefault="00581943" w:rsidP="00581943">
      <w:pPr>
        <w:shd w:val="clear" w:color="auto" w:fill="FFFFFF"/>
        <w:ind w:firstLine="567"/>
        <w:jc w:val="both"/>
        <w:rPr>
          <w:rFonts w:ascii="Times New Roman" w:hAnsi="Times New Roman"/>
          <w:sz w:val="16"/>
          <w:szCs w:val="16"/>
        </w:rPr>
      </w:pPr>
      <w:r w:rsidRPr="00581943">
        <w:rPr>
          <w:rFonts w:ascii="Times New Roman" w:hAnsi="Times New Roman"/>
          <w:sz w:val="16"/>
          <w:szCs w:val="16"/>
        </w:rPr>
        <w:t>Решения на совместных заседаниях принимаются большинством голосов депутатов, принимающих участие в совместном заседании.</w:t>
      </w:r>
    </w:p>
    <w:p w:rsidR="00581943" w:rsidRPr="00581943" w:rsidRDefault="00581943" w:rsidP="00581943">
      <w:pPr>
        <w:shd w:val="clear" w:color="auto" w:fill="FFFFFF"/>
        <w:ind w:firstLine="567"/>
        <w:jc w:val="both"/>
        <w:rPr>
          <w:rFonts w:ascii="Times New Roman" w:hAnsi="Times New Roman"/>
          <w:sz w:val="16"/>
          <w:szCs w:val="16"/>
        </w:rPr>
      </w:pPr>
      <w:r w:rsidRPr="00581943">
        <w:rPr>
          <w:rFonts w:ascii="Times New Roman" w:hAnsi="Times New Roman"/>
          <w:sz w:val="16"/>
          <w:szCs w:val="16"/>
        </w:rPr>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5. Председатель Совета депутатов может принимать участие в работе постоянных комиссий с правом совещательного голоса.</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6. Заместитель председателя Совета депутатов входит в состав одной из постоянных депутатских комиссий.</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Статья 10.</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1.Постоянные комиссии создаются из числа депутатов Совета депутатов на срок полномочий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2. Количество постоянных комиссий, их название определяется решением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3. В состав комиссии входит не менее трех депутатов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4. Председатели постоянных комиссий, персональный состав постоянных комиссий утверждаются Советом депутатов на втором заседании.</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Депутат Совета депутатов может входить в состав не более двух комиссий.</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Персональный состав постоянных комиссий формируется на основании письменных заявлений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5.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581943" w:rsidRPr="00581943" w:rsidRDefault="00581943" w:rsidP="00581943">
      <w:pPr>
        <w:pStyle w:val="a7"/>
        <w:tabs>
          <w:tab w:val="left" w:pos="709"/>
        </w:tabs>
        <w:ind w:firstLine="709"/>
        <w:rPr>
          <w:rFonts w:ascii="Times New Roman" w:hAnsi="Times New Roman"/>
          <w:b w:val="0"/>
          <w:i w:val="0"/>
          <w:sz w:val="16"/>
          <w:szCs w:val="16"/>
        </w:rPr>
      </w:pPr>
      <w:r w:rsidRPr="00581943">
        <w:rPr>
          <w:rFonts w:ascii="Times New Roman" w:hAnsi="Times New Roman"/>
          <w:b w:val="0"/>
          <w:i w:val="0"/>
          <w:sz w:val="16"/>
          <w:szCs w:val="16"/>
        </w:rPr>
        <w:t>6. Постоянная депутатская комиссия на своем заседании избирает заместителя председателя комиссии.</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7. Председатель, заместитель председателя и члены постоянной комиссии могут по решению Совета депутатов освобождаться от выполнения производственных или служебных обязанностей на срок, необходимый для работы в комиссиях.</w:t>
      </w: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11.</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1. Депутаты Совета депутатов могут образовывать в Совете депутатов депутатские объединения.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Депутатскими объединениями являются фракции депутатов и депутатские группы.</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2. Депутатские объединения создаются для выработки единой позиции по рассматриваемым Советом депутатов вопросам.</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3. Фракции депутатов и депутатские группы обладают равными правами.</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4. Депутатские объединения должна состоять не менее чем из трех депутатов Совета депутатов и подлежат регистрации в Совете депутатов в установленном настоящим Регламентом порядке.</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5. Решение о создании фракций депутатов и депутатских групп оформляется протоколом собрания соответствующего депутатского объединения (далее - протокол собрания).</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В протоколе собрания указываются наименование объединения, задачи депутатского объединения, его численность, фамилии депутатов Совета депутатов, а также лицо, которое уполномочено представлять интересы депутатского объединения. К протоколу собрания прилагается список депутатов Совета депутатов, входящих во фракцию депутатов или депутатскую группу. </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Фракции депутатов и депутатские группы не могут иметь одинакового наименования.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6. Для регистрации объединения депутаты, вошедшие в состав объединения, подают председателю Совета депутатов уведомление о создании объединения и решение о его создании.</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Регистрация депутатских объединений осуществляется на заседании Совета депутатов путем принятия решения Совета депутатов.</w:t>
      </w:r>
    </w:p>
    <w:p w:rsidR="00581943" w:rsidRPr="00581943" w:rsidRDefault="00581943" w:rsidP="00581943">
      <w:pPr>
        <w:ind w:firstLine="540"/>
        <w:jc w:val="both"/>
        <w:rPr>
          <w:rFonts w:ascii="Times New Roman" w:hAnsi="Times New Roman"/>
          <w:sz w:val="16"/>
          <w:szCs w:val="16"/>
        </w:rPr>
      </w:pPr>
      <w:r w:rsidRPr="00581943">
        <w:rPr>
          <w:rFonts w:ascii="Times New Roman" w:hAnsi="Times New Roman"/>
          <w:sz w:val="16"/>
          <w:szCs w:val="16"/>
        </w:rPr>
        <w:t xml:space="preserve">7. Депутат Совета депутатов может состоять только в одном объединении. </w:t>
      </w:r>
    </w:p>
    <w:p w:rsidR="00581943" w:rsidRPr="00581943" w:rsidRDefault="00581943" w:rsidP="00581943">
      <w:pPr>
        <w:ind w:firstLine="540"/>
        <w:jc w:val="both"/>
        <w:rPr>
          <w:rFonts w:ascii="Times New Roman" w:hAnsi="Times New Roman"/>
          <w:sz w:val="16"/>
          <w:szCs w:val="16"/>
        </w:rPr>
      </w:pPr>
      <w:r w:rsidRPr="00581943">
        <w:rPr>
          <w:rFonts w:ascii="Times New Roman" w:hAnsi="Times New Roman"/>
          <w:sz w:val="16"/>
          <w:szCs w:val="16"/>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581943" w:rsidRPr="00581943" w:rsidRDefault="00581943" w:rsidP="00581943">
      <w:pPr>
        <w:ind w:firstLine="540"/>
        <w:jc w:val="both"/>
        <w:rPr>
          <w:rFonts w:ascii="Times New Roman" w:hAnsi="Times New Roman"/>
          <w:sz w:val="16"/>
          <w:szCs w:val="16"/>
        </w:rPr>
      </w:pPr>
      <w:r w:rsidRPr="00581943">
        <w:rPr>
          <w:rFonts w:ascii="Times New Roman" w:hAnsi="Times New Roman"/>
          <w:sz w:val="16"/>
          <w:szCs w:val="16"/>
        </w:rPr>
        <w:t xml:space="preserve"> 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Депутат Совета депутатов,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8. В случае изменения состава депутатского объединения или прекращения его деятельности путем самороспуска, депутатское объединение информируют об этом председателя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9. Внутренняя деятельность депутатских объединений организуется ими самостоятельно.</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10. Депутатские объединения, не зарегистрированные в соответствии с настоящим Регламентом, не пользуются правами депутатского объединения.</w:t>
      </w:r>
    </w:p>
    <w:p w:rsidR="00581943" w:rsidRPr="00581943" w:rsidRDefault="00581943" w:rsidP="00581943">
      <w:pPr>
        <w:jc w:val="both"/>
        <w:rPr>
          <w:rFonts w:ascii="Times New Roman" w:hAnsi="Times New Roman"/>
          <w:sz w:val="16"/>
          <w:szCs w:val="16"/>
        </w:rPr>
      </w:pPr>
    </w:p>
    <w:p w:rsidR="00581943" w:rsidRPr="00581943" w:rsidRDefault="00581943" w:rsidP="00581943">
      <w:pPr>
        <w:pStyle w:val="a7"/>
        <w:ind w:firstLine="709"/>
        <w:jc w:val="center"/>
        <w:rPr>
          <w:rFonts w:ascii="Times New Roman" w:hAnsi="Times New Roman"/>
          <w:b w:val="0"/>
          <w:bCs w:val="0"/>
          <w:i w:val="0"/>
          <w:sz w:val="16"/>
          <w:szCs w:val="16"/>
        </w:rPr>
      </w:pPr>
      <w:r w:rsidRPr="00581943">
        <w:rPr>
          <w:rFonts w:ascii="Times New Roman" w:hAnsi="Times New Roman"/>
          <w:b w:val="0"/>
          <w:bCs w:val="0"/>
          <w:i w:val="0"/>
          <w:sz w:val="16"/>
          <w:szCs w:val="16"/>
        </w:rPr>
        <w:t xml:space="preserve">Глава </w:t>
      </w:r>
      <w:r w:rsidRPr="00581943">
        <w:rPr>
          <w:rFonts w:ascii="Times New Roman" w:hAnsi="Times New Roman"/>
          <w:b w:val="0"/>
          <w:bCs w:val="0"/>
          <w:i w:val="0"/>
          <w:sz w:val="16"/>
          <w:szCs w:val="16"/>
          <w:lang w:val="en-US"/>
        </w:rPr>
        <w:t>IV</w:t>
      </w:r>
      <w:r w:rsidRPr="00581943">
        <w:rPr>
          <w:rFonts w:ascii="Times New Roman" w:hAnsi="Times New Roman"/>
          <w:b w:val="0"/>
          <w:bCs w:val="0"/>
          <w:i w:val="0"/>
          <w:sz w:val="16"/>
          <w:szCs w:val="16"/>
        </w:rPr>
        <w:t>. Депутаты Совета депутатов</w:t>
      </w: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12.</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1. Срок полномочий депутатов Совета депутатов – 5 лет. </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объединений, несёт обязанности перед Советом депутатов, выполняет поручения Совета депутатов, постоянных и временных комиссий Совета депутатов, депутатских объединений, председателя Совета депутатов и его заместителя в пределах их полномочий.</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13.</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Депутат Совета депутатов осуществляет свою деятельность в соответствии с нормами Федеральных законов, Закона Оренбургской области от 4 сентября 1996 года «О статусе депутата представительного органа муниципального образования в Оренбургской области», Устава муниципального образования, настоящего Регламента.</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14.</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Депутату Совета депутатов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 xml:space="preserve">Статья 15. </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581943" w:rsidRPr="00581943" w:rsidRDefault="00581943" w:rsidP="00581943">
      <w:pPr>
        <w:pStyle w:val="a7"/>
        <w:ind w:firstLine="426"/>
        <w:rPr>
          <w:rFonts w:ascii="Times New Roman" w:hAnsi="Times New Roman"/>
          <w:b w:val="0"/>
          <w:bCs w:val="0"/>
          <w:i w:val="0"/>
          <w:sz w:val="16"/>
          <w:szCs w:val="16"/>
        </w:rPr>
      </w:pPr>
      <w:r w:rsidRPr="00581943">
        <w:rPr>
          <w:rFonts w:ascii="Times New Roman" w:hAnsi="Times New Roman"/>
          <w:b w:val="0"/>
          <w:bCs w:val="0"/>
          <w:i w:val="0"/>
          <w:sz w:val="16"/>
          <w:szCs w:val="16"/>
        </w:rPr>
        <w:t>Статья 16.</w:t>
      </w:r>
    </w:p>
    <w:p w:rsidR="00581943" w:rsidRPr="00581943" w:rsidRDefault="00581943" w:rsidP="00581943">
      <w:pPr>
        <w:pStyle w:val="a7"/>
        <w:ind w:firstLine="426"/>
        <w:rPr>
          <w:rFonts w:ascii="Times New Roman" w:hAnsi="Times New Roman"/>
          <w:b w:val="0"/>
          <w:i w:val="0"/>
          <w:sz w:val="16"/>
          <w:szCs w:val="16"/>
        </w:rPr>
      </w:pPr>
      <w:r w:rsidRPr="00581943">
        <w:rPr>
          <w:rFonts w:ascii="Times New Roman" w:hAnsi="Times New Roman"/>
          <w:b w:val="0"/>
          <w:i w:val="0"/>
          <w:sz w:val="16"/>
          <w:szCs w:val="16"/>
        </w:rP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581943" w:rsidRPr="00581943" w:rsidRDefault="00581943" w:rsidP="00581943">
      <w:pPr>
        <w:pStyle w:val="a7"/>
        <w:ind w:firstLine="426"/>
        <w:rPr>
          <w:rFonts w:ascii="Times New Roman" w:hAnsi="Times New Roman"/>
          <w:b w:val="0"/>
          <w:i w:val="0"/>
          <w:sz w:val="16"/>
          <w:szCs w:val="16"/>
        </w:rPr>
      </w:pPr>
      <w:r w:rsidRPr="00581943">
        <w:rPr>
          <w:rFonts w:ascii="Times New Roman" w:hAnsi="Times New Roman"/>
          <w:b w:val="0"/>
          <w:i w:val="0"/>
          <w:sz w:val="16"/>
          <w:szCs w:val="16"/>
        </w:rPr>
        <w:t>В случае невозможности прибыть на заседание Совета депутатов или принять участие в заседании комиссии и (или) депутатских объединениях, в состав которой он избран, депутат обязан уведомить об этом до начала заседания председателя заседания.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Статья 17.</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Депутат или группа депутатов вправе вносить на рассмотрение заседания Совета депутатов вопросы в установленном порядке.</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Депутат Совета депутатов пользуется правом решающего голоса по всем вопросам, рассматриваемым на заседании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Статья 18.</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1. 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Саракташского поссовета, а также к руководителям расположенных на территории муниципального образования Саракташский район государственных и общественных органов, предприятий, учреждений, организаций, а также к гражданам муниципального образования Саракташский поссовет.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2. Если указанное обращение имеет общественное значение, то Совет депутатов может признать его депутатским запросом.</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По результатам рассмотрения вопросов в связи с депутатским запросом принимается решение Совета депутатов.</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Статья 19.</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Статья 20. </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Деятельность помощника депутата ограничена сроком полномочий депутата.</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Статья 21.</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Статья 22.</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Статья 23.</w:t>
      </w:r>
    </w:p>
    <w:p w:rsidR="00581943" w:rsidRPr="00581943" w:rsidRDefault="00581943" w:rsidP="00581943">
      <w:pPr>
        <w:ind w:firstLine="540"/>
        <w:jc w:val="both"/>
        <w:rPr>
          <w:rFonts w:ascii="Times New Roman" w:hAnsi="Times New Roman"/>
          <w:sz w:val="16"/>
          <w:szCs w:val="16"/>
        </w:rPr>
      </w:pPr>
      <w:r w:rsidRPr="00581943">
        <w:rPr>
          <w:rFonts w:ascii="Times New Roman" w:hAnsi="Times New Roman"/>
          <w:sz w:val="16"/>
          <w:szCs w:val="16"/>
        </w:rPr>
        <w:t xml:space="preserve">Полномочия депутата Совета депутатов могут быть прекращены досрочно в случаях, устанавливаемых законодательством Оренбургской области и </w:t>
      </w:r>
      <w:hyperlink r:id="rId20" w:history="1">
        <w:r w:rsidRPr="00581943">
          <w:rPr>
            <w:rFonts w:ascii="Times New Roman" w:hAnsi="Times New Roman"/>
            <w:sz w:val="16"/>
            <w:szCs w:val="16"/>
          </w:rPr>
          <w:t>Уставом</w:t>
        </w:r>
      </w:hyperlink>
      <w:r w:rsidRPr="00581943">
        <w:rPr>
          <w:rFonts w:ascii="Times New Roman" w:hAnsi="Times New Roman"/>
          <w:sz w:val="16"/>
          <w:szCs w:val="16"/>
        </w:rPr>
        <w:t xml:space="preserve"> муниципального образования.</w:t>
      </w:r>
    </w:p>
    <w:p w:rsidR="00581943" w:rsidRPr="00581943" w:rsidRDefault="00581943" w:rsidP="00581943">
      <w:pPr>
        <w:pStyle w:val="a7"/>
        <w:rPr>
          <w:rFonts w:ascii="Times New Roman" w:hAnsi="Times New Roman"/>
          <w:b w:val="0"/>
          <w:bCs w:val="0"/>
          <w:i w:val="0"/>
          <w:sz w:val="16"/>
          <w:szCs w:val="16"/>
        </w:rPr>
      </w:pPr>
    </w:p>
    <w:p w:rsidR="00581943" w:rsidRPr="00581943" w:rsidRDefault="00581943" w:rsidP="00581943">
      <w:pPr>
        <w:pStyle w:val="a7"/>
        <w:jc w:val="center"/>
        <w:rPr>
          <w:rFonts w:ascii="Times New Roman" w:hAnsi="Times New Roman"/>
          <w:b w:val="0"/>
          <w:bCs w:val="0"/>
          <w:i w:val="0"/>
          <w:sz w:val="16"/>
          <w:szCs w:val="16"/>
        </w:rPr>
      </w:pPr>
      <w:r w:rsidRPr="00581943">
        <w:rPr>
          <w:rFonts w:ascii="Times New Roman" w:hAnsi="Times New Roman"/>
          <w:b w:val="0"/>
          <w:bCs w:val="0"/>
          <w:i w:val="0"/>
          <w:sz w:val="16"/>
          <w:szCs w:val="16"/>
        </w:rPr>
        <w:t xml:space="preserve">РАЗДЕЛ </w:t>
      </w:r>
      <w:r w:rsidRPr="00581943">
        <w:rPr>
          <w:rFonts w:ascii="Times New Roman" w:hAnsi="Times New Roman"/>
          <w:b w:val="0"/>
          <w:bCs w:val="0"/>
          <w:i w:val="0"/>
          <w:sz w:val="16"/>
          <w:szCs w:val="16"/>
          <w:lang w:val="en-US"/>
        </w:rPr>
        <w:t>III</w:t>
      </w:r>
      <w:r w:rsidRPr="00581943">
        <w:rPr>
          <w:rFonts w:ascii="Times New Roman" w:hAnsi="Times New Roman"/>
          <w:b w:val="0"/>
          <w:bCs w:val="0"/>
          <w:i w:val="0"/>
          <w:sz w:val="16"/>
          <w:szCs w:val="16"/>
        </w:rPr>
        <w:t>. ОБЩИЙ ПОРЯДОК РАБОТЫ СОВЕТА ДЕПУТАТОВ</w:t>
      </w:r>
    </w:p>
    <w:p w:rsidR="00581943" w:rsidRPr="00581943" w:rsidRDefault="00581943" w:rsidP="00581943">
      <w:pPr>
        <w:pStyle w:val="a7"/>
        <w:ind w:firstLine="709"/>
        <w:jc w:val="center"/>
        <w:rPr>
          <w:rFonts w:ascii="Times New Roman" w:hAnsi="Times New Roman"/>
          <w:b w:val="0"/>
          <w:bCs w:val="0"/>
          <w:i w:val="0"/>
          <w:sz w:val="16"/>
          <w:szCs w:val="16"/>
        </w:rPr>
      </w:pPr>
    </w:p>
    <w:p w:rsidR="00581943" w:rsidRPr="00581943" w:rsidRDefault="00581943" w:rsidP="00581943">
      <w:pPr>
        <w:pStyle w:val="a7"/>
        <w:ind w:firstLine="709"/>
        <w:jc w:val="center"/>
        <w:rPr>
          <w:rFonts w:ascii="Times New Roman" w:hAnsi="Times New Roman"/>
          <w:b w:val="0"/>
          <w:bCs w:val="0"/>
          <w:i w:val="0"/>
          <w:sz w:val="16"/>
          <w:szCs w:val="16"/>
        </w:rPr>
      </w:pPr>
      <w:r w:rsidRPr="00581943">
        <w:rPr>
          <w:rFonts w:ascii="Times New Roman" w:hAnsi="Times New Roman"/>
          <w:b w:val="0"/>
          <w:bCs w:val="0"/>
          <w:i w:val="0"/>
          <w:sz w:val="16"/>
          <w:szCs w:val="16"/>
        </w:rPr>
        <w:t xml:space="preserve">Глава </w:t>
      </w:r>
      <w:r w:rsidRPr="00581943">
        <w:rPr>
          <w:rFonts w:ascii="Times New Roman" w:hAnsi="Times New Roman"/>
          <w:b w:val="0"/>
          <w:bCs w:val="0"/>
          <w:i w:val="0"/>
          <w:sz w:val="16"/>
          <w:szCs w:val="16"/>
          <w:lang w:val="en-US"/>
        </w:rPr>
        <w:t>I</w:t>
      </w:r>
      <w:r w:rsidRPr="00581943">
        <w:rPr>
          <w:rFonts w:ascii="Times New Roman" w:hAnsi="Times New Roman"/>
          <w:b w:val="0"/>
          <w:bCs w:val="0"/>
          <w:i w:val="0"/>
          <w:sz w:val="16"/>
          <w:szCs w:val="16"/>
        </w:rPr>
        <w:t>. Порядок проведения заседаний Совета депутатов</w:t>
      </w:r>
    </w:p>
    <w:p w:rsidR="00581943" w:rsidRPr="00581943" w:rsidRDefault="00581943" w:rsidP="00581943">
      <w:pPr>
        <w:pStyle w:val="a7"/>
        <w:ind w:firstLine="709"/>
        <w:jc w:val="center"/>
        <w:rPr>
          <w:rFonts w:ascii="Times New Roman" w:hAnsi="Times New Roman"/>
          <w:b w:val="0"/>
          <w:bCs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24.</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1. 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Заседания Совета депутатов проводятся не реже одного раза в три месяца.</w:t>
      </w:r>
    </w:p>
    <w:p w:rsidR="00581943" w:rsidRPr="00581943" w:rsidRDefault="00581943" w:rsidP="00581943">
      <w:pPr>
        <w:ind w:firstLine="540"/>
        <w:jc w:val="both"/>
        <w:rPr>
          <w:rFonts w:ascii="Times New Roman" w:hAnsi="Times New Roman"/>
          <w:sz w:val="16"/>
          <w:szCs w:val="16"/>
        </w:rPr>
      </w:pPr>
      <w:r w:rsidRPr="00581943">
        <w:rPr>
          <w:rFonts w:ascii="Times New Roman" w:hAnsi="Times New Roman"/>
          <w:color w:val="FF0000"/>
          <w:sz w:val="16"/>
          <w:szCs w:val="16"/>
        </w:rPr>
        <w:t xml:space="preserve"> </w:t>
      </w:r>
      <w:r w:rsidRPr="00581943">
        <w:rPr>
          <w:rFonts w:ascii="Times New Roman" w:hAnsi="Times New Roman"/>
          <w:sz w:val="16"/>
          <w:szCs w:val="16"/>
        </w:rPr>
        <w:t>Заседание Совета депутатов правомочно, если на нем присутствует не менее 50 % от числа избранных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2. Заседания Совета депутатов проводятся в актовом зале администрации муниципального образования. </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Могут проводиться выездные заседания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25.</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депутатов муниципального образования в правомочном составе.</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2. 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До избрания председателя Совета депутатов заседание ведет старший по возрасту депутат Совета депутатов нового созыва.</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Для ведения протокола первого заседания избирается секретариат и счётная комиссия.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3. 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предыдущего созыва и администрацией муниципального образования.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4. На первом заседании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 заслушивается информация об установлении общих результатов выборов депутатов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2) избирается председатель Совета депутатов и заместитель председателя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3) создаётся рабочая группа из числа депутатов для подготовки основных документов, регламентирующих работу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xml:space="preserve"> 5) рассматриваются иные вопросы.</w:t>
      </w:r>
    </w:p>
    <w:p w:rsidR="00581943" w:rsidRPr="00581943" w:rsidRDefault="00581943" w:rsidP="00581943">
      <w:pPr>
        <w:pStyle w:val="a7"/>
        <w:ind w:firstLine="567"/>
        <w:jc w:val="center"/>
        <w:rPr>
          <w:rFonts w:ascii="Times New Roman" w:hAnsi="Times New Roman"/>
          <w:b w:val="0"/>
          <w:bCs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26.</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 Председатель Совета депутатов, а в его отсутствие – заместитель, созывает Совет депутатов не реже одного раза в три месяца в соответствии с планом работы Совета депутатов,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2. О созыве очередного заседания Совета депутатов председатель Совета принимает распоряжение, которое издается не позднее чем за 10 дней до заседания и размещается на официальном сайте муниципального образования. </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3. О дате, времени и месте проведения заседания Совета депутатов депутаты, заинтересованные лица оповещаются не позднее, чем за пять дней.</w:t>
      </w:r>
    </w:p>
    <w:p w:rsidR="00581943" w:rsidRPr="00581943" w:rsidRDefault="00581943" w:rsidP="00581943">
      <w:pPr>
        <w:pStyle w:val="a7"/>
        <w:ind w:firstLine="567"/>
        <w:rPr>
          <w:rFonts w:ascii="Times New Roman" w:hAnsi="Times New Roman"/>
          <w:b w:val="0"/>
          <w:bCs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27.</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 Внеочередные заседания Совета депутатов созываются по инициативе:</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главы муниципального образования;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председателя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не менее одной трети от числа избранных депутатов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постоянных комиссий и депутатских объединений, созданных в порядке, установленном настоящим Регламентом.</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xml:space="preserve"> 2. О созыве внеочередного заседания Совета депутатов председатель Совета принимает распоряжение, которое издается не позднее чем за 2 дня до заседания и размещается на официальном сайте муниципального образования. </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3. О дате, времени и месте проведения заседания Совета депутатов депутаты, заинтересованные лица оповещаются не позднее, чем за 1 день.</w:t>
      </w:r>
    </w:p>
    <w:p w:rsidR="00581943" w:rsidRPr="00581943" w:rsidRDefault="00581943" w:rsidP="00581943">
      <w:pPr>
        <w:pStyle w:val="a7"/>
        <w:ind w:firstLine="567"/>
        <w:rPr>
          <w:rFonts w:ascii="Times New Roman" w:hAnsi="Times New Roman"/>
          <w:b w:val="0"/>
          <w:bCs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28.</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1. Организационное, информационное и материально-техническое обеспечение деятельности Совета депутатов осуществляется администрацией муниципального образования.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2. Администрация муниципального образования: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 приглашает депутатов Совета депутатов и иных заинтересованных лиц на заседание Совета депутатов;</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3) оказывает помощь депутатам Совета депутатов в вопросах подготовки к заседаниям проектов документов и поправок к ним;</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4) приглашает на заседание Совета депутатов и его органов лиц, чье присутствие необходимо при обсуждении вопроса;</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5) проводит регистрацию депутатов перед каждым заседанием Совета и докладывает о наличии кворума председательствующему;</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6) оказывает председательствующему помощь в проведении заседаний;</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7) оформляет принятые Советом депутатов документы;</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i w:val="0"/>
          <w:sz w:val="16"/>
          <w:szCs w:val="16"/>
        </w:rPr>
        <w:t xml:space="preserve"> </w:t>
      </w:r>
      <w:r w:rsidRPr="00581943">
        <w:rPr>
          <w:rFonts w:ascii="Times New Roman" w:hAnsi="Times New Roman"/>
          <w:b w:val="0"/>
          <w:bCs w:val="0"/>
          <w:i w:val="0"/>
          <w:sz w:val="16"/>
          <w:szCs w:val="16"/>
        </w:rPr>
        <w:t>Статья 29.</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Порядок проведения заседания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-заседание Совета депутатов начинается в 15.00 часов;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-в конце заседания отводится тридцать минут для справок и обсуждения вопросов раздела «Разное»;</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-через каждые полтора часа работы делается перерыв на 10 минут;</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Совет депутатов вправе принять решение об ином времени проведения заседания.</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i w:val="0"/>
          <w:sz w:val="16"/>
          <w:szCs w:val="16"/>
        </w:rPr>
        <w:t xml:space="preserve"> </w:t>
      </w:r>
      <w:r w:rsidRPr="00581943">
        <w:rPr>
          <w:rFonts w:ascii="Times New Roman" w:hAnsi="Times New Roman"/>
          <w:b w:val="0"/>
          <w:bCs w:val="0"/>
          <w:i w:val="0"/>
          <w:sz w:val="16"/>
          <w:szCs w:val="16"/>
        </w:rPr>
        <w:t>Статья 30.</w:t>
      </w:r>
    </w:p>
    <w:p w:rsidR="00581943" w:rsidRPr="00581943" w:rsidRDefault="00581943" w:rsidP="00581943">
      <w:pPr>
        <w:pStyle w:val="a7"/>
        <w:ind w:firstLine="567"/>
        <w:rPr>
          <w:rFonts w:ascii="Times New Roman" w:hAnsi="Times New Roman"/>
          <w:b w:val="0"/>
          <w:bCs w:val="0"/>
          <w:i w:val="0"/>
          <w:sz w:val="16"/>
          <w:szCs w:val="16"/>
        </w:rPr>
      </w:pP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1. Заседания Совета депутатов проводятся открыто.</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2.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Протокол закрытого заседания Совета депутатов хранится на правах секретного документа.</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i w:val="0"/>
          <w:sz w:val="16"/>
          <w:szCs w:val="16"/>
        </w:rPr>
        <w:t xml:space="preserve"> </w:t>
      </w:r>
      <w:r w:rsidRPr="00581943">
        <w:rPr>
          <w:rFonts w:ascii="Times New Roman" w:hAnsi="Times New Roman"/>
          <w:b w:val="0"/>
          <w:bCs w:val="0"/>
          <w:i w:val="0"/>
          <w:sz w:val="16"/>
          <w:szCs w:val="16"/>
        </w:rPr>
        <w:t>Статья 31.</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Заседание Совета депутатов ведёт председатель Совета депутатов или по его поручению заместитель председателя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32.</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Повестка дня заседания Совета депутатов формируется председателем Совета депутатов, на основании представленных ему документов.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Проекты решений по вопросам повестки дня должны содержать:</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информацию об авторах проекта;</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название проекта;</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-текст проекта, с разъяснением мотивов и целей его принятия, определением, в случае необходимости, источников финансирования;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информацию о сроках и порядке вступления в силу решения, о лицах ответственных за исполнение решения;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перечень поправок и замечаний (в качестве приложения к проекту решения).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Проекты решений со всеми необходимыми материалами представляются в Совет депутатов на бумажных носителях.</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33.</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При предоставлении проектов нормативных правовых актов указывается планируемые дата и место их рассмотрения.</w:t>
      </w:r>
    </w:p>
    <w:p w:rsidR="00581943" w:rsidRPr="00581943" w:rsidRDefault="00581943" w:rsidP="00581943">
      <w:pPr>
        <w:pStyle w:val="a7"/>
        <w:rPr>
          <w:rFonts w:ascii="Times New Roman" w:hAnsi="Times New Roman"/>
          <w:b w:val="0"/>
          <w:bCs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34.</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Направлению в прокуратуру Саракташского района подлежат нормативные правовые акты Совета депутатов и их проекты по вопросам, касающимся: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1)прав, свобод и обязанностей человека и гражданина;</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3) социальных гарантий лицам, замещающим (замещавшим) муниципальные должности, должности муниципальной службы.</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Нормативные правовые акты и их проекты предоставляются на бумажном носителе или в электронном виде.</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возлагается на администрацию муниципального образования.</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Администрация муниципального образования 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 ведёт учёт поступивших из прокуратуры Саракташского района требований прокурора об изменении нормативного правового акта.</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35.</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bCs/>
          <w:sz w:val="16"/>
          <w:szCs w:val="16"/>
        </w:rPr>
        <w:t xml:space="preserve"> </w:t>
      </w:r>
      <w:r w:rsidRPr="00581943">
        <w:rPr>
          <w:rFonts w:ascii="Times New Roman" w:hAnsi="Times New Roman"/>
          <w:sz w:val="16"/>
          <w:szCs w:val="16"/>
        </w:rPr>
        <w:t>При поступлении из прокуратуры Саракташского района требования прокурора об изменении нормативного правового акта, администрации муниципального образования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 требование прокурора.</w:t>
      </w:r>
    </w:p>
    <w:p w:rsidR="00581943" w:rsidRPr="00581943" w:rsidRDefault="00581943" w:rsidP="00581943">
      <w:pPr>
        <w:ind w:firstLine="567"/>
        <w:jc w:val="both"/>
        <w:rPr>
          <w:rFonts w:ascii="Times New Roman" w:hAnsi="Times New Roman"/>
          <w:sz w:val="16"/>
          <w:szCs w:val="16"/>
        </w:rPr>
      </w:pPr>
      <w:r w:rsidRPr="00581943">
        <w:rPr>
          <w:rFonts w:ascii="Times New Roman" w:hAnsi="Times New Roman"/>
          <w:sz w:val="16"/>
          <w:szCs w:val="16"/>
        </w:rPr>
        <w:t xml:space="preserve"> 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36.</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37.</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Председательствующий на заседании Совета депутатов:</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1) объявляет об открытии и закрытии заседания Совета депутатов;</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2) предлагает избрать секретаря заседания Совета депутатов из числа присутствующих на заседании депутатов;</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3) ведёт заседание Совета депутатов;</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4) следит за наличием кворума и соблюдением порядка работы Совета депутатов;</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7) ставит на голосование вопросы, содержащиеся в повестке заседания;</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8) ставит на голосование каждое предложение депутатов Совета депутатов в порядке очерёдности их поступления;</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9) организует голосование и подсчёт голосов, оглашает результаты голосования;</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11) даёт поручения, связанные с обеспечением работы заседания;</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12) организует ведение протокола заседания, подписывает протокол заседания Совета депутатов;</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13) осуществляет иные права и обязанности, определённые настоящим Регламентом.</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38.</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Право выступить в прениях по любому вопросу повестки дня имеют депутаты Совета депутатов, глава муниципального образования и иные должностные лица администрации муниципального образования, представители прокуратуры.</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Председательствующий на заседании может предоставить слово для выступления или справки приглашённым на заседание.</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Правом внеочередного выступления по любому вопросу повестки дня пользуются глава муниципального образования, заместитель председателя Совета депутатов.</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i w:val="0"/>
          <w:sz w:val="16"/>
          <w:szCs w:val="16"/>
        </w:rPr>
        <w:t xml:space="preserve"> </w:t>
      </w:r>
      <w:r w:rsidRPr="00581943">
        <w:rPr>
          <w:rFonts w:ascii="Times New Roman" w:hAnsi="Times New Roman"/>
          <w:b w:val="0"/>
          <w:bCs w:val="0"/>
          <w:i w:val="0"/>
          <w:sz w:val="16"/>
          <w:szCs w:val="16"/>
        </w:rPr>
        <w:t>Статья 39.</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1. Время, отведенное для: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а) обсуждения повестки дня заседания - до 3-х минут;</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б) вопросов, справок, сообщений, заявлений, предложений - до 5 минут;</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в) докладов - до 60 минут;</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г) содокладов - до 15 минут;</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д) предельной продолжительности прений по одному из вопросов повестки дня - до 35 минут;</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е) выступления в прениях - до 7 минут;</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ж) повторного выступления - до 3-х минут;</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з) ответ на вопросы - до 3-х минут;</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е) по порядку ведения заседания - до 3-х минут.</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Увеличение времени для выступления возможно только с согласия Совета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2. Депутат может выступать по одному и тому же вопросу не более 2-х раз.</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После прекращения прений докладчики и содокладчики имеют право выступить с заключительным словом.</w:t>
      </w:r>
    </w:p>
    <w:p w:rsidR="00581943" w:rsidRPr="00581943" w:rsidRDefault="00581943" w:rsidP="00581943">
      <w:pPr>
        <w:pStyle w:val="a7"/>
        <w:rPr>
          <w:rFonts w:ascii="Times New Roman" w:hAnsi="Times New Roman"/>
          <w:b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i w:val="0"/>
          <w:sz w:val="16"/>
          <w:szCs w:val="16"/>
        </w:rPr>
        <w:t xml:space="preserve"> </w:t>
      </w:r>
      <w:r w:rsidRPr="00581943">
        <w:rPr>
          <w:rFonts w:ascii="Times New Roman" w:hAnsi="Times New Roman"/>
          <w:b w:val="0"/>
          <w:bCs w:val="0"/>
          <w:i w:val="0"/>
          <w:sz w:val="16"/>
          <w:szCs w:val="16"/>
        </w:rPr>
        <w:t>Статья 40.</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Статья 41.</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Если по возобновлению заседания шум или беспорядок продолжается, то председательствующий вправе объявить заседание закрытым.</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jc w:val="center"/>
        <w:rPr>
          <w:rFonts w:ascii="Times New Roman" w:hAnsi="Times New Roman"/>
          <w:b w:val="0"/>
          <w:bCs w:val="0"/>
          <w:i w:val="0"/>
          <w:sz w:val="16"/>
          <w:szCs w:val="16"/>
        </w:rPr>
      </w:pPr>
      <w:r w:rsidRPr="00581943">
        <w:rPr>
          <w:rFonts w:ascii="Times New Roman" w:hAnsi="Times New Roman"/>
          <w:b w:val="0"/>
          <w:bCs w:val="0"/>
          <w:i w:val="0"/>
          <w:sz w:val="16"/>
          <w:szCs w:val="16"/>
        </w:rPr>
        <w:t xml:space="preserve">Глава </w:t>
      </w:r>
      <w:r w:rsidRPr="00581943">
        <w:rPr>
          <w:rFonts w:ascii="Times New Roman" w:hAnsi="Times New Roman"/>
          <w:b w:val="0"/>
          <w:bCs w:val="0"/>
          <w:i w:val="0"/>
          <w:sz w:val="16"/>
          <w:szCs w:val="16"/>
          <w:lang w:val="en-US"/>
        </w:rPr>
        <w:t>II</w:t>
      </w:r>
      <w:r w:rsidRPr="00581943">
        <w:rPr>
          <w:rFonts w:ascii="Times New Roman" w:hAnsi="Times New Roman"/>
          <w:b w:val="0"/>
          <w:bCs w:val="0"/>
          <w:i w:val="0"/>
          <w:sz w:val="16"/>
          <w:szCs w:val="16"/>
        </w:rPr>
        <w:t>. Порядок голосования и принятия решения Совета депутатов</w:t>
      </w:r>
    </w:p>
    <w:p w:rsidR="00581943" w:rsidRPr="00581943" w:rsidRDefault="00581943" w:rsidP="00581943">
      <w:pPr>
        <w:pStyle w:val="a7"/>
        <w:jc w:val="center"/>
        <w:rPr>
          <w:rFonts w:ascii="Times New Roman" w:hAnsi="Times New Roman"/>
          <w:b w:val="0"/>
          <w:bCs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42.</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Pr="00581943">
        <w:rPr>
          <w:rFonts w:ascii="Times New Roman" w:hAnsi="Times New Roman"/>
          <w:b w:val="0"/>
          <w:i w:val="0"/>
          <w:sz w:val="16"/>
          <w:szCs w:val="16"/>
        </w:rPr>
        <w:t xml:space="preserve"> </w:t>
      </w:r>
      <w:r w:rsidRPr="00581943">
        <w:rPr>
          <w:rFonts w:ascii="Times New Roman" w:hAnsi="Times New Roman"/>
          <w:b w:val="0"/>
          <w:bCs w:val="0"/>
          <w:i w:val="0"/>
          <w:sz w:val="16"/>
          <w:szCs w:val="16"/>
        </w:rPr>
        <w:t>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В настоящем Регламенте под установленной численностью депутатов Совета депутатов следует понимать 15 депутатов:</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- 2/3 от установленной численности депутатов – 10 депутатов;</w:t>
      </w: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 большинство от установленной численности депутатов –8 депутата.</w:t>
      </w:r>
    </w:p>
    <w:p w:rsidR="00581943" w:rsidRPr="00581943" w:rsidRDefault="00581943" w:rsidP="00581943">
      <w:pPr>
        <w:pStyle w:val="a7"/>
        <w:ind w:firstLine="709"/>
        <w:rPr>
          <w:rFonts w:ascii="Times New Roman" w:hAnsi="Times New Roman"/>
          <w:b w:val="0"/>
          <w:bCs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43.</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Устав муниципального образования, решение Совета депутатов сельсовета о внесении изменений и дополнений в Устав муниципального образования принимаются 2/3 от установленной численности депутатов.</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44.</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По результатам голосования Советом депутатов могут быть приняты следующие решения:</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 о принятии решения Совета депутатов;</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 об отклонении проекта решения Совета депутатов;</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45.</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2. По решению Совета депутатов голосование по проекту проводится в целом или сначала по пунктам, статьям, разделам, а затем в целом.</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4. По решению Совета депутатов может создаваться временная комиссия по доработке поправок к проекту решения Совета депутатов.</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46.</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1. Решения Совета депутатов вступают в силу с момента подписания, а подлежащие опубликованию (обнародованию) – официального опубликования (обнародования), если иное не установлено законодательством, Уставом муниципального образования или самим решением.</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десятидневный срок со дня принятия решения.</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jc w:val="center"/>
        <w:rPr>
          <w:rFonts w:ascii="Times New Roman" w:hAnsi="Times New Roman"/>
          <w:b w:val="0"/>
          <w:bCs w:val="0"/>
          <w:i w:val="0"/>
          <w:sz w:val="16"/>
          <w:szCs w:val="16"/>
        </w:rPr>
      </w:pPr>
      <w:r w:rsidRPr="00581943">
        <w:rPr>
          <w:rFonts w:ascii="Times New Roman" w:hAnsi="Times New Roman"/>
          <w:b w:val="0"/>
          <w:bCs w:val="0"/>
          <w:i w:val="0"/>
          <w:sz w:val="16"/>
          <w:szCs w:val="16"/>
        </w:rPr>
        <w:t xml:space="preserve">Глава </w:t>
      </w:r>
      <w:r w:rsidRPr="00581943">
        <w:rPr>
          <w:rFonts w:ascii="Times New Roman" w:hAnsi="Times New Roman"/>
          <w:b w:val="0"/>
          <w:bCs w:val="0"/>
          <w:i w:val="0"/>
          <w:sz w:val="16"/>
          <w:szCs w:val="16"/>
          <w:lang w:val="en-US"/>
        </w:rPr>
        <w:t>III</w:t>
      </w:r>
      <w:r w:rsidRPr="00581943">
        <w:rPr>
          <w:rFonts w:ascii="Times New Roman" w:hAnsi="Times New Roman"/>
          <w:b w:val="0"/>
          <w:bCs w:val="0"/>
          <w:i w:val="0"/>
          <w:sz w:val="16"/>
          <w:szCs w:val="16"/>
        </w:rPr>
        <w:t>. Контроль за исполнением решений,</w:t>
      </w:r>
    </w:p>
    <w:p w:rsidR="00581943" w:rsidRPr="00581943" w:rsidRDefault="00581943" w:rsidP="00581943">
      <w:pPr>
        <w:pStyle w:val="a7"/>
        <w:ind w:firstLine="709"/>
        <w:jc w:val="center"/>
        <w:rPr>
          <w:rFonts w:ascii="Times New Roman" w:hAnsi="Times New Roman"/>
          <w:b w:val="0"/>
          <w:bCs w:val="0"/>
          <w:i w:val="0"/>
          <w:sz w:val="16"/>
          <w:szCs w:val="16"/>
        </w:rPr>
      </w:pPr>
      <w:r w:rsidRPr="00581943">
        <w:rPr>
          <w:rFonts w:ascii="Times New Roman" w:hAnsi="Times New Roman"/>
          <w:b w:val="0"/>
          <w:bCs w:val="0"/>
          <w:i w:val="0"/>
          <w:sz w:val="16"/>
          <w:szCs w:val="16"/>
        </w:rPr>
        <w:t>принимаемых Советом депутатов</w:t>
      </w:r>
    </w:p>
    <w:p w:rsidR="00581943" w:rsidRPr="00581943" w:rsidRDefault="00581943" w:rsidP="00581943">
      <w:pPr>
        <w:pStyle w:val="a7"/>
        <w:ind w:firstLine="709"/>
        <w:jc w:val="center"/>
        <w:rPr>
          <w:rFonts w:ascii="Times New Roman" w:hAnsi="Times New Roman"/>
          <w:b w:val="0"/>
          <w:bCs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47.</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Решения, принимаемые Советом депутатов, подлежат контролю.</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48.</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49.</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После заслушивания сообщения о ходе выполнения решения Совет депутатов вправе:</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-снять решение с контроля как выполненное;</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-снять с контроля отдельные пункты решения как выполненные;</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-продлить контрольные полномочия;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-отменить решение;</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-изменить решение или дополнить его;</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-принять дополнительное решение.</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709"/>
        <w:jc w:val="center"/>
        <w:rPr>
          <w:rFonts w:ascii="Times New Roman" w:hAnsi="Times New Roman"/>
          <w:b w:val="0"/>
          <w:bCs w:val="0"/>
          <w:i w:val="0"/>
          <w:sz w:val="16"/>
          <w:szCs w:val="16"/>
        </w:rPr>
      </w:pPr>
      <w:r w:rsidRPr="00581943">
        <w:rPr>
          <w:rFonts w:ascii="Times New Roman" w:hAnsi="Times New Roman"/>
          <w:b w:val="0"/>
          <w:bCs w:val="0"/>
          <w:i w:val="0"/>
          <w:sz w:val="16"/>
          <w:szCs w:val="16"/>
        </w:rPr>
        <w:t xml:space="preserve">Глава </w:t>
      </w:r>
      <w:r w:rsidRPr="00581943">
        <w:rPr>
          <w:rFonts w:ascii="Times New Roman" w:hAnsi="Times New Roman"/>
          <w:b w:val="0"/>
          <w:bCs w:val="0"/>
          <w:i w:val="0"/>
          <w:sz w:val="16"/>
          <w:szCs w:val="16"/>
          <w:lang w:val="en-US"/>
        </w:rPr>
        <w:t>IV</w:t>
      </w:r>
      <w:r w:rsidRPr="00581943">
        <w:rPr>
          <w:rFonts w:ascii="Times New Roman" w:hAnsi="Times New Roman"/>
          <w:b w:val="0"/>
          <w:bCs w:val="0"/>
          <w:i w:val="0"/>
          <w:sz w:val="16"/>
          <w:szCs w:val="16"/>
        </w:rPr>
        <w:t>. Протокол заседания Совета депутатов</w:t>
      </w:r>
    </w:p>
    <w:p w:rsidR="00581943" w:rsidRPr="00581943" w:rsidRDefault="00581943" w:rsidP="00581943">
      <w:pPr>
        <w:pStyle w:val="a7"/>
        <w:ind w:firstLine="709"/>
        <w:jc w:val="center"/>
        <w:rPr>
          <w:rFonts w:ascii="Times New Roman" w:hAnsi="Times New Roman"/>
          <w:b w:val="0"/>
          <w:bCs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50.</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1. На каждом заседании Совета депутатов ведется протокол секретарём заседания, избираемого из числа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2. В протоколе заседания Совета депутатов указываются: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наименование Совета депутатов и его созыва;</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 порядковый номер заседания Совета депутатов (в пределах созыва), дата и место проведения заседания;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состав присутствующих лиц с указанием должности и места работы;</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 утвержденная повестка дня заседания (наименование вопросов, фамилии, инициалы и должность докладчиков и содокладчиков);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краткое изложение обсуждения вопросов, включенных в повестку дня заседания Совета депутатов, фамилии, инициалы выступавших;</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 перечень всех принятых решений с указанием числа голосов, поданных за, против и воздержавшихся.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Решения Совета депутатов по процедурным вопросам отражаются в тексте протокола заседания Совета.</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Фамилии депутатов сопровождаются указанием их избирательных округов, а других лиц – указанием должности и места работы.</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К протоколу заседания прилагаются: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-подлинные экземпляры принятых Советом депутатов решений, материалы к ним;</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-особые мнения депутатов;</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-письменные информации;</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-список отсутствующих на заседании депутатов с указанием причин их отсутствия;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-список приглашенных на заседание лиц с указанием их должностей.</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bCs w:val="0"/>
          <w:i w:val="0"/>
          <w:sz w:val="16"/>
          <w:szCs w:val="16"/>
        </w:rPr>
      </w:pPr>
      <w:r w:rsidRPr="00581943">
        <w:rPr>
          <w:rFonts w:ascii="Times New Roman" w:hAnsi="Times New Roman"/>
          <w:b w:val="0"/>
          <w:bCs w:val="0"/>
          <w:i w:val="0"/>
          <w:sz w:val="16"/>
          <w:szCs w:val="16"/>
        </w:rPr>
        <w:t>Статья 51.</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2. Подлинные экземпляры протоколов и стенограмм заседаний Совета депутатов в течение установленного срока хранятся в администрации муниципального образования, а затем сдаются в архив на постоянное хранение.</w:t>
      </w:r>
    </w:p>
    <w:p w:rsidR="00581943" w:rsidRPr="00581943" w:rsidRDefault="00581943" w:rsidP="00581943">
      <w:pPr>
        <w:pStyle w:val="a7"/>
        <w:ind w:firstLine="567"/>
        <w:rPr>
          <w:rFonts w:ascii="Times New Roman" w:hAnsi="Times New Roman"/>
          <w:b w:val="0"/>
          <w:i w:val="0"/>
          <w:sz w:val="16"/>
          <w:szCs w:val="16"/>
        </w:rPr>
      </w:pP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Статья 52.</w:t>
      </w:r>
    </w:p>
    <w:p w:rsidR="00581943" w:rsidRPr="00581943" w:rsidRDefault="00581943" w:rsidP="00581943">
      <w:pPr>
        <w:pStyle w:val="a7"/>
        <w:ind w:firstLine="567"/>
        <w:rPr>
          <w:rFonts w:ascii="Times New Roman" w:hAnsi="Times New Roman"/>
          <w:b w:val="0"/>
          <w:i w:val="0"/>
          <w:sz w:val="16"/>
          <w:szCs w:val="16"/>
        </w:rPr>
      </w:pPr>
      <w:r w:rsidRPr="00581943">
        <w:rPr>
          <w:rFonts w:ascii="Times New Roman" w:hAnsi="Times New Roman"/>
          <w:b w:val="0"/>
          <w:i w:val="0"/>
          <w:sz w:val="16"/>
          <w:szCs w:val="16"/>
        </w:rP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581943" w:rsidRPr="00581943" w:rsidRDefault="00581943" w:rsidP="00581943">
      <w:pPr>
        <w:pStyle w:val="a7"/>
        <w:rPr>
          <w:rFonts w:ascii="Times New Roman" w:hAnsi="Times New Roman"/>
          <w:b w:val="0"/>
          <w:bCs w:val="0"/>
          <w:i w:val="0"/>
          <w:sz w:val="16"/>
          <w:szCs w:val="16"/>
        </w:rPr>
      </w:pPr>
    </w:p>
    <w:p w:rsidR="00581943" w:rsidRPr="00581943" w:rsidRDefault="00581943" w:rsidP="00581943">
      <w:pPr>
        <w:pStyle w:val="a7"/>
        <w:ind w:firstLine="709"/>
        <w:jc w:val="center"/>
        <w:rPr>
          <w:rFonts w:ascii="Times New Roman" w:hAnsi="Times New Roman"/>
          <w:b w:val="0"/>
          <w:bCs w:val="0"/>
          <w:i w:val="0"/>
          <w:sz w:val="16"/>
          <w:szCs w:val="16"/>
        </w:rPr>
      </w:pPr>
      <w:r w:rsidRPr="00581943">
        <w:rPr>
          <w:rFonts w:ascii="Times New Roman" w:hAnsi="Times New Roman"/>
          <w:b w:val="0"/>
          <w:bCs w:val="0"/>
          <w:i w:val="0"/>
          <w:sz w:val="16"/>
          <w:szCs w:val="16"/>
        </w:rPr>
        <w:t xml:space="preserve">РАЗДЕЛ </w:t>
      </w:r>
      <w:r w:rsidRPr="00581943">
        <w:rPr>
          <w:rFonts w:ascii="Times New Roman" w:hAnsi="Times New Roman"/>
          <w:b w:val="0"/>
          <w:bCs w:val="0"/>
          <w:i w:val="0"/>
          <w:sz w:val="16"/>
          <w:szCs w:val="16"/>
          <w:lang w:val="en-US"/>
        </w:rPr>
        <w:t>IV</w:t>
      </w:r>
      <w:r w:rsidRPr="00581943">
        <w:rPr>
          <w:rFonts w:ascii="Times New Roman" w:hAnsi="Times New Roman"/>
          <w:b w:val="0"/>
          <w:bCs w:val="0"/>
          <w:i w:val="0"/>
          <w:sz w:val="16"/>
          <w:szCs w:val="16"/>
        </w:rPr>
        <w:t>. СОБЛЮДЕНИЕ РЕГЛАМЕНТА</w:t>
      </w:r>
    </w:p>
    <w:p w:rsidR="00581943" w:rsidRPr="00581943" w:rsidRDefault="00581943" w:rsidP="00581943">
      <w:pPr>
        <w:pStyle w:val="a7"/>
        <w:ind w:firstLine="709"/>
        <w:jc w:val="center"/>
        <w:rPr>
          <w:rFonts w:ascii="Times New Roman" w:hAnsi="Times New Roman"/>
          <w:b w:val="0"/>
          <w:bCs w:val="0"/>
          <w:i w:val="0"/>
          <w:sz w:val="16"/>
          <w:szCs w:val="16"/>
        </w:rPr>
      </w:pPr>
      <w:r w:rsidRPr="00581943">
        <w:rPr>
          <w:rFonts w:ascii="Times New Roman" w:hAnsi="Times New Roman"/>
          <w:b w:val="0"/>
          <w:bCs w:val="0"/>
          <w:i w:val="0"/>
          <w:sz w:val="16"/>
          <w:szCs w:val="16"/>
        </w:rPr>
        <w:t>И ОТВЕТСТВЕННОСТЬ ЗА ЕГО НАРУШЕНИЕ</w:t>
      </w:r>
    </w:p>
    <w:p w:rsidR="00581943" w:rsidRPr="00581943" w:rsidRDefault="00581943" w:rsidP="00581943">
      <w:pPr>
        <w:pStyle w:val="a7"/>
        <w:ind w:firstLine="709"/>
        <w:jc w:val="center"/>
        <w:rPr>
          <w:rFonts w:ascii="Times New Roman" w:hAnsi="Times New Roman"/>
          <w:b w:val="0"/>
          <w:bCs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53.</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Контроль за соблюдением Регламента возлагается на председателя Совета депутатов. </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Контроль за соблюдением Регламента во время заседания Совета депутатов возлагается на председательствующего на заседании.</w:t>
      </w: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54.</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При нарушении участником заседания порядка на заседании Совета депутатов к нему могут применяться следующие меры воздействия:</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-призыв к порядку;</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-призыв к порядку с занесением в протокол;</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-порицание;</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 xml:space="preserve"> -порицание с лишением слова до окончания рассмотрения вопроса повестки заседания.</w:t>
      </w:r>
    </w:p>
    <w:p w:rsidR="00581943" w:rsidRPr="00581943" w:rsidRDefault="00581943" w:rsidP="00581943">
      <w:pPr>
        <w:pStyle w:val="a7"/>
        <w:ind w:firstLine="709"/>
        <w:rPr>
          <w:rFonts w:ascii="Times New Roman" w:hAnsi="Times New Roman"/>
          <w:b w:val="0"/>
          <w:i w:val="0"/>
          <w:sz w:val="16"/>
          <w:szCs w:val="16"/>
        </w:rPr>
      </w:pPr>
    </w:p>
    <w:p w:rsidR="00581943" w:rsidRPr="00581943" w:rsidRDefault="00581943" w:rsidP="00581943">
      <w:pPr>
        <w:pStyle w:val="a7"/>
        <w:ind w:firstLine="709"/>
        <w:jc w:val="center"/>
        <w:rPr>
          <w:rFonts w:ascii="Times New Roman" w:hAnsi="Times New Roman"/>
          <w:b w:val="0"/>
          <w:bCs w:val="0"/>
          <w:i w:val="0"/>
          <w:sz w:val="16"/>
          <w:szCs w:val="16"/>
        </w:rPr>
      </w:pPr>
      <w:r w:rsidRPr="00581943">
        <w:rPr>
          <w:rFonts w:ascii="Times New Roman" w:hAnsi="Times New Roman"/>
          <w:b w:val="0"/>
          <w:bCs w:val="0"/>
          <w:i w:val="0"/>
          <w:sz w:val="16"/>
          <w:szCs w:val="16"/>
        </w:rPr>
        <w:t xml:space="preserve">РАЗДЕЛ </w:t>
      </w:r>
      <w:r w:rsidRPr="00581943">
        <w:rPr>
          <w:rFonts w:ascii="Times New Roman" w:hAnsi="Times New Roman"/>
          <w:b w:val="0"/>
          <w:bCs w:val="0"/>
          <w:i w:val="0"/>
          <w:sz w:val="16"/>
          <w:szCs w:val="16"/>
          <w:lang w:val="en-US"/>
        </w:rPr>
        <w:t>V</w:t>
      </w:r>
      <w:r w:rsidRPr="00581943">
        <w:rPr>
          <w:rFonts w:ascii="Times New Roman" w:hAnsi="Times New Roman"/>
          <w:b w:val="0"/>
          <w:bCs w:val="0"/>
          <w:i w:val="0"/>
          <w:sz w:val="16"/>
          <w:szCs w:val="16"/>
        </w:rPr>
        <w:t>. ЗАКЛЮЧИТЕЛЬНЫЕПОЛОЖЕНИЯ</w:t>
      </w:r>
    </w:p>
    <w:p w:rsidR="00581943" w:rsidRPr="00581943" w:rsidRDefault="00581943" w:rsidP="00581943">
      <w:pPr>
        <w:pStyle w:val="a7"/>
        <w:ind w:firstLine="709"/>
        <w:jc w:val="center"/>
        <w:rPr>
          <w:rFonts w:ascii="Times New Roman" w:hAnsi="Times New Roman"/>
          <w:b w:val="0"/>
          <w:bCs w:val="0"/>
          <w:i w:val="0"/>
          <w:sz w:val="16"/>
          <w:szCs w:val="16"/>
        </w:rPr>
      </w:pP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55.</w:t>
      </w:r>
    </w:p>
    <w:p w:rsidR="00581943" w:rsidRPr="00581943" w:rsidRDefault="00581943" w:rsidP="00E676E7">
      <w:pPr>
        <w:pStyle w:val="a7"/>
        <w:ind w:firstLine="709"/>
        <w:rPr>
          <w:rFonts w:ascii="Times New Roman" w:hAnsi="Times New Roman"/>
          <w:b w:val="0"/>
          <w:i w:val="0"/>
          <w:sz w:val="16"/>
          <w:szCs w:val="16"/>
        </w:rPr>
      </w:pPr>
      <w:r w:rsidRPr="00581943">
        <w:rPr>
          <w:rFonts w:ascii="Times New Roman" w:hAnsi="Times New Roman"/>
          <w:b w:val="0"/>
          <w:i w:val="0"/>
          <w:sz w:val="16"/>
          <w:szCs w:val="16"/>
        </w:rPr>
        <w:t>Регламент, изменения и дополнения в Регламент принимаются большинством голосов от числа присутствующих на заседании депутатов.</w:t>
      </w:r>
    </w:p>
    <w:p w:rsidR="00581943" w:rsidRPr="00581943" w:rsidRDefault="00581943" w:rsidP="00581943">
      <w:pPr>
        <w:pStyle w:val="a7"/>
        <w:ind w:firstLine="709"/>
        <w:rPr>
          <w:rFonts w:ascii="Times New Roman" w:hAnsi="Times New Roman"/>
          <w:b w:val="0"/>
          <w:bCs w:val="0"/>
          <w:i w:val="0"/>
          <w:sz w:val="16"/>
          <w:szCs w:val="16"/>
        </w:rPr>
      </w:pPr>
      <w:r w:rsidRPr="00581943">
        <w:rPr>
          <w:rFonts w:ascii="Times New Roman" w:hAnsi="Times New Roman"/>
          <w:b w:val="0"/>
          <w:bCs w:val="0"/>
          <w:i w:val="0"/>
          <w:sz w:val="16"/>
          <w:szCs w:val="16"/>
        </w:rPr>
        <w:t>Статья 56.</w:t>
      </w:r>
    </w:p>
    <w:p w:rsidR="00581943" w:rsidRPr="00581943" w:rsidRDefault="00581943" w:rsidP="00581943">
      <w:pPr>
        <w:pStyle w:val="a7"/>
        <w:ind w:firstLine="709"/>
        <w:rPr>
          <w:rFonts w:ascii="Times New Roman" w:hAnsi="Times New Roman"/>
          <w:b w:val="0"/>
          <w:i w:val="0"/>
          <w:sz w:val="16"/>
          <w:szCs w:val="16"/>
        </w:rPr>
      </w:pPr>
      <w:r w:rsidRPr="00581943">
        <w:rPr>
          <w:rFonts w:ascii="Times New Roman" w:hAnsi="Times New Roman"/>
          <w:b w:val="0"/>
          <w:i w:val="0"/>
          <w:sz w:val="16"/>
          <w:szCs w:val="16"/>
        </w:rPr>
        <w:t>Регламент Совета депутатов принимается решением Совета депутатов, вступает в силу со дня его подписания председателем Совета депутатов и подлежит размещению на официальном сайте администрации муниципального образования.</w:t>
      </w:r>
    </w:p>
    <w:p w:rsidR="00581943" w:rsidRPr="00581943" w:rsidRDefault="00581943" w:rsidP="00581943">
      <w:pPr>
        <w:shd w:val="clear" w:color="auto" w:fill="FFFFFF"/>
        <w:ind w:right="47" w:firstLine="709"/>
        <w:jc w:val="right"/>
        <w:rPr>
          <w:rFonts w:ascii="Times New Roman" w:hAnsi="Times New Roman"/>
          <w:color w:val="000000"/>
          <w:spacing w:val="-2"/>
          <w:sz w:val="16"/>
          <w:szCs w:val="16"/>
        </w:rPr>
      </w:pPr>
    </w:p>
    <w:p w:rsidR="00581943" w:rsidRPr="00581943" w:rsidRDefault="00581943" w:rsidP="00581943">
      <w:pPr>
        <w:pStyle w:val="Web"/>
        <w:shd w:val="clear" w:color="auto" w:fill="FFFFFF"/>
        <w:spacing w:before="0" w:after="0"/>
        <w:jc w:val="right"/>
        <w:rPr>
          <w:b/>
          <w:color w:val="000000"/>
          <w:sz w:val="16"/>
          <w:szCs w:val="16"/>
        </w:rPr>
      </w:pPr>
      <w:r w:rsidRPr="00581943">
        <w:rPr>
          <w:sz w:val="16"/>
          <w:szCs w:val="16"/>
        </w:rPr>
        <w:t xml:space="preserve">                                                                                                                                                              </w:t>
      </w:r>
    </w:p>
    <w:p w:rsidR="00581943" w:rsidRPr="00581943" w:rsidRDefault="00581943" w:rsidP="00581943">
      <w:pPr>
        <w:pStyle w:val="Web"/>
        <w:shd w:val="clear" w:color="auto" w:fill="FFFFFF"/>
        <w:spacing w:before="0" w:after="0"/>
        <w:rPr>
          <w:color w:val="000000"/>
          <w:sz w:val="16"/>
          <w:szCs w:val="16"/>
        </w:rPr>
      </w:pPr>
      <w:r w:rsidRPr="00581943">
        <w:rPr>
          <w:noProof/>
          <w:sz w:val="16"/>
          <w:szCs w:val="16"/>
        </w:rPr>
        <w:drawing>
          <wp:anchor distT="0" distB="0" distL="114300" distR="114300" simplePos="0" relativeHeight="251668480"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10" name="Рисунок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581943">
        <w:rPr>
          <w:color w:val="000000"/>
          <w:sz w:val="16"/>
          <w:szCs w:val="16"/>
        </w:rPr>
        <w:t xml:space="preserve">                  </w:t>
      </w:r>
    </w:p>
    <w:p w:rsidR="00581943" w:rsidRPr="00581943" w:rsidRDefault="00581943" w:rsidP="00581943">
      <w:pPr>
        <w:pStyle w:val="Web"/>
        <w:shd w:val="clear" w:color="auto" w:fill="FFFFFF"/>
        <w:spacing w:before="0" w:after="0"/>
        <w:rPr>
          <w:color w:val="000000"/>
          <w:sz w:val="16"/>
          <w:szCs w:val="16"/>
        </w:rPr>
      </w:pPr>
    </w:p>
    <w:p w:rsidR="00581943" w:rsidRPr="00581943" w:rsidRDefault="00581943" w:rsidP="00581943">
      <w:pPr>
        <w:pStyle w:val="Web"/>
        <w:shd w:val="clear" w:color="auto" w:fill="FFFFFF"/>
        <w:spacing w:before="0" w:after="0"/>
        <w:jc w:val="center"/>
        <w:rPr>
          <w:b/>
          <w:color w:val="000000"/>
          <w:sz w:val="16"/>
          <w:szCs w:val="16"/>
        </w:rPr>
      </w:pPr>
    </w:p>
    <w:p w:rsidR="00581943" w:rsidRPr="00581943" w:rsidRDefault="00581943" w:rsidP="00581943">
      <w:pPr>
        <w:pStyle w:val="Web"/>
        <w:shd w:val="clear" w:color="auto" w:fill="FFFFFF"/>
        <w:spacing w:before="0" w:after="0"/>
        <w:jc w:val="center"/>
        <w:rPr>
          <w:b/>
          <w:color w:val="000000"/>
          <w:sz w:val="16"/>
          <w:szCs w:val="16"/>
        </w:rPr>
      </w:pPr>
    </w:p>
    <w:p w:rsidR="00581943" w:rsidRDefault="00581943" w:rsidP="00581943">
      <w:pPr>
        <w:pStyle w:val="Web"/>
        <w:shd w:val="clear" w:color="auto" w:fill="FFFFFF"/>
        <w:spacing w:before="0" w:after="0"/>
        <w:jc w:val="center"/>
        <w:rPr>
          <w:b/>
          <w:color w:val="000000"/>
          <w:sz w:val="16"/>
          <w:szCs w:val="16"/>
        </w:rPr>
      </w:pPr>
    </w:p>
    <w:p w:rsidR="00581943" w:rsidRDefault="00581943" w:rsidP="00581943">
      <w:pPr>
        <w:pStyle w:val="Web"/>
        <w:shd w:val="clear" w:color="auto" w:fill="FFFFFF"/>
        <w:spacing w:before="0" w:after="0"/>
        <w:jc w:val="center"/>
        <w:rPr>
          <w:b/>
          <w:color w:val="000000"/>
          <w:sz w:val="16"/>
          <w:szCs w:val="16"/>
        </w:rPr>
      </w:pPr>
    </w:p>
    <w:p w:rsidR="00581943" w:rsidRDefault="00581943" w:rsidP="00581943">
      <w:pPr>
        <w:pStyle w:val="Web"/>
        <w:shd w:val="clear" w:color="auto" w:fill="FFFFFF"/>
        <w:spacing w:before="0" w:after="0"/>
        <w:jc w:val="center"/>
        <w:rPr>
          <w:b/>
          <w:color w:val="000000"/>
          <w:sz w:val="16"/>
          <w:szCs w:val="16"/>
        </w:rPr>
      </w:pPr>
    </w:p>
    <w:p w:rsidR="00581943" w:rsidRPr="00581943" w:rsidRDefault="00581943" w:rsidP="00581943">
      <w:pPr>
        <w:pStyle w:val="Web"/>
        <w:shd w:val="clear" w:color="auto" w:fill="FFFFFF"/>
        <w:spacing w:before="0" w:after="0"/>
        <w:jc w:val="center"/>
        <w:rPr>
          <w:b/>
          <w:color w:val="000000"/>
          <w:sz w:val="16"/>
          <w:szCs w:val="16"/>
        </w:rPr>
      </w:pPr>
      <w:r w:rsidRPr="00581943">
        <w:rPr>
          <w:b/>
          <w:color w:val="000000"/>
          <w:sz w:val="16"/>
          <w:szCs w:val="16"/>
        </w:rPr>
        <w:t>СОВЕТ ДЕПУТАТОВ</w:t>
      </w:r>
    </w:p>
    <w:p w:rsidR="00581943" w:rsidRPr="00581943" w:rsidRDefault="00581943" w:rsidP="00581943">
      <w:pPr>
        <w:pStyle w:val="Web"/>
        <w:shd w:val="clear" w:color="auto" w:fill="FFFFFF"/>
        <w:spacing w:before="0" w:after="0"/>
        <w:jc w:val="center"/>
        <w:rPr>
          <w:b/>
          <w:color w:val="000000"/>
          <w:sz w:val="16"/>
          <w:szCs w:val="16"/>
        </w:rPr>
      </w:pPr>
      <w:r w:rsidRPr="00581943">
        <w:rPr>
          <w:b/>
          <w:color w:val="000000"/>
          <w:sz w:val="16"/>
          <w:szCs w:val="16"/>
        </w:rPr>
        <w:t>МУНИЦИПАЛЬНОГО ОБРАЗОВАНИЯ</w:t>
      </w:r>
    </w:p>
    <w:p w:rsidR="00581943" w:rsidRPr="00581943" w:rsidRDefault="00581943" w:rsidP="00581943">
      <w:pPr>
        <w:pStyle w:val="Web"/>
        <w:shd w:val="clear" w:color="auto" w:fill="FFFFFF"/>
        <w:spacing w:before="0" w:after="0"/>
        <w:jc w:val="center"/>
        <w:rPr>
          <w:b/>
          <w:color w:val="000000"/>
          <w:sz w:val="16"/>
          <w:szCs w:val="16"/>
        </w:rPr>
      </w:pPr>
      <w:r w:rsidRPr="00581943">
        <w:rPr>
          <w:b/>
          <w:color w:val="000000"/>
          <w:sz w:val="16"/>
          <w:szCs w:val="16"/>
        </w:rPr>
        <w:t>САРАКТАШСКИЙ ПОССОВЕТ САРАКТАШСКОГО РАЙОНА</w:t>
      </w:r>
    </w:p>
    <w:p w:rsidR="00581943" w:rsidRPr="00581943" w:rsidRDefault="00581943" w:rsidP="00581943">
      <w:pPr>
        <w:pStyle w:val="Web"/>
        <w:shd w:val="clear" w:color="auto" w:fill="FFFFFF"/>
        <w:spacing w:before="0" w:after="0"/>
        <w:jc w:val="center"/>
        <w:rPr>
          <w:b/>
          <w:color w:val="000000"/>
          <w:sz w:val="16"/>
          <w:szCs w:val="16"/>
        </w:rPr>
      </w:pPr>
      <w:r w:rsidRPr="00581943">
        <w:rPr>
          <w:b/>
          <w:color w:val="000000"/>
          <w:sz w:val="16"/>
          <w:szCs w:val="16"/>
        </w:rPr>
        <w:t>ОРЕНБУРГСКОЙ ОБЛАСТИ</w:t>
      </w:r>
    </w:p>
    <w:p w:rsidR="00581943" w:rsidRPr="00581943" w:rsidRDefault="00581943" w:rsidP="00581943">
      <w:pPr>
        <w:pStyle w:val="Web"/>
        <w:shd w:val="clear" w:color="auto" w:fill="FFFFFF"/>
        <w:spacing w:before="0" w:after="0"/>
        <w:jc w:val="center"/>
        <w:rPr>
          <w:b/>
          <w:color w:val="000000"/>
          <w:sz w:val="16"/>
          <w:szCs w:val="16"/>
        </w:rPr>
      </w:pPr>
    </w:p>
    <w:p w:rsidR="00581943" w:rsidRPr="00581943" w:rsidRDefault="00581943" w:rsidP="00581943">
      <w:pPr>
        <w:pStyle w:val="Web"/>
        <w:shd w:val="clear" w:color="auto" w:fill="FFFFFF"/>
        <w:spacing w:before="0" w:after="0"/>
        <w:jc w:val="center"/>
        <w:rPr>
          <w:b/>
          <w:color w:val="000000"/>
          <w:sz w:val="16"/>
          <w:szCs w:val="16"/>
        </w:rPr>
      </w:pPr>
      <w:r w:rsidRPr="00581943">
        <w:rPr>
          <w:b/>
          <w:color w:val="000000"/>
          <w:sz w:val="16"/>
          <w:szCs w:val="16"/>
        </w:rPr>
        <w:t>ПЯТЫЙ СОЗЫВ</w:t>
      </w:r>
    </w:p>
    <w:p w:rsidR="00581943" w:rsidRPr="00581943" w:rsidRDefault="00581943" w:rsidP="00581943">
      <w:pPr>
        <w:pStyle w:val="Web"/>
        <w:shd w:val="clear" w:color="auto" w:fill="FFFFFF"/>
        <w:spacing w:before="0" w:after="0"/>
        <w:jc w:val="center"/>
        <w:rPr>
          <w:b/>
          <w:color w:val="000000"/>
          <w:sz w:val="16"/>
          <w:szCs w:val="16"/>
        </w:rPr>
      </w:pPr>
    </w:p>
    <w:p w:rsidR="00581943" w:rsidRPr="00581943" w:rsidRDefault="00581943" w:rsidP="00581943">
      <w:pPr>
        <w:pStyle w:val="Web"/>
        <w:shd w:val="clear" w:color="auto" w:fill="FFFFFF"/>
        <w:spacing w:before="0" w:after="0"/>
        <w:jc w:val="center"/>
        <w:rPr>
          <w:b/>
          <w:color w:val="000000"/>
          <w:sz w:val="16"/>
          <w:szCs w:val="16"/>
        </w:rPr>
      </w:pPr>
      <w:r w:rsidRPr="00581943">
        <w:rPr>
          <w:b/>
          <w:color w:val="000000"/>
          <w:sz w:val="16"/>
          <w:szCs w:val="16"/>
        </w:rPr>
        <w:t>РЕШЕНИЕ</w:t>
      </w:r>
    </w:p>
    <w:p w:rsidR="00581943" w:rsidRPr="00581943" w:rsidRDefault="00581943" w:rsidP="00581943">
      <w:pPr>
        <w:pStyle w:val="Web"/>
        <w:shd w:val="clear" w:color="auto" w:fill="FFFFFF"/>
        <w:spacing w:before="0" w:after="0"/>
        <w:jc w:val="center"/>
        <w:rPr>
          <w:color w:val="000000"/>
          <w:sz w:val="16"/>
          <w:szCs w:val="16"/>
        </w:rPr>
      </w:pPr>
      <w:r w:rsidRPr="00581943">
        <w:rPr>
          <w:sz w:val="16"/>
          <w:szCs w:val="16"/>
        </w:rPr>
        <w:t>очередного</w:t>
      </w:r>
      <w:r w:rsidRPr="00581943">
        <w:rPr>
          <w:color w:val="000000"/>
          <w:sz w:val="16"/>
          <w:szCs w:val="16"/>
        </w:rPr>
        <w:t xml:space="preserve"> второго заседания Совета депутатов</w:t>
      </w: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муниципального образования Саракташский поссовет</w:t>
      </w:r>
    </w:p>
    <w:p w:rsidR="00581943" w:rsidRPr="00581943" w:rsidRDefault="00581943" w:rsidP="00581943">
      <w:pPr>
        <w:pStyle w:val="Web"/>
        <w:shd w:val="clear" w:color="auto" w:fill="FFFFFF"/>
        <w:spacing w:before="0" w:after="0"/>
        <w:jc w:val="center"/>
        <w:rPr>
          <w:color w:val="000000"/>
          <w:sz w:val="16"/>
          <w:szCs w:val="16"/>
        </w:rPr>
      </w:pPr>
      <w:r w:rsidRPr="00581943">
        <w:rPr>
          <w:color w:val="000000"/>
          <w:sz w:val="16"/>
          <w:szCs w:val="16"/>
        </w:rPr>
        <w:t>пятого созыва</w:t>
      </w:r>
    </w:p>
    <w:p w:rsidR="00581943" w:rsidRPr="00581943" w:rsidRDefault="00581943" w:rsidP="00581943">
      <w:pPr>
        <w:pStyle w:val="Web"/>
        <w:shd w:val="clear" w:color="auto" w:fill="FFFFFF"/>
        <w:spacing w:before="0" w:after="0"/>
        <w:rPr>
          <w:color w:val="000000"/>
          <w:sz w:val="16"/>
          <w:szCs w:val="16"/>
        </w:rPr>
      </w:pPr>
    </w:p>
    <w:p w:rsidR="00581943" w:rsidRPr="00581943" w:rsidRDefault="00581943" w:rsidP="00581943">
      <w:pPr>
        <w:pStyle w:val="Web"/>
        <w:shd w:val="clear" w:color="auto" w:fill="FFFFFF"/>
        <w:spacing w:before="0" w:after="0"/>
        <w:jc w:val="both"/>
        <w:rPr>
          <w:color w:val="000000"/>
          <w:sz w:val="16"/>
          <w:szCs w:val="16"/>
        </w:rPr>
      </w:pPr>
      <w:r w:rsidRPr="00581943">
        <w:rPr>
          <w:color w:val="000000"/>
          <w:sz w:val="16"/>
          <w:szCs w:val="16"/>
        </w:rPr>
        <w:t xml:space="preserve">от 31 октября 2025 года                  </w:t>
      </w:r>
      <w:r>
        <w:rPr>
          <w:color w:val="000000"/>
          <w:sz w:val="16"/>
          <w:szCs w:val="16"/>
        </w:rPr>
        <w:t xml:space="preserve">                              </w:t>
      </w:r>
      <w:r w:rsidRPr="00581943">
        <w:rPr>
          <w:color w:val="000000"/>
          <w:sz w:val="16"/>
          <w:szCs w:val="16"/>
        </w:rPr>
        <w:t xml:space="preserve">  п. Саракташ                                             </w:t>
      </w:r>
      <w:r>
        <w:rPr>
          <w:color w:val="000000"/>
          <w:sz w:val="16"/>
          <w:szCs w:val="16"/>
        </w:rPr>
        <w:t xml:space="preserve">                         </w:t>
      </w:r>
      <w:r w:rsidRPr="00581943">
        <w:rPr>
          <w:color w:val="000000"/>
          <w:sz w:val="16"/>
          <w:szCs w:val="16"/>
        </w:rPr>
        <w:t xml:space="preserve"> № 9</w:t>
      </w:r>
    </w:p>
    <w:p w:rsidR="00581943" w:rsidRPr="00581943" w:rsidRDefault="00581943" w:rsidP="00581943">
      <w:pPr>
        <w:rPr>
          <w:rFonts w:ascii="Times New Roman" w:hAnsi="Times New Roman"/>
          <w:sz w:val="16"/>
          <w:szCs w:val="16"/>
        </w:rPr>
      </w:pPr>
    </w:p>
    <w:p w:rsidR="00581943" w:rsidRPr="00581943" w:rsidRDefault="00581943" w:rsidP="00581943">
      <w:pPr>
        <w:rPr>
          <w:rFonts w:ascii="Times New Roman" w:hAnsi="Times New Roman"/>
          <w:sz w:val="16"/>
          <w:szCs w:val="16"/>
        </w:rPr>
      </w:pPr>
    </w:p>
    <w:tbl>
      <w:tblPr>
        <w:tblW w:w="98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7"/>
        <w:gridCol w:w="1430"/>
      </w:tblGrid>
      <w:tr w:rsidR="00581943" w:rsidRPr="00581943" w:rsidTr="00581943">
        <w:trPr>
          <w:trHeight w:val="981"/>
        </w:trPr>
        <w:tc>
          <w:tcPr>
            <w:tcW w:w="8437" w:type="dxa"/>
            <w:tcBorders>
              <w:top w:val="nil"/>
              <w:left w:val="nil"/>
              <w:bottom w:val="nil"/>
              <w:right w:val="nil"/>
            </w:tcBorders>
          </w:tcPr>
          <w:p w:rsidR="00581943" w:rsidRPr="00581943" w:rsidRDefault="00581943" w:rsidP="00E57F40">
            <w:pPr>
              <w:pStyle w:val="ConsPlusTitle"/>
              <w:jc w:val="center"/>
              <w:rPr>
                <w:rFonts w:ascii="Times New Roman" w:hAnsi="Times New Roman" w:cs="Times New Roman"/>
                <w:sz w:val="16"/>
                <w:szCs w:val="16"/>
              </w:rPr>
            </w:pPr>
            <w:r w:rsidRPr="00581943">
              <w:rPr>
                <w:rFonts w:ascii="Times New Roman" w:hAnsi="Times New Roman" w:cs="Times New Roman"/>
                <w:b w:val="0"/>
                <w:bCs/>
                <w:sz w:val="16"/>
                <w:szCs w:val="16"/>
              </w:rPr>
              <w:t>Об утверждении Положения «О порядке проведения конкурса по отбору кандидатур на должность главы муниципального образования Саракташский поссовет Саракташского района Оренбургской области и избрания на должность главы муниципального образования Саракташский поссовет Саракташского района Оренбургской области»</w:t>
            </w:r>
          </w:p>
        </w:tc>
        <w:tc>
          <w:tcPr>
            <w:tcW w:w="1430" w:type="dxa"/>
            <w:tcBorders>
              <w:top w:val="nil"/>
              <w:left w:val="nil"/>
              <w:bottom w:val="nil"/>
              <w:right w:val="nil"/>
            </w:tcBorders>
          </w:tcPr>
          <w:p w:rsidR="00581943" w:rsidRPr="00581943" w:rsidRDefault="00581943" w:rsidP="00E57F40">
            <w:pPr>
              <w:ind w:right="869"/>
              <w:rPr>
                <w:rFonts w:ascii="Times New Roman" w:hAnsi="Times New Roman"/>
                <w:sz w:val="16"/>
                <w:szCs w:val="16"/>
              </w:rPr>
            </w:pPr>
          </w:p>
        </w:tc>
      </w:tr>
    </w:tbl>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w:t>
      </w:r>
      <w:r w:rsidRPr="00581943">
        <w:rPr>
          <w:rFonts w:ascii="Times New Roman" w:hAnsi="Times New Roman"/>
          <w:bCs/>
          <w:sz w:val="16"/>
          <w:szCs w:val="16"/>
        </w:rPr>
        <w:t>Саракташский поссовет</w:t>
      </w:r>
      <w:r w:rsidRPr="00581943">
        <w:rPr>
          <w:rFonts w:ascii="Times New Roman" w:hAnsi="Times New Roman"/>
          <w:sz w:val="16"/>
          <w:szCs w:val="16"/>
        </w:rPr>
        <w:t xml:space="preserve"> Саракташского района Оренбургской области, </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Совет депутатов поссовета</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Р Е Ш И Л:</w:t>
      </w:r>
    </w:p>
    <w:p w:rsidR="00581943" w:rsidRPr="00581943" w:rsidRDefault="00581943" w:rsidP="00581943">
      <w:pPr>
        <w:pStyle w:val="ConsPlusTitle"/>
        <w:jc w:val="both"/>
        <w:rPr>
          <w:rFonts w:ascii="Times New Roman" w:hAnsi="Times New Roman" w:cs="Times New Roman"/>
          <w:b w:val="0"/>
          <w:bCs/>
          <w:sz w:val="16"/>
          <w:szCs w:val="16"/>
        </w:rPr>
      </w:pPr>
      <w:r w:rsidRPr="00581943">
        <w:rPr>
          <w:rFonts w:ascii="Times New Roman" w:hAnsi="Times New Roman" w:cs="Times New Roman"/>
          <w:b w:val="0"/>
          <w:bCs/>
          <w:sz w:val="16"/>
          <w:szCs w:val="16"/>
        </w:rPr>
        <w:t xml:space="preserve">          1. Утвердить Положение «О порядке проведения конкурса по отбору кандидатур на должность главы муниципального образования Саракташский поссовет Саракташского района Оренбургской области и избрания на должность главы муниципального образования Саракташский поссовет Саракташского района Оренбургской области» согласно приложению, к настоящему решению.</w:t>
      </w:r>
    </w:p>
    <w:p w:rsidR="00581943" w:rsidRPr="00581943" w:rsidRDefault="00581943" w:rsidP="00581943">
      <w:pPr>
        <w:pStyle w:val="ConsPlusTitle"/>
        <w:jc w:val="both"/>
        <w:rPr>
          <w:rFonts w:ascii="Times New Roman" w:hAnsi="Times New Roman" w:cs="Times New Roman"/>
          <w:b w:val="0"/>
          <w:bCs/>
          <w:sz w:val="16"/>
          <w:szCs w:val="16"/>
        </w:rPr>
      </w:pPr>
      <w:r w:rsidRPr="00581943">
        <w:rPr>
          <w:rFonts w:ascii="Times New Roman" w:hAnsi="Times New Roman" w:cs="Times New Roman"/>
          <w:b w:val="0"/>
          <w:bCs/>
          <w:sz w:val="16"/>
          <w:szCs w:val="16"/>
        </w:rPr>
        <w:t xml:space="preserve">          2. Признать утратившим силу решение Совета депутатов муниципального образования Саракташский поссовет Саракташского района Оренбургской области от 27.05.2022 № 103 «</w:t>
      </w:r>
      <w:r w:rsidRPr="00581943">
        <w:rPr>
          <w:rFonts w:ascii="Times New Roman" w:hAnsi="Times New Roman" w:cs="Times New Roman"/>
          <w:b w:val="0"/>
          <w:sz w:val="16"/>
          <w:szCs w:val="16"/>
        </w:rPr>
        <w:t>О порядке проведения конкурса по отбору кандидатур на должность главы муниципального образования Саракташский поссовет Саракташского района Оренбургской области и избрания главы муниципального образования Саракташский поссовет Саракташского района Оренбургской области</w:t>
      </w:r>
      <w:r w:rsidRPr="00581943">
        <w:rPr>
          <w:rFonts w:ascii="Times New Roman" w:hAnsi="Times New Roman" w:cs="Times New Roman"/>
          <w:b w:val="0"/>
          <w:bCs/>
          <w:sz w:val="16"/>
          <w:szCs w:val="16"/>
        </w:rPr>
        <w:t>».</w:t>
      </w:r>
    </w:p>
    <w:p w:rsidR="00581943" w:rsidRPr="00581943" w:rsidRDefault="00581943" w:rsidP="00581943">
      <w:pPr>
        <w:pStyle w:val="ConsPlusTitle"/>
        <w:jc w:val="both"/>
        <w:rPr>
          <w:rFonts w:ascii="Times New Roman" w:hAnsi="Times New Roman" w:cs="Times New Roman"/>
          <w:b w:val="0"/>
          <w:bCs/>
          <w:sz w:val="16"/>
          <w:szCs w:val="16"/>
        </w:rPr>
      </w:pPr>
      <w:r w:rsidRPr="00581943">
        <w:rPr>
          <w:rFonts w:ascii="Times New Roman" w:hAnsi="Times New Roman" w:cs="Times New Roman"/>
          <w:b w:val="0"/>
          <w:bCs/>
          <w:sz w:val="16"/>
          <w:szCs w:val="16"/>
        </w:rPr>
        <w:t xml:space="preserve">          </w:t>
      </w:r>
    </w:p>
    <w:p w:rsidR="00581943" w:rsidRPr="00581943" w:rsidRDefault="00581943" w:rsidP="00581943">
      <w:pPr>
        <w:pStyle w:val="ConsPlusTitle"/>
        <w:jc w:val="both"/>
        <w:rPr>
          <w:rFonts w:ascii="Times New Roman" w:hAnsi="Times New Roman" w:cs="Times New Roman"/>
          <w:b w:val="0"/>
          <w:bCs/>
          <w:sz w:val="16"/>
          <w:szCs w:val="16"/>
        </w:rPr>
      </w:pPr>
      <w:r w:rsidRPr="00581943">
        <w:rPr>
          <w:rFonts w:ascii="Times New Roman" w:hAnsi="Times New Roman" w:cs="Times New Roman"/>
          <w:b w:val="0"/>
          <w:bCs/>
          <w:sz w:val="16"/>
          <w:szCs w:val="16"/>
        </w:rPr>
        <w:t xml:space="preserve">          3. </w:t>
      </w:r>
      <w:r w:rsidRPr="00581943">
        <w:rPr>
          <w:rFonts w:ascii="Times New Roman" w:hAnsi="Times New Roman" w:cs="Times New Roman"/>
          <w:b w:val="0"/>
          <w:bCs/>
          <w:color w:val="000000"/>
          <w:sz w:val="16"/>
          <w:szCs w:val="16"/>
        </w:rPr>
        <w:t>Настоящее решение вступает в силу после официального опубликования в Информационном бюллетене «</w:t>
      </w:r>
      <w:r w:rsidRPr="00581943">
        <w:rPr>
          <w:rFonts w:ascii="Times New Roman" w:hAnsi="Times New Roman" w:cs="Times New Roman"/>
          <w:b w:val="0"/>
          <w:sz w:val="16"/>
          <w:szCs w:val="16"/>
        </w:rPr>
        <w:t>Муниципальный вестник Саракташского поссовета</w:t>
      </w:r>
      <w:r w:rsidRPr="00581943">
        <w:rPr>
          <w:rFonts w:ascii="Times New Roman" w:hAnsi="Times New Roman" w:cs="Times New Roman"/>
          <w:b w:val="0"/>
          <w:bCs/>
          <w:color w:val="000000"/>
          <w:sz w:val="16"/>
          <w:szCs w:val="16"/>
        </w:rPr>
        <w:t xml:space="preserve">» и размещению на официальном сайте </w:t>
      </w:r>
      <w:r w:rsidRPr="00581943">
        <w:rPr>
          <w:rFonts w:ascii="Times New Roman" w:hAnsi="Times New Roman" w:cs="Times New Roman"/>
          <w:b w:val="0"/>
          <w:bCs/>
          <w:sz w:val="16"/>
          <w:szCs w:val="16"/>
        </w:rPr>
        <w:t xml:space="preserve">муниципального образования </w:t>
      </w:r>
      <w:r w:rsidRPr="00581943">
        <w:rPr>
          <w:rFonts w:ascii="Times New Roman" w:hAnsi="Times New Roman" w:cs="Times New Roman"/>
          <w:b w:val="0"/>
          <w:sz w:val="16"/>
          <w:szCs w:val="16"/>
        </w:rPr>
        <w:t>Саракташский поссовет</w:t>
      </w:r>
      <w:r w:rsidRPr="00581943">
        <w:rPr>
          <w:rFonts w:ascii="Times New Roman" w:hAnsi="Times New Roman" w:cs="Times New Roman"/>
          <w:b w:val="0"/>
          <w:bCs/>
          <w:sz w:val="16"/>
          <w:szCs w:val="16"/>
        </w:rPr>
        <w:t xml:space="preserve"> Саракташского района Оренбургской области.</w:t>
      </w:r>
    </w:p>
    <w:p w:rsidR="00581943" w:rsidRPr="00581943" w:rsidRDefault="00581943" w:rsidP="00581943">
      <w:pPr>
        <w:jc w:val="both"/>
        <w:rPr>
          <w:rFonts w:ascii="Times New Roman" w:hAnsi="Times New Roman"/>
          <w:sz w:val="16"/>
          <w:szCs w:val="16"/>
        </w:rPr>
      </w:pPr>
      <w:r w:rsidRPr="00581943">
        <w:rPr>
          <w:rFonts w:ascii="Times New Roman" w:hAnsi="Times New Roman"/>
          <w:sz w:val="16"/>
          <w:szCs w:val="16"/>
        </w:rPr>
        <w:t xml:space="preserve">          4. Контроль за исполнением настоящего решения оставляю за собой.</w:t>
      </w:r>
    </w:p>
    <w:p w:rsidR="00581943" w:rsidRPr="00581943" w:rsidRDefault="00581943" w:rsidP="00581943">
      <w:pPr>
        <w:pStyle w:val="a7"/>
        <w:spacing w:after="0"/>
        <w:ind w:right="-1"/>
        <w:rPr>
          <w:rFonts w:ascii="Times New Roman" w:hAnsi="Times New Roman"/>
          <w:sz w:val="16"/>
          <w:szCs w:val="16"/>
        </w:rPr>
      </w:pPr>
    </w:p>
    <w:p w:rsidR="00581943" w:rsidRPr="00581943" w:rsidRDefault="00581943" w:rsidP="00581943">
      <w:pPr>
        <w:pStyle w:val="a7"/>
        <w:spacing w:after="0"/>
        <w:ind w:right="-1"/>
        <w:rPr>
          <w:rFonts w:ascii="Times New Roman" w:hAnsi="Times New Roman"/>
          <w:sz w:val="16"/>
          <w:szCs w:val="16"/>
        </w:rPr>
      </w:pPr>
    </w:p>
    <w:p w:rsidR="00581943" w:rsidRPr="00623E9A" w:rsidRDefault="00581943" w:rsidP="00581943">
      <w:pPr>
        <w:pStyle w:val="a7"/>
        <w:spacing w:after="0"/>
        <w:ind w:right="-1"/>
        <w:rPr>
          <w:rFonts w:ascii="Times New Roman" w:hAnsi="Times New Roman"/>
          <w:b w:val="0"/>
          <w:i w:val="0"/>
          <w:sz w:val="16"/>
          <w:szCs w:val="16"/>
        </w:rPr>
      </w:pPr>
      <w:r w:rsidRPr="00623E9A">
        <w:rPr>
          <w:rFonts w:ascii="Times New Roman" w:hAnsi="Times New Roman"/>
          <w:b w:val="0"/>
          <w:i w:val="0"/>
          <w:sz w:val="16"/>
          <w:szCs w:val="16"/>
        </w:rPr>
        <w:t xml:space="preserve">Председатель </w:t>
      </w:r>
    </w:p>
    <w:p w:rsidR="00581943" w:rsidRPr="00623E9A" w:rsidRDefault="00581943" w:rsidP="00581943">
      <w:pPr>
        <w:pStyle w:val="a7"/>
        <w:spacing w:after="0"/>
        <w:ind w:right="-1"/>
        <w:rPr>
          <w:rFonts w:ascii="Times New Roman" w:hAnsi="Times New Roman"/>
          <w:b w:val="0"/>
          <w:i w:val="0"/>
          <w:sz w:val="16"/>
          <w:szCs w:val="16"/>
        </w:rPr>
      </w:pPr>
      <w:r w:rsidRPr="00623E9A">
        <w:rPr>
          <w:rFonts w:ascii="Times New Roman" w:hAnsi="Times New Roman"/>
          <w:b w:val="0"/>
          <w:i w:val="0"/>
          <w:sz w:val="16"/>
          <w:szCs w:val="16"/>
        </w:rPr>
        <w:t xml:space="preserve">Совета депутатов поссовета                                                               </w:t>
      </w:r>
      <w:r w:rsidR="00623E9A" w:rsidRPr="00623E9A">
        <w:rPr>
          <w:rFonts w:ascii="Times New Roman" w:hAnsi="Times New Roman"/>
          <w:b w:val="0"/>
          <w:i w:val="0"/>
          <w:sz w:val="16"/>
          <w:szCs w:val="16"/>
        </w:rPr>
        <w:t xml:space="preserve">                                              </w:t>
      </w:r>
      <w:r w:rsidRPr="00623E9A">
        <w:rPr>
          <w:rFonts w:ascii="Times New Roman" w:hAnsi="Times New Roman"/>
          <w:b w:val="0"/>
          <w:i w:val="0"/>
          <w:sz w:val="16"/>
          <w:szCs w:val="16"/>
        </w:rPr>
        <w:t xml:space="preserve">    В.П. Грачев</w:t>
      </w:r>
    </w:p>
    <w:p w:rsidR="00581943" w:rsidRPr="00581943" w:rsidRDefault="00581943" w:rsidP="00581943">
      <w:pPr>
        <w:pStyle w:val="a7"/>
        <w:spacing w:after="0"/>
        <w:ind w:right="-1"/>
        <w:rPr>
          <w:rFonts w:ascii="Times New Roman" w:hAnsi="Times New Roman"/>
          <w:sz w:val="16"/>
          <w:szCs w:val="16"/>
        </w:rPr>
      </w:pPr>
    </w:p>
    <w:p w:rsidR="00581943" w:rsidRDefault="00581943" w:rsidP="00581943">
      <w:pPr>
        <w:rPr>
          <w:rFonts w:ascii="Times New Roman" w:hAnsi="Times New Roman"/>
          <w:sz w:val="16"/>
          <w:szCs w:val="16"/>
        </w:rPr>
      </w:pPr>
      <w:r w:rsidRPr="00581943">
        <w:rPr>
          <w:rFonts w:ascii="Times New Roman" w:hAnsi="Times New Roman"/>
          <w:sz w:val="16"/>
          <w:szCs w:val="16"/>
        </w:rPr>
        <w:t xml:space="preserve">Глава поссовета                                                                             </w:t>
      </w:r>
      <w:r w:rsidR="00623E9A">
        <w:rPr>
          <w:rFonts w:ascii="Times New Roman" w:hAnsi="Times New Roman"/>
          <w:sz w:val="16"/>
          <w:szCs w:val="16"/>
        </w:rPr>
        <w:t xml:space="preserve">                                                                                            </w:t>
      </w:r>
      <w:r w:rsidRPr="00581943">
        <w:rPr>
          <w:rFonts w:ascii="Times New Roman" w:hAnsi="Times New Roman"/>
          <w:sz w:val="16"/>
          <w:szCs w:val="16"/>
        </w:rPr>
        <w:t xml:space="preserve">  Н.Н. Слепушкин</w:t>
      </w:r>
    </w:p>
    <w:p w:rsidR="00E676E7" w:rsidRPr="00581943" w:rsidRDefault="00E676E7" w:rsidP="00581943">
      <w:pPr>
        <w:rPr>
          <w:rFonts w:ascii="Times New Roman" w:hAnsi="Times New Roman"/>
          <w:sz w:val="16"/>
          <w:szCs w:val="16"/>
        </w:rPr>
      </w:pPr>
    </w:p>
    <w:p w:rsidR="00E676E7" w:rsidRPr="00581943" w:rsidRDefault="00E676E7" w:rsidP="00E676E7">
      <w:pPr>
        <w:pStyle w:val="ConsPlusNormal"/>
        <w:ind w:firstLine="0"/>
        <w:jc w:val="right"/>
        <w:outlineLvl w:val="0"/>
        <w:rPr>
          <w:rFonts w:ascii="Times New Roman" w:hAnsi="Times New Roman" w:cs="Times New Roman"/>
          <w:sz w:val="16"/>
          <w:szCs w:val="16"/>
        </w:rPr>
      </w:pPr>
      <w:r w:rsidRPr="00581943">
        <w:rPr>
          <w:rFonts w:ascii="Times New Roman" w:hAnsi="Times New Roman" w:cs="Times New Roman"/>
          <w:sz w:val="16"/>
          <w:szCs w:val="16"/>
        </w:rPr>
        <w:t xml:space="preserve">Приложение к решению Совета депутатов Саракташского поссовета </w:t>
      </w:r>
    </w:p>
    <w:p w:rsidR="00581943" w:rsidRPr="00581943" w:rsidRDefault="00E676E7" w:rsidP="00E676E7">
      <w:pPr>
        <w:jc w:val="right"/>
        <w:rPr>
          <w:rFonts w:ascii="Times New Roman" w:hAnsi="Times New Roman"/>
          <w:sz w:val="16"/>
          <w:szCs w:val="16"/>
        </w:rPr>
      </w:pPr>
      <w:r w:rsidRPr="00581943">
        <w:rPr>
          <w:rFonts w:ascii="Times New Roman" w:hAnsi="Times New Roman"/>
          <w:sz w:val="16"/>
          <w:szCs w:val="16"/>
        </w:rPr>
        <w:t>от 31.10.2025 №  9</w:t>
      </w:r>
    </w:p>
    <w:p w:rsidR="00E676E7" w:rsidRDefault="00E676E7" w:rsidP="00581943">
      <w:pPr>
        <w:rPr>
          <w:rFonts w:ascii="Times New Roman" w:hAnsi="Times New Roman"/>
          <w:sz w:val="16"/>
          <w:szCs w:val="16"/>
        </w:rPr>
      </w:pPr>
    </w:p>
    <w:p w:rsidR="00E676E7" w:rsidRPr="00E676E7" w:rsidRDefault="00E676E7" w:rsidP="00E676E7">
      <w:pPr>
        <w:rPr>
          <w:rFonts w:ascii="Times New Roman" w:hAnsi="Times New Roman"/>
          <w:sz w:val="16"/>
          <w:szCs w:val="16"/>
        </w:rPr>
      </w:pPr>
    </w:p>
    <w:p w:rsidR="00581943" w:rsidRPr="00581943" w:rsidRDefault="00581943" w:rsidP="00E676E7">
      <w:pPr>
        <w:pStyle w:val="ConsPlusTitle"/>
        <w:rPr>
          <w:rFonts w:ascii="Times New Roman" w:hAnsi="Times New Roman" w:cs="Times New Roman"/>
          <w:sz w:val="16"/>
          <w:szCs w:val="16"/>
        </w:rPr>
      </w:pPr>
      <w:bookmarkStart w:id="3" w:name="P47"/>
      <w:bookmarkEnd w:id="3"/>
    </w:p>
    <w:p w:rsidR="00581943" w:rsidRPr="00581943" w:rsidRDefault="00581943" w:rsidP="00581943">
      <w:pPr>
        <w:pStyle w:val="ConsPlusTitle"/>
        <w:jc w:val="center"/>
        <w:rPr>
          <w:rFonts w:ascii="Times New Roman" w:hAnsi="Times New Roman" w:cs="Times New Roman"/>
          <w:b w:val="0"/>
          <w:bCs/>
          <w:sz w:val="16"/>
          <w:szCs w:val="16"/>
        </w:rPr>
      </w:pPr>
      <w:r w:rsidRPr="00581943">
        <w:rPr>
          <w:rFonts w:ascii="Times New Roman" w:hAnsi="Times New Roman" w:cs="Times New Roman"/>
          <w:b w:val="0"/>
          <w:bCs/>
          <w:sz w:val="16"/>
          <w:szCs w:val="16"/>
        </w:rPr>
        <w:t>Положение</w:t>
      </w:r>
    </w:p>
    <w:p w:rsidR="00581943" w:rsidRPr="00581943" w:rsidRDefault="00581943" w:rsidP="00581943">
      <w:pPr>
        <w:pStyle w:val="ConsPlusTitle"/>
        <w:jc w:val="center"/>
        <w:rPr>
          <w:rFonts w:ascii="Times New Roman" w:hAnsi="Times New Roman" w:cs="Times New Roman"/>
          <w:b w:val="0"/>
          <w:bCs/>
          <w:sz w:val="16"/>
          <w:szCs w:val="16"/>
        </w:rPr>
      </w:pPr>
      <w:r w:rsidRPr="00581943">
        <w:rPr>
          <w:rFonts w:ascii="Times New Roman" w:hAnsi="Times New Roman" w:cs="Times New Roman"/>
          <w:b w:val="0"/>
          <w:bCs/>
          <w:sz w:val="16"/>
          <w:szCs w:val="16"/>
        </w:rPr>
        <w:t>«О порядке проведения конкурса по отбору кандидатур</w:t>
      </w:r>
    </w:p>
    <w:p w:rsidR="00581943" w:rsidRPr="00581943" w:rsidRDefault="00581943" w:rsidP="00581943">
      <w:pPr>
        <w:pStyle w:val="ConsPlusTitle"/>
        <w:jc w:val="center"/>
        <w:rPr>
          <w:rFonts w:ascii="Times New Roman" w:hAnsi="Times New Roman" w:cs="Times New Roman"/>
          <w:sz w:val="16"/>
          <w:szCs w:val="16"/>
        </w:rPr>
      </w:pPr>
      <w:r w:rsidRPr="00581943">
        <w:rPr>
          <w:rFonts w:ascii="Times New Roman" w:hAnsi="Times New Roman" w:cs="Times New Roman"/>
          <w:b w:val="0"/>
          <w:bCs/>
          <w:sz w:val="16"/>
          <w:szCs w:val="16"/>
        </w:rPr>
        <w:t>на должность главы муниципального образования Саракташский поссовет Саракташского района Оренбургской области и избрания на должность главы муниципального образования Саракташский поссовет Саракташского района Оренбургской области</w:t>
      </w:r>
      <w:r w:rsidRPr="00581943">
        <w:rPr>
          <w:rFonts w:ascii="Times New Roman" w:hAnsi="Times New Roman" w:cs="Times New Roman"/>
          <w:sz w:val="16"/>
          <w:szCs w:val="16"/>
        </w:rPr>
        <w:t>»</w:t>
      </w:r>
    </w:p>
    <w:p w:rsidR="00581943" w:rsidRPr="00581943" w:rsidRDefault="00581943" w:rsidP="00581943">
      <w:pPr>
        <w:pStyle w:val="ConsPlusNormal"/>
        <w:jc w:val="both"/>
        <w:rPr>
          <w:rFonts w:ascii="Times New Roman" w:hAnsi="Times New Roman" w:cs="Times New Roman"/>
          <w:sz w:val="16"/>
          <w:szCs w:val="16"/>
        </w:rPr>
      </w:pPr>
    </w:p>
    <w:p w:rsidR="00581943" w:rsidRPr="00581943" w:rsidRDefault="00581943" w:rsidP="00581943">
      <w:pPr>
        <w:pStyle w:val="ConsPlusTitle"/>
        <w:jc w:val="center"/>
        <w:outlineLvl w:val="1"/>
        <w:rPr>
          <w:rFonts w:ascii="Times New Roman" w:hAnsi="Times New Roman" w:cs="Times New Roman"/>
          <w:sz w:val="16"/>
          <w:szCs w:val="16"/>
        </w:rPr>
      </w:pPr>
      <w:r w:rsidRPr="00581943">
        <w:rPr>
          <w:rFonts w:ascii="Times New Roman" w:hAnsi="Times New Roman" w:cs="Times New Roman"/>
          <w:sz w:val="16"/>
          <w:szCs w:val="16"/>
        </w:rPr>
        <w:t>I. Общие положения</w:t>
      </w:r>
    </w:p>
    <w:p w:rsidR="00581943" w:rsidRPr="00581943" w:rsidRDefault="00581943" w:rsidP="00581943">
      <w:pPr>
        <w:pStyle w:val="ConsPlusNormal"/>
        <w:jc w:val="both"/>
        <w:rPr>
          <w:rFonts w:ascii="Times New Roman" w:hAnsi="Times New Roman" w:cs="Times New Roman"/>
          <w:sz w:val="16"/>
          <w:szCs w:val="16"/>
        </w:rPr>
      </w:pP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1.1. Настоящее Положение разработано в соответствии с Федеральным </w:t>
      </w:r>
      <w:hyperlink r:id="rId21" w:history="1">
        <w:r w:rsidRPr="00581943">
          <w:rPr>
            <w:rFonts w:ascii="Times New Roman" w:hAnsi="Times New Roman" w:cs="Times New Roman"/>
            <w:sz w:val="16"/>
            <w:szCs w:val="16"/>
          </w:rPr>
          <w:t>законом</w:t>
        </w:r>
      </w:hyperlink>
      <w:r w:rsidRPr="00581943">
        <w:rPr>
          <w:rFonts w:ascii="Times New Roman" w:hAnsi="Times New Roman" w:cs="Times New Roman"/>
          <w:sz w:val="16"/>
          <w:szCs w:val="16"/>
        </w:rPr>
        <w:t xml:space="preserve"> от 20.03.2025 № 33-ФЗ «Об общих принципах организации местного самоуправления в единой системе публичной власти», </w:t>
      </w:r>
      <w:hyperlink r:id="rId22" w:history="1">
        <w:r w:rsidRPr="00581943">
          <w:rPr>
            <w:rFonts w:ascii="Times New Roman" w:hAnsi="Times New Roman" w:cs="Times New Roman"/>
            <w:sz w:val="16"/>
            <w:szCs w:val="16"/>
          </w:rPr>
          <w:t>Уставом</w:t>
        </w:r>
      </w:hyperlink>
      <w:r w:rsidRPr="00581943">
        <w:rPr>
          <w:rFonts w:ascii="Times New Roman" w:hAnsi="Times New Roman" w:cs="Times New Roman"/>
          <w:sz w:val="16"/>
          <w:szCs w:val="16"/>
        </w:rPr>
        <w:t xml:space="preserve"> муниципального образования </w:t>
      </w:r>
      <w:r w:rsidRPr="00581943">
        <w:rPr>
          <w:rFonts w:ascii="Times New Roman" w:hAnsi="Times New Roman" w:cs="Times New Roman"/>
          <w:bCs/>
          <w:sz w:val="16"/>
          <w:szCs w:val="16"/>
        </w:rPr>
        <w:t>Саракташский поссовет</w:t>
      </w:r>
      <w:r w:rsidRPr="00581943">
        <w:rPr>
          <w:rFonts w:ascii="Times New Roman" w:hAnsi="Times New Roman" w:cs="Times New Roman"/>
          <w:sz w:val="16"/>
          <w:szCs w:val="16"/>
        </w:rPr>
        <w:t xml:space="preserve">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Pr="00581943">
        <w:rPr>
          <w:rFonts w:ascii="Times New Roman" w:hAnsi="Times New Roman" w:cs="Times New Roman"/>
          <w:bCs/>
          <w:sz w:val="16"/>
          <w:szCs w:val="16"/>
        </w:rPr>
        <w:t>Саракташский поссовет</w:t>
      </w:r>
      <w:r w:rsidRPr="00581943">
        <w:rPr>
          <w:rFonts w:ascii="Times New Roman" w:hAnsi="Times New Roman" w:cs="Times New Roman"/>
          <w:sz w:val="16"/>
          <w:szCs w:val="16"/>
        </w:rPr>
        <w:t xml:space="preserve">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sidRPr="00581943">
        <w:rPr>
          <w:rFonts w:ascii="Times New Roman" w:hAnsi="Times New Roman" w:cs="Times New Roman"/>
          <w:bCs/>
          <w:sz w:val="16"/>
          <w:szCs w:val="16"/>
        </w:rPr>
        <w:t>Саракташский поссовет</w:t>
      </w:r>
      <w:r w:rsidRPr="00581943">
        <w:rPr>
          <w:rFonts w:ascii="Times New Roman" w:hAnsi="Times New Roman" w:cs="Times New Roman"/>
          <w:sz w:val="16"/>
          <w:szCs w:val="16"/>
        </w:rPr>
        <w:t xml:space="preserve"> Саракташского района Оренбургской области(далее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581943">
        <w:rPr>
          <w:rFonts w:ascii="Times New Roman" w:hAnsi="Times New Roman" w:cs="Times New Roman"/>
          <w:sz w:val="16"/>
          <w:szCs w:val="16"/>
          <w:lang w:val="en-US"/>
        </w:rPr>
        <w:t>IV</w:t>
      </w:r>
      <w:r w:rsidRPr="00581943">
        <w:rPr>
          <w:rFonts w:ascii="Times New Roman" w:hAnsi="Times New Roman" w:cs="Times New Roman"/>
          <w:sz w:val="16"/>
          <w:szCs w:val="16"/>
        </w:rPr>
        <w:t xml:space="preserve"> настоящего Положения.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1.3. В настоящем Положении используются следующие понятия:</w:t>
      </w:r>
    </w:p>
    <w:p w:rsidR="00581943" w:rsidRPr="00581943" w:rsidRDefault="00581943" w:rsidP="00581943">
      <w:pPr>
        <w:pStyle w:val="ConsPlusNormal"/>
        <w:ind w:firstLine="709"/>
        <w:jc w:val="both"/>
        <w:rPr>
          <w:rFonts w:ascii="Times New Roman" w:hAnsi="Times New Roman" w:cs="Times New Roman"/>
          <w:i/>
          <w:iCs/>
          <w:sz w:val="16"/>
          <w:szCs w:val="16"/>
        </w:rPr>
      </w:pPr>
      <w:r w:rsidRPr="00581943">
        <w:rPr>
          <w:rFonts w:ascii="Times New Roman" w:hAnsi="Times New Roman" w:cs="Times New Roman"/>
          <w:sz w:val="16"/>
          <w:szCs w:val="16"/>
        </w:rPr>
        <w:t>1) претендент на участие в конкурсе – лицо, представившее                                              в конкурсную комиссию документы для участия в конкурсе;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участник конкурса – лицо, зарегистрированное конкурсной комиссией в качестве участника конкурса и допущенное к участию в конкурсе;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3) кандидат </w:t>
      </w:r>
      <w:r w:rsidRPr="00581943">
        <w:rPr>
          <w:rFonts w:ascii="Times New Roman" w:hAnsi="Times New Roman" w:cs="Times New Roman"/>
          <w:i/>
          <w:iCs/>
          <w:sz w:val="16"/>
          <w:szCs w:val="16"/>
        </w:rPr>
        <w:t xml:space="preserve">– </w:t>
      </w:r>
      <w:r w:rsidRPr="00581943">
        <w:rPr>
          <w:rFonts w:ascii="Times New Roman" w:hAnsi="Times New Roman" w:cs="Times New Roman"/>
          <w:sz w:val="16"/>
          <w:szCs w:val="16"/>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1.4. Конкурс проводится в следующих случаях:</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истечение срока полномочий главы муниципального образования;</w:t>
      </w:r>
    </w:p>
    <w:p w:rsidR="00581943" w:rsidRPr="00581943" w:rsidRDefault="00581943" w:rsidP="00581943">
      <w:pPr>
        <w:pStyle w:val="ConsPlusNormal"/>
        <w:ind w:firstLine="709"/>
        <w:jc w:val="both"/>
        <w:rPr>
          <w:rFonts w:ascii="Times New Roman" w:hAnsi="Times New Roman" w:cs="Times New Roman"/>
          <w:sz w:val="16"/>
          <w:szCs w:val="16"/>
        </w:rPr>
      </w:pPr>
      <w:bookmarkStart w:id="4" w:name="P61"/>
      <w:bookmarkEnd w:id="4"/>
      <w:r w:rsidRPr="00581943">
        <w:rPr>
          <w:rFonts w:ascii="Times New Roman" w:hAnsi="Times New Roman" w:cs="Times New Roman"/>
          <w:sz w:val="16"/>
          <w:szCs w:val="16"/>
        </w:rPr>
        <w:t>2) досрочное прекращение полномочий главы муниципального образования;</w:t>
      </w:r>
    </w:p>
    <w:p w:rsidR="00581943" w:rsidRPr="00581943" w:rsidRDefault="00581943" w:rsidP="00581943">
      <w:pPr>
        <w:pStyle w:val="ConsPlusNormal"/>
        <w:ind w:firstLine="709"/>
        <w:jc w:val="both"/>
        <w:rPr>
          <w:rFonts w:ascii="Times New Roman" w:hAnsi="Times New Roman" w:cs="Times New Roman"/>
          <w:sz w:val="16"/>
          <w:szCs w:val="16"/>
        </w:rPr>
      </w:pPr>
      <w:bookmarkStart w:id="5" w:name="P62"/>
      <w:bookmarkEnd w:id="5"/>
      <w:r w:rsidRPr="00581943">
        <w:rPr>
          <w:rFonts w:ascii="Times New Roman" w:hAnsi="Times New Roman" w:cs="Times New Roman"/>
          <w:sz w:val="16"/>
          <w:szCs w:val="16"/>
        </w:rPr>
        <w:t>3) признание конкурса несостоявшимся в случаях, предусмотренных                        пунктами 5.5, 6.12 настоящего Положения;</w:t>
      </w:r>
    </w:p>
    <w:p w:rsidR="00581943" w:rsidRPr="00581943" w:rsidRDefault="00581943" w:rsidP="00581943">
      <w:pPr>
        <w:pStyle w:val="ConsPlusNormal"/>
        <w:ind w:firstLine="709"/>
        <w:jc w:val="both"/>
        <w:rPr>
          <w:rFonts w:ascii="Times New Roman" w:hAnsi="Times New Roman" w:cs="Times New Roman"/>
          <w:sz w:val="16"/>
          <w:szCs w:val="16"/>
        </w:rPr>
      </w:pPr>
      <w:bookmarkStart w:id="6" w:name="P63"/>
      <w:bookmarkEnd w:id="6"/>
      <w:r w:rsidRPr="00581943">
        <w:rPr>
          <w:rFonts w:ascii="Times New Roman" w:hAnsi="Times New Roman" w:cs="Times New Roman"/>
          <w:sz w:val="16"/>
          <w:szCs w:val="16"/>
        </w:rPr>
        <w:t xml:space="preserve">4) если Совет депутатов не принял решение об избрании на должность главы муниципального образования.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1.5. Совет депутатов принимает решения об объявлении конкурса и 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4) в случае признания конкурса несостоявшимся – на ближайшем очередном заседании Совета депутатов;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1.6. Процедура проведения конкурса включает:</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принятие Советом депутатов решений об объявлении конкурса и о начале процедуры формирования конкурсной комиссии (решения об объявлении конкурса – в случае объявления повторного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 опубликование Советом депутатов решения об объявлении конкурса с объявлением о проведении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 формирование конкурсной комиссии (в случае объявления повторного конкурса не требуется);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 проведение конкурсной комиссией отбора кандидатур;</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 принятие конкурсной комиссией решения о результатах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581943">
          <w:rPr>
            <w:rFonts w:ascii="Times New Roman" w:hAnsi="Times New Roman" w:cs="Times New Roman"/>
            <w:sz w:val="16"/>
            <w:szCs w:val="16"/>
          </w:rPr>
          <w:t xml:space="preserve">разделом </w:t>
        </w:r>
      </w:hyperlink>
      <w:r w:rsidRPr="00581943">
        <w:rPr>
          <w:rFonts w:ascii="Times New Roman" w:hAnsi="Times New Roman" w:cs="Times New Roman"/>
          <w:sz w:val="16"/>
          <w:szCs w:val="16"/>
          <w:lang w:val="en-US"/>
        </w:rPr>
        <w:t>VII</w:t>
      </w:r>
      <w:r w:rsidRPr="00581943">
        <w:rPr>
          <w:rFonts w:ascii="Times New Roman" w:hAnsi="Times New Roman" w:cs="Times New Roman"/>
          <w:sz w:val="16"/>
          <w:szCs w:val="16"/>
        </w:rPr>
        <w:t xml:space="preserve"> настоящего Положения.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1.8. Проведение повторного конкурса осуществляется в порядке и сроки, установленные настоящим Положением.</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1.9. В повторном конкурсе вправе принять участие граждане, которые участвовали в первичном конкурсе.</w:t>
      </w:r>
    </w:p>
    <w:p w:rsidR="00581943" w:rsidRPr="00581943" w:rsidRDefault="00581943" w:rsidP="00581943">
      <w:pPr>
        <w:pStyle w:val="ConsPlusNormal"/>
        <w:ind w:firstLine="709"/>
        <w:jc w:val="both"/>
        <w:rPr>
          <w:rFonts w:ascii="Times New Roman" w:hAnsi="Times New Roman" w:cs="Times New Roman"/>
          <w:sz w:val="16"/>
          <w:szCs w:val="16"/>
        </w:rPr>
      </w:pPr>
    </w:p>
    <w:p w:rsidR="00581943" w:rsidRPr="00581943" w:rsidRDefault="00581943" w:rsidP="00581943">
      <w:pPr>
        <w:pStyle w:val="ConsPlusTitle"/>
        <w:ind w:firstLine="709"/>
        <w:jc w:val="center"/>
        <w:outlineLvl w:val="1"/>
        <w:rPr>
          <w:rFonts w:ascii="Times New Roman" w:hAnsi="Times New Roman" w:cs="Times New Roman"/>
          <w:sz w:val="16"/>
          <w:szCs w:val="16"/>
        </w:rPr>
      </w:pPr>
      <w:r w:rsidRPr="00581943">
        <w:rPr>
          <w:rFonts w:ascii="Times New Roman" w:hAnsi="Times New Roman" w:cs="Times New Roman"/>
          <w:sz w:val="16"/>
          <w:szCs w:val="16"/>
        </w:rPr>
        <w:t>II. Порядок формирования, организация</w:t>
      </w:r>
    </w:p>
    <w:p w:rsidR="00581943" w:rsidRPr="00581943" w:rsidRDefault="00581943" w:rsidP="00581943">
      <w:pPr>
        <w:pStyle w:val="ConsPlusTitle"/>
        <w:ind w:firstLine="709"/>
        <w:jc w:val="center"/>
        <w:rPr>
          <w:rFonts w:ascii="Times New Roman" w:hAnsi="Times New Roman" w:cs="Times New Roman"/>
          <w:sz w:val="16"/>
          <w:szCs w:val="16"/>
        </w:rPr>
      </w:pPr>
      <w:r w:rsidRPr="00581943">
        <w:rPr>
          <w:rFonts w:ascii="Times New Roman" w:hAnsi="Times New Roman" w:cs="Times New Roman"/>
          <w:sz w:val="16"/>
          <w:szCs w:val="16"/>
        </w:rPr>
        <w:t>деятельности и полномочия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2.1. Организация и проведение конкурса осуществляются конкурсной комиссией, формируемой на срок проведения процедуры конкурса. </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2.2. В случае проведения повторного конкурса, персональный состав                       и полномочия членов сформированной конкурсной комиссии сохраняются.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2.4. Общее количество членов конкурсной комиссии составляет восемь                человек.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Состав конкурсной комиссии формируется из четырёх членов комиссии, назначаемых Советом депутатов, и четырёх членов комиссии, назначаемых главой Саракташского  муниципального района Оренбургской области.</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четырёх ее членов в следующем порядке: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bookmarkStart w:id="7" w:name="P85"/>
      <w:bookmarkEnd w:id="7"/>
      <w:r w:rsidRPr="00581943">
        <w:rPr>
          <w:rFonts w:ascii="Times New Roman" w:hAnsi="Times New Roman" w:cs="Times New Roman"/>
          <w:sz w:val="16"/>
          <w:szCs w:val="16"/>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Наличие и форма согласий на выдвижение отражаются в протоколе заседания Совета депутатов, письменные согласия прилагаются к протоколу заседания.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2.5.4. Каждый депутат голосует не более чем за четырех кандидатур.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2.5.5. Назначенными в состав конкурсной комиссии признаются четыре кандидата, набравших наибольшее количество голосов.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2.5.6. Результаты голосования оглашаются на заседании Совета депутатов отражаются в протоколе заседания и оформляются решением Совета депутатов.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четырех членов конкурсной комиссии.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2.7. Конкурсная комиссия считается сформированной со дня назначения Советом депутатов и главой Саракташского муниципального района Оренбургской области всех её членов.</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2.8. Выход члена конкурсной комиссии из её состава и назначение нового члена конкурсной комиссии осуществляются в следующем порядке:</w:t>
      </w:r>
    </w:p>
    <w:p w:rsidR="00581943" w:rsidRPr="00581943" w:rsidRDefault="00581943" w:rsidP="00581943">
      <w:pPr>
        <w:pStyle w:val="formattext"/>
        <w:spacing w:before="0" w:beforeAutospacing="0" w:after="0" w:afterAutospacing="0"/>
        <w:ind w:firstLine="709"/>
        <w:jc w:val="both"/>
        <w:rPr>
          <w:sz w:val="16"/>
          <w:szCs w:val="16"/>
        </w:rPr>
      </w:pPr>
      <w:r w:rsidRPr="00581943">
        <w:rPr>
          <w:sz w:val="16"/>
          <w:szCs w:val="16"/>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581943" w:rsidRPr="00581943" w:rsidRDefault="00581943" w:rsidP="00581943">
      <w:pPr>
        <w:pStyle w:val="formattext"/>
        <w:spacing w:before="0" w:beforeAutospacing="0" w:after="0" w:afterAutospacing="0"/>
        <w:ind w:firstLine="709"/>
        <w:jc w:val="both"/>
        <w:rPr>
          <w:sz w:val="16"/>
          <w:szCs w:val="16"/>
        </w:rPr>
      </w:pPr>
      <w:r w:rsidRPr="00581943">
        <w:rPr>
          <w:sz w:val="16"/>
          <w:szCs w:val="16"/>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главы Саракташского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581943" w:rsidRPr="00581943" w:rsidRDefault="00581943" w:rsidP="00581943">
      <w:pPr>
        <w:pStyle w:val="formattext"/>
        <w:spacing w:before="0" w:beforeAutospacing="0" w:after="0" w:afterAutospacing="0"/>
        <w:ind w:firstLine="709"/>
        <w:jc w:val="both"/>
        <w:rPr>
          <w:sz w:val="16"/>
          <w:szCs w:val="16"/>
        </w:rPr>
      </w:pPr>
      <w:r w:rsidRPr="00581943">
        <w:rPr>
          <w:sz w:val="16"/>
          <w:szCs w:val="16"/>
        </w:rPr>
        <w:t>3) Совет депутатов или глава Саракташского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581943" w:rsidRPr="00581943" w:rsidRDefault="00581943" w:rsidP="00581943">
      <w:pPr>
        <w:pStyle w:val="formattext"/>
        <w:spacing w:before="0" w:beforeAutospacing="0" w:after="0" w:afterAutospacing="0"/>
        <w:ind w:firstLine="709"/>
        <w:jc w:val="both"/>
        <w:rPr>
          <w:sz w:val="16"/>
          <w:szCs w:val="16"/>
        </w:rPr>
      </w:pPr>
      <w:r w:rsidRPr="00581943">
        <w:rPr>
          <w:sz w:val="16"/>
          <w:szCs w:val="16"/>
        </w:rPr>
        <w:t>2.9. Организационной формой деятельности конкурсной комиссии являются заседания.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распоряжении председателя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Члены конкурсной комиссии участвуют в заседаниях лично и не вправе передавать свои полномочия другому лицу.</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2.11. Заседания конкурсной комиссии проводятся открыто.</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 xml:space="preserve">1) в период введения на территории муниципального образования </w:t>
      </w:r>
      <w:r w:rsidRPr="00581943">
        <w:rPr>
          <w:rFonts w:ascii="Times New Roman" w:hAnsi="Times New Roman"/>
          <w:bCs/>
          <w:sz w:val="16"/>
          <w:szCs w:val="16"/>
        </w:rPr>
        <w:t>Саракташский поссовет</w:t>
      </w:r>
      <w:r w:rsidRPr="00581943">
        <w:rPr>
          <w:rFonts w:ascii="Times New Roman" w:hAnsi="Times New Roman"/>
          <w:sz w:val="16"/>
          <w:szCs w:val="16"/>
        </w:rPr>
        <w:t xml:space="preserve"> Саракташского района Оренбургской области,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 по решению конкурсной комиссии.</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2.13. На заседаниях конкурсной комиссии ведётся протокол, в котором отражается информация о ходе заседания и принятых решениях.</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 xml:space="preserve">Протокол подписывается председателем (в отсутствие председателя – заместителем председателя) и секретарём конкурсной комиссии. </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и видеопротоколирования (если таковое велось).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2.14. Конкурсная комиссия является коллегиальным органом и обладает следующими полномочиями: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обеспечивает соблюдение равных условий проведения конкурса                             для каждого претендента на участие в конкурсе и участника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организует приём, регистрацию и хранение документов, поступивших в конкурсную комиссию;</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3) формирует список претендентов на участие в конкурсе;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4) рассматривает и проводит проверку документов, представленных претендентами на участие в конкурсе;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 принимает решение о признании конкурса несостоявшимся в случаях, предусмотренных пунктами 5.5, 6.12 настоящего Положения;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7) рассматривает заявления и разрешает вопросы, поступающие                                  и возникающие в процессе подготовки и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8) проводит отбор кандидатур и принимает решение о результатах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9) представляет в Совет депутатов не менее двух кандидатур для проведения по ним голосования. </w:t>
      </w:r>
    </w:p>
    <w:p w:rsidR="00581943" w:rsidRPr="00581943" w:rsidRDefault="00581943" w:rsidP="00581943">
      <w:pPr>
        <w:pStyle w:val="formattext"/>
        <w:spacing w:before="0" w:beforeAutospacing="0" w:after="0" w:afterAutospacing="0"/>
        <w:ind w:firstLine="709"/>
        <w:jc w:val="both"/>
        <w:rPr>
          <w:sz w:val="16"/>
          <w:szCs w:val="16"/>
        </w:rPr>
      </w:pPr>
      <w:r w:rsidRPr="00581943">
        <w:rPr>
          <w:sz w:val="16"/>
          <w:szCs w:val="16"/>
        </w:rPr>
        <w:t>2.15. Члены конкурсной комиссии осуществляют свои полномочия                                 на безвозмездной основе.</w:t>
      </w:r>
    </w:p>
    <w:p w:rsidR="00581943" w:rsidRPr="00581943" w:rsidRDefault="00581943" w:rsidP="00581943">
      <w:pPr>
        <w:pStyle w:val="formattext"/>
        <w:spacing w:before="0" w:beforeAutospacing="0" w:after="0" w:afterAutospacing="0"/>
        <w:ind w:firstLine="709"/>
        <w:jc w:val="both"/>
        <w:rPr>
          <w:sz w:val="16"/>
          <w:szCs w:val="16"/>
        </w:rPr>
      </w:pPr>
      <w:r w:rsidRPr="00581943">
        <w:rPr>
          <w:sz w:val="16"/>
          <w:szCs w:val="16"/>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2.16. Конкурсная комиссия состоит из председателя, заместителя председателя, секретаря и иных членов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2.17. Председатель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осуществляет общее руководство конкурсной комиссией;</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председательствует на заседаниях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 определяет дату и повестку заседания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 распределяет обязанности между членами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 контролирует исполнение решений, принятых конкурсной комиссией;</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9) оглашает на заседании Совета депутатов решение конкурсной комиссии о результатах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2.19. Секретарь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осуществляет организационное обеспечение деятельности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 ведет и подписывает совместно с председателем (заместителем председателя) протоколы заседаний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 оформляет принятые конкурсной комиссией решения, подготавливает запросы, письма, уведомления, акт приема-передачи документов;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 формирует список претендентов на участие в конкурсе;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2.20. Члены конкурсной комиссии имеют право:</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знакомиться с документами, представленными в конкурсную комиссию;</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 выступать на заседаниях конкурсной комиссии, вносить предложения по вопросам, отнесенным к компетенции конкурсной комиссии;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 задавать вопросы участникам конкурса во время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 оценивать профессиональные и личностные качества участников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 голосовать на заседаниях конкурсной комиссии.</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2.21. Решения конкурсной комиссии принимаются открытым голосованием (поднятием руки) путем подачи голосов «за» или «против».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Председатель конкурсной комиссии голосует последним.</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В случае равенства голосов, голос председателя конкурсной комиссии является решающим.</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2.22. Полномочия конкурсной комиссии прекращаются в день передачи конкурсной комиссией в администрацию муниципального образования </w:t>
      </w:r>
      <w:r w:rsidRPr="00581943">
        <w:rPr>
          <w:rFonts w:ascii="Times New Roman" w:hAnsi="Times New Roman" w:cs="Times New Roman"/>
          <w:bCs/>
          <w:sz w:val="16"/>
          <w:szCs w:val="16"/>
        </w:rPr>
        <w:t>Саракташский поссовет</w:t>
      </w:r>
      <w:r w:rsidRPr="00581943">
        <w:rPr>
          <w:rFonts w:ascii="Times New Roman" w:hAnsi="Times New Roman" w:cs="Times New Roman"/>
          <w:sz w:val="16"/>
          <w:szCs w:val="16"/>
        </w:rPr>
        <w:t xml:space="preserve"> Саракташского района Оренбургской области документов, представленных для участия в конкурсе </w:t>
      </w:r>
      <w:r w:rsidRPr="00581943">
        <w:rPr>
          <w:rStyle w:val="apple-converted-space"/>
          <w:rFonts w:ascii="Times New Roman" w:hAnsi="Times New Roman"/>
          <w:sz w:val="16"/>
          <w:szCs w:val="16"/>
        </w:rPr>
        <w:t xml:space="preserve">гражданином </w:t>
      </w:r>
      <w:r w:rsidRPr="00581943">
        <w:rPr>
          <w:rFonts w:ascii="Times New Roman" w:hAnsi="Times New Roman" w:cs="Times New Roman"/>
          <w:sz w:val="16"/>
          <w:szCs w:val="16"/>
        </w:rPr>
        <w:t xml:space="preserve">(кандидатом), избранным на должность главы муниципального образования. </w:t>
      </w:r>
    </w:p>
    <w:p w:rsidR="00581943" w:rsidRPr="00581943" w:rsidRDefault="00581943" w:rsidP="00581943">
      <w:pPr>
        <w:pStyle w:val="ConsPlusTitle"/>
        <w:ind w:firstLine="709"/>
        <w:jc w:val="center"/>
        <w:outlineLvl w:val="1"/>
        <w:rPr>
          <w:rFonts w:ascii="Times New Roman" w:hAnsi="Times New Roman" w:cs="Times New Roman"/>
          <w:sz w:val="16"/>
          <w:szCs w:val="16"/>
        </w:rPr>
      </w:pPr>
    </w:p>
    <w:p w:rsidR="00581943" w:rsidRPr="00581943" w:rsidRDefault="00581943" w:rsidP="00581943">
      <w:pPr>
        <w:pStyle w:val="ConsPlusTitle"/>
        <w:ind w:firstLine="709"/>
        <w:jc w:val="center"/>
        <w:outlineLvl w:val="1"/>
        <w:rPr>
          <w:rFonts w:ascii="Times New Roman" w:hAnsi="Times New Roman" w:cs="Times New Roman"/>
          <w:sz w:val="16"/>
          <w:szCs w:val="16"/>
        </w:rPr>
      </w:pPr>
      <w:r w:rsidRPr="00581943">
        <w:rPr>
          <w:rFonts w:ascii="Times New Roman" w:hAnsi="Times New Roman" w:cs="Times New Roman"/>
          <w:sz w:val="16"/>
          <w:szCs w:val="16"/>
        </w:rPr>
        <w:t>III. Объявление конкурса</w:t>
      </w:r>
    </w:p>
    <w:p w:rsidR="00581943" w:rsidRPr="00581943" w:rsidRDefault="00581943" w:rsidP="00581943">
      <w:pPr>
        <w:pStyle w:val="ConsPlusTitle"/>
        <w:ind w:firstLine="709"/>
        <w:jc w:val="center"/>
        <w:outlineLvl w:val="1"/>
        <w:rPr>
          <w:rFonts w:ascii="Times New Roman" w:hAnsi="Times New Roman" w:cs="Times New Roman"/>
          <w:sz w:val="16"/>
          <w:szCs w:val="16"/>
        </w:rPr>
      </w:pP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В решении Совета депутатов об объявлении конкурса указываются: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дата, время и место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условия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 сроки, место и время приёма документов, подлежащих представлению в конкурсную комиссию.</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3.2. В объявлении о проведении конкурса указываются: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дата, время и место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условия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 требования к участникам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 перечень документов, подлежащих представлению в конкурсную комиссию;</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 сроки, место и время приёма документов, подлежащих представлению в конкурсную комиссию;</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 адрес, электронный адрес, телефон, контактное лицо для получения дополнительной информации о проведении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3.3. Решение Совета депутатов об объявлении конкурса с объявлением о проведении конкурса подлежат опубликованию в информационном бюллетене «</w:t>
      </w:r>
      <w:r w:rsidRPr="00581943">
        <w:rPr>
          <w:rFonts w:ascii="Times New Roman" w:hAnsi="Times New Roman" w:cs="Times New Roman"/>
          <w:bCs/>
          <w:sz w:val="16"/>
          <w:szCs w:val="16"/>
        </w:rPr>
        <w:t>Муниципальный вестник Саракташского поссовета</w:t>
      </w:r>
      <w:r w:rsidRPr="00581943">
        <w:rPr>
          <w:rFonts w:ascii="Times New Roman" w:hAnsi="Times New Roman" w:cs="Times New Roman"/>
          <w:sz w:val="16"/>
          <w:szCs w:val="16"/>
        </w:rPr>
        <w:t>» и размещению на официальном сайте муниципального образования не позднее чем за 20 дней до дня проведения конкурса.</w:t>
      </w:r>
    </w:p>
    <w:p w:rsidR="00581943" w:rsidRPr="00581943" w:rsidRDefault="00581943" w:rsidP="00581943">
      <w:pPr>
        <w:pStyle w:val="ConsPlusTitle"/>
        <w:ind w:firstLine="709"/>
        <w:jc w:val="center"/>
        <w:outlineLvl w:val="1"/>
        <w:rPr>
          <w:rFonts w:ascii="Times New Roman" w:hAnsi="Times New Roman" w:cs="Times New Roman"/>
          <w:sz w:val="16"/>
          <w:szCs w:val="16"/>
        </w:rPr>
      </w:pPr>
    </w:p>
    <w:p w:rsidR="00581943" w:rsidRPr="00581943" w:rsidRDefault="00581943" w:rsidP="00581943">
      <w:pPr>
        <w:pStyle w:val="ConsPlusTitle"/>
        <w:ind w:firstLine="709"/>
        <w:jc w:val="center"/>
        <w:outlineLvl w:val="1"/>
        <w:rPr>
          <w:rFonts w:ascii="Times New Roman" w:hAnsi="Times New Roman" w:cs="Times New Roman"/>
          <w:sz w:val="16"/>
          <w:szCs w:val="16"/>
        </w:rPr>
      </w:pPr>
      <w:r w:rsidRPr="00581943">
        <w:rPr>
          <w:rFonts w:ascii="Times New Roman" w:hAnsi="Times New Roman" w:cs="Times New Roman"/>
          <w:sz w:val="16"/>
          <w:szCs w:val="16"/>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581943" w:rsidRPr="00581943" w:rsidRDefault="00581943" w:rsidP="00581943">
      <w:pPr>
        <w:pStyle w:val="ConsPlusNormal"/>
        <w:ind w:firstLine="709"/>
        <w:jc w:val="both"/>
        <w:rPr>
          <w:rFonts w:ascii="Times New Roman" w:hAnsi="Times New Roman" w:cs="Times New Roman"/>
          <w:sz w:val="16"/>
          <w:szCs w:val="16"/>
        </w:rPr>
      </w:pP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4.2. Претендент на участие в конкурсе представляет в конкурсную комиссию следующие документы:</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1) собственноручно заполненное </w:t>
      </w:r>
      <w:hyperlink w:anchor="P318" w:history="1">
        <w:r w:rsidRPr="00581943">
          <w:rPr>
            <w:rFonts w:ascii="Times New Roman" w:hAnsi="Times New Roman" w:cs="Times New Roman"/>
            <w:sz w:val="16"/>
            <w:szCs w:val="16"/>
          </w:rPr>
          <w:t>заявление</w:t>
        </w:r>
      </w:hyperlink>
      <w:r w:rsidRPr="00581943">
        <w:rPr>
          <w:rFonts w:ascii="Times New Roman" w:hAnsi="Times New Roman" w:cs="Times New Roman"/>
          <w:sz w:val="16"/>
          <w:szCs w:val="16"/>
        </w:rPr>
        <w:t xml:space="preserve"> на участие в конкурсе                          по форме согласно приложению 1 к настоящему Положению;</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2) собственноручно заполненную </w:t>
      </w:r>
      <w:hyperlink w:anchor="P357" w:history="1">
        <w:r w:rsidRPr="00581943">
          <w:rPr>
            <w:rFonts w:ascii="Times New Roman" w:hAnsi="Times New Roman" w:cs="Times New Roman"/>
            <w:sz w:val="16"/>
            <w:szCs w:val="16"/>
          </w:rPr>
          <w:t>анкету</w:t>
        </w:r>
      </w:hyperlink>
      <w:r w:rsidRPr="00581943">
        <w:rPr>
          <w:rFonts w:ascii="Times New Roman" w:hAnsi="Times New Roman" w:cs="Times New Roman"/>
          <w:sz w:val="16"/>
          <w:szCs w:val="16"/>
        </w:rPr>
        <w:t xml:space="preserve"> по форме согласно приложению 2 к настоящему Положению;</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3) письменное согласие на обработку персональных данных по форме согласно приложению 3 к настоящему Положению;</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581943" w:rsidRPr="00581943" w:rsidRDefault="00581943" w:rsidP="00581943">
      <w:pPr>
        <w:pStyle w:val="ConsPlusNonformat"/>
        <w:ind w:firstLine="709"/>
        <w:jc w:val="both"/>
        <w:rPr>
          <w:rFonts w:ascii="Times New Roman" w:hAnsi="Times New Roman" w:cs="Times New Roman"/>
          <w:sz w:val="16"/>
          <w:szCs w:val="16"/>
        </w:rPr>
      </w:pPr>
      <w:r w:rsidRPr="00581943">
        <w:rPr>
          <w:rFonts w:ascii="Times New Roman" w:hAnsi="Times New Roman" w:cs="Times New Roman"/>
          <w:sz w:val="16"/>
          <w:szCs w:val="16"/>
        </w:rPr>
        <w:t>6) копию документов об образовании и о квалификации, заверенные нот</w:t>
      </w:r>
      <w:bookmarkStart w:id="8" w:name="BM6__документы_воинского_учета___для_кан"/>
      <w:bookmarkEnd w:id="8"/>
      <w:r w:rsidRPr="00581943">
        <w:rPr>
          <w:rFonts w:ascii="Times New Roman" w:hAnsi="Times New Roman" w:cs="Times New Roman"/>
          <w:sz w:val="16"/>
          <w:szCs w:val="16"/>
        </w:rPr>
        <w:t>ариально или кадровой службой по месту работы (службы);</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4.3. Претендент на участие в конкурсе вправе представить в конкурсную комиссию иные документы:</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 xml:space="preserve">1) Программу (концепцию) развития муниципального образования </w:t>
      </w:r>
      <w:r w:rsidRPr="00581943">
        <w:rPr>
          <w:rFonts w:ascii="Times New Roman" w:hAnsi="Times New Roman"/>
          <w:bCs/>
          <w:sz w:val="16"/>
          <w:szCs w:val="16"/>
        </w:rPr>
        <w:t>Саракташский поссовет</w:t>
      </w:r>
      <w:r w:rsidRPr="00581943">
        <w:rPr>
          <w:rFonts w:ascii="Times New Roman" w:hAnsi="Times New Roman"/>
          <w:sz w:val="16"/>
          <w:szCs w:val="16"/>
        </w:rPr>
        <w:t xml:space="preserve"> Саракташского района  Оренбургской области  на пятилетний период в печатном виде (шрифт </w:t>
      </w:r>
      <w:r w:rsidRPr="00581943">
        <w:rPr>
          <w:rFonts w:ascii="Times New Roman" w:hAnsi="Times New Roman"/>
          <w:sz w:val="16"/>
          <w:szCs w:val="16"/>
          <w:lang w:val="en-US"/>
        </w:rPr>
        <w:t>TimesNewRoman</w:t>
      </w:r>
      <w:r w:rsidRPr="00581943">
        <w:rPr>
          <w:rFonts w:ascii="Times New Roman" w:hAnsi="Times New Roman"/>
          <w:sz w:val="16"/>
          <w:szCs w:val="16"/>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 xml:space="preserve">4.4. Документы, указанные в </w:t>
      </w:r>
      <w:hyperlink w:anchor="P178" w:history="1">
        <w:r w:rsidRPr="00581943">
          <w:rPr>
            <w:rFonts w:ascii="Times New Roman" w:hAnsi="Times New Roman"/>
            <w:sz w:val="16"/>
            <w:szCs w:val="16"/>
          </w:rPr>
          <w:t xml:space="preserve">пунктах 4.2, 4.3 (при желании представления) </w:t>
        </w:r>
      </w:hyperlink>
      <w:r w:rsidRPr="00581943">
        <w:rPr>
          <w:rFonts w:ascii="Times New Roman" w:hAnsi="Times New Roman"/>
          <w:sz w:val="16"/>
          <w:szCs w:val="16"/>
        </w:rPr>
        <w:t xml:space="preserve">настоящего Положения, претендент на участие в конкурсе обязан представить лично. </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О приеме документов претенденту на участие в конкурсе выдается </w:t>
      </w:r>
      <w:hyperlink w:anchor="P535" w:history="1">
        <w:r w:rsidRPr="00581943">
          <w:rPr>
            <w:rFonts w:ascii="Times New Roman" w:hAnsi="Times New Roman" w:cs="Times New Roman"/>
            <w:sz w:val="16"/>
            <w:szCs w:val="16"/>
          </w:rPr>
          <w:t>расписка</w:t>
        </w:r>
      </w:hyperlink>
      <w:r w:rsidRPr="00581943">
        <w:rPr>
          <w:rFonts w:ascii="Times New Roman" w:hAnsi="Times New Roman" w:cs="Times New Roman"/>
          <w:sz w:val="16"/>
          <w:szCs w:val="16"/>
        </w:rPr>
        <w:t xml:space="preserve"> по форме согласно приложению 4 к настоящему Положению.</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Указанные документы представляются в конкурсную комиссию одновременно.</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4.8. В случае нарушения срока представления документов, указанных                        в подпунктах 1-6 </w:t>
      </w:r>
      <w:hyperlink w:anchor="P201" w:history="1">
        <w:r w:rsidRPr="00581943">
          <w:rPr>
            <w:rFonts w:ascii="Times New Roman" w:hAnsi="Times New Roman" w:cs="Times New Roman"/>
            <w:sz w:val="16"/>
            <w:szCs w:val="16"/>
          </w:rPr>
          <w:t>пункта 4.2</w:t>
        </w:r>
      </w:hyperlink>
      <w:r w:rsidRPr="00581943">
        <w:rPr>
          <w:rFonts w:ascii="Times New Roman" w:hAnsi="Times New Roman" w:cs="Times New Roman"/>
          <w:sz w:val="16"/>
          <w:szCs w:val="16"/>
        </w:rPr>
        <w:t xml:space="preserve"> 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В случае нарушения срока представления документа, указанного                                   в подпункте 7 </w:t>
      </w:r>
      <w:hyperlink w:anchor="P201" w:history="1">
        <w:r w:rsidRPr="00581943">
          <w:rPr>
            <w:rFonts w:ascii="Times New Roman" w:hAnsi="Times New Roman" w:cs="Times New Roman"/>
            <w:sz w:val="16"/>
            <w:szCs w:val="16"/>
          </w:rPr>
          <w:t>пункта 4.2</w:t>
        </w:r>
      </w:hyperlink>
      <w:r w:rsidRPr="00581943">
        <w:rPr>
          <w:rFonts w:ascii="Times New Roman" w:hAnsi="Times New Roman" w:cs="Times New Roman"/>
          <w:sz w:val="16"/>
          <w:szCs w:val="16"/>
        </w:rPr>
        <w:t xml:space="preserve"> настоящего Положения, в приёме документа отказывается.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В случае нарушения сроков представления документов, указанных                                  в </w:t>
      </w:r>
      <w:hyperlink w:anchor="P201" w:history="1">
        <w:r w:rsidRPr="00581943">
          <w:rPr>
            <w:rFonts w:ascii="Times New Roman" w:hAnsi="Times New Roman" w:cs="Times New Roman"/>
            <w:sz w:val="16"/>
            <w:szCs w:val="16"/>
          </w:rPr>
          <w:t xml:space="preserve">пункте 4.4 </w:t>
        </w:r>
      </w:hyperlink>
      <w:r w:rsidRPr="00581943">
        <w:rPr>
          <w:rFonts w:ascii="Times New Roman" w:hAnsi="Times New Roman" w:cs="Times New Roman"/>
          <w:sz w:val="16"/>
          <w:szCs w:val="16"/>
        </w:rPr>
        <w:t>настоящего Положения(при желании представления), в приёме документов отказывается.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581943" w:rsidRPr="00581943" w:rsidRDefault="00581943" w:rsidP="00581943">
      <w:pPr>
        <w:pStyle w:val="ConsPlusTitle"/>
        <w:ind w:firstLine="709"/>
        <w:jc w:val="center"/>
        <w:outlineLvl w:val="1"/>
        <w:rPr>
          <w:rFonts w:ascii="Times New Roman" w:hAnsi="Times New Roman" w:cs="Times New Roman"/>
          <w:sz w:val="16"/>
          <w:szCs w:val="16"/>
        </w:rPr>
      </w:pPr>
    </w:p>
    <w:p w:rsidR="00581943" w:rsidRPr="00581943" w:rsidRDefault="00581943" w:rsidP="00581943">
      <w:pPr>
        <w:pStyle w:val="ConsPlusTitle"/>
        <w:ind w:firstLine="709"/>
        <w:jc w:val="center"/>
        <w:outlineLvl w:val="1"/>
        <w:rPr>
          <w:rFonts w:ascii="Times New Roman" w:hAnsi="Times New Roman" w:cs="Times New Roman"/>
          <w:sz w:val="16"/>
          <w:szCs w:val="16"/>
        </w:rPr>
      </w:pPr>
      <w:r w:rsidRPr="00581943">
        <w:rPr>
          <w:rFonts w:ascii="Times New Roman" w:hAnsi="Times New Roman" w:cs="Times New Roman"/>
          <w:sz w:val="16"/>
          <w:szCs w:val="16"/>
        </w:rPr>
        <w:t>V. Подготовка к проведению конкурса</w:t>
      </w:r>
    </w:p>
    <w:p w:rsidR="00581943" w:rsidRPr="00581943" w:rsidRDefault="00581943" w:rsidP="00581943">
      <w:pPr>
        <w:pStyle w:val="ConsPlusNormal"/>
        <w:ind w:firstLine="709"/>
        <w:jc w:val="both"/>
        <w:rPr>
          <w:rFonts w:ascii="Times New Roman" w:hAnsi="Times New Roman" w:cs="Times New Roman"/>
          <w:sz w:val="16"/>
          <w:szCs w:val="16"/>
        </w:rPr>
      </w:pP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5.1. По окончании срока приема документов, указанного в </w:t>
      </w:r>
      <w:hyperlink w:anchor="P178" w:history="1">
        <w:r w:rsidRPr="00581943">
          <w:rPr>
            <w:rFonts w:ascii="Times New Roman" w:hAnsi="Times New Roman" w:cs="Times New Roman"/>
            <w:sz w:val="16"/>
            <w:szCs w:val="16"/>
          </w:rPr>
          <w:t xml:space="preserve">пункте 4.7 </w:t>
        </w:r>
      </w:hyperlink>
      <w:r w:rsidRPr="00581943">
        <w:rPr>
          <w:rFonts w:ascii="Times New Roman" w:hAnsi="Times New Roman" w:cs="Times New Roman"/>
          <w:sz w:val="16"/>
          <w:szCs w:val="16"/>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5.2. На следующий день после окончания срока приема документов, указанного в </w:t>
      </w:r>
      <w:hyperlink w:anchor="P178" w:history="1">
        <w:r w:rsidRPr="00581943">
          <w:rPr>
            <w:rFonts w:ascii="Times New Roman" w:hAnsi="Times New Roman" w:cs="Times New Roman"/>
            <w:sz w:val="16"/>
            <w:szCs w:val="16"/>
          </w:rPr>
          <w:t>пункте 4.7</w:t>
        </w:r>
      </w:hyperlink>
      <w:r w:rsidRPr="00581943">
        <w:rPr>
          <w:rFonts w:ascii="Times New Roman" w:hAnsi="Times New Roman" w:cs="Times New Roman"/>
          <w:sz w:val="16"/>
          <w:szCs w:val="16"/>
        </w:rPr>
        <w:t xml:space="preserve"> 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Заявление подлежит регистрации в журнале регистрации, указанном                            в пункте 4.6 настоящего Положения.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5.4. Конкурсная комиссия в отношении каждого претендента на участие   в конкурсе принимает одно из следующих решений:</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5.5. Конкурсная комиссия принимает решение о признании конкурса несостоявшимся в следующих случаях:</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1) отсутствия претендентов на участие в конкурсе;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2) наличия одного претендента на участие в конкурсе;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 отказа всем претендентам на участие в конкурсе в регистрации                                 в качестве участников конкурса и допуске к участию в конкурсе.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5.6. Конкурсная комиссия в день принятия решений, указанных                                     в </w:t>
      </w:r>
      <w:hyperlink w:anchor="P216" w:history="1">
        <w:r w:rsidRPr="00581943">
          <w:rPr>
            <w:rFonts w:ascii="Times New Roman" w:hAnsi="Times New Roman" w:cs="Times New Roman"/>
            <w:sz w:val="16"/>
            <w:szCs w:val="16"/>
          </w:rPr>
          <w:t xml:space="preserve">пунктах 5.4, 5.5 </w:t>
        </w:r>
      </w:hyperlink>
      <w:r w:rsidRPr="00581943">
        <w:rPr>
          <w:rFonts w:ascii="Times New Roman" w:hAnsi="Times New Roman" w:cs="Times New Roman"/>
          <w:sz w:val="16"/>
          <w:szCs w:val="16"/>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w:t>
      </w:r>
      <w:r w:rsidRPr="00581943">
        <w:rPr>
          <w:rFonts w:ascii="Times New Roman" w:hAnsi="Times New Roman" w:cs="Times New Roman"/>
          <w:bCs/>
          <w:sz w:val="16"/>
          <w:szCs w:val="16"/>
        </w:rPr>
        <w:t>Саракташский поссовет</w:t>
      </w:r>
      <w:r w:rsidRPr="00581943">
        <w:rPr>
          <w:rFonts w:ascii="Times New Roman" w:hAnsi="Times New Roman" w:cs="Times New Roman"/>
          <w:sz w:val="16"/>
          <w:szCs w:val="16"/>
        </w:rPr>
        <w:t xml:space="preserve"> Саракташского района Оренбургской области.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Совет депутатов на ближайшем очередном заседании принимает решение об объявлении повторного конкурса.</w:t>
      </w:r>
    </w:p>
    <w:p w:rsidR="00581943" w:rsidRPr="00581943" w:rsidRDefault="00581943" w:rsidP="00581943">
      <w:pPr>
        <w:pStyle w:val="ConsPlusTitle"/>
        <w:ind w:firstLine="709"/>
        <w:jc w:val="center"/>
        <w:outlineLvl w:val="1"/>
        <w:rPr>
          <w:rFonts w:ascii="Times New Roman" w:hAnsi="Times New Roman" w:cs="Times New Roman"/>
          <w:sz w:val="16"/>
          <w:szCs w:val="16"/>
        </w:rPr>
      </w:pPr>
    </w:p>
    <w:p w:rsidR="00581943" w:rsidRPr="00581943" w:rsidRDefault="00581943" w:rsidP="00581943">
      <w:pPr>
        <w:pStyle w:val="ConsPlusTitle"/>
        <w:ind w:firstLine="709"/>
        <w:jc w:val="center"/>
        <w:outlineLvl w:val="1"/>
        <w:rPr>
          <w:rFonts w:ascii="Times New Roman" w:hAnsi="Times New Roman" w:cs="Times New Roman"/>
          <w:sz w:val="16"/>
          <w:szCs w:val="16"/>
        </w:rPr>
      </w:pPr>
      <w:r w:rsidRPr="00581943">
        <w:rPr>
          <w:rFonts w:ascii="Times New Roman" w:hAnsi="Times New Roman" w:cs="Times New Roman"/>
          <w:sz w:val="16"/>
          <w:szCs w:val="16"/>
        </w:rPr>
        <w:t>VI. Порядок проведения конкурса</w:t>
      </w:r>
    </w:p>
    <w:p w:rsidR="00581943" w:rsidRPr="00581943" w:rsidRDefault="00581943" w:rsidP="00581943">
      <w:pPr>
        <w:pStyle w:val="ConsPlusNormal"/>
        <w:ind w:firstLine="709"/>
        <w:jc w:val="both"/>
        <w:rPr>
          <w:rFonts w:ascii="Times New Roman" w:hAnsi="Times New Roman" w:cs="Times New Roman"/>
          <w:sz w:val="16"/>
          <w:szCs w:val="16"/>
        </w:rPr>
      </w:pP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6.1. Конкурс проводится, если имеется не менее двух участников конкурса. </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6.2. При проведении конкурса конкурсная комиссия оценивает профессиональные и личностные качества участников конкурса:</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1) на основании документов, представленных в конкурсную комиссию;</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6.3. В случае представления участником конкурса в конкурсную комиссию заявления в письменной форме: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6.3.3. об отказе от участия в конкурсе – участник конкурса считается снявшим свою кандидатуру.</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Заявление подлежит регистрации в журнале регистрации, указанном                           в пункте 4.6 настоящего Положения.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581943" w:rsidRPr="00581943" w:rsidRDefault="00581943" w:rsidP="00581943">
      <w:pPr>
        <w:tabs>
          <w:tab w:val="left" w:pos="567"/>
        </w:tabs>
        <w:ind w:firstLine="709"/>
        <w:jc w:val="both"/>
        <w:rPr>
          <w:rFonts w:ascii="Times New Roman" w:hAnsi="Times New Roman"/>
          <w:sz w:val="16"/>
          <w:szCs w:val="16"/>
        </w:rPr>
      </w:pPr>
      <w:r w:rsidRPr="00581943">
        <w:rPr>
          <w:rFonts w:ascii="Times New Roman" w:hAnsi="Times New Roman"/>
          <w:sz w:val="16"/>
          <w:szCs w:val="16"/>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6.5. 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w:t>
      </w:r>
      <w:r w:rsidRPr="00581943">
        <w:rPr>
          <w:rFonts w:ascii="Times New Roman" w:hAnsi="Times New Roman"/>
          <w:bCs/>
          <w:sz w:val="16"/>
          <w:szCs w:val="16"/>
        </w:rPr>
        <w:t>Саракташский поссовет</w:t>
      </w:r>
      <w:r w:rsidRPr="00581943">
        <w:rPr>
          <w:rFonts w:ascii="Times New Roman" w:hAnsi="Times New Roman"/>
          <w:sz w:val="16"/>
          <w:szCs w:val="16"/>
        </w:rPr>
        <w:t xml:space="preserve"> Саракташского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w:t>
      </w:r>
      <w:r w:rsidRPr="00581943">
        <w:rPr>
          <w:rFonts w:ascii="Times New Roman" w:hAnsi="Times New Roman"/>
          <w:bCs/>
          <w:sz w:val="16"/>
          <w:szCs w:val="16"/>
        </w:rPr>
        <w:t>Саракташский поссовет</w:t>
      </w:r>
      <w:r w:rsidRPr="00581943">
        <w:rPr>
          <w:rFonts w:ascii="Times New Roman" w:hAnsi="Times New Roman"/>
          <w:sz w:val="16"/>
          <w:szCs w:val="16"/>
        </w:rPr>
        <w:t xml:space="preserve"> Саракташского района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581943" w:rsidRPr="00581943" w:rsidRDefault="00581943" w:rsidP="00581943">
      <w:pPr>
        <w:pStyle w:val="paragraph"/>
        <w:spacing w:before="0" w:beforeAutospacing="0" w:after="0" w:afterAutospacing="0"/>
        <w:ind w:firstLine="709"/>
        <w:jc w:val="both"/>
        <w:textAlignment w:val="baseline"/>
        <w:rPr>
          <w:sz w:val="16"/>
          <w:szCs w:val="16"/>
        </w:rPr>
      </w:pPr>
      <w:r w:rsidRPr="00581943">
        <w:rPr>
          <w:sz w:val="16"/>
          <w:szCs w:val="16"/>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581943" w:rsidRPr="00581943" w:rsidRDefault="00581943" w:rsidP="00581943">
      <w:pPr>
        <w:pStyle w:val="paragraph"/>
        <w:spacing w:before="0" w:beforeAutospacing="0" w:after="0" w:afterAutospacing="0"/>
        <w:ind w:firstLine="709"/>
        <w:jc w:val="both"/>
        <w:textAlignment w:val="baseline"/>
        <w:rPr>
          <w:rStyle w:val="normaltextrun"/>
          <w:sz w:val="16"/>
          <w:szCs w:val="16"/>
        </w:rPr>
      </w:pPr>
      <w:r w:rsidRPr="00581943">
        <w:rPr>
          <w:sz w:val="16"/>
          <w:szCs w:val="16"/>
        </w:rPr>
        <w:t>В этом случае члены конкурсной комиссии первоначально задают участнику конкурса вопросы по Программе.</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6.8. Критериями оценки профессиональных и личностных качеств участника конкурса являются:</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 xml:space="preserve">1) знание действующего законодательства в сфере местного самоуправления: </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w:t>
      </w:r>
      <w:r w:rsidRPr="00581943">
        <w:rPr>
          <w:rFonts w:ascii="Times New Roman" w:hAnsi="Times New Roman"/>
          <w:bCs/>
          <w:sz w:val="16"/>
          <w:szCs w:val="16"/>
        </w:rPr>
        <w:t>Саракташский поссовет</w:t>
      </w:r>
      <w:r w:rsidRPr="00581943">
        <w:rPr>
          <w:rFonts w:ascii="Times New Roman" w:hAnsi="Times New Roman"/>
          <w:sz w:val="16"/>
          <w:szCs w:val="16"/>
        </w:rPr>
        <w:t xml:space="preserve"> Саракташского района Оренбургской области Оренбургской области; системы и основ муниципальных правовых актов муниципального образования </w:t>
      </w:r>
      <w:r w:rsidRPr="00581943">
        <w:rPr>
          <w:rFonts w:ascii="Times New Roman" w:hAnsi="Times New Roman"/>
          <w:bCs/>
          <w:sz w:val="16"/>
          <w:szCs w:val="16"/>
        </w:rPr>
        <w:t>Саракташский поссовет</w:t>
      </w:r>
      <w:r w:rsidRPr="00581943">
        <w:rPr>
          <w:rFonts w:ascii="Times New Roman" w:hAnsi="Times New Roman"/>
          <w:sz w:val="16"/>
          <w:szCs w:val="16"/>
        </w:rPr>
        <w:t xml:space="preserve"> Саракташского района Оренбургской области Оренбургской области;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 наличие государственных, муниципальных и ведомственных наград, знаков отличия, мер поощрения;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4)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5) форма и содержание Программы (концепции) развития муниципального образования (критерий оценки применяется в случае представления Программы).</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6.10. Голосование по каждому участнику конкурса проводится открыто (поднятием руки) путем подачи голосов «за» или «против».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В случае равенства голосов, голос председателя конкурсной комиссии является решающим.</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Результаты голосования отражаются в протоколе заседания конкурсной комиссии.</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6.11. По результатам проведения конкурса конкурсная комиссия                                      в отсутствие участников конкурса принимает одно из следующих решений:</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6.12. Конкурсная комиссия принимает решение о признании конкурса несостоявшимся в следующих случаях:</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1) признания только одного участника конкурса соответствующим требованиям, предусмотренным пунктом 4.2 настоящего Положения;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2) признания всех участников конкурса несоответствующими требованиям, предусмотренным пунктом 4.2 настоящего Положения;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3) подачи одним из двух участников конкурса или всеми участниками конкурса заявления(й) об отказе от участия в конкурсе.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w:t>
      </w:r>
      <w:r w:rsidRPr="00581943">
        <w:rPr>
          <w:rFonts w:ascii="Times New Roman" w:hAnsi="Times New Roman" w:cs="Times New Roman"/>
          <w:bCs/>
          <w:sz w:val="16"/>
          <w:szCs w:val="16"/>
        </w:rPr>
        <w:t>Саракташский поссовет</w:t>
      </w:r>
      <w:r w:rsidRPr="00581943">
        <w:rPr>
          <w:rFonts w:ascii="Times New Roman" w:hAnsi="Times New Roman" w:cs="Times New Roman"/>
          <w:sz w:val="16"/>
          <w:szCs w:val="16"/>
        </w:rPr>
        <w:t xml:space="preserve"> Саракташского района Оренбургской области.</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6.15. Конкурсная комиссия не позднее чем за 2 рабочих дня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p>
    <w:p w:rsidR="00581943" w:rsidRPr="00581943" w:rsidRDefault="00581943" w:rsidP="00581943">
      <w:pPr>
        <w:pStyle w:val="ConsPlusTitle"/>
        <w:ind w:firstLine="709"/>
        <w:jc w:val="center"/>
        <w:outlineLvl w:val="1"/>
        <w:rPr>
          <w:rFonts w:ascii="Times New Roman" w:hAnsi="Times New Roman" w:cs="Times New Roman"/>
          <w:sz w:val="16"/>
          <w:szCs w:val="16"/>
        </w:rPr>
      </w:pPr>
    </w:p>
    <w:p w:rsidR="00581943" w:rsidRPr="00581943" w:rsidRDefault="00581943" w:rsidP="00581943">
      <w:pPr>
        <w:pStyle w:val="ConsPlusTitle"/>
        <w:ind w:firstLine="709"/>
        <w:jc w:val="center"/>
        <w:outlineLvl w:val="1"/>
        <w:rPr>
          <w:rFonts w:ascii="Times New Roman" w:hAnsi="Times New Roman" w:cs="Times New Roman"/>
          <w:sz w:val="16"/>
          <w:szCs w:val="16"/>
        </w:rPr>
      </w:pPr>
      <w:bookmarkStart w:id="9" w:name="P167"/>
      <w:bookmarkEnd w:id="9"/>
      <w:r w:rsidRPr="00581943">
        <w:rPr>
          <w:rFonts w:ascii="Times New Roman" w:hAnsi="Times New Roman" w:cs="Times New Roman"/>
          <w:sz w:val="16"/>
          <w:szCs w:val="16"/>
        </w:rPr>
        <w:t>VII. Порядок избрания на должность главы                           муниципального образования</w:t>
      </w:r>
    </w:p>
    <w:p w:rsidR="00581943" w:rsidRPr="00581943" w:rsidRDefault="00581943" w:rsidP="00581943">
      <w:pPr>
        <w:pStyle w:val="ConsPlusTitle"/>
        <w:ind w:firstLine="709"/>
        <w:jc w:val="center"/>
        <w:outlineLvl w:val="1"/>
        <w:rPr>
          <w:rFonts w:ascii="Times New Roman" w:hAnsi="Times New Roman" w:cs="Times New Roman"/>
          <w:i/>
          <w:iCs/>
          <w:sz w:val="16"/>
          <w:szCs w:val="16"/>
        </w:rPr>
      </w:pP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7.2. Заседание Совета депутатов начинается с доклада председателя конкурсной комиссии о принятом конкурсной комиссией решении и информации о кандидатах. </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Заседание проводится с участием кандидатов. </w:t>
      </w:r>
    </w:p>
    <w:p w:rsidR="00581943" w:rsidRPr="00581943" w:rsidRDefault="00581943" w:rsidP="00581943">
      <w:pPr>
        <w:tabs>
          <w:tab w:val="left" w:pos="567"/>
        </w:tabs>
        <w:ind w:firstLine="709"/>
        <w:jc w:val="both"/>
        <w:rPr>
          <w:rFonts w:ascii="Times New Roman" w:hAnsi="Times New Roman"/>
          <w:sz w:val="16"/>
          <w:szCs w:val="16"/>
        </w:rPr>
      </w:pPr>
      <w:r w:rsidRPr="00581943">
        <w:rPr>
          <w:rFonts w:ascii="Times New Roman" w:hAnsi="Times New Roman"/>
          <w:sz w:val="16"/>
          <w:szCs w:val="16"/>
        </w:rPr>
        <w:t xml:space="preserve">Заслушивание кандидатов осуществляется в порядке регистрации заявлений на участие в конкурсе. </w:t>
      </w:r>
    </w:p>
    <w:p w:rsidR="00581943" w:rsidRPr="00581943" w:rsidRDefault="00581943" w:rsidP="00581943">
      <w:pPr>
        <w:pStyle w:val="paragraph"/>
        <w:spacing w:before="0" w:beforeAutospacing="0" w:after="0" w:afterAutospacing="0"/>
        <w:ind w:firstLine="709"/>
        <w:jc w:val="both"/>
        <w:textAlignment w:val="baseline"/>
        <w:rPr>
          <w:sz w:val="16"/>
          <w:szCs w:val="16"/>
        </w:rPr>
      </w:pPr>
      <w:r w:rsidRPr="00581943">
        <w:rPr>
          <w:sz w:val="16"/>
          <w:szCs w:val="16"/>
        </w:rPr>
        <w:t xml:space="preserve">7.3. В случае выступления на конкурсе с Программой (концепцией) развития муниципального образования, выступление кандидата </w:t>
      </w:r>
      <w:r w:rsidRPr="00581943">
        <w:rPr>
          <w:rStyle w:val="normaltextrun"/>
          <w:sz w:val="16"/>
          <w:szCs w:val="16"/>
        </w:rPr>
        <w:t>на з</w:t>
      </w:r>
      <w:r w:rsidRPr="00581943">
        <w:rPr>
          <w:sz w:val="16"/>
          <w:szCs w:val="16"/>
        </w:rPr>
        <w:t xml:space="preserve">аседании Совета депутатов начинается также с доклада по Программе. </w:t>
      </w:r>
    </w:p>
    <w:p w:rsidR="00581943" w:rsidRPr="00581943" w:rsidRDefault="00581943" w:rsidP="00581943">
      <w:pPr>
        <w:pStyle w:val="paragraph"/>
        <w:spacing w:before="0" w:beforeAutospacing="0" w:after="0" w:afterAutospacing="0"/>
        <w:ind w:firstLine="709"/>
        <w:jc w:val="both"/>
        <w:textAlignment w:val="baseline"/>
        <w:rPr>
          <w:sz w:val="16"/>
          <w:szCs w:val="16"/>
        </w:rPr>
      </w:pPr>
      <w:r w:rsidRPr="00581943">
        <w:rPr>
          <w:sz w:val="16"/>
          <w:szCs w:val="16"/>
        </w:rPr>
        <w:t xml:space="preserve">Депутаты Совета депутатов вправе задавать кандидату вопросы, связанные с </w:t>
      </w:r>
      <w:r w:rsidRPr="00581943">
        <w:rPr>
          <w:rStyle w:val="normaltextrun"/>
          <w:sz w:val="16"/>
          <w:szCs w:val="16"/>
        </w:rPr>
        <w:t xml:space="preserve">Программой (концепцией) развития муниципального образования, </w:t>
      </w:r>
      <w:r w:rsidRPr="00581943">
        <w:rPr>
          <w:sz w:val="16"/>
          <w:szCs w:val="16"/>
        </w:rPr>
        <w:t xml:space="preserve">управлением муниципальным хозяйством, должностными обязанностями главы муниципального образования. </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581943" w:rsidRPr="00581943" w:rsidRDefault="00581943" w:rsidP="00581943">
      <w:pPr>
        <w:pStyle w:val="paragraph"/>
        <w:spacing w:before="0" w:beforeAutospacing="0" w:after="0" w:afterAutospacing="0"/>
        <w:ind w:firstLine="709"/>
        <w:jc w:val="both"/>
        <w:textAlignment w:val="baseline"/>
        <w:rPr>
          <w:sz w:val="16"/>
          <w:szCs w:val="16"/>
        </w:rPr>
      </w:pPr>
      <w:r w:rsidRPr="00581943">
        <w:rPr>
          <w:sz w:val="16"/>
          <w:szCs w:val="16"/>
        </w:rPr>
        <w:t xml:space="preserve">7.4. В случае, если Программа (концепция) развития муниципального образования не представлялась, заслушивание кандидата </w:t>
      </w:r>
      <w:r w:rsidRPr="00581943">
        <w:rPr>
          <w:rStyle w:val="normaltextrun"/>
          <w:sz w:val="16"/>
          <w:szCs w:val="16"/>
        </w:rPr>
        <w:t>на з</w:t>
      </w:r>
      <w:r w:rsidRPr="00581943">
        <w:rPr>
          <w:sz w:val="16"/>
          <w:szCs w:val="16"/>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Время, отведенное для ответов на вопросы, составляет не более                                 20 минут.</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7.5. После заслушивания кандидатов депутаты Совета депутатов в отсутствие кандидатов переходят к обсуждению каждого кандидата.  </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w:t>
      </w:r>
    </w:p>
    <w:p w:rsidR="00581943" w:rsidRPr="00581943" w:rsidRDefault="00581943" w:rsidP="00581943">
      <w:pPr>
        <w:pStyle w:val="ConsPlusNormal"/>
        <w:ind w:firstLine="709"/>
        <w:jc w:val="both"/>
        <w:rPr>
          <w:rFonts w:ascii="Times New Roman" w:hAnsi="Times New Roman" w:cs="Times New Roman"/>
          <w:sz w:val="16"/>
          <w:szCs w:val="16"/>
        </w:rPr>
      </w:pPr>
      <w:bookmarkStart w:id="10" w:name="P261"/>
      <w:bookmarkEnd w:id="10"/>
      <w:r w:rsidRPr="00581943">
        <w:rPr>
          <w:rFonts w:ascii="Times New Roman" w:hAnsi="Times New Roman" w:cs="Times New Roman"/>
          <w:sz w:val="16"/>
          <w:szCs w:val="16"/>
        </w:rPr>
        <w:t xml:space="preserve">7.7. Кандидат вправе </w:t>
      </w:r>
      <w:r w:rsidRPr="00581943">
        <w:rPr>
          <w:rStyle w:val="normaltextrun"/>
          <w:rFonts w:ascii="Times New Roman" w:hAnsi="Times New Roman" w:cs="Times New Roman"/>
          <w:color w:val="000000"/>
          <w:sz w:val="16"/>
          <w:szCs w:val="16"/>
        </w:rPr>
        <w:t xml:space="preserve">до или во время заседания Совета депутатов </w:t>
      </w:r>
      <w:r w:rsidRPr="00581943">
        <w:rPr>
          <w:rFonts w:ascii="Times New Roman" w:hAnsi="Times New Roman" w:cs="Times New Roman"/>
          <w:sz w:val="16"/>
          <w:szCs w:val="16"/>
        </w:rPr>
        <w:t>подать заявление в письменной форме об отказе от участия в процедуре избрания на должность главы муниципального образования.</w:t>
      </w:r>
    </w:p>
    <w:p w:rsidR="00581943" w:rsidRPr="00581943" w:rsidRDefault="00581943" w:rsidP="00581943">
      <w:pPr>
        <w:autoSpaceDE w:val="0"/>
        <w:autoSpaceDN w:val="0"/>
        <w:adjustRightInd w:val="0"/>
        <w:ind w:firstLine="709"/>
        <w:jc w:val="both"/>
        <w:rPr>
          <w:rFonts w:ascii="Times New Roman" w:hAnsi="Times New Roman"/>
          <w:sz w:val="16"/>
          <w:szCs w:val="16"/>
        </w:rPr>
      </w:pPr>
      <w:r w:rsidRPr="00581943">
        <w:rPr>
          <w:rStyle w:val="normaltextrun"/>
          <w:rFonts w:ascii="Times New Roman" w:hAnsi="Times New Roman"/>
          <w:color w:val="000000"/>
          <w:sz w:val="16"/>
          <w:szCs w:val="16"/>
        </w:rPr>
        <w:t>7.7.1. В случае, если в результате подачи заявления</w:t>
      </w:r>
      <w:r w:rsidRPr="00581943">
        <w:rPr>
          <w:rStyle w:val="apple-converted-space"/>
          <w:rFonts w:ascii="Times New Roman" w:hAnsi="Times New Roman"/>
          <w:color w:val="000000"/>
          <w:sz w:val="16"/>
          <w:szCs w:val="16"/>
        </w:rPr>
        <w:t xml:space="preserve">(й), указанных в пункте 7.7 настоящего Положения, остаётся одна кандидатура, </w:t>
      </w:r>
      <w:r w:rsidRPr="00581943">
        <w:rPr>
          <w:rFonts w:ascii="Times New Roman" w:hAnsi="Times New Roman"/>
          <w:sz w:val="16"/>
          <w:szCs w:val="16"/>
        </w:rPr>
        <w:t>голосование проводится по оставшемуся кандидату.</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Если по результатам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 xml:space="preserve">7.7.2. </w:t>
      </w:r>
      <w:r w:rsidRPr="00581943">
        <w:rPr>
          <w:rStyle w:val="normaltextrun"/>
          <w:rFonts w:ascii="Times New Roman" w:hAnsi="Times New Roman" w:cs="Times New Roman"/>
          <w:color w:val="000000"/>
          <w:sz w:val="16"/>
          <w:szCs w:val="16"/>
        </w:rPr>
        <w:t>В случае, если в результате подачи заявления</w:t>
      </w:r>
      <w:r w:rsidRPr="00581943">
        <w:rPr>
          <w:rStyle w:val="apple-converted-space"/>
          <w:rFonts w:ascii="Times New Roman" w:hAnsi="Times New Roman"/>
          <w:color w:val="000000"/>
          <w:sz w:val="16"/>
          <w:szCs w:val="16"/>
        </w:rPr>
        <w:t>(й), указанных в пункте 7.7 настоящего Положения, кандидатур не остаётся,</w:t>
      </w:r>
      <w:r w:rsidRPr="00581943">
        <w:rPr>
          <w:rFonts w:ascii="Times New Roman" w:hAnsi="Times New Roman" w:cs="Times New Roman"/>
          <w:sz w:val="16"/>
          <w:szCs w:val="16"/>
        </w:rPr>
        <w:t xml:space="preserve"> Совет депутатов на этом же заседании принимает решение об объявлении повторного конкурса.</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кандидат, набравший наибольшее число голосов.</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 xml:space="preserve">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Повторному голосованию предшествуют дополнительные выступления каждого кандидата и ответы на дополнительные вопросы депутатов.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581943" w:rsidRPr="00581943" w:rsidRDefault="00581943" w:rsidP="00581943">
      <w:pPr>
        <w:pStyle w:val="ConsPlusTitle"/>
        <w:ind w:firstLine="709"/>
        <w:jc w:val="center"/>
        <w:outlineLvl w:val="1"/>
        <w:rPr>
          <w:rFonts w:ascii="Times New Roman" w:hAnsi="Times New Roman" w:cs="Times New Roman"/>
          <w:sz w:val="16"/>
          <w:szCs w:val="16"/>
        </w:rPr>
      </w:pPr>
    </w:p>
    <w:p w:rsidR="00581943" w:rsidRPr="00581943" w:rsidRDefault="00581943" w:rsidP="00581943">
      <w:pPr>
        <w:pStyle w:val="ConsPlusTitle"/>
        <w:ind w:firstLine="709"/>
        <w:jc w:val="center"/>
        <w:outlineLvl w:val="1"/>
        <w:rPr>
          <w:rFonts w:ascii="Times New Roman" w:hAnsi="Times New Roman" w:cs="Times New Roman"/>
          <w:sz w:val="16"/>
          <w:szCs w:val="16"/>
        </w:rPr>
      </w:pPr>
      <w:r w:rsidRPr="00581943">
        <w:rPr>
          <w:rFonts w:ascii="Times New Roman" w:hAnsi="Times New Roman" w:cs="Times New Roman"/>
          <w:sz w:val="16"/>
          <w:szCs w:val="16"/>
        </w:rPr>
        <w:t>VIII. Заключительные положения</w:t>
      </w:r>
    </w:p>
    <w:p w:rsidR="00581943" w:rsidRPr="00581943" w:rsidRDefault="00581943" w:rsidP="00581943">
      <w:pPr>
        <w:pStyle w:val="paragraph"/>
        <w:spacing w:before="0" w:beforeAutospacing="0" w:after="0" w:afterAutospacing="0"/>
        <w:ind w:firstLine="709"/>
        <w:jc w:val="both"/>
        <w:textAlignment w:val="baseline"/>
        <w:rPr>
          <w:rStyle w:val="normaltextrun"/>
          <w:sz w:val="16"/>
          <w:szCs w:val="16"/>
        </w:rPr>
      </w:pPr>
    </w:p>
    <w:p w:rsidR="00581943" w:rsidRPr="00581943" w:rsidRDefault="00581943" w:rsidP="00581943">
      <w:pPr>
        <w:pStyle w:val="paragraph"/>
        <w:spacing w:before="0" w:beforeAutospacing="0" w:after="0" w:afterAutospacing="0"/>
        <w:ind w:firstLine="709"/>
        <w:jc w:val="both"/>
        <w:textAlignment w:val="baseline"/>
        <w:rPr>
          <w:rStyle w:val="eop"/>
          <w:sz w:val="16"/>
          <w:szCs w:val="16"/>
        </w:rPr>
      </w:pPr>
      <w:r w:rsidRPr="00581943">
        <w:rPr>
          <w:rStyle w:val="normaltextrun"/>
          <w:sz w:val="16"/>
          <w:szCs w:val="16"/>
        </w:rPr>
        <w:t xml:space="preserve">8.1. Организационное и материально-техническое обеспечение деятельности конкурсной комиссии осуществляется Советом депутатов за счёт средств бюджета муниципального образования </w:t>
      </w:r>
      <w:r w:rsidRPr="00581943">
        <w:rPr>
          <w:bCs/>
          <w:sz w:val="16"/>
          <w:szCs w:val="16"/>
        </w:rPr>
        <w:t>Саракташский поссовет</w:t>
      </w:r>
      <w:r w:rsidRPr="00581943">
        <w:rPr>
          <w:rStyle w:val="normaltextrun"/>
          <w:sz w:val="16"/>
          <w:szCs w:val="16"/>
        </w:rPr>
        <w:t xml:space="preserve"> Саракташского района Оренбургской области.</w:t>
      </w:r>
    </w:p>
    <w:p w:rsidR="00581943" w:rsidRPr="00581943" w:rsidRDefault="00581943" w:rsidP="00581943">
      <w:pPr>
        <w:pStyle w:val="ConsPlusNormal"/>
        <w:ind w:firstLine="709"/>
        <w:jc w:val="both"/>
        <w:rPr>
          <w:rStyle w:val="apple-converted-space"/>
          <w:rFonts w:ascii="Times New Roman" w:hAnsi="Times New Roman"/>
          <w:sz w:val="16"/>
          <w:szCs w:val="16"/>
        </w:rPr>
      </w:pPr>
      <w:r w:rsidRPr="00581943">
        <w:rPr>
          <w:rStyle w:val="normaltextrun"/>
          <w:rFonts w:ascii="Times New Roman" w:hAnsi="Times New Roman" w:cs="Times New Roman"/>
          <w:sz w:val="16"/>
          <w:szCs w:val="16"/>
        </w:rPr>
        <w:t xml:space="preserve">8.2. </w:t>
      </w:r>
      <w:r w:rsidRPr="00581943">
        <w:rPr>
          <w:rStyle w:val="apple-converted-space"/>
          <w:rFonts w:ascii="Times New Roman" w:hAnsi="Times New Roman"/>
          <w:sz w:val="16"/>
          <w:szCs w:val="16"/>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581943">
        <w:rPr>
          <w:rFonts w:ascii="Times New Roman" w:hAnsi="Times New Roman" w:cs="Times New Roman"/>
          <w:sz w:val="16"/>
          <w:szCs w:val="16"/>
        </w:rPr>
        <w:t>претенденты на участие в конкурсе, участники конкурса и кандидаты производят за счёт собственных средств.</w:t>
      </w:r>
    </w:p>
    <w:p w:rsidR="00581943" w:rsidRPr="00581943" w:rsidRDefault="00581943" w:rsidP="00581943">
      <w:pPr>
        <w:pStyle w:val="ConsPlusNormal"/>
        <w:ind w:firstLine="709"/>
        <w:jc w:val="both"/>
        <w:rPr>
          <w:rStyle w:val="normaltextrun"/>
          <w:rFonts w:ascii="Times New Roman" w:hAnsi="Times New Roman" w:cs="Times New Roman"/>
          <w:sz w:val="16"/>
          <w:szCs w:val="16"/>
        </w:rPr>
      </w:pPr>
      <w:r w:rsidRPr="00581943">
        <w:rPr>
          <w:rStyle w:val="normaltextrun"/>
          <w:rFonts w:ascii="Times New Roman" w:hAnsi="Times New Roman" w:cs="Times New Roman"/>
          <w:sz w:val="16"/>
          <w:szCs w:val="16"/>
        </w:rPr>
        <w:t xml:space="preserve">8.3. Документы, представленные </w:t>
      </w:r>
      <w:r w:rsidRPr="00581943">
        <w:rPr>
          <w:rFonts w:ascii="Times New Roman" w:hAnsi="Times New Roman" w:cs="Times New Roman"/>
          <w:sz w:val="16"/>
          <w:szCs w:val="16"/>
        </w:rPr>
        <w:t>претендентами на участие в конкурсе                       для</w:t>
      </w:r>
      <w:r w:rsidRPr="00581943">
        <w:rPr>
          <w:rStyle w:val="normaltextrun"/>
          <w:rFonts w:ascii="Times New Roman" w:hAnsi="Times New Roman" w:cs="Times New Roman"/>
          <w:sz w:val="16"/>
          <w:szCs w:val="16"/>
        </w:rPr>
        <w:t xml:space="preserve"> участия в конкурсе (за исключением документов, представленных гражданином </w:t>
      </w:r>
      <w:r w:rsidRPr="00581943">
        <w:rPr>
          <w:rStyle w:val="apple-converted-space"/>
          <w:rFonts w:ascii="Times New Roman" w:hAnsi="Times New Roman"/>
          <w:sz w:val="16"/>
          <w:szCs w:val="16"/>
        </w:rPr>
        <w:t>(кандидатом)</w:t>
      </w:r>
      <w:r w:rsidRPr="00581943">
        <w:rPr>
          <w:rStyle w:val="normaltextrun"/>
          <w:rFonts w:ascii="Times New Roman" w:hAnsi="Times New Roman" w:cs="Times New Roman"/>
          <w:sz w:val="16"/>
          <w:szCs w:val="16"/>
        </w:rPr>
        <w:t>, избранным на должность главы муниципального образования), хранятся в делах Совета депутатов в течение 3лет со дня завершения конкурса, после чего подлежат передаче в архив Совета депутатов.</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Style w:val="normaltextrun"/>
          <w:rFonts w:ascii="Times New Roman" w:hAnsi="Times New Roman" w:cs="Times New Roman"/>
          <w:sz w:val="16"/>
          <w:szCs w:val="16"/>
        </w:rPr>
        <w:t>До истечения указанного срока документы могут быть возвращены                                   на основании заявления указанных лиц, поданного в письменной форме в</w:t>
      </w:r>
      <w:r w:rsidRPr="00581943">
        <w:rPr>
          <w:rStyle w:val="apple-converted-space"/>
          <w:rFonts w:ascii="Times New Roman" w:hAnsi="Times New Roman"/>
          <w:sz w:val="16"/>
          <w:szCs w:val="16"/>
        </w:rPr>
        <w:t> </w:t>
      </w:r>
      <w:r w:rsidRPr="00581943">
        <w:rPr>
          <w:rStyle w:val="normaltextrun"/>
          <w:rFonts w:ascii="Times New Roman" w:hAnsi="Times New Roman" w:cs="Times New Roman"/>
          <w:sz w:val="16"/>
          <w:szCs w:val="16"/>
        </w:rPr>
        <w:t xml:space="preserve">Совет депутатов. </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8.4. Документы, представленные для участия в конкурсе </w:t>
      </w:r>
      <w:r w:rsidRPr="00581943">
        <w:rPr>
          <w:rStyle w:val="apple-converted-space"/>
          <w:rFonts w:ascii="Times New Roman" w:hAnsi="Times New Roman"/>
          <w:sz w:val="16"/>
          <w:szCs w:val="16"/>
        </w:rPr>
        <w:t xml:space="preserve">гражданином </w:t>
      </w:r>
      <w:r w:rsidRPr="00581943">
        <w:rPr>
          <w:rFonts w:ascii="Times New Roman" w:hAnsi="Times New Roman" w:cs="Times New Roman"/>
          <w:sz w:val="16"/>
          <w:szCs w:val="16"/>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муниципального образования </w:t>
      </w:r>
      <w:r w:rsidRPr="00581943">
        <w:rPr>
          <w:rFonts w:ascii="Times New Roman" w:hAnsi="Times New Roman" w:cs="Times New Roman"/>
          <w:bCs/>
          <w:sz w:val="16"/>
          <w:szCs w:val="16"/>
        </w:rPr>
        <w:t>Саракташский поссовет</w:t>
      </w:r>
      <w:r w:rsidRPr="00581943">
        <w:rPr>
          <w:rFonts w:ascii="Times New Roman" w:hAnsi="Times New Roman" w:cs="Times New Roman"/>
          <w:sz w:val="16"/>
          <w:szCs w:val="16"/>
        </w:rPr>
        <w:t xml:space="preserve"> Саракташского района Оренбургской области для формирования личного дела.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8.5. В</w:t>
      </w:r>
      <w:r w:rsidRPr="00581943">
        <w:rPr>
          <w:rFonts w:ascii="Times New Roman" w:hAnsi="Times New Roman" w:cs="Times New Roman"/>
          <w:color w:val="000000"/>
          <w:sz w:val="16"/>
          <w:szCs w:val="16"/>
        </w:rPr>
        <w:t xml:space="preserve">несение изменений (дополнений) в настоящее Положение допускается, в том числе после </w:t>
      </w:r>
      <w:r w:rsidRPr="00581943">
        <w:rPr>
          <w:rFonts w:ascii="Times New Roman" w:hAnsi="Times New Roman" w:cs="Times New Roman"/>
          <w:sz w:val="16"/>
          <w:szCs w:val="16"/>
        </w:rPr>
        <w:t xml:space="preserve">опубликования </w:t>
      </w:r>
      <w:r w:rsidRPr="00581943">
        <w:rPr>
          <w:rFonts w:ascii="Times New Roman" w:hAnsi="Times New Roman" w:cs="Times New Roman"/>
          <w:color w:val="000000"/>
          <w:sz w:val="16"/>
          <w:szCs w:val="16"/>
        </w:rPr>
        <w:t>р</w:t>
      </w:r>
      <w:r w:rsidRPr="00581943">
        <w:rPr>
          <w:rFonts w:ascii="Times New Roman" w:hAnsi="Times New Roman" w:cs="Times New Roman"/>
          <w:sz w:val="16"/>
          <w:szCs w:val="16"/>
        </w:rPr>
        <w:t>ешения Совета депутатов об объявлении конкурса с объявлением о проведении конкурса.</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Действие изменений (дополнений) распространяется                                                           на правоотношения, возникающие с момента вступления изменений (дополнений) в силу.</w:t>
      </w:r>
    </w:p>
    <w:p w:rsidR="00581943" w:rsidRPr="00581943" w:rsidRDefault="00581943" w:rsidP="00581943">
      <w:pPr>
        <w:pStyle w:val="ConsPlusNormal"/>
        <w:ind w:firstLine="709"/>
        <w:jc w:val="both"/>
        <w:rPr>
          <w:rFonts w:ascii="Times New Roman" w:hAnsi="Times New Roman" w:cs="Times New Roman"/>
          <w:sz w:val="16"/>
          <w:szCs w:val="16"/>
        </w:rPr>
      </w:pPr>
      <w:r w:rsidRPr="00581943">
        <w:rPr>
          <w:rFonts w:ascii="Times New Roman" w:hAnsi="Times New Roman" w:cs="Times New Roman"/>
          <w:sz w:val="16"/>
          <w:szCs w:val="16"/>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rsidR="00581943" w:rsidRPr="00581943" w:rsidRDefault="00581943" w:rsidP="00581943">
      <w:pPr>
        <w:pStyle w:val="ConsPlusNormal"/>
        <w:ind w:firstLine="709"/>
        <w:jc w:val="both"/>
        <w:rPr>
          <w:rFonts w:ascii="Times New Roman" w:hAnsi="Times New Roman" w:cs="Times New Roman"/>
          <w:sz w:val="16"/>
          <w:szCs w:val="16"/>
        </w:rPr>
      </w:pPr>
    </w:p>
    <w:p w:rsidR="00581943" w:rsidRPr="00581943" w:rsidRDefault="00581943" w:rsidP="00581943">
      <w:pPr>
        <w:pStyle w:val="ConsPlusNormal"/>
        <w:jc w:val="right"/>
        <w:outlineLvl w:val="1"/>
        <w:rPr>
          <w:rFonts w:ascii="Times New Roman" w:hAnsi="Times New Roman" w:cs="Times New Roman"/>
          <w:sz w:val="16"/>
          <w:szCs w:val="16"/>
        </w:rPr>
      </w:pPr>
    </w:p>
    <w:p w:rsidR="00581943" w:rsidRPr="00581943" w:rsidRDefault="00581943" w:rsidP="00581943">
      <w:pPr>
        <w:pStyle w:val="ConsPlusNormal"/>
        <w:jc w:val="right"/>
        <w:outlineLvl w:val="1"/>
        <w:rPr>
          <w:rFonts w:ascii="Times New Roman" w:hAnsi="Times New Roman" w:cs="Times New Roman"/>
          <w:sz w:val="16"/>
          <w:szCs w:val="16"/>
        </w:rPr>
        <w:sectPr w:rsidR="00581943" w:rsidRPr="00581943" w:rsidSect="00E57F40">
          <w:headerReference w:type="default" r:id="rId23"/>
          <w:pgSz w:w="11906" w:h="16838"/>
          <w:pgMar w:top="851" w:right="707" w:bottom="851" w:left="1701" w:header="709" w:footer="709" w:gutter="0"/>
          <w:cols w:space="708"/>
          <w:docGrid w:linePitch="360"/>
        </w:sectPr>
      </w:pPr>
    </w:p>
    <w:p w:rsidR="00581943" w:rsidRPr="00581943" w:rsidRDefault="00581943" w:rsidP="00581943">
      <w:pPr>
        <w:pStyle w:val="ConsPlusNormal"/>
        <w:jc w:val="right"/>
        <w:outlineLvl w:val="1"/>
        <w:rPr>
          <w:rFonts w:ascii="Times New Roman" w:hAnsi="Times New Roman" w:cs="Times New Roman"/>
          <w:sz w:val="16"/>
          <w:szCs w:val="16"/>
        </w:rPr>
      </w:pPr>
      <w:r w:rsidRPr="00581943">
        <w:rPr>
          <w:rFonts w:ascii="Times New Roman" w:hAnsi="Times New Roman" w:cs="Times New Roman"/>
          <w:sz w:val="16"/>
          <w:szCs w:val="16"/>
        </w:rPr>
        <w:t>Приложение № 1</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 Положению «О порядке проведения</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конкурса по отбору кандидатур на должность</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главы муниципального образования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Саракташский поссовет Саракташского района</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Оренбургской области и избрания на должность главы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муниципального образования Саракташский поссовет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Саракташского района Оренбургской области»</w:t>
      </w:r>
    </w:p>
    <w:p w:rsidR="00581943" w:rsidRPr="00581943" w:rsidRDefault="00581943" w:rsidP="00581943">
      <w:pPr>
        <w:tabs>
          <w:tab w:val="left" w:pos="5387"/>
        </w:tabs>
        <w:rPr>
          <w:rFonts w:ascii="Times New Roman" w:hAnsi="Times New Roman"/>
          <w:sz w:val="16"/>
          <w:szCs w:val="16"/>
        </w:rPr>
      </w:pPr>
    </w:p>
    <w:p w:rsidR="00581943" w:rsidRPr="00581943" w:rsidRDefault="00581943" w:rsidP="00581943">
      <w:pPr>
        <w:pStyle w:val="ConsPlusNonformat"/>
        <w:tabs>
          <w:tab w:val="left" w:pos="5387"/>
        </w:tabs>
        <w:ind w:left="5670"/>
        <w:jc w:val="both"/>
        <w:rPr>
          <w:rFonts w:ascii="Times New Roman" w:hAnsi="Times New Roman" w:cs="Times New Roman"/>
          <w:sz w:val="16"/>
          <w:szCs w:val="16"/>
        </w:rPr>
      </w:pPr>
      <w:r w:rsidRPr="00581943">
        <w:rPr>
          <w:rFonts w:ascii="Times New Roman" w:hAnsi="Times New Roman" w:cs="Times New Roman"/>
          <w:sz w:val="16"/>
          <w:szCs w:val="16"/>
        </w:rPr>
        <w:t>В конкурсную комиссию</w:t>
      </w:r>
    </w:p>
    <w:p w:rsidR="00581943" w:rsidRPr="00581943" w:rsidRDefault="00581943" w:rsidP="00581943">
      <w:pPr>
        <w:pStyle w:val="ConsPlusNonformat"/>
        <w:tabs>
          <w:tab w:val="left" w:pos="5387"/>
        </w:tabs>
        <w:ind w:left="5670"/>
        <w:jc w:val="both"/>
        <w:rPr>
          <w:rFonts w:ascii="Times New Roman" w:hAnsi="Times New Roman" w:cs="Times New Roman"/>
          <w:sz w:val="16"/>
          <w:szCs w:val="16"/>
        </w:rPr>
      </w:pPr>
      <w:r w:rsidRPr="00581943">
        <w:rPr>
          <w:rFonts w:ascii="Times New Roman" w:hAnsi="Times New Roman" w:cs="Times New Roman"/>
          <w:sz w:val="16"/>
          <w:szCs w:val="16"/>
        </w:rPr>
        <w:t>по проведению конкурса</w:t>
      </w:r>
    </w:p>
    <w:p w:rsidR="00581943" w:rsidRPr="00581943" w:rsidRDefault="00581943" w:rsidP="00581943">
      <w:pPr>
        <w:pStyle w:val="ConsPlusNonformat"/>
        <w:tabs>
          <w:tab w:val="left" w:pos="5387"/>
        </w:tabs>
        <w:ind w:left="5670"/>
        <w:jc w:val="both"/>
        <w:rPr>
          <w:rFonts w:ascii="Times New Roman" w:hAnsi="Times New Roman" w:cs="Times New Roman"/>
          <w:sz w:val="16"/>
          <w:szCs w:val="16"/>
        </w:rPr>
      </w:pPr>
      <w:r w:rsidRPr="00581943">
        <w:rPr>
          <w:rFonts w:ascii="Times New Roman" w:hAnsi="Times New Roman" w:cs="Times New Roman"/>
          <w:sz w:val="16"/>
          <w:szCs w:val="16"/>
        </w:rPr>
        <w:t>по отбору кандидатур</w:t>
      </w:r>
    </w:p>
    <w:p w:rsidR="00581943" w:rsidRPr="00581943" w:rsidRDefault="00581943" w:rsidP="00581943">
      <w:pPr>
        <w:pStyle w:val="ConsPlusNonformat"/>
        <w:tabs>
          <w:tab w:val="left" w:pos="5387"/>
        </w:tabs>
        <w:ind w:left="5670"/>
        <w:rPr>
          <w:rFonts w:ascii="Times New Roman" w:hAnsi="Times New Roman" w:cs="Times New Roman"/>
          <w:sz w:val="16"/>
          <w:szCs w:val="16"/>
        </w:rPr>
      </w:pPr>
      <w:r w:rsidRPr="00581943">
        <w:rPr>
          <w:rFonts w:ascii="Times New Roman" w:hAnsi="Times New Roman" w:cs="Times New Roman"/>
          <w:sz w:val="16"/>
          <w:szCs w:val="16"/>
        </w:rPr>
        <w:t>на должность главы муниципального образования</w:t>
      </w:r>
    </w:p>
    <w:p w:rsidR="00581943" w:rsidRPr="00581943" w:rsidRDefault="00581943" w:rsidP="00581943">
      <w:pPr>
        <w:pStyle w:val="ConsPlusNonformat"/>
        <w:tabs>
          <w:tab w:val="left" w:pos="5670"/>
        </w:tabs>
        <w:ind w:left="5670"/>
        <w:rPr>
          <w:rFonts w:ascii="Times New Roman" w:hAnsi="Times New Roman" w:cs="Times New Roman"/>
          <w:sz w:val="16"/>
          <w:szCs w:val="16"/>
        </w:rPr>
      </w:pPr>
      <w:r w:rsidRPr="00581943">
        <w:rPr>
          <w:rFonts w:ascii="Times New Roman" w:hAnsi="Times New Roman" w:cs="Times New Roman"/>
          <w:sz w:val="16"/>
          <w:szCs w:val="16"/>
        </w:rPr>
        <w:t xml:space="preserve">Саракташский поссовет Саракташского района Оренбургской области             </w:t>
      </w:r>
    </w:p>
    <w:p w:rsidR="00581943" w:rsidRPr="00581943" w:rsidRDefault="00581943" w:rsidP="00581943">
      <w:pPr>
        <w:pStyle w:val="ConsPlusNonformat"/>
        <w:tabs>
          <w:tab w:val="left" w:pos="5670"/>
        </w:tabs>
        <w:ind w:left="5670"/>
        <w:rPr>
          <w:rFonts w:ascii="Times New Roman" w:hAnsi="Times New Roman" w:cs="Times New Roman"/>
          <w:sz w:val="16"/>
          <w:szCs w:val="16"/>
        </w:rPr>
      </w:pPr>
      <w:r w:rsidRPr="00581943">
        <w:rPr>
          <w:rFonts w:ascii="Times New Roman" w:hAnsi="Times New Roman" w:cs="Times New Roman"/>
          <w:sz w:val="16"/>
          <w:szCs w:val="16"/>
        </w:rPr>
        <w:t>от ______________________</w:t>
      </w:r>
    </w:p>
    <w:p w:rsidR="00581943" w:rsidRPr="00581943" w:rsidRDefault="00581943" w:rsidP="00581943">
      <w:pPr>
        <w:pStyle w:val="ConsPlusNonformat"/>
        <w:tabs>
          <w:tab w:val="left" w:pos="5670"/>
        </w:tabs>
        <w:ind w:left="5670"/>
        <w:jc w:val="both"/>
        <w:rPr>
          <w:rFonts w:ascii="Times New Roman" w:hAnsi="Times New Roman" w:cs="Times New Roman"/>
          <w:sz w:val="16"/>
          <w:szCs w:val="16"/>
        </w:rPr>
      </w:pPr>
      <w:r w:rsidRPr="00581943">
        <w:rPr>
          <w:rFonts w:ascii="Times New Roman" w:hAnsi="Times New Roman" w:cs="Times New Roman"/>
          <w:sz w:val="16"/>
          <w:szCs w:val="16"/>
        </w:rPr>
        <w:t xml:space="preserve"> (Ф.И.О., домашний адрес, телефон, адрес электронной  почты)</w:t>
      </w:r>
    </w:p>
    <w:p w:rsidR="00581943" w:rsidRPr="00581943" w:rsidRDefault="00581943" w:rsidP="00581943">
      <w:pPr>
        <w:pStyle w:val="ConsPlusNonformat"/>
        <w:ind w:left="4820"/>
        <w:jc w:val="both"/>
        <w:rPr>
          <w:rFonts w:ascii="Times New Roman" w:hAnsi="Times New Roman" w:cs="Times New Roman"/>
          <w:sz w:val="16"/>
          <w:szCs w:val="16"/>
        </w:rPr>
      </w:pPr>
    </w:p>
    <w:p w:rsidR="00581943" w:rsidRPr="00581943" w:rsidRDefault="00581943" w:rsidP="00581943">
      <w:pPr>
        <w:pStyle w:val="ConsPlusNonformat"/>
        <w:jc w:val="center"/>
        <w:rPr>
          <w:rFonts w:ascii="Times New Roman" w:hAnsi="Times New Roman" w:cs="Times New Roman"/>
          <w:sz w:val="16"/>
          <w:szCs w:val="16"/>
        </w:rPr>
      </w:pPr>
      <w:bookmarkStart w:id="11" w:name="P318"/>
      <w:bookmarkEnd w:id="11"/>
    </w:p>
    <w:p w:rsidR="00581943" w:rsidRPr="00581943" w:rsidRDefault="00581943" w:rsidP="00581943">
      <w:pPr>
        <w:pStyle w:val="ConsPlusNonformat"/>
        <w:jc w:val="center"/>
        <w:rPr>
          <w:rFonts w:ascii="Times New Roman" w:hAnsi="Times New Roman" w:cs="Times New Roman"/>
          <w:sz w:val="16"/>
          <w:szCs w:val="16"/>
        </w:rPr>
      </w:pPr>
    </w:p>
    <w:p w:rsidR="00581943" w:rsidRPr="00581943" w:rsidRDefault="00581943" w:rsidP="00581943">
      <w:pPr>
        <w:pStyle w:val="ConsPlusNonformat"/>
        <w:jc w:val="center"/>
        <w:rPr>
          <w:rFonts w:ascii="Times New Roman" w:hAnsi="Times New Roman" w:cs="Times New Roman"/>
          <w:sz w:val="16"/>
          <w:szCs w:val="16"/>
        </w:rPr>
      </w:pPr>
    </w:p>
    <w:p w:rsidR="00581943" w:rsidRPr="00581943" w:rsidRDefault="00581943" w:rsidP="00581943">
      <w:pPr>
        <w:pStyle w:val="ConsPlusNonformat"/>
        <w:jc w:val="center"/>
        <w:rPr>
          <w:rFonts w:ascii="Times New Roman" w:hAnsi="Times New Roman" w:cs="Times New Roman"/>
          <w:sz w:val="16"/>
          <w:szCs w:val="16"/>
        </w:rPr>
      </w:pPr>
      <w:r w:rsidRPr="00581943">
        <w:rPr>
          <w:rFonts w:ascii="Times New Roman" w:hAnsi="Times New Roman" w:cs="Times New Roman"/>
          <w:sz w:val="16"/>
          <w:szCs w:val="16"/>
        </w:rPr>
        <w:t>ЗАЯВЛЕНИЕ</w:t>
      </w:r>
    </w:p>
    <w:p w:rsidR="00581943" w:rsidRPr="00581943" w:rsidRDefault="00581943" w:rsidP="00581943">
      <w:pPr>
        <w:pStyle w:val="ConsPlusNonformat"/>
        <w:rPr>
          <w:rFonts w:ascii="Times New Roman" w:hAnsi="Times New Roman" w:cs="Times New Roman"/>
          <w:sz w:val="16"/>
          <w:szCs w:val="16"/>
        </w:rPr>
      </w:pP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Прошу принять мои документы для участия в конкурсе по отбору кандидатур на должность главы муниципального образования Саракташский поссовет Саракташского района   Оренбургской области.</w:t>
      </w:r>
    </w:p>
    <w:p w:rsidR="00581943" w:rsidRPr="00581943" w:rsidRDefault="00581943" w:rsidP="00581943">
      <w:pPr>
        <w:pStyle w:val="ConsPlusNonformat"/>
        <w:ind w:firstLine="567"/>
        <w:jc w:val="both"/>
        <w:rPr>
          <w:rFonts w:ascii="Times New Roman" w:hAnsi="Times New Roman" w:cs="Times New Roman"/>
          <w:sz w:val="16"/>
          <w:szCs w:val="16"/>
        </w:rPr>
      </w:pPr>
      <w:r w:rsidRPr="00581943">
        <w:rPr>
          <w:rFonts w:ascii="Times New Roman" w:hAnsi="Times New Roman" w:cs="Times New Roman"/>
          <w:sz w:val="16"/>
          <w:szCs w:val="1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581943" w:rsidRPr="00581943" w:rsidRDefault="00581943" w:rsidP="00581943">
      <w:pPr>
        <w:pStyle w:val="ConsPlusNonformat"/>
        <w:ind w:firstLine="567"/>
        <w:jc w:val="both"/>
        <w:rPr>
          <w:rFonts w:ascii="Times New Roman" w:hAnsi="Times New Roman" w:cs="Times New Roman"/>
          <w:sz w:val="16"/>
          <w:szCs w:val="16"/>
        </w:rPr>
      </w:pPr>
      <w:r w:rsidRPr="00581943">
        <w:rPr>
          <w:rFonts w:ascii="Times New Roman" w:hAnsi="Times New Roman" w:cs="Times New Roman"/>
          <w:sz w:val="16"/>
          <w:szCs w:val="16"/>
        </w:rPr>
        <w:t>Не имею возражений против проведения проверки документов                                        и сведений, представленных мной в конкурсную комиссию.</w:t>
      </w:r>
    </w:p>
    <w:p w:rsidR="00581943" w:rsidRPr="00581943" w:rsidRDefault="00581943" w:rsidP="00581943">
      <w:pPr>
        <w:pStyle w:val="ConsPlusNonformat"/>
        <w:ind w:firstLine="567"/>
        <w:jc w:val="both"/>
        <w:rPr>
          <w:rFonts w:ascii="Times New Roman" w:hAnsi="Times New Roman" w:cs="Times New Roman"/>
          <w:sz w:val="16"/>
          <w:szCs w:val="16"/>
        </w:rPr>
      </w:pPr>
      <w:r w:rsidRPr="00581943">
        <w:rPr>
          <w:rFonts w:ascii="Times New Roman" w:hAnsi="Times New Roman" w:cs="Times New Roman"/>
          <w:sz w:val="16"/>
          <w:szCs w:val="16"/>
        </w:rPr>
        <w:t>С условиями и порядком проведения конкурса ознакомлен(а)                                         и согласен(на).</w:t>
      </w:r>
    </w:p>
    <w:p w:rsidR="00581943" w:rsidRPr="00581943" w:rsidRDefault="00581943" w:rsidP="00581943">
      <w:pPr>
        <w:pStyle w:val="ConsPlusNormal"/>
        <w:ind w:firstLine="540"/>
        <w:jc w:val="both"/>
        <w:rPr>
          <w:rFonts w:ascii="Times New Roman" w:hAnsi="Times New Roman" w:cs="Times New Roman"/>
          <w:sz w:val="16"/>
          <w:szCs w:val="16"/>
        </w:rPr>
      </w:pPr>
      <w:r w:rsidRPr="00581943">
        <w:rPr>
          <w:rFonts w:ascii="Times New Roman" w:hAnsi="Times New Roman" w:cs="Times New Roman"/>
          <w:sz w:val="16"/>
          <w:szCs w:val="16"/>
        </w:rPr>
        <w:t>В случае избрания на должность главы муниципального образования Саракташский поссовет Саракташского района Оренбургской области обязуюсь прекратить деятельность, не совместимую со статусом главы муниципального образования.</w:t>
      </w:r>
    </w:p>
    <w:p w:rsidR="00581943" w:rsidRPr="00581943" w:rsidRDefault="00581943" w:rsidP="00581943">
      <w:pPr>
        <w:pStyle w:val="ConsPlusNonformat"/>
        <w:rPr>
          <w:rFonts w:ascii="Times New Roman" w:hAnsi="Times New Roman" w:cs="Times New Roman"/>
          <w:sz w:val="16"/>
          <w:szCs w:val="16"/>
        </w:rPr>
      </w:pPr>
    </w:p>
    <w:p w:rsidR="00581943" w:rsidRPr="00581943" w:rsidRDefault="00581943" w:rsidP="00581943">
      <w:pPr>
        <w:pStyle w:val="ConsPlusNonformat"/>
        <w:ind w:firstLine="709"/>
        <w:jc w:val="both"/>
        <w:rPr>
          <w:rFonts w:ascii="Times New Roman" w:hAnsi="Times New Roman" w:cs="Times New Roman"/>
          <w:sz w:val="16"/>
          <w:szCs w:val="16"/>
        </w:rPr>
      </w:pPr>
      <w:r w:rsidRPr="00581943">
        <w:rPr>
          <w:rFonts w:ascii="Times New Roman" w:hAnsi="Times New Roman" w:cs="Times New Roman"/>
          <w:sz w:val="16"/>
          <w:szCs w:val="16"/>
        </w:rPr>
        <w:t>Приложения:</w:t>
      </w:r>
    </w:p>
    <w:p w:rsidR="00581943" w:rsidRPr="00581943" w:rsidRDefault="00581943" w:rsidP="00581943">
      <w:pPr>
        <w:pStyle w:val="ConsPlusNonformat"/>
        <w:ind w:firstLine="709"/>
        <w:jc w:val="both"/>
        <w:rPr>
          <w:rFonts w:ascii="Times New Roman" w:hAnsi="Times New Roman" w:cs="Times New Roman"/>
          <w:sz w:val="16"/>
          <w:szCs w:val="16"/>
        </w:rPr>
      </w:pPr>
      <w:r w:rsidRPr="00581943">
        <w:rPr>
          <w:rFonts w:ascii="Times New Roman" w:hAnsi="Times New Roman" w:cs="Times New Roman"/>
          <w:sz w:val="16"/>
          <w:szCs w:val="16"/>
        </w:rPr>
        <w:t>1) анкета;</w:t>
      </w:r>
    </w:p>
    <w:p w:rsidR="00581943" w:rsidRPr="00581943" w:rsidRDefault="00581943" w:rsidP="00581943">
      <w:pPr>
        <w:pStyle w:val="ConsPlusNonformat"/>
        <w:ind w:firstLine="709"/>
        <w:jc w:val="both"/>
        <w:rPr>
          <w:rFonts w:ascii="Times New Roman" w:hAnsi="Times New Roman" w:cs="Times New Roman"/>
          <w:sz w:val="16"/>
          <w:szCs w:val="16"/>
        </w:rPr>
      </w:pPr>
      <w:r w:rsidRPr="00581943">
        <w:rPr>
          <w:rFonts w:ascii="Times New Roman" w:hAnsi="Times New Roman" w:cs="Times New Roman"/>
          <w:sz w:val="16"/>
          <w:szCs w:val="16"/>
        </w:rPr>
        <w:t>2) копия паспорта гражданина Российской Федерации или иного документа, заменяющего паспорт гражданина Российской Федерации;</w:t>
      </w:r>
    </w:p>
    <w:p w:rsidR="00581943" w:rsidRPr="00581943" w:rsidRDefault="00581943" w:rsidP="00581943">
      <w:pPr>
        <w:pStyle w:val="ConsPlusNonformat"/>
        <w:ind w:firstLine="709"/>
        <w:jc w:val="both"/>
        <w:rPr>
          <w:rFonts w:ascii="Times New Roman" w:hAnsi="Times New Roman" w:cs="Times New Roman"/>
          <w:sz w:val="16"/>
          <w:szCs w:val="16"/>
        </w:rPr>
      </w:pPr>
      <w:r w:rsidRPr="00581943">
        <w:rPr>
          <w:rFonts w:ascii="Times New Roman" w:hAnsi="Times New Roman" w:cs="Times New Roman"/>
          <w:sz w:val="16"/>
          <w:szCs w:val="16"/>
        </w:rPr>
        <w:t>3) копия документов об образовании и о квалификации, заверенные нотариально или кадровой службой по месту работы (службы);</w:t>
      </w:r>
    </w:p>
    <w:p w:rsidR="00581943" w:rsidRPr="00581943" w:rsidRDefault="00581943" w:rsidP="00581943">
      <w:pPr>
        <w:pStyle w:val="ConsPlusNonformat"/>
        <w:ind w:firstLine="709"/>
        <w:jc w:val="both"/>
        <w:rPr>
          <w:rFonts w:ascii="Times New Roman" w:hAnsi="Times New Roman" w:cs="Times New Roman"/>
          <w:sz w:val="16"/>
          <w:szCs w:val="16"/>
        </w:rPr>
      </w:pPr>
      <w:r w:rsidRPr="00581943">
        <w:rPr>
          <w:rFonts w:ascii="Times New Roman" w:hAnsi="Times New Roman" w:cs="Times New Roman"/>
          <w:sz w:val="16"/>
          <w:szCs w:val="16"/>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581943" w:rsidRPr="00581943" w:rsidRDefault="00581943" w:rsidP="00581943">
      <w:pPr>
        <w:pStyle w:val="ConsPlusNonformat"/>
        <w:ind w:firstLine="709"/>
        <w:jc w:val="both"/>
        <w:rPr>
          <w:rFonts w:ascii="Times New Roman" w:hAnsi="Times New Roman" w:cs="Times New Roman"/>
          <w:sz w:val="16"/>
          <w:szCs w:val="16"/>
        </w:rPr>
      </w:pPr>
      <w:r w:rsidRPr="00581943">
        <w:rPr>
          <w:rFonts w:ascii="Times New Roman" w:hAnsi="Times New Roman" w:cs="Times New Roman"/>
          <w:sz w:val="16"/>
          <w:szCs w:val="16"/>
        </w:rPr>
        <w:t>5) письменное согласие на обработку персональных данных;</w:t>
      </w:r>
    </w:p>
    <w:p w:rsidR="00581943" w:rsidRPr="00581943" w:rsidRDefault="00581943" w:rsidP="00581943">
      <w:pPr>
        <w:pStyle w:val="ConsPlusNonformat"/>
        <w:ind w:firstLine="709"/>
        <w:jc w:val="both"/>
        <w:rPr>
          <w:rFonts w:ascii="Times New Roman" w:hAnsi="Times New Roman" w:cs="Times New Roman"/>
          <w:sz w:val="16"/>
          <w:szCs w:val="16"/>
        </w:rPr>
      </w:pPr>
      <w:r w:rsidRPr="00581943">
        <w:rPr>
          <w:rFonts w:ascii="Times New Roman" w:hAnsi="Times New Roman" w:cs="Times New Roman"/>
          <w:sz w:val="16"/>
          <w:szCs w:val="16"/>
        </w:rPr>
        <w:t>6) иные документы ____________________________________________</w:t>
      </w: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 xml:space="preserve">                                                                  (указать наименования документов)</w:t>
      </w:r>
    </w:p>
    <w:p w:rsidR="00581943" w:rsidRPr="00581943" w:rsidRDefault="00581943" w:rsidP="00581943">
      <w:pPr>
        <w:pStyle w:val="ConsPlusNonformat"/>
        <w:jc w:val="both"/>
        <w:rPr>
          <w:rFonts w:ascii="Times New Roman" w:hAnsi="Times New Roman" w:cs="Times New Roman"/>
          <w:sz w:val="16"/>
          <w:szCs w:val="16"/>
        </w:rPr>
      </w:pPr>
    </w:p>
    <w:p w:rsidR="00581943" w:rsidRPr="00581943" w:rsidRDefault="00581943" w:rsidP="00581943">
      <w:pPr>
        <w:pStyle w:val="ConsPlusNonformat"/>
        <w:jc w:val="both"/>
        <w:rPr>
          <w:rFonts w:ascii="Times New Roman" w:hAnsi="Times New Roman" w:cs="Times New Roman"/>
          <w:color w:val="000000"/>
          <w:sz w:val="16"/>
          <w:szCs w:val="16"/>
        </w:rPr>
      </w:pPr>
      <w:r w:rsidRPr="00581943">
        <w:rPr>
          <w:rFonts w:ascii="Times New Roman" w:hAnsi="Times New Roman" w:cs="Times New Roman"/>
          <w:sz w:val="16"/>
          <w:szCs w:val="16"/>
        </w:rPr>
        <w:t xml:space="preserve"> «_____» _____________ 20___ г.                               Подпись _______________</w:t>
      </w: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color w:val="000000"/>
          <w:sz w:val="16"/>
          <w:szCs w:val="16"/>
        </w:rPr>
      </w:pPr>
    </w:p>
    <w:p w:rsidR="00581943" w:rsidRPr="00581943" w:rsidRDefault="00581943" w:rsidP="00581943">
      <w:pPr>
        <w:pStyle w:val="ConsPlusNormal"/>
        <w:jc w:val="right"/>
        <w:rPr>
          <w:rFonts w:ascii="Times New Roman" w:hAnsi="Times New Roman" w:cs="Times New Roman"/>
          <w:sz w:val="16"/>
          <w:szCs w:val="16"/>
        </w:rPr>
      </w:pPr>
    </w:p>
    <w:p w:rsidR="00581943" w:rsidRPr="00581943" w:rsidRDefault="00581943" w:rsidP="00581943">
      <w:pPr>
        <w:pStyle w:val="ConsPlusNormal"/>
        <w:jc w:val="right"/>
        <w:outlineLvl w:val="1"/>
        <w:rPr>
          <w:rFonts w:ascii="Times New Roman" w:hAnsi="Times New Roman" w:cs="Times New Roman"/>
          <w:sz w:val="16"/>
          <w:szCs w:val="16"/>
        </w:rPr>
        <w:sectPr w:rsidR="00581943" w:rsidRPr="00581943" w:rsidSect="00E57F40">
          <w:pgSz w:w="11906" w:h="16838"/>
          <w:pgMar w:top="851" w:right="707" w:bottom="851" w:left="1701" w:header="709" w:footer="709" w:gutter="0"/>
          <w:cols w:space="708"/>
          <w:docGrid w:linePitch="360"/>
        </w:sectPr>
      </w:pPr>
    </w:p>
    <w:p w:rsidR="00581943" w:rsidRPr="00581943" w:rsidRDefault="00581943" w:rsidP="00581943">
      <w:pPr>
        <w:pStyle w:val="ConsPlusNormal"/>
        <w:jc w:val="right"/>
        <w:outlineLvl w:val="1"/>
        <w:rPr>
          <w:rFonts w:ascii="Times New Roman" w:hAnsi="Times New Roman" w:cs="Times New Roman"/>
          <w:sz w:val="16"/>
          <w:szCs w:val="16"/>
        </w:rPr>
      </w:pPr>
      <w:r w:rsidRPr="00581943">
        <w:rPr>
          <w:rFonts w:ascii="Times New Roman" w:hAnsi="Times New Roman" w:cs="Times New Roman"/>
          <w:sz w:val="16"/>
          <w:szCs w:val="16"/>
        </w:rPr>
        <w:t>Приложение № 2</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 Положению «О порядке проведения</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конкурса по отбору кандидатур на должность</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главы муниципального образования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Саракташский поссовет Саракташского района</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Оренбургской области и избрания на должность главы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муниципального образования Саракташский поссовет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Саракташского района Оренбургской области»</w:t>
      </w:r>
    </w:p>
    <w:p w:rsidR="00581943" w:rsidRPr="00581943" w:rsidRDefault="00581943" w:rsidP="00581943">
      <w:pPr>
        <w:tabs>
          <w:tab w:val="left" w:pos="5387"/>
        </w:tabs>
        <w:rPr>
          <w:rFonts w:ascii="Times New Roman" w:hAnsi="Times New Roman"/>
          <w:sz w:val="16"/>
          <w:szCs w:val="16"/>
        </w:rPr>
      </w:pPr>
    </w:p>
    <w:p w:rsidR="00581943" w:rsidRPr="00581943" w:rsidRDefault="00581943" w:rsidP="00581943">
      <w:pPr>
        <w:pStyle w:val="ConsPlusNormal"/>
        <w:ind w:left="-426"/>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center"/>
              <w:rPr>
                <w:rFonts w:ascii="Times New Roman" w:hAnsi="Times New Roman" w:cs="Times New Roman"/>
                <w:sz w:val="16"/>
                <w:szCs w:val="16"/>
              </w:rPr>
            </w:pPr>
            <w:bookmarkStart w:id="12" w:name="P57"/>
            <w:bookmarkEnd w:id="12"/>
          </w:p>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АНКЕТА</w:t>
            </w:r>
          </w:p>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для поступления на государственную службу Российской Федерации и муниципальную службу в Российской Федерации</w:t>
            </w:r>
          </w:p>
        </w:tc>
      </w:tr>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(не заполняется лицами, поступающими на военную службу по контракту в органы федеральной службы безопасности)</w:t>
            </w:r>
          </w:p>
        </w:tc>
      </w:tr>
    </w:tbl>
    <w:p w:rsidR="00581943" w:rsidRPr="00581943" w:rsidRDefault="00581943" w:rsidP="00581943">
      <w:pPr>
        <w:pStyle w:val="ConsPlusNormal"/>
        <w:jc w:val="center"/>
        <w:rPr>
          <w:rFonts w:ascii="Times New Roman" w:hAnsi="Times New Roman" w:cs="Times New Roman"/>
          <w:sz w:val="16"/>
          <w:szCs w:val="16"/>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581943" w:rsidRPr="00581943" w:rsidTr="00E57F40">
        <w:tc>
          <w:tcPr>
            <w:tcW w:w="6450" w:type="dxa"/>
            <w:gridSpan w:val="4"/>
            <w:tcBorders>
              <w:top w:val="nil"/>
              <w:left w:val="nil"/>
              <w:bottom w:val="nil"/>
              <w:right w:val="nil"/>
            </w:tcBorders>
          </w:tcPr>
          <w:p w:rsidR="00581943" w:rsidRPr="00581943" w:rsidRDefault="00581943" w:rsidP="00E57F40">
            <w:pPr>
              <w:pStyle w:val="ConsPlusNormal"/>
              <w:rPr>
                <w:rFonts w:ascii="Times New Roman" w:hAnsi="Times New Roman" w:cs="Times New Roman"/>
                <w:sz w:val="16"/>
                <w:szCs w:val="16"/>
              </w:rPr>
            </w:pPr>
          </w:p>
        </w:tc>
        <w:tc>
          <w:tcPr>
            <w:tcW w:w="340" w:type="dxa"/>
            <w:tcBorders>
              <w:top w:val="nil"/>
              <w:left w:val="nil"/>
              <w:bottom w:val="nil"/>
              <w:right w:val="single" w:sz="4" w:space="0" w:color="auto"/>
            </w:tcBorders>
          </w:tcPr>
          <w:p w:rsidR="00581943" w:rsidRPr="00581943" w:rsidRDefault="00581943" w:rsidP="00E57F40">
            <w:pPr>
              <w:pStyle w:val="ConsPlusNormal"/>
              <w:rPr>
                <w:rFonts w:ascii="Times New Roman" w:hAnsi="Times New Roman" w:cs="Times New Roman"/>
                <w:sz w:val="16"/>
                <w:szCs w:val="16"/>
              </w:rPr>
            </w:pPr>
          </w:p>
        </w:tc>
        <w:tc>
          <w:tcPr>
            <w:tcW w:w="2266" w:type="dxa"/>
            <w:vMerge w:val="restart"/>
            <w:tcBorders>
              <w:top w:val="single" w:sz="4" w:space="0" w:color="auto"/>
              <w:left w:val="single" w:sz="4" w:space="0" w:color="auto"/>
              <w:bottom w:val="single" w:sz="4" w:space="0" w:color="auto"/>
            </w:tcBorders>
            <w:vAlign w:val="center"/>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Место</w:t>
            </w:r>
          </w:p>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для</w:t>
            </w:r>
          </w:p>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фотографии</w:t>
            </w:r>
          </w:p>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(4 см x 6 см)</w:t>
            </w:r>
          </w:p>
        </w:tc>
      </w:tr>
      <w:tr w:rsidR="00581943" w:rsidRPr="00581943" w:rsidTr="00E57F40">
        <w:tc>
          <w:tcPr>
            <w:tcW w:w="1439" w:type="dxa"/>
            <w:gridSpan w:val="2"/>
            <w:tcBorders>
              <w:top w:val="nil"/>
              <w:left w:val="nil"/>
              <w:bottom w:val="nil"/>
              <w:right w:val="nil"/>
            </w:tcBorders>
            <w:vAlign w:val="bottom"/>
          </w:tcPr>
          <w:p w:rsidR="00581943" w:rsidRPr="00581943" w:rsidRDefault="00581943" w:rsidP="00E57F40">
            <w:pPr>
              <w:pStyle w:val="ConsPlusNormal"/>
              <w:rPr>
                <w:rFonts w:ascii="Times New Roman" w:hAnsi="Times New Roman" w:cs="Times New Roman"/>
                <w:sz w:val="16"/>
                <w:szCs w:val="16"/>
              </w:rPr>
            </w:pPr>
            <w:r w:rsidRPr="00581943">
              <w:rPr>
                <w:rFonts w:ascii="Times New Roman" w:hAnsi="Times New Roman" w:cs="Times New Roman"/>
                <w:sz w:val="16"/>
                <w:szCs w:val="16"/>
              </w:rPr>
              <w:t>1. Фамилия</w:t>
            </w:r>
          </w:p>
        </w:tc>
        <w:tc>
          <w:tcPr>
            <w:tcW w:w="5011" w:type="dxa"/>
            <w:gridSpan w:val="2"/>
            <w:tcBorders>
              <w:top w:val="nil"/>
              <w:left w:val="nil"/>
              <w:bottom w:val="single" w:sz="4" w:space="0" w:color="auto"/>
              <w:right w:val="nil"/>
            </w:tcBorders>
          </w:tcPr>
          <w:p w:rsidR="00581943" w:rsidRPr="00581943" w:rsidRDefault="00581943" w:rsidP="00E57F40">
            <w:pPr>
              <w:pStyle w:val="ConsPlusNormal"/>
              <w:jc w:val="both"/>
              <w:rPr>
                <w:rFonts w:ascii="Times New Roman" w:hAnsi="Times New Roman" w:cs="Times New Roman"/>
                <w:sz w:val="16"/>
                <w:szCs w:val="16"/>
              </w:rPr>
            </w:pPr>
          </w:p>
        </w:tc>
        <w:tc>
          <w:tcPr>
            <w:tcW w:w="340" w:type="dxa"/>
            <w:tcBorders>
              <w:top w:val="nil"/>
              <w:left w:val="nil"/>
              <w:bottom w:val="nil"/>
              <w:right w:val="single" w:sz="4" w:space="0" w:color="auto"/>
            </w:tcBorders>
          </w:tcPr>
          <w:p w:rsidR="00581943" w:rsidRPr="00581943" w:rsidRDefault="00581943" w:rsidP="00E57F40">
            <w:pPr>
              <w:pStyle w:val="ConsPlusNormal"/>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674" w:type="dxa"/>
            <w:tcBorders>
              <w:top w:val="nil"/>
              <w:left w:val="nil"/>
              <w:bottom w:val="nil"/>
              <w:right w:val="nil"/>
            </w:tcBorders>
            <w:vAlign w:val="bottom"/>
          </w:tcPr>
          <w:p w:rsidR="00581943" w:rsidRPr="00581943" w:rsidRDefault="00581943" w:rsidP="00E57F40">
            <w:pPr>
              <w:pStyle w:val="ConsPlusNormal"/>
              <w:rPr>
                <w:rFonts w:ascii="Times New Roman" w:hAnsi="Times New Roman" w:cs="Times New Roman"/>
                <w:sz w:val="16"/>
                <w:szCs w:val="16"/>
              </w:rPr>
            </w:pPr>
            <w:r w:rsidRPr="00581943">
              <w:rPr>
                <w:rFonts w:ascii="Times New Roman" w:hAnsi="Times New Roman" w:cs="Times New Roman"/>
                <w:sz w:val="16"/>
                <w:szCs w:val="16"/>
              </w:rPr>
              <w:t>Имя</w:t>
            </w:r>
          </w:p>
        </w:tc>
        <w:tc>
          <w:tcPr>
            <w:tcW w:w="5776" w:type="dxa"/>
            <w:gridSpan w:val="3"/>
            <w:tcBorders>
              <w:top w:val="nil"/>
              <w:left w:val="nil"/>
              <w:bottom w:val="single" w:sz="4" w:space="0" w:color="auto"/>
              <w:right w:val="nil"/>
            </w:tcBorders>
          </w:tcPr>
          <w:p w:rsidR="00581943" w:rsidRPr="00581943" w:rsidRDefault="00581943" w:rsidP="00E57F40">
            <w:pPr>
              <w:pStyle w:val="ConsPlusNormal"/>
              <w:jc w:val="both"/>
              <w:rPr>
                <w:rFonts w:ascii="Times New Roman" w:hAnsi="Times New Roman" w:cs="Times New Roman"/>
                <w:sz w:val="16"/>
                <w:szCs w:val="16"/>
              </w:rPr>
            </w:pPr>
          </w:p>
        </w:tc>
        <w:tc>
          <w:tcPr>
            <w:tcW w:w="340" w:type="dxa"/>
            <w:tcBorders>
              <w:top w:val="nil"/>
              <w:left w:val="nil"/>
              <w:bottom w:val="nil"/>
              <w:right w:val="single" w:sz="4" w:space="0" w:color="auto"/>
            </w:tcBorders>
          </w:tcPr>
          <w:p w:rsidR="00581943" w:rsidRPr="00581943" w:rsidRDefault="00581943" w:rsidP="00E57F40">
            <w:pPr>
              <w:pStyle w:val="ConsPlusNormal"/>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2668" w:type="dxa"/>
            <w:gridSpan w:val="3"/>
            <w:tcBorders>
              <w:top w:val="nil"/>
              <w:left w:val="nil"/>
              <w:bottom w:val="nil"/>
              <w:right w:val="nil"/>
            </w:tcBorders>
            <w:vAlign w:val="bottom"/>
          </w:tcPr>
          <w:p w:rsidR="00581943" w:rsidRPr="00581943" w:rsidRDefault="00581943" w:rsidP="00E57F40">
            <w:pPr>
              <w:pStyle w:val="ConsPlusNormal"/>
              <w:rPr>
                <w:rFonts w:ascii="Times New Roman" w:hAnsi="Times New Roman" w:cs="Times New Roman"/>
                <w:sz w:val="16"/>
                <w:szCs w:val="16"/>
              </w:rPr>
            </w:pPr>
            <w:r w:rsidRPr="00581943">
              <w:rPr>
                <w:rFonts w:ascii="Times New Roman" w:hAnsi="Times New Roman" w:cs="Times New Roman"/>
                <w:sz w:val="16"/>
                <w:szCs w:val="16"/>
              </w:rPr>
              <w:t>Отчество (при наличии</w:t>
            </w:r>
          </w:p>
        </w:tc>
        <w:tc>
          <w:tcPr>
            <w:tcW w:w="3782" w:type="dxa"/>
            <w:tcBorders>
              <w:top w:val="single" w:sz="4" w:space="0" w:color="auto"/>
              <w:left w:val="nil"/>
              <w:bottom w:val="single" w:sz="4" w:space="0" w:color="auto"/>
              <w:right w:val="nil"/>
            </w:tcBorders>
          </w:tcPr>
          <w:p w:rsidR="00581943" w:rsidRPr="00581943" w:rsidRDefault="00581943" w:rsidP="00E57F40">
            <w:pPr>
              <w:pStyle w:val="ConsPlusNormal"/>
              <w:jc w:val="both"/>
              <w:rPr>
                <w:rFonts w:ascii="Times New Roman" w:hAnsi="Times New Roman" w:cs="Times New Roman"/>
                <w:sz w:val="16"/>
                <w:szCs w:val="16"/>
              </w:rPr>
            </w:pPr>
          </w:p>
        </w:tc>
        <w:tc>
          <w:tcPr>
            <w:tcW w:w="340" w:type="dxa"/>
            <w:tcBorders>
              <w:top w:val="nil"/>
              <w:left w:val="nil"/>
              <w:bottom w:val="nil"/>
              <w:right w:val="single" w:sz="4" w:space="0" w:color="auto"/>
            </w:tcBorders>
          </w:tcPr>
          <w:p w:rsidR="00581943" w:rsidRPr="00581943" w:rsidRDefault="00581943" w:rsidP="00E57F40">
            <w:pPr>
              <w:pStyle w:val="ConsPlusNormal"/>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6450" w:type="dxa"/>
            <w:gridSpan w:val="4"/>
            <w:tcBorders>
              <w:top w:val="nil"/>
              <w:left w:val="nil"/>
              <w:bottom w:val="nil"/>
              <w:right w:val="nil"/>
            </w:tcBorders>
          </w:tcPr>
          <w:p w:rsidR="00581943" w:rsidRPr="00581943" w:rsidRDefault="00581943" w:rsidP="00E57F40">
            <w:pPr>
              <w:pStyle w:val="ConsPlusNormal"/>
              <w:rPr>
                <w:rFonts w:ascii="Times New Roman" w:hAnsi="Times New Roman" w:cs="Times New Roman"/>
                <w:sz w:val="16"/>
                <w:szCs w:val="16"/>
              </w:rPr>
            </w:pPr>
          </w:p>
        </w:tc>
        <w:tc>
          <w:tcPr>
            <w:tcW w:w="340" w:type="dxa"/>
            <w:tcBorders>
              <w:top w:val="nil"/>
              <w:left w:val="nil"/>
              <w:bottom w:val="nil"/>
              <w:right w:val="single" w:sz="4" w:space="0" w:color="auto"/>
            </w:tcBorders>
          </w:tcPr>
          <w:p w:rsidR="00581943" w:rsidRPr="00581943" w:rsidRDefault="00581943" w:rsidP="00E57F40">
            <w:pPr>
              <w:pStyle w:val="ConsPlusNormal"/>
              <w:rPr>
                <w:rFonts w:ascii="Times New Roman" w:hAnsi="Times New Roman" w:cs="Times New Roman"/>
                <w:sz w:val="16"/>
                <w:szCs w:val="16"/>
              </w:rPr>
            </w:pPr>
          </w:p>
        </w:tc>
        <w:tc>
          <w:tcPr>
            <w:tcW w:w="2266" w:type="dxa"/>
            <w:vMerge/>
            <w:tcBorders>
              <w:top w:val="single" w:sz="4" w:space="0" w:color="auto"/>
              <w:left w:val="single" w:sz="4" w:space="0" w:color="auto"/>
              <w:bottom w:val="single" w:sz="4" w:space="0" w:color="auto"/>
            </w:tcBorders>
          </w:tcPr>
          <w:p w:rsidR="00581943" w:rsidRPr="00581943" w:rsidRDefault="00581943" w:rsidP="00E57F40">
            <w:pPr>
              <w:pStyle w:val="ConsPlusNormal"/>
              <w:rPr>
                <w:rFonts w:ascii="Times New Roman" w:hAnsi="Times New Roman" w:cs="Times New Roman"/>
                <w:sz w:val="16"/>
                <w:szCs w:val="16"/>
              </w:rPr>
            </w:pP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8. Страховой номер индивидуального лицевого счета (при наличии)</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9. Полис обязательного медицинского страхования (при наличии)</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10. Идентификационный номер налогоплательщика (при наличии)</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4675" w:type="dxa"/>
            <w:tcBorders>
              <w:lef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18. Заполняется при поступлении на службу:</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внешней разведки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внутренних дел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государственной охраны;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и организации прокуратуры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принудительного исполнения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Следственный комитет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_____________________________________________________________________________________</w:t>
            </w:r>
          </w:p>
        </w:tc>
      </w:tr>
      <w:tr w:rsidR="00581943" w:rsidRPr="00581943" w:rsidTr="00E57F40">
        <w:tc>
          <w:tcPr>
            <w:tcW w:w="9560" w:type="dxa"/>
            <w:tcBorders>
              <w:top w:val="nil"/>
              <w:left w:val="nil"/>
              <w:bottom w:val="single" w:sz="4" w:space="0" w:color="auto"/>
              <w:right w:val="nil"/>
            </w:tcBorders>
          </w:tcPr>
          <w:p w:rsidR="00581943" w:rsidRPr="00581943" w:rsidRDefault="00581943" w:rsidP="00E57F40">
            <w:pPr>
              <w:pStyle w:val="ConsPlusNormal"/>
              <w:ind w:firstLine="283"/>
              <w:jc w:val="both"/>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tcBorders>
              <w:left w:val="nil"/>
              <w:right w:val="nil"/>
            </w:tcBorders>
          </w:tcPr>
          <w:p w:rsidR="00581943" w:rsidRPr="00581943" w:rsidRDefault="00581943" w:rsidP="00E57F40">
            <w:pPr>
              <w:pStyle w:val="ConsPlusNormal"/>
              <w:ind w:firstLine="283"/>
              <w:jc w:val="both"/>
              <w:rPr>
                <w:rFonts w:ascii="Times New Roman" w:hAnsi="Times New Roman" w:cs="Times New Roman"/>
                <w:sz w:val="16"/>
                <w:szCs w:val="16"/>
              </w:rPr>
            </w:pPr>
          </w:p>
        </w:tc>
      </w:tr>
      <w:tr w:rsidR="00581943" w:rsidRPr="00581943" w:rsidTr="00E57F40">
        <w:tc>
          <w:tcPr>
            <w:tcW w:w="9560" w:type="dxa"/>
            <w:tcBorders>
              <w:top w:val="single" w:sz="4" w:space="0" w:color="auto"/>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19. Имеете ли статус иностранного агента (дата решения о включении в реестр иностранных агентов) _____________________________________________________________________________</w:t>
            </w:r>
          </w:p>
          <w:p w:rsidR="00581943" w:rsidRPr="00581943" w:rsidRDefault="00581943" w:rsidP="00E57F40">
            <w:pPr>
              <w:pStyle w:val="ConsPlusNormal"/>
              <w:jc w:val="both"/>
              <w:rPr>
                <w:rFonts w:ascii="Times New Roman" w:hAnsi="Times New Roman" w:cs="Times New Roman"/>
                <w:sz w:val="16"/>
                <w:szCs w:val="16"/>
              </w:rPr>
            </w:pPr>
          </w:p>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_____________________________________________________________________________________</w:t>
            </w:r>
          </w:p>
        </w:tc>
      </w:tr>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w:t>
            </w:r>
          </w:p>
          <w:p w:rsidR="00581943" w:rsidRPr="00581943" w:rsidRDefault="00581943" w:rsidP="00E57F40">
            <w:pPr>
              <w:pStyle w:val="ConsPlusNormal"/>
              <w:jc w:val="both"/>
              <w:rPr>
                <w:rFonts w:ascii="Times New Roman" w:hAnsi="Times New Roman" w:cs="Times New Roman"/>
                <w:sz w:val="16"/>
                <w:szCs w:val="16"/>
              </w:rPr>
            </w:pPr>
          </w:p>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_____________________________________________________________________________________</w:t>
            </w:r>
          </w:p>
        </w:tc>
      </w:tr>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_____________________________________________________________________________________</w:t>
            </w:r>
          </w:p>
        </w:tc>
      </w:tr>
      <w:tr w:rsidR="00581943" w:rsidRPr="00581943" w:rsidTr="00E57F40">
        <w:tc>
          <w:tcPr>
            <w:tcW w:w="9560" w:type="dxa"/>
            <w:tcBorders>
              <w:top w:val="nil"/>
              <w:left w:val="nil"/>
              <w:bottom w:val="single" w:sz="4" w:space="0" w:color="auto"/>
              <w:right w:val="nil"/>
            </w:tcBorders>
          </w:tcPr>
          <w:p w:rsidR="00581943" w:rsidRPr="00581943" w:rsidRDefault="00581943" w:rsidP="00E57F40">
            <w:pPr>
              <w:pStyle w:val="ConsPlusNormal"/>
              <w:ind w:firstLine="283"/>
              <w:jc w:val="both"/>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tcBorders>
              <w:left w:val="nil"/>
              <w:right w:val="nil"/>
            </w:tcBorders>
          </w:tcPr>
          <w:p w:rsidR="00581943" w:rsidRPr="00581943" w:rsidRDefault="00581943" w:rsidP="00E57F40">
            <w:pPr>
              <w:pStyle w:val="ConsPlusNormal"/>
              <w:ind w:firstLine="283"/>
              <w:jc w:val="both"/>
              <w:rPr>
                <w:rFonts w:ascii="Times New Roman" w:hAnsi="Times New Roman" w:cs="Times New Roman"/>
                <w:sz w:val="16"/>
                <w:szCs w:val="16"/>
              </w:rPr>
            </w:pPr>
          </w:p>
        </w:tc>
      </w:tr>
      <w:tr w:rsidR="00581943" w:rsidRPr="00581943" w:rsidTr="00E57F40">
        <w:tc>
          <w:tcPr>
            <w:tcW w:w="9560" w:type="dxa"/>
            <w:tcBorders>
              <w:top w:val="single" w:sz="4" w:space="0" w:color="auto"/>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w:t>
            </w:r>
          </w:p>
        </w:tc>
      </w:tr>
      <w:tr w:rsidR="00581943" w:rsidRPr="00581943" w:rsidTr="00E57F40">
        <w:tc>
          <w:tcPr>
            <w:tcW w:w="9560" w:type="dxa"/>
            <w:tcBorders>
              <w:top w:val="nil"/>
              <w:left w:val="nil"/>
              <w:bottom w:val="single" w:sz="4" w:space="0" w:color="auto"/>
              <w:right w:val="nil"/>
            </w:tcBorders>
          </w:tcPr>
          <w:p w:rsidR="00581943" w:rsidRPr="00581943" w:rsidRDefault="00581943" w:rsidP="00E57F40">
            <w:pPr>
              <w:pStyle w:val="ConsPlusNormal"/>
              <w:ind w:firstLine="283"/>
              <w:jc w:val="both"/>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tcBorders>
              <w:left w:val="nil"/>
              <w:right w:val="nil"/>
            </w:tcBorders>
          </w:tcPr>
          <w:p w:rsidR="00581943" w:rsidRPr="00581943" w:rsidRDefault="00581943" w:rsidP="00E57F40">
            <w:pPr>
              <w:pStyle w:val="ConsPlusNormal"/>
              <w:ind w:firstLine="283"/>
              <w:jc w:val="both"/>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581943" w:rsidRPr="00581943" w:rsidTr="00E57F40">
        <w:tc>
          <w:tcPr>
            <w:tcW w:w="2910" w:type="dxa"/>
            <w:gridSpan w:val="2"/>
            <w:tcBorders>
              <w:lef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Месяц и год</w:t>
            </w:r>
          </w:p>
        </w:tc>
        <w:tc>
          <w:tcPr>
            <w:tcW w:w="3900" w:type="dxa"/>
            <w:vMerge w:val="restart"/>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Должность с указанием наименования организации, органа</w:t>
            </w:r>
          </w:p>
        </w:tc>
        <w:tc>
          <w:tcPr>
            <w:tcW w:w="2750" w:type="dxa"/>
            <w:vMerge w:val="restart"/>
            <w:tcBorders>
              <w:righ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Адрес организации, органа</w:t>
            </w:r>
          </w:p>
        </w:tc>
      </w:tr>
      <w:tr w:rsidR="00581943" w:rsidRPr="00581943" w:rsidTr="00E57F40">
        <w:tc>
          <w:tcPr>
            <w:tcW w:w="1350" w:type="dxa"/>
            <w:tcBorders>
              <w:lef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приема</w:t>
            </w:r>
          </w:p>
        </w:tc>
        <w:tc>
          <w:tcPr>
            <w:tcW w:w="1560"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увольнения</w:t>
            </w:r>
          </w:p>
        </w:tc>
        <w:tc>
          <w:tcPr>
            <w:tcW w:w="3900" w:type="dxa"/>
            <w:vMerge/>
          </w:tcPr>
          <w:p w:rsidR="00581943" w:rsidRPr="00581943" w:rsidRDefault="00581943" w:rsidP="00E57F40">
            <w:pPr>
              <w:pStyle w:val="ConsPlusNormal"/>
              <w:rPr>
                <w:rFonts w:ascii="Times New Roman" w:hAnsi="Times New Roman" w:cs="Times New Roman"/>
                <w:sz w:val="16"/>
                <w:szCs w:val="16"/>
              </w:rPr>
            </w:pPr>
          </w:p>
        </w:tc>
        <w:tc>
          <w:tcPr>
            <w:tcW w:w="2750" w:type="dxa"/>
            <w:vMerge/>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35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60" w:type="dxa"/>
          </w:tcPr>
          <w:p w:rsidR="00581943" w:rsidRPr="00581943" w:rsidRDefault="00581943" w:rsidP="00E57F40">
            <w:pPr>
              <w:pStyle w:val="ConsPlusNormal"/>
              <w:rPr>
                <w:rFonts w:ascii="Times New Roman" w:hAnsi="Times New Roman" w:cs="Times New Roman"/>
                <w:sz w:val="16"/>
                <w:szCs w:val="16"/>
              </w:rPr>
            </w:pPr>
          </w:p>
        </w:tc>
        <w:tc>
          <w:tcPr>
            <w:tcW w:w="3900" w:type="dxa"/>
          </w:tcPr>
          <w:p w:rsidR="00581943" w:rsidRPr="00581943" w:rsidRDefault="00581943" w:rsidP="00E57F40">
            <w:pPr>
              <w:pStyle w:val="ConsPlusNormal"/>
              <w:rPr>
                <w:rFonts w:ascii="Times New Roman" w:hAnsi="Times New Roman" w:cs="Times New Roman"/>
                <w:sz w:val="16"/>
                <w:szCs w:val="16"/>
              </w:rPr>
            </w:pPr>
          </w:p>
        </w:tc>
        <w:tc>
          <w:tcPr>
            <w:tcW w:w="2750"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35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60" w:type="dxa"/>
          </w:tcPr>
          <w:p w:rsidR="00581943" w:rsidRPr="00581943" w:rsidRDefault="00581943" w:rsidP="00E57F40">
            <w:pPr>
              <w:pStyle w:val="ConsPlusNormal"/>
              <w:rPr>
                <w:rFonts w:ascii="Times New Roman" w:hAnsi="Times New Roman" w:cs="Times New Roman"/>
                <w:sz w:val="16"/>
                <w:szCs w:val="16"/>
              </w:rPr>
            </w:pPr>
          </w:p>
        </w:tc>
        <w:tc>
          <w:tcPr>
            <w:tcW w:w="3900" w:type="dxa"/>
          </w:tcPr>
          <w:p w:rsidR="00581943" w:rsidRPr="00581943" w:rsidRDefault="00581943" w:rsidP="00E57F40">
            <w:pPr>
              <w:pStyle w:val="ConsPlusNormal"/>
              <w:rPr>
                <w:rFonts w:ascii="Times New Roman" w:hAnsi="Times New Roman" w:cs="Times New Roman"/>
                <w:sz w:val="16"/>
                <w:szCs w:val="16"/>
              </w:rPr>
            </w:pPr>
          </w:p>
        </w:tc>
        <w:tc>
          <w:tcPr>
            <w:tcW w:w="2750"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35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60" w:type="dxa"/>
          </w:tcPr>
          <w:p w:rsidR="00581943" w:rsidRPr="00581943" w:rsidRDefault="00581943" w:rsidP="00E57F40">
            <w:pPr>
              <w:pStyle w:val="ConsPlusNormal"/>
              <w:rPr>
                <w:rFonts w:ascii="Times New Roman" w:hAnsi="Times New Roman" w:cs="Times New Roman"/>
                <w:sz w:val="16"/>
                <w:szCs w:val="16"/>
              </w:rPr>
            </w:pPr>
          </w:p>
        </w:tc>
        <w:tc>
          <w:tcPr>
            <w:tcW w:w="3900" w:type="dxa"/>
          </w:tcPr>
          <w:p w:rsidR="00581943" w:rsidRPr="00581943" w:rsidRDefault="00581943" w:rsidP="00E57F40">
            <w:pPr>
              <w:pStyle w:val="ConsPlusNormal"/>
              <w:rPr>
                <w:rFonts w:ascii="Times New Roman" w:hAnsi="Times New Roman" w:cs="Times New Roman"/>
                <w:sz w:val="16"/>
                <w:szCs w:val="16"/>
              </w:rPr>
            </w:pPr>
          </w:p>
        </w:tc>
        <w:tc>
          <w:tcPr>
            <w:tcW w:w="2750"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35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60" w:type="dxa"/>
          </w:tcPr>
          <w:p w:rsidR="00581943" w:rsidRPr="00581943" w:rsidRDefault="00581943" w:rsidP="00E57F40">
            <w:pPr>
              <w:pStyle w:val="ConsPlusNormal"/>
              <w:rPr>
                <w:rFonts w:ascii="Times New Roman" w:hAnsi="Times New Roman" w:cs="Times New Roman"/>
                <w:sz w:val="16"/>
                <w:szCs w:val="16"/>
              </w:rPr>
            </w:pPr>
          </w:p>
        </w:tc>
        <w:tc>
          <w:tcPr>
            <w:tcW w:w="3900" w:type="dxa"/>
          </w:tcPr>
          <w:p w:rsidR="00581943" w:rsidRPr="00581943" w:rsidRDefault="00581943" w:rsidP="00E57F40">
            <w:pPr>
              <w:pStyle w:val="ConsPlusNormal"/>
              <w:rPr>
                <w:rFonts w:ascii="Times New Roman" w:hAnsi="Times New Roman" w:cs="Times New Roman"/>
                <w:sz w:val="16"/>
                <w:szCs w:val="16"/>
              </w:rPr>
            </w:pPr>
          </w:p>
        </w:tc>
        <w:tc>
          <w:tcPr>
            <w:tcW w:w="2750"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35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60" w:type="dxa"/>
          </w:tcPr>
          <w:p w:rsidR="00581943" w:rsidRPr="00581943" w:rsidRDefault="00581943" w:rsidP="00E57F40">
            <w:pPr>
              <w:pStyle w:val="ConsPlusNormal"/>
              <w:rPr>
                <w:rFonts w:ascii="Times New Roman" w:hAnsi="Times New Roman" w:cs="Times New Roman"/>
                <w:sz w:val="16"/>
                <w:szCs w:val="16"/>
              </w:rPr>
            </w:pPr>
          </w:p>
        </w:tc>
        <w:tc>
          <w:tcPr>
            <w:tcW w:w="3900" w:type="dxa"/>
          </w:tcPr>
          <w:p w:rsidR="00581943" w:rsidRPr="00581943" w:rsidRDefault="00581943" w:rsidP="00E57F40">
            <w:pPr>
              <w:pStyle w:val="ConsPlusNormal"/>
              <w:rPr>
                <w:rFonts w:ascii="Times New Roman" w:hAnsi="Times New Roman" w:cs="Times New Roman"/>
                <w:sz w:val="16"/>
                <w:szCs w:val="16"/>
              </w:rPr>
            </w:pPr>
          </w:p>
        </w:tc>
        <w:tc>
          <w:tcPr>
            <w:tcW w:w="2750"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35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60" w:type="dxa"/>
          </w:tcPr>
          <w:p w:rsidR="00581943" w:rsidRPr="00581943" w:rsidRDefault="00581943" w:rsidP="00E57F40">
            <w:pPr>
              <w:pStyle w:val="ConsPlusNormal"/>
              <w:rPr>
                <w:rFonts w:ascii="Times New Roman" w:hAnsi="Times New Roman" w:cs="Times New Roman"/>
                <w:sz w:val="16"/>
                <w:szCs w:val="16"/>
              </w:rPr>
            </w:pPr>
          </w:p>
        </w:tc>
        <w:tc>
          <w:tcPr>
            <w:tcW w:w="3900" w:type="dxa"/>
          </w:tcPr>
          <w:p w:rsidR="00581943" w:rsidRPr="00581943" w:rsidRDefault="00581943" w:rsidP="00E57F40">
            <w:pPr>
              <w:pStyle w:val="ConsPlusNormal"/>
              <w:rPr>
                <w:rFonts w:ascii="Times New Roman" w:hAnsi="Times New Roman" w:cs="Times New Roman"/>
                <w:sz w:val="16"/>
                <w:szCs w:val="16"/>
              </w:rPr>
            </w:pPr>
          </w:p>
        </w:tc>
        <w:tc>
          <w:tcPr>
            <w:tcW w:w="2750"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35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60" w:type="dxa"/>
          </w:tcPr>
          <w:p w:rsidR="00581943" w:rsidRPr="00581943" w:rsidRDefault="00581943" w:rsidP="00E57F40">
            <w:pPr>
              <w:pStyle w:val="ConsPlusNormal"/>
              <w:rPr>
                <w:rFonts w:ascii="Times New Roman" w:hAnsi="Times New Roman" w:cs="Times New Roman"/>
                <w:sz w:val="16"/>
                <w:szCs w:val="16"/>
              </w:rPr>
            </w:pPr>
          </w:p>
        </w:tc>
        <w:tc>
          <w:tcPr>
            <w:tcW w:w="3900" w:type="dxa"/>
          </w:tcPr>
          <w:p w:rsidR="00581943" w:rsidRPr="00581943" w:rsidRDefault="00581943" w:rsidP="00E57F40">
            <w:pPr>
              <w:pStyle w:val="ConsPlusNormal"/>
              <w:rPr>
                <w:rFonts w:ascii="Times New Roman" w:hAnsi="Times New Roman" w:cs="Times New Roman"/>
                <w:sz w:val="16"/>
                <w:szCs w:val="16"/>
              </w:rPr>
            </w:pPr>
          </w:p>
        </w:tc>
        <w:tc>
          <w:tcPr>
            <w:tcW w:w="2750"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w:t>
            </w:r>
          </w:p>
        </w:tc>
      </w:tr>
      <w:tr w:rsidR="00581943" w:rsidRPr="00581943" w:rsidTr="00E57F40">
        <w:tc>
          <w:tcPr>
            <w:tcW w:w="9560" w:type="dxa"/>
            <w:tcBorders>
              <w:top w:val="nil"/>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tcBorders>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tcBorders>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p>
          <w:p w:rsidR="00581943" w:rsidRPr="00581943" w:rsidRDefault="00581943" w:rsidP="00E57F40">
            <w:pPr>
              <w:pStyle w:val="ConsPlusNormal"/>
              <w:jc w:val="both"/>
              <w:rPr>
                <w:rFonts w:ascii="Times New Roman" w:hAnsi="Times New Roman" w:cs="Times New Roman"/>
                <w:sz w:val="16"/>
                <w:szCs w:val="16"/>
              </w:rPr>
            </w:pPr>
          </w:p>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Если члены семьи и близкие родственники изменяли фамилию, имя, отчество, необходимо также указать их прежние фамилию, имя, отчество</w:t>
            </w: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581943" w:rsidRPr="00581943" w:rsidTr="00E57F40">
        <w:tc>
          <w:tcPr>
            <w:tcW w:w="1020" w:type="dxa"/>
            <w:tcBorders>
              <w:lef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Степень родства</w:t>
            </w:r>
          </w:p>
        </w:tc>
        <w:tc>
          <w:tcPr>
            <w:tcW w:w="1214"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Фамилия, имя, отчество (при наличии)</w:t>
            </w:r>
          </w:p>
        </w:tc>
        <w:tc>
          <w:tcPr>
            <w:tcW w:w="2956"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Дата и место рождения</w:t>
            </w:r>
          </w:p>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Гражданство (подданство)</w:t>
            </w:r>
          </w:p>
        </w:tc>
        <w:tc>
          <w:tcPr>
            <w:tcW w:w="1192"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Место работы, учебы (наименование и адрес организации, органа), должность</w:t>
            </w:r>
          </w:p>
        </w:tc>
        <w:tc>
          <w:tcPr>
            <w:tcW w:w="2298" w:type="dxa"/>
            <w:tcBorders>
              <w:righ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Место жительства</w:t>
            </w:r>
          </w:p>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(адрес регистрации, фактического проживания; в случае смерти родственника указываются дата его смерти и место захоронения)</w:t>
            </w:r>
          </w:p>
        </w:tc>
      </w:tr>
      <w:tr w:rsidR="00581943" w:rsidRPr="00581943" w:rsidTr="00E57F40">
        <w:tc>
          <w:tcPr>
            <w:tcW w:w="102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214" w:type="dxa"/>
          </w:tcPr>
          <w:p w:rsidR="00581943" w:rsidRPr="00581943" w:rsidRDefault="00581943" w:rsidP="00E57F40">
            <w:pPr>
              <w:pStyle w:val="ConsPlusNormal"/>
              <w:rPr>
                <w:rFonts w:ascii="Times New Roman" w:hAnsi="Times New Roman" w:cs="Times New Roman"/>
                <w:sz w:val="16"/>
                <w:szCs w:val="16"/>
              </w:rPr>
            </w:pPr>
          </w:p>
        </w:tc>
        <w:tc>
          <w:tcPr>
            <w:tcW w:w="2956" w:type="dxa"/>
          </w:tcPr>
          <w:p w:rsidR="00581943" w:rsidRPr="00581943" w:rsidRDefault="00581943" w:rsidP="00E57F40">
            <w:pPr>
              <w:pStyle w:val="ConsPlusNormal"/>
              <w:rPr>
                <w:rFonts w:ascii="Times New Roman" w:hAnsi="Times New Roman" w:cs="Times New Roman"/>
                <w:sz w:val="16"/>
                <w:szCs w:val="16"/>
              </w:rPr>
            </w:pPr>
          </w:p>
        </w:tc>
        <w:tc>
          <w:tcPr>
            <w:tcW w:w="880" w:type="dxa"/>
          </w:tcPr>
          <w:p w:rsidR="00581943" w:rsidRPr="00581943" w:rsidRDefault="00581943" w:rsidP="00E57F40">
            <w:pPr>
              <w:pStyle w:val="ConsPlusNormal"/>
              <w:rPr>
                <w:rFonts w:ascii="Times New Roman" w:hAnsi="Times New Roman" w:cs="Times New Roman"/>
                <w:sz w:val="16"/>
                <w:szCs w:val="16"/>
              </w:rPr>
            </w:pPr>
          </w:p>
        </w:tc>
        <w:tc>
          <w:tcPr>
            <w:tcW w:w="1192" w:type="dxa"/>
          </w:tcPr>
          <w:p w:rsidR="00581943" w:rsidRPr="00581943" w:rsidRDefault="00581943" w:rsidP="00E57F40">
            <w:pPr>
              <w:pStyle w:val="ConsPlusNormal"/>
              <w:rPr>
                <w:rFonts w:ascii="Times New Roman" w:hAnsi="Times New Roman" w:cs="Times New Roman"/>
                <w:sz w:val="16"/>
                <w:szCs w:val="16"/>
              </w:rPr>
            </w:pPr>
          </w:p>
        </w:tc>
        <w:tc>
          <w:tcPr>
            <w:tcW w:w="229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02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214" w:type="dxa"/>
          </w:tcPr>
          <w:p w:rsidR="00581943" w:rsidRPr="00581943" w:rsidRDefault="00581943" w:rsidP="00E57F40">
            <w:pPr>
              <w:pStyle w:val="ConsPlusNormal"/>
              <w:rPr>
                <w:rFonts w:ascii="Times New Roman" w:hAnsi="Times New Roman" w:cs="Times New Roman"/>
                <w:sz w:val="16"/>
                <w:szCs w:val="16"/>
              </w:rPr>
            </w:pPr>
          </w:p>
        </w:tc>
        <w:tc>
          <w:tcPr>
            <w:tcW w:w="2956" w:type="dxa"/>
          </w:tcPr>
          <w:p w:rsidR="00581943" w:rsidRPr="00581943" w:rsidRDefault="00581943" w:rsidP="00E57F40">
            <w:pPr>
              <w:pStyle w:val="ConsPlusNormal"/>
              <w:rPr>
                <w:rFonts w:ascii="Times New Roman" w:hAnsi="Times New Roman" w:cs="Times New Roman"/>
                <w:sz w:val="16"/>
                <w:szCs w:val="16"/>
              </w:rPr>
            </w:pPr>
          </w:p>
        </w:tc>
        <w:tc>
          <w:tcPr>
            <w:tcW w:w="880" w:type="dxa"/>
          </w:tcPr>
          <w:p w:rsidR="00581943" w:rsidRPr="00581943" w:rsidRDefault="00581943" w:rsidP="00E57F40">
            <w:pPr>
              <w:pStyle w:val="ConsPlusNormal"/>
              <w:rPr>
                <w:rFonts w:ascii="Times New Roman" w:hAnsi="Times New Roman" w:cs="Times New Roman"/>
                <w:sz w:val="16"/>
                <w:szCs w:val="16"/>
              </w:rPr>
            </w:pPr>
          </w:p>
        </w:tc>
        <w:tc>
          <w:tcPr>
            <w:tcW w:w="1192" w:type="dxa"/>
          </w:tcPr>
          <w:p w:rsidR="00581943" w:rsidRPr="00581943" w:rsidRDefault="00581943" w:rsidP="00E57F40">
            <w:pPr>
              <w:pStyle w:val="ConsPlusNormal"/>
              <w:rPr>
                <w:rFonts w:ascii="Times New Roman" w:hAnsi="Times New Roman" w:cs="Times New Roman"/>
                <w:sz w:val="16"/>
                <w:szCs w:val="16"/>
              </w:rPr>
            </w:pPr>
          </w:p>
        </w:tc>
        <w:tc>
          <w:tcPr>
            <w:tcW w:w="229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02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214" w:type="dxa"/>
          </w:tcPr>
          <w:p w:rsidR="00581943" w:rsidRPr="00581943" w:rsidRDefault="00581943" w:rsidP="00E57F40">
            <w:pPr>
              <w:pStyle w:val="ConsPlusNormal"/>
              <w:rPr>
                <w:rFonts w:ascii="Times New Roman" w:hAnsi="Times New Roman" w:cs="Times New Roman"/>
                <w:sz w:val="16"/>
                <w:szCs w:val="16"/>
              </w:rPr>
            </w:pPr>
          </w:p>
        </w:tc>
        <w:tc>
          <w:tcPr>
            <w:tcW w:w="2956" w:type="dxa"/>
          </w:tcPr>
          <w:p w:rsidR="00581943" w:rsidRPr="00581943" w:rsidRDefault="00581943" w:rsidP="00E57F40">
            <w:pPr>
              <w:pStyle w:val="ConsPlusNormal"/>
              <w:rPr>
                <w:rFonts w:ascii="Times New Roman" w:hAnsi="Times New Roman" w:cs="Times New Roman"/>
                <w:sz w:val="16"/>
                <w:szCs w:val="16"/>
              </w:rPr>
            </w:pPr>
          </w:p>
        </w:tc>
        <w:tc>
          <w:tcPr>
            <w:tcW w:w="880" w:type="dxa"/>
          </w:tcPr>
          <w:p w:rsidR="00581943" w:rsidRPr="00581943" w:rsidRDefault="00581943" w:rsidP="00E57F40">
            <w:pPr>
              <w:pStyle w:val="ConsPlusNormal"/>
              <w:rPr>
                <w:rFonts w:ascii="Times New Roman" w:hAnsi="Times New Roman" w:cs="Times New Roman"/>
                <w:sz w:val="16"/>
                <w:szCs w:val="16"/>
              </w:rPr>
            </w:pPr>
          </w:p>
        </w:tc>
        <w:tc>
          <w:tcPr>
            <w:tcW w:w="1192" w:type="dxa"/>
          </w:tcPr>
          <w:p w:rsidR="00581943" w:rsidRPr="00581943" w:rsidRDefault="00581943" w:rsidP="00E57F40">
            <w:pPr>
              <w:pStyle w:val="ConsPlusNormal"/>
              <w:rPr>
                <w:rFonts w:ascii="Times New Roman" w:hAnsi="Times New Roman" w:cs="Times New Roman"/>
                <w:sz w:val="16"/>
                <w:szCs w:val="16"/>
              </w:rPr>
            </w:pPr>
          </w:p>
        </w:tc>
        <w:tc>
          <w:tcPr>
            <w:tcW w:w="229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02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214" w:type="dxa"/>
          </w:tcPr>
          <w:p w:rsidR="00581943" w:rsidRPr="00581943" w:rsidRDefault="00581943" w:rsidP="00E57F40">
            <w:pPr>
              <w:pStyle w:val="ConsPlusNormal"/>
              <w:rPr>
                <w:rFonts w:ascii="Times New Roman" w:hAnsi="Times New Roman" w:cs="Times New Roman"/>
                <w:sz w:val="16"/>
                <w:szCs w:val="16"/>
              </w:rPr>
            </w:pPr>
          </w:p>
        </w:tc>
        <w:tc>
          <w:tcPr>
            <w:tcW w:w="2956" w:type="dxa"/>
          </w:tcPr>
          <w:p w:rsidR="00581943" w:rsidRPr="00581943" w:rsidRDefault="00581943" w:rsidP="00E57F40">
            <w:pPr>
              <w:pStyle w:val="ConsPlusNormal"/>
              <w:rPr>
                <w:rFonts w:ascii="Times New Roman" w:hAnsi="Times New Roman" w:cs="Times New Roman"/>
                <w:sz w:val="16"/>
                <w:szCs w:val="16"/>
              </w:rPr>
            </w:pPr>
          </w:p>
        </w:tc>
        <w:tc>
          <w:tcPr>
            <w:tcW w:w="880" w:type="dxa"/>
          </w:tcPr>
          <w:p w:rsidR="00581943" w:rsidRPr="00581943" w:rsidRDefault="00581943" w:rsidP="00E57F40">
            <w:pPr>
              <w:pStyle w:val="ConsPlusNormal"/>
              <w:rPr>
                <w:rFonts w:ascii="Times New Roman" w:hAnsi="Times New Roman" w:cs="Times New Roman"/>
                <w:sz w:val="16"/>
                <w:szCs w:val="16"/>
              </w:rPr>
            </w:pPr>
          </w:p>
        </w:tc>
        <w:tc>
          <w:tcPr>
            <w:tcW w:w="1192" w:type="dxa"/>
          </w:tcPr>
          <w:p w:rsidR="00581943" w:rsidRPr="00581943" w:rsidRDefault="00581943" w:rsidP="00E57F40">
            <w:pPr>
              <w:pStyle w:val="ConsPlusNormal"/>
              <w:rPr>
                <w:rFonts w:ascii="Times New Roman" w:hAnsi="Times New Roman" w:cs="Times New Roman"/>
                <w:sz w:val="16"/>
                <w:szCs w:val="16"/>
              </w:rPr>
            </w:pPr>
          </w:p>
        </w:tc>
        <w:tc>
          <w:tcPr>
            <w:tcW w:w="229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02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214" w:type="dxa"/>
          </w:tcPr>
          <w:p w:rsidR="00581943" w:rsidRPr="00581943" w:rsidRDefault="00581943" w:rsidP="00E57F40">
            <w:pPr>
              <w:pStyle w:val="ConsPlusNormal"/>
              <w:rPr>
                <w:rFonts w:ascii="Times New Roman" w:hAnsi="Times New Roman" w:cs="Times New Roman"/>
                <w:sz w:val="16"/>
                <w:szCs w:val="16"/>
              </w:rPr>
            </w:pPr>
          </w:p>
        </w:tc>
        <w:tc>
          <w:tcPr>
            <w:tcW w:w="2956" w:type="dxa"/>
          </w:tcPr>
          <w:p w:rsidR="00581943" w:rsidRPr="00581943" w:rsidRDefault="00581943" w:rsidP="00E57F40">
            <w:pPr>
              <w:pStyle w:val="ConsPlusNormal"/>
              <w:rPr>
                <w:rFonts w:ascii="Times New Roman" w:hAnsi="Times New Roman" w:cs="Times New Roman"/>
                <w:sz w:val="16"/>
                <w:szCs w:val="16"/>
              </w:rPr>
            </w:pPr>
          </w:p>
        </w:tc>
        <w:tc>
          <w:tcPr>
            <w:tcW w:w="880" w:type="dxa"/>
          </w:tcPr>
          <w:p w:rsidR="00581943" w:rsidRPr="00581943" w:rsidRDefault="00581943" w:rsidP="00E57F40">
            <w:pPr>
              <w:pStyle w:val="ConsPlusNormal"/>
              <w:rPr>
                <w:rFonts w:ascii="Times New Roman" w:hAnsi="Times New Roman" w:cs="Times New Roman"/>
                <w:sz w:val="16"/>
                <w:szCs w:val="16"/>
              </w:rPr>
            </w:pPr>
          </w:p>
        </w:tc>
        <w:tc>
          <w:tcPr>
            <w:tcW w:w="1192" w:type="dxa"/>
          </w:tcPr>
          <w:p w:rsidR="00581943" w:rsidRPr="00581943" w:rsidRDefault="00581943" w:rsidP="00E57F40">
            <w:pPr>
              <w:pStyle w:val="ConsPlusNormal"/>
              <w:rPr>
                <w:rFonts w:ascii="Times New Roman" w:hAnsi="Times New Roman" w:cs="Times New Roman"/>
                <w:sz w:val="16"/>
                <w:szCs w:val="16"/>
              </w:rPr>
            </w:pPr>
          </w:p>
        </w:tc>
        <w:tc>
          <w:tcPr>
            <w:tcW w:w="229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02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214" w:type="dxa"/>
          </w:tcPr>
          <w:p w:rsidR="00581943" w:rsidRPr="00581943" w:rsidRDefault="00581943" w:rsidP="00E57F40">
            <w:pPr>
              <w:pStyle w:val="ConsPlusNormal"/>
              <w:rPr>
                <w:rFonts w:ascii="Times New Roman" w:hAnsi="Times New Roman" w:cs="Times New Roman"/>
                <w:sz w:val="16"/>
                <w:szCs w:val="16"/>
              </w:rPr>
            </w:pPr>
          </w:p>
        </w:tc>
        <w:tc>
          <w:tcPr>
            <w:tcW w:w="2956" w:type="dxa"/>
          </w:tcPr>
          <w:p w:rsidR="00581943" w:rsidRPr="00581943" w:rsidRDefault="00581943" w:rsidP="00E57F40">
            <w:pPr>
              <w:pStyle w:val="ConsPlusNormal"/>
              <w:rPr>
                <w:rFonts w:ascii="Times New Roman" w:hAnsi="Times New Roman" w:cs="Times New Roman"/>
                <w:sz w:val="16"/>
                <w:szCs w:val="16"/>
              </w:rPr>
            </w:pPr>
          </w:p>
        </w:tc>
        <w:tc>
          <w:tcPr>
            <w:tcW w:w="880" w:type="dxa"/>
          </w:tcPr>
          <w:p w:rsidR="00581943" w:rsidRPr="00581943" w:rsidRDefault="00581943" w:rsidP="00E57F40">
            <w:pPr>
              <w:pStyle w:val="ConsPlusNormal"/>
              <w:rPr>
                <w:rFonts w:ascii="Times New Roman" w:hAnsi="Times New Roman" w:cs="Times New Roman"/>
                <w:sz w:val="16"/>
                <w:szCs w:val="16"/>
              </w:rPr>
            </w:pPr>
          </w:p>
        </w:tc>
        <w:tc>
          <w:tcPr>
            <w:tcW w:w="1192" w:type="dxa"/>
          </w:tcPr>
          <w:p w:rsidR="00581943" w:rsidRPr="00581943" w:rsidRDefault="00581943" w:rsidP="00E57F40">
            <w:pPr>
              <w:pStyle w:val="ConsPlusNormal"/>
              <w:rPr>
                <w:rFonts w:ascii="Times New Roman" w:hAnsi="Times New Roman" w:cs="Times New Roman"/>
                <w:sz w:val="16"/>
                <w:szCs w:val="16"/>
              </w:rPr>
            </w:pPr>
          </w:p>
        </w:tc>
        <w:tc>
          <w:tcPr>
            <w:tcW w:w="229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02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214" w:type="dxa"/>
          </w:tcPr>
          <w:p w:rsidR="00581943" w:rsidRPr="00581943" w:rsidRDefault="00581943" w:rsidP="00E57F40">
            <w:pPr>
              <w:pStyle w:val="ConsPlusNormal"/>
              <w:rPr>
                <w:rFonts w:ascii="Times New Roman" w:hAnsi="Times New Roman" w:cs="Times New Roman"/>
                <w:sz w:val="16"/>
                <w:szCs w:val="16"/>
              </w:rPr>
            </w:pPr>
          </w:p>
        </w:tc>
        <w:tc>
          <w:tcPr>
            <w:tcW w:w="2956" w:type="dxa"/>
          </w:tcPr>
          <w:p w:rsidR="00581943" w:rsidRPr="00581943" w:rsidRDefault="00581943" w:rsidP="00E57F40">
            <w:pPr>
              <w:pStyle w:val="ConsPlusNormal"/>
              <w:rPr>
                <w:rFonts w:ascii="Times New Roman" w:hAnsi="Times New Roman" w:cs="Times New Roman"/>
                <w:sz w:val="16"/>
                <w:szCs w:val="16"/>
              </w:rPr>
            </w:pPr>
          </w:p>
        </w:tc>
        <w:tc>
          <w:tcPr>
            <w:tcW w:w="880" w:type="dxa"/>
          </w:tcPr>
          <w:p w:rsidR="00581943" w:rsidRPr="00581943" w:rsidRDefault="00581943" w:rsidP="00E57F40">
            <w:pPr>
              <w:pStyle w:val="ConsPlusNormal"/>
              <w:rPr>
                <w:rFonts w:ascii="Times New Roman" w:hAnsi="Times New Roman" w:cs="Times New Roman"/>
                <w:sz w:val="16"/>
                <w:szCs w:val="16"/>
              </w:rPr>
            </w:pPr>
          </w:p>
        </w:tc>
        <w:tc>
          <w:tcPr>
            <w:tcW w:w="1192" w:type="dxa"/>
          </w:tcPr>
          <w:p w:rsidR="00581943" w:rsidRPr="00581943" w:rsidRDefault="00581943" w:rsidP="00E57F40">
            <w:pPr>
              <w:pStyle w:val="ConsPlusNormal"/>
              <w:rPr>
                <w:rFonts w:ascii="Times New Roman" w:hAnsi="Times New Roman" w:cs="Times New Roman"/>
                <w:sz w:val="16"/>
                <w:szCs w:val="16"/>
              </w:rPr>
            </w:pPr>
          </w:p>
        </w:tc>
        <w:tc>
          <w:tcPr>
            <w:tcW w:w="229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581943" w:rsidRPr="00581943" w:rsidTr="00E57F40">
        <w:tc>
          <w:tcPr>
            <w:tcW w:w="1275" w:type="dxa"/>
            <w:tcBorders>
              <w:lef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Степень родства</w:t>
            </w:r>
          </w:p>
        </w:tc>
        <w:tc>
          <w:tcPr>
            <w:tcW w:w="1531"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Фамилия, имя, отчество (при наличии)</w:t>
            </w:r>
          </w:p>
        </w:tc>
        <w:tc>
          <w:tcPr>
            <w:tcW w:w="2564"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Период (месяц и год) пребывания за границей</w:t>
            </w:r>
          </w:p>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(указывается в отношении лиц, постоянно проживающих за границей)</w:t>
            </w:r>
          </w:p>
        </w:tc>
        <w:tc>
          <w:tcPr>
            <w:tcW w:w="1982"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Государство пребывания</w:t>
            </w:r>
          </w:p>
        </w:tc>
        <w:tc>
          <w:tcPr>
            <w:tcW w:w="2208" w:type="dxa"/>
            <w:tcBorders>
              <w:righ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Цель пребывания</w:t>
            </w:r>
          </w:p>
        </w:tc>
      </w:tr>
      <w:tr w:rsidR="00581943" w:rsidRPr="00581943" w:rsidTr="00E57F40">
        <w:tc>
          <w:tcPr>
            <w:tcW w:w="1275"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31" w:type="dxa"/>
          </w:tcPr>
          <w:p w:rsidR="00581943" w:rsidRPr="00581943" w:rsidRDefault="00581943" w:rsidP="00E57F40">
            <w:pPr>
              <w:pStyle w:val="ConsPlusNormal"/>
              <w:rPr>
                <w:rFonts w:ascii="Times New Roman" w:hAnsi="Times New Roman" w:cs="Times New Roman"/>
                <w:sz w:val="16"/>
                <w:szCs w:val="16"/>
              </w:rPr>
            </w:pPr>
          </w:p>
        </w:tc>
        <w:tc>
          <w:tcPr>
            <w:tcW w:w="2564" w:type="dxa"/>
          </w:tcPr>
          <w:p w:rsidR="00581943" w:rsidRPr="00581943" w:rsidRDefault="00581943" w:rsidP="00E57F40">
            <w:pPr>
              <w:pStyle w:val="ConsPlusNormal"/>
              <w:rPr>
                <w:rFonts w:ascii="Times New Roman" w:hAnsi="Times New Roman" w:cs="Times New Roman"/>
                <w:sz w:val="16"/>
                <w:szCs w:val="16"/>
              </w:rPr>
            </w:pPr>
          </w:p>
        </w:tc>
        <w:tc>
          <w:tcPr>
            <w:tcW w:w="1982" w:type="dxa"/>
          </w:tcPr>
          <w:p w:rsidR="00581943" w:rsidRPr="00581943" w:rsidRDefault="00581943" w:rsidP="00E57F40">
            <w:pPr>
              <w:pStyle w:val="ConsPlusNormal"/>
              <w:rPr>
                <w:rFonts w:ascii="Times New Roman" w:hAnsi="Times New Roman" w:cs="Times New Roman"/>
                <w:sz w:val="16"/>
                <w:szCs w:val="16"/>
              </w:rPr>
            </w:pPr>
          </w:p>
        </w:tc>
        <w:tc>
          <w:tcPr>
            <w:tcW w:w="220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275"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31" w:type="dxa"/>
          </w:tcPr>
          <w:p w:rsidR="00581943" w:rsidRPr="00581943" w:rsidRDefault="00581943" w:rsidP="00E57F40">
            <w:pPr>
              <w:pStyle w:val="ConsPlusNormal"/>
              <w:rPr>
                <w:rFonts w:ascii="Times New Roman" w:hAnsi="Times New Roman" w:cs="Times New Roman"/>
                <w:sz w:val="16"/>
                <w:szCs w:val="16"/>
              </w:rPr>
            </w:pPr>
          </w:p>
        </w:tc>
        <w:tc>
          <w:tcPr>
            <w:tcW w:w="2564" w:type="dxa"/>
          </w:tcPr>
          <w:p w:rsidR="00581943" w:rsidRPr="00581943" w:rsidRDefault="00581943" w:rsidP="00E57F40">
            <w:pPr>
              <w:pStyle w:val="ConsPlusNormal"/>
              <w:rPr>
                <w:rFonts w:ascii="Times New Roman" w:hAnsi="Times New Roman" w:cs="Times New Roman"/>
                <w:sz w:val="16"/>
                <w:szCs w:val="16"/>
              </w:rPr>
            </w:pPr>
          </w:p>
        </w:tc>
        <w:tc>
          <w:tcPr>
            <w:tcW w:w="1982" w:type="dxa"/>
          </w:tcPr>
          <w:p w:rsidR="00581943" w:rsidRPr="00581943" w:rsidRDefault="00581943" w:rsidP="00E57F40">
            <w:pPr>
              <w:pStyle w:val="ConsPlusNormal"/>
              <w:rPr>
                <w:rFonts w:ascii="Times New Roman" w:hAnsi="Times New Roman" w:cs="Times New Roman"/>
                <w:sz w:val="16"/>
                <w:szCs w:val="16"/>
              </w:rPr>
            </w:pPr>
          </w:p>
        </w:tc>
        <w:tc>
          <w:tcPr>
            <w:tcW w:w="220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1275"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1531" w:type="dxa"/>
          </w:tcPr>
          <w:p w:rsidR="00581943" w:rsidRPr="00581943" w:rsidRDefault="00581943" w:rsidP="00E57F40">
            <w:pPr>
              <w:pStyle w:val="ConsPlusNormal"/>
              <w:rPr>
                <w:rFonts w:ascii="Times New Roman" w:hAnsi="Times New Roman" w:cs="Times New Roman"/>
                <w:sz w:val="16"/>
                <w:szCs w:val="16"/>
              </w:rPr>
            </w:pPr>
          </w:p>
        </w:tc>
        <w:tc>
          <w:tcPr>
            <w:tcW w:w="2564" w:type="dxa"/>
          </w:tcPr>
          <w:p w:rsidR="00581943" w:rsidRPr="00581943" w:rsidRDefault="00581943" w:rsidP="00E57F40">
            <w:pPr>
              <w:pStyle w:val="ConsPlusNormal"/>
              <w:rPr>
                <w:rFonts w:ascii="Times New Roman" w:hAnsi="Times New Roman" w:cs="Times New Roman"/>
                <w:sz w:val="16"/>
                <w:szCs w:val="16"/>
              </w:rPr>
            </w:pPr>
          </w:p>
        </w:tc>
        <w:tc>
          <w:tcPr>
            <w:tcW w:w="1982" w:type="dxa"/>
          </w:tcPr>
          <w:p w:rsidR="00581943" w:rsidRPr="00581943" w:rsidRDefault="00581943" w:rsidP="00E57F40">
            <w:pPr>
              <w:pStyle w:val="ConsPlusNormal"/>
              <w:rPr>
                <w:rFonts w:ascii="Times New Roman" w:hAnsi="Times New Roman" w:cs="Times New Roman"/>
                <w:sz w:val="16"/>
                <w:szCs w:val="16"/>
              </w:rPr>
            </w:pPr>
          </w:p>
        </w:tc>
        <w:tc>
          <w:tcPr>
            <w:tcW w:w="2208"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27. Привлекались ли к уголовной ответственности (указываются в том числе сведения о снятой или погашенной судимости)</w:t>
            </w: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581943" w:rsidRPr="00581943" w:rsidTr="00E57F40">
        <w:tc>
          <w:tcPr>
            <w:tcW w:w="3840" w:type="dxa"/>
            <w:tcBorders>
              <w:lef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 xml:space="preserve">Пункт, часть, статья Уголовного </w:t>
            </w:r>
            <w:hyperlink r:id="rId24">
              <w:r w:rsidRPr="00581943">
                <w:rPr>
                  <w:rFonts w:ascii="Times New Roman" w:hAnsi="Times New Roman" w:cs="Times New Roman"/>
                  <w:color w:val="0000FF"/>
                  <w:sz w:val="16"/>
                  <w:szCs w:val="16"/>
                </w:rPr>
                <w:t>кодекса</w:t>
              </w:r>
            </w:hyperlink>
            <w:r w:rsidRPr="00581943">
              <w:rPr>
                <w:rFonts w:ascii="Times New Roman" w:hAnsi="Times New Roman" w:cs="Times New Roman"/>
                <w:sz w:val="16"/>
                <w:szCs w:val="16"/>
              </w:rPr>
              <w:t xml:space="preserve"> Российской Федерации (иного закона)</w:t>
            </w:r>
          </w:p>
        </w:tc>
        <w:tc>
          <w:tcPr>
            <w:tcW w:w="2850"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Дата назначения наказания</w:t>
            </w:r>
          </w:p>
        </w:tc>
        <w:tc>
          <w:tcPr>
            <w:tcW w:w="2870" w:type="dxa"/>
            <w:tcBorders>
              <w:righ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Вид, срок и (или) размер наказания</w:t>
            </w:r>
          </w:p>
        </w:tc>
      </w:tr>
      <w:tr w:rsidR="00581943" w:rsidRPr="00581943" w:rsidTr="00E57F40">
        <w:tc>
          <w:tcPr>
            <w:tcW w:w="384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2850" w:type="dxa"/>
          </w:tcPr>
          <w:p w:rsidR="00581943" w:rsidRPr="00581943" w:rsidRDefault="00581943" w:rsidP="00E57F40">
            <w:pPr>
              <w:pStyle w:val="ConsPlusNormal"/>
              <w:rPr>
                <w:rFonts w:ascii="Times New Roman" w:hAnsi="Times New Roman" w:cs="Times New Roman"/>
                <w:sz w:val="16"/>
                <w:szCs w:val="16"/>
              </w:rPr>
            </w:pPr>
          </w:p>
        </w:tc>
        <w:tc>
          <w:tcPr>
            <w:tcW w:w="2870"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384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2850" w:type="dxa"/>
          </w:tcPr>
          <w:p w:rsidR="00581943" w:rsidRPr="00581943" w:rsidRDefault="00581943" w:rsidP="00E57F40">
            <w:pPr>
              <w:pStyle w:val="ConsPlusNormal"/>
              <w:rPr>
                <w:rFonts w:ascii="Times New Roman" w:hAnsi="Times New Roman" w:cs="Times New Roman"/>
                <w:sz w:val="16"/>
                <w:szCs w:val="16"/>
              </w:rPr>
            </w:pPr>
          </w:p>
        </w:tc>
        <w:tc>
          <w:tcPr>
            <w:tcW w:w="2870"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28. Заполняется при поступлении на службу:</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внутренних дел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государственной охраны;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федеральную противопожарную службу Государственной противопожарной службы;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и организации прокуратуры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принудительного исполнения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Следственный комитет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учреждения и органы уголовно-исполнительной системы Российской Федерации.</w:t>
            </w:r>
          </w:p>
        </w:tc>
      </w:tr>
      <w:tr w:rsidR="00581943" w:rsidRPr="00581943" w:rsidTr="00E57F40">
        <w:tc>
          <w:tcPr>
            <w:tcW w:w="956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581943" w:rsidRPr="00581943" w:rsidTr="00E57F40">
        <w:tc>
          <w:tcPr>
            <w:tcW w:w="3900" w:type="dxa"/>
            <w:tcBorders>
              <w:lef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 xml:space="preserve">Пункт, часть, статья Уголовного </w:t>
            </w:r>
            <w:hyperlink r:id="rId25">
              <w:r w:rsidRPr="00581943">
                <w:rPr>
                  <w:rFonts w:ascii="Times New Roman" w:hAnsi="Times New Roman" w:cs="Times New Roman"/>
                  <w:color w:val="0000FF"/>
                  <w:sz w:val="16"/>
                  <w:szCs w:val="16"/>
                </w:rPr>
                <w:t>кодекса</w:t>
              </w:r>
            </w:hyperlink>
            <w:r w:rsidRPr="00581943">
              <w:rPr>
                <w:rFonts w:ascii="Times New Roman" w:hAnsi="Times New Roman" w:cs="Times New Roman"/>
                <w:sz w:val="16"/>
                <w:szCs w:val="16"/>
              </w:rPr>
              <w:t xml:space="preserve"> Российской Федерации (иного закона)</w:t>
            </w:r>
          </w:p>
        </w:tc>
        <w:tc>
          <w:tcPr>
            <w:tcW w:w="2293"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Дата освобождения от уголовной ответственности</w:t>
            </w:r>
          </w:p>
        </w:tc>
        <w:tc>
          <w:tcPr>
            <w:tcW w:w="3367" w:type="dxa"/>
            <w:tcBorders>
              <w:righ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Основание освобождения от уголовной ответственности</w:t>
            </w:r>
          </w:p>
        </w:tc>
      </w:tr>
      <w:tr w:rsidR="00581943" w:rsidRPr="00581943" w:rsidTr="00E57F40">
        <w:tc>
          <w:tcPr>
            <w:tcW w:w="390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2293" w:type="dxa"/>
          </w:tcPr>
          <w:p w:rsidR="00581943" w:rsidRPr="00581943" w:rsidRDefault="00581943" w:rsidP="00E57F40">
            <w:pPr>
              <w:pStyle w:val="ConsPlusNormal"/>
              <w:rPr>
                <w:rFonts w:ascii="Times New Roman" w:hAnsi="Times New Roman" w:cs="Times New Roman"/>
                <w:sz w:val="16"/>
                <w:szCs w:val="16"/>
              </w:rPr>
            </w:pPr>
          </w:p>
        </w:tc>
        <w:tc>
          <w:tcPr>
            <w:tcW w:w="3367"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3900" w:type="dxa"/>
            <w:tcBorders>
              <w:left w:val="nil"/>
            </w:tcBorders>
          </w:tcPr>
          <w:p w:rsidR="00581943" w:rsidRPr="00581943" w:rsidRDefault="00581943" w:rsidP="00E57F40">
            <w:pPr>
              <w:pStyle w:val="ConsPlusNormal"/>
              <w:rPr>
                <w:rFonts w:ascii="Times New Roman" w:hAnsi="Times New Roman" w:cs="Times New Roman"/>
                <w:sz w:val="16"/>
                <w:szCs w:val="16"/>
              </w:rPr>
            </w:pPr>
          </w:p>
        </w:tc>
        <w:tc>
          <w:tcPr>
            <w:tcW w:w="2293" w:type="dxa"/>
          </w:tcPr>
          <w:p w:rsidR="00581943" w:rsidRPr="00581943" w:rsidRDefault="00581943" w:rsidP="00E57F40">
            <w:pPr>
              <w:pStyle w:val="ConsPlusNormal"/>
              <w:rPr>
                <w:rFonts w:ascii="Times New Roman" w:hAnsi="Times New Roman" w:cs="Times New Roman"/>
                <w:sz w:val="16"/>
                <w:szCs w:val="16"/>
              </w:rPr>
            </w:pPr>
          </w:p>
        </w:tc>
        <w:tc>
          <w:tcPr>
            <w:tcW w:w="3367" w:type="dxa"/>
            <w:tcBorders>
              <w:right w:val="nil"/>
            </w:tcBorders>
          </w:tcPr>
          <w:p w:rsidR="00581943" w:rsidRPr="00581943" w:rsidRDefault="00581943" w:rsidP="00E57F40">
            <w:pPr>
              <w:pStyle w:val="ConsPlusNormal"/>
              <w:rPr>
                <w:rFonts w:ascii="Times New Roman" w:hAnsi="Times New Roman" w:cs="Times New Roman"/>
                <w:sz w:val="16"/>
                <w:szCs w:val="16"/>
              </w:rPr>
            </w:pP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581943" w:rsidRPr="00581943" w:rsidTr="00E57F40">
        <w:tc>
          <w:tcPr>
            <w:tcW w:w="9560" w:type="dxa"/>
            <w:gridSpan w:val="4"/>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29. Заполняется при поступлении на службу:</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внутренних дел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государственной охраны;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федеральную противопожарную службу Государственной противопожарной службы;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и организации прокуратуры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принудительного исполнения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Следственный комитет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учреждения и органы уголовно-исполнительной системы Российской Федерации.</w:t>
            </w:r>
          </w:p>
        </w:tc>
      </w:tr>
      <w:tr w:rsidR="00581943" w:rsidRPr="00581943" w:rsidTr="00E57F40">
        <w:tc>
          <w:tcPr>
            <w:tcW w:w="9560" w:type="dxa"/>
            <w:gridSpan w:val="4"/>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Являетесь ли подозреваемым или обвиняемым по уголовному делу ________________</w:t>
            </w:r>
          </w:p>
        </w:tc>
      </w:tr>
      <w:tr w:rsidR="00581943" w:rsidRPr="00581943" w:rsidTr="00E57F40">
        <w:tc>
          <w:tcPr>
            <w:tcW w:w="9560" w:type="dxa"/>
            <w:gridSpan w:val="4"/>
            <w:tcBorders>
              <w:top w:val="nil"/>
              <w:left w:val="nil"/>
              <w:right w:val="nil"/>
            </w:tcBorders>
          </w:tcPr>
          <w:p w:rsidR="00581943" w:rsidRPr="00581943" w:rsidRDefault="00581943" w:rsidP="00E57F40">
            <w:pPr>
              <w:pStyle w:val="ConsPlusNormal"/>
              <w:jc w:val="both"/>
              <w:rPr>
                <w:rFonts w:ascii="Times New Roman" w:hAnsi="Times New Roman" w:cs="Times New Roman"/>
                <w:sz w:val="16"/>
                <w:szCs w:val="16"/>
              </w:rPr>
            </w:pPr>
          </w:p>
        </w:tc>
      </w:tr>
      <w:tr w:rsidR="00581943" w:rsidRPr="00581943" w:rsidTr="00E57F40">
        <w:tc>
          <w:tcPr>
            <w:tcW w:w="9560" w:type="dxa"/>
            <w:gridSpan w:val="4"/>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30. Заполняется при поступлении на службу:</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внутренних дел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государственной охраны;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федеральную противопожарную службу Государственной противопожарной службы;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и организации прокуратуры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принудительного исполнения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Следственный комитет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81943" w:rsidRPr="00581943" w:rsidTr="00E57F40">
        <w:tc>
          <w:tcPr>
            <w:tcW w:w="9560" w:type="dxa"/>
            <w:gridSpan w:val="4"/>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581943" w:rsidRPr="00581943" w:rsidTr="00E57F40">
        <w:tc>
          <w:tcPr>
            <w:tcW w:w="9560" w:type="dxa"/>
            <w:gridSpan w:val="4"/>
            <w:tcBorders>
              <w:top w:val="nil"/>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gridSpan w:val="4"/>
            <w:tcBorders>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9560" w:type="dxa"/>
            <w:gridSpan w:val="4"/>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31. Заполняется при поступлении на государственную гражданскую службу Российской Федерации или муниципальную службу.</w:t>
            </w:r>
          </w:p>
        </w:tc>
      </w:tr>
      <w:tr w:rsidR="00581943" w:rsidRPr="00581943" w:rsidTr="00E57F40">
        <w:tc>
          <w:tcPr>
            <w:tcW w:w="9560" w:type="dxa"/>
            <w:gridSpan w:val="4"/>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Применялось ли в отношении Вас административное наказание в виде дисквалификации (дата применения, за что) ____________________________________</w:t>
            </w:r>
          </w:p>
        </w:tc>
      </w:tr>
      <w:tr w:rsidR="00581943" w:rsidRPr="00581943" w:rsidTr="00E57F40">
        <w:tc>
          <w:tcPr>
            <w:tcW w:w="9560" w:type="dxa"/>
            <w:gridSpan w:val="4"/>
            <w:tcBorders>
              <w:top w:val="nil"/>
              <w:left w:val="nil"/>
              <w:right w:val="nil"/>
            </w:tcBorders>
          </w:tcPr>
          <w:p w:rsidR="00581943" w:rsidRPr="00581943" w:rsidRDefault="00581943" w:rsidP="00E57F40">
            <w:pPr>
              <w:pStyle w:val="ConsPlusNormal"/>
              <w:jc w:val="both"/>
              <w:rPr>
                <w:rFonts w:ascii="Times New Roman" w:hAnsi="Times New Roman" w:cs="Times New Roman"/>
                <w:sz w:val="16"/>
                <w:szCs w:val="16"/>
              </w:rPr>
            </w:pPr>
          </w:p>
        </w:tc>
      </w:tr>
      <w:tr w:rsidR="00581943" w:rsidRPr="00581943" w:rsidTr="00E57F40">
        <w:tc>
          <w:tcPr>
            <w:tcW w:w="9560" w:type="dxa"/>
            <w:gridSpan w:val="4"/>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581943" w:rsidRPr="00581943" w:rsidTr="00E57F40">
        <w:tc>
          <w:tcPr>
            <w:tcW w:w="9560" w:type="dxa"/>
            <w:gridSpan w:val="4"/>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__________________________________________________________________________</w:t>
            </w:r>
          </w:p>
        </w:tc>
      </w:tr>
      <w:tr w:rsidR="00581943" w:rsidRPr="00581943" w:rsidTr="00E57F40">
        <w:tc>
          <w:tcPr>
            <w:tcW w:w="9560" w:type="dxa"/>
            <w:gridSpan w:val="4"/>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33. Заполняется при поступлении на службу:</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внутренних дел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государственной охраны;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федеральную противопожарную службу Государственной противопожарной службы;</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и организации прокуратуры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органы принудительного исполнения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Следственный комитет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федеральный орган обеспечения мобилизационной подготовки органов государственной власти Российской Федерации;</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81943" w:rsidRPr="00581943" w:rsidTr="00E57F40">
        <w:tc>
          <w:tcPr>
            <w:tcW w:w="9560" w:type="dxa"/>
            <w:gridSpan w:val="4"/>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Спортивный разряд, спортивное звание (вид спорта) ________________________________________</w:t>
            </w:r>
          </w:p>
        </w:tc>
      </w:tr>
      <w:tr w:rsidR="00581943" w:rsidRPr="00581943" w:rsidTr="00E57F40">
        <w:tc>
          <w:tcPr>
            <w:tcW w:w="9560" w:type="dxa"/>
            <w:gridSpan w:val="4"/>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w:t>
            </w:r>
          </w:p>
        </w:tc>
      </w:tr>
      <w:tr w:rsidR="00581943" w:rsidRPr="00581943" w:rsidTr="00E57F40">
        <w:tc>
          <w:tcPr>
            <w:tcW w:w="9560" w:type="dxa"/>
            <w:gridSpan w:val="4"/>
            <w:tcBorders>
              <w:top w:val="nil"/>
              <w:left w:val="nil"/>
              <w:right w:val="nil"/>
            </w:tcBorders>
          </w:tcPr>
          <w:p w:rsidR="00581943" w:rsidRPr="00581943" w:rsidRDefault="00581943" w:rsidP="00E57F40">
            <w:pPr>
              <w:pStyle w:val="ConsPlusNormal"/>
              <w:jc w:val="both"/>
              <w:rPr>
                <w:rFonts w:ascii="Times New Roman" w:hAnsi="Times New Roman" w:cs="Times New Roman"/>
                <w:sz w:val="16"/>
                <w:szCs w:val="16"/>
              </w:rPr>
            </w:pPr>
          </w:p>
        </w:tc>
      </w:tr>
      <w:tr w:rsidR="00581943" w:rsidRPr="00581943" w:rsidTr="00E57F40">
        <w:tblPrEx>
          <w:tblBorders>
            <w:insideH w:val="single" w:sz="4" w:space="0" w:color="auto"/>
          </w:tblBorders>
        </w:tblPrEx>
        <w:tc>
          <w:tcPr>
            <w:tcW w:w="6599" w:type="dxa"/>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35. Государственные награды, иные награды и знаки отличия</w:t>
            </w:r>
          </w:p>
        </w:tc>
        <w:tc>
          <w:tcPr>
            <w:tcW w:w="2961" w:type="dxa"/>
            <w:gridSpan w:val="3"/>
            <w:tcBorders>
              <w:left w:val="nil"/>
              <w:right w:val="nil"/>
            </w:tcBorders>
          </w:tcPr>
          <w:p w:rsidR="00581943" w:rsidRPr="00581943" w:rsidRDefault="00581943" w:rsidP="00E57F40">
            <w:pPr>
              <w:pStyle w:val="ConsPlusNormal"/>
              <w:jc w:val="both"/>
              <w:rPr>
                <w:rFonts w:ascii="Times New Roman" w:hAnsi="Times New Roman" w:cs="Times New Roman"/>
                <w:sz w:val="16"/>
                <w:szCs w:val="16"/>
              </w:rPr>
            </w:pPr>
          </w:p>
        </w:tc>
      </w:tr>
      <w:tr w:rsidR="00581943" w:rsidRPr="00581943" w:rsidTr="00E57F40">
        <w:tc>
          <w:tcPr>
            <w:tcW w:w="9560" w:type="dxa"/>
            <w:gridSpan w:val="4"/>
            <w:tcBorders>
              <w:top w:val="nil"/>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gridSpan w:val="4"/>
            <w:tcBorders>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7409" w:type="dxa"/>
            <w:gridSpan w:val="2"/>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36. Место жительства (адрес регистрации, фактического проживания)</w:t>
            </w:r>
          </w:p>
        </w:tc>
        <w:tc>
          <w:tcPr>
            <w:tcW w:w="2151" w:type="dxa"/>
            <w:gridSpan w:val="2"/>
            <w:tcBorders>
              <w:left w:val="nil"/>
              <w:right w:val="nil"/>
            </w:tcBorders>
          </w:tcPr>
          <w:p w:rsidR="00581943" w:rsidRPr="00581943" w:rsidRDefault="00581943" w:rsidP="00E57F40">
            <w:pPr>
              <w:pStyle w:val="ConsPlusNormal"/>
              <w:jc w:val="both"/>
              <w:rPr>
                <w:rFonts w:ascii="Times New Roman" w:hAnsi="Times New Roman" w:cs="Times New Roman"/>
                <w:sz w:val="16"/>
                <w:szCs w:val="16"/>
              </w:rPr>
            </w:pPr>
          </w:p>
        </w:tc>
      </w:tr>
      <w:tr w:rsidR="00581943" w:rsidRPr="00581943" w:rsidTr="00E57F40">
        <w:tc>
          <w:tcPr>
            <w:tcW w:w="9560" w:type="dxa"/>
            <w:gridSpan w:val="4"/>
            <w:tcBorders>
              <w:top w:val="nil"/>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gridSpan w:val="4"/>
            <w:tcBorders>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8219" w:type="dxa"/>
            <w:gridSpan w:val="3"/>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37. Контактные номера телефонов, адреса электронной почты (при наличии)</w:t>
            </w:r>
          </w:p>
        </w:tc>
        <w:tc>
          <w:tcPr>
            <w:tcW w:w="1341" w:type="dxa"/>
            <w:tcBorders>
              <w:left w:val="nil"/>
              <w:right w:val="nil"/>
            </w:tcBorders>
          </w:tcPr>
          <w:p w:rsidR="00581943" w:rsidRPr="00581943" w:rsidRDefault="00581943" w:rsidP="00E57F40">
            <w:pPr>
              <w:pStyle w:val="ConsPlusNormal"/>
              <w:jc w:val="both"/>
              <w:rPr>
                <w:rFonts w:ascii="Times New Roman" w:hAnsi="Times New Roman" w:cs="Times New Roman"/>
                <w:sz w:val="16"/>
                <w:szCs w:val="16"/>
              </w:rPr>
            </w:pPr>
          </w:p>
        </w:tc>
      </w:tr>
      <w:tr w:rsidR="00581943" w:rsidRPr="00581943" w:rsidTr="00E57F40">
        <w:tc>
          <w:tcPr>
            <w:tcW w:w="9560" w:type="dxa"/>
            <w:gridSpan w:val="4"/>
            <w:tcBorders>
              <w:top w:val="nil"/>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gridSpan w:val="4"/>
            <w:tcBorders>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9560" w:type="dxa"/>
            <w:gridSpan w:val="4"/>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581943" w:rsidRPr="00581943" w:rsidTr="00E57F40">
        <w:tc>
          <w:tcPr>
            <w:tcW w:w="9560" w:type="dxa"/>
            <w:gridSpan w:val="4"/>
            <w:tcBorders>
              <w:top w:val="nil"/>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gridSpan w:val="4"/>
            <w:tcBorders>
              <w:left w:val="nil"/>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blPrEx>
          <w:tblBorders>
            <w:insideH w:val="single" w:sz="4" w:space="0" w:color="auto"/>
          </w:tblBorders>
        </w:tblPrEx>
        <w:tc>
          <w:tcPr>
            <w:tcW w:w="9560" w:type="dxa"/>
            <w:gridSpan w:val="4"/>
            <w:tcBorders>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581943" w:rsidRPr="00581943" w:rsidRDefault="00581943" w:rsidP="00E57F40">
            <w:pPr>
              <w:pStyle w:val="ConsPlusNormal"/>
              <w:ind w:firstLine="283"/>
              <w:jc w:val="both"/>
              <w:rPr>
                <w:rFonts w:ascii="Times New Roman" w:hAnsi="Times New Roman" w:cs="Times New Roman"/>
                <w:sz w:val="16"/>
                <w:szCs w:val="16"/>
              </w:rPr>
            </w:pPr>
            <w:r w:rsidRPr="00581943">
              <w:rPr>
                <w:rFonts w:ascii="Times New Roman" w:hAnsi="Times New Roman" w:cs="Times New Roman"/>
                <w:sz w:val="16"/>
                <w:szCs w:val="16"/>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581943" w:rsidRPr="00581943" w:rsidTr="00E57F40">
        <w:tc>
          <w:tcPr>
            <w:tcW w:w="4845" w:type="dxa"/>
            <w:tcBorders>
              <w:top w:val="nil"/>
              <w:left w:val="nil"/>
              <w:bottom w:val="nil"/>
              <w:right w:val="nil"/>
            </w:tcBorders>
          </w:tcPr>
          <w:p w:rsidR="00581943" w:rsidRPr="00581943" w:rsidRDefault="00581943" w:rsidP="00E57F40">
            <w:pPr>
              <w:pStyle w:val="ConsPlusNormal"/>
              <w:rPr>
                <w:rFonts w:ascii="Times New Roman" w:hAnsi="Times New Roman" w:cs="Times New Roman"/>
                <w:sz w:val="16"/>
                <w:szCs w:val="16"/>
              </w:rPr>
            </w:pPr>
            <w:r w:rsidRPr="00581943">
              <w:rPr>
                <w:rFonts w:ascii="Times New Roman" w:hAnsi="Times New Roman" w:cs="Times New Roman"/>
                <w:sz w:val="16"/>
                <w:szCs w:val="16"/>
              </w:rPr>
              <w:t>"__" __________ 20__ г.</w:t>
            </w:r>
          </w:p>
        </w:tc>
        <w:tc>
          <w:tcPr>
            <w:tcW w:w="4200" w:type="dxa"/>
            <w:tcBorders>
              <w:top w:val="nil"/>
              <w:left w:val="nil"/>
              <w:bottom w:val="nil"/>
              <w:right w:val="nil"/>
            </w:tcBorders>
          </w:tcPr>
          <w:p w:rsidR="00581943" w:rsidRPr="00581943" w:rsidRDefault="00581943" w:rsidP="00E57F40">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Подпись ________________</w:t>
            </w:r>
          </w:p>
        </w:tc>
      </w:tr>
    </w:tbl>
    <w:p w:rsidR="00581943" w:rsidRPr="00581943" w:rsidRDefault="00581943" w:rsidP="00581943">
      <w:pPr>
        <w:pStyle w:val="ConsPlusNormal"/>
        <w:ind w:firstLine="540"/>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581943" w:rsidRPr="00581943" w:rsidTr="00E57F40">
        <w:tc>
          <w:tcPr>
            <w:tcW w:w="1710" w:type="dxa"/>
            <w:tcBorders>
              <w:top w:val="nil"/>
              <w:left w:val="nil"/>
              <w:bottom w:val="nil"/>
              <w:right w:val="nil"/>
            </w:tcBorders>
            <w:vAlign w:val="center"/>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М.П.</w:t>
            </w:r>
          </w:p>
        </w:tc>
        <w:tc>
          <w:tcPr>
            <w:tcW w:w="7850" w:type="dxa"/>
            <w:tcBorders>
              <w:top w:val="nil"/>
              <w:left w:val="nil"/>
              <w:bottom w:val="nil"/>
              <w:right w:val="nil"/>
            </w:tcBorders>
          </w:tcPr>
          <w:p w:rsidR="00581943" w:rsidRPr="00581943" w:rsidRDefault="00581943" w:rsidP="00E57F40">
            <w:pPr>
              <w:pStyle w:val="ConsPlusNormal"/>
              <w:jc w:val="both"/>
              <w:rPr>
                <w:rFonts w:ascii="Times New Roman" w:hAnsi="Times New Roman" w:cs="Times New Roman"/>
                <w:sz w:val="16"/>
                <w:szCs w:val="16"/>
              </w:rPr>
            </w:pPr>
            <w:r w:rsidRPr="00581943">
              <w:rPr>
                <w:rFonts w:ascii="Times New Roman" w:hAnsi="Times New Roman" w:cs="Times New Roman"/>
                <w:sz w:val="16"/>
                <w:szCs w:val="16"/>
              </w:rPr>
              <w:t>Фотография и сведения, изложенные в анкете, соответствуют представленным документам.</w:t>
            </w:r>
          </w:p>
        </w:tc>
      </w:tr>
    </w:tbl>
    <w:p w:rsidR="00581943" w:rsidRPr="00581943" w:rsidRDefault="00581943" w:rsidP="00581943">
      <w:pPr>
        <w:pStyle w:val="ConsPlusNormal"/>
        <w:ind w:left="-567" w:firstLine="567"/>
        <w:jc w:val="both"/>
        <w:rPr>
          <w:rFonts w:ascii="Times New Roman" w:hAnsi="Times New Roman" w:cs="Times New Roman"/>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581943" w:rsidRPr="00581943" w:rsidTr="00E57F40">
        <w:tc>
          <w:tcPr>
            <w:tcW w:w="3195" w:type="dxa"/>
            <w:tcBorders>
              <w:top w:val="nil"/>
              <w:left w:val="nil"/>
              <w:bottom w:val="nil"/>
              <w:right w:val="nil"/>
            </w:tcBorders>
            <w:vAlign w:val="bottom"/>
          </w:tcPr>
          <w:p w:rsidR="00581943" w:rsidRPr="00581943" w:rsidRDefault="00581943" w:rsidP="00E57F40">
            <w:pPr>
              <w:pStyle w:val="ConsPlusNormal"/>
              <w:rPr>
                <w:rFonts w:ascii="Times New Roman" w:hAnsi="Times New Roman" w:cs="Times New Roman"/>
                <w:sz w:val="16"/>
                <w:szCs w:val="16"/>
              </w:rPr>
            </w:pPr>
            <w:r w:rsidRPr="00581943">
              <w:rPr>
                <w:rFonts w:ascii="Times New Roman" w:hAnsi="Times New Roman" w:cs="Times New Roman"/>
                <w:sz w:val="16"/>
                <w:szCs w:val="16"/>
              </w:rPr>
              <w:t>"__" __________ 20__ г.</w:t>
            </w:r>
          </w:p>
        </w:tc>
        <w:tc>
          <w:tcPr>
            <w:tcW w:w="5864" w:type="dxa"/>
            <w:tcBorders>
              <w:top w:val="nil"/>
              <w:left w:val="nil"/>
              <w:bottom w:val="single" w:sz="4" w:space="0" w:color="auto"/>
              <w:right w:val="nil"/>
            </w:tcBorders>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3195" w:type="dxa"/>
            <w:tcBorders>
              <w:top w:val="nil"/>
              <w:left w:val="nil"/>
              <w:bottom w:val="nil"/>
              <w:right w:val="nil"/>
            </w:tcBorders>
          </w:tcPr>
          <w:p w:rsidR="00581943" w:rsidRPr="00581943" w:rsidRDefault="00581943" w:rsidP="00E57F40">
            <w:pPr>
              <w:pStyle w:val="ConsPlusNormal"/>
              <w:rPr>
                <w:rFonts w:ascii="Times New Roman" w:hAnsi="Times New Roman" w:cs="Times New Roman"/>
                <w:sz w:val="16"/>
                <w:szCs w:val="16"/>
              </w:rPr>
            </w:pPr>
          </w:p>
        </w:tc>
        <w:tc>
          <w:tcPr>
            <w:tcW w:w="5864" w:type="dxa"/>
            <w:tcBorders>
              <w:top w:val="single" w:sz="4" w:space="0" w:color="auto"/>
              <w:left w:val="nil"/>
              <w:bottom w:val="nil"/>
              <w:right w:val="nil"/>
            </w:tcBorders>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(подпись, инициалы имени и отчества (при наличии), фамилия работника (сотрудника) кадровой службы (кадрового подразделения)</w:t>
            </w:r>
          </w:p>
        </w:tc>
      </w:tr>
    </w:tbl>
    <w:p w:rsidR="00581943" w:rsidRPr="00581943" w:rsidRDefault="00581943" w:rsidP="00581943">
      <w:pPr>
        <w:pStyle w:val="ConsPlusNormal"/>
        <w:ind w:firstLine="540"/>
        <w:jc w:val="both"/>
        <w:rPr>
          <w:rFonts w:ascii="Times New Roman" w:hAnsi="Times New Roman" w:cs="Times New Roman"/>
          <w:sz w:val="16"/>
          <w:szCs w:val="16"/>
        </w:rPr>
      </w:pPr>
    </w:p>
    <w:p w:rsidR="00581943" w:rsidRPr="00581943" w:rsidRDefault="00581943" w:rsidP="00581943">
      <w:pPr>
        <w:pStyle w:val="ConsPlusNormal"/>
        <w:jc w:val="center"/>
        <w:outlineLvl w:val="1"/>
        <w:rPr>
          <w:rFonts w:ascii="Times New Roman" w:hAnsi="Times New Roman" w:cs="Times New Roman"/>
          <w:sz w:val="16"/>
          <w:szCs w:val="16"/>
        </w:rPr>
      </w:pPr>
    </w:p>
    <w:p w:rsidR="00581943" w:rsidRPr="00581943" w:rsidRDefault="00581943" w:rsidP="00581943">
      <w:pPr>
        <w:pStyle w:val="ConsPlusNormal"/>
        <w:jc w:val="right"/>
        <w:outlineLvl w:val="1"/>
        <w:rPr>
          <w:rFonts w:ascii="Times New Roman" w:hAnsi="Times New Roman" w:cs="Times New Roman"/>
          <w:sz w:val="16"/>
          <w:szCs w:val="16"/>
        </w:rPr>
        <w:sectPr w:rsidR="00581943" w:rsidRPr="00581943" w:rsidSect="00E57F40">
          <w:pgSz w:w="11906" w:h="16838"/>
          <w:pgMar w:top="851" w:right="707" w:bottom="851" w:left="1701" w:header="709" w:footer="709" w:gutter="0"/>
          <w:cols w:space="708"/>
          <w:docGrid w:linePitch="360"/>
        </w:sectPr>
      </w:pPr>
    </w:p>
    <w:p w:rsidR="00581943" w:rsidRPr="00581943" w:rsidRDefault="00581943" w:rsidP="00581943">
      <w:pPr>
        <w:pStyle w:val="ConsPlusNormal"/>
        <w:jc w:val="right"/>
        <w:outlineLvl w:val="1"/>
        <w:rPr>
          <w:rFonts w:ascii="Times New Roman" w:hAnsi="Times New Roman" w:cs="Times New Roman"/>
          <w:sz w:val="16"/>
          <w:szCs w:val="16"/>
        </w:rPr>
      </w:pPr>
      <w:r w:rsidRPr="00581943">
        <w:rPr>
          <w:rFonts w:ascii="Times New Roman" w:hAnsi="Times New Roman" w:cs="Times New Roman"/>
          <w:sz w:val="16"/>
          <w:szCs w:val="16"/>
        </w:rPr>
        <w:t>Приложение № 3</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 Положению «О порядке проведения</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конкурса по отбору кандидатур на должность</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главы муниципального образования Саракташский поссовет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Саракташского района Оренбургской области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и избрания на должность главы муниципального образования</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Саракташский поссовет Саракташского района</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Оренбургской области»</w:t>
      </w:r>
    </w:p>
    <w:p w:rsidR="00581943" w:rsidRPr="00581943" w:rsidRDefault="00581943" w:rsidP="00581943">
      <w:pPr>
        <w:tabs>
          <w:tab w:val="left" w:pos="5387"/>
        </w:tabs>
        <w:rPr>
          <w:rFonts w:ascii="Times New Roman" w:hAnsi="Times New Roman"/>
          <w:sz w:val="16"/>
          <w:szCs w:val="16"/>
        </w:rPr>
      </w:pPr>
    </w:p>
    <w:p w:rsidR="00581943" w:rsidRPr="00581943" w:rsidRDefault="00581943" w:rsidP="00581943">
      <w:pPr>
        <w:widowControl w:val="0"/>
        <w:suppressAutoHyphens/>
        <w:autoSpaceDE w:val="0"/>
        <w:autoSpaceDN w:val="0"/>
        <w:adjustRightInd w:val="0"/>
        <w:jc w:val="center"/>
        <w:rPr>
          <w:rFonts w:ascii="Times New Roman" w:hAnsi="Times New Roman"/>
          <w:sz w:val="16"/>
          <w:szCs w:val="16"/>
        </w:rPr>
      </w:pPr>
      <w:r w:rsidRPr="00581943">
        <w:rPr>
          <w:rFonts w:ascii="Times New Roman" w:hAnsi="Times New Roman"/>
          <w:sz w:val="16"/>
          <w:szCs w:val="16"/>
        </w:rPr>
        <w:t>Согласие</w:t>
      </w:r>
    </w:p>
    <w:p w:rsidR="00581943" w:rsidRPr="00581943" w:rsidRDefault="00581943" w:rsidP="00581943">
      <w:pPr>
        <w:widowControl w:val="0"/>
        <w:suppressAutoHyphens/>
        <w:autoSpaceDE w:val="0"/>
        <w:autoSpaceDN w:val="0"/>
        <w:adjustRightInd w:val="0"/>
        <w:jc w:val="center"/>
        <w:rPr>
          <w:rFonts w:ascii="Times New Roman" w:hAnsi="Times New Roman"/>
          <w:sz w:val="16"/>
          <w:szCs w:val="16"/>
        </w:rPr>
      </w:pPr>
      <w:r w:rsidRPr="00581943">
        <w:rPr>
          <w:rFonts w:ascii="Times New Roman" w:hAnsi="Times New Roman"/>
          <w:sz w:val="16"/>
          <w:szCs w:val="16"/>
        </w:rPr>
        <w:t xml:space="preserve"> на обработку персональных данных </w:t>
      </w:r>
    </w:p>
    <w:p w:rsidR="00581943" w:rsidRPr="00581943" w:rsidRDefault="00581943" w:rsidP="00581943">
      <w:pPr>
        <w:widowControl w:val="0"/>
        <w:suppressAutoHyphens/>
        <w:autoSpaceDE w:val="0"/>
        <w:autoSpaceDN w:val="0"/>
        <w:adjustRightInd w:val="0"/>
        <w:jc w:val="both"/>
        <w:rPr>
          <w:rFonts w:ascii="Times New Roman" w:hAnsi="Times New Roman"/>
          <w:sz w:val="16"/>
          <w:szCs w:val="16"/>
        </w:rPr>
      </w:pPr>
      <w:r w:rsidRPr="00581943">
        <w:rPr>
          <w:rFonts w:ascii="Times New Roman" w:hAnsi="Times New Roman"/>
          <w:sz w:val="16"/>
          <w:szCs w:val="16"/>
        </w:rPr>
        <w:t>Я, ________________________________________________________________,</w:t>
      </w:r>
    </w:p>
    <w:p w:rsidR="00581943" w:rsidRPr="00581943" w:rsidRDefault="00581943" w:rsidP="00581943">
      <w:pPr>
        <w:widowControl w:val="0"/>
        <w:suppressAutoHyphens/>
        <w:autoSpaceDE w:val="0"/>
        <w:autoSpaceDN w:val="0"/>
        <w:adjustRightInd w:val="0"/>
        <w:jc w:val="both"/>
        <w:rPr>
          <w:rFonts w:ascii="Times New Roman" w:hAnsi="Times New Roman"/>
          <w:sz w:val="16"/>
          <w:szCs w:val="16"/>
        </w:rPr>
      </w:pPr>
      <w:r w:rsidRPr="00581943">
        <w:rPr>
          <w:rFonts w:ascii="Times New Roman" w:hAnsi="Times New Roman"/>
          <w:sz w:val="16"/>
          <w:szCs w:val="16"/>
        </w:rPr>
        <w:t xml:space="preserve">                                                            (фамилия, имя, отчество)</w:t>
      </w:r>
    </w:p>
    <w:p w:rsidR="00581943" w:rsidRPr="00581943" w:rsidRDefault="00581943" w:rsidP="00581943">
      <w:pPr>
        <w:widowControl w:val="0"/>
        <w:suppressAutoHyphens/>
        <w:autoSpaceDE w:val="0"/>
        <w:autoSpaceDN w:val="0"/>
        <w:adjustRightInd w:val="0"/>
        <w:jc w:val="both"/>
        <w:rPr>
          <w:rFonts w:ascii="Times New Roman" w:hAnsi="Times New Roman"/>
          <w:sz w:val="16"/>
          <w:szCs w:val="16"/>
        </w:rPr>
      </w:pPr>
      <w:r w:rsidRPr="00581943">
        <w:rPr>
          <w:rFonts w:ascii="Times New Roman" w:hAnsi="Times New Roman"/>
          <w:sz w:val="16"/>
          <w:szCs w:val="16"/>
        </w:rPr>
        <w:t>зарегистрированный(ая) по адресу:____________________________________</w:t>
      </w:r>
    </w:p>
    <w:p w:rsidR="00581943" w:rsidRPr="00581943" w:rsidRDefault="00581943" w:rsidP="00581943">
      <w:pPr>
        <w:widowControl w:val="0"/>
        <w:suppressAutoHyphens/>
        <w:autoSpaceDE w:val="0"/>
        <w:autoSpaceDN w:val="0"/>
        <w:adjustRightInd w:val="0"/>
        <w:jc w:val="both"/>
        <w:rPr>
          <w:rFonts w:ascii="Times New Roman" w:hAnsi="Times New Roman"/>
          <w:sz w:val="16"/>
          <w:szCs w:val="16"/>
        </w:rPr>
      </w:pPr>
      <w:r w:rsidRPr="00581943">
        <w:rPr>
          <w:rFonts w:ascii="Times New Roman" w:hAnsi="Times New Roman"/>
          <w:sz w:val="16"/>
          <w:szCs w:val="16"/>
        </w:rPr>
        <w:t>__________________________________________________________________,</w:t>
      </w:r>
      <w:r w:rsidRPr="00581943">
        <w:rPr>
          <w:rFonts w:ascii="Times New Roman" w:hAnsi="Times New Roman"/>
          <w:sz w:val="16"/>
          <w:szCs w:val="16"/>
        </w:rPr>
        <w:br/>
        <w:t>паспорт: серия _______  номер_________  выдан «____»___________________</w:t>
      </w:r>
    </w:p>
    <w:p w:rsidR="00581943" w:rsidRPr="00581943" w:rsidRDefault="00581943" w:rsidP="00581943">
      <w:pPr>
        <w:widowControl w:val="0"/>
        <w:suppressAutoHyphens/>
        <w:autoSpaceDE w:val="0"/>
        <w:autoSpaceDN w:val="0"/>
        <w:adjustRightInd w:val="0"/>
        <w:ind w:firstLine="720"/>
        <w:jc w:val="both"/>
        <w:rPr>
          <w:rFonts w:ascii="Times New Roman" w:hAnsi="Times New Roman"/>
          <w:sz w:val="16"/>
          <w:szCs w:val="16"/>
        </w:rPr>
      </w:pPr>
      <w:r w:rsidRPr="00581943">
        <w:rPr>
          <w:rFonts w:ascii="Times New Roman" w:hAnsi="Times New Roman"/>
          <w:sz w:val="16"/>
          <w:szCs w:val="16"/>
        </w:rPr>
        <w:t xml:space="preserve">                                                                                                                  (дата выдачи)</w:t>
      </w:r>
    </w:p>
    <w:p w:rsidR="00581943" w:rsidRPr="00581943" w:rsidRDefault="00581943" w:rsidP="00581943">
      <w:pPr>
        <w:widowControl w:val="0"/>
        <w:suppressAutoHyphens/>
        <w:autoSpaceDE w:val="0"/>
        <w:autoSpaceDN w:val="0"/>
        <w:adjustRightInd w:val="0"/>
        <w:jc w:val="both"/>
        <w:rPr>
          <w:rFonts w:ascii="Times New Roman" w:hAnsi="Times New Roman"/>
          <w:sz w:val="16"/>
          <w:szCs w:val="16"/>
        </w:rPr>
      </w:pPr>
      <w:r w:rsidRPr="00581943">
        <w:rPr>
          <w:rFonts w:ascii="Times New Roman" w:hAnsi="Times New Roman"/>
          <w:sz w:val="16"/>
          <w:szCs w:val="16"/>
        </w:rPr>
        <w:t>__________________________________________________________________,</w:t>
      </w:r>
    </w:p>
    <w:p w:rsidR="00581943" w:rsidRPr="00581943" w:rsidRDefault="00581943" w:rsidP="00581943">
      <w:pPr>
        <w:widowControl w:val="0"/>
        <w:suppressAutoHyphens/>
        <w:autoSpaceDE w:val="0"/>
        <w:autoSpaceDN w:val="0"/>
        <w:adjustRightInd w:val="0"/>
        <w:jc w:val="center"/>
        <w:rPr>
          <w:rFonts w:ascii="Times New Roman" w:hAnsi="Times New Roman"/>
          <w:sz w:val="16"/>
          <w:szCs w:val="16"/>
        </w:rPr>
      </w:pPr>
      <w:r w:rsidRPr="00581943">
        <w:rPr>
          <w:rFonts w:ascii="Times New Roman" w:hAnsi="Times New Roman"/>
          <w:sz w:val="16"/>
          <w:szCs w:val="16"/>
        </w:rPr>
        <w:t>(наименование органа, выдавшего документ)</w:t>
      </w:r>
    </w:p>
    <w:p w:rsidR="00581943" w:rsidRPr="00581943" w:rsidRDefault="00581943" w:rsidP="00581943">
      <w:pPr>
        <w:widowControl w:val="0"/>
        <w:suppressAutoHyphens/>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 Саракташский поссовет Саракташского района Оренбургской области и процедуре избрания на должность главы муниципального образования Саракташский поссовет Саракташского района Оренбургской области даю  согласие конкурсной комиссии по отбору кандидатур на должность главы муниципального образования Саракташский поссовет Саракташского района Оренбургской области и Совету депутатов муниципального образования Саракташский поссовет Саракташского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1. Фамилия, имя, отчество (в т.ч. прежние), дата и место рождения.</w:t>
      </w:r>
    </w:p>
    <w:p w:rsidR="00581943" w:rsidRPr="00581943" w:rsidRDefault="00581943" w:rsidP="00581943">
      <w:pPr>
        <w:widowControl w:val="0"/>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2. Данные об изображении лица.</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3. Гражданство.</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4. Паспортные данные или данные иного документа, удостоверяющего личность (серия, номер, дата выдачи, наименование органа, выдавшего документ).</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5. Адрес места жительства (по паспорту и фактический) и дата регистрации по месту жительства или по месту пребывания.</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581943" w:rsidRPr="00581943" w:rsidRDefault="00581943" w:rsidP="00581943">
      <w:pPr>
        <w:ind w:firstLine="709"/>
        <w:jc w:val="both"/>
        <w:rPr>
          <w:rFonts w:ascii="Times New Roman" w:hAnsi="Times New Roman"/>
          <w:sz w:val="16"/>
          <w:szCs w:val="16"/>
        </w:rPr>
      </w:pPr>
      <w:r w:rsidRPr="00581943">
        <w:rPr>
          <w:rFonts w:ascii="Times New Roman" w:hAnsi="Times New Roman"/>
          <w:sz w:val="16"/>
          <w:szCs w:val="16"/>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581943" w:rsidRPr="00581943" w:rsidRDefault="00581943" w:rsidP="00581943">
      <w:pPr>
        <w:tabs>
          <w:tab w:val="left" w:pos="1080"/>
        </w:tabs>
        <w:ind w:firstLine="709"/>
        <w:jc w:val="both"/>
        <w:rPr>
          <w:rFonts w:ascii="Times New Roman" w:hAnsi="Times New Roman"/>
          <w:sz w:val="16"/>
          <w:szCs w:val="16"/>
        </w:rPr>
      </w:pPr>
      <w:r w:rsidRPr="00581943">
        <w:rPr>
          <w:rFonts w:ascii="Times New Roman" w:hAnsi="Times New Roman"/>
          <w:sz w:val="16"/>
          <w:szCs w:val="16"/>
        </w:rPr>
        <w:t>8. Сведения о номере, серии и дате выдачи трудовой книжки (вкладыша                           в нее) и записей в ней.</w:t>
      </w:r>
    </w:p>
    <w:p w:rsidR="00581943" w:rsidRPr="00581943" w:rsidRDefault="00581943" w:rsidP="00581943">
      <w:pPr>
        <w:widowControl w:val="0"/>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581943" w:rsidRPr="00581943" w:rsidRDefault="00581943" w:rsidP="00581943">
      <w:pPr>
        <w:tabs>
          <w:tab w:val="left" w:pos="1200"/>
        </w:tabs>
        <w:ind w:firstLine="709"/>
        <w:jc w:val="both"/>
        <w:rPr>
          <w:rFonts w:ascii="Times New Roman" w:hAnsi="Times New Roman"/>
          <w:sz w:val="16"/>
          <w:szCs w:val="16"/>
        </w:rPr>
      </w:pPr>
      <w:r w:rsidRPr="00581943">
        <w:rPr>
          <w:rFonts w:ascii="Times New Roman" w:hAnsi="Times New Roman"/>
          <w:sz w:val="16"/>
          <w:szCs w:val="16"/>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581943" w:rsidRPr="00581943" w:rsidRDefault="00581943" w:rsidP="00581943">
      <w:pPr>
        <w:tabs>
          <w:tab w:val="left" w:pos="0"/>
        </w:tabs>
        <w:jc w:val="both"/>
        <w:rPr>
          <w:rFonts w:ascii="Times New Roman" w:hAnsi="Times New Roman"/>
          <w:sz w:val="16"/>
          <w:szCs w:val="16"/>
        </w:rPr>
      </w:pPr>
      <w:r w:rsidRPr="00581943">
        <w:rPr>
          <w:rFonts w:ascii="Times New Roman" w:hAnsi="Times New Roman"/>
          <w:sz w:val="16"/>
          <w:szCs w:val="16"/>
        </w:rPr>
        <w:t xml:space="preserve">          11. Сведения о родственниках (согласие родственников на обработку                             их персональных данных мной получено).</w:t>
      </w:r>
    </w:p>
    <w:p w:rsidR="00581943" w:rsidRPr="00581943" w:rsidRDefault="00581943" w:rsidP="00581943">
      <w:pPr>
        <w:widowControl w:val="0"/>
        <w:suppressAutoHyphens/>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12.__________________________________________________________.</w:t>
      </w:r>
    </w:p>
    <w:p w:rsidR="00581943" w:rsidRPr="00581943" w:rsidRDefault="00581943" w:rsidP="00581943">
      <w:pPr>
        <w:widowControl w:val="0"/>
        <w:suppressAutoHyphens/>
        <w:autoSpaceDE w:val="0"/>
        <w:autoSpaceDN w:val="0"/>
        <w:adjustRightInd w:val="0"/>
        <w:ind w:firstLine="709"/>
        <w:jc w:val="center"/>
        <w:rPr>
          <w:rFonts w:ascii="Times New Roman" w:hAnsi="Times New Roman"/>
          <w:sz w:val="16"/>
          <w:szCs w:val="16"/>
        </w:rPr>
      </w:pPr>
      <w:r w:rsidRPr="00581943">
        <w:rPr>
          <w:rFonts w:ascii="Times New Roman" w:hAnsi="Times New Roman"/>
          <w:sz w:val="16"/>
          <w:szCs w:val="16"/>
        </w:rPr>
        <w:t>(вписать иное)</w:t>
      </w:r>
    </w:p>
    <w:p w:rsidR="00581943" w:rsidRPr="00581943" w:rsidRDefault="00581943" w:rsidP="00581943">
      <w:pPr>
        <w:widowControl w:val="0"/>
        <w:suppressAutoHyphens/>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581943" w:rsidRPr="00581943" w:rsidRDefault="00581943" w:rsidP="00581943">
      <w:pPr>
        <w:widowControl w:val="0"/>
        <w:suppressAutoHyphens/>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581943" w:rsidRPr="00581943" w:rsidRDefault="00581943" w:rsidP="00581943">
      <w:pPr>
        <w:widowControl w:val="0"/>
        <w:suppressAutoHyphens/>
        <w:autoSpaceDE w:val="0"/>
        <w:autoSpaceDN w:val="0"/>
        <w:adjustRightInd w:val="0"/>
        <w:ind w:firstLine="709"/>
        <w:jc w:val="both"/>
        <w:rPr>
          <w:rFonts w:ascii="Times New Roman" w:hAnsi="Times New Roman"/>
          <w:sz w:val="16"/>
          <w:szCs w:val="16"/>
        </w:rPr>
      </w:pPr>
      <w:r w:rsidRPr="00581943">
        <w:rPr>
          <w:rFonts w:ascii="Times New Roman" w:hAnsi="Times New Roman"/>
          <w:sz w:val="16"/>
          <w:szCs w:val="16"/>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Саракташский поссовет Саракташского района Оренбургской области или подачи письменного заявления о прекращении обработки моих персональных данных.</w:t>
      </w:r>
    </w:p>
    <w:p w:rsidR="00581943" w:rsidRPr="00581943" w:rsidRDefault="00581943" w:rsidP="00581943">
      <w:pPr>
        <w:pStyle w:val="a7"/>
        <w:shd w:val="clear" w:color="auto" w:fill="FFFFFF"/>
        <w:spacing w:after="0"/>
        <w:ind w:firstLine="706"/>
        <w:rPr>
          <w:rFonts w:ascii="Times New Roman" w:hAnsi="Times New Roman"/>
          <w:sz w:val="16"/>
          <w:szCs w:val="16"/>
        </w:rPr>
      </w:pPr>
      <w:r w:rsidRPr="00581943">
        <w:rPr>
          <w:rFonts w:ascii="Times New Roman" w:hAnsi="Times New Roman"/>
          <w:b w:val="0"/>
          <w:bCs w:val="0"/>
          <w:sz w:val="16"/>
          <w:szCs w:val="16"/>
        </w:rPr>
        <w:tab/>
      </w:r>
      <w:r w:rsidRPr="00581943">
        <w:rPr>
          <w:rFonts w:ascii="Times New Roman" w:hAnsi="Times New Roman"/>
          <w:sz w:val="16"/>
          <w:szCs w:val="16"/>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581943" w:rsidRPr="00581943" w:rsidRDefault="00581943" w:rsidP="00581943">
      <w:pPr>
        <w:suppressAutoHyphens/>
        <w:jc w:val="both"/>
        <w:rPr>
          <w:rFonts w:ascii="Times New Roman" w:hAnsi="Times New Roman"/>
          <w:sz w:val="16"/>
          <w:szCs w:val="16"/>
          <w:shd w:val="clear" w:color="auto" w:fill="FFFFFF"/>
          <w:lang w:eastAsia="ar-SA"/>
        </w:rPr>
      </w:pPr>
      <w:r w:rsidRPr="00581943">
        <w:rPr>
          <w:rFonts w:ascii="Times New Roman" w:hAnsi="Times New Roman"/>
          <w:sz w:val="16"/>
          <w:szCs w:val="16"/>
          <w:shd w:val="clear" w:color="auto" w:fill="FFFFFF"/>
          <w:lang w:eastAsia="ar-SA"/>
        </w:rPr>
        <w:t>«__» ________20__г.  ___________________ ___________________</w:t>
      </w:r>
      <w:r w:rsidRPr="00581943">
        <w:rPr>
          <w:rFonts w:ascii="Times New Roman" w:hAnsi="Times New Roman"/>
          <w:sz w:val="16"/>
          <w:szCs w:val="16"/>
          <w:lang w:eastAsia="ar-SA"/>
        </w:rPr>
        <w:br/>
      </w:r>
      <w:r w:rsidRPr="00581943">
        <w:rPr>
          <w:rFonts w:ascii="Times New Roman" w:hAnsi="Times New Roman"/>
          <w:sz w:val="16"/>
          <w:szCs w:val="16"/>
          <w:shd w:val="clear" w:color="auto" w:fill="FFFFFF"/>
          <w:lang w:eastAsia="ar-SA"/>
        </w:rPr>
        <w:t>                                                     (подпись)                            (расшифровка подписи)</w:t>
      </w:r>
    </w:p>
    <w:p w:rsidR="00581943" w:rsidRPr="00581943" w:rsidRDefault="00581943" w:rsidP="00581943">
      <w:pPr>
        <w:pStyle w:val="ConsPlusNormal"/>
        <w:jc w:val="right"/>
        <w:outlineLvl w:val="1"/>
        <w:rPr>
          <w:rFonts w:ascii="Times New Roman" w:hAnsi="Times New Roman" w:cs="Times New Roman"/>
          <w:sz w:val="16"/>
          <w:szCs w:val="16"/>
        </w:rPr>
        <w:sectPr w:rsidR="00581943" w:rsidRPr="00581943" w:rsidSect="00E57F40">
          <w:pgSz w:w="11906" w:h="16838"/>
          <w:pgMar w:top="851" w:right="707" w:bottom="851" w:left="1701" w:header="709" w:footer="709" w:gutter="0"/>
          <w:cols w:space="708"/>
          <w:docGrid w:linePitch="360"/>
        </w:sectPr>
      </w:pPr>
    </w:p>
    <w:p w:rsidR="00581943" w:rsidRPr="00581943" w:rsidRDefault="00581943" w:rsidP="00581943">
      <w:pPr>
        <w:pStyle w:val="ConsPlusNormal"/>
        <w:jc w:val="right"/>
        <w:outlineLvl w:val="1"/>
        <w:rPr>
          <w:rFonts w:ascii="Times New Roman" w:hAnsi="Times New Roman" w:cs="Times New Roman"/>
          <w:sz w:val="16"/>
          <w:szCs w:val="16"/>
        </w:rPr>
      </w:pPr>
      <w:r w:rsidRPr="00581943">
        <w:rPr>
          <w:rFonts w:ascii="Times New Roman" w:hAnsi="Times New Roman" w:cs="Times New Roman"/>
          <w:sz w:val="16"/>
          <w:szCs w:val="16"/>
        </w:rPr>
        <w:t>Приложение № 4</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 Положению «О порядке проведения</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конкурса по отбору кандидатур на должность</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главы муниципального образования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Саракташский поссовет Саракташского района</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Оренбургской области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и избрания на должность главы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муниципального образования Саракташский поссовет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Саракташского района Оренбургской области»</w:t>
      </w:r>
    </w:p>
    <w:p w:rsidR="00581943" w:rsidRPr="00581943" w:rsidRDefault="00581943" w:rsidP="00581943">
      <w:pPr>
        <w:tabs>
          <w:tab w:val="left" w:pos="5387"/>
        </w:tabs>
        <w:rPr>
          <w:rFonts w:ascii="Times New Roman" w:hAnsi="Times New Roman"/>
          <w:sz w:val="16"/>
          <w:szCs w:val="16"/>
        </w:rPr>
      </w:pPr>
    </w:p>
    <w:p w:rsidR="00581943" w:rsidRPr="00581943" w:rsidRDefault="00581943" w:rsidP="00581943">
      <w:pPr>
        <w:pStyle w:val="ConsPlusNonformat"/>
        <w:jc w:val="center"/>
        <w:rPr>
          <w:rFonts w:ascii="Times New Roman" w:hAnsi="Times New Roman" w:cs="Times New Roman"/>
          <w:sz w:val="16"/>
          <w:szCs w:val="16"/>
        </w:rPr>
      </w:pPr>
      <w:bookmarkStart w:id="13" w:name="P535"/>
      <w:bookmarkEnd w:id="13"/>
      <w:r w:rsidRPr="00581943">
        <w:rPr>
          <w:rFonts w:ascii="Times New Roman" w:hAnsi="Times New Roman" w:cs="Times New Roman"/>
          <w:sz w:val="16"/>
          <w:szCs w:val="16"/>
        </w:rPr>
        <w:t>РАСПИСКА</w:t>
      </w:r>
    </w:p>
    <w:p w:rsidR="00581943" w:rsidRPr="00581943" w:rsidRDefault="00581943" w:rsidP="00581943">
      <w:pPr>
        <w:pStyle w:val="ConsPlusNonformat"/>
        <w:jc w:val="center"/>
        <w:rPr>
          <w:rFonts w:ascii="Times New Roman" w:hAnsi="Times New Roman" w:cs="Times New Roman"/>
          <w:sz w:val="16"/>
          <w:szCs w:val="16"/>
        </w:rPr>
      </w:pPr>
      <w:r w:rsidRPr="00581943">
        <w:rPr>
          <w:rFonts w:ascii="Times New Roman" w:hAnsi="Times New Roman" w:cs="Times New Roman"/>
          <w:sz w:val="16"/>
          <w:szCs w:val="16"/>
        </w:rPr>
        <w:t>в получении документов конкурсной комиссией</w:t>
      </w:r>
    </w:p>
    <w:p w:rsidR="00581943" w:rsidRPr="00581943" w:rsidRDefault="00581943" w:rsidP="00581943">
      <w:pPr>
        <w:pStyle w:val="ConsPlusNonformat"/>
        <w:jc w:val="center"/>
        <w:rPr>
          <w:rFonts w:ascii="Times New Roman" w:hAnsi="Times New Roman" w:cs="Times New Roman"/>
          <w:sz w:val="16"/>
          <w:szCs w:val="16"/>
        </w:rPr>
      </w:pPr>
    </w:p>
    <w:p w:rsidR="00581943" w:rsidRPr="00581943" w:rsidRDefault="00581943" w:rsidP="00581943">
      <w:pPr>
        <w:pStyle w:val="ConsPlusNonformat"/>
        <w:rPr>
          <w:rFonts w:ascii="Times New Roman" w:hAnsi="Times New Roman" w:cs="Times New Roman"/>
          <w:sz w:val="16"/>
          <w:szCs w:val="16"/>
        </w:rPr>
      </w:pPr>
      <w:r w:rsidRPr="00581943">
        <w:rPr>
          <w:rFonts w:ascii="Times New Roman" w:hAnsi="Times New Roman" w:cs="Times New Roman"/>
          <w:sz w:val="16"/>
          <w:szCs w:val="16"/>
        </w:rPr>
        <w:t>«____» _________ 20___ г.                                                  «____» ч. «____» мин.</w:t>
      </w:r>
    </w:p>
    <w:p w:rsidR="00581943" w:rsidRPr="00581943" w:rsidRDefault="00581943" w:rsidP="00581943">
      <w:pPr>
        <w:pStyle w:val="ConsPlusNonformat"/>
        <w:jc w:val="center"/>
        <w:rPr>
          <w:rFonts w:ascii="Times New Roman" w:hAnsi="Times New Roman" w:cs="Times New Roman"/>
          <w:sz w:val="16"/>
          <w:szCs w:val="16"/>
        </w:rPr>
      </w:pPr>
    </w:p>
    <w:p w:rsidR="00581943" w:rsidRPr="00581943" w:rsidRDefault="00581943" w:rsidP="00581943">
      <w:pPr>
        <w:pStyle w:val="ConsPlusNonformat"/>
        <w:ind w:firstLine="709"/>
        <w:jc w:val="both"/>
        <w:rPr>
          <w:rFonts w:ascii="Times New Roman" w:hAnsi="Times New Roman" w:cs="Times New Roman"/>
          <w:sz w:val="16"/>
          <w:szCs w:val="16"/>
        </w:rPr>
      </w:pPr>
      <w:r w:rsidRPr="00581943">
        <w:rPr>
          <w:rFonts w:ascii="Times New Roman" w:hAnsi="Times New Roman" w:cs="Times New Roman"/>
          <w:sz w:val="16"/>
          <w:szCs w:val="16"/>
        </w:rPr>
        <w:t>Дана _________________________________________________________</w:t>
      </w: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(Ф.И.О. претендента на участие в конкурсе)</w:t>
      </w: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 xml:space="preserve">в подтверждение получения секретарём конкурсной комиссии __________________________________________________________________ </w:t>
      </w: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 xml:space="preserve">                                                    (Ф.И.О. секретаря конкурсной комиссии)</w:t>
      </w: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следующих документов:</w:t>
      </w:r>
    </w:p>
    <w:p w:rsidR="00581943" w:rsidRPr="00581943" w:rsidRDefault="00581943" w:rsidP="00581943">
      <w:pPr>
        <w:pStyle w:val="ConsPlusNonformat"/>
        <w:jc w:val="both"/>
        <w:rPr>
          <w:rFonts w:ascii="Times New Roman" w:hAnsi="Times New Roman" w:cs="Times New Roman"/>
          <w:sz w:val="16"/>
          <w:szCs w:val="16"/>
        </w:rPr>
      </w:pPr>
    </w:p>
    <w:tbl>
      <w:tblPr>
        <w:tblW w:w="10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1"/>
        <w:gridCol w:w="7891"/>
        <w:gridCol w:w="1209"/>
      </w:tblGrid>
      <w:tr w:rsidR="00581943" w:rsidRPr="00581943" w:rsidTr="00E57F40">
        <w:tc>
          <w:tcPr>
            <w:tcW w:w="911" w:type="dxa"/>
            <w:vAlign w:val="center"/>
          </w:tcPr>
          <w:p w:rsidR="00581943" w:rsidRPr="00581943" w:rsidRDefault="00581943" w:rsidP="00E57F40">
            <w:pPr>
              <w:pStyle w:val="ConsPlusNormal"/>
              <w:ind w:hanging="2"/>
              <w:jc w:val="center"/>
              <w:rPr>
                <w:rFonts w:ascii="Times New Roman" w:hAnsi="Times New Roman" w:cs="Times New Roman"/>
                <w:sz w:val="16"/>
                <w:szCs w:val="16"/>
              </w:rPr>
            </w:pPr>
            <w:r w:rsidRPr="00581943">
              <w:rPr>
                <w:rFonts w:ascii="Times New Roman" w:hAnsi="Times New Roman" w:cs="Times New Roman"/>
                <w:sz w:val="16"/>
                <w:szCs w:val="16"/>
              </w:rPr>
              <w:t>№ п/п</w:t>
            </w:r>
          </w:p>
        </w:tc>
        <w:tc>
          <w:tcPr>
            <w:tcW w:w="7891" w:type="dxa"/>
            <w:vAlign w:val="center"/>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Наименование документа</w:t>
            </w:r>
          </w:p>
        </w:tc>
        <w:tc>
          <w:tcPr>
            <w:tcW w:w="1209" w:type="dxa"/>
            <w:vAlign w:val="center"/>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Кол-во листов</w:t>
            </w:r>
          </w:p>
        </w:tc>
      </w:tr>
      <w:tr w:rsidR="00581943" w:rsidRPr="00581943" w:rsidTr="00E57F40">
        <w:tc>
          <w:tcPr>
            <w:tcW w:w="911" w:type="dxa"/>
          </w:tcPr>
          <w:p w:rsidR="00581943" w:rsidRPr="00581943" w:rsidRDefault="00581943" w:rsidP="00E57F40">
            <w:pPr>
              <w:pStyle w:val="ConsPlusNormal"/>
              <w:jc w:val="center"/>
              <w:rPr>
                <w:rFonts w:ascii="Times New Roman" w:hAnsi="Times New Roman" w:cs="Times New Roman"/>
                <w:sz w:val="16"/>
                <w:szCs w:val="16"/>
              </w:rPr>
            </w:pPr>
            <w:r w:rsidRPr="00581943">
              <w:rPr>
                <w:rFonts w:ascii="Times New Roman" w:hAnsi="Times New Roman" w:cs="Times New Roman"/>
                <w:sz w:val="16"/>
                <w:szCs w:val="16"/>
              </w:rPr>
              <w:t>1.</w:t>
            </w:r>
          </w:p>
        </w:tc>
        <w:tc>
          <w:tcPr>
            <w:tcW w:w="7891" w:type="dxa"/>
          </w:tcPr>
          <w:p w:rsidR="00581943" w:rsidRPr="00581943" w:rsidRDefault="00581943" w:rsidP="00E57F40">
            <w:pPr>
              <w:pStyle w:val="ConsPlusNormal"/>
              <w:ind w:firstLine="80"/>
              <w:rPr>
                <w:rFonts w:ascii="Times New Roman" w:hAnsi="Times New Roman" w:cs="Times New Roman"/>
                <w:sz w:val="16"/>
                <w:szCs w:val="16"/>
              </w:rPr>
            </w:pPr>
            <w:r w:rsidRPr="00581943">
              <w:rPr>
                <w:rFonts w:ascii="Times New Roman" w:hAnsi="Times New Roman" w:cs="Times New Roman"/>
                <w:sz w:val="16"/>
                <w:szCs w:val="16"/>
              </w:rPr>
              <w:t>Заявление на участие в конкурсе</w:t>
            </w:r>
          </w:p>
        </w:tc>
        <w:tc>
          <w:tcPr>
            <w:tcW w:w="1209" w:type="dxa"/>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911" w:type="dxa"/>
          </w:tcPr>
          <w:p w:rsidR="00581943" w:rsidRPr="00581943" w:rsidRDefault="00581943" w:rsidP="00E57F40">
            <w:pPr>
              <w:pStyle w:val="ConsPlusNormal"/>
              <w:ind w:hanging="2"/>
              <w:jc w:val="center"/>
              <w:rPr>
                <w:rFonts w:ascii="Times New Roman" w:hAnsi="Times New Roman" w:cs="Times New Roman"/>
                <w:sz w:val="16"/>
                <w:szCs w:val="16"/>
              </w:rPr>
            </w:pPr>
            <w:r w:rsidRPr="00581943">
              <w:rPr>
                <w:rFonts w:ascii="Times New Roman" w:hAnsi="Times New Roman" w:cs="Times New Roman"/>
                <w:sz w:val="16"/>
                <w:szCs w:val="16"/>
              </w:rPr>
              <w:t>2.</w:t>
            </w:r>
          </w:p>
        </w:tc>
        <w:tc>
          <w:tcPr>
            <w:tcW w:w="7891" w:type="dxa"/>
          </w:tcPr>
          <w:p w:rsidR="00581943" w:rsidRPr="00581943" w:rsidRDefault="00581943" w:rsidP="00E57F40">
            <w:pPr>
              <w:pStyle w:val="ConsPlusNormal"/>
              <w:ind w:firstLine="80"/>
              <w:rPr>
                <w:rFonts w:ascii="Times New Roman" w:hAnsi="Times New Roman" w:cs="Times New Roman"/>
                <w:sz w:val="16"/>
                <w:szCs w:val="16"/>
              </w:rPr>
            </w:pPr>
            <w:r w:rsidRPr="00581943">
              <w:rPr>
                <w:rFonts w:ascii="Times New Roman" w:hAnsi="Times New Roman" w:cs="Times New Roman"/>
                <w:sz w:val="16"/>
                <w:szCs w:val="16"/>
              </w:rPr>
              <w:t>Анкета</w:t>
            </w:r>
          </w:p>
        </w:tc>
        <w:tc>
          <w:tcPr>
            <w:tcW w:w="1209" w:type="dxa"/>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rPr>
          <w:trHeight w:val="826"/>
        </w:trPr>
        <w:tc>
          <w:tcPr>
            <w:tcW w:w="911" w:type="dxa"/>
          </w:tcPr>
          <w:p w:rsidR="00581943" w:rsidRPr="00581943" w:rsidRDefault="00581943" w:rsidP="00E57F40">
            <w:pPr>
              <w:pStyle w:val="ConsPlusNormal"/>
              <w:ind w:hanging="2"/>
              <w:jc w:val="center"/>
              <w:rPr>
                <w:rFonts w:ascii="Times New Roman" w:hAnsi="Times New Roman" w:cs="Times New Roman"/>
                <w:sz w:val="16"/>
                <w:szCs w:val="16"/>
              </w:rPr>
            </w:pPr>
            <w:r w:rsidRPr="00581943">
              <w:rPr>
                <w:rFonts w:ascii="Times New Roman" w:hAnsi="Times New Roman" w:cs="Times New Roman"/>
                <w:sz w:val="16"/>
                <w:szCs w:val="16"/>
              </w:rPr>
              <w:t>3.</w:t>
            </w:r>
          </w:p>
        </w:tc>
        <w:tc>
          <w:tcPr>
            <w:tcW w:w="7891" w:type="dxa"/>
          </w:tcPr>
          <w:p w:rsidR="00581943" w:rsidRPr="00581943" w:rsidRDefault="00581943" w:rsidP="00E57F40">
            <w:pPr>
              <w:pStyle w:val="ConsPlusNormal"/>
              <w:rPr>
                <w:rFonts w:ascii="Times New Roman" w:hAnsi="Times New Roman" w:cs="Times New Roman"/>
                <w:sz w:val="16"/>
                <w:szCs w:val="16"/>
              </w:rPr>
            </w:pPr>
            <w:r w:rsidRPr="00581943">
              <w:rPr>
                <w:rFonts w:ascii="Times New Roman" w:hAnsi="Times New Roman" w:cs="Times New Roman"/>
                <w:sz w:val="16"/>
                <w:szCs w:val="16"/>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911" w:type="dxa"/>
          </w:tcPr>
          <w:p w:rsidR="00581943" w:rsidRPr="00581943" w:rsidRDefault="00581943" w:rsidP="00E57F40">
            <w:pPr>
              <w:pStyle w:val="ConsPlusNormal"/>
              <w:ind w:hanging="2"/>
              <w:jc w:val="center"/>
              <w:rPr>
                <w:rFonts w:ascii="Times New Roman" w:hAnsi="Times New Roman" w:cs="Times New Roman"/>
                <w:sz w:val="16"/>
                <w:szCs w:val="16"/>
              </w:rPr>
            </w:pPr>
            <w:r w:rsidRPr="00581943">
              <w:rPr>
                <w:rFonts w:ascii="Times New Roman" w:hAnsi="Times New Roman" w:cs="Times New Roman"/>
                <w:sz w:val="16"/>
                <w:szCs w:val="16"/>
              </w:rPr>
              <w:t>4.</w:t>
            </w:r>
          </w:p>
        </w:tc>
        <w:tc>
          <w:tcPr>
            <w:tcW w:w="7891" w:type="dxa"/>
          </w:tcPr>
          <w:p w:rsidR="00581943" w:rsidRPr="00581943" w:rsidRDefault="00581943" w:rsidP="00E57F40">
            <w:pPr>
              <w:pStyle w:val="ConsPlusNonformat"/>
              <w:rPr>
                <w:rFonts w:ascii="Times New Roman" w:hAnsi="Times New Roman" w:cs="Times New Roman"/>
                <w:sz w:val="16"/>
                <w:szCs w:val="16"/>
              </w:rPr>
            </w:pPr>
            <w:r w:rsidRPr="00581943">
              <w:rPr>
                <w:rFonts w:ascii="Times New Roman" w:hAnsi="Times New Roman" w:cs="Times New Roman"/>
                <w:sz w:val="16"/>
                <w:szCs w:val="16"/>
              </w:rPr>
              <w:t>Копия документа об образовании, заверенная нотариально                          или кадровой службой по месту службы (работы)</w:t>
            </w:r>
          </w:p>
        </w:tc>
        <w:tc>
          <w:tcPr>
            <w:tcW w:w="1209" w:type="dxa"/>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911" w:type="dxa"/>
          </w:tcPr>
          <w:p w:rsidR="00581943" w:rsidRPr="00581943" w:rsidRDefault="00581943" w:rsidP="00E57F40">
            <w:pPr>
              <w:pStyle w:val="ConsPlusNormal"/>
              <w:ind w:hanging="2"/>
              <w:jc w:val="center"/>
              <w:rPr>
                <w:rFonts w:ascii="Times New Roman" w:hAnsi="Times New Roman" w:cs="Times New Roman"/>
                <w:sz w:val="16"/>
                <w:szCs w:val="16"/>
              </w:rPr>
            </w:pPr>
            <w:r w:rsidRPr="00581943">
              <w:rPr>
                <w:rFonts w:ascii="Times New Roman" w:hAnsi="Times New Roman" w:cs="Times New Roman"/>
                <w:sz w:val="16"/>
                <w:szCs w:val="16"/>
              </w:rPr>
              <w:t>5.</w:t>
            </w:r>
          </w:p>
        </w:tc>
        <w:tc>
          <w:tcPr>
            <w:tcW w:w="7891" w:type="dxa"/>
          </w:tcPr>
          <w:p w:rsidR="00581943" w:rsidRPr="00581943" w:rsidRDefault="00581943" w:rsidP="00E57F40">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911" w:type="dxa"/>
          </w:tcPr>
          <w:p w:rsidR="00581943" w:rsidRPr="00581943" w:rsidRDefault="00581943" w:rsidP="00E57F40">
            <w:pPr>
              <w:pStyle w:val="ConsPlusNormal"/>
              <w:ind w:hanging="2"/>
              <w:jc w:val="center"/>
              <w:rPr>
                <w:rFonts w:ascii="Times New Roman" w:hAnsi="Times New Roman" w:cs="Times New Roman"/>
                <w:sz w:val="16"/>
                <w:szCs w:val="16"/>
              </w:rPr>
            </w:pPr>
            <w:r w:rsidRPr="00581943">
              <w:rPr>
                <w:rFonts w:ascii="Times New Roman" w:hAnsi="Times New Roman" w:cs="Times New Roman"/>
                <w:sz w:val="16"/>
                <w:szCs w:val="16"/>
              </w:rPr>
              <w:t>6.</w:t>
            </w:r>
          </w:p>
        </w:tc>
        <w:tc>
          <w:tcPr>
            <w:tcW w:w="7891" w:type="dxa"/>
          </w:tcPr>
          <w:p w:rsidR="00581943" w:rsidRPr="00581943" w:rsidRDefault="00581943" w:rsidP="00E57F40">
            <w:pPr>
              <w:pStyle w:val="ConsPlusNormal"/>
              <w:rPr>
                <w:rFonts w:ascii="Times New Roman" w:hAnsi="Times New Roman" w:cs="Times New Roman"/>
                <w:sz w:val="16"/>
                <w:szCs w:val="16"/>
              </w:rPr>
            </w:pPr>
            <w:r w:rsidRPr="00581943">
              <w:rPr>
                <w:rFonts w:ascii="Times New Roman" w:hAnsi="Times New Roman" w:cs="Times New Roman"/>
                <w:sz w:val="16"/>
                <w:szCs w:val="16"/>
              </w:rPr>
              <w:t>Письменное согласие на обработку персональных данных</w:t>
            </w:r>
          </w:p>
        </w:tc>
        <w:tc>
          <w:tcPr>
            <w:tcW w:w="1209" w:type="dxa"/>
          </w:tcPr>
          <w:p w:rsidR="00581943" w:rsidRPr="00581943" w:rsidRDefault="00581943" w:rsidP="00E57F40">
            <w:pPr>
              <w:pStyle w:val="ConsPlusNormal"/>
              <w:rPr>
                <w:rFonts w:ascii="Times New Roman" w:hAnsi="Times New Roman" w:cs="Times New Roman"/>
                <w:sz w:val="16"/>
                <w:szCs w:val="16"/>
              </w:rPr>
            </w:pPr>
          </w:p>
        </w:tc>
      </w:tr>
      <w:tr w:rsidR="00581943" w:rsidRPr="00581943" w:rsidTr="00E57F40">
        <w:tc>
          <w:tcPr>
            <w:tcW w:w="911" w:type="dxa"/>
          </w:tcPr>
          <w:p w:rsidR="00581943" w:rsidRPr="00581943" w:rsidRDefault="00581943" w:rsidP="00E57F40">
            <w:pPr>
              <w:pStyle w:val="ConsPlusNormal"/>
              <w:ind w:hanging="2"/>
              <w:jc w:val="center"/>
              <w:rPr>
                <w:rFonts w:ascii="Times New Roman" w:hAnsi="Times New Roman" w:cs="Times New Roman"/>
                <w:sz w:val="16"/>
                <w:szCs w:val="16"/>
              </w:rPr>
            </w:pPr>
            <w:r w:rsidRPr="00581943">
              <w:rPr>
                <w:rFonts w:ascii="Times New Roman" w:hAnsi="Times New Roman" w:cs="Times New Roman"/>
                <w:sz w:val="16"/>
                <w:szCs w:val="16"/>
              </w:rPr>
              <w:t>7.</w:t>
            </w:r>
          </w:p>
        </w:tc>
        <w:tc>
          <w:tcPr>
            <w:tcW w:w="7891" w:type="dxa"/>
          </w:tcPr>
          <w:p w:rsidR="00581943" w:rsidRPr="00581943" w:rsidRDefault="00581943" w:rsidP="00E57F40">
            <w:pPr>
              <w:pStyle w:val="ConsPlusNormal"/>
              <w:ind w:firstLine="80"/>
              <w:rPr>
                <w:rFonts w:ascii="Times New Roman" w:hAnsi="Times New Roman" w:cs="Times New Roman"/>
                <w:sz w:val="16"/>
                <w:szCs w:val="16"/>
              </w:rPr>
            </w:pPr>
            <w:r w:rsidRPr="00581943">
              <w:rPr>
                <w:rFonts w:ascii="Times New Roman" w:hAnsi="Times New Roman" w:cs="Times New Roman"/>
                <w:sz w:val="16"/>
                <w:szCs w:val="16"/>
              </w:rPr>
              <w:t>Иные документы:</w:t>
            </w:r>
          </w:p>
        </w:tc>
        <w:tc>
          <w:tcPr>
            <w:tcW w:w="1209" w:type="dxa"/>
          </w:tcPr>
          <w:p w:rsidR="00581943" w:rsidRPr="00581943" w:rsidRDefault="00581943" w:rsidP="00E57F40">
            <w:pPr>
              <w:pStyle w:val="ConsPlusNormal"/>
              <w:rPr>
                <w:rFonts w:ascii="Times New Roman" w:hAnsi="Times New Roman" w:cs="Times New Roman"/>
                <w:sz w:val="16"/>
                <w:szCs w:val="16"/>
              </w:rPr>
            </w:pPr>
          </w:p>
        </w:tc>
      </w:tr>
    </w:tbl>
    <w:p w:rsidR="00581943" w:rsidRPr="00581943" w:rsidRDefault="00581943" w:rsidP="00581943">
      <w:pPr>
        <w:pStyle w:val="ConsPlusNonformat"/>
        <w:jc w:val="both"/>
        <w:rPr>
          <w:rFonts w:ascii="Times New Roman" w:hAnsi="Times New Roman" w:cs="Times New Roman"/>
          <w:sz w:val="16"/>
          <w:szCs w:val="16"/>
        </w:rPr>
      </w:pP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Документы согласно перечню, принял:</w:t>
      </w: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___________________________________</w:t>
      </w: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(роспись и Ф.И.О. секретаря конкурсной комиссии)</w:t>
      </w:r>
    </w:p>
    <w:p w:rsidR="00581943" w:rsidRPr="00581943" w:rsidRDefault="00581943" w:rsidP="00581943">
      <w:pPr>
        <w:pStyle w:val="ConsPlusNonformat"/>
        <w:jc w:val="both"/>
        <w:rPr>
          <w:rFonts w:ascii="Times New Roman" w:hAnsi="Times New Roman" w:cs="Times New Roman"/>
          <w:sz w:val="16"/>
          <w:szCs w:val="16"/>
        </w:rPr>
      </w:pP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Расписка получена:</w:t>
      </w: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___________________________________</w:t>
      </w:r>
    </w:p>
    <w:p w:rsidR="00581943" w:rsidRPr="00581943" w:rsidRDefault="00581943" w:rsidP="00581943">
      <w:pPr>
        <w:pStyle w:val="ConsPlusNonformat"/>
        <w:jc w:val="both"/>
        <w:rPr>
          <w:rFonts w:ascii="Times New Roman" w:hAnsi="Times New Roman" w:cs="Times New Roman"/>
          <w:sz w:val="16"/>
          <w:szCs w:val="16"/>
        </w:rPr>
      </w:pPr>
      <w:r w:rsidRPr="00581943">
        <w:rPr>
          <w:rFonts w:ascii="Times New Roman" w:hAnsi="Times New Roman" w:cs="Times New Roman"/>
          <w:sz w:val="16"/>
          <w:szCs w:val="16"/>
        </w:rPr>
        <w:t>(роспись и Ф.И.О. претендента на участие в конкурсе)</w:t>
      </w:r>
    </w:p>
    <w:p w:rsidR="00581943" w:rsidRPr="00581943" w:rsidRDefault="00581943" w:rsidP="00581943">
      <w:pPr>
        <w:pStyle w:val="ConsPlusNormal"/>
        <w:jc w:val="right"/>
        <w:outlineLvl w:val="1"/>
        <w:rPr>
          <w:rFonts w:ascii="Times New Roman" w:hAnsi="Times New Roman" w:cs="Times New Roman"/>
          <w:sz w:val="16"/>
          <w:szCs w:val="16"/>
        </w:rPr>
        <w:sectPr w:rsidR="00581943" w:rsidRPr="00581943" w:rsidSect="00E57F40">
          <w:pgSz w:w="11906" w:h="16838"/>
          <w:pgMar w:top="851" w:right="707" w:bottom="851" w:left="1701" w:header="709" w:footer="709" w:gutter="0"/>
          <w:cols w:space="708"/>
          <w:docGrid w:linePitch="360"/>
        </w:sectPr>
      </w:pPr>
    </w:p>
    <w:p w:rsidR="00581943" w:rsidRPr="00581943" w:rsidRDefault="00581943" w:rsidP="00581943">
      <w:pPr>
        <w:pStyle w:val="ConsPlusNormal"/>
        <w:jc w:val="right"/>
        <w:outlineLvl w:val="1"/>
        <w:rPr>
          <w:rFonts w:ascii="Times New Roman" w:hAnsi="Times New Roman" w:cs="Times New Roman"/>
          <w:sz w:val="16"/>
          <w:szCs w:val="16"/>
        </w:rPr>
      </w:pPr>
      <w:r w:rsidRPr="00581943">
        <w:rPr>
          <w:rFonts w:ascii="Times New Roman" w:hAnsi="Times New Roman" w:cs="Times New Roman"/>
          <w:sz w:val="16"/>
          <w:szCs w:val="16"/>
        </w:rPr>
        <w:t>Приложение № 5</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 Положению «О порядке проведения</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конкурса по отбору кандидатур на должность</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главы муниципального образования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Саракташский поссовет Саракташского района</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Оренбургской области и избрания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 xml:space="preserve">на должность главы муниципального образования </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Саракташский поссовет Саракташского района</w:t>
      </w:r>
    </w:p>
    <w:p w:rsidR="00581943" w:rsidRPr="00581943" w:rsidRDefault="00581943" w:rsidP="00581943">
      <w:pPr>
        <w:pStyle w:val="ConsPlusNormal"/>
        <w:jc w:val="right"/>
        <w:rPr>
          <w:rFonts w:ascii="Times New Roman" w:hAnsi="Times New Roman" w:cs="Times New Roman"/>
          <w:sz w:val="16"/>
          <w:szCs w:val="16"/>
        </w:rPr>
      </w:pPr>
      <w:r w:rsidRPr="00581943">
        <w:rPr>
          <w:rFonts w:ascii="Times New Roman" w:hAnsi="Times New Roman" w:cs="Times New Roman"/>
          <w:sz w:val="16"/>
          <w:szCs w:val="16"/>
        </w:rPr>
        <w:t>Оренбургской области»</w:t>
      </w:r>
    </w:p>
    <w:p w:rsidR="00581943" w:rsidRPr="00581943" w:rsidRDefault="00581943" w:rsidP="00581943">
      <w:pPr>
        <w:tabs>
          <w:tab w:val="left" w:pos="5387"/>
        </w:tabs>
        <w:rPr>
          <w:rFonts w:ascii="Times New Roman" w:hAnsi="Times New Roman"/>
          <w:sz w:val="16"/>
          <w:szCs w:val="16"/>
        </w:rPr>
      </w:pPr>
    </w:p>
    <w:p w:rsidR="00581943" w:rsidRPr="00581943" w:rsidRDefault="00581943" w:rsidP="00581943">
      <w:pPr>
        <w:pStyle w:val="ConsPlusNormal"/>
        <w:jc w:val="right"/>
        <w:outlineLvl w:val="1"/>
        <w:rPr>
          <w:rFonts w:ascii="Times New Roman" w:hAnsi="Times New Roman" w:cs="Times New Roman"/>
          <w:sz w:val="16"/>
          <w:szCs w:val="16"/>
        </w:rPr>
      </w:pPr>
    </w:p>
    <w:p w:rsidR="00581943" w:rsidRPr="00581943" w:rsidRDefault="00581943" w:rsidP="00581943">
      <w:pPr>
        <w:pStyle w:val="ConsPlusNormal"/>
        <w:jc w:val="right"/>
        <w:outlineLvl w:val="1"/>
        <w:rPr>
          <w:rFonts w:ascii="Times New Roman" w:hAnsi="Times New Roman" w:cs="Times New Roman"/>
          <w:sz w:val="16"/>
          <w:szCs w:val="16"/>
        </w:rPr>
      </w:pPr>
    </w:p>
    <w:p w:rsidR="00581943" w:rsidRPr="00581943" w:rsidRDefault="00581943" w:rsidP="00581943">
      <w:pPr>
        <w:jc w:val="center"/>
        <w:rPr>
          <w:rFonts w:ascii="Times New Roman" w:hAnsi="Times New Roman"/>
          <w:sz w:val="16"/>
          <w:szCs w:val="16"/>
        </w:rPr>
      </w:pPr>
    </w:p>
    <w:p w:rsidR="00581943" w:rsidRPr="00581943" w:rsidRDefault="00581943" w:rsidP="00581943">
      <w:pPr>
        <w:jc w:val="center"/>
        <w:rPr>
          <w:rFonts w:ascii="Times New Roman" w:hAnsi="Times New Roman"/>
          <w:sz w:val="16"/>
          <w:szCs w:val="16"/>
        </w:rPr>
      </w:pPr>
      <w:r w:rsidRPr="00581943">
        <w:rPr>
          <w:rFonts w:ascii="Times New Roman" w:hAnsi="Times New Roman"/>
          <w:sz w:val="16"/>
          <w:szCs w:val="16"/>
        </w:rPr>
        <w:t xml:space="preserve">Журнал регистрации документов, </w:t>
      </w:r>
    </w:p>
    <w:p w:rsidR="00581943" w:rsidRPr="00581943" w:rsidRDefault="00581943" w:rsidP="00581943">
      <w:pPr>
        <w:jc w:val="center"/>
        <w:rPr>
          <w:rFonts w:ascii="Times New Roman" w:hAnsi="Times New Roman"/>
          <w:sz w:val="16"/>
          <w:szCs w:val="16"/>
        </w:rPr>
      </w:pPr>
      <w:r w:rsidRPr="00581943">
        <w:rPr>
          <w:rFonts w:ascii="Times New Roman" w:hAnsi="Times New Roman"/>
          <w:sz w:val="16"/>
          <w:szCs w:val="16"/>
        </w:rPr>
        <w:t xml:space="preserve">представленных в конкурсную комиссию </w:t>
      </w:r>
    </w:p>
    <w:p w:rsidR="00581943" w:rsidRPr="00581943" w:rsidRDefault="00581943" w:rsidP="00581943">
      <w:pPr>
        <w:jc w:val="center"/>
        <w:rPr>
          <w:rFonts w:ascii="Times New Roman" w:hAnsi="Times New Roman"/>
          <w:sz w:val="16"/>
          <w:szCs w:val="16"/>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2409"/>
        <w:gridCol w:w="1985"/>
        <w:gridCol w:w="1701"/>
      </w:tblGrid>
      <w:tr w:rsidR="00581943" w:rsidRPr="00581943" w:rsidTr="00E57F40">
        <w:trPr>
          <w:trHeight w:val="769"/>
        </w:trPr>
        <w:tc>
          <w:tcPr>
            <w:tcW w:w="567" w:type="dxa"/>
          </w:tcPr>
          <w:p w:rsidR="00581943" w:rsidRPr="00581943" w:rsidRDefault="00581943" w:rsidP="00E57F40">
            <w:pPr>
              <w:ind w:left="-1418"/>
              <w:jc w:val="right"/>
              <w:rPr>
                <w:rFonts w:ascii="Times New Roman" w:hAnsi="Times New Roman"/>
                <w:sz w:val="16"/>
                <w:szCs w:val="16"/>
              </w:rPr>
            </w:pPr>
            <w:r w:rsidRPr="00581943">
              <w:rPr>
                <w:rFonts w:ascii="Times New Roman" w:hAnsi="Times New Roman"/>
                <w:sz w:val="16"/>
                <w:szCs w:val="16"/>
              </w:rPr>
              <w:t xml:space="preserve">№ </w:t>
            </w:r>
          </w:p>
          <w:p w:rsidR="00581943" w:rsidRPr="00581943" w:rsidRDefault="00581943" w:rsidP="00E57F40">
            <w:pPr>
              <w:ind w:left="-1418"/>
              <w:jc w:val="right"/>
              <w:rPr>
                <w:rFonts w:ascii="Times New Roman" w:hAnsi="Times New Roman"/>
                <w:sz w:val="16"/>
                <w:szCs w:val="16"/>
              </w:rPr>
            </w:pPr>
            <w:r w:rsidRPr="00581943">
              <w:rPr>
                <w:rFonts w:ascii="Times New Roman" w:hAnsi="Times New Roman"/>
                <w:sz w:val="16"/>
                <w:szCs w:val="16"/>
              </w:rPr>
              <w:t>п/п</w:t>
            </w:r>
          </w:p>
        </w:tc>
        <w:tc>
          <w:tcPr>
            <w:tcW w:w="3261" w:type="dxa"/>
          </w:tcPr>
          <w:p w:rsidR="00581943" w:rsidRPr="00581943" w:rsidRDefault="00581943" w:rsidP="00E57F40">
            <w:pPr>
              <w:jc w:val="center"/>
              <w:rPr>
                <w:rFonts w:ascii="Times New Roman" w:hAnsi="Times New Roman"/>
                <w:sz w:val="16"/>
                <w:szCs w:val="16"/>
              </w:rPr>
            </w:pPr>
            <w:r w:rsidRPr="00581943">
              <w:rPr>
                <w:rFonts w:ascii="Times New Roman" w:hAnsi="Times New Roman"/>
                <w:sz w:val="16"/>
                <w:szCs w:val="16"/>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581943" w:rsidRPr="00581943" w:rsidRDefault="00581943" w:rsidP="00E57F40">
            <w:pPr>
              <w:ind w:left="-108"/>
              <w:jc w:val="center"/>
              <w:rPr>
                <w:rFonts w:ascii="Times New Roman" w:hAnsi="Times New Roman"/>
                <w:sz w:val="16"/>
                <w:szCs w:val="16"/>
              </w:rPr>
            </w:pPr>
            <w:r w:rsidRPr="00581943">
              <w:rPr>
                <w:rFonts w:ascii="Times New Roman" w:hAnsi="Times New Roman"/>
                <w:sz w:val="16"/>
                <w:szCs w:val="16"/>
              </w:rPr>
              <w:t>Наименование                      и реквизиты                           (в случае наличия) документа</w:t>
            </w:r>
          </w:p>
        </w:tc>
        <w:tc>
          <w:tcPr>
            <w:tcW w:w="1985" w:type="dxa"/>
          </w:tcPr>
          <w:p w:rsidR="00581943" w:rsidRPr="00581943" w:rsidRDefault="00581943" w:rsidP="00E57F40">
            <w:pPr>
              <w:jc w:val="center"/>
              <w:rPr>
                <w:rFonts w:ascii="Times New Roman" w:hAnsi="Times New Roman"/>
                <w:sz w:val="16"/>
                <w:szCs w:val="16"/>
              </w:rPr>
            </w:pPr>
            <w:r w:rsidRPr="00581943">
              <w:rPr>
                <w:rFonts w:ascii="Times New Roman" w:hAnsi="Times New Roman"/>
                <w:sz w:val="16"/>
                <w:szCs w:val="16"/>
              </w:rPr>
              <w:t>Дата и время представления документа</w:t>
            </w:r>
          </w:p>
        </w:tc>
        <w:tc>
          <w:tcPr>
            <w:tcW w:w="1701" w:type="dxa"/>
          </w:tcPr>
          <w:p w:rsidR="00581943" w:rsidRPr="00581943" w:rsidRDefault="00581943" w:rsidP="00E57F40">
            <w:pPr>
              <w:ind w:left="-108"/>
              <w:jc w:val="center"/>
              <w:rPr>
                <w:rFonts w:ascii="Times New Roman" w:hAnsi="Times New Roman"/>
                <w:sz w:val="16"/>
                <w:szCs w:val="16"/>
              </w:rPr>
            </w:pPr>
            <w:r w:rsidRPr="00581943">
              <w:rPr>
                <w:rFonts w:ascii="Times New Roman" w:hAnsi="Times New Roman"/>
                <w:sz w:val="16"/>
                <w:szCs w:val="16"/>
              </w:rPr>
              <w:t>Подпись</w:t>
            </w:r>
          </w:p>
          <w:p w:rsidR="00581943" w:rsidRPr="00581943" w:rsidRDefault="00581943" w:rsidP="00E57F40">
            <w:pPr>
              <w:ind w:right="-108"/>
              <w:jc w:val="center"/>
              <w:rPr>
                <w:rFonts w:ascii="Times New Roman" w:hAnsi="Times New Roman"/>
                <w:sz w:val="16"/>
                <w:szCs w:val="16"/>
              </w:rPr>
            </w:pPr>
            <w:r w:rsidRPr="00581943">
              <w:rPr>
                <w:rFonts w:ascii="Times New Roman" w:hAnsi="Times New Roman"/>
                <w:sz w:val="16"/>
                <w:szCs w:val="16"/>
              </w:rPr>
              <w:t>секретаря конкурсной комиссии                в получении документа</w:t>
            </w:r>
          </w:p>
        </w:tc>
      </w:tr>
      <w:tr w:rsidR="00581943" w:rsidRPr="00581943" w:rsidTr="00E57F40">
        <w:trPr>
          <w:trHeight w:val="402"/>
        </w:trPr>
        <w:tc>
          <w:tcPr>
            <w:tcW w:w="567" w:type="dxa"/>
          </w:tcPr>
          <w:p w:rsidR="00581943" w:rsidRPr="00581943" w:rsidRDefault="00581943" w:rsidP="00E57F40">
            <w:pPr>
              <w:ind w:left="-1418"/>
              <w:jc w:val="center"/>
              <w:rPr>
                <w:rFonts w:ascii="Times New Roman" w:hAnsi="Times New Roman"/>
                <w:sz w:val="16"/>
                <w:szCs w:val="16"/>
              </w:rPr>
            </w:pPr>
          </w:p>
        </w:tc>
        <w:tc>
          <w:tcPr>
            <w:tcW w:w="3261" w:type="dxa"/>
          </w:tcPr>
          <w:p w:rsidR="00581943" w:rsidRPr="00581943" w:rsidRDefault="00581943" w:rsidP="00E57F40">
            <w:pPr>
              <w:jc w:val="center"/>
              <w:rPr>
                <w:rFonts w:ascii="Times New Roman" w:hAnsi="Times New Roman"/>
                <w:sz w:val="16"/>
                <w:szCs w:val="16"/>
              </w:rPr>
            </w:pPr>
          </w:p>
        </w:tc>
        <w:tc>
          <w:tcPr>
            <w:tcW w:w="2409" w:type="dxa"/>
          </w:tcPr>
          <w:p w:rsidR="00581943" w:rsidRPr="00581943" w:rsidRDefault="00581943" w:rsidP="00E57F40">
            <w:pPr>
              <w:jc w:val="center"/>
              <w:rPr>
                <w:rFonts w:ascii="Times New Roman" w:hAnsi="Times New Roman"/>
                <w:sz w:val="16"/>
                <w:szCs w:val="16"/>
              </w:rPr>
            </w:pPr>
          </w:p>
        </w:tc>
        <w:tc>
          <w:tcPr>
            <w:tcW w:w="1985" w:type="dxa"/>
          </w:tcPr>
          <w:p w:rsidR="00581943" w:rsidRPr="00581943" w:rsidRDefault="00581943" w:rsidP="00E57F40">
            <w:pPr>
              <w:jc w:val="center"/>
              <w:rPr>
                <w:rFonts w:ascii="Times New Roman" w:hAnsi="Times New Roman"/>
                <w:sz w:val="16"/>
                <w:szCs w:val="16"/>
              </w:rPr>
            </w:pPr>
          </w:p>
        </w:tc>
        <w:tc>
          <w:tcPr>
            <w:tcW w:w="1701" w:type="dxa"/>
          </w:tcPr>
          <w:p w:rsidR="00581943" w:rsidRPr="00581943" w:rsidRDefault="00581943" w:rsidP="00E57F40">
            <w:pPr>
              <w:jc w:val="center"/>
              <w:rPr>
                <w:rFonts w:ascii="Times New Roman" w:hAnsi="Times New Roman"/>
                <w:sz w:val="16"/>
                <w:szCs w:val="16"/>
              </w:rPr>
            </w:pPr>
          </w:p>
        </w:tc>
      </w:tr>
      <w:tr w:rsidR="00581943" w:rsidRPr="00581943" w:rsidTr="00E57F40">
        <w:trPr>
          <w:trHeight w:val="382"/>
        </w:trPr>
        <w:tc>
          <w:tcPr>
            <w:tcW w:w="567" w:type="dxa"/>
          </w:tcPr>
          <w:p w:rsidR="00581943" w:rsidRPr="00581943" w:rsidRDefault="00581943" w:rsidP="00E57F40">
            <w:pPr>
              <w:ind w:left="-1418"/>
              <w:jc w:val="center"/>
              <w:rPr>
                <w:rFonts w:ascii="Times New Roman" w:hAnsi="Times New Roman"/>
                <w:sz w:val="16"/>
                <w:szCs w:val="16"/>
              </w:rPr>
            </w:pPr>
          </w:p>
        </w:tc>
        <w:tc>
          <w:tcPr>
            <w:tcW w:w="3261" w:type="dxa"/>
          </w:tcPr>
          <w:p w:rsidR="00581943" w:rsidRPr="00581943" w:rsidRDefault="00581943" w:rsidP="00E57F40">
            <w:pPr>
              <w:jc w:val="center"/>
              <w:rPr>
                <w:rFonts w:ascii="Times New Roman" w:hAnsi="Times New Roman"/>
                <w:sz w:val="16"/>
                <w:szCs w:val="16"/>
              </w:rPr>
            </w:pPr>
          </w:p>
        </w:tc>
        <w:tc>
          <w:tcPr>
            <w:tcW w:w="2409" w:type="dxa"/>
          </w:tcPr>
          <w:p w:rsidR="00581943" w:rsidRPr="00581943" w:rsidRDefault="00581943" w:rsidP="00E57F40">
            <w:pPr>
              <w:jc w:val="center"/>
              <w:rPr>
                <w:rFonts w:ascii="Times New Roman" w:hAnsi="Times New Roman"/>
                <w:sz w:val="16"/>
                <w:szCs w:val="16"/>
              </w:rPr>
            </w:pPr>
          </w:p>
        </w:tc>
        <w:tc>
          <w:tcPr>
            <w:tcW w:w="1985" w:type="dxa"/>
          </w:tcPr>
          <w:p w:rsidR="00581943" w:rsidRPr="00581943" w:rsidRDefault="00581943" w:rsidP="00E57F40">
            <w:pPr>
              <w:jc w:val="center"/>
              <w:rPr>
                <w:rFonts w:ascii="Times New Roman" w:hAnsi="Times New Roman"/>
                <w:sz w:val="16"/>
                <w:szCs w:val="16"/>
              </w:rPr>
            </w:pPr>
          </w:p>
        </w:tc>
        <w:tc>
          <w:tcPr>
            <w:tcW w:w="1701" w:type="dxa"/>
          </w:tcPr>
          <w:p w:rsidR="00581943" w:rsidRPr="00581943" w:rsidRDefault="00581943" w:rsidP="00E57F40">
            <w:pPr>
              <w:jc w:val="center"/>
              <w:rPr>
                <w:rFonts w:ascii="Times New Roman" w:hAnsi="Times New Roman"/>
                <w:sz w:val="16"/>
                <w:szCs w:val="16"/>
              </w:rPr>
            </w:pPr>
          </w:p>
        </w:tc>
      </w:tr>
      <w:tr w:rsidR="00581943" w:rsidRPr="00581943" w:rsidTr="00E57F40">
        <w:trPr>
          <w:trHeight w:val="382"/>
        </w:trPr>
        <w:tc>
          <w:tcPr>
            <w:tcW w:w="567" w:type="dxa"/>
          </w:tcPr>
          <w:p w:rsidR="00581943" w:rsidRPr="00581943" w:rsidRDefault="00581943" w:rsidP="00E57F40">
            <w:pPr>
              <w:ind w:left="-1418"/>
              <w:jc w:val="center"/>
              <w:rPr>
                <w:rFonts w:ascii="Times New Roman" w:hAnsi="Times New Roman"/>
                <w:sz w:val="16"/>
                <w:szCs w:val="16"/>
              </w:rPr>
            </w:pPr>
          </w:p>
        </w:tc>
        <w:tc>
          <w:tcPr>
            <w:tcW w:w="3261" w:type="dxa"/>
          </w:tcPr>
          <w:p w:rsidR="00581943" w:rsidRPr="00581943" w:rsidRDefault="00581943" w:rsidP="00E57F40">
            <w:pPr>
              <w:jc w:val="center"/>
              <w:rPr>
                <w:rFonts w:ascii="Times New Roman" w:hAnsi="Times New Roman"/>
                <w:sz w:val="16"/>
                <w:szCs w:val="16"/>
              </w:rPr>
            </w:pPr>
          </w:p>
        </w:tc>
        <w:tc>
          <w:tcPr>
            <w:tcW w:w="2409" w:type="dxa"/>
          </w:tcPr>
          <w:p w:rsidR="00581943" w:rsidRPr="00581943" w:rsidRDefault="00581943" w:rsidP="00E57F40">
            <w:pPr>
              <w:jc w:val="center"/>
              <w:rPr>
                <w:rFonts w:ascii="Times New Roman" w:hAnsi="Times New Roman"/>
                <w:sz w:val="16"/>
                <w:szCs w:val="16"/>
              </w:rPr>
            </w:pPr>
          </w:p>
        </w:tc>
        <w:tc>
          <w:tcPr>
            <w:tcW w:w="1985" w:type="dxa"/>
          </w:tcPr>
          <w:p w:rsidR="00581943" w:rsidRPr="00581943" w:rsidRDefault="00581943" w:rsidP="00E57F40">
            <w:pPr>
              <w:jc w:val="center"/>
              <w:rPr>
                <w:rFonts w:ascii="Times New Roman" w:hAnsi="Times New Roman"/>
                <w:sz w:val="16"/>
                <w:szCs w:val="16"/>
              </w:rPr>
            </w:pPr>
          </w:p>
        </w:tc>
        <w:tc>
          <w:tcPr>
            <w:tcW w:w="1701" w:type="dxa"/>
          </w:tcPr>
          <w:p w:rsidR="00581943" w:rsidRPr="00581943" w:rsidRDefault="00581943" w:rsidP="00E57F40">
            <w:pPr>
              <w:jc w:val="center"/>
              <w:rPr>
                <w:rFonts w:ascii="Times New Roman" w:hAnsi="Times New Roman"/>
                <w:sz w:val="16"/>
                <w:szCs w:val="16"/>
              </w:rPr>
            </w:pPr>
          </w:p>
        </w:tc>
      </w:tr>
      <w:tr w:rsidR="00581943" w:rsidRPr="00581943" w:rsidTr="00E57F40">
        <w:trPr>
          <w:trHeight w:val="382"/>
        </w:trPr>
        <w:tc>
          <w:tcPr>
            <w:tcW w:w="567" w:type="dxa"/>
          </w:tcPr>
          <w:p w:rsidR="00581943" w:rsidRPr="00581943" w:rsidRDefault="00581943" w:rsidP="00E57F40">
            <w:pPr>
              <w:ind w:left="-1418"/>
              <w:jc w:val="center"/>
              <w:rPr>
                <w:rFonts w:ascii="Times New Roman" w:hAnsi="Times New Roman"/>
                <w:sz w:val="16"/>
                <w:szCs w:val="16"/>
              </w:rPr>
            </w:pPr>
          </w:p>
        </w:tc>
        <w:tc>
          <w:tcPr>
            <w:tcW w:w="3261" w:type="dxa"/>
          </w:tcPr>
          <w:p w:rsidR="00581943" w:rsidRPr="00581943" w:rsidRDefault="00581943" w:rsidP="00E57F40">
            <w:pPr>
              <w:jc w:val="center"/>
              <w:rPr>
                <w:rFonts w:ascii="Times New Roman" w:hAnsi="Times New Roman"/>
                <w:sz w:val="16"/>
                <w:szCs w:val="16"/>
              </w:rPr>
            </w:pPr>
          </w:p>
        </w:tc>
        <w:tc>
          <w:tcPr>
            <w:tcW w:w="2409" w:type="dxa"/>
          </w:tcPr>
          <w:p w:rsidR="00581943" w:rsidRPr="00581943" w:rsidRDefault="00581943" w:rsidP="00E57F40">
            <w:pPr>
              <w:jc w:val="center"/>
              <w:rPr>
                <w:rFonts w:ascii="Times New Roman" w:hAnsi="Times New Roman"/>
                <w:sz w:val="16"/>
                <w:szCs w:val="16"/>
              </w:rPr>
            </w:pPr>
          </w:p>
        </w:tc>
        <w:tc>
          <w:tcPr>
            <w:tcW w:w="1985" w:type="dxa"/>
          </w:tcPr>
          <w:p w:rsidR="00581943" w:rsidRPr="00581943" w:rsidRDefault="00581943" w:rsidP="00E57F40">
            <w:pPr>
              <w:jc w:val="center"/>
              <w:rPr>
                <w:rFonts w:ascii="Times New Roman" w:hAnsi="Times New Roman"/>
                <w:sz w:val="16"/>
                <w:szCs w:val="16"/>
              </w:rPr>
            </w:pPr>
          </w:p>
        </w:tc>
        <w:tc>
          <w:tcPr>
            <w:tcW w:w="1701" w:type="dxa"/>
          </w:tcPr>
          <w:p w:rsidR="00581943" w:rsidRPr="00581943" w:rsidRDefault="00581943" w:rsidP="00E57F40">
            <w:pPr>
              <w:jc w:val="center"/>
              <w:rPr>
                <w:rFonts w:ascii="Times New Roman" w:hAnsi="Times New Roman"/>
                <w:sz w:val="16"/>
                <w:szCs w:val="16"/>
              </w:rPr>
            </w:pPr>
          </w:p>
        </w:tc>
      </w:tr>
    </w:tbl>
    <w:p w:rsidR="00581943" w:rsidRPr="00E57F40" w:rsidRDefault="00581943" w:rsidP="00581943">
      <w:pPr>
        <w:shd w:val="clear" w:color="auto" w:fill="FFFFFF"/>
        <w:ind w:right="47"/>
        <w:jc w:val="center"/>
        <w:rPr>
          <w:rFonts w:ascii="Times New Roman" w:hAnsi="Times New Roman"/>
          <w:sz w:val="16"/>
          <w:szCs w:val="16"/>
        </w:rPr>
      </w:pPr>
    </w:p>
    <w:p w:rsidR="00E57F40" w:rsidRPr="00E57F40" w:rsidRDefault="00E57F40" w:rsidP="00E57F40">
      <w:pPr>
        <w:pStyle w:val="Web"/>
        <w:shd w:val="clear" w:color="auto" w:fill="FFFFFF"/>
        <w:spacing w:before="0" w:after="0"/>
        <w:jc w:val="right"/>
        <w:rPr>
          <w:b/>
          <w:color w:val="000000"/>
          <w:sz w:val="16"/>
          <w:szCs w:val="16"/>
        </w:rPr>
      </w:pPr>
      <w:r w:rsidRPr="00E57F40">
        <w:rPr>
          <w:noProof/>
          <w:sz w:val="16"/>
          <w:szCs w:val="16"/>
        </w:rPr>
        <w:drawing>
          <wp:anchor distT="0" distB="0" distL="114300" distR="114300" simplePos="0" relativeHeight="251670528"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11" name="Изображение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E57F40">
        <w:rPr>
          <w:color w:val="000000"/>
          <w:sz w:val="16"/>
          <w:szCs w:val="16"/>
        </w:rPr>
        <w:t xml:space="preserve">              </w:t>
      </w:r>
    </w:p>
    <w:p w:rsidR="00E57F40" w:rsidRPr="00E57F40" w:rsidRDefault="00E57F40" w:rsidP="00E57F40">
      <w:pPr>
        <w:pStyle w:val="Web"/>
        <w:shd w:val="clear" w:color="auto" w:fill="FFFFFF"/>
        <w:spacing w:before="0" w:after="0"/>
        <w:jc w:val="center"/>
        <w:rPr>
          <w:b/>
          <w:color w:val="000000"/>
          <w:sz w:val="16"/>
          <w:szCs w:val="16"/>
        </w:rPr>
      </w:pPr>
    </w:p>
    <w:p w:rsidR="00E57F40" w:rsidRPr="00E57F40" w:rsidRDefault="00E57F40" w:rsidP="00E57F40">
      <w:pPr>
        <w:pStyle w:val="Web"/>
        <w:shd w:val="clear" w:color="auto" w:fill="FFFFFF"/>
        <w:spacing w:before="0" w:after="0"/>
        <w:jc w:val="center"/>
        <w:rPr>
          <w:b/>
          <w:color w:val="000000"/>
          <w:sz w:val="16"/>
          <w:szCs w:val="16"/>
        </w:rPr>
      </w:pPr>
    </w:p>
    <w:p w:rsidR="00E57F40" w:rsidRPr="00E57F40" w:rsidRDefault="00E57F40" w:rsidP="00E57F40">
      <w:pPr>
        <w:pStyle w:val="Web"/>
        <w:shd w:val="clear" w:color="auto" w:fill="FFFFFF"/>
        <w:spacing w:before="0" w:after="0"/>
        <w:jc w:val="center"/>
        <w:rPr>
          <w:b/>
          <w:color w:val="000000"/>
          <w:sz w:val="16"/>
          <w:szCs w:val="16"/>
        </w:rPr>
      </w:pPr>
    </w:p>
    <w:p w:rsidR="00E57F40" w:rsidRPr="00E57F40" w:rsidRDefault="00E57F40" w:rsidP="00E57F40">
      <w:pPr>
        <w:pStyle w:val="Web"/>
        <w:shd w:val="clear" w:color="auto" w:fill="FFFFFF"/>
        <w:spacing w:before="0" w:after="0"/>
        <w:jc w:val="center"/>
        <w:rPr>
          <w:b/>
          <w:color w:val="000000"/>
          <w:sz w:val="16"/>
          <w:szCs w:val="16"/>
        </w:rPr>
      </w:pPr>
    </w:p>
    <w:p w:rsidR="00E676E7" w:rsidRDefault="00E676E7" w:rsidP="00E57F40">
      <w:pPr>
        <w:pStyle w:val="Web"/>
        <w:shd w:val="clear" w:color="auto" w:fill="FFFFFF"/>
        <w:spacing w:before="0" w:after="0"/>
        <w:jc w:val="center"/>
        <w:rPr>
          <w:b/>
          <w:color w:val="000000"/>
          <w:sz w:val="16"/>
          <w:szCs w:val="16"/>
        </w:rPr>
      </w:pPr>
    </w:p>
    <w:p w:rsidR="00E676E7" w:rsidRDefault="00E676E7" w:rsidP="00E57F40">
      <w:pPr>
        <w:pStyle w:val="Web"/>
        <w:shd w:val="clear" w:color="auto" w:fill="FFFFFF"/>
        <w:spacing w:before="0" w:after="0"/>
        <w:jc w:val="center"/>
        <w:rPr>
          <w:b/>
          <w:color w:val="000000"/>
          <w:sz w:val="16"/>
          <w:szCs w:val="16"/>
        </w:rPr>
      </w:pPr>
    </w:p>
    <w:p w:rsidR="00E57F40" w:rsidRPr="00E57F40" w:rsidRDefault="00E57F40" w:rsidP="00E57F40">
      <w:pPr>
        <w:pStyle w:val="Web"/>
        <w:shd w:val="clear" w:color="auto" w:fill="FFFFFF"/>
        <w:spacing w:before="0" w:after="0"/>
        <w:jc w:val="center"/>
        <w:rPr>
          <w:b/>
          <w:color w:val="000000"/>
          <w:sz w:val="16"/>
          <w:szCs w:val="16"/>
        </w:rPr>
      </w:pPr>
      <w:r w:rsidRPr="00E57F40">
        <w:rPr>
          <w:b/>
          <w:color w:val="000000"/>
          <w:sz w:val="16"/>
          <w:szCs w:val="16"/>
        </w:rPr>
        <w:t>СОВЕТ ДЕПУТАТОВ</w:t>
      </w:r>
    </w:p>
    <w:p w:rsidR="00E57F40" w:rsidRPr="00E57F40" w:rsidRDefault="00E57F40" w:rsidP="00E57F40">
      <w:pPr>
        <w:pStyle w:val="Web"/>
        <w:shd w:val="clear" w:color="auto" w:fill="FFFFFF"/>
        <w:spacing w:before="0" w:after="0"/>
        <w:jc w:val="center"/>
        <w:rPr>
          <w:b/>
          <w:color w:val="000000"/>
          <w:sz w:val="16"/>
          <w:szCs w:val="16"/>
        </w:rPr>
      </w:pPr>
      <w:r w:rsidRPr="00E57F40">
        <w:rPr>
          <w:b/>
          <w:color w:val="000000"/>
          <w:sz w:val="16"/>
          <w:szCs w:val="16"/>
        </w:rPr>
        <w:t>МУНИЦИПАЛЬНОГО ОБРАЗОВАНИЯ</w:t>
      </w:r>
    </w:p>
    <w:p w:rsidR="00E57F40" w:rsidRPr="00E57F40" w:rsidRDefault="00E57F40" w:rsidP="00E57F40">
      <w:pPr>
        <w:pStyle w:val="Web"/>
        <w:shd w:val="clear" w:color="auto" w:fill="FFFFFF"/>
        <w:spacing w:before="0" w:after="0"/>
        <w:jc w:val="center"/>
        <w:rPr>
          <w:b/>
          <w:color w:val="000000"/>
          <w:sz w:val="16"/>
          <w:szCs w:val="16"/>
        </w:rPr>
      </w:pPr>
      <w:r w:rsidRPr="00E57F40">
        <w:rPr>
          <w:b/>
          <w:color w:val="000000"/>
          <w:sz w:val="16"/>
          <w:szCs w:val="16"/>
        </w:rPr>
        <w:t>САРАКТАШСКИЙ ПОССОВЕТ САРАКТАШСКОГО РАЙОНА</w:t>
      </w:r>
    </w:p>
    <w:p w:rsidR="00E57F40" w:rsidRPr="00E57F40" w:rsidRDefault="00E57F40" w:rsidP="00E57F40">
      <w:pPr>
        <w:pStyle w:val="Web"/>
        <w:shd w:val="clear" w:color="auto" w:fill="FFFFFF"/>
        <w:spacing w:before="0" w:after="0"/>
        <w:jc w:val="center"/>
        <w:rPr>
          <w:b/>
          <w:color w:val="000000"/>
          <w:sz w:val="16"/>
          <w:szCs w:val="16"/>
        </w:rPr>
      </w:pPr>
      <w:r w:rsidRPr="00E57F40">
        <w:rPr>
          <w:b/>
          <w:color w:val="000000"/>
          <w:sz w:val="16"/>
          <w:szCs w:val="16"/>
        </w:rPr>
        <w:t>ОРЕНБУРГСКОЙ ОБЛАСТИ</w:t>
      </w:r>
    </w:p>
    <w:p w:rsidR="00E57F40" w:rsidRPr="00E57F40" w:rsidRDefault="00E57F40" w:rsidP="00E57F40">
      <w:pPr>
        <w:pStyle w:val="Web"/>
        <w:shd w:val="clear" w:color="auto" w:fill="FFFFFF"/>
        <w:spacing w:before="0" w:after="0"/>
        <w:jc w:val="center"/>
        <w:rPr>
          <w:b/>
          <w:color w:val="000000"/>
          <w:sz w:val="16"/>
          <w:szCs w:val="16"/>
        </w:rPr>
      </w:pPr>
    </w:p>
    <w:p w:rsidR="00E57F40" w:rsidRPr="00E57F40" w:rsidRDefault="00E57F40" w:rsidP="00E57F40">
      <w:pPr>
        <w:pStyle w:val="Web"/>
        <w:shd w:val="clear" w:color="auto" w:fill="FFFFFF"/>
        <w:spacing w:before="0" w:after="0"/>
        <w:jc w:val="center"/>
        <w:rPr>
          <w:b/>
          <w:color w:val="000000"/>
          <w:sz w:val="16"/>
          <w:szCs w:val="16"/>
        </w:rPr>
      </w:pPr>
      <w:r w:rsidRPr="00E57F40">
        <w:rPr>
          <w:b/>
          <w:color w:val="000000"/>
          <w:sz w:val="16"/>
          <w:szCs w:val="16"/>
        </w:rPr>
        <w:t>ПЯТЫЙ СОЗЫВ</w:t>
      </w:r>
    </w:p>
    <w:p w:rsidR="00E57F40" w:rsidRPr="00E57F40" w:rsidRDefault="00E57F40" w:rsidP="00E57F40">
      <w:pPr>
        <w:pStyle w:val="Web"/>
        <w:shd w:val="clear" w:color="auto" w:fill="FFFFFF"/>
        <w:spacing w:before="0" w:after="0"/>
        <w:jc w:val="center"/>
        <w:rPr>
          <w:b/>
          <w:color w:val="000000"/>
          <w:sz w:val="16"/>
          <w:szCs w:val="16"/>
        </w:rPr>
      </w:pPr>
    </w:p>
    <w:p w:rsidR="00E57F40" w:rsidRPr="00E57F40" w:rsidRDefault="00E57F40" w:rsidP="00E57F40">
      <w:pPr>
        <w:pStyle w:val="Web"/>
        <w:shd w:val="clear" w:color="auto" w:fill="FFFFFF"/>
        <w:spacing w:before="0" w:after="0"/>
        <w:jc w:val="center"/>
        <w:rPr>
          <w:b/>
          <w:color w:val="000000"/>
          <w:sz w:val="16"/>
          <w:szCs w:val="16"/>
        </w:rPr>
      </w:pPr>
      <w:r w:rsidRPr="00E57F40">
        <w:rPr>
          <w:b/>
          <w:color w:val="000000"/>
          <w:sz w:val="16"/>
          <w:szCs w:val="16"/>
        </w:rPr>
        <w:t>РЕШЕНИЕ</w:t>
      </w:r>
    </w:p>
    <w:p w:rsidR="00E57F40" w:rsidRPr="00E57F40" w:rsidRDefault="00E57F40" w:rsidP="00E57F40">
      <w:pPr>
        <w:pStyle w:val="Web"/>
        <w:shd w:val="clear" w:color="auto" w:fill="FFFFFF"/>
        <w:spacing w:before="0" w:after="0"/>
        <w:jc w:val="center"/>
        <w:rPr>
          <w:color w:val="000000"/>
          <w:sz w:val="16"/>
          <w:szCs w:val="16"/>
        </w:rPr>
      </w:pPr>
      <w:r w:rsidRPr="00E57F40">
        <w:rPr>
          <w:sz w:val="16"/>
          <w:szCs w:val="16"/>
        </w:rPr>
        <w:t>очередного</w:t>
      </w:r>
      <w:r w:rsidRPr="00E57F40">
        <w:rPr>
          <w:color w:val="000000"/>
          <w:sz w:val="16"/>
          <w:szCs w:val="16"/>
        </w:rPr>
        <w:t xml:space="preserve"> второго заседания Совета депутатов</w:t>
      </w:r>
    </w:p>
    <w:p w:rsidR="00E57F40" w:rsidRPr="00E57F40" w:rsidRDefault="00E57F40" w:rsidP="00E57F40">
      <w:pPr>
        <w:pStyle w:val="Web"/>
        <w:shd w:val="clear" w:color="auto" w:fill="FFFFFF"/>
        <w:spacing w:before="0" w:after="0"/>
        <w:jc w:val="center"/>
        <w:rPr>
          <w:color w:val="000000"/>
          <w:sz w:val="16"/>
          <w:szCs w:val="16"/>
        </w:rPr>
      </w:pPr>
      <w:r w:rsidRPr="00E57F40">
        <w:rPr>
          <w:color w:val="000000"/>
          <w:sz w:val="16"/>
          <w:szCs w:val="16"/>
        </w:rPr>
        <w:t>муниципального образования Саракташский поссовет</w:t>
      </w:r>
    </w:p>
    <w:p w:rsidR="00E57F40" w:rsidRPr="00E57F40" w:rsidRDefault="00E57F40" w:rsidP="00E57F40">
      <w:pPr>
        <w:pStyle w:val="Web"/>
        <w:shd w:val="clear" w:color="auto" w:fill="FFFFFF"/>
        <w:spacing w:before="0" w:after="0"/>
        <w:jc w:val="center"/>
        <w:rPr>
          <w:color w:val="000000"/>
          <w:sz w:val="16"/>
          <w:szCs w:val="16"/>
        </w:rPr>
      </w:pPr>
      <w:r w:rsidRPr="00E57F40">
        <w:rPr>
          <w:color w:val="000000"/>
          <w:sz w:val="16"/>
          <w:szCs w:val="16"/>
        </w:rPr>
        <w:t>пятого созыва</w:t>
      </w:r>
    </w:p>
    <w:p w:rsidR="00E57F40" w:rsidRPr="00E57F40" w:rsidRDefault="00E57F40" w:rsidP="00E57F40">
      <w:pPr>
        <w:pStyle w:val="Web"/>
        <w:shd w:val="clear" w:color="auto" w:fill="FFFFFF"/>
        <w:spacing w:before="0" w:after="0"/>
        <w:rPr>
          <w:color w:val="000000"/>
          <w:sz w:val="16"/>
          <w:szCs w:val="16"/>
        </w:rPr>
      </w:pPr>
    </w:p>
    <w:p w:rsidR="00E57F40" w:rsidRPr="00E57F40" w:rsidRDefault="00E57F40" w:rsidP="00E57F40">
      <w:pPr>
        <w:pStyle w:val="Web"/>
        <w:shd w:val="clear" w:color="auto" w:fill="FFFFFF"/>
        <w:spacing w:before="0" w:after="0"/>
        <w:jc w:val="both"/>
        <w:rPr>
          <w:color w:val="000000"/>
          <w:sz w:val="16"/>
          <w:szCs w:val="16"/>
        </w:rPr>
      </w:pPr>
      <w:r w:rsidRPr="00E57F40">
        <w:rPr>
          <w:color w:val="000000"/>
          <w:sz w:val="16"/>
          <w:szCs w:val="16"/>
        </w:rPr>
        <w:t xml:space="preserve">от   31 октября 2025 года              </w:t>
      </w:r>
      <w:r w:rsidR="00E676E7">
        <w:rPr>
          <w:color w:val="000000"/>
          <w:sz w:val="16"/>
          <w:szCs w:val="16"/>
        </w:rPr>
        <w:t xml:space="preserve">                                </w:t>
      </w:r>
      <w:r w:rsidRPr="00E57F40">
        <w:rPr>
          <w:color w:val="000000"/>
          <w:sz w:val="16"/>
          <w:szCs w:val="16"/>
        </w:rPr>
        <w:t xml:space="preserve">   п. Саракташ                                      </w:t>
      </w:r>
      <w:r w:rsidR="00E676E7">
        <w:rPr>
          <w:color w:val="000000"/>
          <w:sz w:val="16"/>
          <w:szCs w:val="16"/>
        </w:rPr>
        <w:t xml:space="preserve">                        </w:t>
      </w:r>
      <w:r w:rsidRPr="00E57F40">
        <w:rPr>
          <w:color w:val="000000"/>
          <w:sz w:val="16"/>
          <w:szCs w:val="16"/>
        </w:rPr>
        <w:t xml:space="preserve">    № 10</w:t>
      </w:r>
    </w:p>
    <w:p w:rsidR="00E57F40" w:rsidRPr="00E57F40" w:rsidRDefault="00E57F40" w:rsidP="00E57F40">
      <w:pPr>
        <w:rPr>
          <w:rFonts w:ascii="Times New Roman" w:hAnsi="Times New Roman"/>
          <w:sz w:val="16"/>
          <w:szCs w:val="16"/>
        </w:rPr>
      </w:pPr>
    </w:p>
    <w:p w:rsidR="00E57F40" w:rsidRPr="00E57F40" w:rsidRDefault="00E57F40" w:rsidP="00E57F40">
      <w:pPr>
        <w:jc w:val="center"/>
        <w:rPr>
          <w:rFonts w:ascii="Times New Roman" w:hAnsi="Times New Roman"/>
          <w:sz w:val="16"/>
          <w:szCs w:val="16"/>
        </w:rPr>
      </w:pPr>
      <w:r w:rsidRPr="00E57F40">
        <w:rPr>
          <w:rFonts w:ascii="Times New Roman" w:hAnsi="Times New Roman"/>
          <w:sz w:val="16"/>
          <w:szCs w:val="16"/>
        </w:rPr>
        <w:t xml:space="preserve">О внесении изменений в решение Совета депутатов муниципального образования Саракташский поссовет от 13 декабря 2024 года  №  230  «О бюджете муниципального образования Саракташский поссовет на 2025 год и на  плановый период 2026 и 2027 годов» </w:t>
      </w:r>
    </w:p>
    <w:p w:rsidR="00E57F40" w:rsidRPr="00E57F40" w:rsidRDefault="00E57F40" w:rsidP="00E57F40">
      <w:pPr>
        <w:jc w:val="both"/>
        <w:rPr>
          <w:rFonts w:ascii="Times New Roman" w:hAnsi="Times New Roman"/>
          <w:sz w:val="16"/>
          <w:szCs w:val="16"/>
        </w:rPr>
      </w:pPr>
    </w:p>
    <w:p w:rsidR="00E57F40" w:rsidRPr="00E57F40" w:rsidRDefault="00E57F40" w:rsidP="00E676E7">
      <w:pPr>
        <w:jc w:val="both"/>
        <w:rPr>
          <w:rFonts w:ascii="Times New Roman" w:hAnsi="Times New Roman"/>
          <w:sz w:val="16"/>
          <w:szCs w:val="16"/>
        </w:rPr>
      </w:pPr>
      <w:r w:rsidRPr="00E57F40">
        <w:rPr>
          <w:rFonts w:ascii="Times New Roman" w:hAnsi="Times New Roman"/>
          <w:sz w:val="16"/>
          <w:szCs w:val="16"/>
        </w:rPr>
        <w:t xml:space="preserve">      На основании статей 12, 132 Конституции Российской Федерации, статьи 9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статьи 22 Устава муниципального образования Саракташский поссовет Саракташского района Оренбургской области</w:t>
      </w:r>
    </w:p>
    <w:p w:rsidR="00E57F40" w:rsidRPr="00E57F40" w:rsidRDefault="00E676E7" w:rsidP="00E676E7">
      <w:pPr>
        <w:rPr>
          <w:rFonts w:ascii="Times New Roman" w:hAnsi="Times New Roman"/>
          <w:sz w:val="16"/>
          <w:szCs w:val="16"/>
        </w:rPr>
      </w:pPr>
      <w:r>
        <w:rPr>
          <w:rFonts w:ascii="Times New Roman" w:hAnsi="Times New Roman"/>
          <w:sz w:val="16"/>
          <w:szCs w:val="16"/>
        </w:rPr>
        <w:t xml:space="preserve">Совет депутатов поссовета </w:t>
      </w:r>
      <w:r w:rsidR="00E57F40" w:rsidRPr="00E57F40">
        <w:rPr>
          <w:rFonts w:ascii="Times New Roman" w:hAnsi="Times New Roman"/>
          <w:sz w:val="16"/>
          <w:szCs w:val="16"/>
        </w:rPr>
        <w:t xml:space="preserve"> </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РЕШИЛ:  </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 Внести следующие изменения в решение Совета депутатов МО Саракташский поссовет от 13 декабря 2024 года № 230  «О бюджете муниципального образования Саракташский поссовет на 2025 год и на плановый период  2026 и 2027 годов» (далее – Решение)</w:t>
      </w:r>
    </w:p>
    <w:p w:rsidR="00E57F40" w:rsidRPr="00E57F40" w:rsidRDefault="00E57F40" w:rsidP="00E57F40">
      <w:pPr>
        <w:rPr>
          <w:rFonts w:ascii="Times New Roman" w:hAnsi="Times New Roman"/>
          <w:color w:val="000000"/>
          <w:sz w:val="16"/>
          <w:szCs w:val="16"/>
        </w:rPr>
      </w:pPr>
      <w:r w:rsidRPr="00E57F40">
        <w:rPr>
          <w:rFonts w:ascii="Times New Roman" w:hAnsi="Times New Roman"/>
          <w:sz w:val="16"/>
          <w:szCs w:val="16"/>
        </w:rPr>
        <w:t xml:space="preserve">   1.1. </w:t>
      </w:r>
      <w:r w:rsidRPr="00E57F40">
        <w:rPr>
          <w:rFonts w:ascii="Times New Roman" w:hAnsi="Times New Roman"/>
          <w:color w:val="000000"/>
          <w:sz w:val="16"/>
          <w:szCs w:val="16"/>
        </w:rPr>
        <w:t>Пункт 1 изложить в следующей редакции:</w:t>
      </w:r>
    </w:p>
    <w:p w:rsidR="00E57F40" w:rsidRPr="00E57F40" w:rsidRDefault="00E57F40" w:rsidP="00E57F40">
      <w:pPr>
        <w:rPr>
          <w:rFonts w:ascii="Times New Roman" w:hAnsi="Times New Roman"/>
          <w:sz w:val="16"/>
          <w:szCs w:val="16"/>
        </w:rPr>
      </w:pPr>
      <w:r w:rsidRPr="00E57F40">
        <w:rPr>
          <w:rFonts w:ascii="Times New Roman" w:hAnsi="Times New Roman"/>
          <w:sz w:val="16"/>
          <w:szCs w:val="16"/>
        </w:rPr>
        <w:t>1) общий объем доходов местного бюджета в сумме 177 358 246,23 рублей;</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2) общий объем расходов местного бюджета в сумме 179 660 371,38 рублей».</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3) дефицит местного бюджета в сумме 2 302 125,15 рублей.</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4) верхний предел муниципального долга Саракташского поссовета на 1 января 2025 года 0,00 руб., в том числе верхний предел долга по муниципальным гарантиям 0,00 руб.</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1.2. Приложение №1 «Источники внутреннего финансирования дефицита местного бюджета на 2025 год и  плановый период 2026 и 2027 годов» изложить в новой редакции согласно приложения № 1 к настоящему решению;</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1.3. Приложение № 2 «Поступление доходов в бюджет поселения по кодам видов доходов, подвидов доходов на 2025 год и на плановый период 2026, 2027 годов» изложить в новой редакции согласно приложения № 2 к настоящему решению;</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1.4. Приложение № 3 «Распределение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  изложить в новой редакции согласно приложения № 3 к настоящему решению;</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1.5. Приложение № 4 «Распределение бюджетных ассигнований бюджета поселения по разделам и подразделам, целевым статьям (муниципальным программам Саракташского поссовета и непрограмным направлениям деятельности), группам и подгруппам видов расходов классификации расходов на 2025 год и на плановый период 2026 и 2027 годов» изложить в новой редакции согласно приложения № 4 к настоящему решению;</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1.6. Приложение № 5</w:t>
      </w:r>
      <w:r w:rsidRPr="00E57F40">
        <w:rPr>
          <w:rFonts w:ascii="Times New Roman" w:hAnsi="Times New Roman"/>
          <w:b/>
          <w:sz w:val="16"/>
          <w:szCs w:val="16"/>
        </w:rPr>
        <w:t xml:space="preserve"> «</w:t>
      </w:r>
      <w:r w:rsidRPr="00E57F40">
        <w:rPr>
          <w:rFonts w:ascii="Times New Roman" w:hAnsi="Times New Roman"/>
          <w:sz w:val="16"/>
          <w:szCs w:val="16"/>
        </w:rPr>
        <w:t>Ведомственная структура расходов бюджета поселения на 2025 год и на плановый период 2026 и 2027 годов» изложить в новой редакции согласно приложения № 5 к настоящему решению;</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1.7. Приложение № 6 «Распределение бюджетных ассигнований бюджета поселения по целевым статьям (муниципальным программам Саракташского поссовета и непрограммным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 изложить в новой редакции согласно приложения № 6 к настоящему решению. </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1.8. Приложение № 7 «Распределение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 2027 годов» таблица № 1 «Распределение иных межбюджетных трансфертов,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2025 год и на плановый период 2026, 2027 годов» изложить в новой редакции согласно приложению № 7 к настоящему решению.</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1.9. Приложение № 7 «Распределение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 2027 годов» таблица № 4 «Распределение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водоснабжения, водоотведения населения на 2024 год и на плановый период 2025, 2026 годов» изложить в новой редакции согласно приложению № 7 к настоящему решению.</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1.10. Приложение № 7 «Распределение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 2027 годов» таблица № 5 «Распределение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теплоснабжения населения на 2025 год и на плановый период 2026, 2027 годов» изложить в новой редакции согласно приложению № 7 к настоящему решению.</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2. Настоящее решение вступает в силу после его официального опубликования в информационном бюллетени «Муниципальный вестник Саракташского поссовета» и подлежит размещению на официальном сайте администрации муниципального образования Саракташский поссовет.</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3.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Председатель Совета </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депутатов поссовета                                                                         </w:t>
      </w:r>
      <w:r w:rsidR="00E676E7">
        <w:rPr>
          <w:rFonts w:ascii="Times New Roman" w:hAnsi="Times New Roman"/>
          <w:sz w:val="16"/>
          <w:szCs w:val="16"/>
        </w:rPr>
        <w:t xml:space="preserve">                                                         </w:t>
      </w:r>
      <w:r w:rsidRPr="00E57F40">
        <w:rPr>
          <w:rFonts w:ascii="Times New Roman" w:hAnsi="Times New Roman"/>
          <w:sz w:val="16"/>
          <w:szCs w:val="16"/>
        </w:rPr>
        <w:t xml:space="preserve">    В.П. Грачев</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w:t>
      </w:r>
    </w:p>
    <w:p w:rsidR="00E57F40" w:rsidRPr="00E57F40" w:rsidRDefault="00E57F40" w:rsidP="00E57F40">
      <w:pPr>
        <w:rPr>
          <w:rFonts w:ascii="Times New Roman" w:hAnsi="Times New Roman"/>
          <w:sz w:val="16"/>
          <w:szCs w:val="16"/>
        </w:rPr>
      </w:pPr>
      <w:r w:rsidRPr="00E57F40">
        <w:rPr>
          <w:rFonts w:ascii="Times New Roman" w:hAnsi="Times New Roman"/>
          <w:sz w:val="16"/>
          <w:szCs w:val="16"/>
        </w:rPr>
        <w:t xml:space="preserve">Глава поссовета                                                                          </w:t>
      </w:r>
      <w:r w:rsidR="00E676E7">
        <w:rPr>
          <w:rFonts w:ascii="Times New Roman" w:hAnsi="Times New Roman"/>
          <w:sz w:val="16"/>
          <w:szCs w:val="16"/>
        </w:rPr>
        <w:t xml:space="preserve">                                                                                          </w:t>
      </w:r>
      <w:r w:rsidRPr="00E57F40">
        <w:rPr>
          <w:rFonts w:ascii="Times New Roman" w:hAnsi="Times New Roman"/>
          <w:sz w:val="16"/>
          <w:szCs w:val="16"/>
        </w:rPr>
        <w:t xml:space="preserve">   Н.Н. Слепушкин</w:t>
      </w:r>
    </w:p>
    <w:p w:rsidR="00E57F40" w:rsidRPr="00E57F40" w:rsidRDefault="00E57F40" w:rsidP="00E57F40">
      <w:pPr>
        <w:jc w:val="both"/>
        <w:rPr>
          <w:rFonts w:ascii="Times New Roman" w:hAnsi="Times New Roman"/>
          <w:sz w:val="16"/>
          <w:szCs w:val="16"/>
        </w:rPr>
      </w:pPr>
      <w:r w:rsidRPr="00E57F40">
        <w:rPr>
          <w:rFonts w:ascii="Times New Roman" w:hAnsi="Times New Roman"/>
          <w:sz w:val="16"/>
          <w:szCs w:val="16"/>
        </w:rPr>
        <w:t xml:space="preserve">   </w:t>
      </w:r>
    </w:p>
    <w:p w:rsidR="00E57F40" w:rsidRPr="00E57F40" w:rsidRDefault="00E57F40" w:rsidP="00E57F40">
      <w:pPr>
        <w:jc w:val="both"/>
        <w:rPr>
          <w:rFonts w:ascii="Times New Roman" w:hAnsi="Times New Roman"/>
          <w:sz w:val="16"/>
          <w:szCs w:val="16"/>
        </w:rPr>
      </w:pPr>
    </w:p>
    <w:p w:rsidR="00E676E7" w:rsidRDefault="00E676E7" w:rsidP="00E57F40">
      <w:pPr>
        <w:jc w:val="both"/>
        <w:rPr>
          <w:rFonts w:ascii="Times New Roman" w:hAnsi="Times New Roman"/>
          <w:sz w:val="16"/>
          <w:szCs w:val="16"/>
        </w:rPr>
        <w:sectPr w:rsidR="00E676E7" w:rsidSect="00E676E7">
          <w:headerReference w:type="even" r:id="rId26"/>
          <w:pgSz w:w="11906" w:h="16838"/>
          <w:pgMar w:top="567" w:right="851" w:bottom="737" w:left="1418" w:header="425" w:footer="720" w:gutter="0"/>
          <w:cols w:space="720"/>
          <w:titlePg/>
          <w:docGrid w:linePitch="360"/>
        </w:sectPr>
      </w:pPr>
    </w:p>
    <w:p w:rsidR="00E57F40" w:rsidRPr="00E57F40" w:rsidRDefault="00E57F40" w:rsidP="00E57F40">
      <w:pPr>
        <w:jc w:val="both"/>
        <w:rPr>
          <w:rFonts w:ascii="Times New Roman" w:hAnsi="Times New Roman"/>
          <w:sz w:val="16"/>
          <w:szCs w:val="16"/>
        </w:rPr>
      </w:pPr>
    </w:p>
    <w:p w:rsidR="00E57F40" w:rsidRDefault="00E57F40" w:rsidP="00E57F40">
      <w:pPr>
        <w:jc w:val="both"/>
        <w:rPr>
          <w:rFonts w:ascii="Times New Roman" w:hAnsi="Times New Roman"/>
          <w:sz w:val="16"/>
          <w:szCs w:val="16"/>
        </w:rPr>
      </w:pPr>
    </w:p>
    <w:p w:rsidR="00E676E7" w:rsidRPr="00E57F40" w:rsidRDefault="00E676E7" w:rsidP="00E57F40">
      <w:pPr>
        <w:jc w:val="both"/>
        <w:rPr>
          <w:rFonts w:ascii="Times New Roman" w:hAnsi="Times New Roman"/>
          <w:sz w:val="16"/>
          <w:szCs w:val="16"/>
        </w:rPr>
      </w:pPr>
    </w:p>
    <w:p w:rsidR="00E57F40" w:rsidRPr="00E57F40" w:rsidRDefault="00E57F40" w:rsidP="00E57F40">
      <w:pPr>
        <w:jc w:val="both"/>
        <w:rPr>
          <w:rFonts w:ascii="Times New Roman" w:hAnsi="Times New Roman"/>
          <w:sz w:val="16"/>
          <w:szCs w:val="16"/>
        </w:rPr>
      </w:pPr>
    </w:p>
    <w:tbl>
      <w:tblPr>
        <w:tblW w:w="14600" w:type="dxa"/>
        <w:tblInd w:w="93" w:type="dxa"/>
        <w:tblLook w:val="04A0" w:firstRow="1" w:lastRow="0" w:firstColumn="1" w:lastColumn="0" w:noHBand="0" w:noVBand="1"/>
      </w:tblPr>
      <w:tblGrid>
        <w:gridCol w:w="3700"/>
        <w:gridCol w:w="5500"/>
        <w:gridCol w:w="1960"/>
        <w:gridCol w:w="1780"/>
        <w:gridCol w:w="1660"/>
      </w:tblGrid>
      <w:tr w:rsidR="00E57F40" w:rsidRPr="00E57F40" w:rsidTr="00E57F40">
        <w:trPr>
          <w:trHeight w:val="255"/>
        </w:trPr>
        <w:tc>
          <w:tcPr>
            <w:tcW w:w="37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Приложение 1</w:t>
            </w:r>
          </w:p>
        </w:tc>
        <w:tc>
          <w:tcPr>
            <w:tcW w:w="178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37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740" w:type="dxa"/>
            <w:gridSpan w:val="2"/>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 решению Совета депутатов</w:t>
            </w: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37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740" w:type="dxa"/>
            <w:gridSpan w:val="2"/>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МО Саракташский поссовет</w:t>
            </w: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37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740" w:type="dxa"/>
            <w:gridSpan w:val="2"/>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от 31.10.2025  года  № 10</w:t>
            </w: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37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78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14600" w:type="dxa"/>
            <w:gridSpan w:val="5"/>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Источники  финансирования дефицита бюджета МО Саракташский поссовет</w:t>
            </w:r>
          </w:p>
        </w:tc>
      </w:tr>
      <w:tr w:rsidR="00E57F40" w:rsidRPr="00E57F40" w:rsidTr="00E57F40">
        <w:trPr>
          <w:trHeight w:val="255"/>
        </w:trPr>
        <w:tc>
          <w:tcPr>
            <w:tcW w:w="14600" w:type="dxa"/>
            <w:gridSpan w:val="5"/>
            <w:tcBorders>
              <w:top w:val="nil"/>
              <w:left w:val="nil"/>
              <w:bottom w:val="nil"/>
              <w:right w:val="nil"/>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на 2025 год и на плановый период 2026 и 2027 годов</w:t>
            </w:r>
          </w:p>
        </w:tc>
      </w:tr>
      <w:tr w:rsidR="00E57F40" w:rsidRPr="00E57F40" w:rsidTr="00E57F40">
        <w:trPr>
          <w:trHeight w:val="255"/>
        </w:trPr>
        <w:tc>
          <w:tcPr>
            <w:tcW w:w="3700" w:type="dxa"/>
            <w:tcBorders>
              <w:top w:val="nil"/>
              <w:left w:val="nil"/>
              <w:bottom w:val="nil"/>
              <w:right w:val="nil"/>
            </w:tcBorders>
            <w:shd w:val="clear" w:color="auto" w:fill="auto"/>
            <w:noWrap/>
            <w:vAlign w:val="bottom"/>
            <w:hideMark/>
          </w:tcPr>
          <w:p w:rsidR="00E57F40" w:rsidRPr="00E57F40" w:rsidRDefault="00E57F40" w:rsidP="00E57F40">
            <w:pPr>
              <w:jc w:val="cente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78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(руб.)</w:t>
            </w:r>
          </w:p>
        </w:tc>
      </w:tr>
      <w:tr w:rsidR="00E57F40" w:rsidRPr="00E57F40" w:rsidTr="00E57F40">
        <w:trPr>
          <w:trHeight w:val="255"/>
        </w:trPr>
        <w:tc>
          <w:tcPr>
            <w:tcW w:w="3700" w:type="dxa"/>
            <w:tcBorders>
              <w:top w:val="nil"/>
              <w:left w:val="nil"/>
              <w:bottom w:val="nil"/>
              <w:right w:val="nil"/>
            </w:tcBorders>
            <w:shd w:val="clear" w:color="auto" w:fill="auto"/>
            <w:noWrap/>
            <w:vAlign w:val="bottom"/>
            <w:hideMark/>
          </w:tcPr>
          <w:p w:rsidR="00E57F40" w:rsidRPr="00E57F40" w:rsidRDefault="00E57F40" w:rsidP="00E57F40">
            <w:pPr>
              <w:jc w:val="center"/>
              <w:rPr>
                <w:rFonts w:ascii="Times New Roman" w:eastAsia="Times New Roman" w:hAnsi="Times New Roman"/>
                <w:sz w:val="16"/>
                <w:szCs w:val="16"/>
              </w:rPr>
            </w:pPr>
          </w:p>
        </w:tc>
        <w:tc>
          <w:tcPr>
            <w:tcW w:w="5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9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78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275"/>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Код</w:t>
            </w:r>
          </w:p>
        </w:tc>
        <w:tc>
          <w:tcPr>
            <w:tcW w:w="550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196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2025 год</w:t>
            </w:r>
          </w:p>
        </w:tc>
        <w:tc>
          <w:tcPr>
            <w:tcW w:w="178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2026 год</w:t>
            </w:r>
          </w:p>
        </w:tc>
        <w:tc>
          <w:tcPr>
            <w:tcW w:w="166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2027 год</w:t>
            </w:r>
          </w:p>
        </w:tc>
      </w:tr>
      <w:tr w:rsidR="00E57F40" w:rsidRPr="00E57F40" w:rsidTr="00E57F40">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000 01 00 00 00 00 0000 000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ИСТОЧНИКИ ВНУТРЕННЕГО ФИНАНСИРОВАНИЯ ДЕФИЦИТОВ БЮДЖЕТОВ</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2 302 125,15</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000 01 05 00 00 00 0000 000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Изменение остатков средств на счетах по учету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2 302 125,15</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000 01 05 00 00 00 0000 500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Увеличение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-177 358 246,23</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-122 572 500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-128 332 500</w:t>
            </w:r>
          </w:p>
        </w:tc>
      </w:tr>
      <w:tr w:rsidR="00E57F40" w:rsidRPr="00E57F40" w:rsidTr="00E57F40">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000 01 05 02 00 00 0000 500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Увеличение прочих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-177 358 246,23</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-122 572 500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-128 332 500</w:t>
            </w:r>
          </w:p>
        </w:tc>
      </w:tr>
      <w:tr w:rsidR="00E57F40" w:rsidRPr="00E57F40" w:rsidTr="00E57F40">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000 01 05 02 01 00 0000 510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Увеличение прочих остатков денежных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-177 358 246,23</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-122 572 500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-128 332 500</w:t>
            </w:r>
          </w:p>
        </w:tc>
      </w:tr>
      <w:tr w:rsidR="00E57F40" w:rsidRPr="00E57F40" w:rsidTr="00E57F40">
        <w:trPr>
          <w:trHeight w:val="510"/>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000 01 05 02 01 10 0000 510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Увеличение прочих остатков денежных средств бюджетов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-177 358 246,23</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-122 572 500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-128 332 500</w:t>
            </w:r>
          </w:p>
        </w:tc>
      </w:tr>
      <w:tr w:rsidR="00E57F40" w:rsidRPr="00E57F40" w:rsidTr="00E57F40">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000 01 05 00 00 00 0000 600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Уменьшение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179 660 371,38</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122 572 500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128 332 500</w:t>
            </w:r>
          </w:p>
        </w:tc>
      </w:tr>
      <w:tr w:rsidR="00E57F40" w:rsidRPr="00E57F40" w:rsidTr="00E57F40">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000 01 05 02 00 00 0000 600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Уменьшение прочих остатков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179 660 371,38</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122 572 500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128 332 500</w:t>
            </w:r>
          </w:p>
        </w:tc>
      </w:tr>
      <w:tr w:rsidR="00E57F40" w:rsidRPr="00E57F40" w:rsidTr="00E57F40">
        <w:trPr>
          <w:trHeight w:val="255"/>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000 01 05 02 01 00 0000 610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Уменьшение прочих остатков денежных средств бюджетов</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179 660 371,38</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122 572 500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128 332 500</w:t>
            </w:r>
          </w:p>
        </w:tc>
      </w:tr>
      <w:tr w:rsidR="00E57F40" w:rsidRPr="00E57F40" w:rsidTr="00E57F40">
        <w:trPr>
          <w:trHeight w:val="285"/>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000 01 05 02 01 10 0000 610</w:t>
            </w:r>
          </w:p>
        </w:tc>
        <w:tc>
          <w:tcPr>
            <w:tcW w:w="5500"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Уменьшение прочих остатков денежных средств бюджетов сельских поселений</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179 660 371,38</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122 572 500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128 332 500</w:t>
            </w:r>
          </w:p>
        </w:tc>
      </w:tr>
      <w:tr w:rsidR="00E57F40" w:rsidRPr="00E57F40" w:rsidTr="00E57F40">
        <w:trPr>
          <w:trHeight w:val="375"/>
        </w:trPr>
        <w:tc>
          <w:tcPr>
            <w:tcW w:w="370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 </w:t>
            </w:r>
          </w:p>
        </w:tc>
        <w:tc>
          <w:tcPr>
            <w:tcW w:w="5500" w:type="dxa"/>
            <w:tcBorders>
              <w:top w:val="nil"/>
              <w:left w:val="nil"/>
              <w:bottom w:val="single" w:sz="4" w:space="0" w:color="auto"/>
              <w:right w:val="single" w:sz="4" w:space="0" w:color="auto"/>
            </w:tcBorders>
            <w:shd w:val="clear" w:color="auto" w:fill="auto"/>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Всего ИФДБ</w:t>
            </w:r>
          </w:p>
        </w:tc>
        <w:tc>
          <w:tcPr>
            <w:tcW w:w="19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2302125,15</w:t>
            </w:r>
          </w:p>
        </w:tc>
        <w:tc>
          <w:tcPr>
            <w:tcW w:w="178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r>
    </w:tbl>
    <w:p w:rsidR="00E57F40" w:rsidRPr="00E57F40" w:rsidRDefault="00E57F40" w:rsidP="00E57F40">
      <w:pPr>
        <w:jc w:val="both"/>
        <w:rPr>
          <w:rFonts w:ascii="Times New Roman" w:hAnsi="Times New Roman"/>
          <w:sz w:val="16"/>
          <w:szCs w:val="16"/>
        </w:rPr>
      </w:pPr>
    </w:p>
    <w:tbl>
      <w:tblPr>
        <w:tblW w:w="14735" w:type="dxa"/>
        <w:tblInd w:w="93" w:type="dxa"/>
        <w:tblLook w:val="04A0" w:firstRow="1" w:lastRow="0" w:firstColumn="1" w:lastColumn="0" w:noHBand="0" w:noVBand="1"/>
      </w:tblPr>
      <w:tblGrid>
        <w:gridCol w:w="6160"/>
        <w:gridCol w:w="2640"/>
        <w:gridCol w:w="1660"/>
        <w:gridCol w:w="1500"/>
        <w:gridCol w:w="2775"/>
      </w:tblGrid>
      <w:tr w:rsidR="00E57F40" w:rsidRPr="00E57F40" w:rsidTr="00E57F40">
        <w:trPr>
          <w:trHeight w:val="255"/>
        </w:trPr>
        <w:tc>
          <w:tcPr>
            <w:tcW w:w="61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Приложение №  2</w:t>
            </w:r>
          </w:p>
        </w:tc>
      </w:tr>
      <w:tr w:rsidR="00E57F40" w:rsidRPr="00E57F40" w:rsidTr="00E57F40">
        <w:trPr>
          <w:trHeight w:val="255"/>
        </w:trPr>
        <w:tc>
          <w:tcPr>
            <w:tcW w:w="61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к решению Совета депутатов</w:t>
            </w:r>
          </w:p>
        </w:tc>
      </w:tr>
      <w:tr w:rsidR="00E57F40" w:rsidRPr="00E57F40" w:rsidTr="00E57F40">
        <w:trPr>
          <w:trHeight w:val="255"/>
        </w:trPr>
        <w:tc>
          <w:tcPr>
            <w:tcW w:w="61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МО Саракташский поссовет</w:t>
            </w:r>
          </w:p>
        </w:tc>
      </w:tr>
      <w:tr w:rsidR="00E57F40" w:rsidRPr="00E57F40" w:rsidTr="00E57F40">
        <w:trPr>
          <w:trHeight w:val="255"/>
        </w:trPr>
        <w:tc>
          <w:tcPr>
            <w:tcW w:w="61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 xml:space="preserve">от 31.10.2025года  № 10 </w:t>
            </w:r>
          </w:p>
        </w:tc>
      </w:tr>
      <w:tr w:rsidR="00E57F40" w:rsidRPr="00E57F40" w:rsidTr="00E57F40">
        <w:trPr>
          <w:trHeight w:val="255"/>
        </w:trPr>
        <w:tc>
          <w:tcPr>
            <w:tcW w:w="61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14735" w:type="dxa"/>
            <w:gridSpan w:val="5"/>
            <w:tcBorders>
              <w:top w:val="nil"/>
              <w:left w:val="nil"/>
              <w:bottom w:val="nil"/>
              <w:right w:val="nil"/>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Поступление доходов в бюджет поселения по кодам видов доходов, подвидов доходов на 2025 год и на плановый период 2026, 2027 годов</w:t>
            </w:r>
          </w:p>
        </w:tc>
      </w:tr>
      <w:tr w:rsidR="00E57F40" w:rsidRPr="00E57F40" w:rsidTr="00E57F40">
        <w:trPr>
          <w:trHeight w:val="255"/>
        </w:trPr>
        <w:tc>
          <w:tcPr>
            <w:tcW w:w="61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1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5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75"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(руб.)</w:t>
            </w:r>
          </w:p>
        </w:tc>
      </w:tr>
      <w:tr w:rsidR="00E57F40" w:rsidRPr="00E57F40" w:rsidTr="00E57F40">
        <w:trPr>
          <w:trHeight w:val="765"/>
        </w:trPr>
        <w:tc>
          <w:tcPr>
            <w:tcW w:w="6160" w:type="dxa"/>
            <w:tcBorders>
              <w:top w:val="single" w:sz="8" w:space="0" w:color="auto"/>
              <w:left w:val="single" w:sz="8" w:space="0" w:color="auto"/>
              <w:bottom w:val="nil"/>
              <w:right w:val="single" w:sz="4" w:space="0" w:color="000000"/>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Наименование показателя</w:t>
            </w:r>
          </w:p>
        </w:tc>
        <w:tc>
          <w:tcPr>
            <w:tcW w:w="2640" w:type="dxa"/>
            <w:tcBorders>
              <w:top w:val="single" w:sz="8" w:space="0" w:color="auto"/>
              <w:left w:val="nil"/>
              <w:bottom w:val="nil"/>
              <w:right w:val="single" w:sz="4" w:space="0" w:color="000000"/>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Код дохода по бюджетной классификации</w:t>
            </w:r>
          </w:p>
        </w:tc>
        <w:tc>
          <w:tcPr>
            <w:tcW w:w="1660" w:type="dxa"/>
            <w:tcBorders>
              <w:top w:val="single" w:sz="8" w:space="0" w:color="auto"/>
              <w:left w:val="nil"/>
              <w:bottom w:val="nil"/>
              <w:right w:val="single" w:sz="4" w:space="0" w:color="000000"/>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2025</w:t>
            </w:r>
          </w:p>
        </w:tc>
        <w:tc>
          <w:tcPr>
            <w:tcW w:w="1500" w:type="dxa"/>
            <w:tcBorders>
              <w:top w:val="single" w:sz="8" w:space="0" w:color="auto"/>
              <w:left w:val="nil"/>
              <w:bottom w:val="nil"/>
              <w:right w:val="single" w:sz="4" w:space="0" w:color="000000"/>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2026</w:t>
            </w:r>
          </w:p>
        </w:tc>
        <w:tc>
          <w:tcPr>
            <w:tcW w:w="2775" w:type="dxa"/>
            <w:tcBorders>
              <w:top w:val="single" w:sz="8" w:space="0" w:color="auto"/>
              <w:left w:val="nil"/>
              <w:bottom w:val="nil"/>
              <w:right w:val="single" w:sz="8"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2027</w:t>
            </w:r>
          </w:p>
        </w:tc>
      </w:tr>
      <w:tr w:rsidR="00E57F40" w:rsidRPr="00E57F40" w:rsidTr="00E57F40">
        <w:trPr>
          <w:trHeight w:val="255"/>
        </w:trPr>
        <w:tc>
          <w:tcPr>
            <w:tcW w:w="61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w:t>
            </w:r>
          </w:p>
        </w:tc>
        <w:tc>
          <w:tcPr>
            <w:tcW w:w="2775" w:type="dxa"/>
            <w:tcBorders>
              <w:top w:val="single" w:sz="4" w:space="0" w:color="auto"/>
              <w:left w:val="nil"/>
              <w:bottom w:val="single" w:sz="4" w:space="0" w:color="auto"/>
              <w:right w:val="single" w:sz="8" w:space="0" w:color="auto"/>
            </w:tcBorders>
            <w:shd w:val="clear" w:color="auto" w:fill="auto"/>
            <w:vAlign w:val="center"/>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w:t>
            </w:r>
          </w:p>
        </w:tc>
      </w:tr>
      <w:tr w:rsidR="00E57F40" w:rsidRPr="00E57F40" w:rsidTr="00E57F40">
        <w:trPr>
          <w:trHeight w:val="54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 xml:space="preserve">Доходы бюджета - ВСЕГО: </w:t>
            </w:r>
            <w:r w:rsidRPr="00E57F40">
              <w:rPr>
                <w:rFonts w:ascii="Times New Roman" w:eastAsia="Times New Roman" w:hAnsi="Times New Roman"/>
                <w:color w:val="000000"/>
                <w:sz w:val="16"/>
                <w:szCs w:val="16"/>
              </w:rPr>
              <w:br/>
              <w:t>В том числе:</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X</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177 358 246,23</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122 572 500,00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128 332 500,00</w:t>
            </w:r>
          </w:p>
        </w:tc>
      </w:tr>
      <w:tr w:rsidR="00E57F40" w:rsidRPr="00E57F40" w:rsidTr="00E57F40">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НАЛОГОВЫЕ И НЕНАЛОГОВЫЕ ДОХОДЫ</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000 10000000000000000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74 867 000,00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67 056 500,00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73 703 500,00</w:t>
            </w:r>
          </w:p>
        </w:tc>
      </w:tr>
      <w:tr w:rsidR="00E57F40" w:rsidRPr="00E57F40" w:rsidTr="00E57F40">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НАЛОГИ НА ПРИБЫЛЬ, ДОХОДЫ</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000 10100000000000000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39 395 000,00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38 689 000,00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41 164 000,00</w:t>
            </w:r>
          </w:p>
        </w:tc>
      </w:tr>
      <w:tr w:rsidR="00E57F40" w:rsidRPr="00E57F40" w:rsidTr="00E57F40">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000 10102000010000110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39 395 000,00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38 689 000,00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41 164 000,00</w:t>
            </w:r>
          </w:p>
        </w:tc>
      </w:tr>
      <w:tr w:rsidR="00E57F40" w:rsidRPr="00E57F40" w:rsidTr="00E57F40">
        <w:trPr>
          <w:trHeight w:val="162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000 10102010010000110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35 035 000,00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37 530 000,00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39 987 000,00</w:t>
            </w:r>
          </w:p>
        </w:tc>
      </w:tr>
      <w:tr w:rsidR="00E57F40" w:rsidRPr="00E57F40" w:rsidTr="00E57F40">
        <w:trPr>
          <w:trHeight w:val="178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10102010011000110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35 035 000,00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37 530 000,00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39 987 000,00</w:t>
            </w:r>
          </w:p>
        </w:tc>
      </w:tr>
      <w:tr w:rsidR="00E57F40" w:rsidRPr="00E57F40" w:rsidTr="00E57F40">
        <w:trPr>
          <w:trHeight w:val="183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000 10102020010000110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236 000,00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245 000,00</w:t>
            </w:r>
          </w:p>
        </w:tc>
      </w:tr>
      <w:tr w:rsidR="00E57F40" w:rsidRPr="00E57F40" w:rsidTr="00E57F40">
        <w:trPr>
          <w:trHeight w:val="240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10102020011000110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236 000,00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245 000,00</w:t>
            </w:r>
          </w:p>
        </w:tc>
      </w:tr>
      <w:tr w:rsidR="00E57F40" w:rsidRPr="00E57F40" w:rsidTr="00E57F40">
        <w:trPr>
          <w:trHeight w:val="84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000 10102030010000110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464 000,00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763 000,00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763 000,00</w:t>
            </w:r>
          </w:p>
        </w:tc>
      </w:tr>
      <w:tr w:rsidR="00E57F40" w:rsidRPr="00E57F40" w:rsidTr="00E57F40">
        <w:trPr>
          <w:trHeight w:val="144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10102030011000110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464 000,00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763 000,00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763 000,00</w:t>
            </w:r>
          </w:p>
        </w:tc>
      </w:tr>
      <w:tr w:rsidR="00E57F40" w:rsidRPr="00E57F40" w:rsidTr="00E57F40">
        <w:trPr>
          <w:trHeight w:val="213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000 10102080010000110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15 000,00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73 000,00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78 000,00</w:t>
            </w:r>
          </w:p>
        </w:tc>
      </w:tr>
      <w:tr w:rsidR="00E57F40" w:rsidRPr="00E57F40" w:rsidTr="00E57F40">
        <w:trPr>
          <w:trHeight w:val="210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10102080011000110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68 000,00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73 000,00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78 000,00</w:t>
            </w:r>
          </w:p>
        </w:tc>
      </w:tr>
      <w:tr w:rsidR="00E57F40" w:rsidRPr="00E57F40" w:rsidTr="00E57F40">
        <w:trPr>
          <w:trHeight w:val="90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.0000 10102130010000110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103 000,00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87 000,00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91 000,00</w:t>
            </w:r>
          </w:p>
        </w:tc>
      </w:tr>
      <w:tr w:rsidR="00E57F40" w:rsidRPr="00E57F40" w:rsidTr="00E57F40">
        <w:trPr>
          <w:trHeight w:val="90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в отношении доходов от долевого участия организации, полученных в виде дивидендов (в части суммы налога, не превышающей 650 000 рублей)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10102130011000110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103 000,00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87 000,00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91 000,00</w:t>
            </w:r>
          </w:p>
        </w:tc>
      </w:tr>
      <w:tr w:rsidR="00E57F40" w:rsidRPr="00E57F40" w:rsidTr="00E57F40">
        <w:trPr>
          <w:trHeight w:val="102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в части суммы налога относящейся к налоговой базе, указанной пункте 6.2 статьи 210 Налогового кодекса Российской Федерации, не превышающей 5 миллионов рублей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10102210010000110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3 648 000,00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163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доходы физических лиц в части суммы налога относящейся к налоговой базе, указанной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10102210011000110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3 648 000,00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8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НАЛОГИ НА ТОВАРЫ (РАБОТЫ, УСЛУГИ), РЕАЛИЗУЕМЫЕ НА ТЕРРИТОРИИ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000 10300000000000000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9 437 000,00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9 851 000,00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13 062 000,00</w:t>
            </w:r>
          </w:p>
        </w:tc>
      </w:tr>
      <w:tr w:rsidR="00E57F40" w:rsidRPr="00E57F40" w:rsidTr="00E57F40">
        <w:trPr>
          <w:trHeight w:val="60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Акцизы по подакцизным товарам (продукции), производимым на территории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000 10302000010000110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9 437 000,00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9 851 000,00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13 062 000,00</w:t>
            </w:r>
          </w:p>
        </w:tc>
      </w:tr>
      <w:tr w:rsidR="00E57F40" w:rsidRPr="00E57F40" w:rsidTr="00E57F40">
        <w:trPr>
          <w:trHeight w:val="117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182 10302230010000110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4 936 000,00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5 157 000,00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6 828 000,00</w:t>
            </w:r>
          </w:p>
        </w:tc>
      </w:tr>
      <w:tr w:rsidR="00E57F40" w:rsidRPr="00E57F40" w:rsidTr="00E57F40">
        <w:trPr>
          <w:trHeight w:val="187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182 10302231010000110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4 936 000,00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5 157 000,00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6 828 000,00</w:t>
            </w:r>
          </w:p>
        </w:tc>
      </w:tr>
      <w:tr w:rsidR="00E57F40" w:rsidRPr="00E57F40" w:rsidTr="00E57F40">
        <w:trPr>
          <w:trHeight w:val="139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182 10302240010000110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22 000,00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32 000,00</w:t>
            </w:r>
          </w:p>
        </w:tc>
      </w:tr>
      <w:tr w:rsidR="00E57F40" w:rsidRPr="00E57F40" w:rsidTr="00E57F40">
        <w:trPr>
          <w:trHeight w:val="184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182 10302241010000110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22 000,00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32 000,00</w:t>
            </w:r>
          </w:p>
        </w:tc>
      </w:tr>
      <w:tr w:rsidR="00E57F40" w:rsidRPr="00E57F40" w:rsidTr="00E57F40">
        <w:trPr>
          <w:trHeight w:val="138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182 10302250010000110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4 985 000,00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5 183 000,00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6 856 000,00</w:t>
            </w:r>
          </w:p>
        </w:tc>
      </w:tr>
      <w:tr w:rsidR="00E57F40" w:rsidRPr="00E57F40" w:rsidTr="00E57F40">
        <w:trPr>
          <w:trHeight w:val="178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182 10302251010000110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4 985 000,00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5 183 000,00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6 856 000,00</w:t>
            </w:r>
          </w:p>
        </w:tc>
      </w:tr>
      <w:tr w:rsidR="00E57F40" w:rsidRPr="00E57F40" w:rsidTr="00E57F40">
        <w:trPr>
          <w:trHeight w:val="108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182 10302260010000110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-506 000,00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-513 000,00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-654 000,00</w:t>
            </w:r>
          </w:p>
        </w:tc>
      </w:tr>
      <w:tr w:rsidR="00E57F40" w:rsidRPr="00E57F40" w:rsidTr="00E57F40">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182 10302261010000110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-506 000,00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-513 000,00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-654 000,00</w:t>
            </w:r>
          </w:p>
        </w:tc>
      </w:tr>
      <w:tr w:rsidR="00E57F40" w:rsidRPr="00E57F40" w:rsidTr="00E57F40">
        <w:trPr>
          <w:trHeight w:val="34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НАЛОГИ НА СОВОКУПНЫЙ ДОХОД</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000 10500000000000000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12 143 000,00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8 234 000,00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8 929 000,00</w:t>
            </w:r>
          </w:p>
        </w:tc>
      </w:tr>
      <w:tr w:rsidR="00E57F40" w:rsidRPr="00E57F40" w:rsidTr="00E57F40">
        <w:trPr>
          <w:trHeight w:val="49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взимаемый в связи с применением упрощенной системы налогообложения</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000 10501000000000110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6 723 000,00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6 984 000,00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7 679 000,00</w:t>
            </w:r>
          </w:p>
        </w:tc>
      </w:tr>
      <w:tr w:rsidR="00E57F40" w:rsidRPr="00E57F40" w:rsidTr="00E57F40">
        <w:trPr>
          <w:trHeight w:val="54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000 10501010010000110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2 600 000,00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1 638 000,00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1 741 000,00</w:t>
            </w:r>
          </w:p>
        </w:tc>
      </w:tr>
      <w:tr w:rsidR="00E57F40" w:rsidRPr="00E57F40" w:rsidTr="00E57F40">
        <w:trPr>
          <w:trHeight w:val="61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000 10501011010000110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2 600 000,00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1 638 000,00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1 741 000,00</w:t>
            </w:r>
          </w:p>
        </w:tc>
      </w:tr>
      <w:tr w:rsidR="00E57F40" w:rsidRPr="00E57F40" w:rsidTr="00E57F40">
        <w:trPr>
          <w:trHeight w:val="106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182 10501011011000110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2 600 000,00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1 638 000,00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1 741 000,00</w:t>
            </w:r>
          </w:p>
        </w:tc>
      </w:tr>
      <w:tr w:rsidR="00E57F40" w:rsidRPr="00E57F40" w:rsidTr="00E57F40">
        <w:trPr>
          <w:trHeight w:val="79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000 10501020010000110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4 123 000,00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5 346 000,00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5 938 000,00</w:t>
            </w:r>
          </w:p>
        </w:tc>
      </w:tr>
      <w:tr w:rsidR="00E57F40" w:rsidRPr="00E57F40" w:rsidTr="00E57F40">
        <w:trPr>
          <w:trHeight w:val="88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000 10501021010000110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4 123 000,00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5 346 000,00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5 938 000,00</w:t>
            </w:r>
          </w:p>
        </w:tc>
      </w:tr>
      <w:tr w:rsidR="00E57F40" w:rsidRPr="00E57F40" w:rsidTr="00E57F40">
        <w:trPr>
          <w:trHeight w:val="163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182 10501021011000110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4 123 000,00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5 346 000,00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5 938 000,00</w:t>
            </w:r>
          </w:p>
        </w:tc>
      </w:tr>
      <w:tr w:rsidR="00E57F40" w:rsidRPr="00E57F40" w:rsidTr="00E57F40">
        <w:trPr>
          <w:trHeight w:val="37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Единый сельскохозяйственный налог</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000 10503000010000110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5 420 000,00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1 250 000,00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1 250 000,00</w:t>
            </w:r>
          </w:p>
        </w:tc>
      </w:tr>
      <w:tr w:rsidR="00E57F40" w:rsidRPr="00E57F40" w:rsidTr="00E57F40">
        <w:trPr>
          <w:trHeight w:val="36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Единый сельскохозяйственный налог</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000 10503010010000110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5 420 000,00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1 250 000,00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1 250 000,00</w:t>
            </w:r>
          </w:p>
        </w:tc>
      </w:tr>
      <w:tr w:rsidR="00E57F40" w:rsidRPr="00E57F40" w:rsidTr="00E57F40">
        <w:trPr>
          <w:trHeight w:val="85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182 10503010011000110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5 420 000,00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1 250 000,00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1 250 000,00</w:t>
            </w:r>
          </w:p>
        </w:tc>
      </w:tr>
      <w:tr w:rsidR="00E57F40" w:rsidRPr="00E57F40" w:rsidTr="00E57F40">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НАЛОГИ НА ИМУЩЕСТВО</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000 10600000000000000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12 110 000,00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10 131 000,00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10 397 000,00</w:t>
            </w:r>
          </w:p>
        </w:tc>
      </w:tr>
      <w:tr w:rsidR="00E57F40" w:rsidRPr="00E57F40" w:rsidTr="00E57F40">
        <w:trPr>
          <w:trHeight w:val="37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имущество физических лиц</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000 10601000000000110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2 329 000,00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2 329 000,00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2 562 000,00</w:t>
            </w:r>
          </w:p>
        </w:tc>
      </w:tr>
      <w:tr w:rsidR="00E57F40" w:rsidRPr="00E57F40" w:rsidTr="00E57F40">
        <w:trPr>
          <w:trHeight w:val="76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000 10601030100000110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2 329 000,00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2 329 000,00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2 562 000,00</w:t>
            </w:r>
          </w:p>
        </w:tc>
      </w:tr>
      <w:tr w:rsidR="00E57F40" w:rsidRPr="00E57F40" w:rsidTr="00E57F40">
        <w:trPr>
          <w:trHeight w:val="133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Налог на имущество физических лиц, взимаемый по ставкам, применяемым к объектам налогооблажения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182 10601030101000110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2 329 000,00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2 329 000,00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2 562 000,00</w:t>
            </w:r>
          </w:p>
        </w:tc>
      </w:tr>
      <w:tr w:rsidR="00E57F40" w:rsidRPr="00E57F40" w:rsidTr="00E57F40">
        <w:trPr>
          <w:trHeight w:val="36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Земельный налог</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000 10606000000000110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9 781 000,00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7 802 000,00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7 835 000,00</w:t>
            </w:r>
          </w:p>
        </w:tc>
      </w:tr>
      <w:tr w:rsidR="00E57F40" w:rsidRPr="00E57F40" w:rsidTr="00E57F40">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Земельный налог с организаций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000 10606030000000110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5 804 000,00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3 586 000,00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3 366 000,00</w:t>
            </w:r>
          </w:p>
        </w:tc>
      </w:tr>
      <w:tr w:rsidR="00E57F40" w:rsidRPr="00E57F40" w:rsidTr="00E57F40">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000 10606033100000110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5 804 000,00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3 586 000,00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3 366 000,00</w:t>
            </w:r>
          </w:p>
        </w:tc>
      </w:tr>
      <w:tr w:rsidR="00E57F40" w:rsidRPr="00E57F40" w:rsidTr="00E57F40">
        <w:trPr>
          <w:trHeight w:val="112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182 10606033101000110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5 804 000,00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3 586 000,00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3 366 000,00</w:t>
            </w:r>
          </w:p>
        </w:tc>
      </w:tr>
      <w:tr w:rsidR="00E57F40" w:rsidRPr="00E57F40" w:rsidTr="00E57F40">
        <w:trPr>
          <w:trHeight w:val="34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Земельный налог с физических лиц</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000 10606040000000110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3 977 000,00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4 216 000,00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4 469 000,00</w:t>
            </w:r>
          </w:p>
        </w:tc>
      </w:tr>
      <w:tr w:rsidR="00E57F40" w:rsidRPr="00E57F40" w:rsidTr="00E57F40">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000 10606043100000110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3 977 000,00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4 216 000,00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4 469 000,00</w:t>
            </w:r>
          </w:p>
        </w:tc>
      </w:tr>
      <w:tr w:rsidR="00E57F40" w:rsidRPr="00E57F40" w:rsidTr="00E57F40">
        <w:trPr>
          <w:trHeight w:val="114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182 10606043101000110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3 977 000,00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4 216 000,00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4 469 000,00</w:t>
            </w:r>
          </w:p>
        </w:tc>
      </w:tr>
      <w:tr w:rsidR="00E57F40" w:rsidRPr="00E57F40" w:rsidTr="00E57F40">
        <w:trPr>
          <w:trHeight w:val="79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ДОХОДЫ ОТ ИСПОЛЬЗОВАНИЯ ИМУЩЕСТВА, НАХОДЯЩЕГОСЯ В ГОСУДАРСТВЕННОЙ И МУНИЦИПАЛЬНОЙ СОБСТВЕННОСТИ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000 11100000000000000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101 500,00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151 500,00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151 500,00</w:t>
            </w:r>
          </w:p>
        </w:tc>
      </w:tr>
      <w:tr w:rsidR="00E57F40" w:rsidRPr="00E57F40" w:rsidTr="00E57F40">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000 11109000000000120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101 500,00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151 500,00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151 500,00</w:t>
            </w:r>
          </w:p>
        </w:tc>
      </w:tr>
      <w:tr w:rsidR="00E57F40" w:rsidRPr="00E57F40" w:rsidTr="00E57F40">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000 11109045100000120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101 500,00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151 500,00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151 500,00</w:t>
            </w:r>
          </w:p>
        </w:tc>
      </w:tr>
      <w:tr w:rsidR="00E57F40" w:rsidRPr="00E57F40" w:rsidTr="00E57F40">
        <w:trPr>
          <w:trHeight w:val="136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134 11109045100000120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101 500,00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151 500,00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151 500,00</w:t>
            </w:r>
          </w:p>
        </w:tc>
      </w:tr>
      <w:tr w:rsidR="00E57F40" w:rsidRPr="00E57F40" w:rsidTr="00E57F40">
        <w:trPr>
          <w:trHeight w:val="58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ДОХОДЫ ОТ ОКАЗАНИЯ ПЛАТНЫХ УСЛУГ И КОМПЕНСАЦИИ ЗАТРАТ ГОСУДАРСТВА</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000 11300000000000000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50 000,00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r>
      <w:tr w:rsidR="00E57F40" w:rsidRPr="00E57F40" w:rsidTr="00E57F40">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компенсации затрат государства</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000 11302000000000130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36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доходы от компенсации затрат государства</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000 11302990000000130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8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доходы от компенсации затрат бюджетов сельских поселений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134 11302995100000130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5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ДОХОДЫ ОТ ПРОДАЖИ МАТЕРИАЛЬНЫХ И НЕМАТЕРИАЛЬНЫХ АКТИВОВ</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000 11400000000000000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1 628 500,00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r>
      <w:tr w:rsidR="00E57F40" w:rsidRPr="00E57F40" w:rsidTr="00E57F40">
        <w:trPr>
          <w:trHeight w:val="60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продажи земельных участков находящихся в государственной и муниципальной собственности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000 11406000000000430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1 628 500,00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82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000 114060200000000430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1 628 500,00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85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134 11406025100000430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1 628 500,00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34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ШТРАФЫ, САНКЦИИ, ВОЗМЕЩЕНИЕ УЩЕРБА</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000 11600000000000000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2 000,00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r>
      <w:tr w:rsidR="00E57F40" w:rsidRPr="00E57F40" w:rsidTr="00E57F40">
        <w:trPr>
          <w:trHeight w:val="57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Административные штрафы, установленные законами субъектов Российской Федерации об административном правонарушении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000 11602000020000140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82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Административные штрафы, установленные законами субъектов Российской Федерации об административных правонарушениях за нарушением муниципальных правовых актов</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134 11602020020000140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31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БЕЗВОЗМЕЗДНЫЕ ПОСТУПЛЕНИЯ</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000 20000000000000000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102 491 246,23</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55 516 000,00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54 629 000,00</w:t>
            </w:r>
          </w:p>
        </w:tc>
      </w:tr>
      <w:tr w:rsidR="00E57F40" w:rsidRPr="00E57F40" w:rsidTr="00E57F40">
        <w:trPr>
          <w:trHeight w:val="525"/>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БЕЗВОЗМЕЗДНЫЕ ПОСТУПЛЕНИЯ ОТ ДРУГИХ БЮДЖЕТОВ БЮДЖЕТНОЙ СИСТЕМЫ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000 20200000000000000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99 757 946,23</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55 516 000,00</w:t>
            </w:r>
          </w:p>
        </w:tc>
        <w:tc>
          <w:tcPr>
            <w:tcW w:w="2775"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54 629 000,00</w:t>
            </w:r>
          </w:p>
        </w:tc>
      </w:tr>
      <w:tr w:rsidR="00E57F40" w:rsidRPr="00E57F40" w:rsidTr="00E57F40">
        <w:trPr>
          <w:trHeight w:val="330"/>
        </w:trPr>
        <w:tc>
          <w:tcPr>
            <w:tcW w:w="6160" w:type="dxa"/>
            <w:tcBorders>
              <w:top w:val="nil"/>
              <w:left w:val="single" w:sz="8" w:space="0" w:color="auto"/>
              <w:bottom w:val="single" w:sz="4" w:space="0" w:color="000000"/>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Дотации бюджетам бюджетной системы Российской Федерации</w:t>
            </w:r>
          </w:p>
        </w:tc>
        <w:tc>
          <w:tcPr>
            <w:tcW w:w="264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000 20210000000000150</w:t>
            </w:r>
          </w:p>
        </w:tc>
        <w:tc>
          <w:tcPr>
            <w:tcW w:w="166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54 436 000,00</w:t>
            </w:r>
          </w:p>
        </w:tc>
        <w:tc>
          <w:tcPr>
            <w:tcW w:w="1500" w:type="dxa"/>
            <w:tcBorders>
              <w:top w:val="nil"/>
              <w:left w:val="nil"/>
              <w:bottom w:val="single" w:sz="4" w:space="0" w:color="000000"/>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49 516 000,00</w:t>
            </w:r>
          </w:p>
        </w:tc>
        <w:tc>
          <w:tcPr>
            <w:tcW w:w="2775" w:type="dxa"/>
            <w:tcBorders>
              <w:top w:val="nil"/>
              <w:left w:val="nil"/>
              <w:bottom w:val="single" w:sz="4" w:space="0" w:color="000000"/>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48 629 000,00</w:t>
            </w:r>
          </w:p>
        </w:tc>
      </w:tr>
      <w:tr w:rsidR="00E57F40" w:rsidRPr="00E57F40" w:rsidTr="00E57F40">
        <w:trPr>
          <w:trHeight w:val="360"/>
        </w:trPr>
        <w:tc>
          <w:tcPr>
            <w:tcW w:w="6160" w:type="dxa"/>
            <w:tcBorders>
              <w:top w:val="nil"/>
              <w:left w:val="single" w:sz="8" w:space="0" w:color="auto"/>
              <w:bottom w:val="nil"/>
              <w:right w:val="single" w:sz="4" w:space="0" w:color="000000"/>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Дотации на выравнивание бюджетной обеспеченности</w:t>
            </w:r>
          </w:p>
        </w:tc>
        <w:tc>
          <w:tcPr>
            <w:tcW w:w="2640" w:type="dxa"/>
            <w:tcBorders>
              <w:top w:val="nil"/>
              <w:left w:val="nil"/>
              <w:bottom w:val="nil"/>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000 20215001000000150</w:t>
            </w:r>
          </w:p>
        </w:tc>
        <w:tc>
          <w:tcPr>
            <w:tcW w:w="1660" w:type="dxa"/>
            <w:tcBorders>
              <w:top w:val="nil"/>
              <w:left w:val="nil"/>
              <w:bottom w:val="nil"/>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49 436 000,00</w:t>
            </w:r>
          </w:p>
        </w:tc>
        <w:tc>
          <w:tcPr>
            <w:tcW w:w="1500" w:type="dxa"/>
            <w:tcBorders>
              <w:top w:val="nil"/>
              <w:left w:val="nil"/>
              <w:bottom w:val="nil"/>
              <w:right w:val="single" w:sz="4" w:space="0" w:color="000000"/>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49 516 000,00</w:t>
            </w:r>
          </w:p>
        </w:tc>
        <w:tc>
          <w:tcPr>
            <w:tcW w:w="2775" w:type="dxa"/>
            <w:tcBorders>
              <w:top w:val="nil"/>
              <w:left w:val="nil"/>
              <w:bottom w:val="nil"/>
              <w:right w:val="single" w:sz="8"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48 629 000,00</w:t>
            </w:r>
          </w:p>
        </w:tc>
      </w:tr>
      <w:tr w:rsidR="00E57F40" w:rsidRPr="00E57F40" w:rsidTr="00E57F40">
        <w:trPr>
          <w:trHeight w:val="855"/>
        </w:trPr>
        <w:tc>
          <w:tcPr>
            <w:tcW w:w="6160"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134 20215001100000150</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49 436 000,00</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49 516 000,00</w:t>
            </w:r>
          </w:p>
        </w:tc>
        <w:tc>
          <w:tcPr>
            <w:tcW w:w="2775"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48 629 000,00</w:t>
            </w:r>
          </w:p>
        </w:tc>
      </w:tr>
      <w:tr w:rsidR="00E57F40" w:rsidRPr="00E57F40" w:rsidTr="00E57F40">
        <w:trPr>
          <w:trHeight w:val="285"/>
        </w:trPr>
        <w:tc>
          <w:tcPr>
            <w:tcW w:w="616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дотации</w:t>
            </w:r>
          </w:p>
        </w:tc>
        <w:tc>
          <w:tcPr>
            <w:tcW w:w="264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000 20219999000000150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5 000 000,00</w:t>
            </w:r>
          </w:p>
        </w:tc>
        <w:tc>
          <w:tcPr>
            <w:tcW w:w="150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300"/>
        </w:trPr>
        <w:tc>
          <w:tcPr>
            <w:tcW w:w="616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 xml:space="preserve">Прочие дотации бюджетам сельских поселений </w:t>
            </w:r>
          </w:p>
        </w:tc>
        <w:tc>
          <w:tcPr>
            <w:tcW w:w="264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 xml:space="preserve"> 134 20219999100000150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5 000 000,00</w:t>
            </w:r>
          </w:p>
        </w:tc>
        <w:tc>
          <w:tcPr>
            <w:tcW w:w="150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8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Субсидии бюджетам бюджетной системы Российской Федерации (межбюджетные субсидии)</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 000 20220000000000150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38 119 724,23</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6 000 000,00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6 000 000,00</w:t>
            </w:r>
          </w:p>
        </w:tc>
      </w:tr>
      <w:tr w:rsidR="00E57F40" w:rsidRPr="00E57F40" w:rsidTr="00E57F40">
        <w:trPr>
          <w:trHeight w:val="123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000 20220216000000150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6 000 000,00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6 000 000,00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6 000 000,00</w:t>
            </w:r>
          </w:p>
        </w:tc>
      </w:tr>
      <w:tr w:rsidR="00E57F40" w:rsidRPr="00E57F40" w:rsidTr="00E57F40">
        <w:trPr>
          <w:trHeight w:val="148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134 20220216100000150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6 000 000,00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6 000 000,00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6 000 000,00</w:t>
            </w:r>
          </w:p>
        </w:tc>
      </w:tr>
      <w:tr w:rsidR="00E57F40" w:rsidRPr="00E57F40" w:rsidTr="00E57F40">
        <w:trPr>
          <w:trHeight w:val="172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поступающих от публично-правовой компании "Фонд развития Территорий"</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000 20220299100000150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178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поступающих от публично-правовой компании "Фонд развития Территорий"</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134 20220299100000150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157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000 20220302000000150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1485"/>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134 20220302100000150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Субсидии бюджетам на развитие транспортной инфраструктуры на сельских территориях</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 000 20225372000000150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26 278 500,00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Субсидии бюджетам сельских поселений на развитие транспортной инфраструктуры на сельских территориях</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 134 20225372100000150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26 278 500,00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55"/>
        </w:trPr>
        <w:tc>
          <w:tcPr>
            <w:tcW w:w="616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субсидии</w:t>
            </w:r>
          </w:p>
        </w:tc>
        <w:tc>
          <w:tcPr>
            <w:tcW w:w="2640" w:type="dxa"/>
            <w:tcBorders>
              <w:top w:val="nil"/>
              <w:left w:val="nil"/>
              <w:bottom w:val="nil"/>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000 20229999000000150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55"/>
        </w:trPr>
        <w:tc>
          <w:tcPr>
            <w:tcW w:w="6160" w:type="dxa"/>
            <w:tcBorders>
              <w:top w:val="nil"/>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субсидии бюджетам сельских поселений</w:t>
            </w:r>
          </w:p>
        </w:tc>
        <w:tc>
          <w:tcPr>
            <w:tcW w:w="2640" w:type="dxa"/>
            <w:tcBorders>
              <w:top w:val="nil"/>
              <w:left w:val="nil"/>
              <w:bottom w:val="nil"/>
              <w:right w:val="single" w:sz="4" w:space="0" w:color="000000"/>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134 20229999100000150</w:t>
            </w:r>
          </w:p>
        </w:tc>
        <w:tc>
          <w:tcPr>
            <w:tcW w:w="16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55"/>
        </w:trPr>
        <w:tc>
          <w:tcPr>
            <w:tcW w:w="6160" w:type="dxa"/>
            <w:tcBorders>
              <w:top w:val="nil"/>
              <w:left w:val="single" w:sz="8" w:space="0" w:color="auto"/>
              <w:bottom w:val="single" w:sz="4" w:space="0" w:color="auto"/>
              <w:right w:val="single" w:sz="4" w:space="0" w:color="auto"/>
            </w:tcBorders>
            <w:shd w:val="clear" w:color="000000" w:fill="FFFFFF"/>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2640"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000 20240000000000150</w:t>
            </w:r>
          </w:p>
        </w:tc>
        <w:tc>
          <w:tcPr>
            <w:tcW w:w="1660" w:type="dxa"/>
            <w:tcBorders>
              <w:top w:val="nil"/>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6 889 200,00</w:t>
            </w:r>
          </w:p>
        </w:tc>
        <w:tc>
          <w:tcPr>
            <w:tcW w:w="1500" w:type="dxa"/>
            <w:tcBorders>
              <w:top w:val="nil"/>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6160" w:type="dxa"/>
            <w:tcBorders>
              <w:top w:val="nil"/>
              <w:left w:val="single" w:sz="8" w:space="0" w:color="auto"/>
              <w:bottom w:val="single" w:sz="4" w:space="0" w:color="auto"/>
              <w:right w:val="single" w:sz="4" w:space="0" w:color="auto"/>
            </w:tcBorders>
            <w:shd w:val="clear" w:color="000000" w:fill="FFFFFF"/>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межбюджетные трансферты, передаваемые бюджетам</w:t>
            </w:r>
          </w:p>
        </w:tc>
        <w:tc>
          <w:tcPr>
            <w:tcW w:w="2640" w:type="dxa"/>
            <w:tcBorders>
              <w:top w:val="nil"/>
              <w:left w:val="nil"/>
              <w:bottom w:val="single" w:sz="4" w:space="0" w:color="auto"/>
              <w:right w:val="single" w:sz="4" w:space="0" w:color="auto"/>
            </w:tcBorders>
            <w:shd w:val="clear" w:color="000000" w:fill="FFFFFF"/>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000 20249999000000150</w:t>
            </w:r>
          </w:p>
        </w:tc>
        <w:tc>
          <w:tcPr>
            <w:tcW w:w="1660" w:type="dxa"/>
            <w:tcBorders>
              <w:top w:val="nil"/>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6 889 200,00</w:t>
            </w:r>
          </w:p>
        </w:tc>
        <w:tc>
          <w:tcPr>
            <w:tcW w:w="1500" w:type="dxa"/>
            <w:tcBorders>
              <w:top w:val="nil"/>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6160" w:type="dxa"/>
            <w:tcBorders>
              <w:top w:val="nil"/>
              <w:left w:val="single" w:sz="8"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межбюджетные трансферты, передаваемые бюджетам сельских поселений</w:t>
            </w:r>
          </w:p>
        </w:tc>
        <w:tc>
          <w:tcPr>
            <w:tcW w:w="264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134 20249999100000150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6 889 200,00</w:t>
            </w:r>
          </w:p>
        </w:tc>
        <w:tc>
          <w:tcPr>
            <w:tcW w:w="150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БЕЗВОЗМЕЗДНЫЕ ПОСТУПЛЕНИЯ ОТ НЕГОСУДАРСТВЕННЫХ ОРГАНИЗАЦИЙ</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000 20400000000000150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2 733 300,00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Безвозмездные поступления от негосударственных организаций в бюджеты сельских поселений</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000 20405000100000150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2 733 300,00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4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Прочие безвозмездные поступления от негосударственных организаций в бюджеты сельских поселений</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134 20405099100000150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2 733 300,00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55"/>
        </w:trPr>
        <w:tc>
          <w:tcPr>
            <w:tcW w:w="6160" w:type="dxa"/>
            <w:tcBorders>
              <w:top w:val="nil"/>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ПРОЧИЕ БЕЗВОЗМЕЗДНЫЕ ПОСТУПЛЕНИЯ</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000 20700000000000000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313 022,00</w:t>
            </w:r>
          </w:p>
        </w:tc>
        <w:tc>
          <w:tcPr>
            <w:tcW w:w="150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Прочие безвозмездные поступления в бюджеты сельских поселений</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000 20705000100000150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313 022,00</w:t>
            </w:r>
          </w:p>
        </w:tc>
        <w:tc>
          <w:tcPr>
            <w:tcW w:w="150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2775"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6160" w:type="dxa"/>
            <w:tcBorders>
              <w:top w:val="nil"/>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Прочие безвозмездные поступления в бюджеты сельских поселений</w:t>
            </w:r>
          </w:p>
        </w:tc>
        <w:tc>
          <w:tcPr>
            <w:tcW w:w="264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134 20705030100000150</w:t>
            </w:r>
          </w:p>
        </w:tc>
        <w:tc>
          <w:tcPr>
            <w:tcW w:w="1660" w:type="dxa"/>
            <w:tcBorders>
              <w:top w:val="nil"/>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313 022,00</w:t>
            </w:r>
          </w:p>
        </w:tc>
        <w:tc>
          <w:tcPr>
            <w:tcW w:w="15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775"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bl>
    <w:p w:rsidR="00E57F40" w:rsidRPr="00E57F40" w:rsidRDefault="00E57F40" w:rsidP="00E57F40">
      <w:pPr>
        <w:jc w:val="both"/>
        <w:rPr>
          <w:rFonts w:ascii="Times New Roman" w:hAnsi="Times New Roman"/>
          <w:sz w:val="16"/>
          <w:szCs w:val="16"/>
        </w:rPr>
      </w:pPr>
    </w:p>
    <w:tbl>
      <w:tblPr>
        <w:tblW w:w="15263" w:type="dxa"/>
        <w:tblInd w:w="93" w:type="dxa"/>
        <w:tblLook w:val="04A0" w:firstRow="1" w:lastRow="0" w:firstColumn="1" w:lastColumn="0" w:noHBand="0" w:noVBand="1"/>
      </w:tblPr>
      <w:tblGrid>
        <w:gridCol w:w="1040"/>
        <w:gridCol w:w="9607"/>
        <w:gridCol w:w="1600"/>
        <w:gridCol w:w="1520"/>
        <w:gridCol w:w="1496"/>
      </w:tblGrid>
      <w:tr w:rsidR="00E57F40" w:rsidRPr="00E57F40" w:rsidTr="00E57F40">
        <w:trPr>
          <w:trHeight w:val="255"/>
        </w:trPr>
        <w:tc>
          <w:tcPr>
            <w:tcW w:w="10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9607"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                                                           </w:t>
            </w:r>
          </w:p>
        </w:tc>
        <w:tc>
          <w:tcPr>
            <w:tcW w:w="16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Приложение 3</w:t>
            </w:r>
          </w:p>
        </w:tc>
        <w:tc>
          <w:tcPr>
            <w:tcW w:w="15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49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10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9607"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 решению Совета депутатов</w:t>
            </w:r>
          </w:p>
        </w:tc>
        <w:tc>
          <w:tcPr>
            <w:tcW w:w="149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10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9607"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МО Саракташский поссовет</w:t>
            </w:r>
          </w:p>
        </w:tc>
        <w:tc>
          <w:tcPr>
            <w:tcW w:w="149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104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9607"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                                                                            </w:t>
            </w:r>
          </w:p>
        </w:tc>
        <w:tc>
          <w:tcPr>
            <w:tcW w:w="3120" w:type="dxa"/>
            <w:gridSpan w:val="2"/>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от  31.10.2025 года  № 10</w:t>
            </w:r>
          </w:p>
        </w:tc>
        <w:tc>
          <w:tcPr>
            <w:tcW w:w="149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10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9607"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c>
          <w:tcPr>
            <w:tcW w:w="1496"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r>
      <w:tr w:rsidR="00E57F40" w:rsidRPr="00E57F40" w:rsidTr="00E57F40">
        <w:trPr>
          <w:trHeight w:val="255"/>
        </w:trPr>
        <w:tc>
          <w:tcPr>
            <w:tcW w:w="10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9607"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5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49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15263" w:type="dxa"/>
            <w:gridSpan w:val="5"/>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Распределение бюджетных ассигнований бюджета поселения</w:t>
            </w:r>
          </w:p>
        </w:tc>
      </w:tr>
      <w:tr w:rsidR="00E57F40" w:rsidRPr="00E57F40" w:rsidTr="00E57F40">
        <w:trPr>
          <w:trHeight w:val="495"/>
        </w:trPr>
        <w:tc>
          <w:tcPr>
            <w:tcW w:w="15263" w:type="dxa"/>
            <w:gridSpan w:val="5"/>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по разделам и подразделам классификации расходов бюджета на 2025 год и на плановый период 2026 и 2027 годов</w:t>
            </w:r>
          </w:p>
        </w:tc>
      </w:tr>
      <w:tr w:rsidR="00E57F40" w:rsidRPr="00E57F40" w:rsidTr="00E57F40">
        <w:trPr>
          <w:trHeight w:val="255"/>
        </w:trPr>
        <w:tc>
          <w:tcPr>
            <w:tcW w:w="1040"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c>
          <w:tcPr>
            <w:tcW w:w="9607"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c>
          <w:tcPr>
            <w:tcW w:w="1600"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c>
          <w:tcPr>
            <w:tcW w:w="1496"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(руб.)</w:t>
            </w:r>
          </w:p>
        </w:tc>
      </w:tr>
      <w:tr w:rsidR="00E57F40" w:rsidRPr="00E57F40" w:rsidTr="00E57F40">
        <w:trPr>
          <w:trHeight w:val="255"/>
        </w:trPr>
        <w:tc>
          <w:tcPr>
            <w:tcW w:w="1040"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c>
          <w:tcPr>
            <w:tcW w:w="9607"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c>
          <w:tcPr>
            <w:tcW w:w="1600"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c>
          <w:tcPr>
            <w:tcW w:w="1520"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c>
          <w:tcPr>
            <w:tcW w:w="1496" w:type="dxa"/>
            <w:tcBorders>
              <w:top w:val="nil"/>
              <w:left w:val="nil"/>
              <w:bottom w:val="nil"/>
              <w:right w:val="nil"/>
            </w:tcBorders>
            <w:shd w:val="clear" w:color="auto" w:fill="auto"/>
            <w:hideMark/>
          </w:tcPr>
          <w:p w:rsidR="00E57F40" w:rsidRPr="00E57F40" w:rsidRDefault="00E57F40" w:rsidP="00E57F40">
            <w:pPr>
              <w:jc w:val="center"/>
              <w:rPr>
                <w:rFonts w:ascii="Times New Roman" w:eastAsia="Times New Roman" w:hAnsi="Times New Roman"/>
                <w:sz w:val="16"/>
                <w:szCs w:val="16"/>
              </w:rPr>
            </w:pPr>
          </w:p>
        </w:tc>
      </w:tr>
      <w:tr w:rsidR="00E57F40" w:rsidRPr="00E57F40" w:rsidTr="00E57F40">
        <w:trPr>
          <w:trHeight w:val="255"/>
        </w:trPr>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РЗПР</w:t>
            </w:r>
          </w:p>
        </w:tc>
        <w:tc>
          <w:tcPr>
            <w:tcW w:w="9607" w:type="dxa"/>
            <w:tcBorders>
              <w:top w:val="single" w:sz="4" w:space="0" w:color="auto"/>
              <w:left w:val="nil"/>
              <w:bottom w:val="nil"/>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Наименование </w:t>
            </w:r>
          </w:p>
        </w:tc>
        <w:tc>
          <w:tcPr>
            <w:tcW w:w="160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2025</w:t>
            </w:r>
          </w:p>
        </w:tc>
        <w:tc>
          <w:tcPr>
            <w:tcW w:w="152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2026</w:t>
            </w:r>
          </w:p>
        </w:tc>
        <w:tc>
          <w:tcPr>
            <w:tcW w:w="1496"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2027</w:t>
            </w:r>
          </w:p>
        </w:tc>
      </w:tr>
      <w:tr w:rsidR="00E57F40" w:rsidRPr="00E57F40" w:rsidTr="00E57F40">
        <w:trPr>
          <w:trHeight w:val="255"/>
        </w:trPr>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9607" w:type="dxa"/>
            <w:tcBorders>
              <w:top w:val="single" w:sz="4" w:space="0" w:color="auto"/>
              <w:left w:val="nil"/>
              <w:bottom w:val="nil"/>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Условно утвержденные расходы</w:t>
            </w:r>
          </w:p>
        </w:tc>
        <w:tc>
          <w:tcPr>
            <w:tcW w:w="1600" w:type="dxa"/>
            <w:tcBorders>
              <w:top w:val="nil"/>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520" w:type="dxa"/>
            <w:tcBorders>
              <w:top w:val="nil"/>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2914312,50</w:t>
            </w:r>
          </w:p>
        </w:tc>
        <w:tc>
          <w:tcPr>
            <w:tcW w:w="1496" w:type="dxa"/>
            <w:tcBorders>
              <w:top w:val="nil"/>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6116625,00</w:t>
            </w:r>
          </w:p>
        </w:tc>
      </w:tr>
      <w:tr w:rsidR="00E57F40" w:rsidRPr="00E57F40" w:rsidTr="00E57F40">
        <w:trPr>
          <w:trHeight w:val="255"/>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0100</w:t>
            </w:r>
          </w:p>
        </w:tc>
        <w:tc>
          <w:tcPr>
            <w:tcW w:w="9607" w:type="dxa"/>
            <w:tcBorders>
              <w:top w:val="single" w:sz="4" w:space="0" w:color="auto"/>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Общегосударственные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15790396,76</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16254745,00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16254745,00</w:t>
            </w:r>
          </w:p>
        </w:tc>
      </w:tr>
      <w:tr w:rsidR="00E57F40" w:rsidRPr="00E57F40" w:rsidTr="00E57F40">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0102</w:t>
            </w:r>
          </w:p>
        </w:tc>
        <w:tc>
          <w:tcPr>
            <w:tcW w:w="9607"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i/>
                <w:iCs/>
                <w:sz w:val="16"/>
                <w:szCs w:val="16"/>
              </w:rPr>
            </w:pPr>
            <w:r w:rsidRPr="00E57F40">
              <w:rPr>
                <w:rFonts w:ascii="Times New Roman" w:eastAsia="Times New Roman" w:hAnsi="Times New Roman"/>
                <w:i/>
                <w:iCs/>
                <w:sz w:val="16"/>
                <w:szCs w:val="16"/>
              </w:rPr>
              <w:t>Функционирование высшего должностного лица субъекта Российской Федерации и муниципального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1431000,00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1431000,00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1431000,00</w:t>
            </w:r>
          </w:p>
        </w:tc>
      </w:tr>
      <w:tr w:rsidR="00E57F40" w:rsidRPr="00E57F40" w:rsidTr="00E57F40">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0103</w:t>
            </w:r>
          </w:p>
        </w:tc>
        <w:tc>
          <w:tcPr>
            <w:tcW w:w="9607"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i/>
                <w:iCs/>
                <w:sz w:val="16"/>
                <w:szCs w:val="16"/>
              </w:rPr>
            </w:pPr>
            <w:r w:rsidRPr="00E57F40">
              <w:rPr>
                <w:rFonts w:ascii="Times New Roman" w:eastAsia="Times New Roman" w:hAnsi="Times New Roman"/>
                <w:i/>
                <w:i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37600,00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100000,00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100000,00</w:t>
            </w:r>
          </w:p>
        </w:tc>
      </w:tr>
      <w:tr w:rsidR="00E57F40" w:rsidRPr="00E57F40" w:rsidTr="00E57F40">
        <w:trPr>
          <w:trHeight w:val="7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0104</w:t>
            </w:r>
          </w:p>
        </w:tc>
        <w:tc>
          <w:tcPr>
            <w:tcW w:w="9607"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i/>
                <w:iCs/>
                <w:sz w:val="16"/>
                <w:szCs w:val="16"/>
              </w:rPr>
            </w:pPr>
            <w:r w:rsidRPr="00E57F40">
              <w:rPr>
                <w:rFonts w:ascii="Times New Roman" w:eastAsia="Times New Roman" w:hAnsi="Times New Roman"/>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12085451,76</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13618800,00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13618800,00</w:t>
            </w:r>
          </w:p>
        </w:tc>
      </w:tr>
      <w:tr w:rsidR="00E57F40" w:rsidRPr="00E57F40" w:rsidTr="00E57F40">
        <w:trPr>
          <w:trHeight w:val="5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0106</w:t>
            </w:r>
          </w:p>
        </w:tc>
        <w:tc>
          <w:tcPr>
            <w:tcW w:w="9607"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i/>
                <w:iCs/>
                <w:sz w:val="16"/>
                <w:szCs w:val="16"/>
              </w:rPr>
            </w:pPr>
            <w:r w:rsidRPr="00E57F40">
              <w:rPr>
                <w:rFonts w:ascii="Times New Roman" w:eastAsia="Times New Roman" w:hAnsi="Times New Roman"/>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911000,00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911000,00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911000,00</w:t>
            </w:r>
          </w:p>
        </w:tc>
      </w:tr>
      <w:tr w:rsidR="00E57F40" w:rsidRPr="00E57F40" w:rsidTr="00E57F40">
        <w:trPr>
          <w:trHeight w:val="5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0107</w:t>
            </w:r>
          </w:p>
        </w:tc>
        <w:tc>
          <w:tcPr>
            <w:tcW w:w="9607" w:type="dxa"/>
            <w:tcBorders>
              <w:top w:val="nil"/>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i/>
                <w:iCs/>
                <w:sz w:val="16"/>
                <w:szCs w:val="16"/>
              </w:rPr>
            </w:pPr>
            <w:r w:rsidRPr="00E57F40">
              <w:rPr>
                <w:rFonts w:ascii="Times New Roman" w:eastAsia="Times New Roman" w:hAnsi="Times New Roman"/>
                <w:i/>
                <w:iCs/>
                <w:sz w:val="16"/>
                <w:szCs w:val="16"/>
              </w:rPr>
              <w:t>Обеспечение проведения выборов и референдумов</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1133000,00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7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0111</w:t>
            </w:r>
          </w:p>
        </w:tc>
        <w:tc>
          <w:tcPr>
            <w:tcW w:w="9607"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i/>
                <w:iCs/>
                <w:sz w:val="16"/>
                <w:szCs w:val="16"/>
              </w:rPr>
            </w:pPr>
            <w:r w:rsidRPr="00E57F40">
              <w:rPr>
                <w:rFonts w:ascii="Times New Roman" w:eastAsia="Times New Roman" w:hAnsi="Times New Roman"/>
                <w:i/>
                <w:iCs/>
                <w:sz w:val="16"/>
                <w:szCs w:val="16"/>
              </w:rPr>
              <w:t>Резервные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100000,00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100000,00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100000,00</w:t>
            </w:r>
          </w:p>
        </w:tc>
      </w:tr>
      <w:tr w:rsidR="00E57F40" w:rsidRPr="00E57F40" w:rsidTr="00E57F40">
        <w:trPr>
          <w:trHeight w:val="36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0113</w:t>
            </w:r>
          </w:p>
        </w:tc>
        <w:tc>
          <w:tcPr>
            <w:tcW w:w="9607"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i/>
                <w:iCs/>
                <w:sz w:val="16"/>
                <w:szCs w:val="16"/>
              </w:rPr>
            </w:pPr>
            <w:r w:rsidRPr="00E57F40">
              <w:rPr>
                <w:rFonts w:ascii="Times New Roman" w:eastAsia="Times New Roman" w:hAnsi="Times New Roman"/>
                <w:i/>
                <w:iCs/>
                <w:sz w:val="16"/>
                <w:szCs w:val="16"/>
              </w:rPr>
              <w:t>Другие общегосударственные вопросы</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92345,00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93945,00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93945,00</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0300</w:t>
            </w:r>
          </w:p>
        </w:tc>
        <w:tc>
          <w:tcPr>
            <w:tcW w:w="96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Национальная безопасность и правоохранительная деятельность</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2952479,56</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3219500,00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3219500,00</w:t>
            </w:r>
          </w:p>
        </w:tc>
      </w:tr>
      <w:tr w:rsidR="00E57F40" w:rsidRPr="00E57F40" w:rsidTr="00E57F40">
        <w:trPr>
          <w:trHeight w:val="51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0310</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i/>
                <w:iCs/>
                <w:sz w:val="16"/>
                <w:szCs w:val="16"/>
              </w:rPr>
            </w:pPr>
            <w:r w:rsidRPr="00E57F40">
              <w:rPr>
                <w:rFonts w:ascii="Times New Roman" w:eastAsia="Times New Roman" w:hAnsi="Times New Roman"/>
                <w:i/>
                <w:iCs/>
                <w:sz w:val="16"/>
                <w:szCs w:val="16"/>
              </w:rPr>
              <w:t>Защита населения и территории от чрезвычайных ситуаций природного и техногенного характера, пожарная безопасность</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2932979,56</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3200000,00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3200000,00</w:t>
            </w:r>
          </w:p>
        </w:tc>
      </w:tr>
      <w:tr w:rsidR="00E57F40" w:rsidRPr="00E57F40" w:rsidTr="00E57F40">
        <w:trPr>
          <w:trHeight w:val="49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0314</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i/>
                <w:iCs/>
                <w:sz w:val="16"/>
                <w:szCs w:val="16"/>
              </w:rPr>
            </w:pPr>
            <w:r w:rsidRPr="00E57F40">
              <w:rPr>
                <w:rFonts w:ascii="Times New Roman" w:eastAsia="Times New Roman" w:hAnsi="Times New Roman"/>
                <w:i/>
                <w:iCs/>
                <w:sz w:val="16"/>
                <w:szCs w:val="16"/>
              </w:rPr>
              <w:t>Другие вопросы в области национальной безопасности и правоохранительной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19500,00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19500,00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19500,00</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0400</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Национальная экономика</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82470141,25</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40885567,01</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41404187,01</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0409</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Дорожное хозяйство (дорожные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82070141,25</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40585567,01</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41104187,01</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0412</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Другие вопросы в области национальной экономики</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400000,00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300000,00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300000,00</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0500</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Жилищно-коммунальное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36909953,81</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16633775,49</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18672842,99</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0501</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Жилищное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6269483,46</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607000,00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607000,00</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0502</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7695628,49</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0503</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Благоустройство</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22944841,86</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16026775,49</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18065842,99</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0800</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Культура, кинематография </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41197400,00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42164600,00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42164600,00</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0801</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i/>
                <w:iCs/>
                <w:sz w:val="16"/>
                <w:szCs w:val="16"/>
              </w:rPr>
            </w:pPr>
            <w:r w:rsidRPr="00E57F40">
              <w:rPr>
                <w:rFonts w:ascii="Times New Roman" w:eastAsia="Times New Roman" w:hAnsi="Times New Roman"/>
                <w:i/>
                <w:iCs/>
                <w:sz w:val="16"/>
                <w:szCs w:val="16"/>
              </w:rPr>
              <w:t>Культура</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41197400,00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42164600,00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42164600,00</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1100</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Физическая культура и спорт</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340000,00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500000,00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500000,00</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1101</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i/>
                <w:iCs/>
                <w:sz w:val="16"/>
                <w:szCs w:val="16"/>
              </w:rPr>
            </w:pPr>
            <w:r w:rsidRPr="00E57F40">
              <w:rPr>
                <w:rFonts w:ascii="Times New Roman" w:eastAsia="Times New Roman" w:hAnsi="Times New Roman"/>
                <w:i/>
                <w:iCs/>
                <w:sz w:val="16"/>
                <w:szCs w:val="16"/>
              </w:rPr>
              <w:t xml:space="preserve">Физическая культура </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340000,00</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500000,00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500000,00</w:t>
            </w:r>
          </w:p>
        </w:tc>
      </w:tr>
      <w:tr w:rsidR="00E57F40" w:rsidRPr="00E57F40" w:rsidTr="00E57F40">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х</w:t>
            </w:r>
          </w:p>
        </w:tc>
        <w:tc>
          <w:tcPr>
            <w:tcW w:w="9607" w:type="dxa"/>
            <w:tcBorders>
              <w:top w:val="nil"/>
              <w:left w:val="nil"/>
              <w:bottom w:val="single" w:sz="4" w:space="0" w:color="auto"/>
              <w:right w:val="single" w:sz="4" w:space="0" w:color="auto"/>
            </w:tcBorders>
            <w:shd w:val="clear" w:color="auto" w:fill="auto"/>
            <w:noWrap/>
            <w:vAlign w:val="center"/>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Итого расходов</w:t>
            </w:r>
          </w:p>
        </w:tc>
        <w:tc>
          <w:tcPr>
            <w:tcW w:w="16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179660371,38</w:t>
            </w:r>
          </w:p>
        </w:tc>
        <w:tc>
          <w:tcPr>
            <w:tcW w:w="1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122572500,00</w:t>
            </w:r>
          </w:p>
        </w:tc>
        <w:tc>
          <w:tcPr>
            <w:tcW w:w="1496"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128332500,00</w:t>
            </w:r>
          </w:p>
        </w:tc>
      </w:tr>
    </w:tbl>
    <w:p w:rsidR="00E57F40" w:rsidRPr="00E57F40" w:rsidRDefault="00E57F40" w:rsidP="00E57F40">
      <w:pPr>
        <w:jc w:val="both"/>
        <w:rPr>
          <w:rFonts w:ascii="Times New Roman" w:hAnsi="Times New Roman"/>
          <w:sz w:val="16"/>
          <w:szCs w:val="16"/>
        </w:rPr>
      </w:pPr>
    </w:p>
    <w:tbl>
      <w:tblPr>
        <w:tblW w:w="15580" w:type="dxa"/>
        <w:tblInd w:w="93" w:type="dxa"/>
        <w:tblLook w:val="04A0" w:firstRow="1" w:lastRow="0" w:firstColumn="1" w:lastColumn="0" w:noHBand="0" w:noVBand="1"/>
      </w:tblPr>
      <w:tblGrid>
        <w:gridCol w:w="5827"/>
        <w:gridCol w:w="926"/>
        <w:gridCol w:w="1307"/>
        <w:gridCol w:w="680"/>
        <w:gridCol w:w="1040"/>
        <w:gridCol w:w="780"/>
        <w:gridCol w:w="440"/>
        <w:gridCol w:w="1120"/>
        <w:gridCol w:w="640"/>
        <w:gridCol w:w="1100"/>
        <w:gridCol w:w="1720"/>
      </w:tblGrid>
      <w:tr w:rsidR="00E57F40" w:rsidRPr="00E57F40" w:rsidTr="00E57F40">
        <w:trPr>
          <w:trHeight w:val="255"/>
        </w:trPr>
        <w:tc>
          <w:tcPr>
            <w:tcW w:w="5827"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92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307"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8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0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78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4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1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7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82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68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04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5800" w:type="dxa"/>
            <w:gridSpan w:val="6"/>
            <w:tcBorders>
              <w:top w:val="nil"/>
              <w:left w:val="nil"/>
              <w:bottom w:val="nil"/>
              <w:right w:val="nil"/>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Приложение 4</w:t>
            </w:r>
          </w:p>
        </w:tc>
      </w:tr>
      <w:tr w:rsidR="00E57F40" w:rsidRPr="00E57F40" w:rsidTr="00E57F40">
        <w:trPr>
          <w:trHeight w:val="285"/>
        </w:trPr>
        <w:tc>
          <w:tcPr>
            <w:tcW w:w="582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68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04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5800" w:type="dxa"/>
            <w:gridSpan w:val="6"/>
            <w:tcBorders>
              <w:top w:val="nil"/>
              <w:left w:val="nil"/>
              <w:bottom w:val="nil"/>
              <w:right w:val="nil"/>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 решению Совета депутатов</w:t>
            </w:r>
          </w:p>
        </w:tc>
      </w:tr>
      <w:tr w:rsidR="00E57F40" w:rsidRPr="00E57F40" w:rsidTr="00E57F40">
        <w:trPr>
          <w:trHeight w:val="240"/>
        </w:trPr>
        <w:tc>
          <w:tcPr>
            <w:tcW w:w="582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68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04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5800" w:type="dxa"/>
            <w:gridSpan w:val="6"/>
            <w:tcBorders>
              <w:top w:val="nil"/>
              <w:left w:val="nil"/>
              <w:bottom w:val="nil"/>
              <w:right w:val="nil"/>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МО Саракташский поссовет</w:t>
            </w:r>
          </w:p>
        </w:tc>
      </w:tr>
      <w:tr w:rsidR="00E57F40" w:rsidRPr="00E57F40" w:rsidTr="00E57F40">
        <w:trPr>
          <w:trHeight w:val="270"/>
        </w:trPr>
        <w:tc>
          <w:tcPr>
            <w:tcW w:w="582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68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04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5800" w:type="dxa"/>
            <w:gridSpan w:val="6"/>
            <w:tcBorders>
              <w:top w:val="nil"/>
              <w:left w:val="nil"/>
              <w:bottom w:val="nil"/>
              <w:right w:val="nil"/>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от  31.10.2025 года  № 10</w:t>
            </w:r>
          </w:p>
        </w:tc>
      </w:tr>
      <w:tr w:rsidR="00E57F40" w:rsidRPr="00E57F40" w:rsidTr="00E57F40">
        <w:trPr>
          <w:trHeight w:val="270"/>
        </w:trPr>
        <w:tc>
          <w:tcPr>
            <w:tcW w:w="582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926"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307"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68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04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220" w:type="dxa"/>
            <w:gridSpan w:val="2"/>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760" w:type="dxa"/>
            <w:gridSpan w:val="2"/>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2820" w:type="dxa"/>
            <w:gridSpan w:val="2"/>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r>
      <w:tr w:rsidR="00E57F40" w:rsidRPr="00E57F40" w:rsidTr="00E57F40">
        <w:trPr>
          <w:trHeight w:val="255"/>
        </w:trPr>
        <w:tc>
          <w:tcPr>
            <w:tcW w:w="15580" w:type="dxa"/>
            <w:gridSpan w:val="11"/>
            <w:tcBorders>
              <w:top w:val="nil"/>
              <w:left w:val="nil"/>
              <w:bottom w:val="nil"/>
              <w:right w:val="nil"/>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Распределение бюджетных ассигнований бюджета поселения по разделам и подразделам, целевым статьям (муниципальным программам Саракташского поссовета и непрограммным направлениям</w:t>
            </w:r>
          </w:p>
        </w:tc>
      </w:tr>
      <w:tr w:rsidR="00E57F40" w:rsidRPr="00E57F40" w:rsidTr="00E57F40">
        <w:trPr>
          <w:trHeight w:val="330"/>
        </w:trPr>
        <w:tc>
          <w:tcPr>
            <w:tcW w:w="15580" w:type="dxa"/>
            <w:gridSpan w:val="11"/>
            <w:tcBorders>
              <w:top w:val="nil"/>
              <w:left w:val="nil"/>
              <w:bottom w:val="nil"/>
              <w:right w:val="nil"/>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деятельности), группам и подгруппам видов расходов</w:t>
            </w:r>
          </w:p>
        </w:tc>
      </w:tr>
      <w:tr w:rsidR="00E57F40" w:rsidRPr="00E57F40" w:rsidTr="00E57F40">
        <w:trPr>
          <w:trHeight w:val="255"/>
        </w:trPr>
        <w:tc>
          <w:tcPr>
            <w:tcW w:w="15580" w:type="dxa"/>
            <w:gridSpan w:val="11"/>
            <w:tcBorders>
              <w:top w:val="nil"/>
              <w:left w:val="nil"/>
              <w:bottom w:val="nil"/>
              <w:right w:val="nil"/>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классификации расходов бюджета на 2025 год и на плановый период 2026 и 2027 годов</w:t>
            </w:r>
          </w:p>
        </w:tc>
      </w:tr>
      <w:tr w:rsidR="00E57F40" w:rsidRPr="00E57F40" w:rsidTr="00E57F40">
        <w:trPr>
          <w:trHeight w:val="285"/>
        </w:trPr>
        <w:tc>
          <w:tcPr>
            <w:tcW w:w="9780" w:type="dxa"/>
            <w:gridSpan w:val="5"/>
            <w:tcBorders>
              <w:top w:val="nil"/>
              <w:left w:val="nil"/>
              <w:bottom w:val="single" w:sz="4" w:space="0" w:color="auto"/>
              <w:right w:val="nil"/>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p>
        </w:tc>
        <w:tc>
          <w:tcPr>
            <w:tcW w:w="780" w:type="dxa"/>
            <w:tcBorders>
              <w:top w:val="nil"/>
              <w:left w:val="nil"/>
              <w:bottom w:val="single" w:sz="4" w:space="0" w:color="auto"/>
              <w:right w:val="nil"/>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p>
        </w:tc>
        <w:tc>
          <w:tcPr>
            <w:tcW w:w="1560" w:type="dxa"/>
            <w:gridSpan w:val="2"/>
            <w:tcBorders>
              <w:top w:val="nil"/>
              <w:left w:val="nil"/>
              <w:bottom w:val="single" w:sz="4" w:space="0" w:color="auto"/>
              <w:right w:val="nil"/>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p>
        </w:tc>
        <w:tc>
          <w:tcPr>
            <w:tcW w:w="1740" w:type="dxa"/>
            <w:gridSpan w:val="2"/>
            <w:tcBorders>
              <w:top w:val="nil"/>
              <w:left w:val="nil"/>
              <w:bottom w:val="single" w:sz="4" w:space="0" w:color="auto"/>
              <w:right w:val="nil"/>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p>
        </w:tc>
        <w:tc>
          <w:tcPr>
            <w:tcW w:w="1720" w:type="dxa"/>
            <w:tcBorders>
              <w:top w:val="nil"/>
              <w:left w:val="nil"/>
              <w:bottom w:val="single" w:sz="4" w:space="0" w:color="auto"/>
              <w:right w:val="nil"/>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(руб.)</w:t>
            </w:r>
          </w:p>
        </w:tc>
      </w:tr>
      <w:tr w:rsidR="00E57F40" w:rsidRPr="00E57F40" w:rsidTr="00E57F40">
        <w:trPr>
          <w:trHeight w:val="76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Наименование</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Раздел</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Подраздел</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КЦСР</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КВР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2025</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2026</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2027</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 xml:space="preserve">Расходы бюджета - ВСЕГО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179 660 371,38</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122 572 500,00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cente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128332500,00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Условно утвержденные расходы</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2 914 312,50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6 116 625,00</w:t>
            </w:r>
          </w:p>
        </w:tc>
      </w:tr>
      <w:tr w:rsidR="00E57F40" w:rsidRPr="00E57F40" w:rsidTr="00E57F40">
        <w:trPr>
          <w:trHeight w:val="39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ОБЩЕГОСУДАРСТВЕННЫЕ ВОПРОСЫ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15 790 396,76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16 254 745,00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16 254 745,00</w:t>
            </w:r>
          </w:p>
        </w:tc>
      </w:tr>
      <w:tr w:rsidR="00E57F40" w:rsidRPr="00E57F40" w:rsidTr="00E57F40">
        <w:trPr>
          <w:trHeight w:val="52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Функционирование высшего должностного лица субъекта Российской Федерации и муниципального образования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1 431 000,00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1 431 000,00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1 431 000,00</w:t>
            </w:r>
          </w:p>
        </w:tc>
      </w:tr>
      <w:tr w:rsidR="00E57F40" w:rsidRPr="00E57F40" w:rsidTr="00E57F40">
        <w:trPr>
          <w:trHeight w:val="88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r>
      <w:tr w:rsidR="00E57F40" w:rsidRPr="00E57F40" w:rsidTr="00E57F40">
        <w:trPr>
          <w:trHeight w:val="39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r>
      <w:tr w:rsidR="00E57F40" w:rsidRPr="00E57F40" w:rsidTr="00E57F40">
        <w:trPr>
          <w:trHeight w:val="54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r>
      <w:tr w:rsidR="00E57F40" w:rsidRPr="00E57F40" w:rsidTr="00E57F40">
        <w:trPr>
          <w:trHeight w:val="36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Глава муниципального образования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6440710010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r>
      <w:tr w:rsidR="00E57F40" w:rsidRPr="00E57F40" w:rsidTr="00E57F40">
        <w:trPr>
          <w:trHeight w:val="54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6440710010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1 431 000,00</w:t>
            </w:r>
          </w:p>
        </w:tc>
      </w:tr>
      <w:tr w:rsidR="00E57F40" w:rsidRPr="00E57F40" w:rsidTr="00E57F40">
        <w:trPr>
          <w:trHeight w:val="84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37 600,00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100 000,00</w:t>
            </w:r>
          </w:p>
        </w:tc>
      </w:tr>
      <w:tr w:rsidR="00E57F40" w:rsidRPr="00E57F40" w:rsidTr="00E57F40">
        <w:trPr>
          <w:trHeight w:val="36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37 600,00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r>
      <w:tr w:rsidR="00E57F40" w:rsidRPr="00E57F40" w:rsidTr="00E57F40">
        <w:trPr>
          <w:trHeight w:val="49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7710000000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37 600,00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r>
      <w:tr w:rsidR="00E57F40" w:rsidRPr="00E57F40" w:rsidTr="00E57F40">
        <w:trPr>
          <w:trHeight w:val="54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Функционирование представительных органов муниципального образования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7710010030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37 600,00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r>
      <w:tr w:rsidR="00E57F40" w:rsidRPr="00E57F40" w:rsidTr="00E57F40">
        <w:trPr>
          <w:trHeight w:val="61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7710010030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37 600,00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r>
      <w:tr w:rsidR="00E57F40" w:rsidRPr="00E57F40" w:rsidTr="00E57F40">
        <w:trPr>
          <w:trHeight w:val="88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12 085 451,76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13 618 800,00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13 618 800,00</w:t>
            </w:r>
          </w:p>
        </w:tc>
      </w:tr>
      <w:tr w:rsidR="00E57F40" w:rsidRPr="00E57F40" w:rsidTr="00E57F40">
        <w:trPr>
          <w:trHeight w:val="84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 xml:space="preserve">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12 085 451,76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13 618 800,00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13 618 800,00</w:t>
            </w:r>
          </w:p>
        </w:tc>
      </w:tr>
      <w:tr w:rsidR="00E57F40" w:rsidRPr="00E57F40" w:rsidTr="00E57F40">
        <w:trPr>
          <w:trHeight w:val="31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12 085 451,76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13 618 800,00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13 618 800,00</w:t>
            </w:r>
          </w:p>
        </w:tc>
      </w:tr>
      <w:tr w:rsidR="00E57F40" w:rsidRPr="00E57F40" w:rsidTr="00E57F40">
        <w:trPr>
          <w:trHeight w:val="5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12 085 451,76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13 618 800,00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13 618 800,00</w:t>
            </w:r>
          </w:p>
        </w:tc>
      </w:tr>
      <w:tr w:rsidR="00E57F40" w:rsidRPr="00E57F40" w:rsidTr="00E57F40">
        <w:trPr>
          <w:trHeight w:val="37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Центральный аппарат</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6440710020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11 975 651,76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13 509 000,00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13 509 000,00</w:t>
            </w:r>
          </w:p>
        </w:tc>
      </w:tr>
      <w:tr w:rsidR="00E57F40" w:rsidRPr="00E57F40" w:rsidTr="00E57F40">
        <w:trPr>
          <w:trHeight w:val="5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6440710020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9 864 251,76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11 720 000,00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11 720 000,00</w:t>
            </w:r>
          </w:p>
        </w:tc>
      </w:tr>
      <w:tr w:rsidR="00E57F40" w:rsidRPr="00E57F40" w:rsidTr="00E57F40">
        <w:trPr>
          <w:trHeight w:val="63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6440710020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2 072 000,00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1 752 000,00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1 752 000,00</w:t>
            </w:r>
          </w:p>
        </w:tc>
      </w:tr>
      <w:tr w:rsidR="00E57F40" w:rsidRPr="00E57F40" w:rsidTr="00E57F40">
        <w:trPr>
          <w:trHeight w:val="46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Уплата налогов, сборов и иных платежей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6440710020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850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39 400,00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37 000,00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37 000,00</w:t>
            </w:r>
          </w:p>
        </w:tc>
      </w:tr>
      <w:tr w:rsidR="00E57F40" w:rsidRPr="00E57F40" w:rsidTr="00E57F40">
        <w:trPr>
          <w:trHeight w:val="103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64407Т0030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109 800,00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109 800,00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109 800,00</w:t>
            </w:r>
          </w:p>
        </w:tc>
      </w:tr>
      <w:tr w:rsidR="00E57F40" w:rsidRPr="00E57F40" w:rsidTr="00E57F40">
        <w:trPr>
          <w:trHeight w:val="30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64407Т0030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109 800,00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109 800,00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109 800,00</w:t>
            </w:r>
          </w:p>
        </w:tc>
      </w:tr>
      <w:tr w:rsidR="00E57F40" w:rsidRPr="00E57F40" w:rsidTr="00E57F40">
        <w:trPr>
          <w:trHeight w:val="79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06</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911 000,00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911 000,00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911 000,00</w:t>
            </w:r>
          </w:p>
        </w:tc>
      </w:tr>
      <w:tr w:rsidR="00E57F40" w:rsidRPr="00E57F40" w:rsidTr="00E57F40">
        <w:trPr>
          <w:trHeight w:val="43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06</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r>
      <w:tr w:rsidR="00E57F40" w:rsidRPr="00E57F40" w:rsidTr="00E57F40">
        <w:trPr>
          <w:trHeight w:val="54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06</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7710000000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r>
      <w:tr w:rsidR="00E57F40" w:rsidRPr="00E57F40" w:rsidTr="00E57F40">
        <w:trPr>
          <w:trHeight w:val="34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Аппарат контрольно-счетного органа</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06</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7710010080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r>
      <w:tr w:rsidR="00E57F40" w:rsidRPr="00E57F40" w:rsidTr="00E57F40">
        <w:trPr>
          <w:trHeight w:val="31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Расходы на выплаты персоналу государственных (муниципальных) органов</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06</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7710010080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911 000,00</w:t>
            </w:r>
          </w:p>
        </w:tc>
      </w:tr>
      <w:tr w:rsidR="00E57F40" w:rsidRPr="00E57F40" w:rsidTr="00E57F40">
        <w:trPr>
          <w:trHeight w:val="31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Обеспечение проведения выборов и референдумов</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01</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1 133 000,00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r>
      <w:tr w:rsidR="00E57F40" w:rsidRPr="00E57F40" w:rsidTr="00E57F40">
        <w:trPr>
          <w:trHeight w:val="31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7700000000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1 133 000,00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31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Проведение выборов (голосований)</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7720000000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1 133 000,00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31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Проведение выборов в поселениях Саракташского района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7720010050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880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1 133 000,00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464"/>
        </w:trPr>
        <w:tc>
          <w:tcPr>
            <w:tcW w:w="5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Резервные фонды</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11</w:t>
            </w:r>
          </w:p>
        </w:tc>
        <w:tc>
          <w:tcPr>
            <w:tcW w:w="1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100 000,00</w:t>
            </w:r>
          </w:p>
        </w:tc>
        <w:tc>
          <w:tcPr>
            <w:tcW w:w="17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100 000,00</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100 000,00</w:t>
            </w:r>
          </w:p>
        </w:tc>
      </w:tr>
      <w:tr w:rsidR="00E57F40" w:rsidRPr="00E57F40" w:rsidTr="00E57F40">
        <w:trPr>
          <w:trHeight w:val="464"/>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b/>
                <w:bCs/>
                <w:i/>
                <w:iCs/>
                <w:color w:val="000000"/>
                <w:sz w:val="16"/>
                <w:szCs w:val="16"/>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b/>
                <w:bCs/>
                <w:i/>
                <w:iCs/>
                <w:color w:val="000000"/>
                <w:sz w:val="16"/>
                <w:szCs w:val="16"/>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b/>
                <w:bCs/>
                <w:i/>
                <w:iCs/>
                <w:color w:val="000000"/>
                <w:sz w:val="16"/>
                <w:szCs w:val="16"/>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b/>
                <w:bCs/>
                <w:i/>
                <w:iCs/>
                <w:color w:val="000000"/>
                <w:sz w:val="16"/>
                <w:szCs w:val="16"/>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b/>
                <w:bCs/>
                <w:i/>
                <w:iCs/>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b/>
                <w:bCs/>
                <w:i/>
                <w:iCs/>
                <w:color w:val="000000"/>
                <w:sz w:val="16"/>
                <w:szCs w:val="16"/>
              </w:rPr>
            </w:pPr>
          </w:p>
        </w:tc>
        <w:tc>
          <w:tcPr>
            <w:tcW w:w="1740" w:type="dxa"/>
            <w:gridSpan w:val="2"/>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b/>
                <w:bCs/>
                <w:i/>
                <w:iCs/>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b/>
                <w:bCs/>
                <w:i/>
                <w:iCs/>
                <w:color w:val="000000"/>
                <w:sz w:val="16"/>
                <w:szCs w:val="16"/>
              </w:rPr>
            </w:pPr>
          </w:p>
        </w:tc>
      </w:tr>
      <w:tr w:rsidR="00E57F40" w:rsidRPr="00E57F40" w:rsidTr="00E57F40">
        <w:trPr>
          <w:trHeight w:val="28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Непрограммное направление расходов (непрограммные мероприятия)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r>
      <w:tr w:rsidR="00E57F40" w:rsidRPr="00E57F40" w:rsidTr="00E57F40">
        <w:trPr>
          <w:trHeight w:val="48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7710000000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r>
      <w:tr w:rsidR="00E57F40" w:rsidRPr="00E57F40" w:rsidTr="00E57F40">
        <w:trPr>
          <w:trHeight w:val="464"/>
        </w:trPr>
        <w:tc>
          <w:tcPr>
            <w:tcW w:w="5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Создание и использование средств резервного фонда администрации  поселений Саракташского района</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7710000040</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r>
      <w:tr w:rsidR="00E57F40" w:rsidRPr="00E57F40" w:rsidTr="00E57F40">
        <w:trPr>
          <w:trHeight w:val="464"/>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740" w:type="dxa"/>
            <w:gridSpan w:val="2"/>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r>
      <w:tr w:rsidR="00E57F40" w:rsidRPr="00E57F40" w:rsidTr="00E57F40">
        <w:trPr>
          <w:trHeight w:val="39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Резервные средства</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7710000040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870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93 945,00</w:t>
            </w:r>
          </w:p>
        </w:tc>
      </w:tr>
      <w:tr w:rsidR="00E57F40" w:rsidRPr="00E57F40" w:rsidTr="00E57F40">
        <w:trPr>
          <w:trHeight w:val="37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Другие общегосударственные вопросы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92 345,00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93 945,00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93 945,00</w:t>
            </w:r>
          </w:p>
        </w:tc>
      </w:tr>
      <w:tr w:rsidR="00E57F40" w:rsidRPr="00E57F40" w:rsidTr="00E57F40">
        <w:trPr>
          <w:trHeight w:val="93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92 345,00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93 945,00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93 945,00</w:t>
            </w:r>
          </w:p>
        </w:tc>
      </w:tr>
      <w:tr w:rsidR="00E57F40" w:rsidRPr="00E57F40" w:rsidTr="00E57F40">
        <w:trPr>
          <w:trHeight w:val="33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92 345,00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93 945,00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93 945,00</w:t>
            </w:r>
          </w:p>
        </w:tc>
      </w:tr>
      <w:tr w:rsidR="00E57F40" w:rsidRPr="00E57F40" w:rsidTr="00E57F40">
        <w:trPr>
          <w:trHeight w:val="5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92 345,00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93 945,00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93 945,00</w:t>
            </w:r>
          </w:p>
        </w:tc>
      </w:tr>
      <w:tr w:rsidR="00E57F40" w:rsidRPr="00E57F40" w:rsidTr="00E57F40">
        <w:trPr>
          <w:trHeight w:val="33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Членские взносы в Совет (ассоциацию) муниципальных образований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6440795100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92 345,00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93 945,00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93 945,00</w:t>
            </w:r>
          </w:p>
        </w:tc>
      </w:tr>
      <w:tr w:rsidR="00E57F40" w:rsidRPr="00E57F40" w:rsidTr="00E57F40">
        <w:trPr>
          <w:trHeight w:val="270"/>
        </w:trPr>
        <w:tc>
          <w:tcPr>
            <w:tcW w:w="5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налогов, сборов и иных платежей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6440795100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850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92 345,00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93 945,00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93 945,00</w:t>
            </w:r>
          </w:p>
        </w:tc>
      </w:tr>
      <w:tr w:rsidR="00E57F40" w:rsidRPr="00E57F40" w:rsidTr="00E57F40">
        <w:trPr>
          <w:trHeight w:val="61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НАЦИОНАЛЬНАЯ БЕЗОПАСНОСТЬ И ПРАВООХРАНИТЕЛЬНАЯ ДЕЯТЕЛЬНОСТЬ</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2 952 479,56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3 219 500,00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3 219 500,00</w:t>
            </w:r>
          </w:p>
        </w:tc>
      </w:tr>
      <w:tr w:rsidR="00E57F40" w:rsidRPr="00E57F40" w:rsidTr="00E57F40">
        <w:trPr>
          <w:trHeight w:val="5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2 932 979,56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3 200 000,00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3 200 000,00</w:t>
            </w:r>
          </w:p>
        </w:tc>
      </w:tr>
      <w:tr w:rsidR="00E57F40" w:rsidRPr="00E57F40" w:rsidTr="00E57F40">
        <w:trPr>
          <w:trHeight w:val="90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2 932 979,56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r>
      <w:tr w:rsidR="00E57F40" w:rsidRPr="00E57F40" w:rsidTr="00E57F40">
        <w:trPr>
          <w:trHeight w:val="42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2 932 979,56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r>
      <w:tr w:rsidR="00E57F40" w:rsidRPr="00E57F40" w:rsidTr="00E57F40">
        <w:trPr>
          <w:trHeight w:val="60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"Безопасность"</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6440100000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2 932 979,56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r>
      <w:tr w:rsidR="00E57F40" w:rsidRPr="00E57F40" w:rsidTr="00E57F40">
        <w:trPr>
          <w:trHeight w:val="5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6440195020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2 932 979,56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r>
      <w:tr w:rsidR="00E57F40" w:rsidRPr="00E57F40" w:rsidTr="00E57F40">
        <w:trPr>
          <w:trHeight w:val="5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both"/>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6440195020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2 932 979,56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3 200 000,00</w:t>
            </w:r>
          </w:p>
        </w:tc>
      </w:tr>
      <w:tr w:rsidR="00E57F40" w:rsidRPr="00E57F40" w:rsidTr="00E57F40">
        <w:trPr>
          <w:trHeight w:val="5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Другие вопросы в области национальной безопасности и правоохранительной деятельности</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19 500,00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19 500,00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19 500,00</w:t>
            </w:r>
          </w:p>
        </w:tc>
      </w:tr>
      <w:tr w:rsidR="00E57F40" w:rsidRPr="00E57F40" w:rsidTr="00E57F40">
        <w:trPr>
          <w:trHeight w:val="81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r>
      <w:tr w:rsidR="00E57F40" w:rsidRPr="00E57F40" w:rsidTr="00E57F40">
        <w:trPr>
          <w:trHeight w:val="36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"Безопасность"</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6440100000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Меры поддержки добровольных народных дружин</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6440120040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r>
      <w:tr w:rsidR="00E57F40" w:rsidRPr="00E57F40" w:rsidTr="00E57F40">
        <w:trPr>
          <w:trHeight w:val="58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14</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6440120040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19 500,00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НАЦИОНАЛЬНАЯ ЭКОНОМИКА</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04</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82 470 141,25</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40 885 567,01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41 404 187,01</w:t>
            </w:r>
          </w:p>
        </w:tc>
      </w:tr>
      <w:tr w:rsidR="00E57F40" w:rsidRPr="00E57F40" w:rsidTr="00E57F40">
        <w:trPr>
          <w:trHeight w:val="2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Дорожное хозяйство (дорожные фонды)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04</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09</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82 070 141,25</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40 585 567,01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41 104 187,01</w:t>
            </w:r>
          </w:p>
        </w:tc>
      </w:tr>
      <w:tr w:rsidR="00E57F40" w:rsidRPr="00E57F40" w:rsidTr="00E57F40">
        <w:trPr>
          <w:trHeight w:val="90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82 070 141,25</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40 585 567,01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41 104 187,01</w:t>
            </w:r>
          </w:p>
        </w:tc>
      </w:tr>
      <w:tr w:rsidR="00E57F40" w:rsidRPr="00E57F40" w:rsidTr="00E57F40">
        <w:trPr>
          <w:trHeight w:val="42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82 070 141,25</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40 585 567,01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41 104 187,01</w:t>
            </w:r>
          </w:p>
        </w:tc>
      </w:tr>
      <w:tr w:rsidR="00E57F40" w:rsidRPr="00E57F40" w:rsidTr="00E57F40">
        <w:trPr>
          <w:trHeight w:val="464"/>
        </w:trPr>
        <w:tc>
          <w:tcPr>
            <w:tcW w:w="5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"Развитие дорожного хозяйства"</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6440200000</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82 070 141,25</w:t>
            </w:r>
          </w:p>
        </w:tc>
        <w:tc>
          <w:tcPr>
            <w:tcW w:w="17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40 585 567,01</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41 104 187,01</w:t>
            </w:r>
          </w:p>
        </w:tc>
      </w:tr>
      <w:tr w:rsidR="00E57F40" w:rsidRPr="00E57F40" w:rsidTr="00E57F40">
        <w:trPr>
          <w:trHeight w:val="464"/>
        </w:trPr>
        <w:tc>
          <w:tcPr>
            <w:tcW w:w="5827"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740" w:type="dxa"/>
            <w:gridSpan w:val="2"/>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E57F40" w:rsidRPr="00E57F40" w:rsidRDefault="00E57F40" w:rsidP="00E57F40">
            <w:pPr>
              <w:rPr>
                <w:rFonts w:ascii="Times New Roman" w:eastAsia="Times New Roman" w:hAnsi="Times New Roman"/>
                <w:color w:val="000000"/>
                <w:sz w:val="16"/>
                <w:szCs w:val="16"/>
              </w:rPr>
            </w:pPr>
          </w:p>
        </w:tc>
      </w:tr>
      <w:tr w:rsidR="00E57F40" w:rsidRPr="00E57F40" w:rsidTr="00E57F40">
        <w:trPr>
          <w:trHeight w:val="5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644029Д100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44 952 540,62</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34 400 000,00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34 918 620,00</w:t>
            </w:r>
          </w:p>
        </w:tc>
      </w:tr>
      <w:tr w:rsidR="00E57F40" w:rsidRPr="00E57F40" w:rsidTr="00E57F40">
        <w:trPr>
          <w:trHeight w:val="58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644029Д100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44 883 508,29</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34 000 000,00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34 518 620,00</w:t>
            </w:r>
          </w:p>
        </w:tc>
      </w:tr>
      <w:tr w:rsidR="00E57F40" w:rsidRPr="00E57F40" w:rsidTr="00E57F40">
        <w:trPr>
          <w:trHeight w:val="42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Уплата налогов, сборов и иных платежей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644029Д100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850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69 032,33</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400 000,00</w:t>
            </w:r>
          </w:p>
        </w:tc>
      </w:tr>
      <w:tr w:rsidR="00E57F40" w:rsidRPr="00E57F40" w:rsidTr="00E57F40">
        <w:trPr>
          <w:trHeight w:val="42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расходы за счет бюджетных ассигнований дорожного фонда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644029Д800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493 495,20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42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Исполнение судебных автов</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644029Д800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830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493 495,20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31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Развитие транспортной инфраструктуры на сельских территориях</w:t>
            </w:r>
          </w:p>
        </w:tc>
        <w:tc>
          <w:tcPr>
            <w:tcW w:w="92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64402L3720</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27 392 216,42</w:t>
            </w:r>
          </w:p>
        </w:tc>
        <w:tc>
          <w:tcPr>
            <w:tcW w:w="1740" w:type="dxa"/>
            <w:gridSpan w:val="2"/>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5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64402L3720</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27 392 216,42</w:t>
            </w:r>
          </w:p>
        </w:tc>
        <w:tc>
          <w:tcPr>
            <w:tcW w:w="1740" w:type="dxa"/>
            <w:gridSpan w:val="2"/>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Завершение реализации мероприятий по развитию транспортной инфраструктуры на сельских территориях</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64402А3720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3 046 322,00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64402А3720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3 046 322,00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Капитальный ремонт и ремонт автомобильных дорог общего пользования населенных пунктов</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64402SД840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6 185 567,01</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6 185 567,01</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6 185 567,01</w:t>
            </w:r>
          </w:p>
        </w:tc>
      </w:tr>
      <w:tr w:rsidR="00E57F40" w:rsidRPr="00E57F40" w:rsidTr="00E57F40">
        <w:trPr>
          <w:trHeight w:val="5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64402SД840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6 185 567,01</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6 185 567,01</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6 185 567,01</w:t>
            </w:r>
          </w:p>
        </w:tc>
      </w:tr>
      <w:tr w:rsidR="00E57F40" w:rsidRPr="00E57F40" w:rsidTr="00E57F40">
        <w:trPr>
          <w:trHeight w:val="37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Другие вопросы в области национальной экономики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400 000,00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300 000,00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300 000,00</w:t>
            </w:r>
          </w:p>
        </w:tc>
      </w:tr>
      <w:tr w:rsidR="00E57F40" w:rsidRPr="00E57F40" w:rsidTr="00E57F40">
        <w:trPr>
          <w:trHeight w:val="100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400 000,00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r>
      <w:tr w:rsidR="00E57F40" w:rsidRPr="00E57F40" w:rsidTr="00E57F40">
        <w:trPr>
          <w:trHeight w:val="33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400 000,00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r>
      <w:tr w:rsidR="00E57F40" w:rsidRPr="00E57F40" w:rsidTr="00E57F40">
        <w:trPr>
          <w:trHeight w:val="61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"Благоустройство территории Саракташского поссовета"</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6440300000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r>
      <w:tr w:rsidR="00E57F40" w:rsidRPr="00E57F40" w:rsidTr="00E57F40">
        <w:trPr>
          <w:trHeight w:val="61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Оценка недвижимости, признание прав и регулирование отношений по муниципальной собственности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6440390010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r>
      <w:tr w:rsidR="00E57F40" w:rsidRPr="00E57F40" w:rsidTr="00E57F40">
        <w:trPr>
          <w:trHeight w:val="61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6440390010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r>
      <w:tr w:rsidR="00E57F40" w:rsidRPr="00E57F40" w:rsidTr="00E57F40">
        <w:trPr>
          <w:trHeight w:val="61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"Обеспечение реализации программы"</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6440700000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61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на обеспечение осуществления части полномочий по градостроительной деятельности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64407Т0120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8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04</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64407Т0120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540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ЖИЛИЩНО-КОММУНАЛЬНОЕ ХОЗЯЙСТВО</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36 909 953,81</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16 633 775,49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18 672 842,99</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Жилищное хозяйство</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6 269 483,46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607 000,00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607 000,00</w:t>
            </w:r>
          </w:p>
        </w:tc>
      </w:tr>
      <w:tr w:rsidR="00E57F40" w:rsidRPr="00E57F40" w:rsidTr="00E57F40">
        <w:trPr>
          <w:trHeight w:val="76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6 269 483,46</w:t>
            </w:r>
          </w:p>
        </w:tc>
        <w:tc>
          <w:tcPr>
            <w:tcW w:w="1740" w:type="dxa"/>
            <w:gridSpan w:val="2"/>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607 000,00</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607 000,00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Региональные проекты, направленные на реализацию федеральных проектов, входящих в состав национальных проектов</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6410000000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5 250 886,20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Региональный проект "Жилье"</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641И200000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5 250 886,20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127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поступающих от публично-правовой компании "Фонд развития Территорий"</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641И267483</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2 052 126,23</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Капитальные вложения в объекты государственной (муниципальной) собственности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641И267483</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2 052 126,23</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Бюджетные инвестиции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641И267483</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2 052 126,23</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102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641И267484</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1 491 398,00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Капитальные вложения в объекты государственной (муниципальной) собственности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641И267484</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1 491 398,00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Бюджетные инвестиции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641И267484</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1 491 398,00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102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641И26748S</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1 055 077,97</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Капитальные вложения в объекты государственной (муниципальной) собственности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641И26748S</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1 055 077,97</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Бюджетные инвестиции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641И26748S</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1 055 077,97</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127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сверх установленного соглашением уровня софинансирования</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641И2А748S</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652 284,00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Капитальные вложения в объекты государственной (муниципальной) собственности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641И2А748S</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652 284,00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Бюджетные инвестиции</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641И2А748S</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652 284,00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1018597,26</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607 000,00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"Жилищное хозяйство"</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6440800000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1018597,26</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607 000,00</w:t>
            </w:r>
          </w:p>
        </w:tc>
      </w:tr>
      <w:tr w:rsidR="00E57F40" w:rsidRPr="00E57F40" w:rsidTr="00E57F40">
        <w:trPr>
          <w:trHeight w:val="76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6440890140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6440890140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100 000,00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Ремонт и капитальный ремонт жилых помещений, собственниками которых являются органы местного самоуправления</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6440890150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661597,26</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6440890150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661597,26</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300 000,00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мероприятия в области жилищного хозяйства</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6440890160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257000,00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207 000,00</w:t>
            </w:r>
          </w:p>
        </w:tc>
      </w:tr>
      <w:tr w:rsidR="00E57F40" w:rsidRPr="00E57F40" w:rsidTr="00E57F40">
        <w:trPr>
          <w:trHeight w:val="585"/>
        </w:trPr>
        <w:tc>
          <w:tcPr>
            <w:tcW w:w="5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6440890160</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257000,00</w:t>
            </w:r>
          </w:p>
        </w:tc>
        <w:tc>
          <w:tcPr>
            <w:tcW w:w="17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207000,00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207 000,00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Коммунальное хозяйство</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7 695 628,49</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r>
      <w:tr w:rsidR="00E57F40" w:rsidRPr="00E57F40" w:rsidTr="00E57F40">
        <w:trPr>
          <w:trHeight w:val="765"/>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7 695 628,49</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7 695 628,49</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"Развитие коммунального хозяйства"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6440400000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7 695 628,49</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Прочие мероприятия в области коммунального хозяйства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6440490120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459 739,44</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6440490120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459 739,44</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Капитальный ремонт и ремонт объектов коммунальной инфраструктуры за счет средств местного бюджета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6440495580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1 244 400,03</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6440495580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1 244 400,03</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Капитальные вложения в объекты коммунальной инфраструктуры за счет средств местного бюджета</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6440495590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2 722 708,59</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6440495590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2 722 708,59</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765"/>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64404Т0010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450 000,00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64404Т0010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540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450 000,00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765"/>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64404Т0020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450 000,00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64404Т0020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540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450 000,00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1020"/>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Мероприятия по капитальному ремонту объектов коммунальной инфраструктуры муниципальной собственности за счет средств, высвобождаемых в результате списания задолженности по бюджетным кредитам</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644048045R</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2 297 700,00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480"/>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644048045R</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2 297 700,00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Мероприятия по капитальному ремонту объектов коммунальной инфраструктуры муниципальной собственности</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64404S045R</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71 080,43</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555"/>
        </w:trPr>
        <w:tc>
          <w:tcPr>
            <w:tcW w:w="5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64404S045R</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71 080,43</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Благоустройство</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22 944 841,86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16 026 775,49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18 065 842,99</w:t>
            </w:r>
          </w:p>
        </w:tc>
      </w:tr>
      <w:tr w:rsidR="00E57F40" w:rsidRPr="00E57F40" w:rsidTr="00E57F40">
        <w:trPr>
          <w:trHeight w:val="8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 xml:space="preserve">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22 944 841,86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16 026 775,49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18 065 842,99</w:t>
            </w:r>
          </w:p>
        </w:tc>
      </w:tr>
      <w:tr w:rsidR="00E57F40" w:rsidRPr="00E57F40" w:rsidTr="00E57F40">
        <w:trPr>
          <w:trHeight w:val="39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22 944 841,86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16 026 775,49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18 065 842,99</w:t>
            </w:r>
          </w:p>
        </w:tc>
      </w:tr>
      <w:tr w:rsidR="00E57F40" w:rsidRPr="00E57F40" w:rsidTr="00E57F40">
        <w:trPr>
          <w:trHeight w:val="5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«Благоустройство территории  Саракташского поссовета»</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6440300000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22 944 841,86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16 026 775,49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18 065 842,99</w:t>
            </w:r>
          </w:p>
        </w:tc>
      </w:tr>
      <w:tr w:rsidR="00E57F40" w:rsidRPr="00E57F40" w:rsidTr="00E57F40">
        <w:trPr>
          <w:trHeight w:val="60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 xml:space="preserve">Мероприятия по благоустройству территорий муниципального образования поселения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6440395310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22 944 841,86</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16 026 775,49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18 065 842,99</w:t>
            </w:r>
          </w:p>
        </w:tc>
      </w:tr>
      <w:tr w:rsidR="00E57F40" w:rsidRPr="00E57F40" w:rsidTr="00E57F40">
        <w:trPr>
          <w:trHeight w:val="54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6440395310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22 074 310,22</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16 026 775,49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18 065 842,99</w:t>
            </w:r>
          </w:p>
        </w:tc>
      </w:tr>
      <w:tr w:rsidR="00E57F40" w:rsidRPr="00E57F40" w:rsidTr="00E57F40">
        <w:trPr>
          <w:trHeight w:val="54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Исполнение судебных актов</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05</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6440395310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830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870 531,64</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КУЛЬТУРА, КИНЕМАТОГРАФИЯ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41 197 400,00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42 164 600,00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42 164 600,00</w:t>
            </w:r>
          </w:p>
        </w:tc>
      </w:tr>
      <w:tr w:rsidR="00E57F40" w:rsidRPr="00E57F40" w:rsidTr="00E57F40">
        <w:trPr>
          <w:trHeight w:val="39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Культура</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41 197 400,00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42 164 600,00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42 164 600,00</w:t>
            </w:r>
          </w:p>
        </w:tc>
      </w:tr>
      <w:tr w:rsidR="00E57F40" w:rsidRPr="00E57F40" w:rsidTr="00E57F40">
        <w:trPr>
          <w:trHeight w:val="94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41 197 400,00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42 164 600,00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42 164 600,00</w:t>
            </w:r>
          </w:p>
        </w:tc>
      </w:tr>
      <w:tr w:rsidR="00E57F40" w:rsidRPr="00E57F40" w:rsidTr="00E57F40">
        <w:trPr>
          <w:trHeight w:val="48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41 197 400,00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42 164 600,00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42 164 600,00</w:t>
            </w:r>
          </w:p>
        </w:tc>
      </w:tr>
      <w:tr w:rsidR="00E57F40" w:rsidRPr="00E57F40" w:rsidTr="00E57F40">
        <w:trPr>
          <w:trHeight w:val="34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«Развитие культуры»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41 197 400,00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42 164 600,00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42 164 600,00</w:t>
            </w:r>
          </w:p>
        </w:tc>
      </w:tr>
      <w:tr w:rsidR="00E57F40" w:rsidRPr="00E57F40" w:rsidTr="00E57F40">
        <w:trPr>
          <w:trHeight w:val="57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Мероприятия, направленные на развитие культуры на территории муниципального образования поселения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6440695220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732 800,00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700 000,00</w:t>
            </w:r>
          </w:p>
        </w:tc>
      </w:tr>
      <w:tr w:rsidR="00E57F40" w:rsidRPr="00E57F40" w:rsidTr="00E57F40">
        <w:trPr>
          <w:trHeight w:val="49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6440695220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700 000,00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700 000,00</w:t>
            </w:r>
          </w:p>
        </w:tc>
      </w:tr>
      <w:tr w:rsidR="00E57F40" w:rsidRPr="00E57F40" w:rsidTr="00E57F40">
        <w:trPr>
          <w:trHeight w:val="49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Премии и гранты</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6440695220</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350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32 800,00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1095"/>
        </w:trPr>
        <w:tc>
          <w:tcPr>
            <w:tcW w:w="5827"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64406Т0080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33 575 400,00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r>
      <w:tr w:rsidR="00E57F40" w:rsidRPr="00E57F40" w:rsidTr="00E57F40">
        <w:trPr>
          <w:trHeight w:val="300"/>
        </w:trPr>
        <w:tc>
          <w:tcPr>
            <w:tcW w:w="5827"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64406Т0080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33 575 400,00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r>
      <w:tr w:rsidR="00E57F40" w:rsidRPr="00E57F40" w:rsidTr="00E57F40">
        <w:trPr>
          <w:trHeight w:val="765"/>
        </w:trPr>
        <w:tc>
          <w:tcPr>
            <w:tcW w:w="5827"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64406Т0090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6 889 200,00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85"/>
        </w:trPr>
        <w:tc>
          <w:tcPr>
            <w:tcW w:w="5827"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08</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64406Т0090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6 889 200,00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r w:rsidR="00E57F40" w:rsidRPr="00E57F40" w:rsidTr="00E57F40">
        <w:trPr>
          <w:trHeight w:val="28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ФИЗИЧЕСКАЯ КУЛЬТУРА И СПОРТ</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11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340 000,00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500 000,00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500 000,00</w:t>
            </w:r>
          </w:p>
        </w:tc>
      </w:tr>
      <w:tr w:rsidR="00E57F40" w:rsidRPr="00E57F40" w:rsidTr="00E57F40">
        <w:trPr>
          <w:trHeight w:val="39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 xml:space="preserve"> Физическая культура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11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340 000,00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500 000,00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500 000,00</w:t>
            </w:r>
          </w:p>
        </w:tc>
      </w:tr>
      <w:tr w:rsidR="00E57F40" w:rsidRPr="00E57F40" w:rsidTr="00E57F40">
        <w:trPr>
          <w:trHeight w:val="8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6400000000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340 000,00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r>
      <w:tr w:rsidR="00E57F40" w:rsidRPr="00E57F40" w:rsidTr="00E57F40">
        <w:trPr>
          <w:trHeight w:val="49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6440000000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340 000,00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r>
      <w:tr w:rsidR="00E57F40" w:rsidRPr="00E57F40" w:rsidTr="00E57F40">
        <w:trPr>
          <w:trHeight w:val="40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«Развитие культуры»</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6440600000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340 000,00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r>
      <w:tr w:rsidR="00E57F40" w:rsidRPr="00E57F40" w:rsidTr="00E57F40">
        <w:trPr>
          <w:trHeight w:val="5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 xml:space="preserve">Мероприятия в области физической культуры и спорта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6440695240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340 000,00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r>
      <w:tr w:rsidR="00E57F40" w:rsidRPr="00E57F40" w:rsidTr="00E57F40">
        <w:trPr>
          <w:trHeight w:val="510"/>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6440695240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240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256 300,00</w:t>
            </w:r>
          </w:p>
        </w:tc>
        <w:tc>
          <w:tcPr>
            <w:tcW w:w="1740" w:type="dxa"/>
            <w:gridSpan w:val="2"/>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500 000,00</w:t>
            </w:r>
          </w:p>
        </w:tc>
      </w:tr>
      <w:tr w:rsidR="00E57F40" w:rsidRPr="00E57F40" w:rsidTr="00E57F40">
        <w:trPr>
          <w:trHeight w:val="255"/>
        </w:trPr>
        <w:tc>
          <w:tcPr>
            <w:tcW w:w="5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Премии и гранты</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11</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6440695241</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350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83 700,00</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r>
    </w:tbl>
    <w:p w:rsidR="00E57F40" w:rsidRPr="00E57F40" w:rsidRDefault="00E57F40" w:rsidP="00E57F40">
      <w:pPr>
        <w:jc w:val="both"/>
        <w:rPr>
          <w:rFonts w:ascii="Times New Roman" w:hAnsi="Times New Roman"/>
          <w:sz w:val="16"/>
          <w:szCs w:val="16"/>
        </w:rPr>
      </w:pPr>
    </w:p>
    <w:tbl>
      <w:tblPr>
        <w:tblW w:w="15420" w:type="dxa"/>
        <w:tblInd w:w="93" w:type="dxa"/>
        <w:tblLook w:val="04A0" w:firstRow="1" w:lastRow="0" w:firstColumn="1" w:lastColumn="0" w:noHBand="0" w:noVBand="1"/>
      </w:tblPr>
      <w:tblGrid>
        <w:gridCol w:w="4888"/>
        <w:gridCol w:w="602"/>
        <w:gridCol w:w="678"/>
        <w:gridCol w:w="1013"/>
        <w:gridCol w:w="1259"/>
        <w:gridCol w:w="589"/>
        <w:gridCol w:w="1488"/>
        <w:gridCol w:w="1505"/>
        <w:gridCol w:w="1646"/>
        <w:gridCol w:w="221"/>
        <w:gridCol w:w="221"/>
        <w:gridCol w:w="221"/>
        <w:gridCol w:w="221"/>
        <w:gridCol w:w="221"/>
        <w:gridCol w:w="221"/>
        <w:gridCol w:w="221"/>
        <w:gridCol w:w="221"/>
        <w:gridCol w:w="221"/>
      </w:tblGrid>
      <w:tr w:rsidR="00E57F40" w:rsidRPr="00E57F40" w:rsidTr="00E57F40">
        <w:trPr>
          <w:gridAfter w:val="9"/>
          <w:wAfter w:w="179" w:type="dxa"/>
          <w:trHeight w:val="195"/>
        </w:trPr>
        <w:tc>
          <w:tcPr>
            <w:tcW w:w="55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7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121"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40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1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8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8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gridAfter w:val="9"/>
          <w:wAfter w:w="179" w:type="dxa"/>
          <w:trHeight w:val="135"/>
        </w:trPr>
        <w:tc>
          <w:tcPr>
            <w:tcW w:w="55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7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121"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40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5180" w:type="dxa"/>
            <w:gridSpan w:val="3"/>
            <w:vMerge w:val="restart"/>
            <w:tcBorders>
              <w:top w:val="nil"/>
              <w:left w:val="nil"/>
              <w:bottom w:val="nil"/>
              <w:right w:val="nil"/>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 xml:space="preserve">Приложение № 5 к решению Совета депутатов                                                                    МО Саракташский поссовет                                                                                от 31.10.2025года  № 10 </w:t>
            </w:r>
          </w:p>
        </w:tc>
      </w:tr>
      <w:tr w:rsidR="00E57F40" w:rsidRPr="00E57F40" w:rsidTr="00E57F40">
        <w:trPr>
          <w:gridAfter w:val="9"/>
          <w:wAfter w:w="179" w:type="dxa"/>
          <w:trHeight w:val="300"/>
        </w:trPr>
        <w:tc>
          <w:tcPr>
            <w:tcW w:w="55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7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121"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40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5180" w:type="dxa"/>
            <w:gridSpan w:val="3"/>
            <w:vMerge/>
            <w:tcBorders>
              <w:top w:val="nil"/>
              <w:left w:val="nil"/>
              <w:bottom w:val="nil"/>
              <w:right w:val="nil"/>
            </w:tcBorders>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gridAfter w:val="9"/>
          <w:wAfter w:w="179" w:type="dxa"/>
          <w:trHeight w:val="300"/>
        </w:trPr>
        <w:tc>
          <w:tcPr>
            <w:tcW w:w="55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74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121"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40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640"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5180" w:type="dxa"/>
            <w:gridSpan w:val="3"/>
            <w:vMerge/>
            <w:tcBorders>
              <w:top w:val="nil"/>
              <w:left w:val="nil"/>
              <w:bottom w:val="nil"/>
              <w:right w:val="nil"/>
            </w:tcBorders>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nil"/>
              <w:left w:val="nil"/>
              <w:bottom w:val="nil"/>
              <w:right w:val="nil"/>
            </w:tcBorders>
            <w:shd w:val="clear" w:color="auto" w:fill="auto"/>
            <w:noWrap/>
            <w:hideMark/>
          </w:tcPr>
          <w:p w:rsidR="00E57F40" w:rsidRPr="00E57F40" w:rsidRDefault="00E57F40" w:rsidP="00E57F40">
            <w:pPr>
              <w:rPr>
                <w:rFonts w:ascii="Times New Roman" w:eastAsia="Times New Roman" w:hAnsi="Times New Roman"/>
                <w:b/>
                <w:bCs/>
                <w:sz w:val="16"/>
                <w:szCs w:val="16"/>
              </w:rPr>
            </w:pPr>
          </w:p>
        </w:tc>
        <w:tc>
          <w:tcPr>
            <w:tcW w:w="9864" w:type="dxa"/>
            <w:gridSpan w:val="16"/>
            <w:tcBorders>
              <w:top w:val="nil"/>
              <w:left w:val="nil"/>
              <w:bottom w:val="nil"/>
              <w:right w:val="nil"/>
            </w:tcBorders>
            <w:shd w:val="clear" w:color="auto" w:fill="auto"/>
            <w:noWrap/>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Ведомственная структура расходов бюджета поселения на 2025 год</w:t>
            </w:r>
          </w:p>
        </w:tc>
        <w:tc>
          <w:tcPr>
            <w:tcW w:w="3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25"/>
        </w:trPr>
        <w:tc>
          <w:tcPr>
            <w:tcW w:w="55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p>
        </w:tc>
        <w:tc>
          <w:tcPr>
            <w:tcW w:w="9744" w:type="dxa"/>
            <w:gridSpan w:val="11"/>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и на плановый период 2026 и 2027 годов</w:t>
            </w:r>
          </w:p>
        </w:tc>
        <w:tc>
          <w:tcPr>
            <w:tcW w:w="3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25"/>
        </w:trPr>
        <w:tc>
          <w:tcPr>
            <w:tcW w:w="5520" w:type="dxa"/>
            <w:tcBorders>
              <w:top w:val="nil"/>
              <w:left w:val="nil"/>
              <w:bottom w:val="single" w:sz="4" w:space="0" w:color="auto"/>
              <w:right w:val="nil"/>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p>
        </w:tc>
        <w:tc>
          <w:tcPr>
            <w:tcW w:w="640" w:type="dxa"/>
            <w:tcBorders>
              <w:top w:val="nil"/>
              <w:left w:val="nil"/>
              <w:bottom w:val="single" w:sz="4" w:space="0" w:color="auto"/>
              <w:right w:val="nil"/>
            </w:tcBorders>
            <w:shd w:val="clear" w:color="auto" w:fill="auto"/>
            <w:noWrap/>
            <w:hideMark/>
          </w:tcPr>
          <w:p w:rsidR="00E57F40" w:rsidRPr="00E57F40" w:rsidRDefault="00E57F40" w:rsidP="00E57F40">
            <w:pPr>
              <w:jc w:val="right"/>
              <w:rPr>
                <w:rFonts w:ascii="Times New Roman" w:eastAsia="Times New Roman" w:hAnsi="Times New Roman"/>
                <w:b/>
                <w:bCs/>
                <w:sz w:val="16"/>
                <w:szCs w:val="16"/>
              </w:rPr>
            </w:pPr>
          </w:p>
        </w:tc>
        <w:tc>
          <w:tcPr>
            <w:tcW w:w="740" w:type="dxa"/>
            <w:tcBorders>
              <w:top w:val="nil"/>
              <w:left w:val="nil"/>
              <w:bottom w:val="single" w:sz="4" w:space="0" w:color="auto"/>
              <w:right w:val="nil"/>
            </w:tcBorders>
            <w:shd w:val="clear" w:color="auto" w:fill="auto"/>
            <w:noWrap/>
            <w:hideMark/>
          </w:tcPr>
          <w:p w:rsidR="00E57F40" w:rsidRPr="00E57F40" w:rsidRDefault="00E57F40" w:rsidP="00E57F40">
            <w:pPr>
              <w:jc w:val="center"/>
              <w:rPr>
                <w:rFonts w:ascii="Times New Roman" w:eastAsia="Times New Roman" w:hAnsi="Times New Roman"/>
                <w:b/>
                <w:bCs/>
                <w:sz w:val="16"/>
                <w:szCs w:val="16"/>
              </w:rPr>
            </w:pPr>
          </w:p>
        </w:tc>
        <w:tc>
          <w:tcPr>
            <w:tcW w:w="1121" w:type="dxa"/>
            <w:tcBorders>
              <w:top w:val="nil"/>
              <w:left w:val="nil"/>
              <w:bottom w:val="single" w:sz="4" w:space="0" w:color="auto"/>
              <w:right w:val="nil"/>
            </w:tcBorders>
            <w:shd w:val="clear" w:color="auto" w:fill="auto"/>
            <w:noWrap/>
            <w:hideMark/>
          </w:tcPr>
          <w:p w:rsidR="00E57F40" w:rsidRPr="00E57F40" w:rsidRDefault="00E57F40" w:rsidP="00E57F40">
            <w:pPr>
              <w:jc w:val="center"/>
              <w:rPr>
                <w:rFonts w:ascii="Times New Roman" w:eastAsia="Times New Roman" w:hAnsi="Times New Roman"/>
                <w:b/>
                <w:bCs/>
                <w:sz w:val="16"/>
                <w:szCs w:val="16"/>
              </w:rPr>
            </w:pPr>
          </w:p>
        </w:tc>
        <w:tc>
          <w:tcPr>
            <w:tcW w:w="1400" w:type="dxa"/>
            <w:tcBorders>
              <w:top w:val="nil"/>
              <w:left w:val="nil"/>
              <w:bottom w:val="single" w:sz="4" w:space="0" w:color="auto"/>
              <w:right w:val="nil"/>
            </w:tcBorders>
            <w:shd w:val="clear" w:color="auto" w:fill="auto"/>
            <w:noWrap/>
            <w:hideMark/>
          </w:tcPr>
          <w:p w:rsidR="00E57F40" w:rsidRPr="00E57F40" w:rsidRDefault="00E57F40" w:rsidP="00E57F40">
            <w:pPr>
              <w:jc w:val="center"/>
              <w:rPr>
                <w:rFonts w:ascii="Times New Roman" w:eastAsia="Times New Roman" w:hAnsi="Times New Roman"/>
                <w:b/>
                <w:bCs/>
                <w:sz w:val="16"/>
                <w:szCs w:val="16"/>
              </w:rPr>
            </w:pPr>
          </w:p>
        </w:tc>
        <w:tc>
          <w:tcPr>
            <w:tcW w:w="640" w:type="dxa"/>
            <w:tcBorders>
              <w:top w:val="nil"/>
              <w:left w:val="nil"/>
              <w:bottom w:val="single" w:sz="4" w:space="0" w:color="auto"/>
              <w:right w:val="nil"/>
            </w:tcBorders>
            <w:shd w:val="clear" w:color="auto" w:fill="auto"/>
            <w:noWrap/>
            <w:hideMark/>
          </w:tcPr>
          <w:p w:rsidR="00E57F40" w:rsidRPr="00E57F40" w:rsidRDefault="00E57F40" w:rsidP="00E57F40">
            <w:pPr>
              <w:jc w:val="center"/>
              <w:rPr>
                <w:rFonts w:ascii="Times New Roman" w:eastAsia="Times New Roman" w:hAnsi="Times New Roman"/>
                <w:b/>
                <w:bCs/>
                <w:sz w:val="16"/>
                <w:szCs w:val="16"/>
              </w:rPr>
            </w:pPr>
          </w:p>
        </w:tc>
        <w:tc>
          <w:tcPr>
            <w:tcW w:w="1660" w:type="dxa"/>
            <w:tcBorders>
              <w:top w:val="nil"/>
              <w:left w:val="nil"/>
              <w:bottom w:val="single" w:sz="4" w:space="0" w:color="auto"/>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80" w:type="dxa"/>
            <w:tcBorders>
              <w:top w:val="nil"/>
              <w:left w:val="nil"/>
              <w:bottom w:val="single" w:sz="4" w:space="0" w:color="auto"/>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840" w:type="dxa"/>
            <w:tcBorders>
              <w:top w:val="nil"/>
              <w:left w:val="nil"/>
              <w:bottom w:val="single" w:sz="4" w:space="0" w:color="auto"/>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(руб.)</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35"/>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Наименование</w:t>
            </w:r>
          </w:p>
        </w:tc>
        <w:tc>
          <w:tcPr>
            <w:tcW w:w="6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КВСР</w:t>
            </w:r>
          </w:p>
        </w:tc>
        <w:tc>
          <w:tcPr>
            <w:tcW w:w="7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Раздел</w:t>
            </w:r>
          </w:p>
        </w:tc>
        <w:tc>
          <w:tcPr>
            <w:tcW w:w="1121"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Подраздел</w:t>
            </w:r>
          </w:p>
        </w:tc>
        <w:tc>
          <w:tcPr>
            <w:tcW w:w="140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КЦСР</w:t>
            </w:r>
          </w:p>
        </w:tc>
        <w:tc>
          <w:tcPr>
            <w:tcW w:w="6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КВР</w:t>
            </w:r>
          </w:p>
        </w:tc>
        <w:tc>
          <w:tcPr>
            <w:tcW w:w="166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2025</w:t>
            </w:r>
          </w:p>
        </w:tc>
        <w:tc>
          <w:tcPr>
            <w:tcW w:w="168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2026</w:t>
            </w:r>
          </w:p>
        </w:tc>
        <w:tc>
          <w:tcPr>
            <w:tcW w:w="18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2027</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50"/>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Условно утвержденные расходы</w:t>
            </w:r>
          </w:p>
        </w:tc>
        <w:tc>
          <w:tcPr>
            <w:tcW w:w="6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7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121"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40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8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2 914 312,50</w:t>
            </w:r>
          </w:p>
        </w:tc>
        <w:tc>
          <w:tcPr>
            <w:tcW w:w="18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6 116 625,00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30"/>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Администрация Саракташского поссовета</w:t>
            </w:r>
          </w:p>
        </w:tc>
        <w:tc>
          <w:tcPr>
            <w:tcW w:w="6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121"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40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179 660 371,38</w:t>
            </w:r>
          </w:p>
        </w:tc>
        <w:tc>
          <w:tcPr>
            <w:tcW w:w="168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119 658 187,50</w:t>
            </w:r>
          </w:p>
        </w:tc>
        <w:tc>
          <w:tcPr>
            <w:tcW w:w="1840"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122 215 875,00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ОБЩЕГОСУДАРСТВЕННЫЕ ВОПРОСЫ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15 790 396,76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16 254 745,00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16 254 745,00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5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Функционирование высшего должностного лица субъекта Российской Федерации и муниципального образования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1 431 000,00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1 431 000,00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1 431 000,00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08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0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"Обеспечение реализации программы"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Глава муниципального образования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Расходы на выплаты персоналу государственных (муниципальных) органов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Фонд оплаты труда государственных (муниципальных) органов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8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129</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331 000,00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331 000,00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331 000,00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020"/>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color w:val="000000"/>
                <w:sz w:val="16"/>
                <w:szCs w:val="16"/>
              </w:rPr>
            </w:pPr>
            <w:r w:rsidRPr="00E57F40">
              <w:rPr>
                <w:rFonts w:ascii="Times New Roman" w:eastAsia="Times New Roman" w:hAnsi="Times New Roman"/>
                <w:b/>
                <w:bCs/>
                <w:i/>
                <w:i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37 600,00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85"/>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Непрограммное направление расходов (непрограммные мероприятия)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37 600,00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85"/>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Руководство и управление в сфере установленных функций органов местного самоуправления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37 600,00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Функционирование представительных органов муниципального образования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7710010030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37 600,00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7710010030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37 600,00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Прочая закупка товаров, работ и услуг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7710010030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37 600,00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1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12 085 451,76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13 618 800,00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13 618 800,00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1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12 085 451,76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13 618 800,00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13 618 800,00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5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12 085 451,76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13 618 800,00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13 618 800,00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"Обеспечение реализации программы"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12 085 451,76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13 618 800,00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13 618 800,00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Центральный аппарат</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11 975 651,76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13 509 000,00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13 509 000,00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Расходы на выплаты персоналу государственных (муниципальных) органов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9 864 251,76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11 720 000,00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11 720 000,00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Фонд оплаты труда государственных (муниципальных) органов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7 144 251,76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9 000 000,00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9 000 000,00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6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129</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2 072 000,00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1 752 000,00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1 752 000,00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Прочая закупка товаров, работ и услуг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1 722 000,00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1 352 000,00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1 352 000,00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Закупка энергетических ресурсов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247</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350 000,00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налогов, сборов и иных платежей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39 400,00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налога на имущество организаций и земельного налога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29 000,00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29 000,00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29 000,00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прочих налогов, сборов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8 400,00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иных платежей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5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64407Т0030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64407Т0030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64407Т0030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5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06</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911 000,00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911 000,00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911 000,00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Непрограммное направление расходов (непрограммные мероприятия)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06</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06</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Аппарат контрольно-счетного органа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06</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7710010080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Расходы на выплаты персоналу государственных (муниципальных) органов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06</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7710010080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8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Фонд оплаты труда государственных (муниципальных) органов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06</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7710010080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5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06</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7710010080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129</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211 000,00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211 000,00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211 000,00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9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Обеспечение проведения выборов и референдумов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07</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1 133 000,00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Непрограммное направление расходов (непрограммные мероприятия)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07</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1 133 000,00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9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Проведение выборов (голосований)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07</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7720000000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1 133 000,00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9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Проведение выборов в поселениях Саракташского района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07</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7720010050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1 133 000,00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9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бюджетные ассигнования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07</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7720010050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1 133 000,00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9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Специальные расходы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07</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7720010050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880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1 133 000,00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8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Резервные фонды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Непрограммное направление расходов (непрограммные мероприятия)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Создание и использование  средств резервного фонда администрации  поселений Саракташского района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7710000040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Резервные средства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7710000040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870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3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Другие общегосударственные вопросы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92 345,00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93 945,00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93 945,00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08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"Обеспечение реализации программы"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Членские взносы в Совет (ассоциацию) муниципальных образований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6440795100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налогов, сборов и иных платежей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6440795100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иных платежей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6440795100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НАЦИОНАЛЬНАЯ БЕЗОПАСНОСТЬ И ПРАВООХРАНИТЕЛЬНАЯ ДЕЯТЕЛЬНОСТЬ</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2 952 479,56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3 219 500,00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3 219 500,00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8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2 932 979,56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3 200 000,00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3 200 000,00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1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2 932 979,56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9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2 932 979,56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"Безопасность"</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6440100000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2 932 979,56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Мероприятия по обеспечению пожарной безопасности на территории муниципального образования поселения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6440195020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2 932 979,56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6440195020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2 932 979,56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 xml:space="preserve">Прочая закупка товаров, работ и услуг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6440195020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2 782 979,56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3 000 000,00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3 000 000,00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Закупка энергетических ресурсов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6440195020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247</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150 000,00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Другие вопросы в области национальной безопасности и правоохранительной деятельности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19 500,00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19 500,00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19 500,00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05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6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"Безопасность"</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6440100000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Меры поддержки добровольных народных дружин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6440120040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6440120040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Прочая закупка товаров, работ и услуг</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6440120040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НАЦИОНАЛЬНАЯ ЭКОНОМИКА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82 470 141,25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40 885 567,01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41 404 187,01</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Дорожное хозяйство (дорожные фонды)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82 070 141,25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40 585 567,01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41 104 187,01</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1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82 070 141,25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40 585 567,01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41 104 187,01</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7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82 070 141,25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40 585 567,01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41 104 187,01</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8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"Развитие дорожного хозяйства"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82 070 141,25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40 585 567,01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41 104 187,01</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Содержание и ремонт,  капитальный ремонт автомобильных дорог общего пользования и искусственных сооружений на них</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44 952 540,62</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34 400 000,00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34 918 620,00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44 883 508,29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34 000 000,00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34 518 620,00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Прочая закупка товаров, работ и услуг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39 304 949,84</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29 000 000,00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29 518 620,00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Закупка энергетических ресурсов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247</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5 578 558,45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5 000 000,00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5 000 000,00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налогов, сборов и иных платежей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69 032,33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иных платежей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69 032,33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Прочие расходы за счет бюджетных ассигнований дорожного фонда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644029Д800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493 495,20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бюджетные ассигнования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644029Д800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493 495,20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Исполнение судебных актов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644029Д800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830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493 495,20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Исполнение судебных актов Российской Федерации и мировых соглашений по возмещению причиненного вреда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644029Д800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831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493 495,20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Развитие транспортной инфраструктуры на сельских территориях</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64402L3720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27 392 216,42</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64402L3720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27 392 216,42</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Прочая закупка товаров, работ и услуг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64402L3720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27 392 216,42</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Завершение реализации мероприятий по развитию транспортной инфраструктуры на сельских территориях</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64402А3720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3 046 322,00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64402А3720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3 046 322,00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Прочая закупка товаров, работ и услуг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64402А3720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3 046 322,00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Капитальный ремонт и ремонт автомобильных дорог общего пользования населенных пунктов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64402SД840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8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64402SД840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Прочая закупка товаров, работ и услуг</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64402SД840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Другие вопросы в области национальной экономики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400 000,00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1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"Благоустройство территории Саракташского поссовета"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6440390010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6440390010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Прочая закупка товаров, работ и услуг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6440390010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"Обеспечение реализации программы"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 на обеспечение осуществления части полномочий по градостроительной деятельности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64407Т0120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64407Т0120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64407Т0120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ЖИЛИЩНО-КОММУНАЛЬНОЕ ХОЗЯЙСТВО</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36 909 953,81</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16 633 775,49</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18 672 842,99</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3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Жилищное хозяйство</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6 269 483,46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607 000,00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607 000,00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0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6 269 483,46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Региональные проекты, направленные на реализацию федеральных проектов, входящих в состав национальных проектов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5 250 886,20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7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Региональный проект "Жилье"</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5 250 886,20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60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поступающих от публично-правовой компании "Фонд развития Территорий"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641И267483</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641И267483</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7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641И267483</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9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641И267483</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29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641И267484</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641И267484</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3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641И267484</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8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641И267484</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3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641И26748S</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1 055 077,97</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6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641И26748S</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1 055 077,97</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641И26748S</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1 055 077,97</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641И26748S</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1 055 077,97</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60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сверх установленного соглашением уровня софинансирования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641И2А748S</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652 284,00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641И2А748S</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652 284,00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9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641И2А748S</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652 284,00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641И2А748S</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412</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652 284,00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20"/>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1 018 597,26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50"/>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Комплекс процессных мероприятий "Жилищное хозяйство"</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1 018 597,26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607 000,00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005"/>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60"/>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Прочая закупка товаров, работ и услуг</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80"/>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Ремонт и капитальный ремонт жилых помещений, собственниками которых являются органы местного самоуправления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6440890150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661 597,26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6440890150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661 597,26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Закупка товаров, работ и услуг в целях капитального ремонта государственного (муниципального) имущества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6440890150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336 283,51</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50"/>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Прочая закупка товаров, работ и услуг</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6440890150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325 313,75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30"/>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мероприятия в области жилищного хозяйства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6440890160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257 000,00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6440890160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257 000,00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90"/>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Прочая закупка товаров, работ и услуг</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6440890160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Закупка энергетических ресурсов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6440890160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247</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257 000,00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3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Коммунальное хозяйство</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7 695 628,49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0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7 695 628,49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2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7 695 628,49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"Развитие коммунального хозяйства"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7 695 628,49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27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Мероприятия по капитальному ремонту объектов коммунальной инфраструктуры муниципальной собственности за счет средств, высвобожденных в результате списания задолженности по бюджетным кредитам</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644048045R</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Закупка товаров, работ и услуг в целях капитального ремонта государственного (муниципального) имущества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644048045R</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644048045R</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Закупка товаров, работ и услуг в целях капитального ремонта государственного (муниципального) имущества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644048045R</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Прочие мероприятия в области коммунального хозяйства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6440490120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459 739,44</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6440490120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459 739,44</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3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Прочая закупка товаров, работ и услуг</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6440490120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459 739,44</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Капитальный ремонт и ремонт объектов коммунальной инфраструктуры за счет средств местного бюджета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6440495580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1 244 400,03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6440495580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1 244 400,03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Закупка товаров, работ и услуг в целях капитального ремонта государственного (муниципального) имущества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6440495580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1 017 700,03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Прочая закупка товаров, работ и услуг</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6440495580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226 700,00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Капитальные вложения в объекты коммунальной инфраструктуры за счет средств местного бюджета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6440495590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2 722 708,59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6440495590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2 722 708,59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Прочая закупка товаров, работ и услуг</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6440495590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2 722 708,59</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8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Мероприятия по капитальному ремонту объектов коммунальной инфраструктуры муниципальной собственности за счет средств местного бюджета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64404S045R</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71 080,43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Закупка товаров, работ и услуг в целях капитального ремонта государственного (муниципального) имущества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64404S045R</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71 080,43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64404S045R</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71 080,43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Закупка товаров, работ и услуг в целях капитального ремонта государственного (муниципального) имущества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64404S045R</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71 080,43</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6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64404Т0010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64404Т0010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6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64404Т0010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78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64404Т0020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64404Т0020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64404Т0020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Благоустройство</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22 944 841,86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16 026 775,49</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18 065 842,99</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2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22 944 841,86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3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22 944 841,86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"Благоустройство территории Саракташского поссовета"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22 944 841,86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1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Мероприятия по благоустройству территорий муниципального образования поселения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22 944 841,86</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22 074 310,22</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Прочая закупка товаров, работ и услуг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22 074 310,22</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бюджетные ассигнования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870 531,64</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Исполнение судебных актов</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830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870 531,64</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Исполнение судебных актов Российской Федерации и мировых соглашений по возмещению причиненного вреда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831</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870 531,64</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КУЛЬТУРА, КИНЕМАТОГРАФИЯ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41 197 400,00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42 164 600,00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42 164 600,00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Культура</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41 197 400,00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42 164 600,00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42 164 600,00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17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41 197 400,00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42 164 600,00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42 164 600,00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3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41 197 400,00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42 164 600,00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42 164 600,00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"Развитие культуры"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41 197 400,00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42 164 600,00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42 164 600,00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60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Мероприятия, направленные на развитие культуры на территории муниципального образования поселения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732 800,00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48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xml:space="preserve">Прочая закупка товаров, работ и услуг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Социальное обеспечение и иные выплаты населению</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32 800,00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Премии и гранты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350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32 800,00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380"/>
        </w:trPr>
        <w:tc>
          <w:tcPr>
            <w:tcW w:w="5520"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33 575 400,00</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33 575 400,00</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64406Т0080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33 575 400,00</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41 464 600,00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095"/>
        </w:trPr>
        <w:tc>
          <w:tcPr>
            <w:tcW w:w="5520"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64406Т0090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6 889 200,00</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64406Т0090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6 889 200,00</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64406Т0090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6 889 200,00</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4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b/>
                <w:bCs/>
                <w:sz w:val="16"/>
                <w:szCs w:val="16"/>
              </w:rPr>
            </w:pPr>
            <w:r w:rsidRPr="00E57F40">
              <w:rPr>
                <w:rFonts w:ascii="Times New Roman" w:eastAsia="Times New Roman" w:hAnsi="Times New Roman"/>
                <w:b/>
                <w:bCs/>
                <w:sz w:val="16"/>
                <w:szCs w:val="16"/>
              </w:rPr>
              <w:t>ФИЗИЧЕСКАЯ КУЛЬТУРА И СПОРТ</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340 000,00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500 000,00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500 000,00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 xml:space="preserve">Физическая культура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340 000,00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500 000,00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500 000,00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11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6400000000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90"/>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Комплексы процессных мероприятий</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6440000000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4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Комплекс процессных мероприятий "Развитие культуры"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6440600000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7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 xml:space="preserve">Мероприятия в области физической культуры и спорта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340 000,00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52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256 300,00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Прочая закупка товаров, работ и услуг</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244</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256 300,00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Социальное обеспечение и иные выплаты населению</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83 700,00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Премии и гранты</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134</w:t>
            </w:r>
          </w:p>
        </w:tc>
        <w:tc>
          <w:tcPr>
            <w:tcW w:w="7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350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83 700,00</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5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ИТОГО РАСХОДОВ</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179660371,38</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122572500,00</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128332500,00</w:t>
            </w:r>
          </w:p>
        </w:tc>
        <w:tc>
          <w:tcPr>
            <w:tcW w:w="11"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6" w:type="dxa"/>
            <w:vAlign w:val="center"/>
            <w:hideMark/>
          </w:tcPr>
          <w:p w:rsidR="00E57F40" w:rsidRPr="00E57F40" w:rsidRDefault="00E57F40" w:rsidP="00E57F40">
            <w:pPr>
              <w:rPr>
                <w:rFonts w:ascii="Times New Roman" w:eastAsia="Times New Roman" w:hAnsi="Times New Roman"/>
                <w:sz w:val="16"/>
                <w:szCs w:val="16"/>
              </w:rPr>
            </w:pPr>
          </w:p>
        </w:tc>
        <w:tc>
          <w:tcPr>
            <w:tcW w:w="36" w:type="dxa"/>
            <w:vAlign w:val="center"/>
            <w:hideMark/>
          </w:tcPr>
          <w:p w:rsidR="00E57F40" w:rsidRPr="00E57F40" w:rsidRDefault="00E57F40" w:rsidP="00E57F40">
            <w:pPr>
              <w:rPr>
                <w:rFonts w:ascii="Times New Roman" w:eastAsia="Times New Roman" w:hAnsi="Times New Roman"/>
                <w:sz w:val="16"/>
                <w:szCs w:val="16"/>
              </w:rPr>
            </w:pPr>
          </w:p>
        </w:tc>
      </w:tr>
    </w:tbl>
    <w:p w:rsidR="00E57F40" w:rsidRPr="00E57F40" w:rsidRDefault="00E57F40" w:rsidP="00E57F40">
      <w:pPr>
        <w:jc w:val="both"/>
        <w:rPr>
          <w:rFonts w:ascii="Times New Roman" w:hAnsi="Times New Roman"/>
          <w:sz w:val="16"/>
          <w:szCs w:val="16"/>
        </w:rPr>
      </w:pPr>
    </w:p>
    <w:tbl>
      <w:tblPr>
        <w:tblW w:w="14389" w:type="dxa"/>
        <w:tblInd w:w="93" w:type="dxa"/>
        <w:tblLook w:val="04A0" w:firstRow="1" w:lastRow="0" w:firstColumn="1" w:lastColumn="0" w:noHBand="0" w:noVBand="1"/>
      </w:tblPr>
      <w:tblGrid>
        <w:gridCol w:w="5831"/>
        <w:gridCol w:w="1373"/>
        <w:gridCol w:w="676"/>
        <w:gridCol w:w="613"/>
        <w:gridCol w:w="676"/>
        <w:gridCol w:w="1627"/>
        <w:gridCol w:w="1638"/>
        <w:gridCol w:w="1955"/>
      </w:tblGrid>
      <w:tr w:rsidR="00E57F40" w:rsidRPr="00E57F40" w:rsidTr="00E57F40">
        <w:trPr>
          <w:trHeight w:val="135"/>
        </w:trPr>
        <w:tc>
          <w:tcPr>
            <w:tcW w:w="5831"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373"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13"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5220" w:type="dxa"/>
            <w:gridSpan w:val="3"/>
            <w:vMerge w:val="restart"/>
            <w:tcBorders>
              <w:top w:val="nil"/>
              <w:left w:val="nil"/>
              <w:bottom w:val="nil"/>
              <w:right w:val="nil"/>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 xml:space="preserve">Приложение № 6 к решению Совета депутатов                                                                    МО Саракташский поссовет                                                                            от 31.10.2025года  № 10 </w:t>
            </w:r>
          </w:p>
        </w:tc>
      </w:tr>
      <w:tr w:rsidR="00E57F40" w:rsidRPr="00E57F40" w:rsidTr="00E57F40">
        <w:trPr>
          <w:trHeight w:val="300"/>
        </w:trPr>
        <w:tc>
          <w:tcPr>
            <w:tcW w:w="5831"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373"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13"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5220" w:type="dxa"/>
            <w:gridSpan w:val="3"/>
            <w:vMerge/>
            <w:tcBorders>
              <w:top w:val="nil"/>
              <w:left w:val="nil"/>
              <w:bottom w:val="nil"/>
              <w:right w:val="nil"/>
            </w:tcBorders>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00"/>
        </w:trPr>
        <w:tc>
          <w:tcPr>
            <w:tcW w:w="5831"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373"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13"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676" w:type="dxa"/>
            <w:tcBorders>
              <w:top w:val="nil"/>
              <w:left w:val="nil"/>
              <w:bottom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p>
        </w:tc>
        <w:tc>
          <w:tcPr>
            <w:tcW w:w="5220" w:type="dxa"/>
            <w:gridSpan w:val="3"/>
            <w:vMerge/>
            <w:tcBorders>
              <w:top w:val="nil"/>
              <w:left w:val="nil"/>
              <w:bottom w:val="nil"/>
              <w:right w:val="nil"/>
            </w:tcBorders>
            <w:vAlign w:val="center"/>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315"/>
        </w:trPr>
        <w:tc>
          <w:tcPr>
            <w:tcW w:w="14389" w:type="dxa"/>
            <w:gridSpan w:val="8"/>
            <w:tcBorders>
              <w:top w:val="nil"/>
              <w:left w:val="nil"/>
              <w:bottom w:val="nil"/>
              <w:right w:val="nil"/>
            </w:tcBorders>
            <w:shd w:val="clear" w:color="auto" w:fill="auto"/>
            <w:noWrap/>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Распределение бюджетных ассигнований бюджета поселения по целевым статьям</w:t>
            </w:r>
          </w:p>
        </w:tc>
      </w:tr>
      <w:tr w:rsidR="00E57F40" w:rsidRPr="00E57F40" w:rsidTr="00E57F40">
        <w:trPr>
          <w:trHeight w:val="225"/>
        </w:trPr>
        <w:tc>
          <w:tcPr>
            <w:tcW w:w="14389" w:type="dxa"/>
            <w:gridSpan w:val="8"/>
            <w:tcBorders>
              <w:top w:val="nil"/>
              <w:left w:val="nil"/>
              <w:bottom w:val="nil"/>
              <w:right w:val="nil"/>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(муниципальным программам Саракташского поссовета и непрограммным направлениям деятельности),</w:t>
            </w:r>
          </w:p>
        </w:tc>
      </w:tr>
      <w:tr w:rsidR="00E57F40" w:rsidRPr="00E57F40" w:rsidTr="00E57F40">
        <w:trPr>
          <w:trHeight w:val="315"/>
        </w:trPr>
        <w:tc>
          <w:tcPr>
            <w:tcW w:w="14389" w:type="dxa"/>
            <w:gridSpan w:val="8"/>
            <w:tcBorders>
              <w:top w:val="nil"/>
              <w:left w:val="nil"/>
              <w:bottom w:val="nil"/>
              <w:right w:val="nil"/>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разделам, подразделам, группам и подгруппам видов расходов классификации расходов на 2025 год и на плановый период 2026 и 2027 годов</w:t>
            </w:r>
          </w:p>
        </w:tc>
      </w:tr>
      <w:tr w:rsidR="00E57F40" w:rsidRPr="00E57F40" w:rsidTr="00E57F40">
        <w:trPr>
          <w:trHeight w:val="225"/>
        </w:trPr>
        <w:tc>
          <w:tcPr>
            <w:tcW w:w="5831" w:type="dxa"/>
            <w:tcBorders>
              <w:top w:val="nil"/>
              <w:left w:val="nil"/>
              <w:bottom w:val="single" w:sz="4" w:space="0" w:color="auto"/>
              <w:right w:val="nil"/>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p>
        </w:tc>
        <w:tc>
          <w:tcPr>
            <w:tcW w:w="1373" w:type="dxa"/>
            <w:tcBorders>
              <w:top w:val="nil"/>
              <w:left w:val="nil"/>
              <w:bottom w:val="single" w:sz="4" w:space="0" w:color="auto"/>
              <w:right w:val="nil"/>
            </w:tcBorders>
            <w:shd w:val="clear" w:color="auto" w:fill="auto"/>
            <w:noWrap/>
            <w:hideMark/>
          </w:tcPr>
          <w:p w:rsidR="00E57F40" w:rsidRPr="00E57F40" w:rsidRDefault="00E57F40" w:rsidP="00E57F40">
            <w:pPr>
              <w:jc w:val="right"/>
              <w:rPr>
                <w:rFonts w:ascii="Times New Roman" w:eastAsia="Times New Roman" w:hAnsi="Times New Roman"/>
                <w:b/>
                <w:bCs/>
                <w:sz w:val="16"/>
                <w:szCs w:val="16"/>
              </w:rPr>
            </w:pPr>
          </w:p>
        </w:tc>
        <w:tc>
          <w:tcPr>
            <w:tcW w:w="676" w:type="dxa"/>
            <w:tcBorders>
              <w:top w:val="nil"/>
              <w:left w:val="nil"/>
              <w:bottom w:val="single" w:sz="4" w:space="0" w:color="auto"/>
              <w:right w:val="nil"/>
            </w:tcBorders>
            <w:shd w:val="clear" w:color="auto" w:fill="auto"/>
            <w:noWrap/>
            <w:hideMark/>
          </w:tcPr>
          <w:p w:rsidR="00E57F40" w:rsidRPr="00E57F40" w:rsidRDefault="00E57F40" w:rsidP="00E57F40">
            <w:pPr>
              <w:jc w:val="center"/>
              <w:rPr>
                <w:rFonts w:ascii="Times New Roman" w:eastAsia="Times New Roman" w:hAnsi="Times New Roman"/>
                <w:b/>
                <w:bCs/>
                <w:sz w:val="16"/>
                <w:szCs w:val="16"/>
              </w:rPr>
            </w:pPr>
          </w:p>
        </w:tc>
        <w:tc>
          <w:tcPr>
            <w:tcW w:w="613" w:type="dxa"/>
            <w:tcBorders>
              <w:top w:val="nil"/>
              <w:left w:val="nil"/>
              <w:bottom w:val="single" w:sz="4" w:space="0" w:color="auto"/>
              <w:right w:val="nil"/>
            </w:tcBorders>
            <w:shd w:val="clear" w:color="auto" w:fill="auto"/>
            <w:noWrap/>
            <w:hideMark/>
          </w:tcPr>
          <w:p w:rsidR="00E57F40" w:rsidRPr="00E57F40" w:rsidRDefault="00E57F40" w:rsidP="00E57F40">
            <w:pPr>
              <w:jc w:val="center"/>
              <w:rPr>
                <w:rFonts w:ascii="Times New Roman" w:eastAsia="Times New Roman" w:hAnsi="Times New Roman"/>
                <w:b/>
                <w:bCs/>
                <w:sz w:val="16"/>
                <w:szCs w:val="16"/>
              </w:rPr>
            </w:pPr>
          </w:p>
        </w:tc>
        <w:tc>
          <w:tcPr>
            <w:tcW w:w="676" w:type="dxa"/>
            <w:tcBorders>
              <w:top w:val="nil"/>
              <w:left w:val="nil"/>
              <w:bottom w:val="single" w:sz="4" w:space="0" w:color="auto"/>
              <w:right w:val="nil"/>
            </w:tcBorders>
            <w:shd w:val="clear" w:color="auto" w:fill="auto"/>
            <w:noWrap/>
            <w:hideMark/>
          </w:tcPr>
          <w:p w:rsidR="00E57F40" w:rsidRPr="00E57F40" w:rsidRDefault="00E57F40" w:rsidP="00E57F40">
            <w:pPr>
              <w:jc w:val="center"/>
              <w:rPr>
                <w:rFonts w:ascii="Times New Roman" w:eastAsia="Times New Roman" w:hAnsi="Times New Roman"/>
                <w:b/>
                <w:bCs/>
                <w:sz w:val="16"/>
                <w:szCs w:val="16"/>
              </w:rPr>
            </w:pPr>
          </w:p>
        </w:tc>
        <w:tc>
          <w:tcPr>
            <w:tcW w:w="1627" w:type="dxa"/>
            <w:tcBorders>
              <w:top w:val="nil"/>
              <w:left w:val="nil"/>
              <w:bottom w:val="single" w:sz="4" w:space="0" w:color="auto"/>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638" w:type="dxa"/>
            <w:tcBorders>
              <w:top w:val="nil"/>
              <w:left w:val="nil"/>
              <w:bottom w:val="single" w:sz="4" w:space="0" w:color="auto"/>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1955" w:type="dxa"/>
            <w:tcBorders>
              <w:top w:val="nil"/>
              <w:left w:val="nil"/>
              <w:bottom w:val="single" w:sz="4" w:space="0" w:color="auto"/>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(руб.)</w:t>
            </w:r>
          </w:p>
        </w:tc>
      </w:tr>
      <w:tr w:rsidR="00E57F40" w:rsidRPr="00E57F40" w:rsidTr="00E57F40">
        <w:trPr>
          <w:trHeight w:val="735"/>
        </w:trPr>
        <w:tc>
          <w:tcPr>
            <w:tcW w:w="5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Наименование</w:t>
            </w:r>
          </w:p>
        </w:tc>
        <w:tc>
          <w:tcPr>
            <w:tcW w:w="1373"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ЦСР</w:t>
            </w:r>
          </w:p>
        </w:tc>
        <w:tc>
          <w:tcPr>
            <w:tcW w:w="676"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РЗ</w:t>
            </w:r>
          </w:p>
        </w:tc>
        <w:tc>
          <w:tcPr>
            <w:tcW w:w="613"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ПР</w:t>
            </w:r>
          </w:p>
        </w:tc>
        <w:tc>
          <w:tcPr>
            <w:tcW w:w="676"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КВР</w:t>
            </w:r>
          </w:p>
        </w:tc>
        <w:tc>
          <w:tcPr>
            <w:tcW w:w="1627"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2025</w:t>
            </w:r>
          </w:p>
        </w:tc>
        <w:tc>
          <w:tcPr>
            <w:tcW w:w="1638"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2026</w:t>
            </w:r>
          </w:p>
        </w:tc>
        <w:tc>
          <w:tcPr>
            <w:tcW w:w="1955" w:type="dxa"/>
            <w:tcBorders>
              <w:top w:val="single" w:sz="4" w:space="0" w:color="auto"/>
              <w:left w:val="nil"/>
              <w:bottom w:val="single" w:sz="4" w:space="0" w:color="auto"/>
              <w:right w:val="single" w:sz="4" w:space="0" w:color="auto"/>
            </w:tcBorders>
            <w:shd w:val="clear" w:color="auto" w:fill="auto"/>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2027</w:t>
            </w:r>
          </w:p>
        </w:tc>
      </w:tr>
      <w:tr w:rsidR="00E57F40" w:rsidRPr="00E57F40" w:rsidTr="00E57F40">
        <w:trPr>
          <w:trHeight w:val="75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Условно утвержденные расходы</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2 914 312,50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6 116 625,00</w:t>
            </w:r>
          </w:p>
        </w:tc>
      </w:tr>
      <w:tr w:rsidR="00E57F40" w:rsidRPr="00E57F40" w:rsidTr="00E57F40">
        <w:trPr>
          <w:trHeight w:val="118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6400000000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177 478 771,38</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118 547 187,50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121 104 875,00</w:t>
            </w:r>
          </w:p>
        </w:tc>
      </w:tr>
      <w:tr w:rsidR="00E57F40" w:rsidRPr="00E57F40" w:rsidTr="00E57F40">
        <w:trPr>
          <w:trHeight w:val="76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Региональные проекты, направленные на реализацию федеральных проектов, входящих в состав национальных проектов</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6410000000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5 250 886,20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Региональный проект "Жилье"</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641И200000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5 250 886,20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r>
      <w:tr w:rsidR="00E57F40" w:rsidRPr="00E57F40" w:rsidTr="00E57F40">
        <w:trPr>
          <w:trHeight w:val="162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поступающих от публично-правовой компании "Фонд развития Территорий"</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641И267483</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7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641И267483</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Жилищное хозяйство</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641И267483</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641И267483</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2 052 126,23</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127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641И267484</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641И267484</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Жилищное хозяйство</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641И267484</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641И267484</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1 491 398,00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127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641И26748S</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1 055 077,97</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641И26748S</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1 055 077,97</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Жилищное хозяйство</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641И26748S</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1 055 077,97</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641И26748S</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1 055 077,97</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154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сверх установленного соглашением уровня софинансирования</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641И2А748S</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652 284,00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641И2А748S</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652 284,00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Жилищное хозяйство</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641И2А748S</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652 284,00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Бюджетные инвестиции</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641И2А748S</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652 284,00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1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Комплексы процессных мероприятий</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6440000000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164 532 256,69</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118 547 187,50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121 104 875,00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Комплекс процессных мероприятий "Безопасность"</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6440100000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2 952 479,56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3 219 500,00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3 219 500,00</w:t>
            </w:r>
          </w:p>
        </w:tc>
      </w:tr>
      <w:tr w:rsidR="00E57F40" w:rsidRPr="00E57F40" w:rsidTr="00E57F40">
        <w:trPr>
          <w:trHeight w:val="31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Меры поддержки добровольных народных дружин</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6440120040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Национальная безопасность и правоохранительная деятельность</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6440120040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r>
      <w:tr w:rsidR="00E57F40" w:rsidRPr="00E57F40" w:rsidTr="00E57F40">
        <w:trPr>
          <w:trHeight w:val="58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Другие вопросы в области национальной безопасности и правоохранительной деятельности</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6440120040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r>
      <w:tr w:rsidR="00E57F40" w:rsidRPr="00E57F40" w:rsidTr="00E57F40">
        <w:trPr>
          <w:trHeight w:val="58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6440120040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14</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19 500,00</w:t>
            </w:r>
          </w:p>
        </w:tc>
      </w:tr>
      <w:tr w:rsidR="00E57F40" w:rsidRPr="00E57F40" w:rsidTr="00E57F40">
        <w:trPr>
          <w:trHeight w:val="55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6440195020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2 932 979,56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r>
      <w:tr w:rsidR="00E57F40" w:rsidRPr="00E57F40" w:rsidTr="00E57F40">
        <w:trPr>
          <w:trHeight w:val="57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НАЦИОНАЛЬНАЯ БЕЗОПАСНОСТЬ И ПРАВООХРАНИТЕЛЬНАЯ ДЕЯТЕЛЬНОСТЬ</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6440195020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2 932 979,56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r>
      <w:tr w:rsidR="00E57F40" w:rsidRPr="00E57F40" w:rsidTr="00E57F40">
        <w:trPr>
          <w:trHeight w:val="75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6440195020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2 932 979,56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r>
      <w:tr w:rsidR="00E57F40" w:rsidRPr="00E57F40" w:rsidTr="00E57F40">
        <w:trPr>
          <w:trHeight w:val="6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6440195020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2 932 979,56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3 200 000,00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Комплекс процессных мероприятий "Развитие дорожного хозяйства"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6440200000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82 070 141,25</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40 585 567,01</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41 104 187,01</w:t>
            </w:r>
          </w:p>
        </w:tc>
      </w:tr>
      <w:tr w:rsidR="00E57F40" w:rsidRPr="00E57F40" w:rsidTr="00E57F40">
        <w:trPr>
          <w:trHeight w:val="79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Содержание и ремонт,  капитальный ремонт автомобильных дорог общего пользования и искусственных сооружений на них</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44 952 540,62</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34 400 000,00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34 918 620,00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НАЦИОНАЛЬНАЯ ЭКОНОМИКА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44 952 540,62</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34 400 000,00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34 918 620,00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Дорожное хозяйство (дорожные фонды)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44 952 540,62</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34 400 000,00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34 918 620,00</w:t>
            </w:r>
          </w:p>
        </w:tc>
      </w:tr>
      <w:tr w:rsidR="00E57F40" w:rsidRPr="00E57F40" w:rsidTr="00E57F40">
        <w:trPr>
          <w:trHeight w:val="49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44 883 508,29</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34 000 000,00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34 518 620,00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Уплата налогов, сборов и иных платежей</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644029Д100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69 032,33</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400 000,00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НАЦИОНАЛЬНАЯ ЭКОНОМИКА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644029Д800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493 495,20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Дорожное хозяйство (дорожные фонды)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644029Д800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493 495,20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Исполнение судебных актов</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644029Д800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830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493 495,20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2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Развитие транспортной инфраструктуры на сельских территориях</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64402L3720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27 392 216,42</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НАЦИОНАЛЬНАЯ ЭКОНОМИКА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64402L3720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27 392 216,42</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Дорожное хозяйство (дорожные фонды)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64402L3720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27 392 216,42</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64402L3720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27 392 216,42</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645"/>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Завершение реализации мероприятий по развитию транспортной инфраструктуры на сельских территориях</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64402А3720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3 046 322,00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60"/>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НАЦИОНАЛЬНАЯ ЭКОНОМИКА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64402А3720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3 046 322,00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Дорожное хозяйство (дорожные фонды)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64402А3720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3 046 322,00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64402А3720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3 046 322,00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Капитальный ремонт и ремонт автомобильных дорог общего пользования населенных пунктов</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64402SД840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r>
      <w:tr w:rsidR="00E57F40" w:rsidRPr="00E57F40" w:rsidTr="00E57F40">
        <w:trPr>
          <w:trHeight w:val="405"/>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НАЦИОНАЛЬНАЯ ЭКОНОМИКА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64402SД840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r>
      <w:tr w:rsidR="00E57F40" w:rsidRPr="00E57F40" w:rsidTr="00E57F40">
        <w:trPr>
          <w:trHeight w:val="405"/>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Дорожное хозяйство (дорожные фонды)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64402SД840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64402SД840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09</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6 185 567,01</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Комплекс процессных мероприятий "Благоустройство территории Саракташского поссовета"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6440300000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23 244 841,86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16 326 775,49</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18 365 842,99</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6440390010</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r>
      <w:tr w:rsidR="00E57F40" w:rsidRPr="00E57F40" w:rsidTr="00E57F40">
        <w:trPr>
          <w:trHeight w:val="39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Национальная экономика</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6440390010</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r>
      <w:tr w:rsidR="00E57F40" w:rsidRPr="00E57F40" w:rsidTr="00E57F40">
        <w:trPr>
          <w:trHeight w:val="36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Другие вопросы в области национальной экономики</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6440390010</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6440390010</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676" w:type="dxa"/>
            <w:tcBorders>
              <w:top w:val="single" w:sz="4" w:space="0" w:color="auto"/>
              <w:left w:val="nil"/>
              <w:bottom w:val="single" w:sz="4" w:space="0" w:color="auto"/>
              <w:right w:val="single" w:sz="4" w:space="0" w:color="auto"/>
            </w:tcBorders>
            <w:shd w:val="clear" w:color="000000" w:fill="FFFFFF"/>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Мероприятия по благоустройству территорий муниципального образования поселения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22 944 841,86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22 944 841,86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Благоустройство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22 944 841,86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22 074 310,22</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16 026 775,49</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18 065 842,99</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Исполнение судебных актов</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6440395310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830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870 531,64</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Комплекс процессных мероприятий "Развитие коммунального хозяйства"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6440400000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7 695 628,49</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0,00</w:t>
            </w:r>
          </w:p>
        </w:tc>
      </w:tr>
      <w:tr w:rsidR="00E57F40" w:rsidRPr="00E57F40" w:rsidTr="00E57F40">
        <w:trPr>
          <w:trHeight w:val="135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Мероприятия по капитальному ремонту объектов коммунальной инфраструктуры муниципальной собственности за счет средств, высвобождаемых в результате списания задолженности по бюджетным кредитам</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644048045R</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644048045R</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644048045R</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644048045R</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2 297 700,00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Прочие мероприятия в области коммунального хозяйства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6440490120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459 739,44</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6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6440490120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459 739,44</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7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6440490120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459 739,44</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6440490120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459 739,44</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Капитальный ремонт и ремонт объектов коммунальной инфраструктуры за счет средств местного бюджета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6440495580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1 244 400,03</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6440495580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1 244 400,03</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1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6440495580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1 244 400,03</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6440495580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1 244 400,03</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Капитальные вложения в объекты коммунальной инфраструктуры за счет средств местного бюджета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6440495590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2 722 708,59</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6440495590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2 722 708,59</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6440495590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2 722 708,59</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6440495590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2 722 708,59</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73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64404Т0010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64404Т0010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64404Т0010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7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 xml:space="preserve">Иные межбюджетные трансферты </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64404Т0010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87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на осуществление части переданных полномочий по организации в границах поселения теплоснабжения населения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64404Т0020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1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64404Т0020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64404Т0020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 xml:space="preserve">Иные межбюджетные трансферты </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64404Т0020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88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Мероприятия по капитальному ремонту объектов коммунальной инфраструктуры муниципальной собственности</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64404S045R</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71 080,43</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40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64404S045R</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71 080,43</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40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64404S045R</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71 080,43</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jc w:val="both"/>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64404S045R</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71 080,43</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Комплекс процессных мероприятий "Развитие культуры"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6440600000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41 537 400,00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42 664 600,00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42 664 600,00</w:t>
            </w:r>
          </w:p>
        </w:tc>
      </w:tr>
      <w:tr w:rsidR="00E57F40" w:rsidRPr="00E57F40" w:rsidTr="00E57F40">
        <w:trPr>
          <w:trHeight w:val="58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Мероприятия, направленные на развитие культуры на территории муниципального образования поселения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732 800,00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r>
      <w:tr w:rsidR="00E57F40" w:rsidRPr="00E57F40" w:rsidTr="00E57F40">
        <w:trPr>
          <w:trHeight w:val="36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Культура, кинематография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732 800,00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r>
      <w:tr w:rsidR="00E57F40" w:rsidRPr="00E57F40" w:rsidTr="00E57F40">
        <w:trPr>
          <w:trHeight w:val="39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Культура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732 800,00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700 000,00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Премии и гранты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32 800,00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Мероприятия в области физической культуры и спорта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Физическая культура и спорт</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Физическая культура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340 000,00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r>
      <w:tr w:rsidR="00E57F40" w:rsidRPr="00E57F40" w:rsidTr="00E57F40">
        <w:trPr>
          <w:trHeight w:val="51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256 300,00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500 000,00</w:t>
            </w:r>
          </w:p>
        </w:tc>
      </w:tr>
      <w:tr w:rsidR="00E57F40" w:rsidRPr="00E57F40" w:rsidTr="00E57F40">
        <w:trPr>
          <w:trHeight w:val="37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Премии и гранты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6440695240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83 700,00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133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64406Т0080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33 575 400,00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r>
      <w:tr w:rsidR="00E57F40" w:rsidRPr="00E57F40" w:rsidTr="00E57F40">
        <w:trPr>
          <w:trHeight w:val="36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Культура, кинематография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64406Т0080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33 575 400,00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r>
      <w:tr w:rsidR="00E57F40" w:rsidRPr="00E57F40" w:rsidTr="00E57F40">
        <w:trPr>
          <w:trHeight w:val="33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Культура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64406Т0080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33 575 400,00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64406Т0080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33 575 400,00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r>
      <w:tr w:rsidR="00E57F40" w:rsidRPr="00E57F40" w:rsidTr="00E57F40">
        <w:trPr>
          <w:trHeight w:val="112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64406Т0090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6 889 200,00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7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Культура, кинематография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64406Т0090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6 889 200,00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7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Культура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64406Т0090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6 889 200,00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64406Т0090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08</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6 889 200,00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7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Комплекс процессных мероприятий "Обеспечение реализации программы"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6440700000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13 708 796,76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15 143 745,00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15 143 745,00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Глава муниципального образования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ОБШЕГОСУДАРСТВЕННЫЕ ВОПРОСЫ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r>
      <w:tr w:rsidR="00E57F40" w:rsidRPr="00E57F40" w:rsidTr="00E57F40">
        <w:trPr>
          <w:trHeight w:val="58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Расходы на выплату персоналу государственных (муниципальных) органов</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6440710010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1 431 000,00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Центральный аппарат</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11 975 651,76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13 509 000,00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13 509 000,00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ОБШЕГОСУДАРСТВЕННЫЕ ВОПРОСЫ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11 975 651,76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13 509 000,00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13 509 000,00</w:t>
            </w:r>
          </w:p>
        </w:tc>
      </w:tr>
      <w:tr w:rsidR="00E57F40" w:rsidRPr="00E57F40" w:rsidTr="00E57F40">
        <w:trPr>
          <w:trHeight w:val="109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11 975 651,76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13 509 000,00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13 509 000,00</w:t>
            </w:r>
          </w:p>
        </w:tc>
      </w:tr>
      <w:tr w:rsidR="00E57F40" w:rsidRPr="00E57F40" w:rsidTr="00E57F40">
        <w:trPr>
          <w:trHeight w:val="52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Расходы на выплату персоналу государственных (муниципальных) органов</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9 864 251,76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11 720 000,00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11 720 000,00</w:t>
            </w:r>
          </w:p>
        </w:tc>
      </w:tr>
      <w:tr w:rsidR="00E57F40" w:rsidRPr="00E57F40" w:rsidTr="00E57F40">
        <w:trPr>
          <w:trHeight w:val="57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2 072 000,00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1 752 000,00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1 752 000,00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Уплата налогов, сборов и иных платежей</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6440710020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39 400,00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37 000,00</w:t>
            </w:r>
          </w:p>
        </w:tc>
      </w:tr>
      <w:tr w:rsidR="00E57F40" w:rsidRPr="00E57F40" w:rsidTr="00E57F40">
        <w:trPr>
          <w:trHeight w:val="58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Членские взносы в Совет (ассоциацию) муниципальных образований</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6440795100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Общегосударственные вопросы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6440795100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Другие общегосударственные вопросы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6440795100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Уплата налогов, сборов и иных платежей</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6440795100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13</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92 345,00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93 945,00</w:t>
            </w:r>
          </w:p>
        </w:tc>
      </w:tr>
      <w:tr w:rsidR="00E57F40" w:rsidRPr="00E57F40" w:rsidTr="00E57F40">
        <w:trPr>
          <w:trHeight w:val="156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64407Т0030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64407Т0030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109 800,00</w:t>
            </w:r>
          </w:p>
        </w:tc>
      </w:tr>
      <w:tr w:rsidR="00E57F40" w:rsidRPr="00E57F40" w:rsidTr="00E57F40">
        <w:trPr>
          <w:trHeight w:val="58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 на обеспечение осуществления части полномочий по градостроительной деятельности</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64407Т0120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30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color w:val="000000"/>
                <w:sz w:val="16"/>
                <w:szCs w:val="16"/>
              </w:rPr>
            </w:pPr>
            <w:r w:rsidRPr="00E57F40">
              <w:rPr>
                <w:rFonts w:ascii="Times New Roman" w:eastAsia="Times New Roman" w:hAnsi="Times New Roman"/>
                <w:color w:val="000000"/>
                <w:sz w:val="16"/>
                <w:szCs w:val="16"/>
              </w:rPr>
              <w:t>Иные межбюджетные трансферты</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64407Т0120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04</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540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b/>
                <w:bCs/>
                <w:color w:val="000000"/>
                <w:sz w:val="16"/>
                <w:szCs w:val="16"/>
              </w:rPr>
            </w:pPr>
            <w:r w:rsidRPr="00E57F40">
              <w:rPr>
                <w:rFonts w:ascii="Times New Roman" w:eastAsia="Times New Roman" w:hAnsi="Times New Roman"/>
                <w:b/>
                <w:bCs/>
                <w:color w:val="000000"/>
                <w:sz w:val="16"/>
                <w:szCs w:val="16"/>
              </w:rPr>
              <w:t>Комплекс процессных мероприятий "Жилищное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6440800000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1 018 597,26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607 000,00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607 000,00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6440890140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Ремонт и капитальный ремонт жилых помещений, собственниками которых являются органы местного самоуправления</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6440890150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661 597,26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6440890150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661 597,26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6440890150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661 597,26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6440890150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661 597,26</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Прочие мероприятия в области жилищного хозяйства</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6440890160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257 000,00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Жилищно-коммунальное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6440890160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257 000,00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Жилищное хозяйство</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6440890160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257 000,00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6440890160</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05</w:t>
            </w:r>
          </w:p>
        </w:tc>
        <w:tc>
          <w:tcPr>
            <w:tcW w:w="613"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76" w:type="dxa"/>
            <w:tcBorders>
              <w:top w:val="single" w:sz="4" w:space="0" w:color="auto"/>
              <w:left w:val="nil"/>
              <w:bottom w:val="single" w:sz="4" w:space="0" w:color="auto"/>
              <w:right w:val="single" w:sz="4" w:space="0" w:color="auto"/>
            </w:tcBorders>
            <w:shd w:val="clear" w:color="000000" w:fill="FFFFFF"/>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257 000,00</w:t>
            </w:r>
          </w:p>
        </w:tc>
        <w:tc>
          <w:tcPr>
            <w:tcW w:w="1638"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c>
          <w:tcPr>
            <w:tcW w:w="1955" w:type="dxa"/>
            <w:tcBorders>
              <w:top w:val="single" w:sz="4" w:space="0" w:color="auto"/>
              <w:left w:val="nil"/>
              <w:bottom w:val="single" w:sz="4" w:space="0" w:color="auto"/>
              <w:right w:val="single" w:sz="4" w:space="0" w:color="auto"/>
            </w:tcBorders>
            <w:shd w:val="clear" w:color="000000" w:fill="FFFFFF"/>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207 000,00</w:t>
            </w:r>
          </w:p>
        </w:tc>
      </w:tr>
      <w:tr w:rsidR="00E57F40" w:rsidRPr="00E57F40" w:rsidTr="00E57F40">
        <w:trPr>
          <w:trHeight w:val="495"/>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Непрограммное направление расходов (непрограммные мероприятия)</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7700000000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b/>
                <w:bCs/>
                <w:i/>
                <w:iCs/>
                <w:sz w:val="16"/>
                <w:szCs w:val="16"/>
              </w:rPr>
            </w:pPr>
            <w:r w:rsidRPr="00E57F40">
              <w:rPr>
                <w:rFonts w:ascii="Times New Roman" w:eastAsia="Times New Roman" w:hAnsi="Times New Roman"/>
                <w:b/>
                <w:bCs/>
                <w:i/>
                <w:iCs/>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2 181 600,00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1 111 000,00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1 111 000,00</w:t>
            </w:r>
          </w:p>
        </w:tc>
      </w:tr>
      <w:tr w:rsidR="00E57F40" w:rsidRPr="00E57F40" w:rsidTr="00E57F40">
        <w:trPr>
          <w:trHeight w:val="495"/>
        </w:trPr>
        <w:tc>
          <w:tcPr>
            <w:tcW w:w="5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Руководство и управление в сфере установленных функций органов местного самоуправления</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7710000000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1 048 600,00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1 111 000,00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1 111 000,00</w:t>
            </w:r>
          </w:p>
        </w:tc>
      </w:tr>
      <w:tr w:rsidR="00E57F40" w:rsidRPr="00E57F40" w:rsidTr="00E57F40">
        <w:trPr>
          <w:trHeight w:val="49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Создание и использование  средств резервного фонда администрации  поселений Саракташского района</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7710000040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34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Общегосударственные вопросы</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7710000040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27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Резервные фонды</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7710000040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255"/>
        </w:trPr>
        <w:tc>
          <w:tcPr>
            <w:tcW w:w="5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Резервные средства</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7710000040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11</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870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54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Функционирование представительных органов муниципального образования</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7710010030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37 600,00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270"/>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Общегосударственные вопросы</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7710010030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37 600,00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73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7710010030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37 600,00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465"/>
        </w:trPr>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Иные закупки товаров, работ и услуг для обеспечения государственных (муниципальных) нужд</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7710010030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03</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240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37 600,00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100 000,00</w:t>
            </w:r>
          </w:p>
        </w:tc>
      </w:tr>
      <w:tr w:rsidR="00E57F40" w:rsidRPr="00E57F40" w:rsidTr="00E57F40">
        <w:trPr>
          <w:trHeight w:val="25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Аппарат контрольно-счетного органа</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7710010080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r>
      <w:tr w:rsidR="00E57F40" w:rsidRPr="00E57F40" w:rsidTr="00E57F40">
        <w:trPr>
          <w:trHeight w:val="255"/>
        </w:trPr>
        <w:tc>
          <w:tcPr>
            <w:tcW w:w="5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Общегосударственные вопросы</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7710010080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r>
      <w:tr w:rsidR="00E57F40" w:rsidRPr="00E57F40" w:rsidTr="00E57F40">
        <w:trPr>
          <w:trHeight w:val="750"/>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7710010080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06</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r>
      <w:tr w:rsidR="00E57F40" w:rsidRPr="00E57F40" w:rsidTr="00E57F40">
        <w:trPr>
          <w:trHeight w:val="52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Расходы на выплаты персоналу государственных (муниципальных) органов</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7710010080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06</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120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911 000,00</w:t>
            </w:r>
          </w:p>
        </w:tc>
      </w:tr>
      <w:tr w:rsidR="00E57F40" w:rsidRPr="00E57F40" w:rsidTr="00E57F40">
        <w:trPr>
          <w:trHeight w:val="52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Проведение выборов (голосований)</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7720000000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1 133 000,00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2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Проведение выборов в поселениях Саракташского района</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7720010050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1 133 000,00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2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Общегосударственные вопросы</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7720010050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1 133 000,00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525"/>
        </w:trPr>
        <w:tc>
          <w:tcPr>
            <w:tcW w:w="58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Специальные расходы</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7720010050</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01</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07</w:t>
            </w:r>
          </w:p>
        </w:tc>
        <w:tc>
          <w:tcPr>
            <w:tcW w:w="676" w:type="dxa"/>
            <w:tcBorders>
              <w:top w:val="single" w:sz="4" w:space="0" w:color="auto"/>
              <w:left w:val="nil"/>
              <w:bottom w:val="single" w:sz="4" w:space="0" w:color="auto"/>
              <w:right w:val="single" w:sz="4" w:space="0" w:color="auto"/>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880</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1 133 000,00</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55"/>
        </w:trPr>
        <w:tc>
          <w:tcPr>
            <w:tcW w:w="5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ИТОГО РАСХОДОВ</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х</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х</w:t>
            </w:r>
          </w:p>
        </w:tc>
        <w:tc>
          <w:tcPr>
            <w:tcW w:w="613"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х</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х</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179 660 371,38</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122 572 500,00</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b/>
                <w:bCs/>
                <w:sz w:val="16"/>
                <w:szCs w:val="16"/>
              </w:rPr>
            </w:pPr>
            <w:r w:rsidRPr="00E57F40">
              <w:rPr>
                <w:rFonts w:ascii="Times New Roman" w:eastAsia="Times New Roman" w:hAnsi="Times New Roman"/>
                <w:b/>
                <w:bCs/>
                <w:sz w:val="16"/>
                <w:szCs w:val="16"/>
              </w:rPr>
              <w:t>128 332 500,00</w:t>
            </w:r>
          </w:p>
        </w:tc>
      </w:tr>
    </w:tbl>
    <w:p w:rsidR="00E57F40" w:rsidRPr="00E57F40" w:rsidRDefault="00E57F40" w:rsidP="00E57F40">
      <w:pPr>
        <w:jc w:val="both"/>
        <w:rPr>
          <w:rFonts w:ascii="Times New Roman" w:hAnsi="Times New Roman"/>
          <w:sz w:val="16"/>
          <w:szCs w:val="16"/>
        </w:rPr>
      </w:pPr>
    </w:p>
    <w:tbl>
      <w:tblPr>
        <w:tblW w:w="11900" w:type="dxa"/>
        <w:tblInd w:w="93" w:type="dxa"/>
        <w:tblLook w:val="04A0" w:firstRow="1" w:lastRow="0" w:firstColumn="1" w:lastColumn="0" w:noHBand="0" w:noVBand="1"/>
      </w:tblPr>
      <w:tblGrid>
        <w:gridCol w:w="660"/>
        <w:gridCol w:w="3100"/>
        <w:gridCol w:w="2760"/>
        <w:gridCol w:w="2860"/>
        <w:gridCol w:w="2520"/>
      </w:tblGrid>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val="restart"/>
            <w:tcBorders>
              <w:top w:val="nil"/>
              <w:left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Приложение № 7</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к решению Совета депутатов</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Саракташского поссовета</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 xml:space="preserve">от  31.10.2025  года  № 10 </w:t>
            </w: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250"/>
        </w:trPr>
        <w:tc>
          <w:tcPr>
            <w:tcW w:w="11900" w:type="dxa"/>
            <w:gridSpan w:val="5"/>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 2027 годов</w:t>
            </w:r>
          </w:p>
        </w:tc>
      </w:tr>
      <w:tr w:rsidR="00E57F40" w:rsidRPr="00E57F40" w:rsidTr="00E57F40">
        <w:trPr>
          <w:trHeight w:val="375"/>
        </w:trPr>
        <w:tc>
          <w:tcPr>
            <w:tcW w:w="660" w:type="dxa"/>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52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Таблица 1</w:t>
            </w:r>
          </w:p>
        </w:tc>
      </w:tr>
      <w:tr w:rsidR="00E57F40" w:rsidRPr="00E57F40" w:rsidTr="00E57F40">
        <w:trPr>
          <w:trHeight w:val="1800"/>
        </w:trPr>
        <w:tc>
          <w:tcPr>
            <w:tcW w:w="11900" w:type="dxa"/>
            <w:gridSpan w:val="5"/>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 на 2025 год и на плановый период 2026, 2027 годов</w:t>
            </w:r>
          </w:p>
        </w:tc>
      </w:tr>
      <w:tr w:rsidR="00E57F40" w:rsidRPr="00E57F40" w:rsidTr="00E57F40">
        <w:trPr>
          <w:trHeight w:val="405"/>
        </w:trPr>
        <w:tc>
          <w:tcPr>
            <w:tcW w:w="660" w:type="dxa"/>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520" w:type="dxa"/>
            <w:tcBorders>
              <w:top w:val="nil"/>
              <w:left w:val="nil"/>
              <w:bottom w:val="nil"/>
              <w:right w:val="nil"/>
            </w:tcBorders>
            <w:shd w:val="clear" w:color="auto" w:fill="auto"/>
            <w:noWrap/>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(руб.)</w:t>
            </w:r>
          </w:p>
        </w:tc>
      </w:tr>
      <w:tr w:rsidR="00E57F40" w:rsidRPr="00E57F40" w:rsidTr="00E57F40">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 п/п</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Наименование района</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2025</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2026</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2027</w:t>
            </w:r>
          </w:p>
        </w:tc>
      </w:tr>
      <w:tr w:rsidR="00E57F40" w:rsidRPr="00E57F40" w:rsidTr="00E57F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1.</w:t>
            </w:r>
          </w:p>
        </w:tc>
        <w:tc>
          <w:tcPr>
            <w:tcW w:w="31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Саракташский район</w:t>
            </w:r>
          </w:p>
        </w:tc>
        <w:tc>
          <w:tcPr>
            <w:tcW w:w="27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33 575 400,00</w:t>
            </w:r>
          </w:p>
        </w:tc>
        <w:tc>
          <w:tcPr>
            <w:tcW w:w="28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c>
          <w:tcPr>
            <w:tcW w:w="2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41 464 600,00</w:t>
            </w:r>
          </w:p>
        </w:tc>
      </w:tr>
      <w:tr w:rsidR="00E57F40" w:rsidRPr="00E57F40" w:rsidTr="00E57F40">
        <w:trPr>
          <w:trHeight w:val="28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ИТОГО</w:t>
            </w:r>
          </w:p>
        </w:tc>
        <w:tc>
          <w:tcPr>
            <w:tcW w:w="27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33 575 400,00   </w:t>
            </w:r>
          </w:p>
        </w:tc>
        <w:tc>
          <w:tcPr>
            <w:tcW w:w="28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41 464 600,00   </w:t>
            </w:r>
          </w:p>
        </w:tc>
        <w:tc>
          <w:tcPr>
            <w:tcW w:w="2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41 464 600,00   </w:t>
            </w:r>
          </w:p>
        </w:tc>
      </w:tr>
    </w:tbl>
    <w:p w:rsidR="00E57F40" w:rsidRPr="00E57F40" w:rsidRDefault="00E57F40" w:rsidP="00E57F40">
      <w:pPr>
        <w:jc w:val="both"/>
        <w:rPr>
          <w:rFonts w:ascii="Times New Roman" w:hAnsi="Times New Roman"/>
          <w:sz w:val="16"/>
          <w:szCs w:val="16"/>
        </w:rPr>
      </w:pPr>
    </w:p>
    <w:tbl>
      <w:tblPr>
        <w:tblW w:w="11900" w:type="dxa"/>
        <w:tblInd w:w="93" w:type="dxa"/>
        <w:tblLook w:val="04A0" w:firstRow="1" w:lastRow="0" w:firstColumn="1" w:lastColumn="0" w:noHBand="0" w:noVBand="1"/>
      </w:tblPr>
      <w:tblGrid>
        <w:gridCol w:w="660"/>
        <w:gridCol w:w="3100"/>
        <w:gridCol w:w="2760"/>
        <w:gridCol w:w="2860"/>
        <w:gridCol w:w="2520"/>
      </w:tblGrid>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val="restart"/>
            <w:tcBorders>
              <w:top w:val="nil"/>
              <w:left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Приложение № 7</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к решению Совета депутатов</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Саракташского поссовета</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 xml:space="preserve">от 31.10.2025  года  № 10 </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 xml:space="preserve"> </w:t>
            </w: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250"/>
        </w:trPr>
        <w:tc>
          <w:tcPr>
            <w:tcW w:w="11900" w:type="dxa"/>
            <w:gridSpan w:val="5"/>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 2027 годов</w:t>
            </w:r>
          </w:p>
        </w:tc>
      </w:tr>
      <w:tr w:rsidR="00E57F40" w:rsidRPr="00E57F40" w:rsidTr="00E57F40">
        <w:trPr>
          <w:trHeight w:val="375"/>
        </w:trPr>
        <w:tc>
          <w:tcPr>
            <w:tcW w:w="660" w:type="dxa"/>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52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Таблица 4</w:t>
            </w:r>
          </w:p>
        </w:tc>
      </w:tr>
      <w:tr w:rsidR="00E57F40" w:rsidRPr="00E57F40" w:rsidTr="00E57F40">
        <w:trPr>
          <w:trHeight w:val="1800"/>
        </w:trPr>
        <w:tc>
          <w:tcPr>
            <w:tcW w:w="11900" w:type="dxa"/>
            <w:gridSpan w:val="5"/>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водоснабжения, водоотведения населения на 2024 год и на плановый период 2025, 2026 годов</w:t>
            </w:r>
          </w:p>
        </w:tc>
      </w:tr>
      <w:tr w:rsidR="00E57F40" w:rsidRPr="00E57F40" w:rsidTr="00E57F40">
        <w:trPr>
          <w:trHeight w:val="405"/>
        </w:trPr>
        <w:tc>
          <w:tcPr>
            <w:tcW w:w="660" w:type="dxa"/>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520" w:type="dxa"/>
            <w:tcBorders>
              <w:top w:val="nil"/>
              <w:left w:val="nil"/>
              <w:bottom w:val="nil"/>
              <w:right w:val="nil"/>
            </w:tcBorders>
            <w:shd w:val="clear" w:color="auto" w:fill="auto"/>
            <w:noWrap/>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(руб.)</w:t>
            </w:r>
          </w:p>
        </w:tc>
      </w:tr>
      <w:tr w:rsidR="00E57F40" w:rsidRPr="00E57F40" w:rsidTr="00E57F40">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 п/п</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Наименование района</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2025</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2026</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2027</w:t>
            </w:r>
          </w:p>
        </w:tc>
      </w:tr>
      <w:tr w:rsidR="00E57F40" w:rsidRPr="00E57F40" w:rsidTr="00E57F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1.</w:t>
            </w:r>
          </w:p>
        </w:tc>
        <w:tc>
          <w:tcPr>
            <w:tcW w:w="31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Саракташский район</w:t>
            </w:r>
          </w:p>
        </w:tc>
        <w:tc>
          <w:tcPr>
            <w:tcW w:w="27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28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8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ИТОГО</w:t>
            </w:r>
          </w:p>
        </w:tc>
        <w:tc>
          <w:tcPr>
            <w:tcW w:w="27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450 000,00   </w:t>
            </w:r>
          </w:p>
        </w:tc>
        <w:tc>
          <w:tcPr>
            <w:tcW w:w="28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     </w:t>
            </w:r>
          </w:p>
        </w:tc>
        <w:tc>
          <w:tcPr>
            <w:tcW w:w="2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     </w:t>
            </w:r>
          </w:p>
        </w:tc>
      </w:tr>
    </w:tbl>
    <w:p w:rsidR="00E57F40" w:rsidRPr="00E57F40" w:rsidRDefault="00E57F40" w:rsidP="00E57F40">
      <w:pPr>
        <w:jc w:val="both"/>
        <w:rPr>
          <w:rFonts w:ascii="Times New Roman" w:hAnsi="Times New Roman"/>
          <w:sz w:val="16"/>
          <w:szCs w:val="16"/>
        </w:rPr>
      </w:pPr>
    </w:p>
    <w:tbl>
      <w:tblPr>
        <w:tblW w:w="11900" w:type="dxa"/>
        <w:tblInd w:w="93" w:type="dxa"/>
        <w:tblLook w:val="04A0" w:firstRow="1" w:lastRow="0" w:firstColumn="1" w:lastColumn="0" w:noHBand="0" w:noVBand="1"/>
      </w:tblPr>
      <w:tblGrid>
        <w:gridCol w:w="660"/>
        <w:gridCol w:w="3100"/>
        <w:gridCol w:w="2760"/>
        <w:gridCol w:w="2860"/>
        <w:gridCol w:w="2520"/>
      </w:tblGrid>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val="restart"/>
            <w:tcBorders>
              <w:top w:val="nil"/>
              <w:left w:val="nil"/>
              <w:right w:val="nil"/>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Приложение № 7</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к решению Совета депутатов</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Саракташского поссовета</w:t>
            </w:r>
          </w:p>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 xml:space="preserve">От 31.10.2025  года  № 10 </w:t>
            </w: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5380" w:type="dxa"/>
            <w:gridSpan w:val="2"/>
            <w:vMerge/>
            <w:tcBorders>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55"/>
        </w:trPr>
        <w:tc>
          <w:tcPr>
            <w:tcW w:w="6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52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r>
      <w:tr w:rsidR="00E57F40" w:rsidRPr="00E57F40" w:rsidTr="00E57F40">
        <w:trPr>
          <w:trHeight w:val="2250"/>
        </w:trPr>
        <w:tc>
          <w:tcPr>
            <w:tcW w:w="11900" w:type="dxa"/>
            <w:gridSpan w:val="5"/>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Распределение межбюджетных трансфертов,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2025 год и на плановый период 2026, 2027 годов</w:t>
            </w:r>
          </w:p>
        </w:tc>
      </w:tr>
      <w:tr w:rsidR="00E57F40" w:rsidRPr="00E57F40" w:rsidTr="00E57F40">
        <w:trPr>
          <w:trHeight w:val="375"/>
        </w:trPr>
        <w:tc>
          <w:tcPr>
            <w:tcW w:w="660" w:type="dxa"/>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520" w:type="dxa"/>
            <w:tcBorders>
              <w:top w:val="nil"/>
              <w:left w:val="nil"/>
              <w:bottom w:val="nil"/>
              <w:right w:val="nil"/>
            </w:tcBorders>
            <w:shd w:val="clear" w:color="auto" w:fill="auto"/>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Таблица 5</w:t>
            </w:r>
          </w:p>
        </w:tc>
      </w:tr>
      <w:tr w:rsidR="00E57F40" w:rsidRPr="00E57F40" w:rsidTr="00E57F40">
        <w:trPr>
          <w:trHeight w:val="1800"/>
        </w:trPr>
        <w:tc>
          <w:tcPr>
            <w:tcW w:w="11900" w:type="dxa"/>
            <w:gridSpan w:val="5"/>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Распределение иных межбюджетных трансфертов,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теплоснабжения населения на 2025 год и на плановый период 2026, 2027 годов</w:t>
            </w:r>
          </w:p>
        </w:tc>
      </w:tr>
      <w:tr w:rsidR="00E57F40" w:rsidRPr="00E57F40" w:rsidTr="00E57F40">
        <w:trPr>
          <w:trHeight w:val="405"/>
        </w:trPr>
        <w:tc>
          <w:tcPr>
            <w:tcW w:w="660" w:type="dxa"/>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p>
        </w:tc>
        <w:tc>
          <w:tcPr>
            <w:tcW w:w="3100" w:type="dxa"/>
            <w:tcBorders>
              <w:top w:val="nil"/>
              <w:left w:val="nil"/>
              <w:bottom w:val="nil"/>
              <w:right w:val="nil"/>
            </w:tcBorders>
            <w:shd w:val="clear" w:color="auto" w:fill="auto"/>
            <w:vAlign w:val="bottom"/>
            <w:hideMark/>
          </w:tcPr>
          <w:p w:rsidR="00E57F40" w:rsidRPr="00E57F40" w:rsidRDefault="00E57F40" w:rsidP="00E57F40">
            <w:pPr>
              <w:jc w:val="center"/>
              <w:rPr>
                <w:rFonts w:ascii="Times New Roman" w:eastAsia="Times New Roman" w:hAnsi="Times New Roman"/>
                <w:b/>
                <w:bCs/>
                <w:sz w:val="16"/>
                <w:szCs w:val="16"/>
              </w:rPr>
            </w:pPr>
          </w:p>
        </w:tc>
        <w:tc>
          <w:tcPr>
            <w:tcW w:w="27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860" w:type="dxa"/>
            <w:tcBorders>
              <w:top w:val="nil"/>
              <w:left w:val="nil"/>
              <w:bottom w:val="nil"/>
              <w:right w:val="nil"/>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p>
        </w:tc>
        <w:tc>
          <w:tcPr>
            <w:tcW w:w="2520" w:type="dxa"/>
            <w:tcBorders>
              <w:top w:val="nil"/>
              <w:left w:val="nil"/>
              <w:bottom w:val="nil"/>
              <w:right w:val="nil"/>
            </w:tcBorders>
            <w:shd w:val="clear" w:color="auto" w:fill="auto"/>
            <w:noWrap/>
            <w:vAlign w:val="center"/>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(руб.)</w:t>
            </w:r>
          </w:p>
        </w:tc>
      </w:tr>
      <w:tr w:rsidR="00E57F40" w:rsidRPr="00E57F40" w:rsidTr="00E57F40">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 п/п</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E57F40" w:rsidRPr="00E57F40" w:rsidRDefault="00E57F40" w:rsidP="00E57F40">
            <w:pPr>
              <w:jc w:val="center"/>
              <w:rPr>
                <w:rFonts w:ascii="Times New Roman" w:eastAsia="Times New Roman" w:hAnsi="Times New Roman"/>
                <w:sz w:val="16"/>
                <w:szCs w:val="16"/>
              </w:rPr>
            </w:pPr>
            <w:r w:rsidRPr="00E57F40">
              <w:rPr>
                <w:rFonts w:ascii="Times New Roman" w:eastAsia="Times New Roman" w:hAnsi="Times New Roman"/>
                <w:sz w:val="16"/>
                <w:szCs w:val="16"/>
              </w:rPr>
              <w:t>Наименование района</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2025</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2026</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57F40" w:rsidRPr="00E57F40" w:rsidRDefault="00E57F40" w:rsidP="00E57F40">
            <w:pPr>
              <w:jc w:val="center"/>
              <w:rPr>
                <w:rFonts w:ascii="Times New Roman" w:eastAsia="Times New Roman" w:hAnsi="Times New Roman"/>
                <w:b/>
                <w:bCs/>
                <w:sz w:val="16"/>
                <w:szCs w:val="16"/>
              </w:rPr>
            </w:pPr>
            <w:r w:rsidRPr="00E57F40">
              <w:rPr>
                <w:rFonts w:ascii="Times New Roman" w:eastAsia="Times New Roman" w:hAnsi="Times New Roman"/>
                <w:b/>
                <w:bCs/>
                <w:sz w:val="16"/>
                <w:szCs w:val="16"/>
              </w:rPr>
              <w:t>2027</w:t>
            </w:r>
          </w:p>
        </w:tc>
      </w:tr>
      <w:tr w:rsidR="00E57F40" w:rsidRPr="00E57F40" w:rsidTr="00E57F40">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1.</w:t>
            </w:r>
          </w:p>
        </w:tc>
        <w:tc>
          <w:tcPr>
            <w:tcW w:w="31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sz w:val="16"/>
                <w:szCs w:val="16"/>
              </w:rPr>
            </w:pPr>
            <w:r w:rsidRPr="00E57F40">
              <w:rPr>
                <w:rFonts w:ascii="Times New Roman" w:eastAsia="Times New Roman" w:hAnsi="Times New Roman"/>
                <w:sz w:val="16"/>
                <w:szCs w:val="16"/>
              </w:rPr>
              <w:t>Саракташский район</w:t>
            </w:r>
          </w:p>
        </w:tc>
        <w:tc>
          <w:tcPr>
            <w:tcW w:w="27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450 000,00</w:t>
            </w:r>
          </w:p>
        </w:tc>
        <w:tc>
          <w:tcPr>
            <w:tcW w:w="28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c>
          <w:tcPr>
            <w:tcW w:w="2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jc w:val="right"/>
              <w:rPr>
                <w:rFonts w:ascii="Times New Roman" w:eastAsia="Times New Roman" w:hAnsi="Times New Roman"/>
                <w:sz w:val="16"/>
                <w:szCs w:val="16"/>
              </w:rPr>
            </w:pPr>
            <w:r w:rsidRPr="00E57F40">
              <w:rPr>
                <w:rFonts w:ascii="Times New Roman" w:eastAsia="Times New Roman" w:hAnsi="Times New Roman"/>
                <w:sz w:val="16"/>
                <w:szCs w:val="16"/>
              </w:rPr>
              <w:t>0,00</w:t>
            </w:r>
          </w:p>
        </w:tc>
      </w:tr>
      <w:tr w:rsidR="00E57F40" w:rsidRPr="00E57F40" w:rsidTr="00E57F40">
        <w:trPr>
          <w:trHeight w:val="28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w:t>
            </w:r>
          </w:p>
        </w:tc>
        <w:tc>
          <w:tcPr>
            <w:tcW w:w="310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ИТОГО</w:t>
            </w:r>
          </w:p>
        </w:tc>
        <w:tc>
          <w:tcPr>
            <w:tcW w:w="27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450 000,00   </w:t>
            </w:r>
          </w:p>
        </w:tc>
        <w:tc>
          <w:tcPr>
            <w:tcW w:w="286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     </w:t>
            </w:r>
          </w:p>
        </w:tc>
        <w:tc>
          <w:tcPr>
            <w:tcW w:w="2520" w:type="dxa"/>
            <w:tcBorders>
              <w:top w:val="nil"/>
              <w:left w:val="nil"/>
              <w:bottom w:val="single" w:sz="4" w:space="0" w:color="auto"/>
              <w:right w:val="single" w:sz="4" w:space="0" w:color="auto"/>
            </w:tcBorders>
            <w:shd w:val="clear" w:color="auto" w:fill="auto"/>
            <w:noWrap/>
            <w:vAlign w:val="bottom"/>
            <w:hideMark/>
          </w:tcPr>
          <w:p w:rsidR="00E57F40" w:rsidRPr="00E57F40" w:rsidRDefault="00E57F40" w:rsidP="00E57F40">
            <w:pPr>
              <w:rPr>
                <w:rFonts w:ascii="Times New Roman" w:eastAsia="Times New Roman" w:hAnsi="Times New Roman"/>
                <w:b/>
                <w:bCs/>
                <w:sz w:val="16"/>
                <w:szCs w:val="16"/>
              </w:rPr>
            </w:pPr>
            <w:r w:rsidRPr="00E57F40">
              <w:rPr>
                <w:rFonts w:ascii="Times New Roman" w:eastAsia="Times New Roman" w:hAnsi="Times New Roman"/>
                <w:b/>
                <w:bCs/>
                <w:sz w:val="16"/>
                <w:szCs w:val="16"/>
              </w:rPr>
              <w:t xml:space="preserve">                                  -     </w:t>
            </w:r>
          </w:p>
        </w:tc>
      </w:tr>
    </w:tbl>
    <w:p w:rsidR="00E57F40" w:rsidRPr="00E57F40" w:rsidRDefault="00E57F40" w:rsidP="00E57F40">
      <w:pPr>
        <w:jc w:val="both"/>
        <w:rPr>
          <w:rFonts w:ascii="Times New Roman" w:hAnsi="Times New Roman"/>
          <w:sz w:val="16"/>
          <w:szCs w:val="16"/>
        </w:rPr>
      </w:pPr>
    </w:p>
    <w:p w:rsidR="002E28CA" w:rsidRDefault="002E28CA">
      <w:pPr>
        <w:ind w:firstLine="708"/>
        <w:rPr>
          <w:rFonts w:ascii="Times New Roman" w:hAnsi="Times New Roman"/>
          <w:sz w:val="16"/>
          <w:szCs w:val="16"/>
        </w:rPr>
      </w:pPr>
    </w:p>
    <w:p w:rsidR="00E676E7" w:rsidRDefault="00E676E7" w:rsidP="00E676E7">
      <w:pPr>
        <w:jc w:val="right"/>
        <w:rPr>
          <w:b/>
          <w:noProof/>
          <w:sz w:val="28"/>
          <w:szCs w:val="28"/>
        </w:rPr>
        <w:sectPr w:rsidR="00E676E7" w:rsidSect="00E676E7">
          <w:pgSz w:w="16838" w:h="11906" w:orient="landscape"/>
          <w:pgMar w:top="1418" w:right="567" w:bottom="851" w:left="737" w:header="425" w:footer="720" w:gutter="0"/>
          <w:cols w:space="720"/>
          <w:titlePg/>
          <w:docGrid w:linePitch="360"/>
        </w:sectPr>
      </w:pPr>
    </w:p>
    <w:p w:rsidR="00E676E7" w:rsidRPr="00E676E7" w:rsidRDefault="00E676E7" w:rsidP="00E676E7">
      <w:pPr>
        <w:jc w:val="right"/>
        <w:rPr>
          <w:b/>
          <w:noProof/>
          <w:sz w:val="16"/>
          <w:szCs w:val="16"/>
        </w:rPr>
      </w:pPr>
      <w:r w:rsidRPr="00E676E7">
        <w:rPr>
          <w:b/>
          <w:noProof/>
          <w:sz w:val="16"/>
          <w:szCs w:val="16"/>
        </w:rPr>
        <w:t xml:space="preserve">     </w:t>
      </w:r>
    </w:p>
    <w:p w:rsidR="00E676E7" w:rsidRPr="00E676E7" w:rsidRDefault="00E676E7" w:rsidP="00E676E7">
      <w:pPr>
        <w:jc w:val="center"/>
        <w:rPr>
          <w:b/>
          <w:sz w:val="16"/>
          <w:szCs w:val="16"/>
        </w:rPr>
      </w:pPr>
      <w:r w:rsidRPr="00E676E7">
        <w:rPr>
          <w:b/>
          <w:noProof/>
          <w:sz w:val="16"/>
          <w:szCs w:val="16"/>
          <w:lang w:eastAsia="ru-RU"/>
        </w:rPr>
        <w:drawing>
          <wp:inline distT="0" distB="0" distL="0" distR="0">
            <wp:extent cx="467995" cy="765810"/>
            <wp:effectExtent l="19050" t="0" r="8255" b="0"/>
            <wp:docPr id="1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67995" cy="765810"/>
                    </a:xfrm>
                    <a:prstGeom prst="rect">
                      <a:avLst/>
                    </a:prstGeom>
                    <a:noFill/>
                    <a:ln w="9525">
                      <a:noFill/>
                      <a:miter lim="800000"/>
                      <a:headEnd/>
                      <a:tailEnd/>
                    </a:ln>
                  </pic:spPr>
                </pic:pic>
              </a:graphicData>
            </a:graphic>
          </wp:inline>
        </w:drawing>
      </w:r>
    </w:p>
    <w:p w:rsidR="00E676E7" w:rsidRPr="00E676E7" w:rsidRDefault="00E676E7" w:rsidP="00E676E7">
      <w:pPr>
        <w:jc w:val="center"/>
        <w:rPr>
          <w:sz w:val="16"/>
          <w:szCs w:val="16"/>
        </w:rPr>
      </w:pPr>
      <w:r w:rsidRPr="00E676E7">
        <w:rPr>
          <w:sz w:val="16"/>
          <w:szCs w:val="16"/>
        </w:rPr>
        <w:t xml:space="preserve">                                                                                                                    </w:t>
      </w:r>
    </w:p>
    <w:p w:rsidR="00E676E7" w:rsidRPr="00E676E7" w:rsidRDefault="00E676E7" w:rsidP="00E676E7">
      <w:pPr>
        <w:jc w:val="center"/>
        <w:rPr>
          <w:rFonts w:ascii="Times New Roman" w:hAnsi="Times New Roman"/>
          <w:b/>
          <w:sz w:val="16"/>
          <w:szCs w:val="16"/>
        </w:rPr>
      </w:pPr>
      <w:r w:rsidRPr="00E676E7">
        <w:rPr>
          <w:rFonts w:ascii="Times New Roman" w:hAnsi="Times New Roman"/>
          <w:b/>
          <w:sz w:val="16"/>
          <w:szCs w:val="16"/>
        </w:rPr>
        <w:t>СОВЕТ ДЕПУТАТОВ</w:t>
      </w:r>
    </w:p>
    <w:p w:rsidR="00E676E7" w:rsidRPr="00E676E7" w:rsidRDefault="00E676E7" w:rsidP="00E676E7">
      <w:pPr>
        <w:jc w:val="center"/>
        <w:rPr>
          <w:rFonts w:ascii="Times New Roman" w:hAnsi="Times New Roman"/>
          <w:b/>
          <w:sz w:val="16"/>
          <w:szCs w:val="16"/>
        </w:rPr>
      </w:pPr>
      <w:r w:rsidRPr="00E676E7">
        <w:rPr>
          <w:rFonts w:ascii="Times New Roman" w:hAnsi="Times New Roman"/>
          <w:b/>
          <w:sz w:val="16"/>
          <w:szCs w:val="16"/>
        </w:rPr>
        <w:t>МУНИЦИПАЛЬНОГО ОБРАЗОВАНИЯ</w:t>
      </w:r>
    </w:p>
    <w:p w:rsidR="00E676E7" w:rsidRPr="00E676E7" w:rsidRDefault="00E676E7" w:rsidP="00E676E7">
      <w:pPr>
        <w:jc w:val="center"/>
        <w:rPr>
          <w:rFonts w:ascii="Times New Roman" w:hAnsi="Times New Roman"/>
          <w:b/>
          <w:sz w:val="16"/>
          <w:szCs w:val="16"/>
        </w:rPr>
      </w:pPr>
      <w:r w:rsidRPr="00E676E7">
        <w:rPr>
          <w:rFonts w:ascii="Times New Roman" w:hAnsi="Times New Roman"/>
          <w:b/>
          <w:sz w:val="16"/>
          <w:szCs w:val="16"/>
        </w:rPr>
        <w:t>САРАКТАШСКИЙ ПОССОВЕТ</w:t>
      </w:r>
    </w:p>
    <w:p w:rsidR="00E676E7" w:rsidRPr="00E676E7" w:rsidRDefault="00E676E7" w:rsidP="00E676E7">
      <w:pPr>
        <w:jc w:val="center"/>
        <w:rPr>
          <w:rFonts w:ascii="Times New Roman" w:hAnsi="Times New Roman"/>
          <w:b/>
          <w:sz w:val="16"/>
          <w:szCs w:val="16"/>
        </w:rPr>
      </w:pPr>
      <w:r w:rsidRPr="00E676E7">
        <w:rPr>
          <w:rFonts w:ascii="Times New Roman" w:hAnsi="Times New Roman"/>
          <w:b/>
          <w:sz w:val="16"/>
          <w:szCs w:val="16"/>
        </w:rPr>
        <w:t>САРАКТАШСКОГО  РАЙОНА</w:t>
      </w:r>
    </w:p>
    <w:p w:rsidR="00E676E7" w:rsidRPr="00E676E7" w:rsidRDefault="00E676E7" w:rsidP="00E676E7">
      <w:pPr>
        <w:jc w:val="center"/>
        <w:rPr>
          <w:rFonts w:ascii="Times New Roman" w:hAnsi="Times New Roman"/>
          <w:b/>
          <w:sz w:val="16"/>
          <w:szCs w:val="16"/>
        </w:rPr>
      </w:pPr>
      <w:r w:rsidRPr="00E676E7">
        <w:rPr>
          <w:rFonts w:ascii="Times New Roman" w:hAnsi="Times New Roman"/>
          <w:b/>
          <w:sz w:val="16"/>
          <w:szCs w:val="16"/>
        </w:rPr>
        <w:t>ОРЕНБУРГСКОЙ ОБЛАСТИ</w:t>
      </w:r>
    </w:p>
    <w:p w:rsidR="00E676E7" w:rsidRPr="00E676E7" w:rsidRDefault="00E676E7" w:rsidP="00E676E7">
      <w:pPr>
        <w:jc w:val="center"/>
        <w:rPr>
          <w:rFonts w:ascii="Times New Roman" w:hAnsi="Times New Roman"/>
          <w:b/>
          <w:sz w:val="16"/>
          <w:szCs w:val="16"/>
        </w:rPr>
      </w:pPr>
      <w:r w:rsidRPr="00E676E7">
        <w:rPr>
          <w:rFonts w:ascii="Times New Roman" w:hAnsi="Times New Roman"/>
          <w:b/>
          <w:sz w:val="16"/>
          <w:szCs w:val="16"/>
        </w:rPr>
        <w:t>ПЯТЫЙ  СОЗЫВ</w:t>
      </w:r>
    </w:p>
    <w:p w:rsidR="00E676E7" w:rsidRPr="00E676E7" w:rsidRDefault="00E676E7" w:rsidP="00E676E7">
      <w:pPr>
        <w:pStyle w:val="1"/>
        <w:jc w:val="center"/>
        <w:rPr>
          <w:sz w:val="16"/>
          <w:szCs w:val="16"/>
        </w:rPr>
      </w:pPr>
      <w:r w:rsidRPr="00E676E7">
        <w:rPr>
          <w:sz w:val="16"/>
          <w:szCs w:val="16"/>
        </w:rPr>
        <w:t>Р Е Ш Е Н И Е</w:t>
      </w:r>
    </w:p>
    <w:p w:rsidR="00E676E7" w:rsidRPr="00E676E7" w:rsidRDefault="00E676E7" w:rsidP="00E676E7">
      <w:pPr>
        <w:jc w:val="center"/>
        <w:rPr>
          <w:rFonts w:ascii="Times New Roman" w:hAnsi="Times New Roman"/>
          <w:sz w:val="16"/>
          <w:szCs w:val="16"/>
        </w:rPr>
      </w:pPr>
      <w:r w:rsidRPr="00E676E7">
        <w:rPr>
          <w:rFonts w:ascii="Times New Roman" w:hAnsi="Times New Roman"/>
          <w:sz w:val="16"/>
          <w:szCs w:val="16"/>
        </w:rPr>
        <w:t>очередного второго заседания Совета депутатов</w:t>
      </w:r>
    </w:p>
    <w:p w:rsidR="00E676E7" w:rsidRPr="00E676E7" w:rsidRDefault="00E676E7" w:rsidP="00E676E7">
      <w:pPr>
        <w:ind w:firstLine="720"/>
        <w:jc w:val="center"/>
        <w:rPr>
          <w:rFonts w:ascii="Times New Roman" w:hAnsi="Times New Roman"/>
          <w:sz w:val="16"/>
          <w:szCs w:val="16"/>
        </w:rPr>
      </w:pPr>
      <w:r w:rsidRPr="00E676E7">
        <w:rPr>
          <w:rFonts w:ascii="Times New Roman" w:hAnsi="Times New Roman"/>
          <w:sz w:val="16"/>
          <w:szCs w:val="16"/>
        </w:rPr>
        <w:t>Саракташского поссовета пятого созыва</w:t>
      </w:r>
    </w:p>
    <w:p w:rsidR="00E676E7" w:rsidRPr="00E676E7" w:rsidRDefault="00E676E7" w:rsidP="00E676E7">
      <w:pPr>
        <w:jc w:val="center"/>
        <w:rPr>
          <w:rFonts w:ascii="Times New Roman" w:hAnsi="Times New Roman"/>
          <w:sz w:val="16"/>
          <w:szCs w:val="16"/>
        </w:rPr>
      </w:pPr>
    </w:p>
    <w:p w:rsidR="00E676E7" w:rsidRPr="00E676E7" w:rsidRDefault="00E676E7" w:rsidP="00E676E7">
      <w:pPr>
        <w:pStyle w:val="Web"/>
        <w:shd w:val="clear" w:color="auto" w:fill="FFFFFF"/>
        <w:spacing w:before="0" w:after="0"/>
        <w:rPr>
          <w:sz w:val="16"/>
          <w:szCs w:val="16"/>
        </w:rPr>
      </w:pPr>
      <w:r w:rsidRPr="00E676E7">
        <w:rPr>
          <w:sz w:val="16"/>
          <w:szCs w:val="16"/>
        </w:rPr>
        <w:t xml:space="preserve">от 31.10.2025 года                      </w:t>
      </w:r>
      <w:r>
        <w:rPr>
          <w:sz w:val="16"/>
          <w:szCs w:val="16"/>
        </w:rPr>
        <w:t xml:space="preserve">                                                        </w:t>
      </w:r>
      <w:r w:rsidRPr="00E676E7">
        <w:rPr>
          <w:sz w:val="16"/>
          <w:szCs w:val="16"/>
        </w:rPr>
        <w:t xml:space="preserve"> п. Саракташ                                      </w:t>
      </w:r>
      <w:r>
        <w:rPr>
          <w:sz w:val="16"/>
          <w:szCs w:val="16"/>
        </w:rPr>
        <w:t xml:space="preserve">                                                  </w:t>
      </w:r>
      <w:r w:rsidRPr="00E676E7">
        <w:rPr>
          <w:sz w:val="16"/>
          <w:szCs w:val="16"/>
        </w:rPr>
        <w:t xml:space="preserve">    № 11</w:t>
      </w:r>
    </w:p>
    <w:p w:rsidR="00E676E7" w:rsidRPr="00E676E7" w:rsidRDefault="00E676E7" w:rsidP="00E676E7">
      <w:pPr>
        <w:jc w:val="center"/>
        <w:rPr>
          <w:sz w:val="16"/>
          <w:szCs w:val="16"/>
        </w:rPr>
      </w:pPr>
    </w:p>
    <w:p w:rsidR="00E676E7" w:rsidRPr="00E676E7" w:rsidRDefault="00E676E7" w:rsidP="00E676E7">
      <w:pPr>
        <w:autoSpaceDE w:val="0"/>
        <w:autoSpaceDN w:val="0"/>
        <w:adjustRightInd w:val="0"/>
        <w:jc w:val="center"/>
        <w:rPr>
          <w:rFonts w:ascii="Times New Roman" w:hAnsi="Times New Roman"/>
          <w:sz w:val="16"/>
          <w:szCs w:val="16"/>
        </w:rPr>
      </w:pPr>
    </w:p>
    <w:tbl>
      <w:tblPr>
        <w:tblStyle w:val="a3"/>
        <w:tblpPr w:leftFromText="180" w:rightFromText="180" w:vertAnchor="text" w:tblpX="1526"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93"/>
      </w:tblGrid>
      <w:tr w:rsidR="00E676E7" w:rsidRPr="00E676E7" w:rsidTr="00E676E7">
        <w:trPr>
          <w:trHeight w:val="1814"/>
        </w:trPr>
        <w:tc>
          <w:tcPr>
            <w:tcW w:w="6793" w:type="dxa"/>
          </w:tcPr>
          <w:p w:rsidR="00E676E7" w:rsidRPr="00E676E7" w:rsidRDefault="00E676E7" w:rsidP="00E676E7">
            <w:pPr>
              <w:autoSpaceDE w:val="0"/>
              <w:autoSpaceDN w:val="0"/>
              <w:adjustRightInd w:val="0"/>
              <w:jc w:val="center"/>
              <w:rPr>
                <w:rFonts w:ascii="Times New Roman" w:hAnsi="Times New Roman"/>
                <w:sz w:val="16"/>
                <w:szCs w:val="16"/>
              </w:rPr>
            </w:pPr>
            <w:r w:rsidRPr="00E676E7">
              <w:rPr>
                <w:rFonts w:ascii="Times New Roman" w:hAnsi="Times New Roman"/>
                <w:sz w:val="16"/>
                <w:szCs w:val="16"/>
              </w:rPr>
              <w:t>О внесении изменений в решение Совета депутатов от 09.08.2024г. № 210 «О создании дорожного фонда муниципального образования Саракташский поссовет Саракташского района Оренбургской области»</w:t>
            </w:r>
          </w:p>
        </w:tc>
      </w:tr>
    </w:tbl>
    <w:p w:rsidR="00E676E7" w:rsidRDefault="00E676E7" w:rsidP="00E676E7">
      <w:pPr>
        <w:autoSpaceDE w:val="0"/>
        <w:autoSpaceDN w:val="0"/>
        <w:adjustRightInd w:val="0"/>
        <w:ind w:firstLine="567"/>
        <w:jc w:val="both"/>
        <w:rPr>
          <w:rFonts w:ascii="Times New Roman" w:hAnsi="Times New Roman"/>
          <w:sz w:val="16"/>
          <w:szCs w:val="16"/>
        </w:rPr>
      </w:pPr>
    </w:p>
    <w:p w:rsidR="00E676E7" w:rsidRDefault="00E676E7" w:rsidP="00E676E7">
      <w:pPr>
        <w:autoSpaceDE w:val="0"/>
        <w:autoSpaceDN w:val="0"/>
        <w:adjustRightInd w:val="0"/>
        <w:jc w:val="both"/>
        <w:rPr>
          <w:rFonts w:ascii="Times New Roman" w:hAnsi="Times New Roman"/>
          <w:sz w:val="16"/>
          <w:szCs w:val="16"/>
        </w:rPr>
      </w:pPr>
    </w:p>
    <w:p w:rsidR="00E676E7" w:rsidRPr="00E676E7" w:rsidRDefault="00E676E7" w:rsidP="00E676E7">
      <w:pPr>
        <w:autoSpaceDE w:val="0"/>
        <w:autoSpaceDN w:val="0"/>
        <w:adjustRightInd w:val="0"/>
        <w:jc w:val="both"/>
        <w:rPr>
          <w:rFonts w:ascii="Times New Roman" w:hAnsi="Times New Roman"/>
          <w:sz w:val="16"/>
          <w:szCs w:val="16"/>
        </w:rPr>
      </w:pPr>
      <w:r>
        <w:rPr>
          <w:rFonts w:ascii="Times New Roman" w:hAnsi="Times New Roman"/>
          <w:sz w:val="16"/>
          <w:szCs w:val="16"/>
        </w:rPr>
        <w:br w:type="textWrapping" w:clear="all"/>
      </w:r>
      <w:r w:rsidRPr="00E676E7">
        <w:rPr>
          <w:rFonts w:ascii="Times New Roman" w:hAnsi="Times New Roman"/>
          <w:sz w:val="16"/>
          <w:szCs w:val="16"/>
        </w:rPr>
        <w:t xml:space="preserve">В соответствии с пунктом 5 статьи 179.4 Бюджетного </w:t>
      </w:r>
      <w:hyperlink r:id="rId27" w:history="1">
        <w:r w:rsidRPr="00E676E7">
          <w:rPr>
            <w:rFonts w:ascii="Times New Roman" w:hAnsi="Times New Roman"/>
            <w:sz w:val="16"/>
            <w:szCs w:val="16"/>
          </w:rPr>
          <w:t>кодекс</w:t>
        </w:r>
      </w:hyperlink>
      <w:r w:rsidRPr="00E676E7">
        <w:rPr>
          <w:rFonts w:ascii="Times New Roman" w:hAnsi="Times New Roman"/>
          <w:sz w:val="16"/>
          <w:szCs w:val="16"/>
        </w:rPr>
        <w:t>а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Саракташский поссовет,</w:t>
      </w:r>
    </w:p>
    <w:p w:rsidR="00E676E7" w:rsidRPr="00E676E7" w:rsidRDefault="00E676E7" w:rsidP="00E676E7">
      <w:pPr>
        <w:autoSpaceDE w:val="0"/>
        <w:autoSpaceDN w:val="0"/>
        <w:adjustRightInd w:val="0"/>
        <w:ind w:firstLine="567"/>
        <w:jc w:val="both"/>
        <w:rPr>
          <w:rFonts w:ascii="Times New Roman" w:hAnsi="Times New Roman"/>
          <w:sz w:val="16"/>
          <w:szCs w:val="16"/>
        </w:rPr>
      </w:pPr>
      <w:r w:rsidRPr="00E676E7">
        <w:rPr>
          <w:rFonts w:ascii="Times New Roman" w:hAnsi="Times New Roman"/>
          <w:sz w:val="16"/>
          <w:szCs w:val="16"/>
        </w:rPr>
        <w:t>Совет депутатов поссовета</w:t>
      </w:r>
    </w:p>
    <w:p w:rsidR="00E676E7" w:rsidRPr="00E676E7" w:rsidRDefault="00E676E7" w:rsidP="00E676E7">
      <w:pPr>
        <w:autoSpaceDE w:val="0"/>
        <w:autoSpaceDN w:val="0"/>
        <w:adjustRightInd w:val="0"/>
        <w:ind w:firstLine="567"/>
        <w:jc w:val="both"/>
        <w:rPr>
          <w:rFonts w:ascii="Times New Roman" w:hAnsi="Times New Roman"/>
          <w:sz w:val="16"/>
          <w:szCs w:val="16"/>
        </w:rPr>
      </w:pPr>
      <w:r w:rsidRPr="00E676E7">
        <w:rPr>
          <w:rFonts w:ascii="Times New Roman" w:hAnsi="Times New Roman"/>
          <w:sz w:val="16"/>
          <w:szCs w:val="16"/>
        </w:rPr>
        <w:t>РЕШИЛ:</w:t>
      </w:r>
    </w:p>
    <w:p w:rsidR="00E676E7" w:rsidRPr="00E676E7" w:rsidRDefault="00E676E7" w:rsidP="00E676E7">
      <w:pPr>
        <w:autoSpaceDE w:val="0"/>
        <w:autoSpaceDN w:val="0"/>
        <w:adjustRightInd w:val="0"/>
        <w:ind w:firstLine="567"/>
        <w:jc w:val="both"/>
        <w:rPr>
          <w:rFonts w:ascii="Times New Roman" w:hAnsi="Times New Roman"/>
          <w:sz w:val="16"/>
          <w:szCs w:val="16"/>
        </w:rPr>
      </w:pPr>
      <w:r w:rsidRPr="00E676E7">
        <w:rPr>
          <w:rFonts w:ascii="Times New Roman" w:hAnsi="Times New Roman"/>
          <w:sz w:val="16"/>
          <w:szCs w:val="16"/>
        </w:rPr>
        <w:t xml:space="preserve"> 1. Внести изменения в решение Совета депутатов от 09.08.2024г. № 210 «О создании дорожного фонда муниципального образования Саракташский поссовет Саракташского района Оренбургской области:</w:t>
      </w:r>
    </w:p>
    <w:p w:rsidR="00E676E7" w:rsidRPr="00E676E7" w:rsidRDefault="00E676E7" w:rsidP="00E676E7">
      <w:pPr>
        <w:autoSpaceDE w:val="0"/>
        <w:autoSpaceDN w:val="0"/>
        <w:adjustRightInd w:val="0"/>
        <w:ind w:firstLine="567"/>
        <w:jc w:val="both"/>
        <w:rPr>
          <w:rFonts w:ascii="Times New Roman" w:hAnsi="Times New Roman"/>
          <w:sz w:val="16"/>
          <w:szCs w:val="16"/>
        </w:rPr>
      </w:pPr>
      <w:r w:rsidRPr="00E676E7">
        <w:rPr>
          <w:rFonts w:ascii="Times New Roman" w:hAnsi="Times New Roman"/>
          <w:sz w:val="16"/>
          <w:szCs w:val="16"/>
        </w:rPr>
        <w:t xml:space="preserve">1.1. В разделе 2 «Порядок формирования бюджетных средств Дорожного фонда муниципального образования Саракташский поссовет» в пункте 2.1. изложить абзац 6 в новой редакции «налога на доходы физических лиц в сумме на 2025 год 38 356 000 руб. 00 коп.».   </w:t>
      </w:r>
    </w:p>
    <w:p w:rsidR="00E676E7" w:rsidRPr="00E676E7" w:rsidRDefault="00E676E7" w:rsidP="00E676E7">
      <w:pPr>
        <w:jc w:val="both"/>
        <w:rPr>
          <w:rFonts w:ascii="Times New Roman" w:hAnsi="Times New Roman"/>
          <w:sz w:val="16"/>
          <w:szCs w:val="16"/>
        </w:rPr>
      </w:pPr>
      <w:r w:rsidRPr="00E676E7">
        <w:rPr>
          <w:rFonts w:ascii="Times New Roman" w:hAnsi="Times New Roman"/>
          <w:sz w:val="16"/>
          <w:szCs w:val="16"/>
        </w:rPr>
        <w:t xml:space="preserve">        2.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w:t>
      </w:r>
    </w:p>
    <w:p w:rsidR="00E676E7" w:rsidRPr="00E676E7" w:rsidRDefault="00E676E7" w:rsidP="00E676E7">
      <w:pPr>
        <w:tabs>
          <w:tab w:val="left" w:pos="3030"/>
        </w:tabs>
        <w:jc w:val="both"/>
        <w:rPr>
          <w:rFonts w:ascii="Times New Roman" w:hAnsi="Times New Roman"/>
          <w:sz w:val="16"/>
          <w:szCs w:val="16"/>
        </w:rPr>
      </w:pPr>
      <w:r w:rsidRPr="00E676E7">
        <w:rPr>
          <w:rFonts w:ascii="Times New Roman" w:hAnsi="Times New Roman"/>
          <w:sz w:val="16"/>
          <w:szCs w:val="16"/>
        </w:rPr>
        <w:t xml:space="preserve">       3. Настоящее решение вступает в силу после официального опубликования в информационном бюллетене «Муниципальный вестник Саракташского поссовета» и подлежит размещению на официальном сайте администрации Саракташского поссовета.</w:t>
      </w:r>
    </w:p>
    <w:p w:rsidR="00E676E7" w:rsidRPr="00E676E7" w:rsidRDefault="00E676E7" w:rsidP="00E676E7">
      <w:pPr>
        <w:jc w:val="both"/>
        <w:rPr>
          <w:rFonts w:ascii="Times New Roman" w:hAnsi="Times New Roman"/>
          <w:sz w:val="16"/>
          <w:szCs w:val="16"/>
        </w:rPr>
      </w:pPr>
      <w:r w:rsidRPr="00E676E7">
        <w:rPr>
          <w:rFonts w:ascii="Times New Roman" w:hAnsi="Times New Roman"/>
          <w:sz w:val="16"/>
          <w:szCs w:val="16"/>
        </w:rPr>
        <w:t xml:space="preserve">Председатель </w:t>
      </w:r>
    </w:p>
    <w:p w:rsidR="00E676E7" w:rsidRPr="00E676E7" w:rsidRDefault="00E676E7" w:rsidP="00E676E7">
      <w:pPr>
        <w:jc w:val="both"/>
        <w:rPr>
          <w:rFonts w:ascii="Times New Roman" w:hAnsi="Times New Roman"/>
          <w:sz w:val="16"/>
          <w:szCs w:val="16"/>
        </w:rPr>
      </w:pPr>
      <w:r w:rsidRPr="00E676E7">
        <w:rPr>
          <w:rFonts w:ascii="Times New Roman" w:hAnsi="Times New Roman"/>
          <w:sz w:val="16"/>
          <w:szCs w:val="16"/>
        </w:rPr>
        <w:t xml:space="preserve">Совета депутатов поссовета                                                        </w:t>
      </w:r>
      <w:r w:rsidR="00160078">
        <w:rPr>
          <w:rFonts w:ascii="Times New Roman" w:hAnsi="Times New Roman"/>
          <w:sz w:val="16"/>
          <w:szCs w:val="16"/>
        </w:rPr>
        <w:t xml:space="preserve">                                                                                </w:t>
      </w:r>
      <w:r w:rsidRPr="00E676E7">
        <w:rPr>
          <w:rFonts w:ascii="Times New Roman" w:hAnsi="Times New Roman"/>
          <w:sz w:val="16"/>
          <w:szCs w:val="16"/>
        </w:rPr>
        <w:t xml:space="preserve">  В.П. Грачев</w:t>
      </w:r>
    </w:p>
    <w:p w:rsidR="00E676E7" w:rsidRPr="00E676E7" w:rsidRDefault="00E676E7" w:rsidP="00E676E7">
      <w:pPr>
        <w:jc w:val="both"/>
        <w:rPr>
          <w:sz w:val="16"/>
          <w:szCs w:val="16"/>
        </w:rPr>
      </w:pPr>
      <w:r w:rsidRPr="00E676E7">
        <w:rPr>
          <w:sz w:val="16"/>
          <w:szCs w:val="16"/>
        </w:rPr>
        <w:t xml:space="preserve">                                                       </w:t>
      </w:r>
    </w:p>
    <w:p w:rsidR="00E676E7" w:rsidRPr="00E676E7" w:rsidRDefault="00E676E7" w:rsidP="00E676E7">
      <w:pPr>
        <w:jc w:val="both"/>
        <w:rPr>
          <w:rFonts w:ascii="Times New Roman" w:hAnsi="Times New Roman"/>
          <w:sz w:val="16"/>
          <w:szCs w:val="16"/>
        </w:rPr>
      </w:pPr>
      <w:r w:rsidRPr="00E676E7">
        <w:rPr>
          <w:rFonts w:ascii="Times New Roman" w:hAnsi="Times New Roman"/>
          <w:sz w:val="16"/>
          <w:szCs w:val="16"/>
        </w:rPr>
        <w:t xml:space="preserve">Глава поссовета                                                                           </w:t>
      </w:r>
      <w:r w:rsidR="00160078">
        <w:rPr>
          <w:rFonts w:ascii="Times New Roman" w:hAnsi="Times New Roman"/>
          <w:sz w:val="16"/>
          <w:szCs w:val="16"/>
        </w:rPr>
        <w:t xml:space="preserve">                                                                     </w:t>
      </w:r>
      <w:r w:rsidRPr="00E676E7">
        <w:rPr>
          <w:rFonts w:ascii="Times New Roman" w:hAnsi="Times New Roman"/>
          <w:sz w:val="16"/>
          <w:szCs w:val="16"/>
        </w:rPr>
        <w:t xml:space="preserve">  Н.Н. Слепушкин</w:t>
      </w:r>
    </w:p>
    <w:p w:rsidR="00E676E7" w:rsidRPr="00E676E7" w:rsidRDefault="00E676E7">
      <w:pPr>
        <w:ind w:firstLine="708"/>
        <w:rPr>
          <w:rFonts w:ascii="Times New Roman" w:hAnsi="Times New Roman"/>
          <w:sz w:val="16"/>
          <w:szCs w:val="16"/>
        </w:rPr>
      </w:pPr>
    </w:p>
    <w:p w:rsidR="00E676E7" w:rsidRPr="00E676E7" w:rsidRDefault="00E676E7" w:rsidP="00E676E7">
      <w:pPr>
        <w:pStyle w:val="Web"/>
        <w:shd w:val="clear" w:color="auto" w:fill="FFFFFF"/>
        <w:spacing w:before="0" w:after="0"/>
        <w:rPr>
          <w:color w:val="000000"/>
          <w:sz w:val="16"/>
          <w:szCs w:val="16"/>
        </w:rPr>
      </w:pPr>
      <w:r w:rsidRPr="00E676E7">
        <w:rPr>
          <w:noProof/>
          <w:sz w:val="16"/>
          <w:szCs w:val="16"/>
        </w:rPr>
        <w:drawing>
          <wp:anchor distT="0" distB="0" distL="114300" distR="114300" simplePos="0" relativeHeight="251672576"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13" name="Рисунок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E676E7">
        <w:rPr>
          <w:color w:val="000000"/>
          <w:sz w:val="16"/>
          <w:szCs w:val="16"/>
        </w:rPr>
        <w:t xml:space="preserve">                  </w:t>
      </w:r>
    </w:p>
    <w:p w:rsidR="00E676E7" w:rsidRPr="00E676E7" w:rsidRDefault="00E676E7"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p>
    <w:p w:rsidR="00160078" w:rsidRDefault="00160078" w:rsidP="00E676E7">
      <w:pPr>
        <w:pStyle w:val="Web"/>
        <w:shd w:val="clear" w:color="auto" w:fill="FFFFFF"/>
        <w:spacing w:before="0" w:after="0"/>
        <w:jc w:val="center"/>
        <w:rPr>
          <w:b/>
          <w:color w:val="000000"/>
          <w:sz w:val="16"/>
          <w:szCs w:val="16"/>
        </w:rPr>
      </w:pPr>
    </w:p>
    <w:p w:rsidR="00160078" w:rsidRDefault="00160078" w:rsidP="00E676E7">
      <w:pPr>
        <w:pStyle w:val="Web"/>
        <w:shd w:val="clear" w:color="auto" w:fill="FFFFFF"/>
        <w:spacing w:before="0" w:after="0"/>
        <w:jc w:val="center"/>
        <w:rPr>
          <w:b/>
          <w:color w:val="000000"/>
          <w:sz w:val="16"/>
          <w:szCs w:val="16"/>
        </w:rPr>
      </w:pPr>
    </w:p>
    <w:p w:rsidR="00160078" w:rsidRDefault="00160078"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СОВЕТ ДЕПУТАТОВ</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МУНИЦИПАЛЬНОГО ОБРАЗОВАНИЯ</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САРАКТАШСКИЙ ПОССОВЕТ САРАКТАШСКОГО РАЙОНА</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ОРЕНБУРГСКОЙ ОБЛАСТИ</w:t>
      </w:r>
    </w:p>
    <w:p w:rsidR="00E676E7" w:rsidRPr="00E676E7" w:rsidRDefault="00E676E7"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ПЯТЫЙ СОЗЫВ</w:t>
      </w:r>
    </w:p>
    <w:p w:rsidR="00E676E7" w:rsidRPr="00E676E7" w:rsidRDefault="00E676E7"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РЕШЕНИЕ</w:t>
      </w:r>
    </w:p>
    <w:p w:rsidR="00E676E7" w:rsidRPr="00E676E7" w:rsidRDefault="00E676E7" w:rsidP="00E676E7">
      <w:pPr>
        <w:pStyle w:val="Web"/>
        <w:shd w:val="clear" w:color="auto" w:fill="FFFFFF"/>
        <w:spacing w:before="0" w:after="0"/>
        <w:jc w:val="center"/>
        <w:rPr>
          <w:color w:val="000000"/>
          <w:sz w:val="16"/>
          <w:szCs w:val="16"/>
        </w:rPr>
      </w:pPr>
      <w:r w:rsidRPr="00E676E7">
        <w:rPr>
          <w:sz w:val="16"/>
          <w:szCs w:val="16"/>
        </w:rPr>
        <w:t>очередного второго</w:t>
      </w:r>
      <w:r w:rsidRPr="00E676E7">
        <w:rPr>
          <w:color w:val="000000"/>
          <w:sz w:val="16"/>
          <w:szCs w:val="16"/>
        </w:rPr>
        <w:t xml:space="preserve"> заседания Совета депутатов</w:t>
      </w:r>
    </w:p>
    <w:p w:rsidR="00E676E7" w:rsidRPr="00E676E7" w:rsidRDefault="00E676E7" w:rsidP="00E676E7">
      <w:pPr>
        <w:pStyle w:val="Web"/>
        <w:shd w:val="clear" w:color="auto" w:fill="FFFFFF"/>
        <w:spacing w:before="0" w:after="0"/>
        <w:jc w:val="center"/>
        <w:rPr>
          <w:color w:val="000000"/>
          <w:sz w:val="16"/>
          <w:szCs w:val="16"/>
        </w:rPr>
      </w:pPr>
      <w:r w:rsidRPr="00E676E7">
        <w:rPr>
          <w:color w:val="000000"/>
          <w:sz w:val="16"/>
          <w:szCs w:val="16"/>
        </w:rPr>
        <w:t xml:space="preserve">муниципального образования Саракташский поссовет </w:t>
      </w:r>
    </w:p>
    <w:p w:rsidR="00E676E7" w:rsidRPr="00E676E7" w:rsidRDefault="00E676E7" w:rsidP="00E676E7">
      <w:pPr>
        <w:pStyle w:val="Web"/>
        <w:shd w:val="clear" w:color="auto" w:fill="FFFFFF"/>
        <w:spacing w:before="0" w:after="0"/>
        <w:jc w:val="center"/>
        <w:rPr>
          <w:color w:val="000000"/>
          <w:sz w:val="16"/>
          <w:szCs w:val="16"/>
        </w:rPr>
      </w:pPr>
      <w:r w:rsidRPr="00E676E7">
        <w:rPr>
          <w:color w:val="000000"/>
          <w:sz w:val="16"/>
          <w:szCs w:val="16"/>
        </w:rPr>
        <w:t>Саракташского района Оренбургской области</w:t>
      </w:r>
    </w:p>
    <w:p w:rsidR="00E676E7" w:rsidRPr="00E676E7" w:rsidRDefault="00E676E7" w:rsidP="00E676E7">
      <w:pPr>
        <w:pStyle w:val="Web"/>
        <w:shd w:val="clear" w:color="auto" w:fill="FFFFFF"/>
        <w:spacing w:before="0" w:after="0"/>
        <w:jc w:val="center"/>
        <w:rPr>
          <w:color w:val="000000"/>
          <w:sz w:val="16"/>
          <w:szCs w:val="16"/>
        </w:rPr>
      </w:pPr>
      <w:r w:rsidRPr="00E676E7">
        <w:rPr>
          <w:color w:val="000000"/>
          <w:sz w:val="16"/>
          <w:szCs w:val="16"/>
        </w:rPr>
        <w:t>пятого созыва</w:t>
      </w:r>
    </w:p>
    <w:p w:rsidR="00E676E7" w:rsidRPr="00E676E7" w:rsidRDefault="00E676E7" w:rsidP="00E676E7">
      <w:pPr>
        <w:pStyle w:val="Web"/>
        <w:shd w:val="clear" w:color="auto" w:fill="FFFFFF"/>
        <w:spacing w:before="0" w:after="0"/>
        <w:rPr>
          <w:color w:val="000000"/>
          <w:sz w:val="16"/>
          <w:szCs w:val="16"/>
        </w:rPr>
      </w:pPr>
    </w:p>
    <w:p w:rsidR="00E676E7" w:rsidRPr="00E676E7" w:rsidRDefault="00E676E7" w:rsidP="00E676E7">
      <w:pPr>
        <w:pStyle w:val="Web"/>
        <w:shd w:val="clear" w:color="auto" w:fill="FFFFFF"/>
        <w:spacing w:before="0" w:after="0"/>
        <w:jc w:val="both"/>
        <w:rPr>
          <w:color w:val="000000"/>
          <w:sz w:val="16"/>
          <w:szCs w:val="16"/>
        </w:rPr>
      </w:pPr>
      <w:r w:rsidRPr="00E676E7">
        <w:rPr>
          <w:color w:val="000000"/>
          <w:sz w:val="16"/>
          <w:szCs w:val="16"/>
        </w:rPr>
        <w:t xml:space="preserve">от 31 октября 2025 года            п. Саракташ                                            № 12 </w:t>
      </w:r>
    </w:p>
    <w:p w:rsidR="00E676E7" w:rsidRPr="00E676E7" w:rsidRDefault="00E676E7" w:rsidP="00E676E7">
      <w:pPr>
        <w:widowControl w:val="0"/>
        <w:suppressAutoHyphens/>
        <w:spacing w:after="0" w:line="240" w:lineRule="auto"/>
        <w:ind w:right="-74"/>
        <w:rPr>
          <w:rFonts w:ascii="Times New Roman" w:hAnsi="Times New Roman"/>
          <w:sz w:val="16"/>
          <w:szCs w:val="16"/>
          <w:lang w:eastAsia="ru-RU"/>
        </w:rPr>
      </w:pPr>
    </w:p>
    <w:p w:rsidR="00E676E7" w:rsidRPr="00E676E7" w:rsidRDefault="00E676E7" w:rsidP="00E676E7">
      <w:pPr>
        <w:spacing w:after="0" w:line="240" w:lineRule="auto"/>
        <w:rPr>
          <w:rFonts w:ascii="Times New Roman" w:hAnsi="Times New Roman"/>
          <w:sz w:val="16"/>
          <w:szCs w:val="16"/>
        </w:rPr>
      </w:pPr>
    </w:p>
    <w:tbl>
      <w:tblPr>
        <w:tblW w:w="0" w:type="auto"/>
        <w:tblInd w:w="1188" w:type="dxa"/>
        <w:tblBorders>
          <w:insideH w:val="single" w:sz="4" w:space="0" w:color="auto"/>
          <w:insideV w:val="single" w:sz="4" w:space="0" w:color="auto"/>
        </w:tblBorders>
        <w:tblLook w:val="01E0" w:firstRow="1" w:lastRow="1" w:firstColumn="1" w:lastColumn="1" w:noHBand="0" w:noVBand="0"/>
      </w:tblPr>
      <w:tblGrid>
        <w:gridCol w:w="7380"/>
      </w:tblGrid>
      <w:tr w:rsidR="00E676E7" w:rsidRPr="00E676E7" w:rsidTr="00F52B6E">
        <w:tc>
          <w:tcPr>
            <w:tcW w:w="7380" w:type="dxa"/>
          </w:tcPr>
          <w:p w:rsidR="00E676E7" w:rsidRPr="00E676E7" w:rsidRDefault="00E676E7" w:rsidP="00F52B6E">
            <w:pPr>
              <w:spacing w:after="0" w:line="240" w:lineRule="auto"/>
              <w:jc w:val="both"/>
              <w:rPr>
                <w:rFonts w:ascii="Times New Roman" w:hAnsi="Times New Roman"/>
                <w:bCs/>
                <w:sz w:val="16"/>
                <w:szCs w:val="16"/>
                <w:lang w:eastAsia="ru-RU"/>
              </w:rPr>
            </w:pPr>
            <w:r w:rsidRPr="00E676E7">
              <w:rPr>
                <w:rFonts w:ascii="Times New Roman" w:hAnsi="Times New Roman"/>
                <w:sz w:val="16"/>
                <w:szCs w:val="16"/>
              </w:rPr>
              <w:t xml:space="preserve">Об утверждении Положения о </w:t>
            </w:r>
            <w:r w:rsidRPr="00E676E7">
              <w:rPr>
                <w:rFonts w:ascii="Times New Roman" w:hAnsi="Times New Roman"/>
                <w:bCs/>
                <w:sz w:val="16"/>
                <w:szCs w:val="16"/>
                <w:lang w:eastAsia="ru-RU"/>
              </w:rPr>
              <w:t xml:space="preserve"> порядке сообщения лицами, замещающими должности муниципальной службы в муниципальном образовании Саракташский поссовет Саракташского района Оренбургской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bl>
    <w:p w:rsidR="00E676E7" w:rsidRPr="00E676E7" w:rsidRDefault="00E676E7" w:rsidP="00E676E7">
      <w:pPr>
        <w:spacing w:after="0" w:line="240" w:lineRule="auto"/>
        <w:jc w:val="both"/>
        <w:rPr>
          <w:rFonts w:ascii="Times New Roman" w:hAnsi="Times New Roman"/>
          <w:sz w:val="16"/>
          <w:szCs w:val="16"/>
          <w:lang w:eastAsia="ru-RU"/>
        </w:rPr>
      </w:pPr>
      <w:r w:rsidRPr="00E676E7">
        <w:rPr>
          <w:rFonts w:ascii="Times New Roman" w:hAnsi="Times New Roman"/>
          <w:sz w:val="16"/>
          <w:szCs w:val="16"/>
          <w:lang w:eastAsia="ru-RU"/>
        </w:rPr>
        <w:t xml:space="preserve">         </w:t>
      </w:r>
    </w:p>
    <w:p w:rsidR="00E676E7" w:rsidRPr="00E676E7" w:rsidRDefault="00E676E7" w:rsidP="00E676E7">
      <w:pPr>
        <w:spacing w:after="0" w:line="240" w:lineRule="auto"/>
        <w:ind w:firstLine="720"/>
        <w:jc w:val="both"/>
        <w:rPr>
          <w:rFonts w:ascii="Times New Roman" w:hAnsi="Times New Roman"/>
          <w:sz w:val="16"/>
          <w:szCs w:val="16"/>
          <w:lang w:eastAsia="ru-RU"/>
        </w:rPr>
      </w:pPr>
      <w:r w:rsidRPr="00E676E7">
        <w:rPr>
          <w:rFonts w:ascii="Times New Roman" w:hAnsi="Times New Roman"/>
          <w:sz w:val="16"/>
          <w:szCs w:val="16"/>
          <w:lang w:eastAsia="ru-RU"/>
        </w:rPr>
        <w:t xml:space="preserve">В соответствии с Федеральным  </w:t>
      </w:r>
      <w:r w:rsidRPr="00E676E7">
        <w:rPr>
          <w:rFonts w:ascii="Times New Roman" w:hAnsi="Times New Roman"/>
          <w:color w:val="0D0D0D"/>
          <w:sz w:val="16"/>
          <w:szCs w:val="16"/>
          <w:lang w:eastAsia="ru-RU"/>
        </w:rPr>
        <w:t xml:space="preserve">законом </w:t>
      </w:r>
      <w:r w:rsidRPr="00E676E7">
        <w:rPr>
          <w:rFonts w:ascii="Times New Roman" w:hAnsi="Times New Roman"/>
          <w:sz w:val="16"/>
          <w:szCs w:val="16"/>
          <w:lang w:eastAsia="ru-RU"/>
        </w:rPr>
        <w:t xml:space="preserve">от 25 декабря 2008 года № 273-ФЗ "О противодействии коррупции", Указом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p>
    <w:p w:rsidR="00E676E7" w:rsidRPr="00E676E7" w:rsidRDefault="00E676E7" w:rsidP="00E676E7">
      <w:pPr>
        <w:spacing w:after="0" w:line="240" w:lineRule="auto"/>
        <w:ind w:firstLine="720"/>
        <w:jc w:val="both"/>
        <w:rPr>
          <w:rFonts w:ascii="Times New Roman" w:hAnsi="Times New Roman"/>
          <w:sz w:val="16"/>
          <w:szCs w:val="16"/>
          <w:lang w:eastAsia="ru-RU"/>
        </w:rPr>
      </w:pPr>
      <w:r w:rsidRPr="00E676E7">
        <w:rPr>
          <w:rFonts w:ascii="Times New Roman" w:hAnsi="Times New Roman"/>
          <w:sz w:val="16"/>
          <w:szCs w:val="16"/>
          <w:lang w:eastAsia="ru-RU"/>
        </w:rPr>
        <w:t xml:space="preserve"> </w:t>
      </w:r>
    </w:p>
    <w:p w:rsidR="00E676E7" w:rsidRPr="00E676E7" w:rsidRDefault="00E676E7" w:rsidP="00E676E7">
      <w:pPr>
        <w:spacing w:after="0" w:line="240" w:lineRule="auto"/>
        <w:ind w:firstLine="720"/>
        <w:jc w:val="both"/>
        <w:rPr>
          <w:rFonts w:ascii="Times New Roman" w:hAnsi="Times New Roman"/>
          <w:sz w:val="16"/>
          <w:szCs w:val="16"/>
          <w:lang w:eastAsia="ru-RU"/>
        </w:rPr>
      </w:pPr>
      <w:r w:rsidRPr="00E676E7">
        <w:rPr>
          <w:rFonts w:ascii="Times New Roman" w:hAnsi="Times New Roman"/>
          <w:sz w:val="16"/>
          <w:szCs w:val="16"/>
          <w:lang w:eastAsia="ru-RU"/>
        </w:rPr>
        <w:t xml:space="preserve">Совет депутатов </w:t>
      </w:r>
      <w:r w:rsidRPr="00E676E7">
        <w:rPr>
          <w:rFonts w:ascii="Times New Roman" w:hAnsi="Times New Roman"/>
          <w:sz w:val="16"/>
          <w:szCs w:val="16"/>
        </w:rPr>
        <w:t>поссовета</w:t>
      </w:r>
    </w:p>
    <w:p w:rsidR="00E676E7" w:rsidRPr="00E676E7" w:rsidRDefault="00E676E7" w:rsidP="00E676E7">
      <w:pPr>
        <w:spacing w:after="0" w:line="240" w:lineRule="auto"/>
        <w:jc w:val="both"/>
        <w:rPr>
          <w:rFonts w:ascii="Times New Roman" w:hAnsi="Times New Roman"/>
          <w:sz w:val="16"/>
          <w:szCs w:val="16"/>
          <w:lang w:eastAsia="ru-RU"/>
        </w:rPr>
      </w:pPr>
      <w:r w:rsidRPr="00E676E7">
        <w:rPr>
          <w:rFonts w:ascii="Times New Roman" w:hAnsi="Times New Roman"/>
          <w:sz w:val="16"/>
          <w:szCs w:val="16"/>
          <w:lang w:eastAsia="ru-RU"/>
        </w:rPr>
        <w:t>Р Е Ш И Л:</w:t>
      </w:r>
    </w:p>
    <w:p w:rsidR="00E676E7" w:rsidRPr="00E676E7" w:rsidRDefault="00E676E7" w:rsidP="00E676E7">
      <w:pPr>
        <w:autoSpaceDE w:val="0"/>
        <w:autoSpaceDN w:val="0"/>
        <w:adjustRightInd w:val="0"/>
        <w:spacing w:after="0" w:line="240" w:lineRule="auto"/>
        <w:ind w:firstLine="540"/>
        <w:jc w:val="both"/>
        <w:rPr>
          <w:rFonts w:ascii="Times New Roman" w:hAnsi="Times New Roman"/>
          <w:sz w:val="16"/>
          <w:szCs w:val="16"/>
        </w:rPr>
      </w:pPr>
    </w:p>
    <w:p w:rsidR="00E676E7" w:rsidRPr="00E676E7" w:rsidRDefault="00E676E7" w:rsidP="00E676E7">
      <w:pPr>
        <w:autoSpaceDE w:val="0"/>
        <w:autoSpaceDN w:val="0"/>
        <w:adjustRightInd w:val="0"/>
        <w:spacing w:after="0" w:line="240" w:lineRule="auto"/>
        <w:ind w:firstLine="720"/>
        <w:jc w:val="both"/>
        <w:rPr>
          <w:rFonts w:ascii="Times New Roman" w:hAnsi="Times New Roman"/>
          <w:sz w:val="16"/>
          <w:szCs w:val="16"/>
        </w:rPr>
      </w:pPr>
      <w:r w:rsidRPr="00E676E7">
        <w:rPr>
          <w:rFonts w:ascii="Times New Roman" w:hAnsi="Times New Roman"/>
          <w:sz w:val="16"/>
          <w:szCs w:val="16"/>
        </w:rPr>
        <w:t xml:space="preserve">1. Утвердить </w:t>
      </w:r>
      <w:hyperlink r:id="rId28" w:history="1">
        <w:r w:rsidRPr="00E676E7">
          <w:rPr>
            <w:rFonts w:ascii="Times New Roman" w:hAnsi="Times New Roman"/>
            <w:color w:val="0D0D0D"/>
            <w:sz w:val="16"/>
            <w:szCs w:val="16"/>
          </w:rPr>
          <w:t>Положение</w:t>
        </w:r>
      </w:hyperlink>
      <w:r w:rsidRPr="00E676E7">
        <w:rPr>
          <w:rFonts w:ascii="Times New Roman" w:hAnsi="Times New Roman"/>
          <w:sz w:val="16"/>
          <w:szCs w:val="16"/>
        </w:rPr>
        <w:t xml:space="preserve"> о </w:t>
      </w:r>
      <w:r w:rsidRPr="00E676E7">
        <w:rPr>
          <w:rFonts w:ascii="Times New Roman" w:hAnsi="Times New Roman"/>
          <w:bCs/>
          <w:sz w:val="16"/>
          <w:szCs w:val="16"/>
          <w:lang w:eastAsia="ru-RU"/>
        </w:rPr>
        <w:t xml:space="preserve">порядке сообщения лицами, замещающими должности муниципальной службы в муниципальном образовании Саракташский поссовет Саракташского района Оренбургской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Pr="00E676E7">
        <w:rPr>
          <w:rFonts w:ascii="Times New Roman" w:hAnsi="Times New Roman"/>
          <w:sz w:val="16"/>
          <w:szCs w:val="16"/>
        </w:rPr>
        <w:t>согласно приложению.</w:t>
      </w:r>
    </w:p>
    <w:p w:rsidR="00E676E7" w:rsidRPr="00E676E7" w:rsidRDefault="00E676E7" w:rsidP="00E676E7">
      <w:pPr>
        <w:autoSpaceDE w:val="0"/>
        <w:autoSpaceDN w:val="0"/>
        <w:adjustRightInd w:val="0"/>
        <w:spacing w:after="0" w:line="240" w:lineRule="auto"/>
        <w:ind w:firstLine="720"/>
        <w:jc w:val="both"/>
        <w:rPr>
          <w:rFonts w:ascii="Times New Roman" w:hAnsi="Times New Roman"/>
          <w:bCs/>
          <w:sz w:val="16"/>
          <w:szCs w:val="16"/>
          <w:lang w:eastAsia="ru-RU"/>
        </w:rPr>
      </w:pPr>
      <w:r w:rsidRPr="00E676E7">
        <w:rPr>
          <w:rFonts w:ascii="Times New Roman" w:hAnsi="Times New Roman"/>
          <w:sz w:val="16"/>
          <w:szCs w:val="16"/>
        </w:rPr>
        <w:t xml:space="preserve">2. Признать утратившим силу решение Совета депутатов муниципального образования Саракташский поссовет Саракташского района Оренбургской области от 27 июня 2016 года № 74 «Об утверждении Положения о </w:t>
      </w:r>
      <w:r w:rsidRPr="00E676E7">
        <w:rPr>
          <w:rFonts w:ascii="Times New Roman" w:hAnsi="Times New Roman"/>
          <w:bCs/>
          <w:sz w:val="16"/>
          <w:szCs w:val="16"/>
          <w:lang w:eastAsia="ru-RU"/>
        </w:rPr>
        <w:t>порядке сообщения лицами, замещающими муниципальные должности, должности муниципальной службы в муниципальном образовании Саракташский поссовет Саракташского района Оренбургской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76E7" w:rsidRPr="00E676E7" w:rsidRDefault="00E676E7" w:rsidP="00E676E7">
      <w:pPr>
        <w:tabs>
          <w:tab w:val="left" w:pos="3030"/>
        </w:tabs>
        <w:spacing w:line="240" w:lineRule="auto"/>
        <w:jc w:val="both"/>
        <w:rPr>
          <w:rFonts w:ascii="Times New Roman" w:hAnsi="Times New Roman"/>
          <w:sz w:val="16"/>
          <w:szCs w:val="16"/>
        </w:rPr>
      </w:pPr>
      <w:r w:rsidRPr="00E676E7">
        <w:rPr>
          <w:rFonts w:ascii="Times New Roman" w:hAnsi="Times New Roman"/>
          <w:sz w:val="16"/>
          <w:szCs w:val="16"/>
          <w:lang w:eastAsia="ru-RU"/>
        </w:rPr>
        <w:t xml:space="preserve">          3. Настоящее решение вступает в силу после </w:t>
      </w:r>
      <w:r w:rsidRPr="00E676E7">
        <w:rPr>
          <w:rFonts w:ascii="Times New Roman" w:hAnsi="Times New Roman"/>
          <w:sz w:val="16"/>
          <w:szCs w:val="16"/>
        </w:rPr>
        <w:t>официального опубликования в информационном бюллетене «Муниципальный вестник Саракташского поссовета» и подлежит размещению на официальном сайте администрации Саракташского поссовета.</w:t>
      </w:r>
    </w:p>
    <w:p w:rsidR="00E676E7" w:rsidRPr="00E676E7" w:rsidRDefault="00E676E7" w:rsidP="00E676E7">
      <w:pPr>
        <w:tabs>
          <w:tab w:val="left" w:pos="1360"/>
        </w:tabs>
        <w:spacing w:line="240" w:lineRule="auto"/>
        <w:jc w:val="both"/>
        <w:rPr>
          <w:rFonts w:ascii="Times New Roman" w:hAnsi="Times New Roman"/>
          <w:color w:val="FF0000"/>
          <w:sz w:val="16"/>
          <w:szCs w:val="16"/>
          <w:shd w:val="clear" w:color="auto" w:fill="FFFFFF"/>
        </w:rPr>
      </w:pPr>
      <w:r w:rsidRPr="00E676E7">
        <w:rPr>
          <w:rFonts w:ascii="Times New Roman" w:hAnsi="Times New Roman"/>
          <w:sz w:val="16"/>
          <w:szCs w:val="16"/>
        </w:rPr>
        <w:t xml:space="preserve">      </w:t>
      </w:r>
      <w:r w:rsidRPr="00E676E7">
        <w:rPr>
          <w:rFonts w:ascii="Times New Roman" w:hAnsi="Times New Roman"/>
          <w:color w:val="FF0000"/>
          <w:sz w:val="16"/>
          <w:szCs w:val="16"/>
        </w:rPr>
        <w:t xml:space="preserve">  </w:t>
      </w:r>
      <w:r w:rsidRPr="00E676E7">
        <w:rPr>
          <w:rFonts w:ascii="Times New Roman" w:hAnsi="Times New Roman"/>
          <w:sz w:val="16"/>
          <w:szCs w:val="16"/>
        </w:rPr>
        <w:t>4.</w:t>
      </w:r>
      <w:r w:rsidRPr="00E676E7">
        <w:rPr>
          <w:rFonts w:ascii="Times New Roman" w:hAnsi="Times New Roman"/>
          <w:color w:val="FF0000"/>
          <w:sz w:val="16"/>
          <w:szCs w:val="16"/>
        </w:rPr>
        <w:t xml:space="preserve"> </w:t>
      </w:r>
      <w:r w:rsidRPr="00E676E7">
        <w:rPr>
          <w:rFonts w:ascii="Times New Roman" w:hAnsi="Times New Roman"/>
          <w:sz w:val="16"/>
          <w:szCs w:val="16"/>
        </w:rPr>
        <w:t xml:space="preserve">Контроль  за исполнением настоящего решения возложить на </w:t>
      </w:r>
      <w:r w:rsidRPr="00E676E7">
        <w:rPr>
          <w:rFonts w:ascii="Times New Roman" w:hAnsi="Times New Roman"/>
          <w:color w:val="000000"/>
          <w:sz w:val="16"/>
          <w:szCs w:val="16"/>
          <w:shd w:val="clear" w:color="auto" w:fill="FFFFFF"/>
        </w:rPr>
        <w:t>постоянную комиссию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p>
    <w:p w:rsidR="00E676E7" w:rsidRPr="00E676E7" w:rsidRDefault="00E676E7" w:rsidP="00E676E7">
      <w:pPr>
        <w:tabs>
          <w:tab w:val="left" w:pos="1360"/>
        </w:tabs>
        <w:jc w:val="both"/>
        <w:rPr>
          <w:rFonts w:ascii="Times New Roman" w:hAnsi="Times New Roman"/>
          <w:sz w:val="16"/>
          <w:szCs w:val="16"/>
        </w:rPr>
      </w:pPr>
      <w:r w:rsidRPr="00E676E7">
        <w:rPr>
          <w:rFonts w:ascii="Times New Roman" w:hAnsi="Times New Roman"/>
          <w:sz w:val="16"/>
          <w:szCs w:val="16"/>
        </w:rPr>
        <w:t xml:space="preserve"> </w:t>
      </w:r>
    </w:p>
    <w:p w:rsidR="00E676E7" w:rsidRPr="00E676E7" w:rsidRDefault="00E676E7" w:rsidP="00E676E7">
      <w:pPr>
        <w:tabs>
          <w:tab w:val="left" w:pos="709"/>
          <w:tab w:val="num" w:pos="1134"/>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Председатель Совета</w:t>
      </w:r>
    </w:p>
    <w:p w:rsidR="00E676E7" w:rsidRPr="00E676E7" w:rsidRDefault="00E676E7" w:rsidP="00E676E7">
      <w:pPr>
        <w:tabs>
          <w:tab w:val="left" w:pos="709"/>
          <w:tab w:val="num" w:pos="1134"/>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депутатов поссовета                            </w:t>
      </w:r>
      <w:r w:rsidRPr="00E676E7">
        <w:rPr>
          <w:rFonts w:ascii="Times New Roman" w:eastAsia="Times New Roman" w:hAnsi="Times New Roman"/>
          <w:kern w:val="1"/>
          <w:sz w:val="16"/>
          <w:szCs w:val="16"/>
          <w:lang w:eastAsia="ru-RU"/>
        </w:rPr>
        <w:t xml:space="preserve">                                          </w:t>
      </w:r>
      <w:r w:rsidRPr="00E676E7">
        <w:rPr>
          <w:rFonts w:ascii="Times New Roman" w:eastAsia="Times New Roman" w:hAnsi="Times New Roman"/>
          <w:sz w:val="16"/>
          <w:szCs w:val="16"/>
          <w:lang w:eastAsia="ru-RU"/>
        </w:rPr>
        <w:t xml:space="preserve">               </w:t>
      </w:r>
      <w:r w:rsidR="00160078">
        <w:rPr>
          <w:rFonts w:ascii="Times New Roman" w:eastAsia="Times New Roman" w:hAnsi="Times New Roman"/>
          <w:sz w:val="16"/>
          <w:szCs w:val="16"/>
          <w:lang w:eastAsia="ru-RU"/>
        </w:rPr>
        <w:t xml:space="preserve">                                                  </w:t>
      </w:r>
      <w:r w:rsidRPr="00E676E7">
        <w:rPr>
          <w:rFonts w:ascii="Times New Roman" w:eastAsia="Times New Roman" w:hAnsi="Times New Roman"/>
          <w:sz w:val="16"/>
          <w:szCs w:val="16"/>
          <w:lang w:eastAsia="ru-RU"/>
        </w:rPr>
        <w:t xml:space="preserve">     В.П. Грачев     </w:t>
      </w:r>
    </w:p>
    <w:p w:rsidR="00E676E7" w:rsidRPr="00E676E7" w:rsidRDefault="00E676E7" w:rsidP="00E676E7">
      <w:pPr>
        <w:tabs>
          <w:tab w:val="left" w:pos="1360"/>
        </w:tabs>
        <w:spacing w:after="0" w:line="240" w:lineRule="auto"/>
        <w:jc w:val="both"/>
        <w:rPr>
          <w:rFonts w:ascii="Times New Roman" w:hAnsi="Times New Roman"/>
          <w:sz w:val="16"/>
          <w:szCs w:val="16"/>
          <w:lang w:eastAsia="ru-RU"/>
        </w:rPr>
      </w:pPr>
    </w:p>
    <w:p w:rsidR="00E676E7" w:rsidRPr="00E676E7" w:rsidRDefault="00E676E7" w:rsidP="00E676E7">
      <w:pPr>
        <w:tabs>
          <w:tab w:val="left" w:pos="1360"/>
        </w:tabs>
        <w:spacing w:after="0" w:line="240" w:lineRule="auto"/>
        <w:jc w:val="both"/>
        <w:rPr>
          <w:rFonts w:ascii="Times New Roman" w:hAnsi="Times New Roman"/>
          <w:sz w:val="16"/>
          <w:szCs w:val="16"/>
          <w:lang w:eastAsia="ru-RU"/>
        </w:rPr>
      </w:pPr>
    </w:p>
    <w:p w:rsidR="00E676E7" w:rsidRPr="00E676E7" w:rsidRDefault="00E676E7" w:rsidP="00E676E7">
      <w:pPr>
        <w:spacing w:after="0" w:line="240" w:lineRule="auto"/>
        <w:jc w:val="both"/>
        <w:rPr>
          <w:rFonts w:ascii="Times New Roman" w:hAnsi="Times New Roman"/>
          <w:sz w:val="16"/>
          <w:szCs w:val="16"/>
        </w:rPr>
      </w:pPr>
      <w:r w:rsidRPr="00E676E7">
        <w:rPr>
          <w:rFonts w:ascii="Times New Roman" w:hAnsi="Times New Roman"/>
          <w:sz w:val="16"/>
          <w:szCs w:val="16"/>
        </w:rPr>
        <w:t>Глава муниципального образования</w:t>
      </w:r>
    </w:p>
    <w:p w:rsidR="00E676E7" w:rsidRPr="00E676E7" w:rsidRDefault="00E676E7" w:rsidP="00E676E7">
      <w:pPr>
        <w:spacing w:after="0" w:line="240" w:lineRule="auto"/>
        <w:jc w:val="both"/>
        <w:rPr>
          <w:rFonts w:ascii="Times New Roman" w:hAnsi="Times New Roman"/>
          <w:sz w:val="16"/>
          <w:szCs w:val="16"/>
        </w:rPr>
      </w:pPr>
      <w:r w:rsidRPr="00E676E7">
        <w:rPr>
          <w:rFonts w:ascii="Times New Roman" w:hAnsi="Times New Roman"/>
          <w:sz w:val="16"/>
          <w:szCs w:val="16"/>
        </w:rPr>
        <w:t xml:space="preserve">Саракташский поссовет                                                             </w:t>
      </w:r>
      <w:r w:rsidR="00160078">
        <w:rPr>
          <w:rFonts w:ascii="Times New Roman" w:hAnsi="Times New Roman"/>
          <w:sz w:val="16"/>
          <w:szCs w:val="16"/>
        </w:rPr>
        <w:t xml:space="preserve">                                                                   </w:t>
      </w:r>
      <w:r w:rsidRPr="00E676E7">
        <w:rPr>
          <w:rFonts w:ascii="Times New Roman" w:hAnsi="Times New Roman"/>
          <w:sz w:val="16"/>
          <w:szCs w:val="16"/>
        </w:rPr>
        <w:t xml:space="preserve">  Н.Н. Слепушкин    </w:t>
      </w:r>
    </w:p>
    <w:p w:rsidR="00E676E7" w:rsidRPr="00E676E7" w:rsidRDefault="00E676E7" w:rsidP="00E676E7">
      <w:pPr>
        <w:tabs>
          <w:tab w:val="left" w:pos="1360"/>
        </w:tabs>
        <w:spacing w:after="0" w:line="240" w:lineRule="auto"/>
        <w:jc w:val="both"/>
        <w:rPr>
          <w:rFonts w:ascii="Times New Roman" w:hAnsi="Times New Roman"/>
          <w:sz w:val="16"/>
          <w:szCs w:val="16"/>
        </w:rPr>
      </w:pPr>
    </w:p>
    <w:p w:rsidR="00E676E7" w:rsidRPr="00E676E7" w:rsidRDefault="00E676E7" w:rsidP="00E676E7">
      <w:pPr>
        <w:spacing w:after="0" w:line="240" w:lineRule="auto"/>
        <w:rPr>
          <w:rFonts w:ascii="Times New Roman" w:hAnsi="Times New Roman"/>
          <w:sz w:val="16"/>
          <w:szCs w:val="16"/>
          <w:lang w:eastAsia="ru-RU"/>
        </w:rPr>
      </w:pPr>
    </w:p>
    <w:p w:rsidR="00E676E7" w:rsidRPr="00E676E7" w:rsidRDefault="00E676E7" w:rsidP="00E676E7">
      <w:pPr>
        <w:spacing w:after="0" w:line="240" w:lineRule="auto"/>
        <w:rPr>
          <w:rFonts w:ascii="Times New Roman" w:hAnsi="Times New Roman"/>
          <w:sz w:val="16"/>
          <w:szCs w:val="16"/>
          <w:lang w:eastAsia="ru-RU"/>
        </w:rPr>
      </w:pPr>
    </w:p>
    <w:p w:rsidR="00E676E7" w:rsidRPr="00E676E7" w:rsidRDefault="00E676E7" w:rsidP="00E676E7">
      <w:pPr>
        <w:spacing w:after="0" w:line="240" w:lineRule="auto"/>
        <w:rPr>
          <w:rFonts w:ascii="Times New Roman" w:hAnsi="Times New Roman"/>
          <w:sz w:val="16"/>
          <w:szCs w:val="16"/>
          <w:lang w:eastAsia="ru-RU"/>
        </w:rPr>
      </w:pPr>
    </w:p>
    <w:p w:rsidR="00E676E7" w:rsidRPr="00E676E7" w:rsidRDefault="00E676E7" w:rsidP="00E676E7">
      <w:pPr>
        <w:spacing w:after="0" w:line="240" w:lineRule="auto"/>
        <w:rPr>
          <w:rFonts w:ascii="Times New Roman" w:hAnsi="Times New Roman"/>
          <w:sz w:val="16"/>
          <w:szCs w:val="16"/>
          <w:lang w:eastAsia="ru-RU"/>
        </w:rPr>
      </w:pPr>
    </w:p>
    <w:tbl>
      <w:tblPr>
        <w:tblW w:w="0" w:type="auto"/>
        <w:tblInd w:w="4968" w:type="dxa"/>
        <w:tblBorders>
          <w:insideH w:val="single" w:sz="4" w:space="0" w:color="auto"/>
          <w:insideV w:val="single" w:sz="4" w:space="0" w:color="auto"/>
        </w:tblBorders>
        <w:tblLook w:val="04A0" w:firstRow="1" w:lastRow="0" w:firstColumn="1" w:lastColumn="0" w:noHBand="0" w:noVBand="1"/>
      </w:tblPr>
      <w:tblGrid>
        <w:gridCol w:w="4602"/>
      </w:tblGrid>
      <w:tr w:rsidR="00E676E7" w:rsidRPr="00E676E7" w:rsidTr="00F52B6E">
        <w:tc>
          <w:tcPr>
            <w:tcW w:w="4602" w:type="dxa"/>
            <w:hideMark/>
          </w:tcPr>
          <w:p w:rsidR="00E676E7" w:rsidRPr="00E676E7" w:rsidRDefault="00E676E7" w:rsidP="00F52B6E">
            <w:pPr>
              <w:keepNext/>
              <w:spacing w:after="0" w:line="240" w:lineRule="auto"/>
              <w:outlineLvl w:val="0"/>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Приложение </w:t>
            </w:r>
          </w:p>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к решению Совета депутатов поссовета</w:t>
            </w:r>
          </w:p>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от 31.10.2025года    № 12</w:t>
            </w:r>
          </w:p>
        </w:tc>
      </w:tr>
    </w:tbl>
    <w:p w:rsidR="00E676E7" w:rsidRPr="00E676E7" w:rsidRDefault="00E676E7" w:rsidP="00E676E7">
      <w:pPr>
        <w:spacing w:after="0" w:line="240" w:lineRule="auto"/>
        <w:rPr>
          <w:rFonts w:ascii="Times New Roman" w:hAnsi="Times New Roman"/>
          <w:sz w:val="16"/>
          <w:szCs w:val="16"/>
          <w:lang w:eastAsia="ru-RU"/>
        </w:rPr>
      </w:pPr>
    </w:p>
    <w:p w:rsidR="00E676E7" w:rsidRPr="00E676E7" w:rsidRDefault="00E676E7" w:rsidP="00E676E7">
      <w:pPr>
        <w:spacing w:after="0" w:line="240" w:lineRule="auto"/>
        <w:rPr>
          <w:rFonts w:ascii="Times New Roman" w:hAnsi="Times New Roman"/>
          <w:sz w:val="16"/>
          <w:szCs w:val="16"/>
          <w:lang w:eastAsia="ru-RU"/>
        </w:rPr>
      </w:pPr>
    </w:p>
    <w:p w:rsidR="00E676E7" w:rsidRPr="00E676E7" w:rsidRDefault="00E676E7" w:rsidP="00E676E7">
      <w:pPr>
        <w:spacing w:after="0" w:line="240" w:lineRule="auto"/>
        <w:jc w:val="center"/>
        <w:rPr>
          <w:rFonts w:ascii="Times New Roman" w:eastAsia="Times New Roman" w:hAnsi="Times New Roman"/>
          <w:b/>
          <w:bCs/>
          <w:sz w:val="16"/>
          <w:szCs w:val="16"/>
          <w:lang w:eastAsia="ru-RU"/>
        </w:rPr>
      </w:pPr>
      <w:r w:rsidRPr="00E676E7">
        <w:rPr>
          <w:rFonts w:ascii="Times New Roman" w:eastAsia="Times New Roman" w:hAnsi="Times New Roman"/>
          <w:b/>
          <w:bCs/>
          <w:sz w:val="16"/>
          <w:szCs w:val="16"/>
          <w:lang w:eastAsia="ru-RU"/>
        </w:rPr>
        <w:t>ПОЛОЖЕНИЕ</w:t>
      </w:r>
    </w:p>
    <w:p w:rsidR="00E676E7" w:rsidRPr="00E676E7" w:rsidRDefault="00E676E7" w:rsidP="00E676E7">
      <w:pPr>
        <w:spacing w:after="0" w:line="240" w:lineRule="auto"/>
        <w:jc w:val="center"/>
        <w:rPr>
          <w:rFonts w:ascii="Times New Roman" w:eastAsia="Times New Roman" w:hAnsi="Times New Roman"/>
          <w:bCs/>
          <w:sz w:val="16"/>
          <w:szCs w:val="16"/>
          <w:lang w:eastAsia="ru-RU"/>
        </w:rPr>
      </w:pPr>
      <w:r w:rsidRPr="00E676E7">
        <w:rPr>
          <w:rFonts w:ascii="Times New Roman" w:eastAsia="Times New Roman" w:hAnsi="Times New Roman"/>
          <w:bCs/>
          <w:sz w:val="16"/>
          <w:szCs w:val="16"/>
          <w:lang w:eastAsia="ru-RU"/>
        </w:rPr>
        <w:t xml:space="preserve">о порядке сообщения лицами, замещающими должности муниципальной службы в муниципальном образовании Саракташский поссовет Саракташского района Оренбургской области о возникновении личной заинтересованности при исполнении </w:t>
      </w:r>
    </w:p>
    <w:p w:rsidR="00E676E7" w:rsidRPr="00E676E7" w:rsidRDefault="00E676E7" w:rsidP="00E676E7">
      <w:pPr>
        <w:spacing w:after="0" w:line="240" w:lineRule="auto"/>
        <w:jc w:val="center"/>
        <w:rPr>
          <w:rFonts w:ascii="Times New Roman" w:eastAsia="Times New Roman" w:hAnsi="Times New Roman"/>
          <w:bCs/>
          <w:sz w:val="16"/>
          <w:szCs w:val="16"/>
          <w:lang w:eastAsia="ru-RU"/>
        </w:rPr>
      </w:pPr>
      <w:r w:rsidRPr="00E676E7">
        <w:rPr>
          <w:rFonts w:ascii="Times New Roman" w:eastAsia="Times New Roman" w:hAnsi="Times New Roman"/>
          <w:bCs/>
          <w:sz w:val="16"/>
          <w:szCs w:val="16"/>
          <w:lang w:eastAsia="ru-RU"/>
        </w:rPr>
        <w:t>должностных обязанностей, которая приводит или может привести к конфликту интересов</w:t>
      </w:r>
    </w:p>
    <w:p w:rsidR="00E676E7" w:rsidRPr="00E676E7" w:rsidRDefault="00E676E7" w:rsidP="00E676E7">
      <w:pPr>
        <w:spacing w:after="0" w:line="312"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1. Настоящим Положением определяется порядок сообщения лицами, замещающими должности муниципальной службы в муниципальном образовании Саракташский поссовет Саракташского района Оренбургской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2. Лица, замещающие должности муниципальной службы в муниципальном образовании Саракташский поссовет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E676E7" w:rsidRPr="00E676E7" w:rsidRDefault="00E676E7" w:rsidP="00E676E7">
      <w:pPr>
        <w:spacing w:after="0" w:line="240" w:lineRule="auto"/>
        <w:ind w:firstLine="547"/>
        <w:jc w:val="both"/>
        <w:rPr>
          <w:rFonts w:ascii="Times New Roman" w:eastAsia="Times New Roman" w:hAnsi="Times New Roman"/>
          <w:color w:val="0D0D0D"/>
          <w:sz w:val="16"/>
          <w:szCs w:val="16"/>
          <w:lang w:eastAsia="ru-RU"/>
        </w:rPr>
      </w:pPr>
      <w:r w:rsidRPr="00E676E7">
        <w:rPr>
          <w:rFonts w:ascii="Times New Roman" w:eastAsia="Times New Roman" w:hAnsi="Times New Roman"/>
          <w:sz w:val="16"/>
          <w:szCs w:val="16"/>
          <w:lang w:eastAsia="ru-RU"/>
        </w:rPr>
        <w:t xml:space="preserve">3. Лица, замещающие должности муниципальной службы, назначение на которые и освобождение от которых осуществляются главой муниципального образования Саракташский поссовет, направляют главе поссовета уведомление, составленное по форме согласно </w:t>
      </w:r>
      <w:r w:rsidRPr="00E676E7">
        <w:rPr>
          <w:rFonts w:ascii="Times New Roman" w:eastAsia="Times New Roman" w:hAnsi="Times New Roman"/>
          <w:color w:val="0D0D0D"/>
          <w:sz w:val="16"/>
          <w:szCs w:val="16"/>
          <w:lang w:eastAsia="ru-RU"/>
        </w:rPr>
        <w:t>приложению № 1 к настоящему положению.</w:t>
      </w:r>
    </w:p>
    <w:p w:rsidR="00E676E7" w:rsidRPr="00E676E7" w:rsidRDefault="00E676E7" w:rsidP="00E676E7">
      <w:pPr>
        <w:spacing w:after="0" w:line="240" w:lineRule="auto"/>
        <w:ind w:firstLine="547"/>
        <w:jc w:val="both"/>
        <w:rPr>
          <w:rFonts w:ascii="Times New Roman" w:eastAsia="Times New Roman" w:hAnsi="Times New Roman"/>
          <w:color w:val="0D0D0D"/>
          <w:sz w:val="16"/>
          <w:szCs w:val="16"/>
          <w:lang w:eastAsia="ru-RU"/>
        </w:rPr>
      </w:pPr>
      <w:r w:rsidRPr="00E676E7">
        <w:rPr>
          <w:rFonts w:ascii="Times New Roman" w:eastAsia="Times New Roman" w:hAnsi="Times New Roman"/>
          <w:sz w:val="16"/>
          <w:szCs w:val="16"/>
          <w:lang w:eastAsia="ru-RU"/>
        </w:rPr>
        <w:t xml:space="preserve">4. Лица, замещающие должности муниципальной службы в Контрольно-счетном органе «Счетная палата» (далее Счетная палата), направляют председателю Счетной палаты уведомление, составленное по форме согласно </w:t>
      </w:r>
      <w:r w:rsidRPr="00E676E7">
        <w:rPr>
          <w:rFonts w:ascii="Times New Roman" w:eastAsia="Times New Roman" w:hAnsi="Times New Roman"/>
          <w:color w:val="0D0D0D"/>
          <w:sz w:val="16"/>
          <w:szCs w:val="16"/>
          <w:lang w:eastAsia="ru-RU"/>
        </w:rPr>
        <w:t>приложению № 2 к настоящему положению.</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color w:val="0D0D0D"/>
          <w:sz w:val="16"/>
          <w:szCs w:val="16"/>
          <w:lang w:eastAsia="ru-RU"/>
        </w:rPr>
        <w:t>5.</w:t>
      </w:r>
      <w:r w:rsidRPr="00E676E7">
        <w:rPr>
          <w:rFonts w:ascii="Times New Roman" w:eastAsia="Times New Roman" w:hAnsi="Times New Roman"/>
          <w:sz w:val="16"/>
          <w:szCs w:val="16"/>
          <w:lang w:eastAsia="ru-RU"/>
        </w:rPr>
        <w:t xml:space="preserve">Уведомление, представленное муниципальным служащим, рассматривает по поручению главы поссовета и председателя Счетной палаты (при наличии соглашения), комиссия по соблюдению требований к служебному поведению муниципальных служащих и урегулированию конфликта интересов, утвержденная постановлением администрации Саракташского района от </w:t>
      </w:r>
      <w:r w:rsidRPr="00E676E7">
        <w:rPr>
          <w:rFonts w:ascii="Times New Roman" w:eastAsia="Times New Roman" w:hAnsi="Times New Roman"/>
          <w:kern w:val="1"/>
          <w:sz w:val="16"/>
          <w:szCs w:val="16"/>
          <w:lang w:eastAsia="ru-RU"/>
        </w:rPr>
        <w:t>11.03.2024 №    330-п</w:t>
      </w:r>
      <w:r w:rsidRPr="00E676E7">
        <w:rPr>
          <w:rFonts w:ascii="Times New Roman" w:eastAsia="Times New Roman" w:hAnsi="Times New Roman"/>
          <w:sz w:val="16"/>
          <w:szCs w:val="16"/>
          <w:lang w:eastAsia="ru-RU"/>
        </w:rPr>
        <w:t xml:space="preserve"> (далее – комиссия).</w:t>
      </w:r>
    </w:p>
    <w:p w:rsidR="00E676E7" w:rsidRPr="00E676E7" w:rsidRDefault="00E676E7" w:rsidP="00E676E7">
      <w:pPr>
        <w:spacing w:after="0" w:line="240" w:lineRule="auto"/>
        <w:ind w:firstLine="547"/>
        <w:jc w:val="both"/>
        <w:rPr>
          <w:rFonts w:ascii="Times New Roman" w:eastAsia="Times New Roman" w:hAnsi="Times New Roman"/>
          <w:color w:val="0D0D0D"/>
          <w:sz w:val="16"/>
          <w:szCs w:val="16"/>
          <w:lang w:eastAsia="ru-RU"/>
        </w:rPr>
      </w:pPr>
      <w:r w:rsidRPr="00E676E7">
        <w:rPr>
          <w:rFonts w:ascii="Times New Roman" w:eastAsia="Times New Roman" w:hAnsi="Times New Roman"/>
          <w:sz w:val="16"/>
          <w:szCs w:val="16"/>
          <w:lang w:eastAsia="ru-RU"/>
        </w:rPr>
        <w:t>6.</w:t>
      </w:r>
      <w:r w:rsidRPr="00E676E7">
        <w:rPr>
          <w:rFonts w:ascii="Times New Roman" w:eastAsia="Times New Roman" w:hAnsi="Times New Roman"/>
          <w:color w:val="0D0D0D"/>
          <w:sz w:val="16"/>
          <w:szCs w:val="16"/>
          <w:lang w:eastAsia="ru-RU"/>
        </w:rPr>
        <w:t xml:space="preserve"> Уведомление регистрируется в день поступления в специальном журнале, составленном по форме, согласно приложению 3 к настоящему положению.</w:t>
      </w:r>
    </w:p>
    <w:p w:rsidR="00E676E7" w:rsidRPr="00E676E7" w:rsidRDefault="00E676E7" w:rsidP="00E676E7">
      <w:pPr>
        <w:spacing w:after="0" w:line="240" w:lineRule="auto"/>
        <w:ind w:firstLine="547"/>
        <w:jc w:val="both"/>
        <w:rPr>
          <w:rFonts w:ascii="Times New Roman" w:eastAsia="Times New Roman" w:hAnsi="Times New Roman"/>
          <w:color w:val="0D0D0D"/>
          <w:sz w:val="16"/>
          <w:szCs w:val="16"/>
          <w:lang w:eastAsia="ru-RU"/>
        </w:rPr>
      </w:pPr>
      <w:r w:rsidRPr="00E676E7">
        <w:rPr>
          <w:rFonts w:ascii="Times New Roman" w:eastAsia="Times New Roman" w:hAnsi="Times New Roman"/>
          <w:color w:val="0D0D0D"/>
          <w:sz w:val="16"/>
          <w:szCs w:val="16"/>
          <w:lang w:eastAsia="ru-RU"/>
        </w:rPr>
        <w:t>7. Регистрация и предварительное рассмотрение уведомления осуществляется главным специалистом по противодействию коррупции администрации Саракташского района (далее - главный специалист).</w:t>
      </w:r>
    </w:p>
    <w:p w:rsidR="00E676E7" w:rsidRPr="00E676E7" w:rsidRDefault="00E676E7" w:rsidP="00E676E7">
      <w:pPr>
        <w:pStyle w:val="af7"/>
        <w:shd w:val="clear" w:color="auto" w:fill="FFFFFF"/>
        <w:spacing w:before="0" w:beforeAutospacing="0" w:after="0" w:afterAutospacing="0"/>
        <w:jc w:val="both"/>
        <w:rPr>
          <w:sz w:val="16"/>
          <w:szCs w:val="16"/>
        </w:rPr>
      </w:pPr>
      <w:r w:rsidRPr="00E676E7">
        <w:rPr>
          <w:sz w:val="16"/>
          <w:szCs w:val="16"/>
        </w:rPr>
        <w:t xml:space="preserve">        8. В ходе предварительного рассмотрения уведомления </w:t>
      </w:r>
      <w:r w:rsidRPr="00E676E7">
        <w:rPr>
          <w:color w:val="0D0D0D"/>
          <w:sz w:val="16"/>
          <w:szCs w:val="16"/>
        </w:rPr>
        <w:t>главный специалист</w:t>
      </w:r>
      <w:r w:rsidRPr="00E676E7">
        <w:rPr>
          <w:sz w:val="16"/>
          <w:szCs w:val="16"/>
        </w:rPr>
        <w:t xml:space="preserve"> имеет право проводить собеседования с лицами, направившими уведомления, получать от них письменные пояснения по изложенным в уведомлении обстоятельствам и направлять в установленном порядке запросы в территориальные органы федеральных органов исполнительной власти, органы государственной власти Оренбургской области, иные государственные органы, органы местного самоуправления и заинтересованные организации.</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9. По результатам рассмотрения уведомления главный специалист подготавливает мотивированное заключение.</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Уведомление, заключение и другие материалы, полученные в ходе рассмотрения уведомления, представляются в комиссию в течение семи рабочих дней со дня поступления уведомления в орган местного самоуправления.</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В случае направления запросов, указанных в </w:t>
      </w:r>
      <w:r w:rsidRPr="00E676E7">
        <w:rPr>
          <w:rFonts w:ascii="Times New Roman" w:eastAsia="Times New Roman" w:hAnsi="Times New Roman"/>
          <w:color w:val="0D0D0D"/>
          <w:sz w:val="16"/>
          <w:szCs w:val="16"/>
          <w:lang w:eastAsia="ru-RU"/>
        </w:rPr>
        <w:t xml:space="preserve">пункте 8 </w:t>
      </w:r>
      <w:r w:rsidRPr="00E676E7">
        <w:rPr>
          <w:rFonts w:ascii="Times New Roman" w:eastAsia="Times New Roman" w:hAnsi="Times New Roman"/>
          <w:sz w:val="16"/>
          <w:szCs w:val="16"/>
          <w:lang w:eastAsia="ru-RU"/>
        </w:rPr>
        <w:t>настоящего Положения, уведомления, заключения и другие материалы представляются председателю комиссии в течение 45 дней со дня поступления обращения. Указанный срок может быть продлен председателем комиссии, но не более чем на 30 дней.</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10. Комиссия по результатам рассмотрения уведомлений принимает одно из следующих решений:</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а) признать, что при исполнении должностных обязанностей муниципальным служащим, направившим уведомление, конфликт интересов отсутствует;</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б) признать, что при исполнении должностных обязанностей муниципальным служащим, направившим уведомление, личная заинтересованность приводит или может привести к конфликту интересов;</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в) признать, что муниципальный служащий, направивший уведомление, не соблюдал требования об урегулировании конфликта интересов.</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11. В случае принятия решения, предусмотренного </w:t>
      </w:r>
      <w:r w:rsidRPr="00E676E7">
        <w:rPr>
          <w:rFonts w:ascii="Times New Roman" w:eastAsia="Times New Roman" w:hAnsi="Times New Roman"/>
          <w:color w:val="0D0D0D"/>
          <w:sz w:val="16"/>
          <w:szCs w:val="16"/>
          <w:lang w:eastAsia="ru-RU"/>
        </w:rPr>
        <w:t>подпунктом "б" пункта 10</w:t>
      </w:r>
      <w:r w:rsidRPr="00E676E7">
        <w:rPr>
          <w:rFonts w:ascii="Times New Roman" w:eastAsia="Times New Roman" w:hAnsi="Times New Roman"/>
          <w:sz w:val="16"/>
          <w:szCs w:val="16"/>
          <w:lang w:eastAsia="ru-RU"/>
        </w:rPr>
        <w:t xml:space="preserve"> настоящего Положения, в соответствии с законодательством Российской Федерации глава поссовета или председатель Счетной палаты принимает меры либо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E676E7" w:rsidRPr="00E676E7" w:rsidRDefault="00E676E7" w:rsidP="00E676E7">
      <w:pPr>
        <w:shd w:val="clear" w:color="auto" w:fill="FFFFFF"/>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12. В случае принятия решения, предусмотренного подпунктом в) пункта 10 настоящего Положения, поссовет района или председатель Счетной палаты применяет к муниципальному служащему дисциплинарное взыскание в виде увольнения в связи с утратой доверия в соответствии с пунктом 2.3. статьи 14.1 Федерального закона от 02.03.2007 № 25-ФЗ «О муниципальной службе в Российской Федерации».</w:t>
      </w:r>
    </w:p>
    <w:p w:rsidR="00E676E7" w:rsidRPr="00E676E7" w:rsidRDefault="00E676E7" w:rsidP="00E676E7">
      <w:pPr>
        <w:spacing w:after="0" w:line="240" w:lineRule="auto"/>
        <w:ind w:firstLine="547"/>
        <w:jc w:val="both"/>
        <w:rPr>
          <w:rFonts w:ascii="Times New Roman" w:eastAsia="Times New Roman" w:hAnsi="Times New Roman"/>
          <w:sz w:val="16"/>
          <w:szCs w:val="16"/>
          <w:lang w:eastAsia="ru-RU"/>
        </w:rPr>
      </w:pPr>
    </w:p>
    <w:tbl>
      <w:tblPr>
        <w:tblW w:w="0" w:type="auto"/>
        <w:tblBorders>
          <w:insideH w:val="single" w:sz="4" w:space="0" w:color="auto"/>
        </w:tblBorders>
        <w:tblLook w:val="00A0" w:firstRow="1" w:lastRow="0" w:firstColumn="1" w:lastColumn="0" w:noHBand="0" w:noVBand="0"/>
      </w:tblPr>
      <w:tblGrid>
        <w:gridCol w:w="4967"/>
        <w:gridCol w:w="4603"/>
      </w:tblGrid>
      <w:tr w:rsidR="00E676E7" w:rsidRPr="00E676E7" w:rsidTr="00F52B6E">
        <w:tc>
          <w:tcPr>
            <w:tcW w:w="4967" w:type="dxa"/>
          </w:tcPr>
          <w:p w:rsidR="00E676E7" w:rsidRPr="00E676E7" w:rsidRDefault="00E676E7" w:rsidP="00F52B6E">
            <w:pPr>
              <w:tabs>
                <w:tab w:val="left" w:pos="4155"/>
              </w:tabs>
              <w:spacing w:after="0" w:line="36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w:t>
            </w:r>
          </w:p>
        </w:tc>
        <w:tc>
          <w:tcPr>
            <w:tcW w:w="4603" w:type="dxa"/>
          </w:tcPr>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Приложение № 1</w:t>
            </w:r>
          </w:p>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к Положению о порядке сообщения</w:t>
            </w:r>
          </w:p>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лицами, замещающими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w:t>
            </w:r>
          </w:p>
          <w:p w:rsidR="00E676E7" w:rsidRPr="00E676E7" w:rsidRDefault="00E676E7" w:rsidP="00F52B6E">
            <w:pPr>
              <w:tabs>
                <w:tab w:val="left" w:pos="4155"/>
              </w:tabs>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к конфликту интересов</w:t>
            </w:r>
          </w:p>
        </w:tc>
      </w:tr>
    </w:tbl>
    <w:p w:rsidR="00E676E7" w:rsidRPr="00E676E7" w:rsidRDefault="00E676E7" w:rsidP="00E676E7">
      <w:pPr>
        <w:spacing w:after="0" w:line="312"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(отметка об ознакомлении)</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Главе муниципального образования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Саракташский поссовет</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________________________________________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ФИО</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от ______________________________________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________________________________________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(Ф.И.О., замещаемая должность)</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16"/>
          <w:szCs w:val="16"/>
          <w:lang w:eastAsia="ru-RU"/>
        </w:rPr>
      </w:pPr>
      <w:r w:rsidRPr="00E676E7">
        <w:rPr>
          <w:rFonts w:ascii="Times New Roman" w:eastAsia="Times New Roman" w:hAnsi="Times New Roman"/>
          <w:b/>
          <w:sz w:val="16"/>
          <w:szCs w:val="16"/>
          <w:lang w:eastAsia="ru-RU"/>
        </w:rPr>
        <w:t>УВЕДОМЛЕНИЕ</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о возникновении личной заинтересованности при исполнении</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должностных обязанностей, которая приводит или может привести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к конфликту интересов</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Обстоятельства, являющиеся    основанием    возникновения   личной заинтересованности: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__________________________________________________________________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Должностные   обязанности, на исполнение которых влияет или может повлиять личная заинтересованность: 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16"/>
          <w:szCs w:val="16"/>
          <w:lang w:eastAsia="ru-RU"/>
        </w:rPr>
      </w:pP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__________________________________________________________________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Предлагаемые   меры по предотвращению или урегулированию конфликта интересов: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__________________________________________________________________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Намереваюсь (не   намереваюсь) лично присутствовать на заседании</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комиссии по соблюдению требований к служебному поведению муниципальных служащих и урегулированию конфликта интересов</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при рассмотрении настоящего уведомления (нужное подчеркнуть).</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"__"___________20__г.__________________________________________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(дата, подпись лица направляющего уведомление),         (расшифровка подписи)</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p>
    <w:tbl>
      <w:tblPr>
        <w:tblW w:w="0" w:type="auto"/>
        <w:tblLook w:val="00A0" w:firstRow="1" w:lastRow="0" w:firstColumn="1" w:lastColumn="0" w:noHBand="0" w:noVBand="0"/>
      </w:tblPr>
      <w:tblGrid>
        <w:gridCol w:w="4428"/>
        <w:gridCol w:w="5143"/>
      </w:tblGrid>
      <w:tr w:rsidR="00E676E7" w:rsidRPr="00E676E7" w:rsidTr="00F52B6E">
        <w:tc>
          <w:tcPr>
            <w:tcW w:w="4428" w:type="dxa"/>
          </w:tcPr>
          <w:p w:rsidR="00E676E7" w:rsidRPr="00E676E7" w:rsidRDefault="00E676E7" w:rsidP="00F52B6E">
            <w:pPr>
              <w:tabs>
                <w:tab w:val="left" w:pos="4155"/>
              </w:tabs>
              <w:spacing w:after="0" w:line="360" w:lineRule="auto"/>
              <w:rPr>
                <w:rFonts w:ascii="Times New Roman" w:eastAsia="Times New Roman" w:hAnsi="Times New Roman"/>
                <w:sz w:val="16"/>
                <w:szCs w:val="16"/>
                <w:lang w:eastAsia="ru-RU"/>
              </w:rPr>
            </w:pPr>
          </w:p>
        </w:tc>
        <w:tc>
          <w:tcPr>
            <w:tcW w:w="5143" w:type="dxa"/>
          </w:tcPr>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Приложение № 2</w:t>
            </w:r>
          </w:p>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к Положению о порядке сообщения</w:t>
            </w:r>
          </w:p>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лицами, замещающими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bl>
    <w:p w:rsidR="00E676E7" w:rsidRPr="00E676E7" w:rsidRDefault="00E676E7" w:rsidP="00E676E7">
      <w:pPr>
        <w:tabs>
          <w:tab w:val="left" w:pos="4155"/>
        </w:tabs>
        <w:spacing w:after="0" w:line="360" w:lineRule="auto"/>
        <w:rPr>
          <w:rFonts w:ascii="Times New Roman" w:eastAsia="Times New Roman" w:hAnsi="Times New Roman"/>
          <w:sz w:val="16"/>
          <w:szCs w:val="16"/>
          <w:lang w:eastAsia="ru-RU"/>
        </w:rPr>
      </w:pPr>
    </w:p>
    <w:p w:rsidR="00E676E7" w:rsidRPr="00E676E7" w:rsidRDefault="00E676E7" w:rsidP="00E676E7">
      <w:pPr>
        <w:spacing w:after="0" w:line="312"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(отметка об ознакомлении)</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Председателю Контрольно счетного органа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«Счетная палата» МО Саракташский поссовет</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_____________________________________</w:t>
      </w:r>
    </w:p>
    <w:p w:rsidR="00E676E7" w:rsidRPr="00E676E7" w:rsidRDefault="00E676E7" w:rsidP="00E676E7">
      <w:pPr>
        <w:tabs>
          <w:tab w:val="left" w:pos="708"/>
          <w:tab w:val="left" w:pos="1416"/>
          <w:tab w:val="left" w:pos="2124"/>
          <w:tab w:val="left" w:pos="2832"/>
          <w:tab w:val="left" w:pos="3540"/>
          <w:tab w:val="left" w:pos="4248"/>
          <w:tab w:val="left" w:pos="49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ab/>
      </w:r>
      <w:r w:rsidRPr="00E676E7">
        <w:rPr>
          <w:rFonts w:ascii="Times New Roman" w:eastAsia="Times New Roman" w:hAnsi="Times New Roman"/>
          <w:sz w:val="16"/>
          <w:szCs w:val="16"/>
          <w:lang w:eastAsia="ru-RU"/>
        </w:rPr>
        <w:tab/>
      </w:r>
      <w:r w:rsidRPr="00E676E7">
        <w:rPr>
          <w:rFonts w:ascii="Times New Roman" w:eastAsia="Times New Roman" w:hAnsi="Times New Roman"/>
          <w:sz w:val="16"/>
          <w:szCs w:val="16"/>
          <w:lang w:eastAsia="ru-RU"/>
        </w:rPr>
        <w:tab/>
      </w:r>
      <w:r w:rsidRPr="00E676E7">
        <w:rPr>
          <w:rFonts w:ascii="Times New Roman" w:eastAsia="Times New Roman" w:hAnsi="Times New Roman"/>
          <w:sz w:val="16"/>
          <w:szCs w:val="16"/>
          <w:lang w:eastAsia="ru-RU"/>
        </w:rPr>
        <w:tab/>
      </w:r>
      <w:r w:rsidRPr="00E676E7">
        <w:rPr>
          <w:rFonts w:ascii="Times New Roman" w:eastAsia="Times New Roman" w:hAnsi="Times New Roman"/>
          <w:sz w:val="16"/>
          <w:szCs w:val="16"/>
          <w:lang w:eastAsia="ru-RU"/>
        </w:rPr>
        <w:tab/>
      </w:r>
      <w:r w:rsidRPr="00E676E7">
        <w:rPr>
          <w:rFonts w:ascii="Times New Roman" w:eastAsia="Times New Roman" w:hAnsi="Times New Roman"/>
          <w:sz w:val="16"/>
          <w:szCs w:val="16"/>
          <w:lang w:eastAsia="ru-RU"/>
        </w:rPr>
        <w:tab/>
      </w:r>
      <w:r w:rsidRPr="00E676E7">
        <w:rPr>
          <w:rFonts w:ascii="Times New Roman" w:eastAsia="Times New Roman" w:hAnsi="Times New Roman"/>
          <w:sz w:val="16"/>
          <w:szCs w:val="16"/>
          <w:lang w:eastAsia="ru-RU"/>
        </w:rPr>
        <w:tab/>
      </w:r>
      <w:r w:rsidRPr="00E676E7">
        <w:rPr>
          <w:rFonts w:ascii="Times New Roman" w:eastAsia="Times New Roman" w:hAnsi="Times New Roman"/>
          <w:sz w:val="16"/>
          <w:szCs w:val="16"/>
          <w:lang w:eastAsia="ru-RU"/>
        </w:rPr>
        <w:tab/>
        <w:t>ФИО</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от 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(Ф.И.О., замещаемая должность)</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16"/>
          <w:szCs w:val="16"/>
          <w:lang w:eastAsia="ru-RU"/>
        </w:rPr>
      </w:pPr>
      <w:r w:rsidRPr="00E676E7">
        <w:rPr>
          <w:rFonts w:ascii="Times New Roman" w:eastAsia="Times New Roman" w:hAnsi="Times New Roman"/>
          <w:b/>
          <w:sz w:val="16"/>
          <w:szCs w:val="16"/>
          <w:lang w:eastAsia="ru-RU"/>
        </w:rPr>
        <w:t>УВЕДОМЛЕНИЕ</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о возникновении личной заинтересованности при исполнении</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должностных обязанностей, которая приводит или может привести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к конфликту интересов</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Обстоятельства, являющиеся    основанием    возникновения    личной</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заинтересованности: ______________________________________________________________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Должностные   обязанности, на исполнение которых влияет или может</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повлиять личная заинтересованность: 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______________________________________________________________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Предлагаемые   меры по предотвращению или урегулированию конфликта интересов: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________________________________________________________________</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Намереваюсь (не   намереваюсь) лично присутствовать на заседании</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комиссии </w:t>
      </w:r>
      <w:r w:rsidRPr="00E676E7">
        <w:rPr>
          <w:rFonts w:ascii="Times New Roman" w:eastAsia="Times New Roman" w:hAnsi="Times New Roman"/>
          <w:color w:val="000000"/>
          <w:sz w:val="16"/>
          <w:szCs w:val="16"/>
          <w:shd w:val="clear" w:color="auto" w:fill="FFFFFF"/>
        </w:rPr>
        <w:t xml:space="preserve">по </w:t>
      </w:r>
      <w:r w:rsidRPr="00E676E7">
        <w:rPr>
          <w:rFonts w:ascii="Times New Roman" w:eastAsia="Times New Roman" w:hAnsi="Times New Roman"/>
          <w:sz w:val="16"/>
          <w:szCs w:val="16"/>
          <w:lang w:eastAsia="ru-RU"/>
        </w:rPr>
        <w:t>соблюдению требований к служебному поведению муниципальных служащих и урегулированию конфликта интересов</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при рассмотрении настоящего уведомления (нужное подчеркнуть).</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"__"___________20__г.__________________________________________ </w:t>
      </w:r>
    </w:p>
    <w:p w:rsidR="00E676E7" w:rsidRPr="00E676E7" w:rsidRDefault="00E676E7" w:rsidP="00E67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          </w:t>
      </w:r>
    </w:p>
    <w:p w:rsidR="00E676E7" w:rsidRPr="00E676E7" w:rsidRDefault="00E676E7" w:rsidP="00E676E7">
      <w:pPr>
        <w:spacing w:after="0" w:line="312"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(дата, подпись лица направляющего уведомление),         (расшифровка подписи) </w:t>
      </w:r>
    </w:p>
    <w:p w:rsidR="00E676E7" w:rsidRPr="00E676E7" w:rsidRDefault="00E676E7" w:rsidP="00E676E7">
      <w:pPr>
        <w:spacing w:after="0" w:line="312" w:lineRule="auto"/>
        <w:jc w:val="both"/>
        <w:rPr>
          <w:rFonts w:ascii="Times New Roman" w:eastAsia="Times New Roman" w:hAnsi="Times New Roman"/>
          <w:sz w:val="16"/>
          <w:szCs w:val="16"/>
          <w:lang w:eastAsia="ru-RU"/>
        </w:rPr>
      </w:pPr>
    </w:p>
    <w:tbl>
      <w:tblPr>
        <w:tblW w:w="0" w:type="auto"/>
        <w:tblBorders>
          <w:insideH w:val="single" w:sz="4" w:space="0" w:color="auto"/>
        </w:tblBorders>
        <w:tblLook w:val="04A0" w:firstRow="1" w:lastRow="0" w:firstColumn="1" w:lastColumn="0" w:noHBand="0" w:noVBand="1"/>
      </w:tblPr>
      <w:tblGrid>
        <w:gridCol w:w="4785"/>
        <w:gridCol w:w="4786"/>
      </w:tblGrid>
      <w:tr w:rsidR="00E676E7" w:rsidRPr="00E676E7" w:rsidTr="00F52B6E">
        <w:tc>
          <w:tcPr>
            <w:tcW w:w="4785" w:type="dxa"/>
            <w:shd w:val="clear" w:color="auto" w:fill="auto"/>
          </w:tcPr>
          <w:p w:rsidR="00E676E7" w:rsidRPr="00E676E7" w:rsidRDefault="00E676E7" w:rsidP="00F52B6E">
            <w:pPr>
              <w:spacing w:after="0" w:line="312" w:lineRule="auto"/>
              <w:jc w:val="both"/>
              <w:rPr>
                <w:rFonts w:ascii="Times New Roman" w:eastAsia="Times New Roman" w:hAnsi="Times New Roman"/>
                <w:sz w:val="16"/>
                <w:szCs w:val="16"/>
                <w:lang w:eastAsia="ru-RU"/>
              </w:rPr>
            </w:pPr>
          </w:p>
        </w:tc>
        <w:tc>
          <w:tcPr>
            <w:tcW w:w="4786" w:type="dxa"/>
            <w:shd w:val="clear" w:color="auto" w:fill="auto"/>
          </w:tcPr>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Приложение № 3</w:t>
            </w:r>
          </w:p>
          <w:p w:rsidR="00E676E7" w:rsidRPr="00E676E7" w:rsidRDefault="00E676E7" w:rsidP="00F52B6E">
            <w:pPr>
              <w:spacing w:after="0" w:line="240" w:lineRule="auto"/>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к Положению о порядке сообщения</w:t>
            </w:r>
          </w:p>
          <w:p w:rsidR="00E676E7" w:rsidRPr="00E676E7" w:rsidRDefault="00E676E7" w:rsidP="00F52B6E">
            <w:pPr>
              <w:spacing w:after="0" w:line="240" w:lineRule="auto"/>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лицами, замещающими должности муниципальной службы,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bl>
    <w:p w:rsidR="00E676E7" w:rsidRPr="00E676E7" w:rsidRDefault="00E676E7" w:rsidP="00E676E7">
      <w:pPr>
        <w:spacing w:after="0" w:line="312" w:lineRule="auto"/>
        <w:jc w:val="both"/>
        <w:rPr>
          <w:rFonts w:ascii="Times New Roman" w:eastAsia="Times New Roman" w:hAnsi="Times New Roman"/>
          <w:sz w:val="16"/>
          <w:szCs w:val="16"/>
          <w:lang w:eastAsia="ru-RU"/>
        </w:rPr>
      </w:pPr>
    </w:p>
    <w:p w:rsidR="00E676E7" w:rsidRPr="00E676E7" w:rsidRDefault="00E676E7" w:rsidP="00E676E7">
      <w:pPr>
        <w:rPr>
          <w:rFonts w:ascii="Times New Roman" w:eastAsia="Times New Roman" w:hAnsi="Times New Roman"/>
          <w:sz w:val="16"/>
          <w:szCs w:val="16"/>
          <w:lang w:eastAsia="ru-RU"/>
        </w:rPr>
      </w:pPr>
    </w:p>
    <w:p w:rsidR="00E676E7" w:rsidRPr="00E676E7" w:rsidRDefault="00E676E7" w:rsidP="00E676E7">
      <w:pPr>
        <w:tabs>
          <w:tab w:val="left" w:pos="3576"/>
        </w:tabs>
        <w:jc w:val="both"/>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ab/>
        <w:t xml:space="preserve">       ЖУРНАЛ</w:t>
      </w:r>
    </w:p>
    <w:p w:rsidR="00E676E7" w:rsidRPr="00E676E7" w:rsidRDefault="00E676E7" w:rsidP="00E676E7">
      <w:pPr>
        <w:tabs>
          <w:tab w:val="left" w:pos="3576"/>
        </w:tabs>
        <w:spacing w:after="0" w:line="240" w:lineRule="auto"/>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676E7" w:rsidRPr="00E676E7" w:rsidRDefault="00E676E7" w:rsidP="00E676E7">
      <w:pPr>
        <w:rPr>
          <w:rFonts w:ascii="Times New Roman" w:eastAsia="Times New Roman" w:hAnsi="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008"/>
        <w:gridCol w:w="1559"/>
        <w:gridCol w:w="2268"/>
        <w:gridCol w:w="992"/>
        <w:gridCol w:w="2158"/>
        <w:gridCol w:w="926"/>
      </w:tblGrid>
      <w:tr w:rsidR="00E676E7" w:rsidRPr="00E676E7" w:rsidTr="00F52B6E">
        <w:tc>
          <w:tcPr>
            <w:tcW w:w="660" w:type="dxa"/>
            <w:shd w:val="clear" w:color="auto" w:fill="auto"/>
          </w:tcPr>
          <w:p w:rsidR="00E676E7" w:rsidRPr="00E676E7" w:rsidRDefault="00E676E7" w:rsidP="00F52B6E">
            <w:pP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п/п</w:t>
            </w:r>
          </w:p>
        </w:tc>
        <w:tc>
          <w:tcPr>
            <w:tcW w:w="1008" w:type="dxa"/>
            <w:shd w:val="clear" w:color="auto" w:fill="auto"/>
          </w:tcPr>
          <w:p w:rsidR="00E676E7" w:rsidRPr="00E676E7" w:rsidRDefault="00E676E7" w:rsidP="00F52B6E">
            <w:pP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Регистрационный номер</w:t>
            </w:r>
          </w:p>
        </w:tc>
        <w:tc>
          <w:tcPr>
            <w:tcW w:w="1559" w:type="dxa"/>
            <w:shd w:val="clear" w:color="auto" w:fill="auto"/>
          </w:tcPr>
          <w:p w:rsidR="00E676E7" w:rsidRPr="00E676E7" w:rsidRDefault="00E676E7" w:rsidP="00F52B6E">
            <w:pP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Дата регистрации</w:t>
            </w:r>
          </w:p>
        </w:tc>
        <w:tc>
          <w:tcPr>
            <w:tcW w:w="2268" w:type="dxa"/>
            <w:shd w:val="clear" w:color="auto" w:fill="auto"/>
          </w:tcPr>
          <w:p w:rsidR="00E676E7" w:rsidRPr="00E676E7" w:rsidRDefault="00E676E7" w:rsidP="00F52B6E">
            <w:pP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 xml:space="preserve">Фамилия, инициалы, должность муниципального служащего, подавшего уведомление </w:t>
            </w:r>
          </w:p>
        </w:tc>
        <w:tc>
          <w:tcPr>
            <w:tcW w:w="992" w:type="dxa"/>
            <w:shd w:val="clear" w:color="auto" w:fill="auto"/>
          </w:tcPr>
          <w:p w:rsidR="00E676E7" w:rsidRPr="00E676E7" w:rsidRDefault="00E676E7" w:rsidP="00F52B6E">
            <w:pP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Подпись муниципального служащего, подавшего уведомление</w:t>
            </w:r>
          </w:p>
        </w:tc>
        <w:tc>
          <w:tcPr>
            <w:tcW w:w="2158" w:type="dxa"/>
            <w:shd w:val="clear" w:color="auto" w:fill="auto"/>
          </w:tcPr>
          <w:p w:rsidR="00E676E7" w:rsidRPr="00E676E7" w:rsidRDefault="00E676E7" w:rsidP="00F52B6E">
            <w:pP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Фамилия, инициалы лица, регистрирующего уведомление</w:t>
            </w:r>
          </w:p>
        </w:tc>
        <w:tc>
          <w:tcPr>
            <w:tcW w:w="926" w:type="dxa"/>
            <w:shd w:val="clear" w:color="auto" w:fill="auto"/>
          </w:tcPr>
          <w:p w:rsidR="00E676E7" w:rsidRPr="00E676E7" w:rsidRDefault="00E676E7" w:rsidP="00F52B6E">
            <w:pP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Подпись лица, регистрирующего уведомление</w:t>
            </w:r>
          </w:p>
        </w:tc>
      </w:tr>
      <w:tr w:rsidR="00E676E7" w:rsidRPr="00E676E7" w:rsidTr="00F52B6E">
        <w:tc>
          <w:tcPr>
            <w:tcW w:w="660" w:type="dxa"/>
            <w:shd w:val="clear" w:color="auto" w:fill="auto"/>
          </w:tcPr>
          <w:p w:rsidR="00E676E7" w:rsidRPr="00E676E7" w:rsidRDefault="00E676E7" w:rsidP="00F52B6E">
            <w:pPr>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1</w:t>
            </w:r>
          </w:p>
        </w:tc>
        <w:tc>
          <w:tcPr>
            <w:tcW w:w="1008" w:type="dxa"/>
            <w:shd w:val="clear" w:color="auto" w:fill="auto"/>
          </w:tcPr>
          <w:p w:rsidR="00E676E7" w:rsidRPr="00E676E7" w:rsidRDefault="00E676E7" w:rsidP="00F52B6E">
            <w:pPr>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2</w:t>
            </w:r>
          </w:p>
        </w:tc>
        <w:tc>
          <w:tcPr>
            <w:tcW w:w="1559" w:type="dxa"/>
            <w:shd w:val="clear" w:color="auto" w:fill="auto"/>
          </w:tcPr>
          <w:p w:rsidR="00E676E7" w:rsidRPr="00E676E7" w:rsidRDefault="00E676E7" w:rsidP="00F52B6E">
            <w:pPr>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3</w:t>
            </w:r>
          </w:p>
        </w:tc>
        <w:tc>
          <w:tcPr>
            <w:tcW w:w="2268" w:type="dxa"/>
            <w:shd w:val="clear" w:color="auto" w:fill="auto"/>
          </w:tcPr>
          <w:p w:rsidR="00E676E7" w:rsidRPr="00E676E7" w:rsidRDefault="00E676E7" w:rsidP="00F52B6E">
            <w:pPr>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4</w:t>
            </w:r>
          </w:p>
        </w:tc>
        <w:tc>
          <w:tcPr>
            <w:tcW w:w="992" w:type="dxa"/>
            <w:shd w:val="clear" w:color="auto" w:fill="auto"/>
          </w:tcPr>
          <w:p w:rsidR="00E676E7" w:rsidRPr="00E676E7" w:rsidRDefault="00E676E7" w:rsidP="00F52B6E">
            <w:pPr>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5</w:t>
            </w:r>
          </w:p>
        </w:tc>
        <w:tc>
          <w:tcPr>
            <w:tcW w:w="2158" w:type="dxa"/>
            <w:shd w:val="clear" w:color="auto" w:fill="auto"/>
          </w:tcPr>
          <w:p w:rsidR="00E676E7" w:rsidRPr="00E676E7" w:rsidRDefault="00E676E7" w:rsidP="00F52B6E">
            <w:pPr>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6</w:t>
            </w:r>
          </w:p>
        </w:tc>
        <w:tc>
          <w:tcPr>
            <w:tcW w:w="926" w:type="dxa"/>
            <w:shd w:val="clear" w:color="auto" w:fill="auto"/>
          </w:tcPr>
          <w:p w:rsidR="00E676E7" w:rsidRPr="00E676E7" w:rsidRDefault="00E676E7" w:rsidP="00F52B6E">
            <w:pPr>
              <w:jc w:val="center"/>
              <w:rPr>
                <w:rFonts w:ascii="Times New Roman" w:eastAsia="Times New Roman" w:hAnsi="Times New Roman"/>
                <w:sz w:val="16"/>
                <w:szCs w:val="16"/>
                <w:lang w:eastAsia="ru-RU"/>
              </w:rPr>
            </w:pPr>
            <w:r w:rsidRPr="00E676E7">
              <w:rPr>
                <w:rFonts w:ascii="Times New Roman" w:eastAsia="Times New Roman" w:hAnsi="Times New Roman"/>
                <w:sz w:val="16"/>
                <w:szCs w:val="16"/>
                <w:lang w:eastAsia="ru-RU"/>
              </w:rPr>
              <w:t>7</w:t>
            </w:r>
          </w:p>
        </w:tc>
      </w:tr>
      <w:tr w:rsidR="00E676E7" w:rsidRPr="00E676E7" w:rsidTr="00F52B6E">
        <w:tc>
          <w:tcPr>
            <w:tcW w:w="660"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00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559"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26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92"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15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26" w:type="dxa"/>
            <w:shd w:val="clear" w:color="auto" w:fill="auto"/>
          </w:tcPr>
          <w:p w:rsidR="00E676E7" w:rsidRPr="00E676E7" w:rsidRDefault="00E676E7" w:rsidP="00F52B6E">
            <w:pPr>
              <w:rPr>
                <w:rFonts w:ascii="Times New Roman" w:eastAsia="Times New Roman" w:hAnsi="Times New Roman"/>
                <w:sz w:val="16"/>
                <w:szCs w:val="16"/>
                <w:lang w:eastAsia="ru-RU"/>
              </w:rPr>
            </w:pPr>
          </w:p>
        </w:tc>
      </w:tr>
      <w:tr w:rsidR="00E676E7" w:rsidRPr="00E676E7" w:rsidTr="00F52B6E">
        <w:tc>
          <w:tcPr>
            <w:tcW w:w="660"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00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559"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26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92"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15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26" w:type="dxa"/>
            <w:shd w:val="clear" w:color="auto" w:fill="auto"/>
          </w:tcPr>
          <w:p w:rsidR="00E676E7" w:rsidRPr="00E676E7" w:rsidRDefault="00E676E7" w:rsidP="00F52B6E">
            <w:pPr>
              <w:rPr>
                <w:rFonts w:ascii="Times New Roman" w:eastAsia="Times New Roman" w:hAnsi="Times New Roman"/>
                <w:sz w:val="16"/>
                <w:szCs w:val="16"/>
                <w:lang w:eastAsia="ru-RU"/>
              </w:rPr>
            </w:pPr>
          </w:p>
        </w:tc>
      </w:tr>
      <w:tr w:rsidR="00E676E7" w:rsidRPr="00E676E7" w:rsidTr="00F52B6E">
        <w:tc>
          <w:tcPr>
            <w:tcW w:w="660"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00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559"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26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92"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15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26" w:type="dxa"/>
            <w:shd w:val="clear" w:color="auto" w:fill="auto"/>
          </w:tcPr>
          <w:p w:rsidR="00E676E7" w:rsidRPr="00E676E7" w:rsidRDefault="00E676E7" w:rsidP="00F52B6E">
            <w:pPr>
              <w:rPr>
                <w:rFonts w:ascii="Times New Roman" w:eastAsia="Times New Roman" w:hAnsi="Times New Roman"/>
                <w:sz w:val="16"/>
                <w:szCs w:val="16"/>
                <w:lang w:eastAsia="ru-RU"/>
              </w:rPr>
            </w:pPr>
          </w:p>
        </w:tc>
      </w:tr>
      <w:tr w:rsidR="00E676E7" w:rsidRPr="00E676E7" w:rsidTr="00F52B6E">
        <w:tc>
          <w:tcPr>
            <w:tcW w:w="660"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00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559"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26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92"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15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26" w:type="dxa"/>
            <w:shd w:val="clear" w:color="auto" w:fill="auto"/>
          </w:tcPr>
          <w:p w:rsidR="00E676E7" w:rsidRPr="00E676E7" w:rsidRDefault="00E676E7" w:rsidP="00F52B6E">
            <w:pPr>
              <w:rPr>
                <w:rFonts w:ascii="Times New Roman" w:eastAsia="Times New Roman" w:hAnsi="Times New Roman"/>
                <w:sz w:val="16"/>
                <w:szCs w:val="16"/>
                <w:lang w:eastAsia="ru-RU"/>
              </w:rPr>
            </w:pPr>
          </w:p>
        </w:tc>
      </w:tr>
      <w:tr w:rsidR="00E676E7" w:rsidRPr="00E676E7" w:rsidTr="00F52B6E">
        <w:tc>
          <w:tcPr>
            <w:tcW w:w="660"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00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559"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26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92"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15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26" w:type="dxa"/>
            <w:shd w:val="clear" w:color="auto" w:fill="auto"/>
          </w:tcPr>
          <w:p w:rsidR="00E676E7" w:rsidRPr="00E676E7" w:rsidRDefault="00E676E7" w:rsidP="00F52B6E">
            <w:pPr>
              <w:rPr>
                <w:rFonts w:ascii="Times New Roman" w:eastAsia="Times New Roman" w:hAnsi="Times New Roman"/>
                <w:sz w:val="16"/>
                <w:szCs w:val="16"/>
                <w:lang w:eastAsia="ru-RU"/>
              </w:rPr>
            </w:pPr>
          </w:p>
        </w:tc>
      </w:tr>
      <w:tr w:rsidR="00E676E7" w:rsidRPr="00E676E7" w:rsidTr="00F52B6E">
        <w:tc>
          <w:tcPr>
            <w:tcW w:w="660"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00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1559"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26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92"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2158" w:type="dxa"/>
            <w:shd w:val="clear" w:color="auto" w:fill="auto"/>
          </w:tcPr>
          <w:p w:rsidR="00E676E7" w:rsidRPr="00E676E7" w:rsidRDefault="00E676E7" w:rsidP="00F52B6E">
            <w:pPr>
              <w:rPr>
                <w:rFonts w:ascii="Times New Roman" w:eastAsia="Times New Roman" w:hAnsi="Times New Roman"/>
                <w:sz w:val="16"/>
                <w:szCs w:val="16"/>
                <w:lang w:eastAsia="ru-RU"/>
              </w:rPr>
            </w:pPr>
          </w:p>
        </w:tc>
        <w:tc>
          <w:tcPr>
            <w:tcW w:w="926" w:type="dxa"/>
            <w:shd w:val="clear" w:color="auto" w:fill="auto"/>
          </w:tcPr>
          <w:p w:rsidR="00E676E7" w:rsidRPr="00E676E7" w:rsidRDefault="00E676E7" w:rsidP="00F52B6E">
            <w:pPr>
              <w:rPr>
                <w:rFonts w:ascii="Times New Roman" w:eastAsia="Times New Roman" w:hAnsi="Times New Roman"/>
                <w:sz w:val="16"/>
                <w:szCs w:val="16"/>
                <w:lang w:eastAsia="ru-RU"/>
              </w:rPr>
            </w:pPr>
          </w:p>
        </w:tc>
      </w:tr>
    </w:tbl>
    <w:p w:rsidR="00E676E7" w:rsidRPr="00E676E7" w:rsidRDefault="00E676E7" w:rsidP="00E676E7">
      <w:pPr>
        <w:rPr>
          <w:rFonts w:ascii="Times New Roman" w:eastAsia="Times New Roman" w:hAnsi="Times New Roman"/>
          <w:sz w:val="16"/>
          <w:szCs w:val="16"/>
          <w:lang w:eastAsia="ru-RU"/>
        </w:rPr>
      </w:pPr>
    </w:p>
    <w:p w:rsidR="00E676E7" w:rsidRPr="00E676E7" w:rsidRDefault="00E676E7" w:rsidP="00E676E7">
      <w:pPr>
        <w:rPr>
          <w:rFonts w:ascii="Times New Roman" w:eastAsia="Times New Roman" w:hAnsi="Times New Roman"/>
          <w:sz w:val="16"/>
          <w:szCs w:val="16"/>
          <w:lang w:eastAsia="ru-RU"/>
        </w:rPr>
      </w:pPr>
    </w:p>
    <w:p w:rsidR="00E676E7" w:rsidRPr="00E676E7" w:rsidRDefault="00E676E7" w:rsidP="00E676E7">
      <w:pPr>
        <w:pStyle w:val="Web"/>
        <w:shd w:val="clear" w:color="auto" w:fill="FFFFFF"/>
        <w:spacing w:before="0" w:after="0"/>
        <w:jc w:val="center"/>
        <w:rPr>
          <w:color w:val="000000"/>
          <w:sz w:val="16"/>
          <w:szCs w:val="16"/>
        </w:rPr>
      </w:pPr>
      <w:r w:rsidRPr="00E676E7">
        <w:rPr>
          <w:noProof/>
          <w:color w:val="000000"/>
          <w:sz w:val="16"/>
          <w:szCs w:val="16"/>
        </w:rPr>
        <w:drawing>
          <wp:inline distT="0" distB="0" distL="0" distR="0">
            <wp:extent cx="464820" cy="769620"/>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6725" cy="771525"/>
                    </a:xfrm>
                    <a:prstGeom prst="rect">
                      <a:avLst/>
                    </a:prstGeom>
                    <a:noFill/>
                    <a:ln w="9525">
                      <a:noFill/>
                      <a:miter lim="800000"/>
                      <a:headEnd/>
                      <a:tailEnd/>
                    </a:ln>
                  </pic:spPr>
                </pic:pic>
              </a:graphicData>
            </a:graphic>
          </wp:inline>
        </w:drawing>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СОВЕТ ДЕПУТАТОВ</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МУНИЦИПАЛЬНОГО ОБРАЗОВАНИЯ</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САРАКТАШСКИЙ ПОССОВЕТ</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 xml:space="preserve"> САРАКТАШСКОГО РАЙОНА</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ОРЕНБУРГСКОЙ ОБЛАСТИ</w:t>
      </w:r>
    </w:p>
    <w:p w:rsidR="00E676E7" w:rsidRPr="00E676E7" w:rsidRDefault="00E676E7"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ПЯТЫЙ СОЗЫВ</w:t>
      </w:r>
    </w:p>
    <w:p w:rsidR="00E676E7" w:rsidRPr="00E676E7" w:rsidRDefault="00E676E7"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РЕШЕНИЕ</w:t>
      </w:r>
    </w:p>
    <w:p w:rsidR="00E676E7" w:rsidRPr="00E676E7" w:rsidRDefault="00E676E7" w:rsidP="00E676E7">
      <w:pPr>
        <w:pStyle w:val="Web"/>
        <w:shd w:val="clear" w:color="auto" w:fill="FFFFFF"/>
        <w:spacing w:before="0" w:after="0"/>
        <w:jc w:val="center"/>
        <w:rPr>
          <w:color w:val="000000"/>
          <w:sz w:val="16"/>
          <w:szCs w:val="16"/>
        </w:rPr>
      </w:pPr>
      <w:r w:rsidRPr="00E676E7">
        <w:rPr>
          <w:sz w:val="16"/>
          <w:szCs w:val="16"/>
        </w:rPr>
        <w:t xml:space="preserve">очередного второго </w:t>
      </w:r>
      <w:r w:rsidRPr="00E676E7">
        <w:rPr>
          <w:color w:val="000000"/>
          <w:sz w:val="16"/>
          <w:szCs w:val="16"/>
        </w:rPr>
        <w:t>заседания Совета депутатов</w:t>
      </w:r>
    </w:p>
    <w:p w:rsidR="00E676E7" w:rsidRPr="00E676E7" w:rsidRDefault="00E676E7" w:rsidP="00E676E7">
      <w:pPr>
        <w:pStyle w:val="Web"/>
        <w:shd w:val="clear" w:color="auto" w:fill="FFFFFF"/>
        <w:spacing w:before="0" w:after="0"/>
        <w:jc w:val="center"/>
        <w:rPr>
          <w:color w:val="000000"/>
          <w:sz w:val="16"/>
          <w:szCs w:val="16"/>
        </w:rPr>
      </w:pPr>
      <w:r w:rsidRPr="00E676E7">
        <w:rPr>
          <w:color w:val="000000"/>
          <w:sz w:val="16"/>
          <w:szCs w:val="16"/>
        </w:rPr>
        <w:t xml:space="preserve">муниципального образования Саракташский поссовет </w:t>
      </w:r>
    </w:p>
    <w:p w:rsidR="00E676E7" w:rsidRPr="00E676E7" w:rsidRDefault="00E676E7" w:rsidP="00E676E7">
      <w:pPr>
        <w:pStyle w:val="Web"/>
        <w:shd w:val="clear" w:color="auto" w:fill="FFFFFF"/>
        <w:spacing w:before="0" w:after="0"/>
        <w:jc w:val="center"/>
        <w:rPr>
          <w:color w:val="000000"/>
          <w:sz w:val="16"/>
          <w:szCs w:val="16"/>
        </w:rPr>
      </w:pPr>
      <w:r w:rsidRPr="00E676E7">
        <w:rPr>
          <w:color w:val="000000"/>
          <w:sz w:val="16"/>
          <w:szCs w:val="16"/>
        </w:rPr>
        <w:t xml:space="preserve">Саракташского района Оренбургской области </w:t>
      </w:r>
    </w:p>
    <w:p w:rsidR="00E676E7" w:rsidRPr="00E676E7" w:rsidRDefault="00E676E7" w:rsidP="00E676E7">
      <w:pPr>
        <w:pStyle w:val="Web"/>
        <w:shd w:val="clear" w:color="auto" w:fill="FFFFFF"/>
        <w:spacing w:before="0" w:after="0"/>
        <w:jc w:val="center"/>
        <w:rPr>
          <w:color w:val="000000"/>
          <w:sz w:val="16"/>
          <w:szCs w:val="16"/>
        </w:rPr>
      </w:pPr>
      <w:r w:rsidRPr="00E676E7">
        <w:rPr>
          <w:color w:val="000000"/>
          <w:sz w:val="16"/>
          <w:szCs w:val="16"/>
        </w:rPr>
        <w:t>пятого созыва</w:t>
      </w:r>
    </w:p>
    <w:p w:rsidR="00E676E7" w:rsidRPr="00E676E7" w:rsidRDefault="00E676E7" w:rsidP="00E676E7">
      <w:pPr>
        <w:pStyle w:val="Web"/>
        <w:shd w:val="clear" w:color="auto" w:fill="FFFFFF"/>
        <w:spacing w:before="0" w:after="0"/>
        <w:rPr>
          <w:color w:val="000000"/>
          <w:sz w:val="16"/>
          <w:szCs w:val="16"/>
        </w:rPr>
      </w:pPr>
    </w:p>
    <w:p w:rsidR="00E676E7" w:rsidRPr="00E676E7" w:rsidRDefault="00E676E7" w:rsidP="00E676E7">
      <w:pPr>
        <w:pStyle w:val="Web"/>
        <w:shd w:val="clear" w:color="auto" w:fill="FFFFFF"/>
        <w:spacing w:before="0" w:after="0"/>
        <w:jc w:val="both"/>
        <w:rPr>
          <w:color w:val="000000"/>
          <w:sz w:val="16"/>
          <w:szCs w:val="16"/>
        </w:rPr>
      </w:pPr>
      <w:r w:rsidRPr="00E676E7">
        <w:rPr>
          <w:color w:val="000000"/>
          <w:sz w:val="16"/>
          <w:szCs w:val="16"/>
        </w:rPr>
        <w:t xml:space="preserve">    от 31 октября 2025 года      </w:t>
      </w:r>
      <w:r>
        <w:rPr>
          <w:color w:val="000000"/>
          <w:sz w:val="16"/>
          <w:szCs w:val="16"/>
        </w:rPr>
        <w:t xml:space="preserve">                                        </w:t>
      </w:r>
      <w:r w:rsidRPr="00E676E7">
        <w:rPr>
          <w:color w:val="000000"/>
          <w:sz w:val="16"/>
          <w:szCs w:val="16"/>
        </w:rPr>
        <w:t xml:space="preserve">   п. Саракташ                                               № 13</w:t>
      </w:r>
    </w:p>
    <w:p w:rsidR="00E676E7" w:rsidRPr="00E676E7" w:rsidRDefault="00E676E7" w:rsidP="00E676E7">
      <w:pPr>
        <w:pStyle w:val="Web"/>
        <w:shd w:val="clear" w:color="auto" w:fill="FFFFFF"/>
        <w:spacing w:before="0" w:after="0"/>
        <w:jc w:val="both"/>
        <w:rPr>
          <w:color w:val="000000"/>
          <w:sz w:val="16"/>
          <w:szCs w:val="16"/>
        </w:rPr>
      </w:pPr>
    </w:p>
    <w:p w:rsidR="00E676E7" w:rsidRPr="00E676E7" w:rsidRDefault="00E676E7" w:rsidP="00E676E7">
      <w:pPr>
        <w:pStyle w:val="Web"/>
        <w:shd w:val="clear" w:color="auto" w:fill="FFFFFF"/>
        <w:spacing w:before="0" w:after="0"/>
        <w:jc w:val="both"/>
        <w:rPr>
          <w:color w:val="000000"/>
          <w:sz w:val="16"/>
          <w:szCs w:val="16"/>
        </w:rPr>
      </w:pPr>
    </w:p>
    <w:tbl>
      <w:tblPr>
        <w:tblW w:w="0" w:type="auto"/>
        <w:tblInd w:w="1526" w:type="dxa"/>
        <w:tblLayout w:type="fixed"/>
        <w:tblLook w:val="0000" w:firstRow="0" w:lastRow="0" w:firstColumn="0" w:lastColumn="0" w:noHBand="0" w:noVBand="0"/>
      </w:tblPr>
      <w:tblGrid>
        <w:gridCol w:w="7087"/>
      </w:tblGrid>
      <w:tr w:rsidR="00E676E7" w:rsidRPr="00E676E7" w:rsidTr="00F52B6E">
        <w:tc>
          <w:tcPr>
            <w:tcW w:w="7087" w:type="dxa"/>
          </w:tcPr>
          <w:p w:rsidR="00E676E7" w:rsidRPr="00E676E7" w:rsidRDefault="00E676E7" w:rsidP="00F52B6E">
            <w:pPr>
              <w:spacing w:line="240" w:lineRule="auto"/>
              <w:jc w:val="center"/>
              <w:rPr>
                <w:rFonts w:ascii="Times New Roman" w:hAnsi="Times New Roman"/>
                <w:sz w:val="16"/>
                <w:szCs w:val="16"/>
              </w:rPr>
            </w:pPr>
            <w:r w:rsidRPr="00E676E7">
              <w:rPr>
                <w:rFonts w:ascii="Times New Roman" w:hAnsi="Times New Roman"/>
                <w:sz w:val="16"/>
                <w:szCs w:val="16"/>
              </w:rPr>
              <w:t>О передачи части полномочий по градостроительной деятельности администрации муниципального образования Саракташский поссовет Саракташского района Оренбургской области администрации муниципального образования Саракташский район Оренбургской области на 2025 год»</w:t>
            </w:r>
          </w:p>
        </w:tc>
      </w:tr>
    </w:tbl>
    <w:p w:rsidR="00E676E7" w:rsidRPr="00E676E7" w:rsidRDefault="00E676E7" w:rsidP="00E676E7">
      <w:pPr>
        <w:spacing w:after="0" w:line="240" w:lineRule="auto"/>
        <w:jc w:val="both"/>
        <w:rPr>
          <w:rFonts w:ascii="Times New Roman" w:hAnsi="Times New Roman"/>
          <w:sz w:val="16"/>
          <w:szCs w:val="16"/>
        </w:rPr>
      </w:pPr>
    </w:p>
    <w:p w:rsidR="00E676E7" w:rsidRPr="00E676E7" w:rsidRDefault="00E676E7" w:rsidP="00E676E7">
      <w:pPr>
        <w:tabs>
          <w:tab w:val="left" w:pos="567"/>
        </w:tabs>
        <w:spacing w:after="0" w:line="240" w:lineRule="auto"/>
        <w:jc w:val="both"/>
        <w:rPr>
          <w:rFonts w:ascii="Times New Roman" w:hAnsi="Times New Roman"/>
          <w:sz w:val="16"/>
          <w:szCs w:val="16"/>
        </w:rPr>
      </w:pPr>
      <w:r w:rsidRPr="00E676E7">
        <w:rPr>
          <w:rFonts w:ascii="Times New Roman" w:hAnsi="Times New Roman"/>
          <w:sz w:val="16"/>
          <w:szCs w:val="16"/>
        </w:rPr>
        <w:t xml:space="preserve">        Руководствуясь частью 4 статьи 15 Федерального закона от 6 октября 2003 года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Саракташский поссовет, </w:t>
      </w:r>
    </w:p>
    <w:p w:rsidR="00E676E7" w:rsidRPr="00E676E7" w:rsidRDefault="00E676E7" w:rsidP="00E676E7">
      <w:pPr>
        <w:spacing w:after="0" w:line="240" w:lineRule="auto"/>
        <w:jc w:val="both"/>
        <w:rPr>
          <w:rFonts w:ascii="Times New Roman" w:hAnsi="Times New Roman"/>
          <w:sz w:val="16"/>
          <w:szCs w:val="16"/>
        </w:rPr>
      </w:pPr>
    </w:p>
    <w:p w:rsidR="00E676E7" w:rsidRPr="00E676E7" w:rsidRDefault="00E676E7" w:rsidP="00E676E7">
      <w:pPr>
        <w:tabs>
          <w:tab w:val="left" w:pos="567"/>
        </w:tabs>
        <w:spacing w:after="0" w:line="240" w:lineRule="auto"/>
        <w:jc w:val="both"/>
        <w:rPr>
          <w:rFonts w:ascii="Times New Roman" w:hAnsi="Times New Roman"/>
          <w:sz w:val="16"/>
          <w:szCs w:val="16"/>
        </w:rPr>
      </w:pPr>
      <w:r w:rsidRPr="00E676E7">
        <w:rPr>
          <w:rFonts w:ascii="Times New Roman" w:hAnsi="Times New Roman"/>
          <w:sz w:val="16"/>
          <w:szCs w:val="16"/>
        </w:rPr>
        <w:t xml:space="preserve">        Совет депутатов поссовета</w:t>
      </w:r>
    </w:p>
    <w:p w:rsidR="00E676E7" w:rsidRPr="00E676E7" w:rsidRDefault="00E676E7" w:rsidP="00E676E7">
      <w:pPr>
        <w:spacing w:after="0" w:line="240" w:lineRule="auto"/>
        <w:jc w:val="both"/>
        <w:rPr>
          <w:rFonts w:ascii="Times New Roman" w:hAnsi="Times New Roman"/>
          <w:sz w:val="16"/>
          <w:szCs w:val="16"/>
        </w:rPr>
      </w:pPr>
    </w:p>
    <w:p w:rsidR="00E676E7" w:rsidRPr="00E676E7" w:rsidRDefault="00E676E7" w:rsidP="00E676E7">
      <w:pPr>
        <w:spacing w:after="0" w:line="240" w:lineRule="auto"/>
        <w:jc w:val="both"/>
        <w:rPr>
          <w:rFonts w:ascii="Times New Roman" w:hAnsi="Times New Roman"/>
          <w:sz w:val="16"/>
          <w:szCs w:val="16"/>
        </w:rPr>
      </w:pPr>
      <w:r w:rsidRPr="00E676E7">
        <w:rPr>
          <w:rFonts w:ascii="Times New Roman" w:hAnsi="Times New Roman"/>
          <w:sz w:val="16"/>
          <w:szCs w:val="16"/>
        </w:rPr>
        <w:t>Р Е Ш И Л:</w:t>
      </w:r>
    </w:p>
    <w:p w:rsidR="00E676E7" w:rsidRPr="00E676E7" w:rsidRDefault="00E676E7" w:rsidP="00E676E7">
      <w:pPr>
        <w:spacing w:after="0" w:line="240" w:lineRule="auto"/>
        <w:jc w:val="both"/>
        <w:rPr>
          <w:rFonts w:ascii="Times New Roman" w:hAnsi="Times New Roman"/>
          <w:sz w:val="16"/>
          <w:szCs w:val="16"/>
        </w:rPr>
      </w:pPr>
    </w:p>
    <w:p w:rsidR="00E676E7" w:rsidRPr="00E676E7" w:rsidRDefault="00E676E7" w:rsidP="00E676E7">
      <w:pPr>
        <w:spacing w:after="0" w:line="240" w:lineRule="auto"/>
        <w:jc w:val="both"/>
        <w:rPr>
          <w:rFonts w:ascii="Times New Roman" w:hAnsi="Times New Roman"/>
          <w:sz w:val="16"/>
          <w:szCs w:val="16"/>
        </w:rPr>
      </w:pPr>
      <w:r w:rsidRPr="00E676E7">
        <w:rPr>
          <w:rFonts w:ascii="Times New Roman" w:hAnsi="Times New Roman"/>
          <w:sz w:val="16"/>
          <w:szCs w:val="16"/>
        </w:rPr>
        <w:t xml:space="preserve">          1. Администрации муниципального образования Саракташский поссовет передать полномочия по осуществлению градостроительной деятельности администрации муниципального образования Саракташский район на 2025 год в части:</w:t>
      </w:r>
    </w:p>
    <w:p w:rsidR="00E676E7" w:rsidRPr="00E676E7" w:rsidRDefault="00E676E7" w:rsidP="00E676E7">
      <w:pPr>
        <w:pStyle w:val="af3"/>
        <w:spacing w:line="240" w:lineRule="auto"/>
        <w:ind w:left="0" w:firstLine="709"/>
        <w:jc w:val="both"/>
        <w:rPr>
          <w:rFonts w:ascii="Times New Roman" w:hAnsi="Times New Roman"/>
          <w:sz w:val="16"/>
          <w:szCs w:val="16"/>
        </w:rPr>
      </w:pPr>
      <w:r w:rsidRPr="00E676E7">
        <w:rPr>
          <w:rFonts w:ascii="Times New Roman" w:hAnsi="Times New Roman"/>
          <w:sz w:val="16"/>
          <w:szCs w:val="16"/>
        </w:rPr>
        <w:t>1.1 Подготовка, регистрация градостроительного плана земельного участка.</w:t>
      </w:r>
    </w:p>
    <w:p w:rsidR="00E676E7" w:rsidRPr="00E676E7" w:rsidRDefault="00E676E7" w:rsidP="00E676E7">
      <w:pPr>
        <w:spacing w:after="0" w:line="240" w:lineRule="auto"/>
        <w:jc w:val="both"/>
        <w:rPr>
          <w:rFonts w:ascii="Times New Roman" w:hAnsi="Times New Roman"/>
          <w:sz w:val="16"/>
          <w:szCs w:val="16"/>
        </w:rPr>
      </w:pPr>
      <w:r w:rsidRPr="00E676E7">
        <w:rPr>
          <w:rFonts w:ascii="Times New Roman" w:hAnsi="Times New Roman"/>
          <w:sz w:val="16"/>
          <w:szCs w:val="16"/>
        </w:rPr>
        <w:t xml:space="preserve">          2. Администрации муниципального образования Саракташский поссовет Саракташского района Оренбургской области внести изменения в Соглашение с администрацией муниципального  образования Саракташский район Оренбургской области о передаче полномочий.</w:t>
      </w:r>
    </w:p>
    <w:p w:rsidR="00E676E7" w:rsidRPr="00E676E7" w:rsidRDefault="00E676E7" w:rsidP="00E676E7">
      <w:pPr>
        <w:pStyle w:val="filel"/>
        <w:spacing w:before="0" w:beforeAutospacing="0" w:after="0" w:afterAutospacing="0"/>
        <w:jc w:val="both"/>
        <w:rPr>
          <w:sz w:val="16"/>
          <w:szCs w:val="16"/>
        </w:rPr>
      </w:pPr>
      <w:r w:rsidRPr="00E676E7">
        <w:rPr>
          <w:sz w:val="16"/>
          <w:szCs w:val="16"/>
        </w:rPr>
        <w:t xml:space="preserve">          3. </w:t>
      </w:r>
      <w:r w:rsidRPr="00E676E7">
        <w:rPr>
          <w:sz w:val="16"/>
          <w:szCs w:val="16"/>
          <w:shd w:val="clear" w:color="auto" w:fill="FFFFFF"/>
        </w:rPr>
        <w:t>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w:t>
      </w:r>
    </w:p>
    <w:p w:rsidR="00E676E7" w:rsidRPr="00E676E7" w:rsidRDefault="00E676E7" w:rsidP="00E676E7">
      <w:pPr>
        <w:spacing w:after="0" w:line="240" w:lineRule="auto"/>
        <w:jc w:val="both"/>
        <w:rPr>
          <w:rFonts w:ascii="Times New Roman" w:hAnsi="Times New Roman"/>
          <w:sz w:val="16"/>
          <w:szCs w:val="16"/>
        </w:rPr>
      </w:pPr>
      <w:r w:rsidRPr="00E676E7">
        <w:rPr>
          <w:rFonts w:ascii="Times New Roman" w:hAnsi="Times New Roman"/>
          <w:sz w:val="16"/>
          <w:szCs w:val="16"/>
        </w:rPr>
        <w:t xml:space="preserve">         4. </w:t>
      </w:r>
      <w:r w:rsidRPr="00E676E7">
        <w:rPr>
          <w:rFonts w:ascii="Times New Roman" w:eastAsia="Times New Roman" w:hAnsi="Times New Roman"/>
          <w:sz w:val="16"/>
          <w:szCs w:val="16"/>
        </w:rPr>
        <w:t xml:space="preserve">Настоящее решение вступает в силу после его подписания и подлежит размещению на официальном сайте администрации Саракташского поссовета. </w:t>
      </w:r>
    </w:p>
    <w:p w:rsidR="00E676E7" w:rsidRPr="00E676E7" w:rsidRDefault="00E676E7" w:rsidP="00E676E7">
      <w:pPr>
        <w:spacing w:line="240" w:lineRule="auto"/>
        <w:jc w:val="both"/>
        <w:rPr>
          <w:rFonts w:ascii="Times New Roman" w:hAnsi="Times New Roman"/>
          <w:sz w:val="16"/>
          <w:szCs w:val="16"/>
        </w:rPr>
      </w:pPr>
    </w:p>
    <w:p w:rsidR="00E676E7" w:rsidRPr="00E676E7" w:rsidRDefault="00E676E7" w:rsidP="00E676E7">
      <w:pPr>
        <w:spacing w:after="0"/>
        <w:rPr>
          <w:rFonts w:ascii="Times New Roman" w:hAnsi="Times New Roman"/>
          <w:sz w:val="16"/>
          <w:szCs w:val="16"/>
        </w:rPr>
      </w:pPr>
      <w:r w:rsidRPr="00E676E7">
        <w:rPr>
          <w:rFonts w:ascii="Times New Roman" w:hAnsi="Times New Roman"/>
          <w:sz w:val="16"/>
          <w:szCs w:val="16"/>
        </w:rPr>
        <w:t>Председатель</w:t>
      </w:r>
    </w:p>
    <w:p w:rsidR="00E676E7" w:rsidRPr="00E676E7" w:rsidRDefault="00E676E7" w:rsidP="00E676E7">
      <w:pPr>
        <w:spacing w:after="0"/>
        <w:rPr>
          <w:rFonts w:ascii="Times New Roman" w:hAnsi="Times New Roman"/>
          <w:sz w:val="16"/>
          <w:szCs w:val="16"/>
        </w:rPr>
      </w:pPr>
      <w:r w:rsidRPr="00E676E7">
        <w:rPr>
          <w:rFonts w:ascii="Times New Roman" w:hAnsi="Times New Roman"/>
          <w:sz w:val="16"/>
          <w:szCs w:val="16"/>
        </w:rPr>
        <w:t xml:space="preserve">Совета депутатов поссовета                                              </w:t>
      </w:r>
      <w:r>
        <w:rPr>
          <w:rFonts w:ascii="Times New Roman" w:hAnsi="Times New Roman"/>
          <w:sz w:val="16"/>
          <w:szCs w:val="16"/>
        </w:rPr>
        <w:t xml:space="preserve">                                                                                                         </w:t>
      </w:r>
      <w:r w:rsidRPr="00E676E7">
        <w:rPr>
          <w:rFonts w:ascii="Times New Roman" w:hAnsi="Times New Roman"/>
          <w:sz w:val="16"/>
          <w:szCs w:val="16"/>
        </w:rPr>
        <w:t xml:space="preserve">                  В.П. Грачев</w:t>
      </w:r>
    </w:p>
    <w:p w:rsidR="00E676E7" w:rsidRPr="00E676E7" w:rsidRDefault="00E676E7" w:rsidP="00E676E7">
      <w:pPr>
        <w:spacing w:after="0"/>
        <w:rPr>
          <w:rFonts w:ascii="Times New Roman" w:hAnsi="Times New Roman"/>
          <w:sz w:val="16"/>
          <w:szCs w:val="16"/>
        </w:rPr>
      </w:pPr>
    </w:p>
    <w:p w:rsidR="00E676E7" w:rsidRPr="00E676E7" w:rsidRDefault="00E676E7" w:rsidP="00E676E7">
      <w:pPr>
        <w:spacing w:after="0"/>
        <w:rPr>
          <w:rFonts w:ascii="Times New Roman" w:hAnsi="Times New Roman"/>
          <w:sz w:val="16"/>
          <w:szCs w:val="16"/>
        </w:rPr>
      </w:pPr>
      <w:r w:rsidRPr="00E676E7">
        <w:rPr>
          <w:rFonts w:ascii="Times New Roman" w:hAnsi="Times New Roman"/>
          <w:sz w:val="16"/>
          <w:szCs w:val="16"/>
        </w:rPr>
        <w:t xml:space="preserve">Глава поссовета                                                                    </w:t>
      </w:r>
      <w:r>
        <w:rPr>
          <w:rFonts w:ascii="Times New Roman" w:hAnsi="Times New Roman"/>
          <w:sz w:val="16"/>
          <w:szCs w:val="16"/>
        </w:rPr>
        <w:t xml:space="preserve">                                                                                                         </w:t>
      </w:r>
      <w:r w:rsidRPr="00E676E7">
        <w:rPr>
          <w:rFonts w:ascii="Times New Roman" w:hAnsi="Times New Roman"/>
          <w:sz w:val="16"/>
          <w:szCs w:val="16"/>
        </w:rPr>
        <w:t xml:space="preserve">        Н.Н. Слепушкин</w:t>
      </w:r>
    </w:p>
    <w:p w:rsidR="00E676E7" w:rsidRDefault="00E676E7">
      <w:pPr>
        <w:ind w:firstLine="708"/>
        <w:rPr>
          <w:rFonts w:ascii="Times New Roman" w:hAnsi="Times New Roman"/>
          <w:sz w:val="16"/>
          <w:szCs w:val="16"/>
        </w:rPr>
      </w:pPr>
    </w:p>
    <w:p w:rsidR="00E676E7" w:rsidRPr="00E676E7" w:rsidRDefault="00E676E7" w:rsidP="00E676E7">
      <w:pPr>
        <w:rPr>
          <w:rFonts w:ascii="Times New Roman" w:hAnsi="Times New Roman"/>
          <w:sz w:val="16"/>
          <w:szCs w:val="16"/>
        </w:rPr>
      </w:pPr>
      <w:r w:rsidRPr="00E676E7">
        <w:rPr>
          <w:rFonts w:ascii="Times New Roman" w:hAnsi="Times New Roman"/>
          <w:sz w:val="16"/>
          <w:szCs w:val="16"/>
        </w:rPr>
        <w:t xml:space="preserve">                                                                                                                                                              </w:t>
      </w:r>
    </w:p>
    <w:p w:rsidR="00E676E7" w:rsidRPr="00E676E7" w:rsidRDefault="00E676E7" w:rsidP="00E676E7">
      <w:pPr>
        <w:pStyle w:val="Web"/>
        <w:shd w:val="clear" w:color="auto" w:fill="FFFFFF"/>
        <w:spacing w:before="0" w:after="0"/>
        <w:rPr>
          <w:color w:val="000000"/>
          <w:sz w:val="16"/>
          <w:szCs w:val="16"/>
        </w:rPr>
      </w:pPr>
      <w:r w:rsidRPr="00E676E7">
        <w:rPr>
          <w:noProof/>
          <w:sz w:val="16"/>
          <w:szCs w:val="16"/>
        </w:rPr>
        <w:drawing>
          <wp:anchor distT="0" distB="0" distL="114300" distR="114300" simplePos="0" relativeHeight="251674624"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15" name="Рисунок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E676E7">
        <w:rPr>
          <w:color w:val="000000"/>
          <w:sz w:val="16"/>
          <w:szCs w:val="16"/>
        </w:rPr>
        <w:t xml:space="preserve">                  </w:t>
      </w:r>
    </w:p>
    <w:p w:rsidR="00E676E7" w:rsidRPr="00E676E7" w:rsidRDefault="00E676E7" w:rsidP="00E676E7">
      <w:pPr>
        <w:pStyle w:val="Web"/>
        <w:shd w:val="clear" w:color="auto" w:fill="FFFFFF"/>
        <w:spacing w:before="0" w:after="0"/>
        <w:rPr>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p>
    <w:p w:rsidR="00160078" w:rsidRDefault="00160078" w:rsidP="00E676E7">
      <w:pPr>
        <w:pStyle w:val="Web"/>
        <w:shd w:val="clear" w:color="auto" w:fill="FFFFFF"/>
        <w:spacing w:before="0" w:after="0"/>
        <w:jc w:val="center"/>
        <w:rPr>
          <w:b/>
          <w:color w:val="000000"/>
          <w:sz w:val="16"/>
          <w:szCs w:val="16"/>
        </w:rPr>
      </w:pPr>
    </w:p>
    <w:p w:rsidR="00160078" w:rsidRDefault="00160078" w:rsidP="00E676E7">
      <w:pPr>
        <w:pStyle w:val="Web"/>
        <w:shd w:val="clear" w:color="auto" w:fill="FFFFFF"/>
        <w:spacing w:before="0" w:after="0"/>
        <w:jc w:val="center"/>
        <w:rPr>
          <w:b/>
          <w:color w:val="000000"/>
          <w:sz w:val="16"/>
          <w:szCs w:val="16"/>
        </w:rPr>
      </w:pPr>
    </w:p>
    <w:p w:rsidR="00160078" w:rsidRDefault="00160078"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СОВЕТ ДЕПУТАТОВ</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МУНИЦИПАЛЬНОГО ОБРАЗОВАНИЯ</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САРАКТАШСКИЙ ПОССОВЕТ САРАКТАШСКОГО РАЙОНА</w:t>
      </w: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ОРЕНБУРГСКОЙ ОБЛАСТИ</w:t>
      </w:r>
    </w:p>
    <w:p w:rsidR="00E676E7" w:rsidRPr="00E676E7" w:rsidRDefault="00E676E7"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ПЯТЫЙ СОЗЫВ</w:t>
      </w:r>
    </w:p>
    <w:p w:rsidR="00E676E7" w:rsidRPr="00E676E7" w:rsidRDefault="00E676E7" w:rsidP="00E676E7">
      <w:pPr>
        <w:pStyle w:val="Web"/>
        <w:shd w:val="clear" w:color="auto" w:fill="FFFFFF"/>
        <w:spacing w:before="0" w:after="0"/>
        <w:jc w:val="center"/>
        <w:rPr>
          <w:b/>
          <w:color w:val="000000"/>
          <w:sz w:val="16"/>
          <w:szCs w:val="16"/>
        </w:rPr>
      </w:pPr>
    </w:p>
    <w:p w:rsidR="00E676E7" w:rsidRPr="00E676E7" w:rsidRDefault="00E676E7" w:rsidP="00E676E7">
      <w:pPr>
        <w:pStyle w:val="Web"/>
        <w:shd w:val="clear" w:color="auto" w:fill="FFFFFF"/>
        <w:spacing w:before="0" w:after="0"/>
        <w:jc w:val="center"/>
        <w:rPr>
          <w:b/>
          <w:color w:val="000000"/>
          <w:sz w:val="16"/>
          <w:szCs w:val="16"/>
        </w:rPr>
      </w:pPr>
      <w:r w:rsidRPr="00E676E7">
        <w:rPr>
          <w:b/>
          <w:color w:val="000000"/>
          <w:sz w:val="16"/>
          <w:szCs w:val="16"/>
        </w:rPr>
        <w:t>РЕШЕНИЕ</w:t>
      </w:r>
    </w:p>
    <w:p w:rsidR="00E676E7" w:rsidRPr="00E676E7" w:rsidRDefault="00E676E7" w:rsidP="00E676E7">
      <w:pPr>
        <w:pStyle w:val="Web"/>
        <w:shd w:val="clear" w:color="auto" w:fill="FFFFFF"/>
        <w:spacing w:before="0" w:after="0"/>
        <w:jc w:val="center"/>
        <w:rPr>
          <w:color w:val="000000"/>
          <w:sz w:val="16"/>
          <w:szCs w:val="16"/>
        </w:rPr>
      </w:pPr>
      <w:r w:rsidRPr="00E676E7">
        <w:rPr>
          <w:sz w:val="16"/>
          <w:szCs w:val="16"/>
        </w:rPr>
        <w:t>очередного</w:t>
      </w:r>
      <w:r w:rsidRPr="00E676E7">
        <w:rPr>
          <w:color w:val="000000"/>
          <w:sz w:val="16"/>
          <w:szCs w:val="16"/>
        </w:rPr>
        <w:t xml:space="preserve"> второго заседания Совета депутатов</w:t>
      </w:r>
    </w:p>
    <w:p w:rsidR="00E676E7" w:rsidRPr="00E676E7" w:rsidRDefault="00E676E7" w:rsidP="00E676E7">
      <w:pPr>
        <w:pStyle w:val="Web"/>
        <w:shd w:val="clear" w:color="auto" w:fill="FFFFFF"/>
        <w:spacing w:before="0" w:after="0"/>
        <w:jc w:val="center"/>
        <w:rPr>
          <w:color w:val="000000"/>
          <w:sz w:val="16"/>
          <w:szCs w:val="16"/>
        </w:rPr>
      </w:pPr>
      <w:r w:rsidRPr="00E676E7">
        <w:rPr>
          <w:color w:val="000000"/>
          <w:sz w:val="16"/>
          <w:szCs w:val="16"/>
        </w:rPr>
        <w:t xml:space="preserve">муниципального образования Саракташский поссовет </w:t>
      </w:r>
    </w:p>
    <w:p w:rsidR="00E676E7" w:rsidRPr="00E676E7" w:rsidRDefault="00E676E7" w:rsidP="00E676E7">
      <w:pPr>
        <w:pStyle w:val="Web"/>
        <w:shd w:val="clear" w:color="auto" w:fill="FFFFFF"/>
        <w:spacing w:before="0" w:after="0"/>
        <w:jc w:val="center"/>
        <w:rPr>
          <w:color w:val="000000"/>
          <w:sz w:val="16"/>
          <w:szCs w:val="16"/>
        </w:rPr>
      </w:pPr>
      <w:r w:rsidRPr="00E676E7">
        <w:rPr>
          <w:color w:val="000000"/>
          <w:sz w:val="16"/>
          <w:szCs w:val="16"/>
        </w:rPr>
        <w:t>Саракташского района Оренбургской области</w:t>
      </w:r>
    </w:p>
    <w:p w:rsidR="00E676E7" w:rsidRPr="00E676E7" w:rsidRDefault="00E676E7" w:rsidP="00E676E7">
      <w:pPr>
        <w:pStyle w:val="Web"/>
        <w:shd w:val="clear" w:color="auto" w:fill="FFFFFF"/>
        <w:spacing w:before="0" w:after="0"/>
        <w:jc w:val="center"/>
        <w:rPr>
          <w:color w:val="000000"/>
          <w:sz w:val="16"/>
          <w:szCs w:val="16"/>
        </w:rPr>
      </w:pPr>
      <w:r w:rsidRPr="00E676E7">
        <w:rPr>
          <w:color w:val="000000"/>
          <w:sz w:val="16"/>
          <w:szCs w:val="16"/>
        </w:rPr>
        <w:t>пятого созыва</w:t>
      </w:r>
    </w:p>
    <w:p w:rsidR="00E676E7" w:rsidRPr="00E676E7" w:rsidRDefault="00E676E7" w:rsidP="00E676E7">
      <w:pPr>
        <w:pStyle w:val="Web"/>
        <w:shd w:val="clear" w:color="auto" w:fill="FFFFFF"/>
        <w:spacing w:before="0" w:after="0"/>
        <w:rPr>
          <w:color w:val="000000"/>
          <w:sz w:val="16"/>
          <w:szCs w:val="16"/>
        </w:rPr>
      </w:pPr>
    </w:p>
    <w:p w:rsidR="00E676E7" w:rsidRPr="00E676E7" w:rsidRDefault="00E676E7" w:rsidP="00E676E7">
      <w:pPr>
        <w:pStyle w:val="Web"/>
        <w:shd w:val="clear" w:color="auto" w:fill="FFFFFF"/>
        <w:spacing w:before="0" w:after="0"/>
        <w:jc w:val="both"/>
        <w:rPr>
          <w:color w:val="000000"/>
          <w:sz w:val="16"/>
          <w:szCs w:val="16"/>
        </w:rPr>
      </w:pPr>
      <w:r w:rsidRPr="00E676E7">
        <w:rPr>
          <w:color w:val="000000"/>
          <w:sz w:val="16"/>
          <w:szCs w:val="16"/>
        </w:rPr>
        <w:t>от 31 октября 2025 года               п. Саракташ                                              № 14</w:t>
      </w:r>
    </w:p>
    <w:p w:rsidR="00E676E7" w:rsidRPr="00E676E7" w:rsidRDefault="00E676E7" w:rsidP="00E676E7">
      <w:pPr>
        <w:rPr>
          <w:rFonts w:ascii="Times New Roman" w:hAnsi="Times New Roman"/>
          <w:sz w:val="16"/>
          <w:szCs w:val="16"/>
        </w:rPr>
      </w:pPr>
    </w:p>
    <w:p w:rsidR="00E676E7" w:rsidRPr="00E676E7" w:rsidRDefault="00E676E7" w:rsidP="00E676E7">
      <w:pPr>
        <w:rPr>
          <w:rFonts w:ascii="Times New Roman" w:hAnsi="Times New Roman"/>
          <w:sz w:val="16"/>
          <w:szCs w:val="16"/>
        </w:rPr>
      </w:pPr>
    </w:p>
    <w:tbl>
      <w:tblPr>
        <w:tblW w:w="0" w:type="auto"/>
        <w:tblInd w:w="1526" w:type="dxa"/>
        <w:tblLook w:val="04A0" w:firstRow="1" w:lastRow="0" w:firstColumn="1" w:lastColumn="0" w:noHBand="0" w:noVBand="1"/>
      </w:tblPr>
      <w:tblGrid>
        <w:gridCol w:w="6095"/>
      </w:tblGrid>
      <w:tr w:rsidR="00E676E7" w:rsidRPr="00E676E7" w:rsidTr="00F52B6E">
        <w:tc>
          <w:tcPr>
            <w:tcW w:w="6095" w:type="dxa"/>
            <w:shd w:val="clear" w:color="auto" w:fill="auto"/>
          </w:tcPr>
          <w:p w:rsidR="00E676E7" w:rsidRPr="00E676E7" w:rsidRDefault="00E676E7" w:rsidP="00F52B6E">
            <w:pPr>
              <w:jc w:val="both"/>
              <w:rPr>
                <w:rFonts w:ascii="Times New Roman" w:hAnsi="Times New Roman"/>
                <w:sz w:val="16"/>
                <w:szCs w:val="16"/>
              </w:rPr>
            </w:pPr>
            <w:r w:rsidRPr="00E676E7">
              <w:rPr>
                <w:rFonts w:ascii="Times New Roman" w:hAnsi="Times New Roman"/>
                <w:sz w:val="16"/>
                <w:szCs w:val="16"/>
              </w:rPr>
              <w:t>О регистрации депутатской (партийной) группы местного отделения Партии «ЕДИНАЯ РОССИЯ» в Совете депутатов муниципального образования Саракташский поссовет Саракташского района Оренбургской области пятого созыва</w:t>
            </w:r>
          </w:p>
        </w:tc>
      </w:tr>
    </w:tbl>
    <w:p w:rsidR="00E676E7" w:rsidRPr="00E676E7" w:rsidRDefault="00E676E7" w:rsidP="00E676E7">
      <w:pPr>
        <w:rPr>
          <w:rFonts w:ascii="Times New Roman" w:hAnsi="Times New Roman"/>
          <w:sz w:val="16"/>
          <w:szCs w:val="16"/>
        </w:rPr>
      </w:pPr>
    </w:p>
    <w:p w:rsidR="00E676E7" w:rsidRPr="00E676E7" w:rsidRDefault="00E676E7" w:rsidP="00E676E7">
      <w:pPr>
        <w:widowControl w:val="0"/>
        <w:autoSpaceDE w:val="0"/>
        <w:autoSpaceDN w:val="0"/>
        <w:jc w:val="both"/>
        <w:rPr>
          <w:rFonts w:ascii="Times New Roman" w:hAnsi="Times New Roman"/>
          <w:sz w:val="16"/>
          <w:szCs w:val="16"/>
        </w:rPr>
      </w:pPr>
      <w:r w:rsidRPr="00E676E7">
        <w:rPr>
          <w:rFonts w:ascii="Times New Roman" w:hAnsi="Times New Roman"/>
          <w:sz w:val="16"/>
          <w:szCs w:val="16"/>
        </w:rPr>
        <w:t xml:space="preserve">          В соответствии с частью 1  статьи 18 Федерального закона от 20.03.2025 № 33-ФЗ «Об общих принципах организации местного самоуправления в единой системе публичной власти», статьей 7 Закона Оренбургской области от 4 сентября 1996 года «О статусе депутата представительного органа муниципального образования в Оренбургской области», руководствуясь Уставом муниципального образования Саракташский поссовет Саракташского района Оренбургской области, Регламентом Совета депутатов муниципального образования Саракташский поссовет Саракташского района Оренбургской области пятого созыва,</w:t>
      </w:r>
    </w:p>
    <w:p w:rsidR="00E676E7" w:rsidRPr="00E676E7" w:rsidRDefault="00E676E7" w:rsidP="00E676E7">
      <w:pPr>
        <w:widowControl w:val="0"/>
        <w:autoSpaceDE w:val="0"/>
        <w:autoSpaceDN w:val="0"/>
        <w:ind w:firstLine="540"/>
        <w:jc w:val="both"/>
        <w:rPr>
          <w:rFonts w:ascii="Times New Roman" w:hAnsi="Times New Roman"/>
          <w:sz w:val="16"/>
          <w:szCs w:val="16"/>
        </w:rPr>
      </w:pPr>
    </w:p>
    <w:p w:rsidR="00E676E7" w:rsidRPr="00E676E7" w:rsidRDefault="00E676E7" w:rsidP="00E676E7">
      <w:pPr>
        <w:keepNext/>
        <w:outlineLvl w:val="0"/>
        <w:rPr>
          <w:rFonts w:ascii="Times New Roman" w:hAnsi="Times New Roman"/>
          <w:sz w:val="16"/>
          <w:szCs w:val="16"/>
        </w:rPr>
      </w:pPr>
      <w:r w:rsidRPr="00E676E7">
        <w:rPr>
          <w:rFonts w:ascii="Times New Roman" w:hAnsi="Times New Roman"/>
          <w:sz w:val="16"/>
          <w:szCs w:val="16"/>
        </w:rPr>
        <w:t xml:space="preserve">          Совет депутатов поссовета</w:t>
      </w:r>
    </w:p>
    <w:p w:rsidR="00E676E7" w:rsidRPr="00E676E7" w:rsidRDefault="00E676E7" w:rsidP="00E676E7">
      <w:pPr>
        <w:rPr>
          <w:rFonts w:ascii="Times New Roman" w:hAnsi="Times New Roman"/>
          <w:sz w:val="16"/>
          <w:szCs w:val="16"/>
        </w:rPr>
      </w:pPr>
    </w:p>
    <w:p w:rsidR="00E676E7" w:rsidRPr="00E676E7" w:rsidRDefault="00E676E7" w:rsidP="00E676E7">
      <w:pPr>
        <w:jc w:val="both"/>
        <w:rPr>
          <w:rFonts w:ascii="Times New Roman" w:hAnsi="Times New Roman"/>
          <w:sz w:val="16"/>
          <w:szCs w:val="16"/>
        </w:rPr>
      </w:pPr>
      <w:r w:rsidRPr="00E676E7">
        <w:rPr>
          <w:rFonts w:ascii="Times New Roman" w:hAnsi="Times New Roman"/>
          <w:sz w:val="16"/>
          <w:szCs w:val="16"/>
        </w:rPr>
        <w:t>Р Е Ш И Л:</w:t>
      </w:r>
    </w:p>
    <w:p w:rsidR="00E676E7" w:rsidRPr="00E676E7" w:rsidRDefault="00E676E7" w:rsidP="00E676E7">
      <w:pPr>
        <w:widowControl w:val="0"/>
        <w:autoSpaceDE w:val="0"/>
        <w:autoSpaceDN w:val="0"/>
        <w:ind w:firstLine="540"/>
        <w:jc w:val="both"/>
        <w:rPr>
          <w:rFonts w:ascii="Times New Roman" w:hAnsi="Times New Roman"/>
          <w:sz w:val="16"/>
          <w:szCs w:val="16"/>
        </w:rPr>
      </w:pPr>
    </w:p>
    <w:p w:rsidR="00E676E7" w:rsidRPr="00E676E7" w:rsidRDefault="00E676E7" w:rsidP="00E676E7">
      <w:pPr>
        <w:widowControl w:val="0"/>
        <w:autoSpaceDE w:val="0"/>
        <w:autoSpaceDN w:val="0"/>
        <w:jc w:val="both"/>
        <w:rPr>
          <w:rFonts w:ascii="Times New Roman" w:hAnsi="Times New Roman"/>
          <w:sz w:val="16"/>
          <w:szCs w:val="16"/>
        </w:rPr>
      </w:pPr>
      <w:r w:rsidRPr="00E676E7">
        <w:rPr>
          <w:rFonts w:ascii="Times New Roman" w:hAnsi="Times New Roman"/>
          <w:sz w:val="16"/>
          <w:szCs w:val="16"/>
        </w:rPr>
        <w:t xml:space="preserve">          1. Зарегистрировать в Совете депутатов муниципального образования Саракташский поссовет Саракташского района Оренбургской области пятого созыва депутатскую (партийную) группу местного отделения Партии «ЕДИНАЯ РОССИЯ» в составе согласно приложению, к настоящему решению. </w:t>
      </w:r>
    </w:p>
    <w:p w:rsidR="00E676E7" w:rsidRPr="00E676E7" w:rsidRDefault="00E676E7" w:rsidP="00E676E7">
      <w:pPr>
        <w:widowControl w:val="0"/>
        <w:autoSpaceDE w:val="0"/>
        <w:autoSpaceDN w:val="0"/>
        <w:jc w:val="both"/>
        <w:rPr>
          <w:rFonts w:ascii="Times New Roman" w:hAnsi="Times New Roman"/>
          <w:sz w:val="16"/>
          <w:szCs w:val="16"/>
        </w:rPr>
      </w:pPr>
    </w:p>
    <w:p w:rsidR="00E676E7" w:rsidRPr="00E676E7" w:rsidRDefault="00E676E7" w:rsidP="00E676E7">
      <w:pPr>
        <w:widowControl w:val="0"/>
        <w:autoSpaceDE w:val="0"/>
        <w:autoSpaceDN w:val="0"/>
        <w:ind w:firstLine="540"/>
        <w:jc w:val="both"/>
        <w:rPr>
          <w:rFonts w:ascii="Times New Roman" w:hAnsi="Times New Roman"/>
          <w:sz w:val="16"/>
          <w:szCs w:val="16"/>
        </w:rPr>
      </w:pPr>
      <w:r w:rsidRPr="00E676E7">
        <w:rPr>
          <w:rFonts w:ascii="Times New Roman" w:hAnsi="Times New Roman"/>
          <w:sz w:val="16"/>
          <w:szCs w:val="16"/>
        </w:rPr>
        <w:t xml:space="preserve">  2. Решение вступает в силу после его подписания и подлежит размещению на официальном сайте администрации Саракташского поссовета.</w:t>
      </w:r>
    </w:p>
    <w:p w:rsidR="00E676E7" w:rsidRPr="00E676E7" w:rsidRDefault="00E676E7" w:rsidP="00E676E7">
      <w:pPr>
        <w:jc w:val="both"/>
        <w:rPr>
          <w:rFonts w:ascii="Times New Roman" w:hAnsi="Times New Roman"/>
          <w:sz w:val="16"/>
          <w:szCs w:val="16"/>
        </w:rPr>
      </w:pPr>
      <w:r w:rsidRPr="00E676E7">
        <w:rPr>
          <w:rFonts w:ascii="Times New Roman" w:hAnsi="Times New Roman"/>
          <w:sz w:val="16"/>
          <w:szCs w:val="16"/>
        </w:rPr>
        <w:t xml:space="preserve">         3. Контроль за исполнением данного решения оставляю за собой.</w:t>
      </w:r>
    </w:p>
    <w:p w:rsidR="00160078" w:rsidRDefault="00160078" w:rsidP="00E676E7">
      <w:pPr>
        <w:rPr>
          <w:rFonts w:ascii="Times New Roman" w:hAnsi="Times New Roman"/>
          <w:sz w:val="16"/>
          <w:szCs w:val="16"/>
        </w:rPr>
      </w:pPr>
    </w:p>
    <w:p w:rsidR="00E676E7" w:rsidRPr="00E676E7" w:rsidRDefault="00E676E7" w:rsidP="00E676E7">
      <w:pPr>
        <w:rPr>
          <w:rFonts w:ascii="Times New Roman" w:hAnsi="Times New Roman"/>
          <w:sz w:val="16"/>
          <w:szCs w:val="16"/>
        </w:rPr>
      </w:pPr>
      <w:r w:rsidRPr="00E676E7">
        <w:rPr>
          <w:rFonts w:ascii="Times New Roman" w:hAnsi="Times New Roman"/>
          <w:sz w:val="16"/>
          <w:szCs w:val="16"/>
        </w:rPr>
        <w:t xml:space="preserve">Председатель Совета депутатов                              </w:t>
      </w:r>
      <w:r w:rsidR="00160078">
        <w:rPr>
          <w:rFonts w:ascii="Times New Roman" w:hAnsi="Times New Roman"/>
          <w:sz w:val="16"/>
          <w:szCs w:val="16"/>
        </w:rPr>
        <w:t xml:space="preserve">                                                                                             </w:t>
      </w:r>
      <w:r w:rsidRPr="00E676E7">
        <w:rPr>
          <w:rFonts w:ascii="Times New Roman" w:hAnsi="Times New Roman"/>
          <w:sz w:val="16"/>
          <w:szCs w:val="16"/>
        </w:rPr>
        <w:t xml:space="preserve">                           В.П. Грачев</w:t>
      </w:r>
    </w:p>
    <w:p w:rsidR="00E676E7" w:rsidRPr="00E676E7" w:rsidRDefault="00E676E7" w:rsidP="00E676E7">
      <w:pPr>
        <w:rPr>
          <w:rFonts w:ascii="Times New Roman" w:hAnsi="Times New Roman"/>
          <w:sz w:val="16"/>
          <w:szCs w:val="16"/>
        </w:rPr>
      </w:pPr>
    </w:p>
    <w:p w:rsidR="00E676E7" w:rsidRPr="00E676E7" w:rsidRDefault="00E676E7" w:rsidP="00E676E7">
      <w:pPr>
        <w:rPr>
          <w:rFonts w:ascii="Times New Roman" w:hAnsi="Times New Roman"/>
          <w:sz w:val="16"/>
          <w:szCs w:val="16"/>
        </w:rPr>
      </w:pPr>
    </w:p>
    <w:p w:rsidR="00E676E7" w:rsidRPr="00E676E7" w:rsidRDefault="00E676E7" w:rsidP="00E676E7">
      <w:pPr>
        <w:rPr>
          <w:rFonts w:ascii="Times New Roman" w:hAnsi="Times New Roman"/>
          <w:sz w:val="16"/>
          <w:szCs w:val="16"/>
        </w:rPr>
      </w:pPr>
    </w:p>
    <w:p w:rsidR="00E676E7" w:rsidRPr="00E676E7" w:rsidRDefault="00E676E7" w:rsidP="00E676E7">
      <w:pPr>
        <w:rPr>
          <w:rFonts w:ascii="Times New Roman" w:hAnsi="Times New Roman"/>
          <w:sz w:val="16"/>
          <w:szCs w:val="16"/>
        </w:rPr>
      </w:pPr>
    </w:p>
    <w:p w:rsidR="00E676E7" w:rsidRPr="00E676E7" w:rsidRDefault="00160078" w:rsidP="00160078">
      <w:pPr>
        <w:pStyle w:val="af7"/>
        <w:tabs>
          <w:tab w:val="left" w:pos="586"/>
          <w:tab w:val="right" w:pos="9637"/>
        </w:tabs>
        <w:spacing w:before="0" w:beforeAutospacing="0" w:after="0" w:afterAutospacing="0"/>
        <w:rPr>
          <w:sz w:val="16"/>
          <w:szCs w:val="16"/>
        </w:rPr>
      </w:pPr>
      <w:r>
        <w:rPr>
          <w:sz w:val="16"/>
          <w:szCs w:val="16"/>
        </w:rPr>
        <w:tab/>
      </w:r>
      <w:r w:rsidR="00E676E7" w:rsidRPr="00E676E7">
        <w:rPr>
          <w:sz w:val="16"/>
          <w:szCs w:val="16"/>
        </w:rPr>
        <w:t>                                                                          </w:t>
      </w:r>
      <w:r>
        <w:rPr>
          <w:sz w:val="16"/>
          <w:szCs w:val="16"/>
        </w:rPr>
        <w:t>                  </w:t>
      </w:r>
    </w:p>
    <w:p w:rsidR="00E676E7" w:rsidRPr="00E676E7" w:rsidRDefault="00E676E7" w:rsidP="00160078">
      <w:pPr>
        <w:pStyle w:val="af7"/>
        <w:spacing w:before="0" w:beforeAutospacing="0" w:after="0" w:afterAutospacing="0"/>
        <w:jc w:val="right"/>
        <w:rPr>
          <w:sz w:val="16"/>
          <w:szCs w:val="16"/>
        </w:rPr>
      </w:pPr>
      <w:r w:rsidRPr="00E676E7">
        <w:rPr>
          <w:sz w:val="16"/>
          <w:szCs w:val="16"/>
        </w:rPr>
        <w:t xml:space="preserve">                                       </w:t>
      </w:r>
      <w:r w:rsidR="00160078">
        <w:rPr>
          <w:sz w:val="16"/>
          <w:szCs w:val="16"/>
        </w:rPr>
        <w:t xml:space="preserve">                             </w:t>
      </w:r>
    </w:p>
    <w:p w:rsidR="00E676E7" w:rsidRPr="00E676E7" w:rsidRDefault="00E676E7" w:rsidP="00E676E7">
      <w:pPr>
        <w:tabs>
          <w:tab w:val="left" w:pos="3468"/>
        </w:tabs>
        <w:rPr>
          <w:rFonts w:ascii="Times New Roman" w:hAnsi="Times New Roman"/>
          <w:sz w:val="16"/>
          <w:szCs w:val="16"/>
        </w:rPr>
      </w:pPr>
    </w:p>
    <w:tbl>
      <w:tblPr>
        <w:tblW w:w="0" w:type="auto"/>
        <w:jc w:val="right"/>
        <w:tblBorders>
          <w:insideH w:val="single" w:sz="4" w:space="0" w:color="auto"/>
          <w:insideV w:val="single" w:sz="4" w:space="0" w:color="auto"/>
        </w:tblBorders>
        <w:tblLook w:val="01E0" w:firstRow="1" w:lastRow="1" w:firstColumn="1" w:lastColumn="1" w:noHBand="0" w:noVBand="0"/>
      </w:tblPr>
      <w:tblGrid>
        <w:gridCol w:w="4242"/>
      </w:tblGrid>
      <w:tr w:rsidR="00E676E7" w:rsidRPr="00E676E7" w:rsidTr="00F52B6E">
        <w:trPr>
          <w:jc w:val="right"/>
        </w:trPr>
        <w:tc>
          <w:tcPr>
            <w:tcW w:w="4242" w:type="dxa"/>
          </w:tcPr>
          <w:p w:rsidR="00E676E7" w:rsidRPr="00E676E7" w:rsidRDefault="00E676E7" w:rsidP="00F52B6E">
            <w:pPr>
              <w:jc w:val="both"/>
              <w:rPr>
                <w:rFonts w:ascii="Times New Roman" w:hAnsi="Times New Roman"/>
                <w:sz w:val="16"/>
                <w:szCs w:val="16"/>
              </w:rPr>
            </w:pPr>
            <w:r w:rsidRPr="00E676E7">
              <w:rPr>
                <w:rFonts w:ascii="Times New Roman" w:hAnsi="Times New Roman"/>
                <w:sz w:val="16"/>
                <w:szCs w:val="16"/>
              </w:rPr>
              <w:t xml:space="preserve">Приложение </w:t>
            </w:r>
          </w:p>
          <w:p w:rsidR="00E676E7" w:rsidRPr="00E676E7" w:rsidRDefault="00E676E7" w:rsidP="00F52B6E">
            <w:pPr>
              <w:jc w:val="both"/>
              <w:rPr>
                <w:rFonts w:ascii="Times New Roman" w:hAnsi="Times New Roman"/>
                <w:sz w:val="16"/>
                <w:szCs w:val="16"/>
              </w:rPr>
            </w:pPr>
            <w:r w:rsidRPr="00E676E7">
              <w:rPr>
                <w:rFonts w:ascii="Times New Roman" w:hAnsi="Times New Roman"/>
                <w:sz w:val="16"/>
                <w:szCs w:val="16"/>
              </w:rPr>
              <w:t>к решению Совета депутатов</w:t>
            </w:r>
          </w:p>
          <w:p w:rsidR="00E676E7" w:rsidRPr="00E676E7" w:rsidRDefault="00E676E7" w:rsidP="00F52B6E">
            <w:pPr>
              <w:jc w:val="both"/>
              <w:rPr>
                <w:rFonts w:ascii="Times New Roman" w:hAnsi="Times New Roman"/>
                <w:sz w:val="16"/>
                <w:szCs w:val="16"/>
              </w:rPr>
            </w:pPr>
            <w:r w:rsidRPr="00E676E7">
              <w:rPr>
                <w:rFonts w:ascii="Times New Roman" w:hAnsi="Times New Roman"/>
                <w:sz w:val="16"/>
                <w:szCs w:val="16"/>
              </w:rPr>
              <w:t>Саракташского поссовета</w:t>
            </w:r>
          </w:p>
          <w:p w:rsidR="00E676E7" w:rsidRPr="00E676E7" w:rsidRDefault="00E676E7" w:rsidP="00F52B6E">
            <w:pPr>
              <w:jc w:val="both"/>
              <w:rPr>
                <w:rFonts w:ascii="Times New Roman" w:hAnsi="Times New Roman"/>
                <w:sz w:val="16"/>
                <w:szCs w:val="16"/>
              </w:rPr>
            </w:pPr>
            <w:r w:rsidRPr="00E676E7">
              <w:rPr>
                <w:rFonts w:ascii="Times New Roman" w:hAnsi="Times New Roman"/>
                <w:sz w:val="16"/>
                <w:szCs w:val="16"/>
              </w:rPr>
              <w:t>от 31 октября 2025 года № 14</w:t>
            </w:r>
          </w:p>
        </w:tc>
      </w:tr>
    </w:tbl>
    <w:p w:rsidR="00E676E7" w:rsidRPr="00E676E7" w:rsidRDefault="00E676E7" w:rsidP="00E676E7">
      <w:pPr>
        <w:rPr>
          <w:rFonts w:ascii="Times New Roman" w:hAnsi="Times New Roman"/>
          <w:b/>
          <w:sz w:val="16"/>
          <w:szCs w:val="16"/>
        </w:rPr>
      </w:pPr>
    </w:p>
    <w:p w:rsidR="00E676E7" w:rsidRPr="00E676E7" w:rsidRDefault="00E676E7" w:rsidP="00E676E7">
      <w:pPr>
        <w:jc w:val="center"/>
        <w:rPr>
          <w:rFonts w:ascii="Times New Roman" w:hAnsi="Times New Roman"/>
          <w:b/>
          <w:sz w:val="16"/>
          <w:szCs w:val="16"/>
        </w:rPr>
      </w:pPr>
      <w:r w:rsidRPr="00E676E7">
        <w:rPr>
          <w:rFonts w:ascii="Times New Roman" w:hAnsi="Times New Roman"/>
          <w:b/>
          <w:sz w:val="16"/>
          <w:szCs w:val="16"/>
        </w:rPr>
        <w:t>Состав</w:t>
      </w:r>
    </w:p>
    <w:p w:rsidR="00E676E7" w:rsidRPr="00E676E7" w:rsidRDefault="00E676E7" w:rsidP="00E676E7">
      <w:pPr>
        <w:jc w:val="center"/>
        <w:rPr>
          <w:rFonts w:ascii="Times New Roman" w:hAnsi="Times New Roman"/>
          <w:b/>
          <w:sz w:val="16"/>
          <w:szCs w:val="16"/>
        </w:rPr>
      </w:pPr>
      <w:r w:rsidRPr="00E676E7">
        <w:rPr>
          <w:rFonts w:ascii="Times New Roman" w:hAnsi="Times New Roman"/>
          <w:b/>
          <w:color w:val="000000"/>
          <w:spacing w:val="-7"/>
          <w:w w:val="101"/>
          <w:sz w:val="16"/>
          <w:szCs w:val="16"/>
        </w:rPr>
        <w:t>депутатской (партийной) группы местного отделения Партии «ЕДИНАЯ РОССИЯ» в Совете депутатов муниципального образования Саракташский поссовет Саракташского района Оренбургской области пятого созыва</w:t>
      </w:r>
      <w:r w:rsidRPr="00E676E7">
        <w:rPr>
          <w:rFonts w:ascii="Times New Roman" w:hAnsi="Times New Roman"/>
          <w:b/>
          <w:sz w:val="16"/>
          <w:szCs w:val="16"/>
        </w:rPr>
        <w:t xml:space="preserve"> </w:t>
      </w:r>
    </w:p>
    <w:p w:rsidR="00E676E7" w:rsidRPr="00E676E7" w:rsidRDefault="00E676E7" w:rsidP="00E676E7">
      <w:pPr>
        <w:jc w:val="center"/>
        <w:rPr>
          <w:rFonts w:ascii="Times New Roman" w:hAnsi="Times New Roman"/>
          <w:b/>
          <w:sz w:val="16"/>
          <w:szCs w:val="16"/>
        </w:rPr>
      </w:pPr>
    </w:p>
    <w:p w:rsidR="00E676E7" w:rsidRPr="00E676E7" w:rsidRDefault="00E676E7" w:rsidP="00E676E7">
      <w:pPr>
        <w:jc w:val="center"/>
        <w:rPr>
          <w:rFonts w:ascii="Times New Roman" w:hAnsi="Times New Roman"/>
          <w:b/>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1.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Тарабан Вячеслав Сергеевич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руководитель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rPr>
            </w:pPr>
          </w:p>
        </w:tc>
      </w:tr>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2.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Фомин Сергей Анатольевич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заместитель руководителя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rPr>
            </w:pPr>
          </w:p>
        </w:tc>
      </w:tr>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3.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Василенко Александр Юрьевич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rPr>
            </w:pPr>
          </w:p>
        </w:tc>
      </w:tr>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4.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Грачев Владимир Петрович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rPr>
            </w:pPr>
          </w:p>
        </w:tc>
      </w:tr>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5.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Гронский Владимир Алексеевич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rPr>
            </w:pPr>
          </w:p>
        </w:tc>
      </w:tr>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6.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Деревенсков Дмитрий Геннадьевич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rsidP="00E676E7">
      <w:pPr>
        <w:jc w:val="center"/>
        <w:rPr>
          <w:rFonts w:ascii="Times New Roman" w:hAnsi="Times New Roman"/>
          <w:b/>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7.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Дивнич Александр Сергеевич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rsidP="00E676E7">
      <w:pPr>
        <w:tabs>
          <w:tab w:val="left" w:pos="3468"/>
        </w:tabs>
        <w:rPr>
          <w:rFonts w:ascii="Times New Roman" w:hAnsi="Times New Roman"/>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8.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Зайнутдинов Эдуард Эдуардович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rsidP="00E676E7">
      <w:pPr>
        <w:rPr>
          <w:rFonts w:ascii="Times New Roman" w:hAnsi="Times New Roman"/>
          <w:sz w:val="16"/>
          <w:szCs w:val="16"/>
        </w:rPr>
      </w:pPr>
    </w:p>
    <w:p w:rsidR="00E676E7" w:rsidRPr="00E676E7" w:rsidRDefault="00E676E7" w:rsidP="00E676E7">
      <w:pPr>
        <w:rPr>
          <w:rFonts w:ascii="Times New Roman" w:hAnsi="Times New Roman"/>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9.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Катанова Елена Викторовна</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rsidP="00E676E7">
      <w:pPr>
        <w:rPr>
          <w:rFonts w:ascii="Times New Roman" w:hAnsi="Times New Roman"/>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10.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Курина Ольга Николаевна</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rsidP="00E676E7">
      <w:pPr>
        <w:rPr>
          <w:rFonts w:ascii="Times New Roman" w:hAnsi="Times New Roman"/>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11.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Лысенко Ирина Александровна</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rsidP="00E676E7">
      <w:pPr>
        <w:rPr>
          <w:rFonts w:ascii="Times New Roman" w:hAnsi="Times New Roman"/>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12.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Пашаев Радмир Ахмедагаевич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rsidP="00E676E7">
      <w:pPr>
        <w:rPr>
          <w:rFonts w:ascii="Times New Roman" w:hAnsi="Times New Roman"/>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13.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Рузанов Николай Александрович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rsidP="00E676E7">
      <w:pPr>
        <w:rPr>
          <w:rFonts w:ascii="Times New Roman" w:hAnsi="Times New Roman"/>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14.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Сироткин Александр Сергеевич</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rsidP="00E676E7">
      <w:pPr>
        <w:rPr>
          <w:rFonts w:ascii="Times New Roman" w:hAnsi="Times New Roman"/>
          <w:sz w:val="16"/>
          <w:szCs w:val="16"/>
        </w:rPr>
      </w:pPr>
    </w:p>
    <w:tbl>
      <w:tblPr>
        <w:tblW w:w="0" w:type="auto"/>
        <w:tblInd w:w="108" w:type="dxa"/>
        <w:tblLook w:val="04A0" w:firstRow="1" w:lastRow="0" w:firstColumn="1" w:lastColumn="0" w:noHBand="0" w:noVBand="1"/>
      </w:tblPr>
      <w:tblGrid>
        <w:gridCol w:w="426"/>
        <w:gridCol w:w="3690"/>
        <w:gridCol w:w="310"/>
        <w:gridCol w:w="5037"/>
      </w:tblGrid>
      <w:tr w:rsidR="00E676E7" w:rsidRPr="00E676E7" w:rsidTr="00F52B6E">
        <w:tc>
          <w:tcPr>
            <w:tcW w:w="426"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 xml:space="preserve">15. </w:t>
            </w:r>
          </w:p>
        </w:tc>
        <w:tc>
          <w:tcPr>
            <w:tcW w:w="369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Яковенко Елена Борисовна</w:t>
            </w:r>
          </w:p>
        </w:tc>
        <w:tc>
          <w:tcPr>
            <w:tcW w:w="310"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w:t>
            </w:r>
          </w:p>
        </w:tc>
        <w:tc>
          <w:tcPr>
            <w:tcW w:w="5037" w:type="dxa"/>
            <w:shd w:val="clear" w:color="auto" w:fill="auto"/>
          </w:tcPr>
          <w:p w:rsidR="00E676E7" w:rsidRPr="00E676E7" w:rsidRDefault="00E676E7" w:rsidP="00F52B6E">
            <w:pPr>
              <w:rPr>
                <w:rFonts w:ascii="Times New Roman" w:hAnsi="Times New Roman"/>
                <w:sz w:val="16"/>
                <w:szCs w:val="16"/>
              </w:rPr>
            </w:pPr>
            <w:r w:rsidRPr="00E676E7">
              <w:rPr>
                <w:rFonts w:ascii="Times New Roman" w:hAnsi="Times New Roman"/>
                <w:sz w:val="16"/>
                <w:szCs w:val="16"/>
              </w:rPr>
              <w:t>член депутатской (партийной) группы местного отделения Партии «ЕДИНАЯ РОССИЯ»</w:t>
            </w:r>
          </w:p>
          <w:p w:rsidR="00E676E7" w:rsidRPr="00E676E7" w:rsidRDefault="00E676E7" w:rsidP="00F52B6E">
            <w:pPr>
              <w:rPr>
                <w:rFonts w:ascii="Times New Roman" w:hAnsi="Times New Roman"/>
                <w:sz w:val="16"/>
                <w:szCs w:val="16"/>
                <w:vertAlign w:val="subscript"/>
              </w:rPr>
            </w:pPr>
          </w:p>
        </w:tc>
      </w:tr>
    </w:tbl>
    <w:p w:rsidR="00E676E7" w:rsidRPr="00E676E7" w:rsidRDefault="00E676E7">
      <w:pPr>
        <w:ind w:firstLine="708"/>
        <w:rPr>
          <w:rFonts w:ascii="Times New Roman" w:hAnsi="Times New Roman"/>
          <w:sz w:val="16"/>
          <w:szCs w:val="16"/>
        </w:rPr>
        <w:sectPr w:rsidR="00E676E7" w:rsidRPr="00E676E7" w:rsidSect="00E676E7">
          <w:pgSz w:w="11906" w:h="16838"/>
          <w:pgMar w:top="567" w:right="851" w:bottom="737" w:left="1418" w:header="425" w:footer="720" w:gutter="0"/>
          <w:cols w:space="720"/>
          <w:titlePg/>
          <w:docGrid w:linePitch="360"/>
        </w:sectPr>
      </w:pPr>
    </w:p>
    <w:p w:rsidR="00E676E7" w:rsidRPr="00E676E7" w:rsidRDefault="00E676E7" w:rsidP="00160078">
      <w:pPr>
        <w:ind w:firstLine="708"/>
        <w:rPr>
          <w:rFonts w:ascii="Times New Roman" w:hAnsi="Times New Roman"/>
          <w:sz w:val="16"/>
          <w:szCs w:val="16"/>
        </w:rPr>
      </w:pPr>
    </w:p>
    <w:sectPr w:rsidR="00E676E7" w:rsidRPr="00E676E7" w:rsidSect="00E676E7">
      <w:pgSz w:w="16838" w:h="11906" w:orient="landscape"/>
      <w:pgMar w:top="1418" w:right="567" w:bottom="851" w:left="737"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03D" w:rsidRDefault="0045203D">
      <w:r>
        <w:separator/>
      </w:r>
    </w:p>
  </w:endnote>
  <w:endnote w:type="continuationSeparator" w:id="0">
    <w:p w:rsidR="0045203D" w:rsidRDefault="0045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03D" w:rsidRDefault="0045203D">
      <w:r>
        <w:separator/>
      </w:r>
    </w:p>
  </w:footnote>
  <w:footnote w:type="continuationSeparator" w:id="0">
    <w:p w:rsidR="0045203D" w:rsidRDefault="00452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40" w:rsidRDefault="00E57F40" w:rsidP="00E57F4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57F40" w:rsidRDefault="00E57F40" w:rsidP="00E57F4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40" w:rsidRDefault="00E57F40" w:rsidP="00E57F40">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40" w:rsidRDefault="00E57F40">
    <w:pPr>
      <w:pStyle w:val="a4"/>
      <w:jc w:val="center"/>
    </w:pPr>
  </w:p>
  <w:p w:rsidR="00E57F40" w:rsidRDefault="00E57F40">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40" w:rsidRDefault="00E57F40" w:rsidP="0009081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E57F40" w:rsidRDefault="00E57F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8CB1FE"/>
    <w:lvl w:ilvl="0">
      <w:numFmt w:val="bullet"/>
      <w:lvlText w:val="*"/>
      <w:lvlJc w:val="left"/>
    </w:lvl>
  </w:abstractNum>
  <w:abstractNum w:abstractNumId="1">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2">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5">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6">
    <w:nsid w:val="0F5F607E"/>
    <w:multiLevelType w:val="hybridMultilevel"/>
    <w:tmpl w:val="5A388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8A58C8"/>
    <w:multiLevelType w:val="hybridMultilevel"/>
    <w:tmpl w:val="BF047C5C"/>
    <w:lvl w:ilvl="0" w:tplc="5B1801C2">
      <w:start w:val="1"/>
      <w:numFmt w:val="decimal"/>
      <w:lvlText w:val="%1."/>
      <w:lvlJc w:val="left"/>
      <w:pPr>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58E2841"/>
    <w:multiLevelType w:val="hybridMultilevel"/>
    <w:tmpl w:val="DF0EB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1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1CA0"/>
    <w:rsid w:val="00043874"/>
    <w:rsid w:val="00044F48"/>
    <w:rsid w:val="0005232C"/>
    <w:rsid w:val="0005268F"/>
    <w:rsid w:val="00053F94"/>
    <w:rsid w:val="0006043B"/>
    <w:rsid w:val="00060816"/>
    <w:rsid w:val="00063192"/>
    <w:rsid w:val="00065AF9"/>
    <w:rsid w:val="000674FC"/>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D56"/>
    <w:rsid w:val="00097B75"/>
    <w:rsid w:val="000A3FCD"/>
    <w:rsid w:val="000A64DE"/>
    <w:rsid w:val="000A6C72"/>
    <w:rsid w:val="000B1B27"/>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1FC"/>
    <w:rsid w:val="00130B02"/>
    <w:rsid w:val="00134AB3"/>
    <w:rsid w:val="00144B34"/>
    <w:rsid w:val="00145EE4"/>
    <w:rsid w:val="00152A8E"/>
    <w:rsid w:val="00160078"/>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203202"/>
    <w:rsid w:val="00210EF5"/>
    <w:rsid w:val="0021406F"/>
    <w:rsid w:val="00225579"/>
    <w:rsid w:val="002321C5"/>
    <w:rsid w:val="00234B21"/>
    <w:rsid w:val="00236234"/>
    <w:rsid w:val="00241CB7"/>
    <w:rsid w:val="002420FD"/>
    <w:rsid w:val="0024518F"/>
    <w:rsid w:val="00250367"/>
    <w:rsid w:val="002513A9"/>
    <w:rsid w:val="00253FBB"/>
    <w:rsid w:val="0025409D"/>
    <w:rsid w:val="002627B2"/>
    <w:rsid w:val="0026754A"/>
    <w:rsid w:val="00273D9F"/>
    <w:rsid w:val="002745B3"/>
    <w:rsid w:val="00276BD3"/>
    <w:rsid w:val="002771D2"/>
    <w:rsid w:val="0028000D"/>
    <w:rsid w:val="0028283E"/>
    <w:rsid w:val="00285902"/>
    <w:rsid w:val="0029347F"/>
    <w:rsid w:val="00294EB9"/>
    <w:rsid w:val="00295D39"/>
    <w:rsid w:val="002A38F8"/>
    <w:rsid w:val="002A6559"/>
    <w:rsid w:val="002B3F3E"/>
    <w:rsid w:val="002B5D7F"/>
    <w:rsid w:val="002B7547"/>
    <w:rsid w:val="002C1C50"/>
    <w:rsid w:val="002C694F"/>
    <w:rsid w:val="002D5976"/>
    <w:rsid w:val="002E0FA9"/>
    <w:rsid w:val="002E28CA"/>
    <w:rsid w:val="002E2D4B"/>
    <w:rsid w:val="002E6284"/>
    <w:rsid w:val="002F03A0"/>
    <w:rsid w:val="002F0A2A"/>
    <w:rsid w:val="002F1E05"/>
    <w:rsid w:val="002F6F0A"/>
    <w:rsid w:val="003049B9"/>
    <w:rsid w:val="003116AF"/>
    <w:rsid w:val="003353DD"/>
    <w:rsid w:val="00337019"/>
    <w:rsid w:val="00340AB8"/>
    <w:rsid w:val="00342CBA"/>
    <w:rsid w:val="0034786B"/>
    <w:rsid w:val="00351E2A"/>
    <w:rsid w:val="00370871"/>
    <w:rsid w:val="00370FE7"/>
    <w:rsid w:val="003739AA"/>
    <w:rsid w:val="003816A2"/>
    <w:rsid w:val="00390D4A"/>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051B2"/>
    <w:rsid w:val="00412172"/>
    <w:rsid w:val="0041453C"/>
    <w:rsid w:val="00414F5D"/>
    <w:rsid w:val="0042313E"/>
    <w:rsid w:val="00423252"/>
    <w:rsid w:val="00433BDD"/>
    <w:rsid w:val="0043422A"/>
    <w:rsid w:val="0043481E"/>
    <w:rsid w:val="00434A46"/>
    <w:rsid w:val="0044351D"/>
    <w:rsid w:val="00444648"/>
    <w:rsid w:val="00445933"/>
    <w:rsid w:val="0045150F"/>
    <w:rsid w:val="0045203D"/>
    <w:rsid w:val="004544AB"/>
    <w:rsid w:val="00457487"/>
    <w:rsid w:val="00461271"/>
    <w:rsid w:val="004679CC"/>
    <w:rsid w:val="00467C57"/>
    <w:rsid w:val="00470C28"/>
    <w:rsid w:val="00476882"/>
    <w:rsid w:val="0048516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3D94"/>
    <w:rsid w:val="004E4F88"/>
    <w:rsid w:val="004E5CC5"/>
    <w:rsid w:val="004F0470"/>
    <w:rsid w:val="004F13AA"/>
    <w:rsid w:val="004F1BAB"/>
    <w:rsid w:val="004F59F4"/>
    <w:rsid w:val="00500B2D"/>
    <w:rsid w:val="00500B91"/>
    <w:rsid w:val="00512079"/>
    <w:rsid w:val="00512923"/>
    <w:rsid w:val="00512B45"/>
    <w:rsid w:val="005224F9"/>
    <w:rsid w:val="0052351C"/>
    <w:rsid w:val="00523B58"/>
    <w:rsid w:val="00524CAC"/>
    <w:rsid w:val="00525383"/>
    <w:rsid w:val="00533689"/>
    <w:rsid w:val="00534D36"/>
    <w:rsid w:val="00536F8D"/>
    <w:rsid w:val="00550AD2"/>
    <w:rsid w:val="0055306A"/>
    <w:rsid w:val="00562344"/>
    <w:rsid w:val="00563CB4"/>
    <w:rsid w:val="00565052"/>
    <w:rsid w:val="0057024A"/>
    <w:rsid w:val="00575C3B"/>
    <w:rsid w:val="005800EF"/>
    <w:rsid w:val="00581943"/>
    <w:rsid w:val="00582BE0"/>
    <w:rsid w:val="00585AB7"/>
    <w:rsid w:val="005902EF"/>
    <w:rsid w:val="00592698"/>
    <w:rsid w:val="005975BF"/>
    <w:rsid w:val="00597B4E"/>
    <w:rsid w:val="005A2019"/>
    <w:rsid w:val="005A41FB"/>
    <w:rsid w:val="005A4210"/>
    <w:rsid w:val="005A45AD"/>
    <w:rsid w:val="005B34CC"/>
    <w:rsid w:val="005B6740"/>
    <w:rsid w:val="005D16FA"/>
    <w:rsid w:val="005D1C2E"/>
    <w:rsid w:val="005D1DC3"/>
    <w:rsid w:val="005D2B67"/>
    <w:rsid w:val="005D6DCB"/>
    <w:rsid w:val="005E1DC2"/>
    <w:rsid w:val="005E3F55"/>
    <w:rsid w:val="005E5228"/>
    <w:rsid w:val="005E7004"/>
    <w:rsid w:val="005F00D8"/>
    <w:rsid w:val="005F238E"/>
    <w:rsid w:val="005F3E1B"/>
    <w:rsid w:val="00601DE6"/>
    <w:rsid w:val="00605F63"/>
    <w:rsid w:val="0061085F"/>
    <w:rsid w:val="0061582F"/>
    <w:rsid w:val="006233C2"/>
    <w:rsid w:val="00623E9A"/>
    <w:rsid w:val="006257E1"/>
    <w:rsid w:val="00635F21"/>
    <w:rsid w:val="00637EFB"/>
    <w:rsid w:val="00643127"/>
    <w:rsid w:val="0064525E"/>
    <w:rsid w:val="00647223"/>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A0049"/>
    <w:rsid w:val="006A4D50"/>
    <w:rsid w:val="006A59C9"/>
    <w:rsid w:val="006A7E16"/>
    <w:rsid w:val="006B19E8"/>
    <w:rsid w:val="006B1A67"/>
    <w:rsid w:val="006B3D5B"/>
    <w:rsid w:val="006C39AA"/>
    <w:rsid w:val="006C4612"/>
    <w:rsid w:val="006C5F47"/>
    <w:rsid w:val="006D156A"/>
    <w:rsid w:val="006D7784"/>
    <w:rsid w:val="006E34F8"/>
    <w:rsid w:val="006E7C40"/>
    <w:rsid w:val="006F1E29"/>
    <w:rsid w:val="006F2DD6"/>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4BB7"/>
    <w:rsid w:val="007A07B9"/>
    <w:rsid w:val="007A309B"/>
    <w:rsid w:val="007A3DCA"/>
    <w:rsid w:val="007A6D43"/>
    <w:rsid w:val="007B014E"/>
    <w:rsid w:val="007B517A"/>
    <w:rsid w:val="007C0612"/>
    <w:rsid w:val="007C4146"/>
    <w:rsid w:val="007D6EBF"/>
    <w:rsid w:val="008063EC"/>
    <w:rsid w:val="00806B83"/>
    <w:rsid w:val="00811102"/>
    <w:rsid w:val="00811F49"/>
    <w:rsid w:val="00820989"/>
    <w:rsid w:val="00821784"/>
    <w:rsid w:val="00824416"/>
    <w:rsid w:val="00824458"/>
    <w:rsid w:val="008267B8"/>
    <w:rsid w:val="008267E2"/>
    <w:rsid w:val="00831F0C"/>
    <w:rsid w:val="008333E0"/>
    <w:rsid w:val="0083766F"/>
    <w:rsid w:val="00842B13"/>
    <w:rsid w:val="00853895"/>
    <w:rsid w:val="00854376"/>
    <w:rsid w:val="00856C92"/>
    <w:rsid w:val="00871816"/>
    <w:rsid w:val="00873B4E"/>
    <w:rsid w:val="00875DA8"/>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1959"/>
    <w:rsid w:val="00933303"/>
    <w:rsid w:val="00936BBE"/>
    <w:rsid w:val="00945766"/>
    <w:rsid w:val="00947B10"/>
    <w:rsid w:val="009506CC"/>
    <w:rsid w:val="00952132"/>
    <w:rsid w:val="00956B41"/>
    <w:rsid w:val="00956BE1"/>
    <w:rsid w:val="0096234C"/>
    <w:rsid w:val="009636F1"/>
    <w:rsid w:val="00964F22"/>
    <w:rsid w:val="00974D86"/>
    <w:rsid w:val="009774D5"/>
    <w:rsid w:val="0097789E"/>
    <w:rsid w:val="0098025F"/>
    <w:rsid w:val="00982E4C"/>
    <w:rsid w:val="00985268"/>
    <w:rsid w:val="00985290"/>
    <w:rsid w:val="00986755"/>
    <w:rsid w:val="0099078E"/>
    <w:rsid w:val="00994388"/>
    <w:rsid w:val="009947C5"/>
    <w:rsid w:val="0099712C"/>
    <w:rsid w:val="009A2FAD"/>
    <w:rsid w:val="009A4EA9"/>
    <w:rsid w:val="009B54E8"/>
    <w:rsid w:val="009B7A15"/>
    <w:rsid w:val="009C29ED"/>
    <w:rsid w:val="009D6A39"/>
    <w:rsid w:val="009D7684"/>
    <w:rsid w:val="009E0D15"/>
    <w:rsid w:val="009E18B0"/>
    <w:rsid w:val="009E4349"/>
    <w:rsid w:val="00A01F7D"/>
    <w:rsid w:val="00A05D1B"/>
    <w:rsid w:val="00A142A7"/>
    <w:rsid w:val="00A17919"/>
    <w:rsid w:val="00A207CB"/>
    <w:rsid w:val="00A24F23"/>
    <w:rsid w:val="00A25640"/>
    <w:rsid w:val="00A30187"/>
    <w:rsid w:val="00A37498"/>
    <w:rsid w:val="00A43E31"/>
    <w:rsid w:val="00A457C3"/>
    <w:rsid w:val="00A470CE"/>
    <w:rsid w:val="00A47A3B"/>
    <w:rsid w:val="00A50B04"/>
    <w:rsid w:val="00A52FEE"/>
    <w:rsid w:val="00A57A81"/>
    <w:rsid w:val="00A57AB3"/>
    <w:rsid w:val="00A62923"/>
    <w:rsid w:val="00A66386"/>
    <w:rsid w:val="00A66727"/>
    <w:rsid w:val="00A72110"/>
    <w:rsid w:val="00A7323B"/>
    <w:rsid w:val="00A74FAE"/>
    <w:rsid w:val="00A808FC"/>
    <w:rsid w:val="00A8267A"/>
    <w:rsid w:val="00A857B4"/>
    <w:rsid w:val="00A85A6A"/>
    <w:rsid w:val="00A8673D"/>
    <w:rsid w:val="00A97412"/>
    <w:rsid w:val="00AA019A"/>
    <w:rsid w:val="00AA0602"/>
    <w:rsid w:val="00AA1710"/>
    <w:rsid w:val="00AB61E0"/>
    <w:rsid w:val="00AB7574"/>
    <w:rsid w:val="00AC04CA"/>
    <w:rsid w:val="00AD5E0A"/>
    <w:rsid w:val="00AD7A92"/>
    <w:rsid w:val="00AE07F5"/>
    <w:rsid w:val="00AE40FF"/>
    <w:rsid w:val="00AE5573"/>
    <w:rsid w:val="00AE73C4"/>
    <w:rsid w:val="00AE7D4D"/>
    <w:rsid w:val="00AF28C0"/>
    <w:rsid w:val="00AF29BE"/>
    <w:rsid w:val="00B0511E"/>
    <w:rsid w:val="00B10E2F"/>
    <w:rsid w:val="00B11801"/>
    <w:rsid w:val="00B12F3C"/>
    <w:rsid w:val="00B34AEE"/>
    <w:rsid w:val="00B36ECF"/>
    <w:rsid w:val="00B41E5F"/>
    <w:rsid w:val="00B475A0"/>
    <w:rsid w:val="00B533C3"/>
    <w:rsid w:val="00B54006"/>
    <w:rsid w:val="00B56E73"/>
    <w:rsid w:val="00B61D47"/>
    <w:rsid w:val="00B67E10"/>
    <w:rsid w:val="00B71936"/>
    <w:rsid w:val="00B82584"/>
    <w:rsid w:val="00B85D20"/>
    <w:rsid w:val="00B91FD3"/>
    <w:rsid w:val="00B922B9"/>
    <w:rsid w:val="00B93A9B"/>
    <w:rsid w:val="00B9519D"/>
    <w:rsid w:val="00BA09AB"/>
    <w:rsid w:val="00BA16B5"/>
    <w:rsid w:val="00BA61C0"/>
    <w:rsid w:val="00BB5951"/>
    <w:rsid w:val="00BB6C54"/>
    <w:rsid w:val="00BB79A8"/>
    <w:rsid w:val="00BC3CE1"/>
    <w:rsid w:val="00BD131D"/>
    <w:rsid w:val="00BD3DE0"/>
    <w:rsid w:val="00BD4B48"/>
    <w:rsid w:val="00BD5D03"/>
    <w:rsid w:val="00BD72C5"/>
    <w:rsid w:val="00BE7CCD"/>
    <w:rsid w:val="00BF0151"/>
    <w:rsid w:val="00BF0A88"/>
    <w:rsid w:val="00BF0C12"/>
    <w:rsid w:val="00BF0EEE"/>
    <w:rsid w:val="00C1768B"/>
    <w:rsid w:val="00C23119"/>
    <w:rsid w:val="00C23911"/>
    <w:rsid w:val="00C24FB8"/>
    <w:rsid w:val="00C35E91"/>
    <w:rsid w:val="00C42CFC"/>
    <w:rsid w:val="00C4300B"/>
    <w:rsid w:val="00C47BCD"/>
    <w:rsid w:val="00C504CB"/>
    <w:rsid w:val="00C53740"/>
    <w:rsid w:val="00C560CC"/>
    <w:rsid w:val="00C607C8"/>
    <w:rsid w:val="00C6674E"/>
    <w:rsid w:val="00C6744A"/>
    <w:rsid w:val="00C72A54"/>
    <w:rsid w:val="00C77AD6"/>
    <w:rsid w:val="00C841B1"/>
    <w:rsid w:val="00C90030"/>
    <w:rsid w:val="00C90AD3"/>
    <w:rsid w:val="00C90B9D"/>
    <w:rsid w:val="00C93726"/>
    <w:rsid w:val="00C974D2"/>
    <w:rsid w:val="00CA54C8"/>
    <w:rsid w:val="00CB0283"/>
    <w:rsid w:val="00CB0F4B"/>
    <w:rsid w:val="00CB1368"/>
    <w:rsid w:val="00CB1D40"/>
    <w:rsid w:val="00CB36E2"/>
    <w:rsid w:val="00CB5591"/>
    <w:rsid w:val="00CC0A5E"/>
    <w:rsid w:val="00CC0EB1"/>
    <w:rsid w:val="00CC2B2C"/>
    <w:rsid w:val="00CC425E"/>
    <w:rsid w:val="00CD77B6"/>
    <w:rsid w:val="00CE005C"/>
    <w:rsid w:val="00CE067F"/>
    <w:rsid w:val="00CE0B71"/>
    <w:rsid w:val="00CE2FE4"/>
    <w:rsid w:val="00CE699D"/>
    <w:rsid w:val="00D004A9"/>
    <w:rsid w:val="00D02A68"/>
    <w:rsid w:val="00D039B7"/>
    <w:rsid w:val="00D128F9"/>
    <w:rsid w:val="00D134EA"/>
    <w:rsid w:val="00D13FB2"/>
    <w:rsid w:val="00D26D61"/>
    <w:rsid w:val="00D32ED3"/>
    <w:rsid w:val="00D3457A"/>
    <w:rsid w:val="00D36B74"/>
    <w:rsid w:val="00D37051"/>
    <w:rsid w:val="00D40205"/>
    <w:rsid w:val="00D40D57"/>
    <w:rsid w:val="00D41E24"/>
    <w:rsid w:val="00D5031D"/>
    <w:rsid w:val="00D57C6B"/>
    <w:rsid w:val="00D614ED"/>
    <w:rsid w:val="00D62904"/>
    <w:rsid w:val="00D6775F"/>
    <w:rsid w:val="00D81118"/>
    <w:rsid w:val="00D846D8"/>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012D"/>
    <w:rsid w:val="00E33112"/>
    <w:rsid w:val="00E35E68"/>
    <w:rsid w:val="00E369EB"/>
    <w:rsid w:val="00E37A67"/>
    <w:rsid w:val="00E42DFD"/>
    <w:rsid w:val="00E4306D"/>
    <w:rsid w:val="00E449B0"/>
    <w:rsid w:val="00E44DDC"/>
    <w:rsid w:val="00E4688C"/>
    <w:rsid w:val="00E47E2E"/>
    <w:rsid w:val="00E52AA0"/>
    <w:rsid w:val="00E558D8"/>
    <w:rsid w:val="00E57F40"/>
    <w:rsid w:val="00E60E28"/>
    <w:rsid w:val="00E645B5"/>
    <w:rsid w:val="00E65E75"/>
    <w:rsid w:val="00E67575"/>
    <w:rsid w:val="00E676E7"/>
    <w:rsid w:val="00E7004D"/>
    <w:rsid w:val="00E7458A"/>
    <w:rsid w:val="00E77DBF"/>
    <w:rsid w:val="00E77F1C"/>
    <w:rsid w:val="00E82691"/>
    <w:rsid w:val="00E826CF"/>
    <w:rsid w:val="00E84383"/>
    <w:rsid w:val="00E85D25"/>
    <w:rsid w:val="00E97C42"/>
    <w:rsid w:val="00EA68EE"/>
    <w:rsid w:val="00EB5899"/>
    <w:rsid w:val="00EB612B"/>
    <w:rsid w:val="00EB7445"/>
    <w:rsid w:val="00EC0D85"/>
    <w:rsid w:val="00EC4AA7"/>
    <w:rsid w:val="00EC576E"/>
    <w:rsid w:val="00EC59BD"/>
    <w:rsid w:val="00EC6AF6"/>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07EA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59"/>
    <w:rsid w:val="00FA42FA"/>
    <w:rsid w:val="00FB5A64"/>
    <w:rsid w:val="00FB5F2C"/>
    <w:rsid w:val="00FC022C"/>
    <w:rsid w:val="00FC0518"/>
    <w:rsid w:val="00FC139C"/>
    <w:rsid w:val="00FC147D"/>
    <w:rsid w:val="00FD072C"/>
    <w:rsid w:val="00FD6EEE"/>
    <w:rsid w:val="00FE4C11"/>
    <w:rsid w:val="00FF2D4C"/>
    <w:rsid w:val="00FF2EBF"/>
    <w:rsid w:val="00FF3E93"/>
    <w:rsid w:val="00FF4F86"/>
    <w:rsid w:val="00FF5C2E"/>
    <w:rsid w:val="00FF6B75"/>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10794F-443A-441F-9558-7A149940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qFormat/>
    <w:rsid w:val="00581943"/>
    <w:pPr>
      <w:spacing w:before="240" w:after="60" w:line="240" w:lineRule="auto"/>
      <w:outlineLvl w:val="4"/>
    </w:pPr>
    <w:rPr>
      <w:rFonts w:eastAsia="Times New Roman" w:cs="Calibri"/>
      <w:b/>
      <w:bCs/>
      <w:i/>
      <w:iCs/>
      <w:sz w:val="26"/>
      <w:szCs w:val="26"/>
      <w:lang w:eastAsia="ru-RU"/>
    </w:rPr>
  </w:style>
  <w:style w:type="paragraph" w:styleId="6">
    <w:name w:val="heading 6"/>
    <w:basedOn w:val="a"/>
    <w:next w:val="a"/>
    <w:link w:val="60"/>
    <w:uiPriority w:val="9"/>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99"/>
    <w:qFormat/>
    <w:rsid w:val="003B5DFB"/>
    <w:pPr>
      <w:jc w:val="both"/>
    </w:pPr>
    <w:rPr>
      <w:rFonts w:ascii="Bookman Old Style" w:hAnsi="Bookman Old Style"/>
      <w:b/>
      <w:bCs/>
      <w:i/>
      <w:iCs/>
    </w:rPr>
  </w:style>
  <w:style w:type="paragraph" w:styleId="21">
    <w:name w:val="Body Text 2"/>
    <w:basedOn w:val="a"/>
    <w:link w:val="22"/>
    <w:uiPriority w:val="99"/>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9"/>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rsid w:val="00525383"/>
    <w:pPr>
      <w:tabs>
        <w:tab w:val="center" w:pos="4677"/>
        <w:tab w:val="right" w:pos="9355"/>
      </w:tabs>
    </w:pPr>
  </w:style>
  <w:style w:type="character" w:customStyle="1" w:styleId="ad">
    <w:name w:val="Нижний колонтитул Знак"/>
    <w:link w:val="ac"/>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1"/>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34"/>
    <w:qFormat/>
    <w:rsid w:val="003F7555"/>
    <w:pPr>
      <w:spacing w:after="160" w:line="259" w:lineRule="auto"/>
      <w:ind w:left="720"/>
      <w:contextualSpacing/>
    </w:pPr>
  </w:style>
  <w:style w:type="character" w:customStyle="1" w:styleId="60">
    <w:name w:val="Заголовок 6 Знак"/>
    <w:basedOn w:val="a0"/>
    <w:link w:val="6"/>
    <w:uiPriority w:val="9"/>
    <w:rsid w:val="002A38F8"/>
    <w:rPr>
      <w:rFonts w:ascii="Calibri" w:eastAsia="Times New Roman" w:hAnsi="Calibri" w:cs="Times New Roman"/>
      <w:b/>
      <w:bCs/>
      <w:sz w:val="22"/>
      <w:szCs w:val="22"/>
      <w:lang w:eastAsia="en-US"/>
    </w:rPr>
  </w:style>
  <w:style w:type="paragraph" w:customStyle="1" w:styleId="ConsPlusTitle">
    <w:name w:val="ConsPlusTitle"/>
    <w:uiPriority w:val="99"/>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qFormat/>
    <w:rsid w:val="005E3F55"/>
    <w:rPr>
      <w:b/>
      <w:bCs/>
    </w:rPr>
  </w:style>
  <w:style w:type="character" w:customStyle="1" w:styleId="style121">
    <w:name w:val="style121"/>
    <w:basedOn w:val="a0"/>
    <w:rsid w:val="005E3F55"/>
    <w:rPr>
      <w:i/>
      <w:iCs/>
      <w:color w:val="464646"/>
    </w:rPr>
  </w:style>
  <w:style w:type="paragraph" w:styleId="af7">
    <w:name w:val="Normal (Web)"/>
    <w:basedOn w:val="a"/>
    <w:link w:val="af8"/>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9">
    <w:name w:val="Body Text Indent"/>
    <w:basedOn w:val="a"/>
    <w:link w:val="afa"/>
    <w:rsid w:val="006A0049"/>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basedOn w:val="a0"/>
    <w:link w:val="af9"/>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Title"/>
    <w:basedOn w:val="a"/>
    <w:link w:val="afc"/>
    <w:qFormat/>
    <w:rsid w:val="007D6EBF"/>
    <w:pPr>
      <w:spacing w:after="0" w:line="240" w:lineRule="auto"/>
      <w:jc w:val="center"/>
    </w:pPr>
    <w:rPr>
      <w:rFonts w:ascii="Garamond" w:eastAsia="Times New Roman" w:hAnsi="Garamond"/>
      <w:b/>
      <w:sz w:val="28"/>
      <w:szCs w:val="20"/>
      <w:lang w:val="en-US" w:eastAsia="ru-RU"/>
    </w:rPr>
  </w:style>
  <w:style w:type="character" w:customStyle="1" w:styleId="afc">
    <w:name w:val="Название Знак"/>
    <w:basedOn w:val="a0"/>
    <w:link w:val="afb"/>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uiPriority w:val="99"/>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d">
    <w:name w:val="Текст примечания Знак"/>
    <w:link w:val="afe"/>
    <w:uiPriority w:val="99"/>
    <w:locked/>
    <w:rsid w:val="00C504CB"/>
  </w:style>
  <w:style w:type="paragraph" w:styleId="afe">
    <w:name w:val="annotation text"/>
    <w:basedOn w:val="a"/>
    <w:link w:val="afd"/>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uiPriority w:val="99"/>
    <w:locked/>
    <w:rsid w:val="00C504CB"/>
    <w:rPr>
      <w:rFonts w:ascii="Bookman Old Style" w:eastAsia="Calibri" w:hAnsi="Bookman Old Style"/>
      <w:b/>
      <w:bCs/>
      <w:i/>
      <w:iCs/>
      <w:sz w:val="22"/>
      <w:szCs w:val="22"/>
      <w:lang w:eastAsia="en-US"/>
    </w:rPr>
  </w:style>
  <w:style w:type="character" w:customStyle="1" w:styleId="aff">
    <w:name w:val="Схема документа Знак"/>
    <w:link w:val="aff0"/>
    <w:locked/>
    <w:rsid w:val="00C504CB"/>
    <w:rPr>
      <w:rFonts w:ascii="Tahoma" w:hAnsi="Tahoma" w:cs="Tahoma"/>
      <w:shd w:val="clear" w:color="auto" w:fill="000080"/>
    </w:rPr>
  </w:style>
  <w:style w:type="paragraph" w:styleId="aff0">
    <w:name w:val="Document Map"/>
    <w:basedOn w:val="a"/>
    <w:link w:val="aff"/>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f1">
    <w:name w:val="Тема примечания Знак"/>
    <w:link w:val="aff2"/>
    <w:uiPriority w:val="99"/>
    <w:locked/>
    <w:rsid w:val="00C504CB"/>
    <w:rPr>
      <w:b/>
      <w:bCs/>
    </w:rPr>
  </w:style>
  <w:style w:type="paragraph" w:styleId="aff2">
    <w:name w:val="annotation subject"/>
    <w:basedOn w:val="afe"/>
    <w:next w:val="afe"/>
    <w:link w:val="aff1"/>
    <w:uiPriority w:val="99"/>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uiPriority w:val="99"/>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3">
    <w:name w:val="line number"/>
    <w:uiPriority w:val="99"/>
    <w:rsid w:val="00C504CB"/>
  </w:style>
  <w:style w:type="numbering" w:customStyle="1" w:styleId="16">
    <w:name w:val="Нет списка1"/>
    <w:next w:val="a2"/>
    <w:uiPriority w:val="99"/>
    <w:semiHidden/>
    <w:unhideWhenUsed/>
    <w:rsid w:val="00C504CB"/>
  </w:style>
  <w:style w:type="paragraph" w:styleId="aff4">
    <w:name w:val="endnote text"/>
    <w:basedOn w:val="a"/>
    <w:link w:val="aff5"/>
    <w:rsid w:val="00C504CB"/>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0"/>
    <w:link w:val="aff4"/>
    <w:rsid w:val="00C504CB"/>
  </w:style>
  <w:style w:type="character" w:styleId="aff6">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7">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8">
    <w:name w:val="Таблицы (моноширинный)"/>
    <w:basedOn w:val="a"/>
    <w:next w:val="a"/>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uiPriority w:val="99"/>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9">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uiPriority w:val="99"/>
    <w:rsid w:val="00956BE1"/>
    <w:pPr>
      <w:widowControl w:val="0"/>
      <w:autoSpaceDE w:val="0"/>
      <w:autoSpaceDN w:val="0"/>
      <w:adjustRightInd w:val="0"/>
    </w:pPr>
    <w:rPr>
      <w:rFonts w:ascii="Arial" w:hAnsi="Arial" w:cs="Arial"/>
    </w:rPr>
  </w:style>
  <w:style w:type="paragraph" w:styleId="affa">
    <w:name w:val="Subtitle"/>
    <w:aliases w:val=" Знак"/>
    <w:basedOn w:val="a"/>
    <w:next w:val="a"/>
    <w:link w:val="affb"/>
    <w:uiPriority w:val="99"/>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b">
    <w:name w:val="Подзаголовок Знак"/>
    <w:aliases w:val=" Знак Знак"/>
    <w:basedOn w:val="a0"/>
    <w:link w:val="affa"/>
    <w:uiPriority w:val="99"/>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c">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d">
    <w:name w:val="Цветовое выделение"/>
    <w:uiPriority w:val="99"/>
    <w:rsid w:val="00956BE1"/>
    <w:rPr>
      <w:b/>
      <w:bCs/>
      <w:color w:val="26282F"/>
    </w:rPr>
  </w:style>
  <w:style w:type="paragraph" w:customStyle="1" w:styleId="affe">
    <w:name w:val="Комментарий"/>
    <w:basedOn w:val="affc"/>
    <w:next w:val="a"/>
    <w:uiPriority w:val="99"/>
    <w:rsid w:val="00956BE1"/>
    <w:pPr>
      <w:spacing w:before="75"/>
      <w:ind w:right="0"/>
      <w:jc w:val="both"/>
    </w:pPr>
    <w:rPr>
      <w:color w:val="353842"/>
    </w:rPr>
  </w:style>
  <w:style w:type="paragraph" w:customStyle="1" w:styleId="afff">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0">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1">
    <w:name w:val="Сноска"/>
    <w:basedOn w:val="a"/>
    <w:next w:val="a"/>
    <w:link w:val="afff2"/>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3">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4">
    <w:name w:val="Основной текст_"/>
    <w:link w:val="1a"/>
    <w:locked/>
    <w:rsid w:val="00956BE1"/>
  </w:style>
  <w:style w:type="paragraph" w:customStyle="1" w:styleId="1a">
    <w:name w:val="Основной текст1"/>
    <w:basedOn w:val="a"/>
    <w:link w:val="afff4"/>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5">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6">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7">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8">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9">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uiPriority w:val="99"/>
    <w:rsid w:val="005975BF"/>
    <w:rPr>
      <w:rFonts w:ascii="Calibri" w:eastAsia="Calibri" w:hAnsi="Calibri"/>
      <w:sz w:val="22"/>
      <w:szCs w:val="22"/>
      <w:lang w:eastAsia="en-US"/>
    </w:rPr>
  </w:style>
  <w:style w:type="character" w:customStyle="1" w:styleId="afff2">
    <w:name w:val="Сноска_"/>
    <w:basedOn w:val="a0"/>
    <w:link w:val="afff1"/>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2">
    <w:name w:val="Основной текст (5)_"/>
    <w:basedOn w:val="a0"/>
    <w:link w:val="53"/>
    <w:uiPriority w:val="99"/>
    <w:locked/>
    <w:rsid w:val="005975BF"/>
    <w:rPr>
      <w:rFonts w:ascii="Arial" w:hAnsi="Arial" w:cs="Arial"/>
      <w:sz w:val="13"/>
      <w:szCs w:val="13"/>
    </w:rPr>
  </w:style>
  <w:style w:type="paragraph" w:customStyle="1" w:styleId="53">
    <w:name w:val="Основной текст (5)"/>
    <w:basedOn w:val="a"/>
    <w:link w:val="52"/>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a">
    <w:name w:val="Оглавление_"/>
    <w:basedOn w:val="a0"/>
    <w:link w:val="afffb"/>
    <w:uiPriority w:val="99"/>
    <w:locked/>
    <w:rsid w:val="005975BF"/>
    <w:rPr>
      <w:b/>
      <w:bCs/>
    </w:rPr>
  </w:style>
  <w:style w:type="paragraph" w:customStyle="1" w:styleId="afffb">
    <w:name w:val="Оглавление"/>
    <w:basedOn w:val="a"/>
    <w:link w:val="afffa"/>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c">
    <w:name w:val="Подпись к таблице_"/>
    <w:basedOn w:val="a0"/>
    <w:link w:val="afffd"/>
    <w:uiPriority w:val="99"/>
    <w:locked/>
    <w:rsid w:val="005975BF"/>
  </w:style>
  <w:style w:type="paragraph" w:customStyle="1" w:styleId="afffd">
    <w:name w:val="Подпись к таблице"/>
    <w:basedOn w:val="a"/>
    <w:link w:val="afffc"/>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e">
    <w:name w:val="Другое_"/>
    <w:basedOn w:val="a0"/>
    <w:link w:val="affff"/>
    <w:uiPriority w:val="99"/>
    <w:locked/>
    <w:rsid w:val="005975BF"/>
  </w:style>
  <w:style w:type="paragraph" w:customStyle="1" w:styleId="affff">
    <w:name w:val="Другое"/>
    <w:basedOn w:val="a"/>
    <w:link w:val="afffe"/>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0">
    <w:name w:val="Колонтитул_"/>
    <w:basedOn w:val="a0"/>
    <w:link w:val="affff1"/>
    <w:uiPriority w:val="99"/>
    <w:locked/>
    <w:rsid w:val="005975BF"/>
    <w:rPr>
      <w:rFonts w:ascii="Calibri" w:hAnsi="Calibri" w:cs="Calibri"/>
      <w:sz w:val="22"/>
      <w:szCs w:val="22"/>
    </w:rPr>
  </w:style>
  <w:style w:type="paragraph" w:customStyle="1" w:styleId="affff1">
    <w:name w:val="Колонтитул"/>
    <w:basedOn w:val="a"/>
    <w:link w:val="affff0"/>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2">
    <w:name w:val="Подпись к картинке_"/>
    <w:basedOn w:val="a0"/>
    <w:link w:val="affff3"/>
    <w:uiPriority w:val="99"/>
    <w:locked/>
    <w:rsid w:val="005975BF"/>
    <w:rPr>
      <w:b/>
      <w:bCs/>
      <w:color w:val="000009"/>
      <w:sz w:val="8"/>
      <w:szCs w:val="8"/>
    </w:rPr>
  </w:style>
  <w:style w:type="paragraph" w:customStyle="1" w:styleId="affff3">
    <w:name w:val="Подпись к картинке"/>
    <w:basedOn w:val="a"/>
    <w:link w:val="affff2"/>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4">
    <w:name w:val="_Основной с красной строки Знак"/>
    <w:link w:val="affff5"/>
    <w:uiPriority w:val="99"/>
    <w:locked/>
    <w:rsid w:val="005975BF"/>
    <w:rPr>
      <w:color w:val="000000"/>
      <w:sz w:val="28"/>
      <w:szCs w:val="28"/>
    </w:rPr>
  </w:style>
  <w:style w:type="paragraph" w:customStyle="1" w:styleId="affff5">
    <w:name w:val="_Основной с красной строки"/>
    <w:link w:val="affff4"/>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uiPriority w:val="99"/>
    <w:rsid w:val="0099712C"/>
    <w:rPr>
      <w:rFonts w:cs="Times New Roman"/>
    </w:rPr>
  </w:style>
  <w:style w:type="character" w:customStyle="1" w:styleId="FontStyle16">
    <w:name w:val="Font Style16"/>
    <w:rsid w:val="00D40D57"/>
    <w:rPr>
      <w:rFonts w:ascii="Times New Roman" w:hAnsi="Times New Roman" w:cs="Times New Roman" w:hint="default"/>
      <w:sz w:val="22"/>
      <w:szCs w:val="22"/>
    </w:rPr>
  </w:style>
  <w:style w:type="character" w:customStyle="1" w:styleId="50">
    <w:name w:val="Заголовок 5 Знак"/>
    <w:basedOn w:val="a0"/>
    <w:link w:val="5"/>
    <w:uiPriority w:val="99"/>
    <w:rsid w:val="00581943"/>
    <w:rPr>
      <w:rFonts w:ascii="Calibri" w:hAnsi="Calibri" w:cs="Calibri"/>
      <w:b/>
      <w:bCs/>
      <w:i/>
      <w:iCs/>
      <w:sz w:val="26"/>
      <w:szCs w:val="26"/>
    </w:rPr>
  </w:style>
  <w:style w:type="character" w:customStyle="1" w:styleId="af8">
    <w:name w:val="Обычный (веб) Знак"/>
    <w:link w:val="af7"/>
    <w:locked/>
    <w:rsid w:val="00581943"/>
    <w:rPr>
      <w:sz w:val="24"/>
      <w:szCs w:val="24"/>
    </w:rPr>
  </w:style>
  <w:style w:type="paragraph" w:customStyle="1" w:styleId="ConsNonformat">
    <w:name w:val="ConsNonformat"/>
    <w:rsid w:val="00581943"/>
    <w:pPr>
      <w:widowControl w:val="0"/>
      <w:autoSpaceDE w:val="0"/>
      <w:autoSpaceDN w:val="0"/>
      <w:adjustRightInd w:val="0"/>
      <w:ind w:right="19772"/>
    </w:pPr>
    <w:rPr>
      <w:rFonts w:ascii="Courier New" w:hAnsi="Courier New" w:cs="Courier New"/>
      <w:lang w:eastAsia="en-US"/>
    </w:rPr>
  </w:style>
  <w:style w:type="character" w:customStyle="1" w:styleId="1d">
    <w:name w:val="Текст выноски Знак1"/>
    <w:basedOn w:val="a0"/>
    <w:rsid w:val="00581943"/>
    <w:rPr>
      <w:rFonts w:ascii="Tahoma" w:hAnsi="Tahoma" w:cs="Tahoma"/>
      <w:sz w:val="16"/>
      <w:szCs w:val="16"/>
    </w:rPr>
  </w:style>
  <w:style w:type="character" w:customStyle="1" w:styleId="1e">
    <w:name w:val="Верхний колонтитул Знак1"/>
    <w:basedOn w:val="a0"/>
    <w:rsid w:val="00581943"/>
    <w:rPr>
      <w:sz w:val="24"/>
      <w:szCs w:val="24"/>
    </w:rPr>
  </w:style>
  <w:style w:type="character" w:customStyle="1" w:styleId="1f">
    <w:name w:val="Нижний колонтитул Знак1"/>
    <w:basedOn w:val="a0"/>
    <w:rsid w:val="00581943"/>
    <w:rPr>
      <w:sz w:val="24"/>
      <w:szCs w:val="24"/>
    </w:rPr>
  </w:style>
  <w:style w:type="character" w:customStyle="1" w:styleId="1f0">
    <w:name w:val="Основной текст Знак1"/>
    <w:basedOn w:val="a0"/>
    <w:rsid w:val="00581943"/>
    <w:rPr>
      <w:sz w:val="24"/>
      <w:szCs w:val="24"/>
    </w:rPr>
  </w:style>
  <w:style w:type="paragraph" w:customStyle="1" w:styleId="paragraph">
    <w:name w:val="paragraph"/>
    <w:basedOn w:val="a"/>
    <w:uiPriority w:val="99"/>
    <w:rsid w:val="0058194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uiPriority w:val="99"/>
    <w:rsid w:val="00581943"/>
  </w:style>
  <w:style w:type="character" w:customStyle="1" w:styleId="eop">
    <w:name w:val="eop"/>
    <w:basedOn w:val="a0"/>
    <w:uiPriority w:val="99"/>
    <w:rsid w:val="00581943"/>
  </w:style>
  <w:style w:type="paragraph" w:customStyle="1" w:styleId="affff6">
    <w:name w:val="Текст документа"/>
    <w:basedOn w:val="a"/>
    <w:rsid w:val="00581943"/>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styleId="2e">
    <w:name w:val="Body Text Indent 2"/>
    <w:basedOn w:val="a"/>
    <w:link w:val="2f"/>
    <w:rsid w:val="00581943"/>
    <w:pPr>
      <w:spacing w:after="0" w:line="240" w:lineRule="auto"/>
      <w:ind w:firstLine="720"/>
      <w:jc w:val="both"/>
    </w:pPr>
    <w:rPr>
      <w:rFonts w:ascii="Times New Roman" w:eastAsia="Times New Roman" w:hAnsi="Times New Roman"/>
      <w:b/>
      <w:bCs/>
      <w:sz w:val="28"/>
      <w:szCs w:val="28"/>
      <w:lang w:eastAsia="ru-RU"/>
    </w:rPr>
  </w:style>
  <w:style w:type="character" w:customStyle="1" w:styleId="2f">
    <w:name w:val="Основной текст с отступом 2 Знак"/>
    <w:basedOn w:val="a0"/>
    <w:link w:val="2e"/>
    <w:rsid w:val="00581943"/>
    <w:rPr>
      <w:b/>
      <w:bCs/>
      <w:sz w:val="28"/>
      <w:szCs w:val="28"/>
    </w:rPr>
  </w:style>
  <w:style w:type="paragraph" w:customStyle="1" w:styleId="affff7">
    <w:name w:val="Ãëàâà èëè ðàçäåë"/>
    <w:basedOn w:val="a"/>
    <w:next w:val="a"/>
    <w:rsid w:val="00581943"/>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32"/>
      <w:szCs w:val="20"/>
      <w:lang w:eastAsia="ru-RU"/>
    </w:rPr>
  </w:style>
  <w:style w:type="paragraph" w:customStyle="1" w:styleId="affff8">
    <w:name w:val="Òåêñò äîêóìåíòà"/>
    <w:basedOn w:val="a"/>
    <w:rsid w:val="0058194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affff9">
    <w:name w:val="Íàçâàíèå çàêîíà"/>
    <w:basedOn w:val="a"/>
    <w:next w:val="affff8"/>
    <w:rsid w:val="00581943"/>
    <w:pPr>
      <w:suppressAutoHyphens/>
      <w:overflowPunct w:val="0"/>
      <w:autoSpaceDE w:val="0"/>
      <w:autoSpaceDN w:val="0"/>
      <w:adjustRightInd w:val="0"/>
      <w:spacing w:after="480" w:line="240" w:lineRule="auto"/>
      <w:jc w:val="center"/>
      <w:textAlignment w:val="baseline"/>
    </w:pPr>
    <w:rPr>
      <w:rFonts w:ascii="Times New Roman" w:eastAsia="Times New Roman" w:hAnsi="Times New Roman"/>
      <w:b/>
      <w:sz w:val="36"/>
      <w:szCs w:val="20"/>
      <w:lang w:eastAsia="ru-RU"/>
    </w:rPr>
  </w:style>
  <w:style w:type="character" w:customStyle="1" w:styleId="13pt">
    <w:name w:val="Основной текст + 13 pt"/>
    <w:rsid w:val="00581943"/>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70">
    <w:name w:val="Основной текст (7)_"/>
    <w:link w:val="71"/>
    <w:rsid w:val="00581943"/>
    <w:rPr>
      <w:b/>
      <w:bCs/>
      <w:sz w:val="25"/>
      <w:szCs w:val="25"/>
      <w:shd w:val="clear" w:color="auto" w:fill="FFFFFF"/>
    </w:rPr>
  </w:style>
  <w:style w:type="paragraph" w:customStyle="1" w:styleId="71">
    <w:name w:val="Основной текст (7)"/>
    <w:basedOn w:val="a"/>
    <w:link w:val="70"/>
    <w:rsid w:val="00581943"/>
    <w:pPr>
      <w:widowControl w:val="0"/>
      <w:shd w:val="clear" w:color="auto" w:fill="FFFFFF"/>
      <w:spacing w:after="0" w:line="336" w:lineRule="exact"/>
      <w:ind w:hanging="1580"/>
      <w:jc w:val="center"/>
    </w:pPr>
    <w:rPr>
      <w:rFonts w:ascii="Times New Roman" w:eastAsia="Times New Roman" w:hAnsi="Times New Roman"/>
      <w:b/>
      <w:bCs/>
      <w:sz w:val="25"/>
      <w:szCs w:val="25"/>
      <w:shd w:val="clear" w:color="auto" w:fill="FFFFFF"/>
      <w:lang w:eastAsia="ru-RU"/>
    </w:rPr>
  </w:style>
  <w:style w:type="character" w:customStyle="1" w:styleId="713pt">
    <w:name w:val="Основной текст (7) + 13 pt"/>
    <w:rsid w:val="00581943"/>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4">
    <w:name w:val="Заголовок №5_"/>
    <w:link w:val="55"/>
    <w:rsid w:val="00581943"/>
    <w:rPr>
      <w:b/>
      <w:bCs/>
      <w:sz w:val="26"/>
      <w:szCs w:val="26"/>
      <w:shd w:val="clear" w:color="auto" w:fill="FFFFFF"/>
    </w:rPr>
  </w:style>
  <w:style w:type="paragraph" w:customStyle="1" w:styleId="55">
    <w:name w:val="Заголовок №5"/>
    <w:basedOn w:val="a"/>
    <w:link w:val="54"/>
    <w:rsid w:val="00581943"/>
    <w:pPr>
      <w:widowControl w:val="0"/>
      <w:shd w:val="clear" w:color="auto" w:fill="FFFFFF"/>
      <w:spacing w:before="360" w:after="60" w:line="0" w:lineRule="atLeast"/>
      <w:ind w:hanging="1500"/>
      <w:outlineLvl w:val="4"/>
    </w:pPr>
    <w:rPr>
      <w:rFonts w:ascii="Times New Roman" w:eastAsia="Times New Roman" w:hAnsi="Times New Roman"/>
      <w:b/>
      <w:bCs/>
      <w:sz w:val="26"/>
      <w:szCs w:val="26"/>
      <w:shd w:val="clear" w:color="auto" w:fill="FFFFFF"/>
      <w:lang w:eastAsia="ru-RU"/>
    </w:rPr>
  </w:style>
  <w:style w:type="paragraph" w:customStyle="1" w:styleId="FR2">
    <w:name w:val="FR2"/>
    <w:uiPriority w:val="99"/>
    <w:rsid w:val="00581943"/>
    <w:pPr>
      <w:widowControl w:val="0"/>
      <w:autoSpaceDE w:val="0"/>
      <w:autoSpaceDN w:val="0"/>
      <w:adjustRightInd w:val="0"/>
      <w:ind w:left="144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1351816">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764620234">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 w:id="21037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A80B18CDA3AB94C87712BE62F9C7E2D916D1683BCEBFC3398E8C15006EBD63A5032EEE629AE54060509F88DF4q1P2N"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4D71F05BE61C58A0D931F8E3147159CBD2BBEDD7A657872BBAF4A6DA06579CA95185A607C45F201C21377D5AA5FD1C721413D5261119c1K" TargetMode="External"/><Relationship Id="rId7" Type="http://schemas.openxmlformats.org/officeDocument/2006/relationships/endnotes" Target="endnotes.xml"/><Relationship Id="rId12" Type="http://schemas.openxmlformats.org/officeDocument/2006/relationships/hyperlink" Target="consultantplus://offline/ref=AA80B18CDA3AB94C87712BE62F9C7E2D9765148EB4B8AB31C9BDCF550EBB8C2A547BBAEE36AB49180417F8q8PFN" TargetMode="External"/><Relationship Id="rId17" Type="http://schemas.openxmlformats.org/officeDocument/2006/relationships/header" Target="header1.xml"/><Relationship Id="rId25" Type="http://schemas.openxmlformats.org/officeDocument/2006/relationships/hyperlink" Target="https://login.consultant.ru/link/?req=doc&amp;base=LAW&amp;n=487141" TargetMode="External"/><Relationship Id="rId2" Type="http://schemas.openxmlformats.org/officeDocument/2006/relationships/numbering" Target="numbering.xml"/><Relationship Id="rId16" Type="http://schemas.openxmlformats.org/officeDocument/2006/relationships/hyperlink" Target="file:///C:\Users\User\Desktop\&#1057;&#1082;&#1083;&#1072;&#1076;\&#1053;&#1055;&#1040;\&#1055;&#1086;&#1089;&#1090;&#1072;&#1085;&#1086;&#1074;&#1083;&#1077;&#1085;&#1080;&#1103;\&#1043;&#1088;&#1072;&#1076;&#1086;&#1089;&#1090;&#1088;&#1086;&#1080;&#1090;&#1077;&#1083;&#1100;&#1089;&#1090;&#1074;&#1086;\&#1056;&#1077;&#1075;&#1083;&#1072;&#1084;&#1077;&#1085;&#1090;%20&#1050;&#1050;&#1056;.docx" TargetMode="External"/><Relationship Id="rId20" Type="http://schemas.openxmlformats.org/officeDocument/2006/relationships/hyperlink" Target="https://login.consultant.ru/link/?req=doc&amp;base=RLAW390&amp;n=1421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57;&#1082;&#1083;&#1072;&#1076;\&#1053;&#1055;&#1040;\&#1055;&#1086;&#1089;&#1090;&#1072;&#1085;&#1086;&#1074;&#1083;&#1077;&#1085;&#1080;&#1103;\&#1043;&#1088;&#1072;&#1076;&#1086;&#1089;&#1090;&#1088;&#1086;&#1080;&#1090;&#1077;&#1083;&#1100;&#1089;&#1090;&#1074;&#1086;\&#1056;&#1077;&#1075;&#1083;&#1072;&#1084;&#1077;&#1085;&#1090;%20&#1050;&#1050;&#1056;.docx" TargetMode="External"/><Relationship Id="rId24" Type="http://schemas.openxmlformats.org/officeDocument/2006/relationships/hyperlink" Target="https://login.consultant.ru/link/?req=doc&amp;base=LAW&amp;n=487141" TargetMode="External"/><Relationship Id="rId5" Type="http://schemas.openxmlformats.org/officeDocument/2006/relationships/webSettings" Target="webSettings.xml"/><Relationship Id="rId15" Type="http://schemas.openxmlformats.org/officeDocument/2006/relationships/hyperlink" Target="file:///C:\Users\User\Desktop\&#1057;&#1082;&#1083;&#1072;&#1076;\&#1053;&#1055;&#1040;\&#1055;&#1086;&#1089;&#1090;&#1072;&#1085;&#1086;&#1074;&#1083;&#1077;&#1085;&#1080;&#1103;\&#1043;&#1088;&#1072;&#1076;&#1086;&#1089;&#1090;&#1088;&#1086;&#1080;&#1090;&#1077;&#1083;&#1100;&#1089;&#1090;&#1074;&#1086;\&#1056;&#1077;&#1075;&#1083;&#1072;&#1084;&#1077;&#1085;&#1090;%20&#1050;&#1050;&#1056;.docx" TargetMode="External"/><Relationship Id="rId23" Type="http://schemas.openxmlformats.org/officeDocument/2006/relationships/header" Target="header3.xml"/><Relationship Id="rId28" Type="http://schemas.openxmlformats.org/officeDocument/2006/relationships/hyperlink" Target="consultantplus://offline/ref=F28FE27080E492A587F9C0683965C6799892F5BE14787A5E0EFD0D9644A38BFF67C8EF75D1A745EAYCfBI" TargetMode="External"/><Relationship Id="rId10" Type="http://schemas.openxmlformats.org/officeDocument/2006/relationships/hyperlink" Target="consultantplus://offline/ref=2ACE60ED264FCBEC4DBFD9F51F9F4D27AAB3BD3668F0C6C8208C0A5A5BDC8526D4221754CEC946ABAF0215D7AA7E5E11EEm9N" TargetMode="External"/><Relationship Id="rId19" Type="http://schemas.openxmlformats.org/officeDocument/2006/relationships/hyperlink" Target="https://login.consultant.ru/link/?req=doc&amp;base=RLAW390&amp;n=142190" TargetMode="External"/><Relationship Id="rId4" Type="http://schemas.openxmlformats.org/officeDocument/2006/relationships/settings" Target="settings.xml"/><Relationship Id="rId9" Type="http://schemas.openxmlformats.org/officeDocument/2006/relationships/hyperlink" Target="consultantplus://offline/ref=2ACE60ED264FCBEC4DBFC7F809F31023AEB8E6336DF6CC997AD351070CD58F71936D4E018E9E40FEFB5840D9B5794013E83B78A5B6E7m3N" TargetMode="External"/><Relationship Id="rId14" Type="http://schemas.openxmlformats.org/officeDocument/2006/relationships/hyperlink" Target="file:///C:\Users\User\Desktop\&#1057;&#1082;&#1083;&#1072;&#1076;\&#1053;&#1055;&#1040;\&#1055;&#1086;&#1089;&#1090;&#1072;&#1085;&#1086;&#1074;&#1083;&#1077;&#1085;&#1080;&#1103;\&#1043;&#1088;&#1072;&#1076;&#1086;&#1089;&#1090;&#1088;&#1086;&#1080;&#1090;&#1077;&#1083;&#1100;&#1089;&#1090;&#1074;&#1086;\&#1056;&#1077;&#1075;&#1083;&#1072;&#1084;&#1077;&#1085;&#1090;%20&#1050;&#1050;&#1056;.docx" TargetMode="External"/><Relationship Id="rId22" Type="http://schemas.openxmlformats.org/officeDocument/2006/relationships/hyperlink" Target="consultantplus://offline/ref=4D71F05BE61C58A0D931E6EE021D04CFD1B3B3D8A8538A7DE7ABFD87515E96FE16CAFF4282562A4870772A50ACAC53374300D5230E99E935D9767016c0K" TargetMode="External"/><Relationship Id="rId27" Type="http://schemas.openxmlformats.org/officeDocument/2006/relationships/hyperlink" Target="consultantplus://offline/main?base=LAW;n=112715;fld=134;dst=10302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3A1F-5E45-4EBE-9A6D-22AC15CC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45728</Words>
  <Characters>260656</Characters>
  <Application>Microsoft Office Word</Application>
  <DocSecurity>0</DocSecurity>
  <Lines>2172</Lines>
  <Paragraphs>611</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305773</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3</cp:revision>
  <cp:lastPrinted>2025-11-13T10:04:00Z</cp:lastPrinted>
  <dcterms:created xsi:type="dcterms:W3CDTF">2025-11-19T06:38:00Z</dcterms:created>
  <dcterms:modified xsi:type="dcterms:W3CDTF">2025-11-19T06:38:00Z</dcterms:modified>
</cp:coreProperties>
</file>