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0" w:type="dxa"/>
        <w:tblInd w:w="98" w:type="dxa"/>
        <w:tblLook w:val="04A0" w:firstRow="1" w:lastRow="0" w:firstColumn="1" w:lastColumn="0" w:noHBand="0" w:noVBand="1"/>
      </w:tblPr>
      <w:tblGrid>
        <w:gridCol w:w="3700"/>
        <w:gridCol w:w="5500"/>
        <w:gridCol w:w="1960"/>
        <w:gridCol w:w="1780"/>
        <w:gridCol w:w="1660"/>
      </w:tblGrid>
      <w:tr w:rsidR="00A32A34" w:rsidRPr="00A32A34" w:rsidTr="00695880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A34" w:rsidRPr="00A32A34" w:rsidTr="00695880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A34" w:rsidRPr="00A32A34" w:rsidTr="00695880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МО Саракташский поссовет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A34" w:rsidRPr="00A32A34" w:rsidTr="00695880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                года  №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A34" w:rsidRPr="00A32A34" w:rsidTr="00695880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32A34" w:rsidRPr="00A32A34" w:rsidTr="00695880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Источники  финансирования дефицита бюджета МО Саракташский поссовет</w:t>
            </w:r>
          </w:p>
        </w:tc>
      </w:tr>
      <w:tr w:rsidR="00A32A34" w:rsidRPr="00A32A34" w:rsidTr="00695880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2026 год и на плановый период 2027 и 2028 годов</w:t>
            </w:r>
          </w:p>
        </w:tc>
      </w:tr>
      <w:tr w:rsidR="00A32A34" w:rsidRPr="00A32A34" w:rsidTr="00695880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A32A34" w:rsidRPr="00A32A34" w:rsidTr="00695880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32A34" w:rsidRPr="00A32A34" w:rsidTr="00695880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2028 год</w:t>
            </w:r>
          </w:p>
        </w:tc>
      </w:tr>
      <w:tr w:rsidR="00A32A34" w:rsidRPr="00A32A34" w:rsidTr="00695880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A34" w:rsidRPr="00A32A34" w:rsidRDefault="00A32A34" w:rsidP="00A32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32A34" w:rsidRPr="00A32A34" w:rsidTr="00695880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000 01 05 00 00 00 0000 000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A34" w:rsidRPr="00A32A34" w:rsidRDefault="00A32A34" w:rsidP="00A32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32A34" w:rsidRPr="00A32A34" w:rsidTr="00695880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000 01 05 00 00 00 0000 500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A34" w:rsidRPr="00A32A34" w:rsidRDefault="00A32A34" w:rsidP="00A32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-262 809 785,00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-251 967 000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-145 747 000</w:t>
            </w:r>
          </w:p>
        </w:tc>
      </w:tr>
      <w:tr w:rsidR="00A32A34" w:rsidRPr="00A32A34" w:rsidTr="00695880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000 01 05 02 00 00 0000 500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A34" w:rsidRPr="00A32A34" w:rsidRDefault="00A32A34" w:rsidP="00A32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-262 809 785,00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-251 967 000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-145 747 000</w:t>
            </w:r>
          </w:p>
        </w:tc>
      </w:tr>
      <w:tr w:rsidR="00A32A34" w:rsidRPr="00A32A34" w:rsidTr="00695880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000 01 05 02 01 00 0000 510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A34" w:rsidRPr="00A32A34" w:rsidRDefault="00A32A34" w:rsidP="00A32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-262 809 785,00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-251 967 000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-145 747 000</w:t>
            </w:r>
          </w:p>
        </w:tc>
      </w:tr>
      <w:tr w:rsidR="00A32A34" w:rsidRPr="00A32A34" w:rsidTr="00695880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000 01 05 02 01 10 0000 510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A34" w:rsidRPr="00A32A34" w:rsidRDefault="00A32A34" w:rsidP="00A32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-262 809 785,00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-251 967 000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-145 747 000</w:t>
            </w:r>
          </w:p>
        </w:tc>
      </w:tr>
      <w:tr w:rsidR="00A32A34" w:rsidRPr="00A32A34" w:rsidTr="00695880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000 01 05 00 00 00 0000 600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A34" w:rsidRPr="00A32A34" w:rsidRDefault="00A32A34" w:rsidP="00A32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262 809 785,00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251 967 000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145 747 000</w:t>
            </w:r>
          </w:p>
        </w:tc>
      </w:tr>
      <w:tr w:rsidR="00A32A34" w:rsidRPr="00A32A34" w:rsidTr="00695880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000 01 05 02 00 00 0000 600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A34" w:rsidRPr="00A32A34" w:rsidRDefault="00A32A34" w:rsidP="00A32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262 809 785,00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251 967 000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145 747 000</w:t>
            </w:r>
          </w:p>
        </w:tc>
      </w:tr>
      <w:tr w:rsidR="00A32A34" w:rsidRPr="00A32A34" w:rsidTr="00695880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000 01 05 02 01 00 0000 610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A34" w:rsidRPr="00A32A34" w:rsidRDefault="00A32A34" w:rsidP="00A32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262 809 785,00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251 967 000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145 747 000</w:t>
            </w:r>
          </w:p>
        </w:tc>
      </w:tr>
      <w:tr w:rsidR="00A32A34" w:rsidRPr="00A32A34" w:rsidTr="00695880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000 01 05 02 01 10 0000 610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A34" w:rsidRPr="00A32A34" w:rsidRDefault="00A32A34" w:rsidP="00A32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262 809 785,00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251 967 000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A34">
              <w:rPr>
                <w:rFonts w:ascii="Times New Roman" w:eastAsia="Times New Roman" w:hAnsi="Times New Roman" w:cs="Times New Roman"/>
                <w:sz w:val="20"/>
                <w:szCs w:val="20"/>
              </w:rPr>
              <w:t>145 747 000</w:t>
            </w:r>
          </w:p>
        </w:tc>
      </w:tr>
      <w:tr w:rsidR="00A32A34" w:rsidRPr="00A32A34" w:rsidTr="00695880">
        <w:trPr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A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A34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ИФДБ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A3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A3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A3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A254B" w:rsidRDefault="00BA254B" w:rsidP="00AB199A">
      <w:pPr>
        <w:jc w:val="both"/>
      </w:pPr>
    </w:p>
    <w:tbl>
      <w:tblPr>
        <w:tblW w:w="14735" w:type="dxa"/>
        <w:tblInd w:w="93" w:type="dxa"/>
        <w:tblLook w:val="04A0" w:firstRow="1" w:lastRow="0" w:firstColumn="1" w:lastColumn="0" w:noHBand="0" w:noVBand="1"/>
      </w:tblPr>
      <w:tblGrid>
        <w:gridCol w:w="6160"/>
        <w:gridCol w:w="2640"/>
        <w:gridCol w:w="1660"/>
        <w:gridCol w:w="1500"/>
        <w:gridCol w:w="2775"/>
      </w:tblGrid>
      <w:tr w:rsidR="00A32A34" w:rsidRPr="00A32A34" w:rsidTr="00A32A34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Приложение №  2</w:t>
            </w:r>
          </w:p>
        </w:tc>
      </w:tr>
      <w:tr w:rsidR="00A32A34" w:rsidRPr="00A32A34" w:rsidTr="00A32A34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к решению Совета депутатов</w:t>
            </w:r>
          </w:p>
        </w:tc>
      </w:tr>
      <w:tr w:rsidR="00A32A34" w:rsidRPr="00A32A34" w:rsidTr="00A32A34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МО Саракташский поссовет</w:t>
            </w:r>
          </w:p>
        </w:tc>
      </w:tr>
      <w:tr w:rsidR="00A32A34" w:rsidRPr="00A32A34" w:rsidTr="00A32A34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 xml:space="preserve">от           года  № </w:t>
            </w:r>
          </w:p>
        </w:tc>
      </w:tr>
      <w:tr w:rsidR="00A32A34" w:rsidRPr="00A32A34" w:rsidTr="00A32A34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32A34" w:rsidRPr="00A32A34" w:rsidTr="00A32A34">
        <w:trPr>
          <w:trHeight w:val="540"/>
        </w:trPr>
        <w:tc>
          <w:tcPr>
            <w:tcW w:w="14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Поступление доходов в бюджет поселения по кодам видов доходов, подвидов доходов на 2026 год и на плановый период 2027, 2028 годов</w:t>
            </w:r>
          </w:p>
        </w:tc>
      </w:tr>
      <w:tr w:rsidR="00A32A34" w:rsidRPr="00A32A34" w:rsidTr="00A32A34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32A34" w:rsidRPr="00A32A34" w:rsidTr="00A32A34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A32A34" w:rsidRPr="00A32A34" w:rsidTr="00A32A34">
        <w:trPr>
          <w:trHeight w:val="765"/>
        </w:trPr>
        <w:tc>
          <w:tcPr>
            <w:tcW w:w="6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2028</w:t>
            </w:r>
          </w:p>
        </w:tc>
      </w:tr>
      <w:tr w:rsidR="00A32A34" w:rsidRPr="00A32A34" w:rsidTr="00A32A34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A32A34" w:rsidRPr="00A32A34" w:rsidTr="00A32A34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Доходы бюджета - ВСЕГО: </w:t>
            </w: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262 809 785,00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251 967 000,00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145 747 000,00</w:t>
            </w:r>
          </w:p>
        </w:tc>
      </w:tr>
      <w:tr w:rsidR="00A32A34" w:rsidRPr="00A32A34" w:rsidTr="00A32A34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72 167 000,00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79 250 000,00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83 975 000,00</w:t>
            </w:r>
          </w:p>
        </w:tc>
      </w:tr>
      <w:tr w:rsidR="00A32A34" w:rsidRPr="00A32A34" w:rsidTr="00A32A34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34 730 000,00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36 946 000,00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39 411 000,00</w:t>
            </w:r>
          </w:p>
        </w:tc>
      </w:tr>
      <w:tr w:rsidR="00A32A34" w:rsidRPr="00A32A34" w:rsidTr="00A32A34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34 730 000,00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36 946 000,00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39 411 000,00</w:t>
            </w:r>
          </w:p>
        </w:tc>
      </w:tr>
      <w:tr w:rsidR="00A32A34" w:rsidRPr="00A32A34" w:rsidTr="00A32A34">
        <w:trPr>
          <w:trHeight w:val="162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27 043 000,00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28 847 000,00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30 924 000,00</w:t>
            </w:r>
          </w:p>
        </w:tc>
      </w:tr>
      <w:tr w:rsidR="00A32A34" w:rsidRPr="00A32A34" w:rsidTr="00A32A34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27 043 000,00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28 847 000,00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30 924 000,00</w:t>
            </w:r>
          </w:p>
        </w:tc>
      </w:tr>
      <w:tr w:rsidR="00A32A34" w:rsidRPr="00A32A34" w:rsidTr="00A32A34">
        <w:trPr>
          <w:trHeight w:val="18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109 000,00</w:t>
            </w:r>
          </w:p>
        </w:tc>
      </w:tr>
      <w:tr w:rsidR="00A32A34" w:rsidRPr="00A32A34" w:rsidTr="00A32A34">
        <w:trPr>
          <w:trHeight w:val="24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182 10102020011000110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109 000,00</w:t>
            </w:r>
          </w:p>
        </w:tc>
      </w:tr>
      <w:tr w:rsidR="00A32A34" w:rsidRPr="00A32A34" w:rsidTr="00A32A34">
        <w:trPr>
          <w:trHeight w:val="25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статьей 227 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000 10102021010000110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47 000,00</w:t>
            </w:r>
          </w:p>
        </w:tc>
      </w:tr>
      <w:tr w:rsidR="00A32A34" w:rsidRPr="00A32A34" w:rsidTr="00A32A34">
        <w:trPr>
          <w:trHeight w:val="25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статьей 227 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182 10102021011000110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47 000,00</w:t>
            </w:r>
          </w:p>
        </w:tc>
      </w:tr>
      <w:tr w:rsidR="00A32A34" w:rsidRPr="00A32A34" w:rsidTr="00A32A34">
        <w:trPr>
          <w:trHeight w:val="8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428 000,00</w:t>
            </w:r>
          </w:p>
        </w:tc>
      </w:tr>
      <w:tr w:rsidR="00A32A34" w:rsidRPr="00A32A34" w:rsidTr="00A32A34">
        <w:trPr>
          <w:trHeight w:val="14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428 000,00</w:t>
            </w:r>
          </w:p>
        </w:tc>
      </w:tr>
      <w:tr w:rsidR="00A32A34" w:rsidRPr="00A32A34" w:rsidTr="00A32A34">
        <w:trPr>
          <w:trHeight w:val="21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000 10102080010000110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32A34" w:rsidRPr="00A32A34" w:rsidTr="00A32A34">
        <w:trPr>
          <w:trHeight w:val="21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182 10102080011000110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32A34" w:rsidRPr="00A32A34" w:rsidTr="00A32A34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.0</w:t>
            </w: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000 10102130010000110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191 000,00</w:t>
            </w:r>
          </w:p>
        </w:tc>
      </w:tr>
      <w:tr w:rsidR="00A32A34" w:rsidRPr="00A32A34" w:rsidTr="00A32A34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182 10102130011000110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191 000,00</w:t>
            </w:r>
          </w:p>
        </w:tc>
      </w:tr>
      <w:tr w:rsidR="00A32A34" w:rsidRPr="00A32A34" w:rsidTr="00A32A34">
        <w:trPr>
          <w:trHeight w:val="312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налога, превышающей 312 тысяч рублей, относящейся к сумме налоговых баз, указанных в пункте 6 статьи 210 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 абзацах тридцать пятом и тридцать шестом статьи 50 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000 10102180010000110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73 000,00</w:t>
            </w:r>
          </w:p>
        </w:tc>
      </w:tr>
      <w:tr w:rsidR="00A32A34" w:rsidRPr="00A32A34" w:rsidTr="00A32A34">
        <w:trPr>
          <w:trHeight w:val="310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налога, превышающей 312 тысяч рублей, относящейся к сумме налоговых баз, указанных в пункте 6 статьи 210 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 абзацах тридцать пятом и тридцать шестом статьи 50 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182 10102180011000110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73 000,00</w:t>
            </w:r>
          </w:p>
        </w:tc>
      </w:tr>
      <w:tr w:rsidR="00A32A34" w:rsidRPr="00A32A34" w:rsidTr="00A32A34">
        <w:trPr>
          <w:trHeight w:val="102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 относящейся к налоговой базе, указанной пункте 6.2 статьи 210 Налогового кодекса Российской Федерации, не привышающей 5 миллионов рублей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182 10102210010000110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6 894 000,00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7 265 000,00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7 566 000,00</w:t>
            </w:r>
          </w:p>
        </w:tc>
      </w:tr>
      <w:tr w:rsidR="00A32A34" w:rsidRPr="00A32A34" w:rsidTr="00A32A34">
        <w:trPr>
          <w:trHeight w:val="16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в части суммы налога относящейся к налоговой базе, указанной пункте 6.2 статьи 210 Налогового кодекса Российской Федерации, не привышающей 5 миллионов рублей (сумма платежа (перерасчеты, недоимка и задолженность по соответствющему платежу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182 10102210011000110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6 894 000,00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7 265 000,00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7 566 000,00</w:t>
            </w:r>
          </w:p>
        </w:tc>
      </w:tr>
      <w:tr w:rsidR="00A32A34" w:rsidRPr="00A32A34" w:rsidTr="00A32A34">
        <w:trPr>
          <w:trHeight w:val="26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статьей 227 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000 10102022010000110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73 000,00</w:t>
            </w:r>
          </w:p>
        </w:tc>
      </w:tr>
      <w:tr w:rsidR="00A32A34" w:rsidRPr="00A32A34" w:rsidTr="00A32A34">
        <w:trPr>
          <w:trHeight w:val="26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статьей 227 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182 10102022011000110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73 000,00</w:t>
            </w:r>
          </w:p>
        </w:tc>
      </w:tr>
      <w:tr w:rsidR="00A32A34" w:rsidRPr="00A32A34" w:rsidTr="00A32A34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10 858 000,00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14 431 000,00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14 980 000,00</w:t>
            </w:r>
          </w:p>
        </w:tc>
      </w:tr>
      <w:tr w:rsidR="00A32A34" w:rsidRPr="00A32A34" w:rsidTr="00A32A34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10 858 000,00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14 431 000,00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14 980 000,00</w:t>
            </w:r>
          </w:p>
        </w:tc>
      </w:tr>
      <w:tr w:rsidR="00A32A34" w:rsidRPr="00A32A34" w:rsidTr="00A32A34">
        <w:trPr>
          <w:trHeight w:val="11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000 10302230010000110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5 681 000,00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7 542 000,00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7 816 000,00</w:t>
            </w:r>
          </w:p>
        </w:tc>
      </w:tr>
      <w:tr w:rsidR="00A32A34" w:rsidRPr="00A32A34" w:rsidTr="00A32A34">
        <w:trPr>
          <w:trHeight w:val="18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182 10302231010000110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5 681 000,00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7 542 000,00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7 816 000,00</w:t>
            </w:r>
          </w:p>
        </w:tc>
      </w:tr>
      <w:tr w:rsidR="00A32A34" w:rsidRPr="00A32A34" w:rsidTr="00A32A34">
        <w:trPr>
          <w:trHeight w:val="13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000 10302240010000110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38 000,00</w:t>
            </w:r>
          </w:p>
        </w:tc>
      </w:tr>
      <w:tr w:rsidR="00A32A34" w:rsidRPr="00A32A34" w:rsidTr="00A32A34">
        <w:trPr>
          <w:trHeight w:val="18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182 10302241010000110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38 000,00</w:t>
            </w:r>
          </w:p>
        </w:tc>
      </w:tr>
      <w:tr w:rsidR="00A32A34" w:rsidRPr="00A32A34" w:rsidTr="00A32A34">
        <w:trPr>
          <w:trHeight w:val="13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000 10302250010000110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5 496 000,00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7 294 000,00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7 566 000,00</w:t>
            </w:r>
          </w:p>
        </w:tc>
      </w:tr>
      <w:tr w:rsidR="00A32A34" w:rsidRPr="00A32A34" w:rsidTr="00A32A34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182 10302251010000110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5 496 000,00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7 294 000,00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7 566 000,00</w:t>
            </w:r>
          </w:p>
        </w:tc>
      </w:tr>
      <w:tr w:rsidR="00A32A34" w:rsidRPr="00A32A34" w:rsidTr="00A32A34">
        <w:trPr>
          <w:trHeight w:val="10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000 10302260010000110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-347 000,00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-442 000,00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-440 000,00</w:t>
            </w:r>
          </w:p>
        </w:tc>
      </w:tr>
      <w:tr w:rsidR="00A32A34" w:rsidRPr="00A32A34" w:rsidTr="00A32A34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182 10302261010000110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-347 000,00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-442 000,00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-440 000,00</w:t>
            </w:r>
          </w:p>
        </w:tc>
      </w:tr>
      <w:tr w:rsidR="00A32A34" w:rsidRPr="00A32A34" w:rsidTr="00A32A34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13 721 000,00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14 461 000,00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15 219 000,00</w:t>
            </w:r>
          </w:p>
        </w:tc>
      </w:tr>
      <w:tr w:rsidR="00A32A34" w:rsidRPr="00A32A34" w:rsidTr="00A32A34">
        <w:trPr>
          <w:trHeight w:val="4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10 006 000,00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10 746 000,00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11 504 000,00</w:t>
            </w:r>
          </w:p>
        </w:tc>
      </w:tr>
      <w:tr w:rsidR="00A32A34" w:rsidRPr="00A32A34" w:rsidTr="00A32A34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4 084 000,00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4 332 000,00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4 580 000,00</w:t>
            </w:r>
          </w:p>
        </w:tc>
      </w:tr>
      <w:tr w:rsidR="00A32A34" w:rsidRPr="00A32A34" w:rsidTr="00A32A34">
        <w:trPr>
          <w:trHeight w:val="6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000 10501011010000110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4 084 000,00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4 332 000,00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4 580 000,00</w:t>
            </w:r>
          </w:p>
        </w:tc>
      </w:tr>
      <w:tr w:rsidR="00A32A34" w:rsidRPr="00A32A34" w:rsidTr="00A32A34">
        <w:trPr>
          <w:trHeight w:val="10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182 10501011011000110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4 084 000,00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4 332 000,00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4 580 000,00</w:t>
            </w:r>
          </w:p>
        </w:tc>
      </w:tr>
      <w:tr w:rsidR="00A32A34" w:rsidRPr="00A32A34" w:rsidTr="00A32A34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5 922 000,00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6 414 000,00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6 924 000,00</w:t>
            </w:r>
          </w:p>
        </w:tc>
      </w:tr>
      <w:tr w:rsidR="00A32A34" w:rsidRPr="00A32A34" w:rsidTr="00A32A34">
        <w:trPr>
          <w:trHeight w:val="8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000 10501021010000110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5 922 000,00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6 414 000,00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6 924 000,00</w:t>
            </w:r>
          </w:p>
        </w:tc>
      </w:tr>
      <w:tr w:rsidR="00A32A34" w:rsidRPr="00A32A34" w:rsidTr="00A32A34">
        <w:trPr>
          <w:trHeight w:val="16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182 10501021011000110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5 922 000,00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6 414 000,00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6 924 000,00</w:t>
            </w:r>
          </w:p>
        </w:tc>
      </w:tr>
      <w:tr w:rsidR="00A32A34" w:rsidRPr="00A32A34" w:rsidTr="00A32A34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3 715 000,00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3 715 000,00</w:t>
            </w:r>
          </w:p>
        </w:tc>
      </w:tr>
      <w:tr w:rsidR="00A32A34" w:rsidRPr="00A32A34" w:rsidTr="00A32A34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3 715 000,00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3 715 000,00</w:t>
            </w:r>
          </w:p>
        </w:tc>
      </w:tr>
      <w:tr w:rsidR="00A32A34" w:rsidRPr="00A32A34" w:rsidTr="00A32A34">
        <w:trPr>
          <w:trHeight w:val="8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182 10503010011000110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3 715 000,00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3 715 000,00</w:t>
            </w:r>
          </w:p>
        </w:tc>
      </w:tr>
      <w:tr w:rsidR="00A32A34" w:rsidRPr="00A32A34" w:rsidTr="00A32A34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12 108 000,00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12 662 000,00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13 615 000,00</w:t>
            </w:r>
          </w:p>
        </w:tc>
      </w:tr>
      <w:tr w:rsidR="00A32A34" w:rsidRPr="00A32A34" w:rsidTr="00A32A34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2 789 000,00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3 048 000,00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3 354 000,00</w:t>
            </w:r>
          </w:p>
        </w:tc>
      </w:tr>
      <w:tr w:rsidR="00A32A34" w:rsidRPr="00A32A34" w:rsidTr="00A32A34">
        <w:trPr>
          <w:trHeight w:val="7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2 789 000,00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3 048 000,00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3 354 000,00</w:t>
            </w:r>
          </w:p>
        </w:tc>
      </w:tr>
      <w:tr w:rsidR="00A32A34" w:rsidRPr="00A32A34" w:rsidTr="00A32A34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налогооблажения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182 10601030101000110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2 789 000,00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3 048 000,00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3 354 000,00</w:t>
            </w:r>
          </w:p>
        </w:tc>
      </w:tr>
      <w:tr w:rsidR="00A32A34" w:rsidRPr="00A32A34" w:rsidTr="00A32A34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9 319 000,00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9 614 000,00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10 261 000,00</w:t>
            </w:r>
          </w:p>
        </w:tc>
      </w:tr>
      <w:tr w:rsidR="00A32A34" w:rsidRPr="00A32A34" w:rsidTr="00A32A34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4 566 000,00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4 576 000,00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4 920 000,00</w:t>
            </w:r>
          </w:p>
        </w:tc>
      </w:tr>
      <w:tr w:rsidR="00A32A34" w:rsidRPr="00A32A34" w:rsidTr="00A32A34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4 566 000,00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4 576 000,00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4 920 000,00</w:t>
            </w:r>
          </w:p>
        </w:tc>
      </w:tr>
      <w:tr w:rsidR="00A32A34" w:rsidRPr="00A32A34" w:rsidTr="00A32A34">
        <w:trPr>
          <w:trHeight w:val="11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182 10606033101000110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4 566 000,00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4 576 000,00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4 920 000,00</w:t>
            </w:r>
          </w:p>
        </w:tc>
      </w:tr>
      <w:tr w:rsidR="00A32A34" w:rsidRPr="00A32A34" w:rsidTr="00A32A34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4 753 000,00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5 038 000,00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5 341 000,00</w:t>
            </w:r>
          </w:p>
        </w:tc>
      </w:tr>
      <w:tr w:rsidR="00A32A34" w:rsidRPr="00A32A34" w:rsidTr="00A32A34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4 753 000,00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5 038 000,00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5 341 000,00</w:t>
            </w:r>
          </w:p>
        </w:tc>
      </w:tr>
      <w:tr w:rsidR="00A32A34" w:rsidRPr="00A32A34" w:rsidTr="00A32A34">
        <w:trPr>
          <w:trHeight w:val="11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182 10606043101000110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4 753 000,00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5 038 000,00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5 341 000,00</w:t>
            </w:r>
          </w:p>
        </w:tc>
      </w:tr>
      <w:tr w:rsidR="00A32A34" w:rsidRPr="00A32A34" w:rsidTr="00A32A34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750 000,00</w:t>
            </w:r>
          </w:p>
        </w:tc>
      </w:tr>
      <w:tr w:rsidR="00A32A34" w:rsidRPr="00A32A34" w:rsidTr="00A32A34">
        <w:trPr>
          <w:trHeight w:val="159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650 000,00</w:t>
            </w:r>
          </w:p>
        </w:tc>
      </w:tr>
      <w:tr w:rsidR="00A32A34" w:rsidRPr="00A32A34" w:rsidTr="00A32A34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сдачи ыв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000 11105070000000120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650 000,00</w:t>
            </w:r>
          </w:p>
        </w:tc>
      </w:tr>
      <w:tr w:rsidR="00A32A34" w:rsidRPr="00A32A34" w:rsidTr="00A32A34">
        <w:trPr>
          <w:trHeight w:val="6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 сдачи в аренду имущества, составляющих казну сельских поселений (за исключением земельных участков)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134 11105075100000120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650 000,00</w:t>
            </w:r>
          </w:p>
        </w:tc>
      </w:tr>
      <w:tr w:rsidR="00A32A34" w:rsidRPr="00A32A34" w:rsidTr="00A32A34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000 11109000000000120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A32A34" w:rsidRPr="00A32A34" w:rsidTr="00A32A34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A32A34" w:rsidRPr="00A32A34" w:rsidTr="00A32A34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A32A34" w:rsidRPr="00A32A34" w:rsidTr="00A32A34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190 642 785,00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172 717 000,00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61 772 000,00</w:t>
            </w:r>
          </w:p>
        </w:tc>
      </w:tr>
      <w:tr w:rsidR="00A32A34" w:rsidRPr="00A32A34" w:rsidTr="00A32A34">
        <w:trPr>
          <w:trHeight w:val="5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184 305 900,00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172 717 000,00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61 772 000,00</w:t>
            </w:r>
          </w:p>
        </w:tc>
      </w:tr>
      <w:tr w:rsidR="00A32A34" w:rsidRPr="00A32A34" w:rsidTr="00A32A34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50 127 000,00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49 290 000,00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48 862 000,00</w:t>
            </w:r>
          </w:p>
        </w:tc>
      </w:tr>
      <w:tr w:rsidR="00A32A34" w:rsidRPr="00A32A34" w:rsidTr="00A32A34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50 127 000,00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49 290 000,00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48 862 000,00</w:t>
            </w:r>
          </w:p>
        </w:tc>
      </w:tr>
      <w:tr w:rsidR="00A32A34" w:rsidRPr="00A32A34" w:rsidTr="00A32A34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134 20215001100000150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50 127 000,00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49 290 000,00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48 862 000,00</w:t>
            </w:r>
          </w:p>
        </w:tc>
      </w:tr>
      <w:tr w:rsidR="00A32A34" w:rsidRPr="00A32A34" w:rsidTr="00A32A34">
        <w:trPr>
          <w:trHeight w:val="5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 xml:space="preserve"> 000 20220000000000150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126 289 300,00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123 427 000,00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</w:tr>
      <w:tr w:rsidR="00A32A34" w:rsidRPr="00A32A34" w:rsidTr="00A32A34">
        <w:trPr>
          <w:trHeight w:val="5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000 20220077000000150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6 910 000,00</w:t>
            </w:r>
          </w:p>
        </w:tc>
      </w:tr>
      <w:tr w:rsidR="00A32A34" w:rsidRPr="00A32A34" w:rsidTr="00A32A34">
        <w:trPr>
          <w:trHeight w:val="57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134 20220077100000150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6 910 000,00</w:t>
            </w:r>
          </w:p>
        </w:tc>
      </w:tr>
      <w:tr w:rsidR="00A32A34" w:rsidRPr="00A32A34" w:rsidTr="00A32A34">
        <w:trPr>
          <w:trHeight w:val="12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000 20220216000000150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8 000 000,00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</w:tr>
      <w:tr w:rsidR="00A32A34" w:rsidRPr="00A32A34" w:rsidTr="00A32A34">
        <w:trPr>
          <w:trHeight w:val="14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134 20220216100000150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8 000 000,00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</w:tr>
      <w:tr w:rsidR="00A32A34" w:rsidRPr="00A32A34" w:rsidTr="00A32A34">
        <w:trPr>
          <w:trHeight w:val="57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000 20225154000000150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64 968 500,00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115 427 000,00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A32A34" w:rsidRPr="00A32A34" w:rsidTr="00A32A34">
        <w:trPr>
          <w:trHeight w:val="5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реализацию мероприятий по модернизации коммунальной инфраструктуры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134 20225154100000150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64 968 500,00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115 427 000,00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A32A34" w:rsidRPr="00A32A34" w:rsidTr="00A32A34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Субсидии бюджетам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 xml:space="preserve"> 000 20225372000000150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55 320 800,00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A32A34" w:rsidRPr="00A32A34" w:rsidTr="00A32A34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 xml:space="preserve"> 134 20225372100000150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55 320 800,00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A32A34" w:rsidRPr="00A32A34" w:rsidTr="00A32A34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7 889 600,00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32A34" w:rsidRPr="00A32A34" w:rsidTr="00A32A34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7 889 600,00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32A34" w:rsidRPr="00A32A34" w:rsidTr="00A32A34">
        <w:trPr>
          <w:trHeight w:val="5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134 20249999100000150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7 889 600,00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32A34" w:rsidRPr="00A32A34" w:rsidTr="00A32A34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000 20400000000000150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6 336 885,00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A32A34" w:rsidRPr="00A32A34" w:rsidTr="00A32A34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000 20405000100000150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6 336 885,00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A32A34" w:rsidRPr="00A32A34" w:rsidTr="00A32A34">
        <w:trPr>
          <w:trHeight w:val="5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134 20405099100000150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6 336 885,00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4" w:rsidRPr="00A32A34" w:rsidRDefault="00A32A34" w:rsidP="00A32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2A3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</w:tbl>
    <w:p w:rsidR="00A32A34" w:rsidRDefault="00A32A34" w:rsidP="00AB199A">
      <w:pPr>
        <w:jc w:val="both"/>
      </w:pPr>
    </w:p>
    <w:tbl>
      <w:tblPr>
        <w:tblW w:w="14270" w:type="dxa"/>
        <w:tblInd w:w="93" w:type="dxa"/>
        <w:tblLook w:val="04A0" w:firstRow="1" w:lastRow="0" w:firstColumn="1" w:lastColumn="0" w:noHBand="0" w:noVBand="1"/>
      </w:tblPr>
      <w:tblGrid>
        <w:gridCol w:w="660"/>
        <w:gridCol w:w="380"/>
        <w:gridCol w:w="2720"/>
        <w:gridCol w:w="2760"/>
        <w:gridCol w:w="2860"/>
        <w:gridCol w:w="274"/>
        <w:gridCol w:w="1600"/>
        <w:gridCol w:w="646"/>
        <w:gridCol w:w="874"/>
        <w:gridCol w:w="1496"/>
      </w:tblGrid>
      <w:tr w:rsidR="00795C56" w:rsidRPr="00795C56" w:rsidTr="00795C56">
        <w:trPr>
          <w:gridAfter w:val="2"/>
          <w:wAfter w:w="2370" w:type="dxa"/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Приложение 3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55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5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55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5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МО Саракташский поссовет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55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5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 xml:space="preserve">от            года  №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55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55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55"/>
        </w:trPr>
        <w:tc>
          <w:tcPr>
            <w:tcW w:w="142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Распределение бюджетных ассигнований бюджета поселения</w:t>
            </w:r>
          </w:p>
        </w:tc>
      </w:tr>
      <w:tr w:rsidR="00795C56" w:rsidRPr="00795C56" w:rsidTr="00795C56">
        <w:trPr>
          <w:trHeight w:val="495"/>
        </w:trPr>
        <w:tc>
          <w:tcPr>
            <w:tcW w:w="142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по разделам и подразделам классификации расходов бюджета на 2026 год и на плановый период 2027 и 2028 годов</w:t>
            </w:r>
          </w:p>
        </w:tc>
      </w:tr>
      <w:tr w:rsidR="00795C56" w:rsidRPr="00795C56" w:rsidTr="00795C56">
        <w:trPr>
          <w:trHeight w:val="255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795C56" w:rsidRPr="00795C56" w:rsidTr="00795C56">
        <w:trPr>
          <w:trHeight w:val="255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55"/>
        </w:trPr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РЗПР</w:t>
            </w:r>
          </w:p>
        </w:tc>
        <w:tc>
          <w:tcPr>
            <w:tcW w:w="861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795C56" w:rsidRPr="00795C56" w:rsidTr="00795C56">
        <w:trPr>
          <w:trHeight w:val="255"/>
        </w:trPr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1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3211000,00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6636850,00</w:t>
            </w:r>
          </w:p>
        </w:tc>
      </w:tr>
      <w:tr w:rsidR="00795C56" w:rsidRPr="00795C56" w:rsidTr="00795C56">
        <w:trPr>
          <w:trHeight w:val="255"/>
        </w:trPr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86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18219878,00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18219878,00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18216978,00</w:t>
            </w:r>
          </w:p>
        </w:tc>
      </w:tr>
      <w:tr w:rsidR="00795C56" w:rsidRPr="00795C56" w:rsidTr="00795C56">
        <w:trPr>
          <w:trHeight w:val="510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0102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Фукционирование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1757000,00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1757000,00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1757000,00</w:t>
            </w:r>
          </w:p>
        </w:tc>
      </w:tr>
      <w:tr w:rsidR="00795C56" w:rsidRPr="00795C56" w:rsidTr="00795C56">
        <w:trPr>
          <w:trHeight w:val="510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0103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</w:tr>
      <w:tr w:rsidR="00795C56" w:rsidRPr="00795C56" w:rsidTr="00795C56">
        <w:trPr>
          <w:trHeight w:val="780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Фукционирование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15052400,00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15052400,00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15049500,00</w:t>
            </w:r>
          </w:p>
        </w:tc>
      </w:tr>
      <w:tr w:rsidR="00795C56" w:rsidRPr="00795C56" w:rsidTr="00795C56">
        <w:trPr>
          <w:trHeight w:val="570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0106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1106000,00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1106000,00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1106000,00</w:t>
            </w:r>
          </w:p>
        </w:tc>
      </w:tr>
      <w:tr w:rsidR="00795C56" w:rsidRPr="00795C56" w:rsidTr="00795C56">
        <w:trPr>
          <w:trHeight w:val="375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</w:tr>
      <w:tr w:rsidR="00795C56" w:rsidRPr="00795C56" w:rsidTr="00795C56">
        <w:trPr>
          <w:trHeight w:val="360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0113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104478,00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104478,00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104478,00</w:t>
            </w:r>
          </w:p>
        </w:tc>
      </w:tr>
      <w:tr w:rsidR="00795C56" w:rsidRPr="00795C56" w:rsidTr="00795C56">
        <w:trPr>
          <w:trHeight w:val="255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86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3720000,00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4220000,00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4320000,00</w:t>
            </w:r>
          </w:p>
        </w:tc>
      </w:tr>
      <w:tr w:rsidR="00795C56" w:rsidRPr="00795C56" w:rsidTr="00795C56">
        <w:trPr>
          <w:trHeight w:val="510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0310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3700000,00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4200000,00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4300000,00</w:t>
            </w:r>
          </w:p>
        </w:tc>
      </w:tr>
      <w:tr w:rsidR="00795C56" w:rsidRPr="00795C56" w:rsidTr="00795C56">
        <w:trPr>
          <w:trHeight w:val="495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0314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20000,00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20000,00</w:t>
            </w:r>
          </w:p>
        </w:tc>
      </w:tr>
      <w:tr w:rsidR="00795C56" w:rsidRPr="00795C56" w:rsidTr="00795C56">
        <w:trPr>
          <w:trHeight w:val="255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111254392,24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49847423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50085567,01</w:t>
            </w:r>
          </w:p>
        </w:tc>
      </w:tr>
      <w:tr w:rsidR="00795C56" w:rsidRPr="00795C56" w:rsidTr="00795C56">
        <w:trPr>
          <w:trHeight w:val="255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0409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110654392,24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49347423,00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49585567,01</w:t>
            </w:r>
          </w:p>
        </w:tc>
      </w:tr>
      <w:tr w:rsidR="00795C56" w:rsidRPr="00795C56" w:rsidTr="00795C56">
        <w:trPr>
          <w:trHeight w:val="255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600000,00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500000,00</w:t>
            </w:r>
          </w:p>
        </w:tc>
      </w:tr>
      <w:tr w:rsidR="00795C56" w:rsidRPr="00795C56" w:rsidTr="00795C56">
        <w:trPr>
          <w:trHeight w:val="255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81894114,76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134918899,00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24937804,99</w:t>
            </w:r>
          </w:p>
        </w:tc>
      </w:tr>
      <w:tr w:rsidR="00795C56" w:rsidRPr="00795C56" w:rsidTr="00795C56">
        <w:trPr>
          <w:trHeight w:val="255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0501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916164,76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922199,00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7937804,99</w:t>
            </w:r>
          </w:p>
        </w:tc>
      </w:tr>
      <w:tr w:rsidR="00795C56" w:rsidRPr="00795C56" w:rsidTr="00795C56">
        <w:trPr>
          <w:trHeight w:val="255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66977950,00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118996700,00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255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0503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14000000,00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15000000,00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17000000,00</w:t>
            </w:r>
          </w:p>
        </w:tc>
      </w:tr>
      <w:tr w:rsidR="00795C56" w:rsidRPr="00795C56" w:rsidTr="00795C56">
        <w:trPr>
          <w:trHeight w:val="255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47221400,00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41049800,00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41049800,00</w:t>
            </w:r>
          </w:p>
        </w:tc>
      </w:tr>
      <w:tr w:rsidR="00795C56" w:rsidRPr="00795C56" w:rsidTr="00795C56">
        <w:trPr>
          <w:trHeight w:val="255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47221400,00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41049800,00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41049800,00</w:t>
            </w:r>
          </w:p>
        </w:tc>
      </w:tr>
      <w:tr w:rsidR="00795C56" w:rsidRPr="00795C56" w:rsidTr="00795C56">
        <w:trPr>
          <w:trHeight w:val="255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500000,00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500000,00</w:t>
            </w:r>
          </w:p>
        </w:tc>
      </w:tr>
      <w:tr w:rsidR="00795C56" w:rsidRPr="00795C56" w:rsidTr="00795C56">
        <w:trPr>
          <w:trHeight w:val="255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1101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500000,00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500000,00</w:t>
            </w:r>
          </w:p>
        </w:tc>
      </w:tr>
      <w:tr w:rsidR="00795C56" w:rsidRPr="00795C56" w:rsidTr="00795C56">
        <w:trPr>
          <w:trHeight w:val="255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8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262809785,00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251967000,00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145747000,00</w:t>
            </w:r>
          </w:p>
        </w:tc>
      </w:tr>
    </w:tbl>
    <w:p w:rsidR="00083DC7" w:rsidRDefault="00083DC7" w:rsidP="00AB199A">
      <w:pPr>
        <w:jc w:val="both"/>
      </w:pPr>
    </w:p>
    <w:tbl>
      <w:tblPr>
        <w:tblW w:w="15155" w:type="dxa"/>
        <w:tblInd w:w="93" w:type="dxa"/>
        <w:tblLook w:val="04A0" w:firstRow="1" w:lastRow="0" w:firstColumn="1" w:lastColumn="0" w:noHBand="0" w:noVBand="1"/>
      </w:tblPr>
      <w:tblGrid>
        <w:gridCol w:w="5402"/>
        <w:gridCol w:w="926"/>
        <w:gridCol w:w="1307"/>
        <w:gridCol w:w="680"/>
        <w:gridCol w:w="1040"/>
        <w:gridCol w:w="780"/>
        <w:gridCol w:w="440"/>
        <w:gridCol w:w="1120"/>
        <w:gridCol w:w="640"/>
        <w:gridCol w:w="1100"/>
        <w:gridCol w:w="1720"/>
      </w:tblGrid>
      <w:tr w:rsidR="00795C56" w:rsidRPr="00795C56" w:rsidTr="00795C56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Приложение 4</w:t>
            </w:r>
          </w:p>
        </w:tc>
      </w:tr>
      <w:tr w:rsidR="00795C56" w:rsidRPr="00795C56" w:rsidTr="00795C56">
        <w:trPr>
          <w:trHeight w:val="28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 решению Совета депутатов</w:t>
            </w:r>
          </w:p>
        </w:tc>
      </w:tr>
      <w:tr w:rsidR="00795C56" w:rsidRPr="00795C56" w:rsidTr="00795C56">
        <w:trPr>
          <w:trHeight w:val="24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 Саракташский поссовет</w:t>
            </w:r>
          </w:p>
        </w:tc>
      </w:tr>
      <w:tr w:rsidR="00795C56" w:rsidRPr="00795C56" w:rsidTr="00795C56">
        <w:trPr>
          <w:trHeight w:val="27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от               года  № </w:t>
            </w:r>
          </w:p>
        </w:tc>
      </w:tr>
      <w:tr w:rsidR="00795C56" w:rsidRPr="00795C56" w:rsidTr="00795C56">
        <w:trPr>
          <w:trHeight w:val="27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55"/>
        </w:trPr>
        <w:tc>
          <w:tcPr>
            <w:tcW w:w="151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Распределение бюджетных ассигнований бюджета поселения по разделам и подразделам, целевым статьям (муниципальным программам Саракташского поссовета и непрограммным направлениям</w:t>
            </w:r>
          </w:p>
        </w:tc>
      </w:tr>
      <w:tr w:rsidR="00795C56" w:rsidRPr="00795C56" w:rsidTr="00795C56">
        <w:trPr>
          <w:trHeight w:val="330"/>
        </w:trPr>
        <w:tc>
          <w:tcPr>
            <w:tcW w:w="151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деятельности), группам и подгруппам видов расходов</w:t>
            </w:r>
          </w:p>
        </w:tc>
      </w:tr>
      <w:tr w:rsidR="00795C56" w:rsidRPr="00795C56" w:rsidTr="00795C56">
        <w:trPr>
          <w:trHeight w:val="255"/>
        </w:trPr>
        <w:tc>
          <w:tcPr>
            <w:tcW w:w="151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классификации расходов бюджета на 2026 год и на плановый период 2027 и 2028 годов</w:t>
            </w:r>
          </w:p>
        </w:tc>
      </w:tr>
      <w:tr w:rsidR="00795C56" w:rsidRPr="00795C56" w:rsidTr="00795C56">
        <w:trPr>
          <w:trHeight w:val="285"/>
        </w:trPr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(руб.)</w:t>
            </w:r>
          </w:p>
        </w:tc>
      </w:tr>
      <w:tr w:rsidR="00795C56" w:rsidRPr="00795C56" w:rsidTr="00795C56">
        <w:trPr>
          <w:trHeight w:val="765"/>
        </w:trPr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2028</w:t>
            </w:r>
          </w:p>
        </w:tc>
      </w:tr>
      <w:tr w:rsidR="00795C56" w:rsidRPr="00795C56" w:rsidTr="00795C56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Расходы бюджета - ВСЕГО             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262 809 785,00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251 967 000,00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145747000,00</w:t>
            </w:r>
          </w:p>
        </w:tc>
      </w:tr>
      <w:tr w:rsidR="00795C56" w:rsidRPr="00795C56" w:rsidTr="00795C56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3211000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6636850</w:t>
            </w:r>
          </w:p>
        </w:tc>
      </w:tr>
      <w:tr w:rsidR="00795C56" w:rsidRPr="00795C56" w:rsidTr="00795C56">
        <w:trPr>
          <w:trHeight w:val="39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18 219 878,00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18 219 878,00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18 216 978,00</w:t>
            </w:r>
          </w:p>
        </w:tc>
      </w:tr>
      <w:tr w:rsidR="00795C56" w:rsidRPr="00795C56" w:rsidTr="00795C56">
        <w:trPr>
          <w:trHeight w:val="52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1 757 000,00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1 757 000,00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1 757 000,00</w:t>
            </w:r>
          </w:p>
        </w:tc>
      </w:tr>
      <w:tr w:rsidR="00795C56" w:rsidRPr="00795C56" w:rsidTr="00795C56">
        <w:trPr>
          <w:trHeight w:val="88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</w:tr>
      <w:tr w:rsidR="00795C56" w:rsidRPr="00795C56" w:rsidTr="00795C56">
        <w:trPr>
          <w:trHeight w:val="39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</w:tr>
      <w:tr w:rsidR="00795C56" w:rsidRPr="00795C56" w:rsidTr="00795C56">
        <w:trPr>
          <w:trHeight w:val="54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</w:tr>
      <w:tr w:rsidR="00795C56" w:rsidRPr="00795C56" w:rsidTr="00795C56">
        <w:trPr>
          <w:trHeight w:val="36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</w:tr>
      <w:tr w:rsidR="00795C56" w:rsidRPr="00795C56" w:rsidTr="00795C56">
        <w:trPr>
          <w:trHeight w:val="54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</w:tr>
      <w:tr w:rsidR="00795C56" w:rsidRPr="00795C56" w:rsidTr="00795C56">
        <w:trPr>
          <w:trHeight w:val="84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795C56" w:rsidRPr="00795C56" w:rsidTr="00795C56">
        <w:trPr>
          <w:trHeight w:val="36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795C56" w:rsidRPr="00795C56" w:rsidTr="00795C56">
        <w:trPr>
          <w:trHeight w:val="49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795C56" w:rsidRPr="00795C56" w:rsidTr="00795C56">
        <w:trPr>
          <w:trHeight w:val="54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Функционирование представительных органов муниципального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795C56" w:rsidRPr="00795C56" w:rsidTr="00795C56">
        <w:trPr>
          <w:trHeight w:val="61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795C56" w:rsidRPr="00795C56" w:rsidTr="00795C56">
        <w:trPr>
          <w:trHeight w:val="88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15 052 400,00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15 052 400,00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15 049 500,00</w:t>
            </w:r>
          </w:p>
        </w:tc>
      </w:tr>
      <w:tr w:rsidR="00795C56" w:rsidRPr="00795C56" w:rsidTr="00795C56">
        <w:trPr>
          <w:trHeight w:val="84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15 052 400,00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15 052 400,00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15 049 500,00</w:t>
            </w:r>
          </w:p>
        </w:tc>
      </w:tr>
      <w:tr w:rsidR="00795C56" w:rsidRPr="00795C56" w:rsidTr="00795C56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15 052 400,00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15 052 400,00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15 049 500,00</w:t>
            </w:r>
          </w:p>
        </w:tc>
      </w:tr>
      <w:tr w:rsidR="00795C56" w:rsidRPr="00795C56" w:rsidTr="00795C56">
        <w:trPr>
          <w:trHeight w:val="57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15 052 400,00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15 052 400,00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15 049 500,00</w:t>
            </w:r>
          </w:p>
        </w:tc>
      </w:tr>
      <w:tr w:rsidR="00795C56" w:rsidRPr="00795C56" w:rsidTr="00795C56">
        <w:trPr>
          <w:trHeight w:val="37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14 919 900,00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14 919 900,00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14 917 000,00</w:t>
            </w:r>
          </w:p>
        </w:tc>
      </w:tr>
      <w:tr w:rsidR="00795C56" w:rsidRPr="00795C56" w:rsidTr="00795C56">
        <w:trPr>
          <w:trHeight w:val="57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13 400 000,00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13 400 000,00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13 400 000,00</w:t>
            </w:r>
          </w:p>
        </w:tc>
      </w:tr>
      <w:tr w:rsidR="00795C56" w:rsidRPr="00795C56" w:rsidTr="00795C56">
        <w:trPr>
          <w:trHeight w:val="63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1 480 000,00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1 480 000,00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1 480 000,00</w:t>
            </w:r>
          </w:p>
        </w:tc>
      </w:tr>
      <w:tr w:rsidR="00795C56" w:rsidRPr="00795C56" w:rsidTr="00795C56">
        <w:trPr>
          <w:trHeight w:val="46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39 900,00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39 900,00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37 000,00</w:t>
            </w:r>
          </w:p>
        </w:tc>
      </w:tr>
      <w:tr w:rsidR="00795C56" w:rsidRPr="00795C56" w:rsidTr="00795C56">
        <w:trPr>
          <w:trHeight w:val="103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их бюджетов поелений на осуществление части полномочий по решению вопросов местного значеничя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64407Т0030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132 500,00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132 500,00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132 500,00</w:t>
            </w:r>
          </w:p>
        </w:tc>
      </w:tr>
      <w:tr w:rsidR="00795C56" w:rsidRPr="00795C56" w:rsidTr="00795C56">
        <w:trPr>
          <w:trHeight w:val="30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64407Т0030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132 500,00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132 500,00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132 500,00</w:t>
            </w:r>
          </w:p>
        </w:tc>
      </w:tr>
      <w:tr w:rsidR="00795C56" w:rsidRPr="00795C56" w:rsidTr="00795C56">
        <w:trPr>
          <w:trHeight w:val="79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1 106 000,00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1 106 000,00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1 106 000,00</w:t>
            </w:r>
          </w:p>
        </w:tc>
      </w:tr>
      <w:tr w:rsidR="00795C56" w:rsidRPr="00795C56" w:rsidTr="00795C56">
        <w:trPr>
          <w:trHeight w:val="43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1 106 000,00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1 106 000,00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1 106 000,00</w:t>
            </w:r>
          </w:p>
        </w:tc>
      </w:tr>
      <w:tr w:rsidR="00795C56" w:rsidRPr="00795C56" w:rsidTr="00795C56">
        <w:trPr>
          <w:trHeight w:val="54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1 106 000,00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1 106 000,00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1 106 000,00</w:t>
            </w:r>
          </w:p>
        </w:tc>
      </w:tr>
      <w:tr w:rsidR="00795C56" w:rsidRPr="00795C56" w:rsidTr="00795C56">
        <w:trPr>
          <w:trHeight w:val="34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1 106 000,00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1 106 000,00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1 106 000,00</w:t>
            </w:r>
          </w:p>
        </w:tc>
      </w:tr>
      <w:tr w:rsidR="00795C56" w:rsidRPr="00795C56" w:rsidTr="00795C56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1 106 000,00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1 106 000,00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1 106 000,00</w:t>
            </w:r>
          </w:p>
        </w:tc>
      </w:tr>
      <w:tr w:rsidR="00795C56" w:rsidRPr="00795C56" w:rsidTr="00795C56">
        <w:trPr>
          <w:trHeight w:val="270"/>
        </w:trPr>
        <w:tc>
          <w:tcPr>
            <w:tcW w:w="5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795C56" w:rsidRPr="00795C56" w:rsidTr="00795C56">
        <w:trPr>
          <w:trHeight w:val="230"/>
        </w:trPr>
        <w:tc>
          <w:tcPr>
            <w:tcW w:w="5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8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795C56" w:rsidRPr="00795C56" w:rsidTr="00795C56">
        <w:trPr>
          <w:trHeight w:val="48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795C56" w:rsidRPr="00795C56" w:rsidTr="00795C56">
        <w:trPr>
          <w:trHeight w:val="285"/>
        </w:trPr>
        <w:tc>
          <w:tcPr>
            <w:tcW w:w="5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Создание и использование средств резервного фонда администрации  поселений Саракташского района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7710000040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795C56" w:rsidRPr="00795C56" w:rsidTr="00795C56">
        <w:trPr>
          <w:trHeight w:val="285"/>
        </w:trPr>
        <w:tc>
          <w:tcPr>
            <w:tcW w:w="5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9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104 478,00</w:t>
            </w:r>
          </w:p>
        </w:tc>
      </w:tr>
      <w:tr w:rsidR="00795C56" w:rsidRPr="00795C56" w:rsidTr="00795C56">
        <w:trPr>
          <w:trHeight w:val="37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104 478,00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104 478,00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104 478,00</w:t>
            </w:r>
          </w:p>
        </w:tc>
      </w:tr>
      <w:tr w:rsidR="00795C56" w:rsidRPr="00795C56" w:rsidTr="00795C56">
        <w:trPr>
          <w:trHeight w:val="93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104 478,00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104 478,00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104 478,00</w:t>
            </w:r>
          </w:p>
        </w:tc>
      </w:tr>
      <w:tr w:rsidR="00795C56" w:rsidRPr="00795C56" w:rsidTr="00795C56">
        <w:trPr>
          <w:trHeight w:val="33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104 478,00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104 478,00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104 478,00</w:t>
            </w:r>
          </w:p>
        </w:tc>
      </w:tr>
      <w:tr w:rsidR="00795C56" w:rsidRPr="00795C56" w:rsidTr="00795C56">
        <w:trPr>
          <w:trHeight w:val="5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104 478,00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104 478,00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104 478,00</w:t>
            </w:r>
          </w:p>
        </w:tc>
      </w:tr>
      <w:tr w:rsidR="00795C56" w:rsidRPr="00795C56" w:rsidTr="00795C56">
        <w:trPr>
          <w:trHeight w:val="33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6440795100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104 478,00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104 478,00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104 478,00</w:t>
            </w:r>
          </w:p>
        </w:tc>
      </w:tr>
      <w:tr w:rsidR="00795C56" w:rsidRPr="00795C56" w:rsidTr="00795C56">
        <w:trPr>
          <w:trHeight w:val="27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6440795100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104 478,00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104 478,00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104 478,00</w:t>
            </w:r>
          </w:p>
        </w:tc>
      </w:tr>
      <w:tr w:rsidR="00795C56" w:rsidRPr="00795C56" w:rsidTr="00795C56">
        <w:trPr>
          <w:trHeight w:val="61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3 720 000,00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4 220 000,00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4 320 000,00</w:t>
            </w:r>
          </w:p>
        </w:tc>
      </w:tr>
      <w:tr w:rsidR="00795C56" w:rsidRPr="00795C56" w:rsidTr="00795C56">
        <w:trPr>
          <w:trHeight w:val="5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3 700 000,00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4 200 000,00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4 300 000,00</w:t>
            </w:r>
          </w:p>
        </w:tc>
      </w:tr>
      <w:tr w:rsidR="00795C56" w:rsidRPr="00795C56" w:rsidTr="00795C56">
        <w:trPr>
          <w:trHeight w:val="90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4 300 000,00</w:t>
            </w:r>
          </w:p>
        </w:tc>
      </w:tr>
      <w:tr w:rsidR="00795C56" w:rsidRPr="00795C56" w:rsidTr="00795C56">
        <w:trPr>
          <w:trHeight w:val="42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4 300 000,00</w:t>
            </w:r>
          </w:p>
        </w:tc>
      </w:tr>
      <w:tr w:rsidR="00795C56" w:rsidRPr="00795C56" w:rsidTr="00795C56">
        <w:trPr>
          <w:trHeight w:val="60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4 300 000,00</w:t>
            </w:r>
          </w:p>
        </w:tc>
      </w:tr>
      <w:tr w:rsidR="00795C56" w:rsidRPr="00795C56" w:rsidTr="00795C56">
        <w:trPr>
          <w:trHeight w:val="57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4 300 000,00</w:t>
            </w:r>
          </w:p>
        </w:tc>
      </w:tr>
      <w:tr w:rsidR="00795C56" w:rsidRPr="00795C56" w:rsidTr="00795C56">
        <w:trPr>
          <w:trHeight w:val="57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4 300 000,00</w:t>
            </w:r>
          </w:p>
        </w:tc>
      </w:tr>
      <w:tr w:rsidR="00795C56" w:rsidRPr="00795C56" w:rsidTr="00795C56">
        <w:trPr>
          <w:trHeight w:val="57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20 000,00</w:t>
            </w:r>
          </w:p>
        </w:tc>
      </w:tr>
      <w:tr w:rsidR="00795C56" w:rsidRPr="00795C56" w:rsidTr="00795C56">
        <w:trPr>
          <w:trHeight w:val="81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</w:tr>
      <w:tr w:rsidR="00795C56" w:rsidRPr="00795C56" w:rsidTr="00795C56">
        <w:trPr>
          <w:trHeight w:val="36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</w:tr>
      <w:tr w:rsidR="00795C56" w:rsidRPr="00795C56" w:rsidTr="00795C56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</w:tr>
      <w:tr w:rsidR="00795C56" w:rsidRPr="00795C56" w:rsidTr="00795C56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6440120040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</w:tr>
      <w:tr w:rsidR="00795C56" w:rsidRPr="00795C56" w:rsidTr="00795C56">
        <w:trPr>
          <w:trHeight w:val="58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6440120040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</w:tr>
      <w:tr w:rsidR="00795C56" w:rsidRPr="00795C56" w:rsidTr="00795C56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111 254 392,24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49 847 423,00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50 085 567,01</w:t>
            </w:r>
          </w:p>
        </w:tc>
      </w:tr>
      <w:tr w:rsidR="00795C56" w:rsidRPr="00795C56" w:rsidTr="00795C56">
        <w:trPr>
          <w:trHeight w:val="27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110 654 392,24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49 347 423,00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49 585 567,01</w:t>
            </w:r>
          </w:p>
        </w:tc>
      </w:tr>
      <w:tr w:rsidR="00795C56" w:rsidRPr="00795C56" w:rsidTr="00795C56">
        <w:trPr>
          <w:trHeight w:val="90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110 654 392,24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49 347 423,00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49 585 567,01</w:t>
            </w:r>
          </w:p>
        </w:tc>
      </w:tr>
      <w:tr w:rsidR="00795C56" w:rsidRPr="00795C56" w:rsidTr="00795C56">
        <w:trPr>
          <w:trHeight w:val="42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110 654 392,24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49 347 423,00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49 585 567,01</w:t>
            </w:r>
          </w:p>
        </w:tc>
      </w:tr>
      <w:tr w:rsidR="00795C56" w:rsidRPr="00795C56" w:rsidTr="00795C56">
        <w:trPr>
          <w:trHeight w:val="255"/>
        </w:trPr>
        <w:tc>
          <w:tcPr>
            <w:tcW w:w="5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6440200000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110 654 392,24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49 347 423,00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49 585 567,01</w:t>
            </w:r>
          </w:p>
        </w:tc>
      </w:tr>
      <w:tr w:rsidR="00795C56" w:rsidRPr="00795C56" w:rsidTr="00795C56">
        <w:trPr>
          <w:trHeight w:val="255"/>
        </w:trPr>
        <w:tc>
          <w:tcPr>
            <w:tcW w:w="5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57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644029Д100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43 400 000,00</w:t>
            </w:r>
          </w:p>
        </w:tc>
      </w:tr>
      <w:tr w:rsidR="00795C56" w:rsidRPr="00795C56" w:rsidTr="00795C56">
        <w:trPr>
          <w:trHeight w:val="58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644029Д100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41 000 000,00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41 000 000,00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43 300 000,00</w:t>
            </w:r>
          </w:p>
        </w:tc>
      </w:tr>
      <w:tr w:rsidR="00795C56" w:rsidRPr="00795C56" w:rsidTr="00795C56">
        <w:trPr>
          <w:trHeight w:val="42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644029Д100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795C56" w:rsidRPr="00795C56" w:rsidTr="00795C56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64402L3720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57 031 940,23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5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64402L3720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57 031 940,23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5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Заврершение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64402А3720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6 336 885,00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5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64402А3720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6 336 885,00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5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8 247 423,00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</w:tr>
      <w:tr w:rsidR="00795C56" w:rsidRPr="00795C56" w:rsidTr="00795C56">
        <w:trPr>
          <w:trHeight w:val="5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8 247 423,00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</w:tr>
      <w:tr w:rsidR="00795C56" w:rsidRPr="00795C56" w:rsidTr="00795C56">
        <w:trPr>
          <w:trHeight w:val="37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</w:tr>
      <w:tr w:rsidR="00795C56" w:rsidRPr="00795C56" w:rsidTr="00795C56">
        <w:trPr>
          <w:trHeight w:val="100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795C56" w:rsidRPr="00795C56" w:rsidTr="00795C56">
        <w:trPr>
          <w:trHeight w:val="33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795C56" w:rsidRPr="00795C56" w:rsidTr="00795C56">
        <w:trPr>
          <w:trHeight w:val="61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795C56" w:rsidRPr="00795C56" w:rsidTr="00795C56">
        <w:trPr>
          <w:trHeight w:val="61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6440390010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795C56" w:rsidRPr="00795C56" w:rsidTr="00795C56">
        <w:trPr>
          <w:trHeight w:val="61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6440390010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795C56" w:rsidRPr="00795C56" w:rsidTr="00795C56">
        <w:trPr>
          <w:trHeight w:val="61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61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Иные межбюджетные трансферты на обеспечение осуществления части полномочий по градостроительной деятельности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64407Т0120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28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64407Т0120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81 894 114,76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134 918 899,00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24 937 804,99</w:t>
            </w:r>
          </w:p>
        </w:tc>
      </w:tr>
      <w:tr w:rsidR="00795C56" w:rsidRPr="00795C56" w:rsidTr="00795C56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916 164,76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922 199,00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7 937 804,99</w:t>
            </w:r>
          </w:p>
        </w:tc>
      </w:tr>
      <w:tr w:rsidR="00795C56" w:rsidRPr="00795C56" w:rsidTr="00795C56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916 164,76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922 199,00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7 937 804,99</w:t>
            </w:r>
          </w:p>
        </w:tc>
      </w:tr>
      <w:tr w:rsidR="00795C56" w:rsidRPr="00795C56" w:rsidTr="00795C56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916164,76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922199,00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7 937 804,99</w:t>
            </w:r>
          </w:p>
        </w:tc>
      </w:tr>
      <w:tr w:rsidR="00795C56" w:rsidRPr="00795C56" w:rsidTr="00795C56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916164,76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922199,00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7 937 804,99</w:t>
            </w:r>
          </w:p>
        </w:tc>
      </w:tr>
      <w:tr w:rsidR="00795C56" w:rsidRPr="00795C56" w:rsidTr="00795C56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795C56" w:rsidRPr="00795C56" w:rsidTr="00795C56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795C56" w:rsidRPr="00795C56" w:rsidTr="00795C56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566164,76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572199,00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677 804,99</w:t>
            </w:r>
          </w:p>
        </w:tc>
      </w:tr>
      <w:tr w:rsidR="00795C56" w:rsidRPr="00795C56" w:rsidTr="00795C56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566164,76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572199,00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677 804,99</w:t>
            </w:r>
          </w:p>
        </w:tc>
      </w:tr>
      <w:tr w:rsidR="00795C56" w:rsidRPr="00795C56" w:rsidTr="00795C56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250000,00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250000,00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250 000,00</w:t>
            </w:r>
          </w:p>
        </w:tc>
      </w:tr>
      <w:tr w:rsidR="00795C56" w:rsidRPr="00795C56" w:rsidTr="00795C56">
        <w:trPr>
          <w:trHeight w:val="58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250000,00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250000,00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250 000,00</w:t>
            </w:r>
          </w:p>
        </w:tc>
      </w:tr>
      <w:tr w:rsidR="00795C56" w:rsidRPr="00795C56" w:rsidTr="00795C56">
        <w:trPr>
          <w:trHeight w:val="79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Реализация мероприятий по переселению граждан из многоквартирных домов, признанных аварийными после 1 января 2022 года, находящихся под угрозой обрушения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64408S1420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6 910 000,00</w:t>
            </w:r>
          </w:p>
        </w:tc>
      </w:tr>
      <w:tr w:rsidR="00795C56" w:rsidRPr="00795C56" w:rsidTr="00795C56">
        <w:trPr>
          <w:trHeight w:val="58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64408S1420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6 910 000,00</w:t>
            </w:r>
          </w:p>
        </w:tc>
      </w:tr>
      <w:tr w:rsidR="00795C56" w:rsidRPr="00795C56" w:rsidTr="00795C56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64408S1420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6 910 000,00</w:t>
            </w:r>
          </w:p>
        </w:tc>
      </w:tr>
      <w:tr w:rsidR="00795C56" w:rsidRPr="00795C56" w:rsidTr="00795C56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66 977 950,00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118 996 700,00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66 977 950,00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118 996 700,00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66 977 950,00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118 996 700,00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Федеральный проект "Модернизация коммунальной инфраструктуры"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641И300000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66 977 950,00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118 996 700,00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641И351540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66 977 950,00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118 996 700,00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641И351540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66 977 950,00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118 996 700,00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64404Т0010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64404Т0010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64404Т0020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64404Т0020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27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14 000 000,00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15 000 000,00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17 000 000,00</w:t>
            </w:r>
          </w:p>
        </w:tc>
      </w:tr>
      <w:tr w:rsidR="00795C56" w:rsidRPr="00795C56" w:rsidTr="00795C56">
        <w:trPr>
          <w:trHeight w:val="8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14 000 000,00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17 000 000,00</w:t>
            </w:r>
          </w:p>
        </w:tc>
      </w:tr>
      <w:tr w:rsidR="00795C56" w:rsidRPr="00795C56" w:rsidTr="00795C56">
        <w:trPr>
          <w:trHeight w:val="39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14 000 000,00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17 000 000,00</w:t>
            </w:r>
          </w:p>
        </w:tc>
      </w:tr>
      <w:tr w:rsidR="00795C56" w:rsidRPr="00795C56" w:rsidTr="00795C56">
        <w:trPr>
          <w:trHeight w:val="57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«Благоустройство территории  Саракташского поссовета»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14 000 000,00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17 000 000,00</w:t>
            </w:r>
          </w:p>
        </w:tc>
      </w:tr>
      <w:tr w:rsidR="00795C56" w:rsidRPr="00795C56" w:rsidTr="00795C56">
        <w:trPr>
          <w:trHeight w:val="60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Мероприятия по благоустройству территорий муниципального образования поселения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14 000 000,00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17 000 000,00</w:t>
            </w:r>
          </w:p>
        </w:tc>
      </w:tr>
      <w:tr w:rsidR="00795C56" w:rsidRPr="00795C56" w:rsidTr="00795C56">
        <w:trPr>
          <w:trHeight w:val="54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14 000 000,00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17 000 000,00</w:t>
            </w:r>
          </w:p>
        </w:tc>
      </w:tr>
      <w:tr w:rsidR="00795C56" w:rsidRPr="00795C56" w:rsidTr="00795C56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47 221 400,00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41 049 800,00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41 049 800,00</w:t>
            </w:r>
          </w:p>
        </w:tc>
      </w:tr>
      <w:tr w:rsidR="00795C56" w:rsidRPr="00795C56" w:rsidTr="00795C56">
        <w:trPr>
          <w:trHeight w:val="39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47 221 400,00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41 049 800,00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41 049 800,00</w:t>
            </w:r>
          </w:p>
        </w:tc>
      </w:tr>
      <w:tr w:rsidR="00795C56" w:rsidRPr="00795C56" w:rsidTr="00795C56">
        <w:trPr>
          <w:trHeight w:val="94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47 221 400,00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41 049 800,00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41 049 800,00</w:t>
            </w:r>
          </w:p>
        </w:tc>
      </w:tr>
      <w:tr w:rsidR="00795C56" w:rsidRPr="00795C56" w:rsidTr="00795C56">
        <w:trPr>
          <w:trHeight w:val="48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47 221 400,00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41 049 800,00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41 049 800,00</w:t>
            </w:r>
          </w:p>
        </w:tc>
      </w:tr>
      <w:tr w:rsidR="00795C56" w:rsidRPr="00795C56" w:rsidTr="00795C56">
        <w:trPr>
          <w:trHeight w:val="34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47 221 400,00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41 049 800,00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41 049 800,00</w:t>
            </w:r>
          </w:p>
        </w:tc>
      </w:tr>
      <w:tr w:rsidR="00795C56" w:rsidRPr="00795C56" w:rsidTr="00795C56">
        <w:trPr>
          <w:trHeight w:val="57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1 000 000,00</w:t>
            </w:r>
          </w:p>
        </w:tc>
      </w:tr>
      <w:tr w:rsidR="00795C56" w:rsidRPr="00795C56" w:rsidTr="00795C56">
        <w:trPr>
          <w:trHeight w:val="49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1 000 000,00</w:t>
            </w:r>
          </w:p>
        </w:tc>
      </w:tr>
      <w:tr w:rsidR="00795C56" w:rsidRPr="00795C56" w:rsidTr="00795C56">
        <w:trPr>
          <w:trHeight w:val="109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38 331 800,00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40 049 800,00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40 049 800,00</w:t>
            </w:r>
          </w:p>
        </w:tc>
      </w:tr>
      <w:tr w:rsidR="00795C56" w:rsidRPr="00795C56" w:rsidTr="00795C56">
        <w:trPr>
          <w:trHeight w:val="30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38 331 800,00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40 049 800,00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40 049 800,00</w:t>
            </w:r>
          </w:p>
        </w:tc>
      </w:tr>
      <w:tr w:rsidR="00795C56" w:rsidRPr="00795C56" w:rsidTr="00795C56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передаванмые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7 889 600,00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28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7 889 600,00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28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500 000,00</w:t>
            </w:r>
          </w:p>
        </w:tc>
      </w:tr>
      <w:tr w:rsidR="00795C56" w:rsidRPr="00795C56" w:rsidTr="00795C56">
        <w:trPr>
          <w:trHeight w:val="39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Физическая культура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</w:tr>
      <w:tr w:rsidR="00795C56" w:rsidRPr="00795C56" w:rsidTr="00795C56">
        <w:trPr>
          <w:trHeight w:val="8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795C56" w:rsidRPr="00795C56" w:rsidTr="00795C56">
        <w:trPr>
          <w:trHeight w:val="49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795C56" w:rsidRPr="00795C56" w:rsidTr="00795C56">
        <w:trPr>
          <w:trHeight w:val="40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795C56" w:rsidRPr="00795C56" w:rsidTr="00795C56">
        <w:trPr>
          <w:trHeight w:val="555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Мероприятия в области физической культуры и спорта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795C56" w:rsidRPr="00795C56" w:rsidTr="00795C56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</w:tbl>
    <w:p w:rsidR="00795C56" w:rsidRDefault="00795C56" w:rsidP="00AB199A">
      <w:pPr>
        <w:jc w:val="both"/>
      </w:pPr>
    </w:p>
    <w:tbl>
      <w:tblPr>
        <w:tblW w:w="17189" w:type="dxa"/>
        <w:tblInd w:w="93" w:type="dxa"/>
        <w:tblLook w:val="04A0" w:firstRow="1" w:lastRow="0" w:firstColumn="1" w:lastColumn="0" w:noHBand="0" w:noVBand="1"/>
      </w:tblPr>
      <w:tblGrid>
        <w:gridCol w:w="4977"/>
        <w:gridCol w:w="761"/>
        <w:gridCol w:w="926"/>
        <w:gridCol w:w="1307"/>
        <w:gridCol w:w="1400"/>
        <w:gridCol w:w="640"/>
        <w:gridCol w:w="1660"/>
        <w:gridCol w:w="1680"/>
        <w:gridCol w:w="1840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795C56" w:rsidRPr="00795C56" w:rsidTr="00795C56">
        <w:trPr>
          <w:gridAfter w:val="9"/>
          <w:wAfter w:w="1998" w:type="dxa"/>
          <w:trHeight w:val="19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5C56" w:rsidRPr="00795C56" w:rsidTr="00795C56">
        <w:trPr>
          <w:gridAfter w:val="9"/>
          <w:wAfter w:w="1998" w:type="dxa"/>
          <w:trHeight w:val="13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 xml:space="preserve">Приложение № 5 к решению Совета депутатов                                                                    МО Саракташский поссовет                                                                                от                 года  № </w:t>
            </w:r>
          </w:p>
        </w:tc>
      </w:tr>
      <w:tr w:rsidR="00795C56" w:rsidRPr="00795C56" w:rsidTr="00795C56">
        <w:trPr>
          <w:gridAfter w:val="9"/>
          <w:wAfter w:w="1998" w:type="dxa"/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5C56" w:rsidRPr="00795C56" w:rsidTr="00795C56">
        <w:trPr>
          <w:gridAfter w:val="9"/>
          <w:wAfter w:w="1998" w:type="dxa"/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Ведомственная структура расходов бюджета поселения на 2026 год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2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и на плановый период 2027 и 2028 годов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2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5C56">
              <w:rPr>
                <w:rFonts w:ascii="Times New Roman" w:eastAsia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735"/>
        </w:trPr>
        <w:tc>
          <w:tcPr>
            <w:tcW w:w="4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45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3211000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6636850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3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262 809 785,00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248 756 000,00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139 110 150,00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18 219 878,00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18 219 878,00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18 216 978,00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75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1 757 000,00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1 757 000,00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1 757 000,00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108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40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54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52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1 350 000,00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1 350 000,00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1 350 000,00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82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407 000,00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407 000,00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407 000,00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102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58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58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52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5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111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15 052 400,00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15 052 400,00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15 049 500,00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111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15 052 400,00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15 052 400,00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15 049 500,00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45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15 052 400,00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15 052 400,00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15 049 500,00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5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15 052 400,00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15 052 400,00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15 049 500,00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7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14 919 900,00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14 919 900,00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14 917 000,00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52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13 400 000,00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13 400 000,00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13 400 000,00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10 300 000,00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10 300 000,00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10 300 000,00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3 100 000,00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3 100 000,00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3 100 000,00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5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1 480 000,00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1 480 000,00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1 480 000,00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1 080 000,00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1 080 000,00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1 080 000,00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39 900,00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39 900,00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37 000,00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52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851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29 000,00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29 000,00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29 000,00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852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8 900,00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8 900,00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8 900,00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151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трансферты, передаваемые районному бюджету их бюджетов поелений на осуществление части полномочий по решению вопросов местного значеничя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75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1 106 000,00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1 106 000,00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1 106 000,00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5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5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7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52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48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850 000,00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850 000,00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850 000,00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75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256 000,00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256 000,00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256 000,00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8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52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3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104 478,00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104 478,00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104 478,00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108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54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49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7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49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3 720 000,00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4 220 000,00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4 320 000,00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87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3 700 000,00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4 200 000,00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4 300 000,00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112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3 700 000,00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4 300 000,00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9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3 700 000,00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4 300 000,00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3 700 000,00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4 300 000,00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49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3 700 000,00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4 300 000,00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57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3 700 000,00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4 300 000,00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3 500 000,00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4 000 000,00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4 000 000,00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49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105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42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6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 xml:space="preserve">Меры поддержки добровольных народных дружин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7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111 254 392,24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49 847 423,00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50 085 567,01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7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Дорожное хозяйство (дорожные фонды)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110 654 392,24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49 347 423,00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49 585 567,01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11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110 654 392,24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49 347 423,00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49 585 567,01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7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110 654 392,24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49 347 423,00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49 585 567,01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48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110 654 392,24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49 347 423,00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49 585 567,01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79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41 100 000,00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41 100 000,00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43 400 000,00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49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41 000 000,00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41 000 000,00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43 300 000,00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35 000 000,00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35 000 000,00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37 000 000,00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6 300 000,00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49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57 031 940,23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54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57 031 940,23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57 031 940,23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5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Заврершение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6 336 885,00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5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6 336 885,00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6 336 885,00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52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8 247 423,00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48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8 247 423,00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8 247 423,00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114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57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52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54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на обеспечение осуществления части полномочий по градостроительной деятельности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64407Т0120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64407Т0120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64407Т0120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81 894 114,76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134 918 899,00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24 937 804,99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3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916 164,76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922 199,00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7 937 804,99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109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916 164,76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922 199,00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7 937 804,99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42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916 164,76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922 199,00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7 937 804,99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45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6440800000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916 164,76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922 199,00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7 937 804,99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100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54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6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78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566 164,76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572 199,00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677 804,99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54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566 164,76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572 199,00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677 804,99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45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566 164,76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572 199,00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677 804,99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3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5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81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Реализация мероприятий по переселению граждан из многоквартирных домов, признанных аварийными после 1 января 2022 года, находящихся под угрозой обрушения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64408S1420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6 910 000,00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52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64408S1420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6 910 000,00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64408S1420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6 910 000,00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64408S1420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6 910 000,00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3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66 977 950,00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118 996 700,00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102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66 977 950,00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118 996 700,00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66 977 950,00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118 996 700,00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57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Федеральный проект "Модернизация коммунальной инфраструктуры"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641И300000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66 977 950,00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118 996 700,00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5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641И351540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66 977 950,00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118 996 700,00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60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обеспечения государсвенных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641И351540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66 977 950,00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118 996 700,00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52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641И351540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66 977 950,00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118 996 700,00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45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641И351540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66 977 950,00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118 996 700,00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6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78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15 000 000,00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17 000 000,00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120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14 000 000,00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15 000 000,00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17 000 000,00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43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14 000 000,00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15 000 000,00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17 000 000,00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5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14 000 000,00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15 000 000,00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17 000 000,00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14 000 000,00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15 000 000,00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17 000 000,00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52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14 000 000,00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15 000 000,00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17 000 000,00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14 000 000,00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15 000 000,00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17 000 000,00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47 221 400,00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41 049 800,00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41 049 800,00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47 221 400,00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41 049 800,00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41 049 800,00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117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47 221 400,00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41 049 800,00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41 049 800,00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3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47 221 400,00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41 049 800,00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41 049 800,00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6440600000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47 221 400,00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41 049 800,00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41 049 800,00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60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48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138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Иные межбюджетные трансферты, передаваемые районному бюджету из бюджетов поелений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38 331 800,00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40 049 800,00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40 049 800,00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38 331 800,00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40 049 800,00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40 049 800,00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38 331 800,00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40 049 800,00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40 049 800,00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109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передаванмые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7 889 600,00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7 889 600,00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7 889 600,00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4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11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9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6440600000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7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 xml:space="preserve">Мероприятия в области физической культуры и спорта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52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5C5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5C5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5C5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5C5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5C5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262809785,00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251967000,00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145747000,00</w:t>
            </w: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95C56" w:rsidRDefault="00795C56" w:rsidP="00AB199A">
      <w:pPr>
        <w:jc w:val="both"/>
      </w:pPr>
    </w:p>
    <w:tbl>
      <w:tblPr>
        <w:tblW w:w="14389" w:type="dxa"/>
        <w:tblInd w:w="93" w:type="dxa"/>
        <w:tblLook w:val="04A0" w:firstRow="1" w:lastRow="0" w:firstColumn="1" w:lastColumn="0" w:noHBand="0" w:noVBand="1"/>
      </w:tblPr>
      <w:tblGrid>
        <w:gridCol w:w="5831"/>
        <w:gridCol w:w="1375"/>
        <w:gridCol w:w="676"/>
        <w:gridCol w:w="613"/>
        <w:gridCol w:w="676"/>
        <w:gridCol w:w="1627"/>
        <w:gridCol w:w="1638"/>
        <w:gridCol w:w="1955"/>
      </w:tblGrid>
      <w:tr w:rsidR="00795C56" w:rsidRPr="00795C56" w:rsidTr="00795C56">
        <w:trPr>
          <w:trHeight w:val="135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 xml:space="preserve">Приложение № 6 к решению Совета депутатов                                                                    МО Саракташский поссовет                                                                            от                  года  № </w:t>
            </w:r>
          </w:p>
        </w:tc>
      </w:tr>
      <w:tr w:rsidR="00795C56" w:rsidRPr="00795C56" w:rsidTr="00795C5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31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Распределение бюджетных ассигнований бюджета поселения по целевым статьям</w:t>
            </w:r>
          </w:p>
        </w:tc>
      </w:tr>
      <w:tr w:rsidR="00795C56" w:rsidRPr="00795C56" w:rsidTr="00795C56">
        <w:trPr>
          <w:trHeight w:val="22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(муниципальным программам Саракташского поссовета и непрограммным направлениям деятельности),</w:t>
            </w:r>
          </w:p>
        </w:tc>
      </w:tr>
      <w:tr w:rsidR="00795C56" w:rsidRPr="00795C56" w:rsidTr="00795C56">
        <w:trPr>
          <w:trHeight w:val="31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разделам, подразделам, группам и подгруппам видов расходов классификации расходов на 2026 год и на плановый период 2027 и 2028 годов</w:t>
            </w:r>
          </w:p>
        </w:tc>
      </w:tr>
      <w:tr w:rsidR="00795C56" w:rsidRPr="00795C56" w:rsidTr="00795C56">
        <w:trPr>
          <w:trHeight w:val="225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5C56">
              <w:rPr>
                <w:rFonts w:ascii="Times New Roman" w:eastAsia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795C56" w:rsidRPr="00795C56" w:rsidTr="00795C56">
        <w:trPr>
          <w:trHeight w:val="735"/>
        </w:trPr>
        <w:tc>
          <w:tcPr>
            <w:tcW w:w="5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795C56" w:rsidRPr="00795C56" w:rsidTr="00795C56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3 211 000,00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6 636 850,00</w:t>
            </w:r>
          </w:p>
        </w:tc>
      </w:tr>
      <w:tr w:rsidR="00795C56" w:rsidRPr="00795C56" w:rsidTr="00795C56">
        <w:trPr>
          <w:trHeight w:val="11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261 503 785,00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247 450 000,00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137 804 150,00</w:t>
            </w:r>
          </w:p>
        </w:tc>
      </w:tr>
      <w:tr w:rsidR="00795C56" w:rsidRPr="00795C56" w:rsidTr="00795C56">
        <w:trPr>
          <w:trHeight w:val="76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6410000000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66 977 950,00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118 996 700,00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Федеральный проект "Модернизация коммунальной инфраструктуры"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641И300000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66 977 950,00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118 996 700,00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641И351540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66 977 950,00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118 996 700,00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641И351540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66 977 950,00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118 996 700,00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Коммунальное хзяйство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641И351540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66 977 950,00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118 996 700,00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641И351540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66 977 950,00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118 996 700,00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194 525 835,00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128 453 300,00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137 804 150,00</w:t>
            </w:r>
          </w:p>
        </w:tc>
      </w:tr>
      <w:tr w:rsidR="00795C56" w:rsidRPr="00795C56" w:rsidTr="00795C56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6440100000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3 720 000,00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4 220 000,00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4 320 000,00</w:t>
            </w:r>
          </w:p>
        </w:tc>
      </w:tr>
      <w:tr w:rsidR="00795C56" w:rsidRPr="00795C56" w:rsidTr="00795C56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</w:tr>
      <w:tr w:rsidR="00795C56" w:rsidRPr="00795C56" w:rsidTr="00795C5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</w:tr>
      <w:tr w:rsidR="00795C56" w:rsidRPr="00795C56" w:rsidTr="00795C56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</w:tr>
      <w:tr w:rsidR="00795C56" w:rsidRPr="00795C56" w:rsidTr="00795C56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</w:tr>
      <w:tr w:rsidR="00795C56" w:rsidRPr="00795C56" w:rsidTr="00795C56">
        <w:trPr>
          <w:trHeight w:val="5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3 700 000,00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4 300 000,00</w:t>
            </w:r>
          </w:p>
        </w:tc>
      </w:tr>
      <w:tr w:rsidR="00795C56" w:rsidRPr="00795C56" w:rsidTr="00795C56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3 700 000,00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4 300 000,00</w:t>
            </w:r>
          </w:p>
        </w:tc>
      </w:tr>
      <w:tr w:rsidR="00795C56" w:rsidRPr="00795C56" w:rsidTr="00795C56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3 700 000,00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4 300 000,00</w:t>
            </w:r>
          </w:p>
        </w:tc>
      </w:tr>
      <w:tr w:rsidR="00795C56" w:rsidRPr="00795C56" w:rsidTr="00795C56">
        <w:trPr>
          <w:trHeight w:val="6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3 700 000,00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4 300 000,00</w:t>
            </w:r>
          </w:p>
        </w:tc>
      </w:tr>
      <w:tr w:rsidR="00795C56" w:rsidRPr="00795C56" w:rsidTr="00795C5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6440200000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110 654 392,24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49 347 423,00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49 585 567,01</w:t>
            </w:r>
          </w:p>
        </w:tc>
      </w:tr>
      <w:tr w:rsidR="00795C56" w:rsidRPr="00795C56" w:rsidTr="00795C56">
        <w:trPr>
          <w:trHeight w:val="7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41 100 000,00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41 100 000,00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43 400 000,00</w:t>
            </w:r>
          </w:p>
        </w:tc>
      </w:tr>
      <w:tr w:rsidR="00795C56" w:rsidRPr="00795C56" w:rsidTr="00795C5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41 100 000,00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41 100 000,00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43 400 000,00</w:t>
            </w:r>
          </w:p>
        </w:tc>
      </w:tr>
      <w:tr w:rsidR="00795C56" w:rsidRPr="00795C56" w:rsidTr="00795C5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41 100 000,00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41 100 000,00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43 400 000,00</w:t>
            </w:r>
          </w:p>
        </w:tc>
      </w:tr>
      <w:tr w:rsidR="00795C56" w:rsidRPr="00795C56" w:rsidTr="00795C56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41 000 000,00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41 000 000,00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43 300 000,00</w:t>
            </w:r>
          </w:p>
        </w:tc>
      </w:tr>
      <w:tr w:rsidR="00795C56" w:rsidRPr="00795C56" w:rsidTr="00795C56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795C56" w:rsidRPr="00795C56" w:rsidTr="00795C56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57 031 940,23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57 031 940,23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57 031 940,23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57 031 940,23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6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Заврершение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6 336 885,00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6 336 885,00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6 336 885,00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6 336 885,00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8 247 423,00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795C56" w:rsidRPr="00795C56" w:rsidTr="00795C56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8 247 423,00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795C56" w:rsidRPr="00795C56" w:rsidTr="00795C56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8 247 423,00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795C56" w:rsidRPr="00795C56" w:rsidTr="00795C5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8 247 423,00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795C56" w:rsidRPr="00795C56" w:rsidTr="00795C5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6440300000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14 500 000,00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17 500 000,00</w:t>
            </w:r>
          </w:p>
        </w:tc>
      </w:tr>
      <w:tr w:rsidR="00795C56" w:rsidRPr="00795C56" w:rsidTr="00795C5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795C56" w:rsidRPr="00795C56" w:rsidTr="00795C56">
        <w:trPr>
          <w:trHeight w:val="39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795C56" w:rsidRPr="00795C56" w:rsidTr="00795C56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795C56" w:rsidRPr="00795C56" w:rsidTr="00795C5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795C56" w:rsidRPr="00795C56" w:rsidTr="00795C5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14 000 000,00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15 000 000,00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17 000 000,00</w:t>
            </w:r>
          </w:p>
        </w:tc>
      </w:tr>
      <w:tr w:rsidR="00795C56" w:rsidRPr="00795C56" w:rsidTr="00795C5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14 000 000,00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15 000 000,00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17 000 000,00</w:t>
            </w:r>
          </w:p>
        </w:tc>
      </w:tr>
      <w:tr w:rsidR="00795C56" w:rsidRPr="00795C56" w:rsidTr="00795C5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14 000 000,00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15 000 000,00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17 000 000,00</w:t>
            </w:r>
          </w:p>
        </w:tc>
      </w:tr>
      <w:tr w:rsidR="00795C56" w:rsidRPr="00795C56" w:rsidTr="00795C5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14 000 000,00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15 000 000,00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17 000 000,00</w:t>
            </w:r>
          </w:p>
        </w:tc>
      </w:tr>
      <w:tr w:rsidR="00795C56" w:rsidRPr="00795C56" w:rsidTr="00795C5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6440400000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73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8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6440600000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47 721 400,00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41 549 800,00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41 549 800,00</w:t>
            </w:r>
          </w:p>
        </w:tc>
      </w:tr>
      <w:tr w:rsidR="00795C56" w:rsidRPr="00795C56" w:rsidTr="00795C56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</w:tr>
      <w:tr w:rsidR="00795C56" w:rsidRPr="00795C56" w:rsidTr="00795C56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</w:tr>
      <w:tr w:rsidR="00795C56" w:rsidRPr="00795C56" w:rsidTr="00795C56">
        <w:trPr>
          <w:trHeight w:val="39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</w:tr>
      <w:tr w:rsidR="00795C56" w:rsidRPr="00795C56" w:rsidTr="00795C5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</w:tr>
      <w:tr w:rsidR="00795C56" w:rsidRPr="00795C56" w:rsidTr="00795C5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795C56" w:rsidRPr="00795C56" w:rsidTr="00795C5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795C56" w:rsidRPr="00795C56" w:rsidTr="00795C5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795C56" w:rsidRPr="00795C56" w:rsidTr="00795C5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795C56" w:rsidRPr="00795C56" w:rsidTr="00795C56">
        <w:trPr>
          <w:trHeight w:val="133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38 331 800,00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40 049 800,00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40 049 800,00</w:t>
            </w:r>
          </w:p>
        </w:tc>
      </w:tr>
      <w:tr w:rsidR="00795C56" w:rsidRPr="00795C56" w:rsidTr="00795C56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38 331 800,00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40 049 800,00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40 049 800,00</w:t>
            </w:r>
          </w:p>
        </w:tc>
      </w:tr>
      <w:tr w:rsidR="00795C56" w:rsidRPr="00795C56" w:rsidTr="00795C56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38 331 800,00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40 049 800,00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40 049 800,00</w:t>
            </w:r>
          </w:p>
        </w:tc>
      </w:tr>
      <w:tr w:rsidR="00795C56" w:rsidRPr="00795C56" w:rsidTr="00795C5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38 331 800,00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40 049 800,00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40 049 800,00</w:t>
            </w:r>
          </w:p>
        </w:tc>
      </w:tr>
      <w:tr w:rsidR="00795C56" w:rsidRPr="00795C56" w:rsidTr="00795C56">
        <w:trPr>
          <w:trHeight w:val="11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Иные межбюджетные трансферты, передаванмые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7 889 600,00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7 889 600,00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7 889 600,00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7 889 600,00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6440700000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17 013 878,00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16 913 878,00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16 910 978,00</w:t>
            </w:r>
          </w:p>
        </w:tc>
      </w:tr>
      <w:tr w:rsidR="00795C56" w:rsidRPr="00795C56" w:rsidTr="00795C5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</w:tr>
      <w:tr w:rsidR="00795C56" w:rsidRPr="00795C56" w:rsidTr="00795C5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ОБШЕГОСУДАРСТВЕННЫЕ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</w:tr>
      <w:tr w:rsidR="00795C56" w:rsidRPr="00795C56" w:rsidTr="00795C56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</w:tr>
      <w:tr w:rsidR="00795C56" w:rsidRPr="00795C56" w:rsidTr="00795C5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</w:tr>
      <w:tr w:rsidR="00795C56" w:rsidRPr="00795C56" w:rsidTr="00795C5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14 919 900,00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14 919 900,00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14 917 000,00</w:t>
            </w:r>
          </w:p>
        </w:tc>
      </w:tr>
      <w:tr w:rsidR="00795C56" w:rsidRPr="00795C56" w:rsidTr="00795C5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ОБШЕГОСУДАРСТВЕННЫЕ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14 919 900,00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14 919 900,00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14 917 000,00</w:t>
            </w:r>
          </w:p>
        </w:tc>
      </w:tr>
      <w:tr w:rsidR="00795C56" w:rsidRPr="00795C56" w:rsidTr="00795C56">
        <w:trPr>
          <w:trHeight w:val="10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местных администраций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14 919 900,00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14 919 900,00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14 917 000,00</w:t>
            </w:r>
          </w:p>
        </w:tc>
      </w:tr>
      <w:tr w:rsidR="00795C56" w:rsidRPr="00795C56" w:rsidTr="00795C56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13 400 000,00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13 400 000,00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13 400 000,00</w:t>
            </w:r>
          </w:p>
        </w:tc>
      </w:tr>
      <w:tr w:rsidR="00795C56" w:rsidRPr="00795C56" w:rsidTr="00795C56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1 480 000,00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1 480 000,00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1 480 000,00</w:t>
            </w:r>
          </w:p>
        </w:tc>
      </w:tr>
      <w:tr w:rsidR="00795C56" w:rsidRPr="00795C56" w:rsidTr="00795C5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39 900,00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39 900,00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37 000,00</w:t>
            </w:r>
          </w:p>
        </w:tc>
      </w:tr>
      <w:tr w:rsidR="00795C56" w:rsidRPr="00795C56" w:rsidTr="00795C56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</w:tr>
      <w:tr w:rsidR="00795C56" w:rsidRPr="00795C56" w:rsidTr="00795C5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</w:tr>
      <w:tr w:rsidR="00795C56" w:rsidRPr="00795C56" w:rsidTr="00795C5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</w:tr>
      <w:tr w:rsidR="00795C56" w:rsidRPr="00795C56" w:rsidTr="00795C5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</w:tr>
      <w:tr w:rsidR="00795C56" w:rsidRPr="00795C56" w:rsidTr="00795C56">
        <w:trPr>
          <w:trHeight w:val="15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Иные межбюджетные трансферты, передаваемые районному бюджету их бюджетов поелений на осуществление части полномочий по решению вопросов местного значеничя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</w:tr>
      <w:tr w:rsidR="00795C56" w:rsidRPr="00795C56" w:rsidTr="00795C5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</w:tr>
      <w:tr w:rsidR="00795C56" w:rsidRPr="00795C56" w:rsidTr="00795C56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 на обеспечение осуществления части полномочий по градостроительной деятельности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64407Т0120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64407Т0120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95C56" w:rsidRPr="00795C56" w:rsidTr="00795C5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6440800000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916 164,76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922 199,00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7 937 804,99</w:t>
            </w:r>
          </w:p>
        </w:tc>
      </w:tr>
      <w:tr w:rsidR="00795C56" w:rsidRPr="00795C56" w:rsidTr="00795C5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795C56" w:rsidRPr="00795C56" w:rsidTr="00795C5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795C56" w:rsidRPr="00795C56" w:rsidTr="00795C5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795C56" w:rsidRPr="00795C56" w:rsidTr="00795C5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795C56" w:rsidRPr="00795C56" w:rsidTr="00795C5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566 164,76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572 199,00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677 804,99</w:t>
            </w:r>
          </w:p>
        </w:tc>
      </w:tr>
      <w:tr w:rsidR="00795C56" w:rsidRPr="00795C56" w:rsidTr="00795C5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566 164,76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572 199,00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677 804,99</w:t>
            </w:r>
          </w:p>
        </w:tc>
      </w:tr>
      <w:tr w:rsidR="00795C56" w:rsidRPr="00795C56" w:rsidTr="00795C5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566 164,76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572 199,00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677 804,99</w:t>
            </w:r>
          </w:p>
        </w:tc>
      </w:tr>
      <w:tr w:rsidR="00795C56" w:rsidRPr="00795C56" w:rsidTr="00795C5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566 164,76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572 199,00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677 804,99</w:t>
            </w:r>
          </w:p>
        </w:tc>
      </w:tr>
      <w:tr w:rsidR="00795C56" w:rsidRPr="00795C56" w:rsidTr="00795C5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</w:tr>
      <w:tr w:rsidR="00795C56" w:rsidRPr="00795C56" w:rsidTr="00795C5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</w:tr>
      <w:tr w:rsidR="00795C56" w:rsidRPr="00795C56" w:rsidTr="00795C5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</w:tr>
      <w:tr w:rsidR="00795C56" w:rsidRPr="00795C56" w:rsidTr="00795C5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</w:tr>
      <w:tr w:rsidR="00795C56" w:rsidRPr="00795C56" w:rsidTr="00795C56">
        <w:trPr>
          <w:trHeight w:val="78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Реализация мероприятий по переселению граждан из многоквартирных домов, признанных аварийными после 1 января 2022 года, находящихся под угрозой обрушения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64408S1420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6 910 000,00</w:t>
            </w:r>
          </w:p>
        </w:tc>
      </w:tr>
      <w:tr w:rsidR="00795C56" w:rsidRPr="00795C56" w:rsidTr="00795C56">
        <w:trPr>
          <w:trHeight w:val="4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64408S1420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6 910 000,00</w:t>
            </w:r>
          </w:p>
        </w:tc>
      </w:tr>
      <w:tr w:rsidR="00795C56" w:rsidRPr="00795C56" w:rsidTr="00795C56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64408S1420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6 910 000,00</w:t>
            </w:r>
          </w:p>
        </w:tc>
      </w:tr>
      <w:tr w:rsidR="00795C56" w:rsidRPr="00795C56" w:rsidTr="00795C5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64408S1420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6 910 000,00</w:t>
            </w:r>
          </w:p>
        </w:tc>
      </w:tr>
      <w:tr w:rsidR="00795C56" w:rsidRPr="00795C56" w:rsidTr="00795C56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64408S1420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6 910 000,00</w:t>
            </w:r>
          </w:p>
        </w:tc>
      </w:tr>
      <w:tr w:rsidR="00795C56" w:rsidRPr="00795C56" w:rsidTr="00795C56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1 306 000,00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1 306 000,00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1 306 000,00</w:t>
            </w:r>
          </w:p>
        </w:tc>
      </w:tr>
      <w:tr w:rsidR="00795C56" w:rsidRPr="00795C56" w:rsidTr="00795C56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1 306 000,00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1 306 000,00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1 306 000,00</w:t>
            </w:r>
          </w:p>
        </w:tc>
      </w:tr>
      <w:tr w:rsidR="00795C56" w:rsidRPr="00795C56" w:rsidTr="00795C56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795C56" w:rsidRPr="00795C56" w:rsidTr="00795C56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795C56" w:rsidRPr="00795C56" w:rsidTr="00795C56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795C56" w:rsidRPr="00795C56" w:rsidTr="00795C56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870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795C56" w:rsidRPr="00795C56" w:rsidTr="00795C5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795C56" w:rsidRPr="00795C56" w:rsidTr="00795C56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795C56" w:rsidRPr="00795C56" w:rsidTr="00795C56">
        <w:trPr>
          <w:trHeight w:val="73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795C56" w:rsidRPr="00795C56" w:rsidTr="00795C56">
        <w:trPr>
          <w:trHeight w:val="46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795C56" w:rsidRPr="00795C56" w:rsidTr="00795C56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</w:tr>
      <w:tr w:rsidR="00795C56" w:rsidRPr="00795C56" w:rsidTr="00795C56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</w:tr>
      <w:tr w:rsidR="00795C56" w:rsidRPr="00795C56" w:rsidTr="00795C56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</w:tr>
      <w:tr w:rsidR="00795C56" w:rsidRPr="00795C56" w:rsidTr="00795C56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</w:tr>
      <w:tr w:rsidR="00795C56" w:rsidRPr="00795C56" w:rsidTr="00795C56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262 809 785,00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251 967 000,00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145 747 000,00</w:t>
            </w:r>
          </w:p>
        </w:tc>
      </w:tr>
    </w:tbl>
    <w:p w:rsidR="00795C56" w:rsidRDefault="00795C56" w:rsidP="00AB199A">
      <w:pPr>
        <w:jc w:val="both"/>
      </w:pPr>
    </w:p>
    <w:tbl>
      <w:tblPr>
        <w:tblW w:w="11900" w:type="dxa"/>
        <w:tblInd w:w="93" w:type="dxa"/>
        <w:tblLook w:val="04A0" w:firstRow="1" w:lastRow="0" w:firstColumn="1" w:lastColumn="0" w:noHBand="0" w:noVBand="1"/>
      </w:tblPr>
      <w:tblGrid>
        <w:gridCol w:w="660"/>
        <w:gridCol w:w="3100"/>
        <w:gridCol w:w="2760"/>
        <w:gridCol w:w="2860"/>
        <w:gridCol w:w="2520"/>
      </w:tblGrid>
      <w:tr w:rsidR="00795C56" w:rsidRPr="00795C56" w:rsidTr="00795C56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5C56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5C56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5C56">
              <w:rPr>
                <w:rFonts w:ascii="Times New Roman" w:eastAsia="Times New Roman" w:hAnsi="Times New Roman" w:cs="Times New Roman"/>
                <w:sz w:val="20"/>
                <w:szCs w:val="20"/>
              </w:rPr>
              <w:t>Саракташского поссовета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5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                    года  №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25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2026 год и на плановый период 2027, 2028 годов</w:t>
            </w:r>
          </w:p>
        </w:tc>
      </w:tr>
      <w:tr w:rsidR="00795C56" w:rsidRPr="00795C56" w:rsidTr="00795C56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C56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 1</w:t>
            </w:r>
          </w:p>
        </w:tc>
      </w:tr>
      <w:tr w:rsidR="00795C56" w:rsidRPr="00795C56" w:rsidTr="00795C56">
        <w:trPr>
          <w:trHeight w:val="180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Распределение иных межбюджетных трансфертов, передаваемых районному бюджету из бюджета Саракташского поссовета на финансовое обеспечение части передаваемых полномочий по организации досуга и обеспечению жителей услугами организации культуры и библиотечного обслуживания на 2026 год и на плановый период 2027, 2028 годов</w:t>
            </w:r>
          </w:p>
        </w:tc>
      </w:tr>
      <w:tr w:rsidR="00795C56" w:rsidRPr="00795C56" w:rsidTr="00795C56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795C56" w:rsidRPr="00795C56" w:rsidTr="00795C56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5C56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5C56">
              <w:rPr>
                <w:rFonts w:ascii="Times New Roman" w:eastAsia="Times New Roman" w:hAnsi="Times New Roman" w:cs="Times New Roman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</w:rPr>
              <w:t>2025</w:t>
            </w:r>
          </w:p>
        </w:tc>
      </w:tr>
      <w:tr w:rsidR="00795C56" w:rsidRPr="00795C56" w:rsidTr="00795C56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5C5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5C56">
              <w:rPr>
                <w:rFonts w:ascii="Times New Roman" w:eastAsia="Times New Roman" w:hAnsi="Times New Roman" w:cs="Times New Roman"/>
              </w:rPr>
              <w:t>Саракташский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95C56">
              <w:rPr>
                <w:rFonts w:ascii="Times New Roman" w:eastAsia="Times New Roman" w:hAnsi="Times New Roman" w:cs="Times New Roman"/>
              </w:rPr>
              <w:t>38 331 800,00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95C56">
              <w:rPr>
                <w:rFonts w:ascii="Times New Roman" w:eastAsia="Times New Roman" w:hAnsi="Times New Roman" w:cs="Times New Roman"/>
              </w:rPr>
              <w:t>340 049 800,00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95C56">
              <w:rPr>
                <w:rFonts w:ascii="Times New Roman" w:eastAsia="Times New Roman" w:hAnsi="Times New Roman" w:cs="Times New Roman"/>
              </w:rPr>
              <w:t>40 049 800,00</w:t>
            </w:r>
          </w:p>
        </w:tc>
      </w:tr>
      <w:tr w:rsidR="00795C56" w:rsidRPr="00795C56" w:rsidTr="00795C56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38 331 800,00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340 049 800,00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40 049 800,00   </w:t>
            </w:r>
          </w:p>
        </w:tc>
      </w:tr>
      <w:tr w:rsidR="00795C56" w:rsidRPr="00795C56" w:rsidTr="00795C56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</w:rPr>
              <w:t>Приложение № 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5C56" w:rsidRPr="00795C56" w:rsidTr="00795C56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</w:rPr>
              <w:t>к решению Совета депутатов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5C56" w:rsidRPr="00795C56" w:rsidTr="00795C56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</w:rPr>
              <w:t>Саракташского поссовета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5C56" w:rsidRPr="00795C56" w:rsidTr="00795C56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</w:rPr>
              <w:t xml:space="preserve">от                  №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5C56" w:rsidRPr="00795C56" w:rsidTr="00795C56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5C56" w:rsidRPr="00795C56" w:rsidTr="00795C56">
        <w:trPr>
          <w:trHeight w:val="225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2026 год и на плановый период 2027, 2028 годов</w:t>
            </w:r>
          </w:p>
        </w:tc>
      </w:tr>
      <w:tr w:rsidR="00795C56" w:rsidRPr="00795C56" w:rsidTr="00795C56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C56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 2</w:t>
            </w:r>
          </w:p>
        </w:tc>
      </w:tr>
      <w:tr w:rsidR="00795C56" w:rsidRPr="00795C56" w:rsidTr="00795C56">
        <w:trPr>
          <w:trHeight w:val="180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Распределение иных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 на 2026 год и на плановый период 2027, 2028 годов</w:t>
            </w:r>
          </w:p>
        </w:tc>
      </w:tr>
      <w:tr w:rsidR="00795C56" w:rsidRPr="00795C56" w:rsidTr="00795C56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795C56" w:rsidRPr="00795C56" w:rsidTr="00795C56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5C56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5C56">
              <w:rPr>
                <w:rFonts w:ascii="Times New Roman" w:eastAsia="Times New Roman" w:hAnsi="Times New Roman" w:cs="Times New Roman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</w:rPr>
              <w:t>2028</w:t>
            </w:r>
          </w:p>
        </w:tc>
      </w:tr>
      <w:tr w:rsidR="00795C56" w:rsidRPr="00795C56" w:rsidTr="00795C56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5C5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5C56">
              <w:rPr>
                <w:rFonts w:ascii="Times New Roman" w:eastAsia="Times New Roman" w:hAnsi="Times New Roman" w:cs="Times New Roman"/>
              </w:rPr>
              <w:t>Саракташский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95C56">
              <w:rPr>
                <w:rFonts w:ascii="Times New Roman" w:eastAsia="Times New Roman" w:hAnsi="Times New Roman" w:cs="Times New Roman"/>
              </w:rPr>
              <w:t>132 500,00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95C56">
              <w:rPr>
                <w:rFonts w:ascii="Times New Roman" w:eastAsia="Times New Roman" w:hAnsi="Times New Roman" w:cs="Times New Roman"/>
              </w:rPr>
              <w:t>132 500,00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95C56">
              <w:rPr>
                <w:rFonts w:ascii="Times New Roman" w:eastAsia="Times New Roman" w:hAnsi="Times New Roman" w:cs="Times New Roman"/>
              </w:rPr>
              <w:t>132 500,00</w:t>
            </w:r>
          </w:p>
        </w:tc>
      </w:tr>
      <w:tr w:rsidR="00795C56" w:rsidRPr="00795C56" w:rsidTr="00795C56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132 500,00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132 500,00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132 500,00   </w:t>
            </w:r>
          </w:p>
        </w:tc>
      </w:tr>
    </w:tbl>
    <w:p w:rsidR="00795C56" w:rsidRDefault="00795C56" w:rsidP="00AB199A">
      <w:pPr>
        <w:jc w:val="both"/>
      </w:pPr>
    </w:p>
    <w:tbl>
      <w:tblPr>
        <w:tblW w:w="11900" w:type="dxa"/>
        <w:tblInd w:w="93" w:type="dxa"/>
        <w:tblLook w:val="04A0" w:firstRow="1" w:lastRow="0" w:firstColumn="1" w:lastColumn="0" w:noHBand="0" w:noVBand="1"/>
      </w:tblPr>
      <w:tblGrid>
        <w:gridCol w:w="660"/>
        <w:gridCol w:w="3100"/>
        <w:gridCol w:w="2760"/>
        <w:gridCol w:w="2860"/>
        <w:gridCol w:w="2520"/>
      </w:tblGrid>
      <w:tr w:rsidR="00795C56" w:rsidRPr="00795C56" w:rsidTr="00795C56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5C56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5C56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5C56">
              <w:rPr>
                <w:rFonts w:ascii="Times New Roman" w:eastAsia="Times New Roman" w:hAnsi="Times New Roman" w:cs="Times New Roman"/>
                <w:sz w:val="20"/>
                <w:szCs w:val="20"/>
              </w:rPr>
              <w:t>Саракташского поссовета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5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                 №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25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2026 год и на плановый период 2027, 2028 годов</w:t>
            </w:r>
          </w:p>
        </w:tc>
      </w:tr>
      <w:tr w:rsidR="00795C56" w:rsidRPr="00795C56" w:rsidTr="00795C56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C56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 3</w:t>
            </w:r>
          </w:p>
        </w:tc>
      </w:tr>
      <w:tr w:rsidR="00795C56" w:rsidRPr="00795C56" w:rsidTr="00795C56">
        <w:trPr>
          <w:trHeight w:val="180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Распределение иных межбюджетных трансфертов, передаваемых районному бюджету из бюджета Саракташского поссовета на повышение заработной платы работников муниципальных учреждений культуры на 2026 год и на плановый период 2027, 2028 годов</w:t>
            </w:r>
          </w:p>
        </w:tc>
      </w:tr>
      <w:tr w:rsidR="00795C56" w:rsidRPr="00795C56" w:rsidTr="00795C56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795C56" w:rsidRPr="00795C56" w:rsidTr="00795C56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5C56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5C56">
              <w:rPr>
                <w:rFonts w:ascii="Times New Roman" w:eastAsia="Times New Roman" w:hAnsi="Times New Roman" w:cs="Times New Roman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</w:rPr>
              <w:t>2028</w:t>
            </w:r>
          </w:p>
        </w:tc>
      </w:tr>
      <w:tr w:rsidR="00795C56" w:rsidRPr="00795C56" w:rsidTr="00795C56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5C5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5C56">
              <w:rPr>
                <w:rFonts w:ascii="Times New Roman" w:eastAsia="Times New Roman" w:hAnsi="Times New Roman" w:cs="Times New Roman"/>
              </w:rPr>
              <w:t>Саракташский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95C56">
              <w:rPr>
                <w:rFonts w:ascii="Times New Roman" w:eastAsia="Times New Roman" w:hAnsi="Times New Roman" w:cs="Times New Roman"/>
              </w:rPr>
              <w:t>7 889 600,00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95C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95C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95C56" w:rsidRPr="00795C56" w:rsidTr="00795C56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7 889 600,00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-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-     </w:t>
            </w:r>
          </w:p>
        </w:tc>
      </w:tr>
    </w:tbl>
    <w:p w:rsidR="00795C56" w:rsidRDefault="00795C56" w:rsidP="00AB199A">
      <w:pPr>
        <w:jc w:val="both"/>
      </w:pPr>
    </w:p>
    <w:tbl>
      <w:tblPr>
        <w:tblW w:w="11900" w:type="dxa"/>
        <w:tblInd w:w="93" w:type="dxa"/>
        <w:tblLook w:val="04A0" w:firstRow="1" w:lastRow="0" w:firstColumn="1" w:lastColumn="0" w:noHBand="0" w:noVBand="1"/>
      </w:tblPr>
      <w:tblGrid>
        <w:gridCol w:w="660"/>
        <w:gridCol w:w="3100"/>
        <w:gridCol w:w="2760"/>
        <w:gridCol w:w="2860"/>
        <w:gridCol w:w="2520"/>
      </w:tblGrid>
      <w:tr w:rsidR="00795C56" w:rsidRPr="00795C56" w:rsidTr="00795C56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5C56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5C56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5C56">
              <w:rPr>
                <w:rFonts w:ascii="Times New Roman" w:eastAsia="Times New Roman" w:hAnsi="Times New Roman" w:cs="Times New Roman"/>
                <w:sz w:val="20"/>
                <w:szCs w:val="20"/>
              </w:rPr>
              <w:t>Саракташского поссовета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5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                 №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5C56" w:rsidRPr="00795C56" w:rsidTr="00795C56">
        <w:trPr>
          <w:trHeight w:val="225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2026 год и на плановый период 2027, 2028 годов</w:t>
            </w:r>
          </w:p>
        </w:tc>
      </w:tr>
      <w:tr w:rsidR="00795C56" w:rsidRPr="00795C56" w:rsidTr="00795C56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C56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 3</w:t>
            </w:r>
          </w:p>
        </w:tc>
      </w:tr>
      <w:tr w:rsidR="00795C56" w:rsidRPr="00795C56" w:rsidTr="00795C56">
        <w:trPr>
          <w:trHeight w:val="180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Распределение иных межбюджетных трансфертов, передаваемых районному бюджету из бюджета Саракташского поссовета по градостроительной деятельности на 2026 год и на плановый период 2027, 2028 годов</w:t>
            </w:r>
          </w:p>
        </w:tc>
      </w:tr>
      <w:tr w:rsidR="00795C56" w:rsidRPr="00795C56" w:rsidTr="00795C56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C56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795C56" w:rsidRPr="00795C56" w:rsidTr="00795C56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5C56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5C56">
              <w:rPr>
                <w:rFonts w:ascii="Times New Roman" w:eastAsia="Times New Roman" w:hAnsi="Times New Roman" w:cs="Times New Roman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</w:rPr>
              <w:t>2028</w:t>
            </w:r>
          </w:p>
        </w:tc>
      </w:tr>
      <w:tr w:rsidR="00795C56" w:rsidRPr="00795C56" w:rsidTr="00795C56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5C5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5C56">
              <w:rPr>
                <w:rFonts w:ascii="Times New Roman" w:eastAsia="Times New Roman" w:hAnsi="Times New Roman" w:cs="Times New Roman"/>
              </w:rPr>
              <w:t>Саракташский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95C56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95C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95C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95C56" w:rsidRPr="00795C56" w:rsidTr="00795C56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100 000,00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-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-     </w:t>
            </w:r>
          </w:p>
        </w:tc>
      </w:tr>
    </w:tbl>
    <w:p w:rsidR="00795C56" w:rsidRDefault="00795C56" w:rsidP="00AB199A">
      <w:pPr>
        <w:jc w:val="both"/>
      </w:pP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1380"/>
        <w:gridCol w:w="4760"/>
        <w:gridCol w:w="3380"/>
      </w:tblGrid>
      <w:tr w:rsidR="00795C56" w:rsidRPr="00795C56" w:rsidTr="00795C56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5C56">
              <w:rPr>
                <w:rFonts w:ascii="Arial" w:eastAsia="Times New Roman" w:hAnsi="Arial" w:cs="Arial"/>
                <w:sz w:val="24"/>
                <w:szCs w:val="24"/>
              </w:rPr>
              <w:t>Приложение 8</w:t>
            </w:r>
          </w:p>
        </w:tc>
      </w:tr>
      <w:tr w:rsidR="00795C56" w:rsidRPr="00795C56" w:rsidTr="00795C56">
        <w:trPr>
          <w:trHeight w:val="315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к решению Совета депутатов</w:t>
            </w:r>
          </w:p>
        </w:tc>
      </w:tr>
      <w:tr w:rsidR="00795C56" w:rsidRPr="00795C56" w:rsidTr="00795C56">
        <w:trPr>
          <w:trHeight w:val="315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Саракташского поссовета</w:t>
            </w:r>
          </w:p>
        </w:tc>
      </w:tr>
      <w:tr w:rsidR="00795C56" w:rsidRPr="00795C56" w:rsidTr="00795C56">
        <w:trPr>
          <w:trHeight w:val="315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от           года № </w:t>
            </w:r>
          </w:p>
        </w:tc>
      </w:tr>
      <w:tr w:rsidR="00795C56" w:rsidRPr="00795C56" w:rsidTr="00795C56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5C56" w:rsidRPr="00795C56" w:rsidTr="00795C56">
        <w:trPr>
          <w:trHeight w:val="945"/>
        </w:trPr>
        <w:tc>
          <w:tcPr>
            <w:tcW w:w="95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Основные параметры первоочередных расходов бюджета на 2026 год </w:t>
            </w:r>
          </w:p>
        </w:tc>
      </w:tr>
      <w:tr w:rsidR="00795C56" w:rsidRPr="00795C56" w:rsidTr="00795C56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год </w:t>
            </w:r>
          </w:p>
        </w:tc>
      </w:tr>
      <w:tr w:rsidR="00795C56" w:rsidRPr="00795C56" w:rsidTr="00795C56">
        <w:trPr>
          <w:trHeight w:val="3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4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C56" w:rsidRPr="00795C56" w:rsidTr="00795C56">
        <w:trPr>
          <w:trHeight w:val="3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95C56" w:rsidRPr="00795C56" w:rsidTr="00795C56">
        <w:trPr>
          <w:trHeight w:val="75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оплату труда с начислениями (тыс. рублей), в том числе: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16 263,00</w:t>
            </w:r>
          </w:p>
        </w:tc>
      </w:tr>
      <w:tr w:rsidR="00795C56" w:rsidRPr="00795C56" w:rsidTr="00795C56">
        <w:trPr>
          <w:trHeight w:val="138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11 860,80</w:t>
            </w:r>
          </w:p>
        </w:tc>
      </w:tr>
      <w:tr w:rsidR="00795C56" w:rsidRPr="00795C56" w:rsidTr="00795C56">
        <w:trPr>
          <w:trHeight w:val="130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органов местного самоуправления (за исключением муниципальных служащих и работников,  получающих заработную плату на уровне МРОТ)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2 247,30</w:t>
            </w:r>
          </w:p>
        </w:tc>
      </w:tr>
      <w:tr w:rsidR="00795C56" w:rsidRPr="00795C56" w:rsidTr="00795C56">
        <w:trPr>
          <w:trHeight w:val="13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бюджетной сферы, поименованные в указах Президента Российской Федерации от 07.05.2012, в том числе: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5C56" w:rsidRPr="00795C56" w:rsidTr="00795C56">
        <w:trPr>
          <w:trHeight w:val="46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работников учреждений культуры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5C56" w:rsidRPr="00795C56" w:rsidTr="00795C56">
        <w:trPr>
          <w:trHeight w:val="3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5C56" w:rsidRPr="00795C56" w:rsidTr="00795C56">
        <w:trPr>
          <w:trHeight w:val="24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архивов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5C56" w:rsidRPr="00795C56" w:rsidTr="00795C56">
        <w:trPr>
          <w:trHeight w:val="6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работников дополнительного образования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5C56" w:rsidRPr="00795C56" w:rsidTr="00795C56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5C56" w:rsidRPr="00795C56" w:rsidTr="00795C56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образования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5C56" w:rsidRPr="00795C56" w:rsidTr="00795C56">
        <w:trPr>
          <w:trHeight w:val="3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5C56" w:rsidRPr="00795C56" w:rsidTr="00795C56">
        <w:trPr>
          <w:trHeight w:val="118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5C56" w:rsidRPr="00795C56" w:rsidTr="00795C56">
        <w:trPr>
          <w:trHeight w:val="12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2154,9</w:t>
            </w:r>
          </w:p>
        </w:tc>
      </w:tr>
      <w:tr w:rsidR="00795C56" w:rsidRPr="00795C56" w:rsidTr="00795C56">
        <w:trPr>
          <w:trHeight w:val="3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служащие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5C56" w:rsidRPr="00795C56" w:rsidTr="00795C56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работники ОМСУ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-     </w:t>
            </w:r>
          </w:p>
        </w:tc>
      </w:tr>
      <w:tr w:rsidR="00795C56" w:rsidRPr="00795C56" w:rsidTr="00795C56">
        <w:trPr>
          <w:trHeight w:val="4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учреждений и организаций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795C56" w:rsidRPr="00795C56" w:rsidTr="00795C56">
        <w:trPr>
          <w:trHeight w:val="3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Численность, в т.ч.: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</w:tr>
      <w:tr w:rsidR="00795C56" w:rsidRPr="00795C56" w:rsidTr="00795C56">
        <w:trPr>
          <w:trHeight w:val="139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должности и муниципальные служащие  (за исключением муниципальных служащих получающих заработную плату на уровне МРОТ)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795C56" w:rsidRPr="00795C56" w:rsidTr="00795C56">
        <w:trPr>
          <w:trHeight w:val="130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95C56" w:rsidRPr="00795C56" w:rsidTr="00795C56">
        <w:trPr>
          <w:trHeight w:val="9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бюджетной сферы, поименованные в указах Президента Российской Федерации от 07.05.2012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5C56" w:rsidRPr="00795C56" w:rsidTr="00795C56">
        <w:trPr>
          <w:trHeight w:val="34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работников учреждений культуры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5C56" w:rsidRPr="00795C56" w:rsidTr="00795C56">
        <w:trPr>
          <w:trHeight w:val="3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5C56" w:rsidRPr="00795C56" w:rsidTr="00795C56">
        <w:trPr>
          <w:trHeight w:val="3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архивов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5C56" w:rsidRPr="00795C56" w:rsidTr="00795C56">
        <w:trPr>
          <w:trHeight w:val="75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2.3.2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работников дополнительного образования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5C56" w:rsidRPr="00795C56" w:rsidTr="00795C56">
        <w:trPr>
          <w:trHeight w:val="3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5C56" w:rsidRPr="00795C56" w:rsidTr="00795C56">
        <w:trPr>
          <w:trHeight w:val="3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образования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5C56" w:rsidRPr="00795C56" w:rsidTr="00795C56">
        <w:trPr>
          <w:trHeight w:val="4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5C56" w:rsidRPr="00795C56" w:rsidTr="00795C56">
        <w:trPr>
          <w:trHeight w:val="12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5C56" w:rsidRPr="00795C56" w:rsidTr="00795C56">
        <w:trPr>
          <w:trHeight w:val="13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самоуправления), в том числе: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95C56" w:rsidRPr="00795C56" w:rsidTr="00795C56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служащие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5C56" w:rsidRPr="00795C56" w:rsidTr="00795C56">
        <w:trPr>
          <w:trHeight w:val="3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работники ОМСУ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5C56" w:rsidRPr="00795C56" w:rsidTr="00795C56">
        <w:trPr>
          <w:trHeight w:val="34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учреждений и организаций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95C56" w:rsidRPr="00795C56" w:rsidTr="00795C56">
        <w:trPr>
          <w:trHeight w:val="111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оплату коммунальных услуг учреждений, включая автономные и бюджетные учреждения (тыс. рублей)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5C56" w:rsidRPr="00795C56" w:rsidRDefault="00795C56" w:rsidP="0079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5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850</w:t>
            </w:r>
          </w:p>
        </w:tc>
      </w:tr>
    </w:tbl>
    <w:p w:rsidR="00795C56" w:rsidRDefault="00795C56" w:rsidP="00AB199A">
      <w:pPr>
        <w:jc w:val="both"/>
      </w:pPr>
    </w:p>
    <w:sectPr w:rsidR="00795C56" w:rsidSect="00BA254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034" w:rsidRDefault="00C82034" w:rsidP="00415C60">
      <w:pPr>
        <w:spacing w:after="0" w:line="240" w:lineRule="auto"/>
      </w:pPr>
      <w:r>
        <w:separator/>
      </w:r>
    </w:p>
  </w:endnote>
  <w:endnote w:type="continuationSeparator" w:id="0">
    <w:p w:rsidR="00C82034" w:rsidRDefault="00C82034" w:rsidP="00415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034" w:rsidRDefault="00C82034" w:rsidP="00415C60">
      <w:pPr>
        <w:spacing w:after="0" w:line="240" w:lineRule="auto"/>
      </w:pPr>
      <w:r>
        <w:separator/>
      </w:r>
    </w:p>
  </w:footnote>
  <w:footnote w:type="continuationSeparator" w:id="0">
    <w:p w:rsidR="00C82034" w:rsidRDefault="00C82034" w:rsidP="00415C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99A"/>
    <w:rsid w:val="00033072"/>
    <w:rsid w:val="00083DC7"/>
    <w:rsid w:val="000A1A1E"/>
    <w:rsid w:val="000B2FF7"/>
    <w:rsid w:val="002221FF"/>
    <w:rsid w:val="00301F3B"/>
    <w:rsid w:val="00363252"/>
    <w:rsid w:val="00364824"/>
    <w:rsid w:val="00415C60"/>
    <w:rsid w:val="00600086"/>
    <w:rsid w:val="00695880"/>
    <w:rsid w:val="006E015F"/>
    <w:rsid w:val="0078320C"/>
    <w:rsid w:val="00795C56"/>
    <w:rsid w:val="00805CD6"/>
    <w:rsid w:val="0091061F"/>
    <w:rsid w:val="009607C7"/>
    <w:rsid w:val="00A32A34"/>
    <w:rsid w:val="00A72C42"/>
    <w:rsid w:val="00AB199A"/>
    <w:rsid w:val="00AB79A7"/>
    <w:rsid w:val="00B45123"/>
    <w:rsid w:val="00BA254B"/>
    <w:rsid w:val="00C82034"/>
    <w:rsid w:val="00CB7B7B"/>
    <w:rsid w:val="00CF0130"/>
    <w:rsid w:val="00D87C6E"/>
    <w:rsid w:val="00E21525"/>
    <w:rsid w:val="00EF548F"/>
    <w:rsid w:val="00F4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1E1FA-652D-4D69-8D74-90A3BB20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19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</w:rPr>
  </w:style>
  <w:style w:type="paragraph" w:customStyle="1" w:styleId="Web">
    <w:name w:val="Обычный (Web)"/>
    <w:basedOn w:val="a"/>
    <w:rsid w:val="00AB199A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B1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99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A254B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BA254B"/>
    <w:rPr>
      <w:color w:val="954F72"/>
      <w:u w:val="single"/>
    </w:rPr>
  </w:style>
  <w:style w:type="paragraph" w:customStyle="1" w:styleId="xl71">
    <w:name w:val="xl71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72">
    <w:name w:val="xl72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BA254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a"/>
    <w:rsid w:val="00BA254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84">
    <w:name w:val="xl84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89">
    <w:name w:val="xl89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90">
    <w:name w:val="xl90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94">
    <w:name w:val="xl94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5">
    <w:name w:val="xl95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1">
    <w:name w:val="xl101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02">
    <w:name w:val="xl102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03">
    <w:name w:val="xl103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04">
    <w:name w:val="xl104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0">
    <w:name w:val="xl110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Rounded MT Bold" w:eastAsia="Times New Roman" w:hAnsi="Arial Rounded MT Bold" w:cs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BA2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BA2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BA2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BA2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BA254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BA254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BA25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BA25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BA2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BA2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BA254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BA254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BA25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BA25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"/>
    <w:rsid w:val="00BA2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7">
    <w:name w:val="xl127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"/>
    <w:rsid w:val="00BA2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BA2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3">
    <w:name w:val="xl133"/>
    <w:basedOn w:val="a"/>
    <w:rsid w:val="00BA2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36">
    <w:name w:val="xl136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7">
    <w:name w:val="xl137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8">
    <w:name w:val="xl138"/>
    <w:basedOn w:val="a"/>
    <w:rsid w:val="00BA254B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9">
    <w:name w:val="xl139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1">
    <w:name w:val="xl141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2">
    <w:name w:val="xl142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44">
    <w:name w:val="xl144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5">
    <w:name w:val="xl145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6">
    <w:name w:val="xl146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8">
    <w:name w:val="xl148"/>
    <w:basedOn w:val="a"/>
    <w:rsid w:val="00BA2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9">
    <w:name w:val="xl149"/>
    <w:basedOn w:val="a"/>
    <w:rsid w:val="00BA2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0">
    <w:name w:val="xl150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2">
    <w:name w:val="xl152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BA2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8">
    <w:name w:val="xl158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59">
    <w:name w:val="xl159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60">
    <w:name w:val="xl160"/>
    <w:basedOn w:val="a"/>
    <w:rsid w:val="00BA254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1">
    <w:name w:val="xl161"/>
    <w:basedOn w:val="a"/>
    <w:rsid w:val="00BA25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1">
    <w:name w:val="xl171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7">
    <w:name w:val="xl177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8">
    <w:name w:val="xl178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"/>
    <w:rsid w:val="00BA254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1">
    <w:name w:val="xl181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2">
    <w:name w:val="xl182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4">
    <w:name w:val="xl184"/>
    <w:basedOn w:val="a"/>
    <w:rsid w:val="00BA254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5">
    <w:name w:val="xl185"/>
    <w:basedOn w:val="a"/>
    <w:rsid w:val="00BA25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BA25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"/>
    <w:rsid w:val="00083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"/>
    <w:rsid w:val="00083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9">
    <w:name w:val="xl189"/>
    <w:basedOn w:val="a"/>
    <w:rsid w:val="00083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a"/>
    <w:rsid w:val="00083DC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rsid w:val="00083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415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15C60"/>
  </w:style>
  <w:style w:type="paragraph" w:styleId="a9">
    <w:name w:val="footer"/>
    <w:basedOn w:val="a"/>
    <w:link w:val="aa"/>
    <w:uiPriority w:val="99"/>
    <w:semiHidden/>
    <w:unhideWhenUsed/>
    <w:rsid w:val="00415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15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46</Pages>
  <Words>12942</Words>
  <Characters>73770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2025-11-26T06:40:00Z</cp:lastPrinted>
  <dcterms:created xsi:type="dcterms:W3CDTF">2025-11-28T17:07:00Z</dcterms:created>
  <dcterms:modified xsi:type="dcterms:W3CDTF">2025-11-28T17:07:00Z</dcterms:modified>
</cp:coreProperties>
</file>