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101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9403"/>
        <w:gridCol w:w="3462"/>
      </w:tblGrid>
      <w:tr w:rsidR="00184261" w:rsidTr="00076267">
        <w:trPr>
          <w:trHeight w:val="961"/>
          <w:jc w:val="center"/>
        </w:trPr>
        <w:tc>
          <w:tcPr>
            <w:tcW w:w="236" w:type="dxa"/>
          </w:tcPr>
          <w:p w:rsidR="00184261" w:rsidRDefault="00184261" w:rsidP="00076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403" w:type="dxa"/>
            <w:hideMark/>
          </w:tcPr>
          <w:p w:rsidR="00184261" w:rsidRDefault="00461271" w:rsidP="00F22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56"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3699510</wp:posOffset>
                  </wp:positionH>
                  <wp:positionV relativeFrom="paragraph">
                    <wp:posOffset>635</wp:posOffset>
                  </wp:positionV>
                  <wp:extent cx="480060" cy="792480"/>
                  <wp:effectExtent l="0" t="0" r="0" b="7620"/>
                  <wp:wrapSquare wrapText="right"/>
                  <wp:docPr id="2" name="Рисунок 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62" w:type="dxa"/>
          </w:tcPr>
          <w:p w:rsidR="00184261" w:rsidRDefault="00184261" w:rsidP="00076267">
            <w:pPr>
              <w:spacing w:after="0" w:line="240" w:lineRule="auto"/>
              <w:ind w:right="-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84261" w:rsidRDefault="00184261" w:rsidP="0018426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E84383" w:rsidRDefault="00E84383" w:rsidP="00E369EB">
      <w:pPr>
        <w:tabs>
          <w:tab w:val="left" w:pos="8789"/>
        </w:tabs>
        <w:suppressAutoHyphens/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4B6E13">
        <w:rPr>
          <w:color w:val="000000"/>
          <w:sz w:val="28"/>
          <w:szCs w:val="28"/>
        </w:rPr>
        <w:t xml:space="preserve">ериодическое печатное </w:t>
      </w:r>
      <w:r>
        <w:rPr>
          <w:color w:val="000000"/>
          <w:sz w:val="28"/>
          <w:szCs w:val="28"/>
        </w:rPr>
        <w:t xml:space="preserve">издание </w:t>
      </w:r>
      <w:r w:rsidRPr="004B6E13">
        <w:rPr>
          <w:color w:val="000000"/>
          <w:sz w:val="28"/>
          <w:szCs w:val="28"/>
        </w:rPr>
        <w:t xml:space="preserve">муниципального образования </w:t>
      </w:r>
      <w:r w:rsidR="00F22CD1">
        <w:rPr>
          <w:color w:val="000000"/>
          <w:sz w:val="28"/>
          <w:szCs w:val="28"/>
        </w:rPr>
        <w:t>Саракташский поссовет Саракташского</w:t>
      </w:r>
      <w:r w:rsidRPr="004B6E13">
        <w:rPr>
          <w:color w:val="000000"/>
          <w:sz w:val="28"/>
          <w:szCs w:val="28"/>
        </w:rPr>
        <w:t xml:space="preserve"> район</w:t>
      </w:r>
      <w:r w:rsidR="00F22CD1">
        <w:rPr>
          <w:color w:val="000000"/>
          <w:sz w:val="28"/>
          <w:szCs w:val="28"/>
        </w:rPr>
        <w:t>а</w:t>
      </w:r>
      <w:r w:rsidR="00956B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Оренбургской области</w:t>
      </w: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F22CD1" w:rsidRDefault="00E84383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  <w:r w:rsidRPr="00F22CD1">
        <w:rPr>
          <w:color w:val="000000"/>
          <w:sz w:val="48"/>
          <w:szCs w:val="48"/>
        </w:rPr>
        <w:t>Информационный бюллетень</w:t>
      </w:r>
    </w:p>
    <w:p w:rsidR="00F22CD1" w:rsidRDefault="00F22CD1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</w:p>
    <w:p w:rsidR="00682C72" w:rsidRPr="00E369EB" w:rsidRDefault="00F22CD1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  <w:r>
        <w:rPr>
          <w:color w:val="000000"/>
          <w:sz w:val="72"/>
          <w:szCs w:val="72"/>
        </w:rPr>
        <w:t xml:space="preserve">«Муниципальный вестник </w:t>
      </w:r>
      <w:r w:rsidR="00E84383" w:rsidRPr="00E369EB">
        <w:rPr>
          <w:color w:val="000000"/>
          <w:sz w:val="72"/>
          <w:szCs w:val="72"/>
        </w:rPr>
        <w:t xml:space="preserve">Саракташского </w:t>
      </w:r>
      <w:r>
        <w:rPr>
          <w:color w:val="000000"/>
          <w:sz w:val="72"/>
          <w:szCs w:val="72"/>
        </w:rPr>
        <w:t>поссовета»</w:t>
      </w:r>
    </w:p>
    <w:p w:rsidR="00E84383" w:rsidRDefault="00E84383" w:rsidP="00E369EB">
      <w:pPr>
        <w:suppressAutoHyphens/>
        <w:spacing w:after="0" w:line="240" w:lineRule="auto"/>
        <w:ind w:right="282"/>
        <w:jc w:val="center"/>
        <w:rPr>
          <w:color w:val="000000"/>
          <w:sz w:val="28"/>
          <w:szCs w:val="28"/>
        </w:rPr>
      </w:pPr>
    </w:p>
    <w:p w:rsidR="00B34AEE" w:rsidRPr="00EE74CE" w:rsidRDefault="00D502AF" w:rsidP="00B34AEE">
      <w:pPr>
        <w:suppressAutoHyphens/>
        <w:spacing w:after="0" w:line="240" w:lineRule="auto"/>
        <w:ind w:left="-567" w:right="282"/>
        <w:jc w:val="right"/>
        <w:rPr>
          <w:sz w:val="40"/>
          <w:szCs w:val="40"/>
        </w:rPr>
      </w:pPr>
      <w:r>
        <w:rPr>
          <w:sz w:val="40"/>
          <w:szCs w:val="40"/>
        </w:rPr>
        <w:t>22</w:t>
      </w:r>
      <w:r w:rsidR="00B34AEE">
        <w:rPr>
          <w:sz w:val="40"/>
          <w:szCs w:val="40"/>
        </w:rPr>
        <w:t xml:space="preserve"> </w:t>
      </w:r>
      <w:r w:rsidR="00090FF7">
        <w:rPr>
          <w:sz w:val="40"/>
          <w:szCs w:val="40"/>
        </w:rPr>
        <w:t>декабря</w:t>
      </w:r>
      <w:r w:rsidR="004B4069" w:rsidRPr="004B4069">
        <w:rPr>
          <w:sz w:val="40"/>
          <w:szCs w:val="40"/>
        </w:rPr>
        <w:t xml:space="preserve"> 202</w:t>
      </w:r>
      <w:r w:rsidR="000A3FCD">
        <w:rPr>
          <w:sz w:val="40"/>
          <w:szCs w:val="40"/>
        </w:rPr>
        <w:t>5</w:t>
      </w:r>
      <w:r w:rsidR="004B4069" w:rsidRPr="004B4069">
        <w:rPr>
          <w:sz w:val="40"/>
          <w:szCs w:val="40"/>
        </w:rPr>
        <w:t xml:space="preserve"> года №</w:t>
      </w:r>
      <w:r w:rsidR="00340AB8">
        <w:rPr>
          <w:sz w:val="40"/>
          <w:szCs w:val="40"/>
        </w:rPr>
        <w:t>1</w:t>
      </w:r>
      <w:r w:rsidR="000A7FD1">
        <w:rPr>
          <w:sz w:val="40"/>
          <w:szCs w:val="40"/>
        </w:rPr>
        <w:t>9</w:t>
      </w:r>
    </w:p>
    <w:p w:rsidR="004B4069" w:rsidRDefault="004B4069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Учредители информационного бюллетеня:</w:t>
            </w:r>
          </w:p>
        </w:tc>
        <w:tc>
          <w:tcPr>
            <w:tcW w:w="5777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Совет депутатов Саракташского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поссовета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администрация Саракташского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поссовета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Главный редактор: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  <w:shd w:val="clear" w:color="auto" w:fill="auto"/>
          </w:tcPr>
          <w:p w:rsidR="00342CBA" w:rsidRPr="00342CBA" w:rsidRDefault="00D41E24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Слепушкин Николай Николаевич</w:t>
            </w: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Адрес редакции, издателя, типографии: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  <w:shd w:val="clear" w:color="auto" w:fill="auto"/>
          </w:tcPr>
          <w:p w:rsidR="00342CBA" w:rsidRPr="00342CBA" w:rsidRDefault="00342CBA" w:rsidP="00F22CD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Оренбургская область, Саракташский район, поселок Саракташ, улица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Свердлова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дом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Тираж:</w:t>
            </w:r>
          </w:p>
        </w:tc>
        <w:tc>
          <w:tcPr>
            <w:tcW w:w="5777" w:type="dxa"/>
            <w:shd w:val="clear" w:color="auto" w:fill="auto"/>
          </w:tcPr>
          <w:p w:rsidR="00342CBA" w:rsidRPr="00342CBA" w:rsidRDefault="00F22CD1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342CBA"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экземпляров, распространяется бесплатно</w:t>
            </w:r>
          </w:p>
        </w:tc>
      </w:tr>
    </w:tbl>
    <w:p w:rsidR="00DA3758" w:rsidRDefault="00DA3758" w:rsidP="00522FEE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D86EAB" w:rsidRDefault="00D86EAB" w:rsidP="00324160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BA09AB" w:rsidRDefault="00BA09AB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содержание</w:t>
      </w:r>
    </w:p>
    <w:p w:rsidR="00BA09AB" w:rsidRDefault="00BA09AB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61085F" w:rsidRPr="004856D9" w:rsidRDefault="00044F48" w:rsidP="004856D9">
      <w:pPr>
        <w:pStyle w:val="af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56D9">
        <w:rPr>
          <w:rFonts w:ascii="Times New Roman" w:hAnsi="Times New Roman"/>
          <w:bCs/>
          <w:sz w:val="28"/>
          <w:szCs w:val="28"/>
        </w:rPr>
        <w:t>Постановление администрации Саракташского поссовета №</w:t>
      </w:r>
      <w:r w:rsidR="004856D9" w:rsidRPr="004856D9">
        <w:rPr>
          <w:rFonts w:ascii="Times New Roman" w:hAnsi="Times New Roman"/>
          <w:bCs/>
          <w:sz w:val="28"/>
          <w:szCs w:val="28"/>
        </w:rPr>
        <w:t>5</w:t>
      </w:r>
      <w:r w:rsidR="00B87F6A">
        <w:rPr>
          <w:rFonts w:ascii="Times New Roman" w:hAnsi="Times New Roman"/>
          <w:bCs/>
          <w:sz w:val="28"/>
          <w:szCs w:val="28"/>
        </w:rPr>
        <w:t>57-</w:t>
      </w:r>
      <w:r w:rsidRPr="004856D9">
        <w:rPr>
          <w:rFonts w:ascii="Times New Roman" w:hAnsi="Times New Roman"/>
          <w:bCs/>
          <w:sz w:val="28"/>
          <w:szCs w:val="28"/>
        </w:rPr>
        <w:t xml:space="preserve">п от </w:t>
      </w:r>
      <w:r w:rsidR="000213D7">
        <w:rPr>
          <w:rFonts w:ascii="Times New Roman" w:hAnsi="Times New Roman"/>
          <w:bCs/>
          <w:sz w:val="28"/>
          <w:szCs w:val="28"/>
        </w:rPr>
        <w:t>12</w:t>
      </w:r>
      <w:r w:rsidRPr="004856D9">
        <w:rPr>
          <w:rFonts w:ascii="Times New Roman" w:hAnsi="Times New Roman"/>
          <w:bCs/>
          <w:sz w:val="28"/>
          <w:szCs w:val="28"/>
        </w:rPr>
        <w:t>.</w:t>
      </w:r>
      <w:r w:rsidR="00D40D57" w:rsidRPr="004856D9">
        <w:rPr>
          <w:rFonts w:ascii="Times New Roman" w:hAnsi="Times New Roman"/>
          <w:bCs/>
          <w:sz w:val="28"/>
          <w:szCs w:val="28"/>
        </w:rPr>
        <w:t>1</w:t>
      </w:r>
      <w:r w:rsidR="000213D7">
        <w:rPr>
          <w:rFonts w:ascii="Times New Roman" w:hAnsi="Times New Roman"/>
          <w:bCs/>
          <w:sz w:val="28"/>
          <w:szCs w:val="28"/>
        </w:rPr>
        <w:t>2</w:t>
      </w:r>
      <w:r w:rsidRPr="004856D9">
        <w:rPr>
          <w:rFonts w:ascii="Times New Roman" w:hAnsi="Times New Roman"/>
          <w:bCs/>
          <w:sz w:val="28"/>
          <w:szCs w:val="28"/>
        </w:rPr>
        <w:t>.2025 «</w:t>
      </w:r>
      <w:r w:rsidR="000213D7" w:rsidRPr="000213D7">
        <w:rPr>
          <w:rFonts w:ascii="Times New Roman" w:hAnsi="Times New Roman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2026 год в рамках муниципального контроля </w:t>
      </w:r>
      <w:r w:rsidR="000213D7" w:rsidRPr="000213D7">
        <w:rPr>
          <w:rFonts w:ascii="Times New Roman" w:hAnsi="Times New Roman"/>
          <w:iCs/>
          <w:color w:val="000000"/>
          <w:sz w:val="28"/>
        </w:rPr>
        <w:t>на автомобильном транспорте и в дорожном хозяйстве</w:t>
      </w:r>
      <w:r w:rsidR="000213D7" w:rsidRPr="000213D7">
        <w:rPr>
          <w:rFonts w:ascii="Times New Roman" w:hAnsi="Times New Roman"/>
          <w:iCs/>
          <w:sz w:val="28"/>
          <w:szCs w:val="28"/>
        </w:rPr>
        <w:t xml:space="preserve"> </w:t>
      </w:r>
      <w:r w:rsidR="000213D7" w:rsidRPr="000213D7">
        <w:rPr>
          <w:rFonts w:ascii="Times New Roman" w:hAnsi="Times New Roman"/>
          <w:sz w:val="28"/>
          <w:szCs w:val="28"/>
        </w:rPr>
        <w:t>на территории муниципального образования Саракташский поссовет Саракташского района Оренбургской области</w:t>
      </w:r>
      <w:r w:rsidR="00CB36E2" w:rsidRPr="004856D9">
        <w:rPr>
          <w:rFonts w:ascii="Times New Roman" w:hAnsi="Times New Roman"/>
          <w:color w:val="000000"/>
          <w:sz w:val="28"/>
          <w:szCs w:val="28"/>
        </w:rPr>
        <w:t>»;</w:t>
      </w:r>
      <w:r w:rsidR="00FB5F2C" w:rsidRPr="004856D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856D9" w:rsidRPr="00AB2E8F" w:rsidRDefault="004856D9" w:rsidP="00AB2E8F">
      <w:pPr>
        <w:pStyle w:val="af3"/>
        <w:numPr>
          <w:ilvl w:val="0"/>
          <w:numId w:val="1"/>
        </w:numPr>
        <w:jc w:val="both"/>
        <w:outlineLvl w:val="0"/>
        <w:rPr>
          <w:b/>
          <w:sz w:val="28"/>
          <w:szCs w:val="28"/>
        </w:rPr>
      </w:pPr>
      <w:r w:rsidRPr="00AB2E8F">
        <w:rPr>
          <w:rFonts w:ascii="Times New Roman" w:hAnsi="Times New Roman"/>
          <w:bCs/>
          <w:sz w:val="28"/>
          <w:szCs w:val="28"/>
        </w:rPr>
        <w:t>Постановление администрации Саракташского поссовета №5</w:t>
      </w:r>
      <w:r w:rsidR="00AB2E8F" w:rsidRPr="00AB2E8F">
        <w:rPr>
          <w:rFonts w:ascii="Times New Roman" w:hAnsi="Times New Roman"/>
          <w:bCs/>
          <w:sz w:val="28"/>
          <w:szCs w:val="28"/>
        </w:rPr>
        <w:t>58-п от 1</w:t>
      </w:r>
      <w:r w:rsidRPr="00AB2E8F">
        <w:rPr>
          <w:rFonts w:ascii="Times New Roman" w:hAnsi="Times New Roman"/>
          <w:bCs/>
          <w:sz w:val="28"/>
          <w:szCs w:val="28"/>
        </w:rPr>
        <w:t>2.12.2025 «</w:t>
      </w:r>
      <w:r w:rsidR="00AB2E8F" w:rsidRPr="00AB2E8F">
        <w:rPr>
          <w:rFonts w:ascii="Times New Roman" w:hAnsi="Times New Roman"/>
          <w:sz w:val="28"/>
          <w:szCs w:val="28"/>
        </w:rPr>
        <w:t>Об утверждении Программы  профилактики рисков причинения вреда (ущерба) охраняемым законом ценностям при осуществлении муниципального жилищного контроля на 2026 год на территории муниципального образования Саракташский поссовет Саракташского района Оренбургской области</w:t>
      </w:r>
      <w:r w:rsidR="00AB2E8F">
        <w:rPr>
          <w:rFonts w:ascii="Times New Roman" w:hAnsi="Times New Roman"/>
          <w:sz w:val="28"/>
          <w:szCs w:val="28"/>
        </w:rPr>
        <w:t>»;</w:t>
      </w:r>
      <w:r w:rsidR="00AB2E8F" w:rsidRPr="00AB2E8F">
        <w:rPr>
          <w:b/>
          <w:sz w:val="28"/>
          <w:szCs w:val="28"/>
        </w:rPr>
        <w:t xml:space="preserve"> </w:t>
      </w:r>
    </w:p>
    <w:p w:rsidR="004856D9" w:rsidRPr="00AB2E8F" w:rsidRDefault="004856D9" w:rsidP="00AB2E8F">
      <w:pPr>
        <w:pStyle w:val="af3"/>
        <w:numPr>
          <w:ilvl w:val="0"/>
          <w:numId w:val="1"/>
        </w:numPr>
        <w:jc w:val="both"/>
        <w:outlineLvl w:val="0"/>
        <w:rPr>
          <w:rFonts w:ascii="Times New Roman" w:hAnsi="Times New Roman"/>
          <w:sz w:val="28"/>
          <w:szCs w:val="28"/>
        </w:rPr>
      </w:pPr>
      <w:r w:rsidRPr="00AB2E8F">
        <w:rPr>
          <w:rFonts w:ascii="Times New Roman" w:hAnsi="Times New Roman"/>
          <w:bCs/>
          <w:sz w:val="28"/>
          <w:szCs w:val="28"/>
        </w:rPr>
        <w:t>Постановление администрации Саракташского поссовета №5</w:t>
      </w:r>
      <w:r w:rsidR="00AB2E8F" w:rsidRPr="00AB2E8F">
        <w:rPr>
          <w:rFonts w:ascii="Times New Roman" w:hAnsi="Times New Roman"/>
          <w:bCs/>
          <w:sz w:val="28"/>
          <w:szCs w:val="28"/>
        </w:rPr>
        <w:t>59</w:t>
      </w:r>
      <w:r w:rsidRPr="00AB2E8F">
        <w:rPr>
          <w:rFonts w:ascii="Times New Roman" w:hAnsi="Times New Roman"/>
          <w:bCs/>
          <w:sz w:val="28"/>
          <w:szCs w:val="28"/>
        </w:rPr>
        <w:t xml:space="preserve">-п от </w:t>
      </w:r>
      <w:r w:rsidR="00AB2E8F" w:rsidRPr="00AB2E8F">
        <w:rPr>
          <w:rFonts w:ascii="Times New Roman" w:hAnsi="Times New Roman"/>
          <w:bCs/>
          <w:sz w:val="28"/>
          <w:szCs w:val="28"/>
        </w:rPr>
        <w:t>12</w:t>
      </w:r>
      <w:r w:rsidRPr="00AB2E8F">
        <w:rPr>
          <w:rFonts w:ascii="Times New Roman" w:hAnsi="Times New Roman"/>
          <w:bCs/>
          <w:sz w:val="28"/>
          <w:szCs w:val="28"/>
        </w:rPr>
        <w:t>.12.2025 «</w:t>
      </w:r>
      <w:r w:rsidR="00AB2E8F" w:rsidRPr="00AB2E8F">
        <w:rPr>
          <w:rFonts w:ascii="Times New Roman" w:hAnsi="Times New Roman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2026 год в рамках муниципального контроля в сфере благоустройства на территории муниципального образования Саракташский поссовет Саракташского района Оренбургской области </w:t>
      </w:r>
      <w:r w:rsidRPr="00AB2E8F">
        <w:rPr>
          <w:rFonts w:ascii="Times New Roman" w:hAnsi="Times New Roman"/>
          <w:color w:val="000000"/>
          <w:sz w:val="28"/>
          <w:szCs w:val="28"/>
        </w:rPr>
        <w:t xml:space="preserve">»; </w:t>
      </w:r>
    </w:p>
    <w:p w:rsidR="00A97412" w:rsidRPr="00522FEE" w:rsidRDefault="00AB2E8F" w:rsidP="00ED4DF5">
      <w:pPr>
        <w:pStyle w:val="af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22FEE">
        <w:rPr>
          <w:rFonts w:ascii="Times New Roman" w:hAnsi="Times New Roman"/>
          <w:bCs/>
          <w:sz w:val="28"/>
          <w:szCs w:val="28"/>
        </w:rPr>
        <w:t xml:space="preserve">Решение Совета депутатов Саракташского поссовета №22 от 17.12.2025 «О бюджете муниципального образования Саракташский поссовет Саракташского района Оренбургской области </w:t>
      </w:r>
      <w:r w:rsidR="00522FEE" w:rsidRPr="00522FEE">
        <w:rPr>
          <w:rFonts w:ascii="Times New Roman" w:hAnsi="Times New Roman"/>
          <w:bCs/>
          <w:sz w:val="28"/>
          <w:szCs w:val="28"/>
        </w:rPr>
        <w:t xml:space="preserve">на 2026 год и на плановый период 2027 и 2028 годов»; </w:t>
      </w:r>
    </w:p>
    <w:p w:rsidR="00ED4DF5" w:rsidRPr="00522FEE" w:rsidRDefault="00ED4DF5" w:rsidP="00ED4DF5">
      <w:pPr>
        <w:pStyle w:val="af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FEE">
        <w:rPr>
          <w:rFonts w:ascii="Times New Roman" w:hAnsi="Times New Roman"/>
          <w:bCs/>
          <w:sz w:val="28"/>
          <w:szCs w:val="28"/>
        </w:rPr>
        <w:t>Постановление администрации Саракташского поссовета №5</w:t>
      </w:r>
      <w:r w:rsidR="00522FEE">
        <w:rPr>
          <w:rFonts w:ascii="Times New Roman" w:hAnsi="Times New Roman"/>
          <w:bCs/>
          <w:sz w:val="28"/>
          <w:szCs w:val="28"/>
        </w:rPr>
        <w:t>63</w:t>
      </w:r>
      <w:r w:rsidRPr="00522FEE">
        <w:rPr>
          <w:rFonts w:ascii="Times New Roman" w:hAnsi="Times New Roman"/>
          <w:bCs/>
          <w:sz w:val="28"/>
          <w:szCs w:val="28"/>
        </w:rPr>
        <w:t>-п от 1</w:t>
      </w:r>
      <w:r w:rsidR="00522FEE">
        <w:rPr>
          <w:rFonts w:ascii="Times New Roman" w:hAnsi="Times New Roman"/>
          <w:bCs/>
          <w:sz w:val="28"/>
          <w:szCs w:val="28"/>
        </w:rPr>
        <w:t>9</w:t>
      </w:r>
      <w:r w:rsidRPr="00522FEE">
        <w:rPr>
          <w:rFonts w:ascii="Times New Roman" w:hAnsi="Times New Roman"/>
          <w:bCs/>
          <w:sz w:val="28"/>
          <w:szCs w:val="28"/>
        </w:rPr>
        <w:t xml:space="preserve">.12.2025 </w:t>
      </w:r>
      <w:r w:rsidRPr="00522FEE">
        <w:rPr>
          <w:rFonts w:ascii="Times New Roman" w:eastAsia="Times New Roman" w:hAnsi="Times New Roman"/>
          <w:bCs/>
          <w:sz w:val="28"/>
          <w:szCs w:val="20"/>
          <w:lang w:eastAsia="ru-RU"/>
        </w:rPr>
        <w:t>«</w:t>
      </w:r>
      <w:r w:rsidRPr="00522FEE">
        <w:rPr>
          <w:rFonts w:ascii="Times New Roman" w:eastAsia="Times New Roman" w:hAnsi="Times New Roman"/>
          <w:sz w:val="28"/>
          <w:szCs w:val="20"/>
          <w:lang w:eastAsia="ru-RU"/>
        </w:rPr>
        <w:t>О проведении публичных слушани</w:t>
      </w:r>
      <w:r w:rsidRPr="00522F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Pr="00522FEE">
        <w:rPr>
          <w:rFonts w:ascii="Times New Roman" w:hAnsi="Times New Roman"/>
          <w:color w:val="000000"/>
          <w:sz w:val="28"/>
          <w:szCs w:val="28"/>
        </w:rPr>
        <w:t>»</w:t>
      </w:r>
      <w:r w:rsidR="00522F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522FEE" w:rsidRPr="00522FEE" w:rsidRDefault="00522FEE" w:rsidP="00522FEE">
      <w:pPr>
        <w:widowControl w:val="0"/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56D9" w:rsidRDefault="004856D9" w:rsidP="00ED4DF5">
      <w:pPr>
        <w:pStyle w:val="af3"/>
        <w:ind w:left="502"/>
        <w:jc w:val="both"/>
        <w:rPr>
          <w:rFonts w:ascii="Times New Roman" w:hAnsi="Times New Roman"/>
          <w:bCs/>
          <w:sz w:val="28"/>
          <w:szCs w:val="28"/>
        </w:rPr>
      </w:pPr>
    </w:p>
    <w:p w:rsidR="004856D9" w:rsidRDefault="004856D9" w:rsidP="009B517E">
      <w:pPr>
        <w:jc w:val="center"/>
        <w:rPr>
          <w:rFonts w:ascii="Times New Roman" w:hAnsi="Times New Roman"/>
          <w:noProof/>
          <w:sz w:val="16"/>
          <w:szCs w:val="16"/>
        </w:rPr>
      </w:pPr>
    </w:p>
    <w:p w:rsidR="004856D9" w:rsidRDefault="004856D9" w:rsidP="009B517E">
      <w:pPr>
        <w:jc w:val="center"/>
        <w:rPr>
          <w:rFonts w:ascii="Times New Roman" w:hAnsi="Times New Roman"/>
          <w:noProof/>
          <w:sz w:val="16"/>
          <w:szCs w:val="16"/>
        </w:rPr>
      </w:pPr>
    </w:p>
    <w:p w:rsidR="004856D9" w:rsidRDefault="004856D9" w:rsidP="009B517E">
      <w:pPr>
        <w:jc w:val="center"/>
        <w:rPr>
          <w:rFonts w:ascii="Times New Roman" w:hAnsi="Times New Roman"/>
          <w:noProof/>
          <w:sz w:val="16"/>
          <w:szCs w:val="16"/>
        </w:rPr>
      </w:pPr>
    </w:p>
    <w:p w:rsidR="004856D9" w:rsidRDefault="004856D9" w:rsidP="009B517E">
      <w:pPr>
        <w:jc w:val="center"/>
        <w:rPr>
          <w:rFonts w:ascii="Times New Roman" w:hAnsi="Times New Roman"/>
          <w:noProof/>
          <w:sz w:val="16"/>
          <w:szCs w:val="16"/>
        </w:rPr>
      </w:pPr>
    </w:p>
    <w:p w:rsidR="004856D9" w:rsidRDefault="004856D9" w:rsidP="009B517E">
      <w:pPr>
        <w:jc w:val="center"/>
        <w:rPr>
          <w:rFonts w:ascii="Times New Roman" w:hAnsi="Times New Roman"/>
          <w:noProof/>
          <w:sz w:val="16"/>
          <w:szCs w:val="16"/>
        </w:rPr>
      </w:pPr>
    </w:p>
    <w:p w:rsidR="004856D9" w:rsidRDefault="004856D9" w:rsidP="009B517E">
      <w:pPr>
        <w:jc w:val="center"/>
        <w:rPr>
          <w:rFonts w:ascii="Times New Roman" w:hAnsi="Times New Roman"/>
          <w:noProof/>
          <w:sz w:val="16"/>
          <w:szCs w:val="16"/>
        </w:rPr>
      </w:pPr>
    </w:p>
    <w:p w:rsidR="004856D9" w:rsidRDefault="004856D9" w:rsidP="009B517E">
      <w:pPr>
        <w:jc w:val="center"/>
        <w:rPr>
          <w:rFonts w:ascii="Times New Roman" w:hAnsi="Times New Roman"/>
          <w:noProof/>
          <w:sz w:val="16"/>
          <w:szCs w:val="16"/>
        </w:rPr>
      </w:pPr>
    </w:p>
    <w:p w:rsidR="004856D9" w:rsidRDefault="004856D9" w:rsidP="009B517E">
      <w:pPr>
        <w:jc w:val="center"/>
        <w:rPr>
          <w:rFonts w:ascii="Times New Roman" w:hAnsi="Times New Roman"/>
          <w:noProof/>
          <w:sz w:val="16"/>
          <w:szCs w:val="16"/>
        </w:rPr>
      </w:pPr>
    </w:p>
    <w:p w:rsidR="004856D9" w:rsidRDefault="004856D9" w:rsidP="009B517E">
      <w:pPr>
        <w:jc w:val="center"/>
        <w:rPr>
          <w:rFonts w:ascii="Times New Roman" w:hAnsi="Times New Roman"/>
          <w:noProof/>
          <w:sz w:val="16"/>
          <w:szCs w:val="16"/>
        </w:rPr>
      </w:pPr>
    </w:p>
    <w:p w:rsidR="00522FEE" w:rsidRDefault="00522FEE" w:rsidP="00522FEE">
      <w:pPr>
        <w:rPr>
          <w:rFonts w:ascii="Times New Roman" w:hAnsi="Times New Roman"/>
          <w:noProof/>
          <w:sz w:val="16"/>
          <w:szCs w:val="16"/>
        </w:rPr>
      </w:pPr>
    </w:p>
    <w:p w:rsidR="00522FEE" w:rsidRDefault="00522FEE" w:rsidP="009B517E">
      <w:pPr>
        <w:jc w:val="center"/>
        <w:rPr>
          <w:rFonts w:ascii="Times New Roman" w:hAnsi="Times New Roman"/>
          <w:noProof/>
          <w:sz w:val="16"/>
          <w:szCs w:val="16"/>
        </w:rPr>
      </w:pPr>
    </w:p>
    <w:p w:rsidR="00522FEE" w:rsidRPr="00522FEE" w:rsidRDefault="00522FEE" w:rsidP="00522FEE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403860" cy="669925"/>
            <wp:effectExtent l="19050" t="0" r="0" b="0"/>
            <wp:docPr id="3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66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FEE" w:rsidRPr="001C41B4" w:rsidRDefault="00522FEE" w:rsidP="00522FEE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C41B4"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522FEE" w:rsidRPr="001C41B4" w:rsidRDefault="00522FEE" w:rsidP="00522FEE">
      <w:pPr>
        <w:shd w:val="clear" w:color="auto" w:fill="FFFFFF"/>
        <w:spacing w:line="360" w:lineRule="auto"/>
        <w:ind w:right="24"/>
        <w:jc w:val="center"/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C41B4">
        <w:rPr>
          <w:rFonts w:ascii="Times New Roman" w:hAnsi="Times New Roman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МО САРАКТАШСКИЙ ПОССОВЕТ</w:t>
      </w:r>
    </w:p>
    <w:tbl>
      <w:tblPr>
        <w:tblW w:w="0" w:type="auto"/>
        <w:tblInd w:w="29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273"/>
      </w:tblGrid>
      <w:tr w:rsidR="00522FEE" w:rsidRPr="00522FEE" w:rsidTr="00873AB9">
        <w:trPr>
          <w:trHeight w:val="100"/>
        </w:trPr>
        <w:tc>
          <w:tcPr>
            <w:tcW w:w="953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522FEE" w:rsidRPr="001C41B4" w:rsidRDefault="00522FEE" w:rsidP="00873AB9">
            <w:pPr>
              <w:spacing w:line="100" w:lineRule="atLeast"/>
              <w:jc w:val="center"/>
              <w:rPr>
                <w:rFonts w:ascii="Times New Roman" w:hAnsi="Times New Roman"/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522FEE" w:rsidRPr="001C41B4" w:rsidRDefault="00522FEE" w:rsidP="00522FEE">
      <w:pPr>
        <w:shd w:val="clear" w:color="auto" w:fill="FFFFFF"/>
        <w:spacing w:line="100" w:lineRule="atLeast"/>
        <w:rPr>
          <w:rFonts w:ascii="Times New Roman" w:hAnsi="Times New Roman"/>
          <w:b/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22FEE" w:rsidRPr="00522FEE" w:rsidRDefault="00522FEE" w:rsidP="00522FEE">
      <w:pPr>
        <w:shd w:val="clear" w:color="auto" w:fill="FFFFFF"/>
        <w:rPr>
          <w:rFonts w:ascii="Times New Roman" w:hAnsi="Times New Roman"/>
          <w:sz w:val="16"/>
          <w:szCs w:val="16"/>
          <w:u w:val="single"/>
        </w:rPr>
      </w:pPr>
      <w:r w:rsidRPr="00522FEE">
        <w:rPr>
          <w:rFonts w:ascii="Times New Roman" w:hAnsi="Times New Roman"/>
          <w:b/>
          <w:bCs/>
          <w:sz w:val="16"/>
          <w:szCs w:val="16"/>
        </w:rPr>
        <w:t xml:space="preserve">12.12.2025                                                                                          </w:t>
      </w:r>
      <w:r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                                       </w:t>
      </w:r>
      <w:r w:rsidRPr="00522FEE">
        <w:rPr>
          <w:rFonts w:ascii="Times New Roman" w:hAnsi="Times New Roman"/>
          <w:b/>
          <w:bCs/>
          <w:sz w:val="16"/>
          <w:szCs w:val="16"/>
        </w:rPr>
        <w:t xml:space="preserve">    № 557 -п</w:t>
      </w:r>
    </w:p>
    <w:p w:rsidR="00522FEE" w:rsidRPr="00522FEE" w:rsidRDefault="00522FEE" w:rsidP="00522FEE">
      <w:pPr>
        <w:pStyle w:val="afb"/>
        <w:jc w:val="left"/>
        <w:rPr>
          <w:rFonts w:ascii="Times New Roman" w:hAnsi="Times New Roman"/>
          <w:sz w:val="16"/>
          <w:szCs w:val="16"/>
          <w:lang w:val="ru-RU"/>
        </w:rPr>
      </w:pPr>
      <w:r w:rsidRPr="00522FEE">
        <w:rPr>
          <w:rFonts w:ascii="Times New Roman" w:hAnsi="Times New Roman"/>
          <w:sz w:val="16"/>
          <w:szCs w:val="16"/>
          <w:lang w:val="ru-RU"/>
        </w:rPr>
        <w:t xml:space="preserve">                           </w:t>
      </w:r>
    </w:p>
    <w:p w:rsidR="00522FEE" w:rsidRPr="00522FEE" w:rsidRDefault="00522FEE" w:rsidP="00522FEE">
      <w:pPr>
        <w:spacing w:line="200" w:lineRule="atLeast"/>
        <w:ind w:right="-296"/>
        <w:jc w:val="center"/>
        <w:rPr>
          <w:rFonts w:ascii="Times New Roman" w:hAnsi="Times New Roman"/>
          <w:b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 xml:space="preserve">  </w:t>
      </w:r>
      <w:r w:rsidRPr="00522FEE">
        <w:rPr>
          <w:rFonts w:ascii="Times New Roman" w:hAnsi="Times New Roman"/>
          <w:b/>
          <w:sz w:val="16"/>
          <w:szCs w:val="16"/>
        </w:rPr>
        <w:t xml:space="preserve">Об утверждении Программы профилактики рисков причинения вреда (ущерба) охраняемым законом ценностям на 2026 год в рамках муниципального контроля </w:t>
      </w:r>
      <w:r w:rsidRPr="00522FEE">
        <w:rPr>
          <w:rFonts w:ascii="Times New Roman" w:hAnsi="Times New Roman"/>
          <w:b/>
          <w:iCs/>
          <w:color w:val="000000"/>
          <w:sz w:val="16"/>
          <w:szCs w:val="16"/>
        </w:rPr>
        <w:t>на автомобильном транспорте и в дорожном хозяйстве</w:t>
      </w:r>
      <w:r w:rsidRPr="00522FEE">
        <w:rPr>
          <w:rFonts w:ascii="Times New Roman" w:hAnsi="Times New Roman"/>
          <w:b/>
          <w:iCs/>
          <w:sz w:val="16"/>
          <w:szCs w:val="16"/>
        </w:rPr>
        <w:t xml:space="preserve"> </w:t>
      </w:r>
      <w:r w:rsidRPr="00522FEE">
        <w:rPr>
          <w:rFonts w:ascii="Times New Roman" w:hAnsi="Times New Roman"/>
          <w:b/>
          <w:sz w:val="16"/>
          <w:szCs w:val="16"/>
        </w:rPr>
        <w:t xml:space="preserve">на территории муниципального образования Саракташский поссовет Саракташского района Оренбургской области </w:t>
      </w:r>
    </w:p>
    <w:p w:rsidR="00522FEE" w:rsidRPr="00522FEE" w:rsidRDefault="00522FEE" w:rsidP="00522FEE">
      <w:pPr>
        <w:autoSpaceDE w:val="0"/>
        <w:autoSpaceDN w:val="0"/>
        <w:adjustRightInd w:val="0"/>
        <w:spacing w:before="108" w:after="108"/>
        <w:outlineLvl w:val="0"/>
        <w:rPr>
          <w:rFonts w:ascii="Times New Roman" w:hAnsi="Times New Roman"/>
          <w:bCs/>
          <w:sz w:val="16"/>
          <w:szCs w:val="16"/>
        </w:rPr>
      </w:pPr>
    </w:p>
    <w:p w:rsidR="00522FEE" w:rsidRPr="00522FEE" w:rsidRDefault="00522FEE" w:rsidP="00522FEE">
      <w:pPr>
        <w:jc w:val="both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bCs/>
          <w:sz w:val="16"/>
          <w:szCs w:val="16"/>
        </w:rPr>
        <w:t xml:space="preserve">             </w:t>
      </w:r>
      <w:r w:rsidRPr="00522FEE">
        <w:rPr>
          <w:rFonts w:ascii="Times New Roman" w:hAnsi="Times New Roman"/>
          <w:sz w:val="16"/>
          <w:szCs w:val="16"/>
        </w:rPr>
        <w:t xml:space="preserve">В соответствии с </w:t>
      </w:r>
      <w:r w:rsidRPr="00522FEE">
        <w:rPr>
          <w:rStyle w:val="af5"/>
          <w:rFonts w:ascii="Times New Roman" w:hAnsi="Times New Roman"/>
          <w:i w:val="0"/>
          <w:iCs w:val="0"/>
          <w:sz w:val="16"/>
          <w:szCs w:val="16"/>
          <w:shd w:val="clear" w:color="auto" w:fill="FFFFFF"/>
        </w:rPr>
        <w:t>Постановлением</w:t>
      </w:r>
      <w:r w:rsidRPr="00522FEE">
        <w:rPr>
          <w:rFonts w:ascii="Times New Roman" w:hAnsi="Times New Roman"/>
          <w:sz w:val="16"/>
          <w:szCs w:val="16"/>
          <w:shd w:val="clear" w:color="auto" w:fill="FFFFFF"/>
        </w:rPr>
        <w:t> </w:t>
      </w:r>
      <w:r w:rsidRPr="00522FEE">
        <w:rPr>
          <w:rStyle w:val="af5"/>
          <w:rFonts w:ascii="Times New Roman" w:hAnsi="Times New Roman"/>
          <w:i w:val="0"/>
          <w:iCs w:val="0"/>
          <w:sz w:val="16"/>
          <w:szCs w:val="16"/>
          <w:shd w:val="clear" w:color="auto" w:fill="FFFFFF"/>
        </w:rPr>
        <w:t>Правительства</w:t>
      </w:r>
      <w:r w:rsidRPr="00522FEE">
        <w:rPr>
          <w:rFonts w:ascii="Times New Roman" w:hAnsi="Times New Roman"/>
          <w:sz w:val="16"/>
          <w:szCs w:val="16"/>
          <w:shd w:val="clear" w:color="auto" w:fill="FFFFFF"/>
        </w:rPr>
        <w:t> Российской Федерации от 25 июня 2021 г. N </w:t>
      </w:r>
      <w:r w:rsidRPr="00522FEE">
        <w:rPr>
          <w:rStyle w:val="af5"/>
          <w:rFonts w:ascii="Times New Roman" w:hAnsi="Times New Roman"/>
          <w:i w:val="0"/>
          <w:iCs w:val="0"/>
          <w:sz w:val="16"/>
          <w:szCs w:val="16"/>
          <w:shd w:val="clear" w:color="auto" w:fill="FFFFFF"/>
        </w:rPr>
        <w:t xml:space="preserve">990 </w:t>
      </w:r>
      <w:r w:rsidRPr="00522FEE">
        <w:rPr>
          <w:rFonts w:ascii="Times New Roman" w:hAnsi="Times New Roman"/>
          <w:sz w:val="16"/>
          <w:szCs w:val="16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522FEE">
        <w:rPr>
          <w:rFonts w:ascii="Times New Roman" w:hAnsi="Times New Roman"/>
          <w:sz w:val="16"/>
          <w:szCs w:val="16"/>
        </w:rPr>
        <w:t xml:space="preserve">,  </w:t>
      </w:r>
      <w:r w:rsidRPr="00522FEE">
        <w:rPr>
          <w:rFonts w:ascii="Times New Roman" w:hAnsi="Times New Roman"/>
          <w:color w:val="000000"/>
          <w:sz w:val="16"/>
          <w:szCs w:val="16"/>
        </w:rPr>
        <w:t xml:space="preserve">Уставом муниципального образования Саракташский поссовет Саракташского района Оренбургской области, администрация Саракташского поссовета </w:t>
      </w:r>
      <w:r w:rsidRPr="00522FEE">
        <w:rPr>
          <w:rFonts w:ascii="Times New Roman" w:hAnsi="Times New Roman"/>
          <w:b/>
          <w:color w:val="000000"/>
          <w:sz w:val="16"/>
          <w:szCs w:val="16"/>
        </w:rPr>
        <w:t>постановляет:</w:t>
      </w:r>
      <w:r w:rsidRPr="00522FEE"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:rsidR="00522FEE" w:rsidRPr="00522FEE" w:rsidRDefault="00522FEE" w:rsidP="00522FE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522FEE" w:rsidRPr="00522FEE" w:rsidRDefault="00522FEE" w:rsidP="00522FEE">
      <w:pPr>
        <w:pStyle w:val="ConsPlusNormal"/>
        <w:ind w:right="-1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22FEE">
        <w:rPr>
          <w:rFonts w:ascii="Times New Roman" w:hAnsi="Times New Roman" w:cs="Times New Roman"/>
          <w:sz w:val="16"/>
          <w:szCs w:val="16"/>
        </w:rPr>
        <w:t>1. Утвердить программу профилактики рисков причинения вреда (ущерба) охраняемым законом ценностям по муниципальному контролю на автомобильном транспорте и в дорожном хозяйстве на 2026 год.</w:t>
      </w:r>
    </w:p>
    <w:p w:rsidR="00522FEE" w:rsidRPr="00522FEE" w:rsidRDefault="00522FEE" w:rsidP="00522FEE">
      <w:pPr>
        <w:pStyle w:val="ConsPlusNormal"/>
        <w:ind w:right="-1" w:firstLine="0"/>
        <w:jc w:val="both"/>
        <w:rPr>
          <w:rFonts w:ascii="Times New Roman" w:hAnsi="Times New Roman" w:cs="Times New Roman"/>
          <w:sz w:val="16"/>
          <w:szCs w:val="16"/>
        </w:rPr>
      </w:pPr>
      <w:r w:rsidRPr="00522FEE">
        <w:rPr>
          <w:rFonts w:ascii="Times New Roman" w:hAnsi="Times New Roman" w:cs="Times New Roman"/>
          <w:sz w:val="16"/>
          <w:szCs w:val="16"/>
        </w:rPr>
        <w:t xml:space="preserve">         2. Назначить ответственного за реализацию программы профилактики рисков причинения вреда (ущерба) охраняемым законом ценностям по муниципальному контролю на автомобильном транспорте и в дорожном хозяйстве на 2026 год, заместителя главы администрации Саракташского поссовета Глибчук Марину Сергеевну. </w:t>
      </w:r>
    </w:p>
    <w:p w:rsidR="00522FEE" w:rsidRPr="00522FEE" w:rsidRDefault="00522FEE" w:rsidP="00522FEE">
      <w:pPr>
        <w:ind w:firstLine="708"/>
        <w:jc w:val="both"/>
        <w:outlineLvl w:val="0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 xml:space="preserve">3. Признать утратившим силу Постановление администрации от 20.12.2024 № 805-п «Об утверждении Программы профилактики рисков причинения вреда (ущерба) охраняемым законом ценностям на 2025 год в рамках муниципального контроля </w:t>
      </w:r>
      <w:r w:rsidRPr="00522FEE">
        <w:rPr>
          <w:rFonts w:ascii="Times New Roman" w:hAnsi="Times New Roman"/>
          <w:iCs/>
          <w:color w:val="000000"/>
          <w:sz w:val="16"/>
          <w:szCs w:val="16"/>
        </w:rPr>
        <w:t>на автомобильном транспорте и в дорожном хозяйстве</w:t>
      </w:r>
      <w:r w:rsidRPr="00522FEE">
        <w:rPr>
          <w:rFonts w:ascii="Times New Roman" w:hAnsi="Times New Roman"/>
          <w:b/>
          <w:iCs/>
          <w:sz w:val="16"/>
          <w:szCs w:val="16"/>
        </w:rPr>
        <w:t xml:space="preserve"> </w:t>
      </w:r>
      <w:r w:rsidRPr="00522FEE">
        <w:rPr>
          <w:rFonts w:ascii="Times New Roman" w:hAnsi="Times New Roman"/>
          <w:sz w:val="16"/>
          <w:szCs w:val="16"/>
        </w:rPr>
        <w:t>на территории муниципального образования Саракташский поссовет Саракташского района Оренбургской области</w:t>
      </w:r>
      <w:r w:rsidRPr="00522FEE">
        <w:rPr>
          <w:rFonts w:ascii="Times New Roman" w:hAnsi="Times New Roman"/>
          <w:color w:val="000000"/>
          <w:sz w:val="16"/>
          <w:szCs w:val="16"/>
        </w:rPr>
        <w:t>»</w:t>
      </w:r>
      <w:r w:rsidRPr="00522FEE">
        <w:rPr>
          <w:rFonts w:ascii="Times New Roman" w:hAnsi="Times New Roman"/>
          <w:bCs/>
          <w:sz w:val="16"/>
          <w:szCs w:val="16"/>
        </w:rPr>
        <w:t>.</w:t>
      </w:r>
    </w:p>
    <w:p w:rsidR="00522FEE" w:rsidRPr="00522FEE" w:rsidRDefault="00522FEE" w:rsidP="00522FEE">
      <w:pPr>
        <w:jc w:val="both"/>
        <w:rPr>
          <w:rFonts w:ascii="Times New Roman" w:hAnsi="Times New Roman"/>
          <w:bCs/>
          <w:sz w:val="16"/>
          <w:szCs w:val="16"/>
        </w:rPr>
      </w:pPr>
      <w:r w:rsidRPr="00522FEE">
        <w:rPr>
          <w:rFonts w:ascii="Times New Roman" w:hAnsi="Times New Roman"/>
          <w:bCs/>
          <w:sz w:val="16"/>
          <w:szCs w:val="16"/>
        </w:rPr>
        <w:t xml:space="preserve">         4. Контроль за исполнением настоящего постановления оставляю за собой. </w:t>
      </w:r>
    </w:p>
    <w:p w:rsidR="00522FEE" w:rsidRPr="00522FEE" w:rsidRDefault="00522FEE" w:rsidP="00522FEE">
      <w:pPr>
        <w:jc w:val="both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bCs/>
          <w:sz w:val="16"/>
          <w:szCs w:val="16"/>
        </w:rPr>
        <w:t xml:space="preserve">         5. </w:t>
      </w:r>
      <w:bookmarkStart w:id="1" w:name="sub_2"/>
      <w:bookmarkStart w:id="2" w:name="sub_1402"/>
      <w:r w:rsidRPr="00522FEE">
        <w:rPr>
          <w:rFonts w:ascii="Times New Roman" w:hAnsi="Times New Roman"/>
          <w:sz w:val="16"/>
          <w:szCs w:val="16"/>
        </w:rPr>
        <w:t>Настоящее постановление  вступает в силу с 01.01.2026 года и подлежит официальному опубликованию в информационном бюллетени «Муниципальный вестник Саракташского поссовета» и подлежит размещению на официальном сайте администрации  Саракташского поссовета.</w:t>
      </w:r>
      <w:r w:rsidRPr="00522FEE">
        <w:rPr>
          <w:rFonts w:ascii="Times New Roman" w:hAnsi="Times New Roman"/>
          <w:bCs/>
          <w:sz w:val="16"/>
          <w:szCs w:val="16"/>
        </w:rPr>
        <w:t xml:space="preserve"> </w:t>
      </w:r>
    </w:p>
    <w:p w:rsidR="00522FEE" w:rsidRPr="00522FEE" w:rsidRDefault="00522FEE" w:rsidP="00522FEE">
      <w:pPr>
        <w:spacing w:line="360" w:lineRule="auto"/>
        <w:jc w:val="both"/>
        <w:rPr>
          <w:rFonts w:ascii="Times New Roman" w:hAnsi="Times New Roman"/>
          <w:sz w:val="16"/>
          <w:szCs w:val="16"/>
        </w:rPr>
      </w:pPr>
    </w:p>
    <w:p w:rsidR="00522FEE" w:rsidRPr="00522FEE" w:rsidRDefault="00522FEE" w:rsidP="00522FEE">
      <w:pPr>
        <w:rPr>
          <w:rFonts w:ascii="Times New Roman" w:hAnsi="Times New Roman"/>
          <w:sz w:val="16"/>
          <w:szCs w:val="16"/>
        </w:rPr>
      </w:pPr>
    </w:p>
    <w:p w:rsidR="00522FEE" w:rsidRPr="00522FEE" w:rsidRDefault="00522FEE" w:rsidP="00522FEE">
      <w:pPr>
        <w:jc w:val="both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 xml:space="preserve">Глава поссовета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</w:t>
      </w:r>
      <w:r w:rsidRPr="00522FEE">
        <w:rPr>
          <w:rFonts w:ascii="Times New Roman" w:hAnsi="Times New Roman"/>
          <w:sz w:val="16"/>
          <w:szCs w:val="16"/>
        </w:rPr>
        <w:t xml:space="preserve">   Н.Н. Слепушкин</w:t>
      </w:r>
      <w:bookmarkEnd w:id="1"/>
      <w:r w:rsidRPr="00522FEE">
        <w:rPr>
          <w:rFonts w:ascii="Times New Roman" w:hAnsi="Times New Roman"/>
          <w:bCs/>
          <w:sz w:val="16"/>
          <w:szCs w:val="16"/>
        </w:rPr>
        <w:t xml:space="preserve"> </w:t>
      </w:r>
    </w:p>
    <w:p w:rsidR="00522FEE" w:rsidRPr="00522FEE" w:rsidRDefault="00522FEE" w:rsidP="00522FEE">
      <w:pPr>
        <w:jc w:val="both"/>
        <w:rPr>
          <w:rFonts w:ascii="Times New Roman" w:hAnsi="Times New Roman"/>
          <w:bCs/>
          <w:sz w:val="16"/>
          <w:szCs w:val="16"/>
        </w:rPr>
      </w:pPr>
      <w:r w:rsidRPr="00522FEE"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</w:t>
      </w:r>
    </w:p>
    <w:p w:rsidR="00522FEE" w:rsidRPr="00522FEE" w:rsidRDefault="00522FEE" w:rsidP="00522FEE">
      <w:pPr>
        <w:shd w:val="clear" w:color="auto" w:fill="FFFFFF"/>
        <w:spacing w:after="180"/>
        <w:rPr>
          <w:rFonts w:ascii="Times New Roman" w:hAnsi="Times New Roman"/>
          <w:color w:val="414141"/>
          <w:sz w:val="16"/>
          <w:szCs w:val="16"/>
        </w:rPr>
      </w:pPr>
    </w:p>
    <w:p w:rsidR="00522FEE" w:rsidRPr="00522FEE" w:rsidRDefault="00522FEE" w:rsidP="00522FEE">
      <w:pPr>
        <w:shd w:val="clear" w:color="auto" w:fill="FFFFFF"/>
        <w:spacing w:after="180"/>
        <w:jc w:val="right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>Приложение</w:t>
      </w:r>
    </w:p>
    <w:p w:rsidR="00522FEE" w:rsidRPr="00522FEE" w:rsidRDefault="00522FEE" w:rsidP="00522FEE">
      <w:pPr>
        <w:shd w:val="clear" w:color="auto" w:fill="FFFFFF"/>
        <w:spacing w:after="180"/>
        <w:jc w:val="right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 xml:space="preserve"> к постановлению администрации </w:t>
      </w:r>
    </w:p>
    <w:p w:rsidR="00522FEE" w:rsidRPr="00522FEE" w:rsidRDefault="00522FEE" w:rsidP="00522FEE">
      <w:pPr>
        <w:shd w:val="clear" w:color="auto" w:fill="FFFFFF"/>
        <w:spacing w:after="180"/>
        <w:jc w:val="right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>МО Саракташский поссовет</w:t>
      </w:r>
    </w:p>
    <w:p w:rsidR="00522FEE" w:rsidRPr="00522FEE" w:rsidRDefault="00522FEE" w:rsidP="00522FEE">
      <w:pPr>
        <w:shd w:val="clear" w:color="auto" w:fill="FFFFFF"/>
        <w:spacing w:after="180"/>
        <w:jc w:val="right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>от  12.12.2025  № 557 -п</w:t>
      </w:r>
    </w:p>
    <w:p w:rsidR="00522FEE" w:rsidRPr="00522FEE" w:rsidRDefault="00522FEE" w:rsidP="00522FEE">
      <w:pPr>
        <w:shd w:val="clear" w:color="auto" w:fill="FFFFFF"/>
        <w:spacing w:after="180"/>
        <w:jc w:val="right"/>
        <w:rPr>
          <w:rFonts w:ascii="Times New Roman" w:hAnsi="Times New Roman"/>
          <w:color w:val="414141"/>
          <w:sz w:val="16"/>
          <w:szCs w:val="16"/>
        </w:rPr>
      </w:pPr>
    </w:p>
    <w:bookmarkEnd w:id="2"/>
    <w:p w:rsidR="00522FEE" w:rsidRPr="00522FEE" w:rsidRDefault="00522FEE" w:rsidP="00522FEE">
      <w:pPr>
        <w:spacing w:line="200" w:lineRule="atLeast"/>
        <w:ind w:right="-285"/>
        <w:jc w:val="center"/>
        <w:rPr>
          <w:rFonts w:ascii="Times New Roman" w:hAnsi="Times New Roman"/>
          <w:b/>
          <w:sz w:val="16"/>
          <w:szCs w:val="16"/>
        </w:rPr>
      </w:pPr>
      <w:r w:rsidRPr="00522FEE">
        <w:rPr>
          <w:rFonts w:ascii="Times New Roman" w:hAnsi="Times New Roman"/>
          <w:b/>
          <w:sz w:val="16"/>
          <w:szCs w:val="16"/>
        </w:rPr>
        <w:t xml:space="preserve">Программа профилактики рисков причинения вреда (ущерба) охраняемым законом ценностям на 2026 год в рамках муниципального контроля </w:t>
      </w:r>
      <w:r w:rsidRPr="00522FEE">
        <w:rPr>
          <w:rFonts w:ascii="Times New Roman" w:hAnsi="Times New Roman"/>
          <w:b/>
          <w:iCs/>
          <w:color w:val="000000"/>
          <w:sz w:val="16"/>
          <w:szCs w:val="16"/>
        </w:rPr>
        <w:t>на автомобильном транспорте и в дорожном хозяйстве</w:t>
      </w:r>
      <w:r w:rsidRPr="00522FEE">
        <w:rPr>
          <w:rFonts w:ascii="Times New Roman" w:hAnsi="Times New Roman"/>
          <w:b/>
          <w:iCs/>
          <w:sz w:val="16"/>
          <w:szCs w:val="16"/>
        </w:rPr>
        <w:t xml:space="preserve"> </w:t>
      </w:r>
    </w:p>
    <w:p w:rsidR="00522FEE" w:rsidRPr="00522FEE" w:rsidRDefault="00522FEE" w:rsidP="00522FEE">
      <w:pPr>
        <w:jc w:val="center"/>
        <w:outlineLvl w:val="0"/>
        <w:rPr>
          <w:rFonts w:ascii="Times New Roman" w:hAnsi="Times New Roman"/>
          <w:b/>
          <w:sz w:val="16"/>
          <w:szCs w:val="16"/>
        </w:rPr>
      </w:pPr>
      <w:r w:rsidRPr="00522FEE">
        <w:rPr>
          <w:rFonts w:ascii="Times New Roman" w:hAnsi="Times New Roman"/>
          <w:b/>
          <w:sz w:val="16"/>
          <w:szCs w:val="16"/>
        </w:rPr>
        <w:t xml:space="preserve">на территории муниципального образования Саракташский поссовет Саракташского района Оренбургской области </w:t>
      </w:r>
    </w:p>
    <w:p w:rsidR="00522FEE" w:rsidRPr="00522FEE" w:rsidRDefault="00522FEE" w:rsidP="00522FEE">
      <w:pPr>
        <w:jc w:val="center"/>
        <w:outlineLvl w:val="0"/>
        <w:rPr>
          <w:rFonts w:ascii="Times New Roman" w:hAnsi="Times New Roman"/>
          <w:b/>
          <w:sz w:val="16"/>
          <w:szCs w:val="16"/>
        </w:rPr>
      </w:pPr>
    </w:p>
    <w:p w:rsidR="00522FEE" w:rsidRPr="00522FEE" w:rsidRDefault="00522FEE" w:rsidP="00522FEE">
      <w:pPr>
        <w:autoSpaceDE w:val="0"/>
        <w:autoSpaceDN w:val="0"/>
        <w:adjustRightInd w:val="0"/>
        <w:ind w:right="-1" w:firstLine="851"/>
        <w:jc w:val="both"/>
        <w:rPr>
          <w:rFonts w:ascii="Times New Roman" w:hAnsi="Times New Roman"/>
          <w:color w:val="000000"/>
          <w:sz w:val="16"/>
          <w:szCs w:val="16"/>
        </w:rPr>
      </w:pPr>
      <w:r w:rsidRPr="00522FEE">
        <w:rPr>
          <w:rFonts w:ascii="Times New Roman" w:hAnsi="Times New Roman"/>
          <w:color w:val="000000"/>
          <w:sz w:val="16"/>
          <w:szCs w:val="16"/>
        </w:rPr>
        <w:t xml:space="preserve"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</w:t>
      </w:r>
      <w:r w:rsidRPr="00522FEE">
        <w:rPr>
          <w:rFonts w:ascii="Times New Roman" w:hAnsi="Times New Roman"/>
          <w:color w:val="000000"/>
          <w:sz w:val="16"/>
          <w:szCs w:val="16"/>
        </w:rPr>
        <w:br/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в границах муниципального образования Саракташский поссовет Саракташского района Оренбургской области.</w:t>
      </w:r>
    </w:p>
    <w:p w:rsidR="00522FEE" w:rsidRPr="00522FEE" w:rsidRDefault="00522FEE" w:rsidP="00522FEE">
      <w:pPr>
        <w:jc w:val="both"/>
        <w:outlineLvl w:val="0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b/>
          <w:sz w:val="16"/>
          <w:szCs w:val="16"/>
        </w:rPr>
        <w:t xml:space="preserve">         </w:t>
      </w:r>
      <w:r w:rsidRPr="00522FEE">
        <w:rPr>
          <w:rFonts w:ascii="Times New Roman" w:hAnsi="Times New Roman"/>
          <w:sz w:val="16"/>
          <w:szCs w:val="16"/>
        </w:rPr>
        <w:t>Настоящая Программа разработана и подлежит исполнению администрацией Саракташского поссовета Саракташского района Оренбургской области (далее по тексту- администрация).</w:t>
      </w:r>
    </w:p>
    <w:p w:rsidR="00522FEE" w:rsidRPr="00522FEE" w:rsidRDefault="00522FEE" w:rsidP="00522FEE">
      <w:pPr>
        <w:jc w:val="both"/>
        <w:outlineLvl w:val="0"/>
        <w:rPr>
          <w:rFonts w:ascii="Times New Roman" w:hAnsi="Times New Roman"/>
          <w:b/>
          <w:sz w:val="16"/>
          <w:szCs w:val="16"/>
        </w:rPr>
      </w:pPr>
    </w:p>
    <w:p w:rsidR="00522FEE" w:rsidRPr="00522FEE" w:rsidRDefault="00522FEE" w:rsidP="00522FEE">
      <w:pPr>
        <w:jc w:val="center"/>
        <w:rPr>
          <w:rFonts w:ascii="Times New Roman" w:hAnsi="Times New Roman"/>
          <w:b/>
          <w:sz w:val="16"/>
          <w:szCs w:val="16"/>
        </w:rPr>
      </w:pPr>
      <w:r w:rsidRPr="00522FEE">
        <w:rPr>
          <w:rFonts w:ascii="Times New Roman" w:hAnsi="Times New Roman"/>
          <w:b/>
          <w:bCs/>
          <w:sz w:val="16"/>
          <w:szCs w:val="16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522FEE" w:rsidRPr="00522FEE" w:rsidRDefault="00522FEE" w:rsidP="00522FEE">
      <w:pPr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522FEE" w:rsidRPr="00522FEE" w:rsidRDefault="00522FEE" w:rsidP="00522FEE">
      <w:pPr>
        <w:spacing w:line="200" w:lineRule="atLeast"/>
        <w:ind w:right="-285"/>
        <w:jc w:val="both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 xml:space="preserve">        1.1. Вид муниципального контроля: муниципального контроля </w:t>
      </w:r>
      <w:r w:rsidRPr="00522FEE">
        <w:rPr>
          <w:rFonts w:ascii="Times New Roman" w:hAnsi="Times New Roman"/>
          <w:iCs/>
          <w:color w:val="000000"/>
          <w:sz w:val="16"/>
          <w:szCs w:val="16"/>
        </w:rPr>
        <w:t>на автомобильном транспорте и в дорожном хозяйстве</w:t>
      </w:r>
      <w:r w:rsidRPr="00522FEE">
        <w:rPr>
          <w:rFonts w:ascii="Times New Roman" w:hAnsi="Times New Roman"/>
          <w:iCs/>
          <w:sz w:val="16"/>
          <w:szCs w:val="16"/>
        </w:rPr>
        <w:t xml:space="preserve"> </w:t>
      </w:r>
      <w:r w:rsidRPr="00522FEE">
        <w:rPr>
          <w:rFonts w:ascii="Times New Roman" w:hAnsi="Times New Roman"/>
          <w:sz w:val="16"/>
          <w:szCs w:val="16"/>
        </w:rPr>
        <w:t xml:space="preserve">на территории муниципального образования Саракташский поссовет Саракташского района Оренбургской области </w:t>
      </w:r>
    </w:p>
    <w:p w:rsidR="00522FEE" w:rsidRPr="00522FEE" w:rsidRDefault="00522FEE" w:rsidP="00522FEE">
      <w:pPr>
        <w:autoSpaceDE w:val="0"/>
        <w:autoSpaceDN w:val="0"/>
        <w:adjustRightInd w:val="0"/>
        <w:ind w:right="-285"/>
        <w:jc w:val="both"/>
        <w:rPr>
          <w:rFonts w:ascii="Times New Roman" w:hAnsi="Times New Roman"/>
          <w:sz w:val="16"/>
          <w:szCs w:val="16"/>
        </w:rPr>
      </w:pPr>
    </w:p>
    <w:p w:rsidR="00522FEE" w:rsidRPr="00522FEE" w:rsidRDefault="00522FEE" w:rsidP="00522FEE">
      <w:pPr>
        <w:pStyle w:val="af3"/>
        <w:tabs>
          <w:tab w:val="left" w:pos="1134"/>
        </w:tabs>
        <w:ind w:left="0" w:right="-1"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 w:bidi="ru-RU"/>
        </w:rPr>
      </w:pPr>
      <w:r w:rsidRPr="00522FEE">
        <w:rPr>
          <w:rFonts w:ascii="Times New Roman" w:eastAsia="Times New Roman" w:hAnsi="Times New Roman"/>
          <w:color w:val="000000"/>
          <w:sz w:val="16"/>
          <w:szCs w:val="16"/>
          <w:lang w:eastAsia="ru-RU" w:bidi="ru-RU"/>
        </w:rPr>
        <w:t>Муниципальный контроль на автомобильном транспорте и в дорожном хозяйстве осуществляется посредством профилактики нарушений обязательных требований, организации и проведения контрольных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:rsidR="00522FEE" w:rsidRPr="00522FEE" w:rsidRDefault="00522FEE" w:rsidP="00522FEE">
      <w:pPr>
        <w:pStyle w:val="af3"/>
        <w:tabs>
          <w:tab w:val="left" w:pos="1134"/>
        </w:tabs>
        <w:ind w:left="0" w:right="-1" w:firstLine="851"/>
        <w:jc w:val="both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color w:val="000000"/>
          <w:sz w:val="16"/>
          <w:szCs w:val="16"/>
        </w:rPr>
        <w:t xml:space="preserve">1.2. Предметом муниципального </w:t>
      </w:r>
      <w:r w:rsidRPr="00522FEE">
        <w:rPr>
          <w:rFonts w:ascii="Times New Roman" w:hAnsi="Times New Roman"/>
          <w:sz w:val="16"/>
          <w:szCs w:val="16"/>
        </w:rPr>
        <w:t>контроля является соблюдение юридическими лицами, индивидуальными предпринимателями и физическими лицами(далее – контролируемые лица) обязательных требований:</w:t>
      </w:r>
    </w:p>
    <w:p w:rsidR="00522FEE" w:rsidRPr="00522FEE" w:rsidRDefault="00522FEE" w:rsidP="00522FEE">
      <w:pPr>
        <w:ind w:right="-1" w:firstLine="851"/>
        <w:jc w:val="both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522FEE" w:rsidRPr="00522FEE" w:rsidRDefault="00522FEE" w:rsidP="00522FEE">
      <w:pPr>
        <w:ind w:right="-1" w:firstLine="851"/>
        <w:jc w:val="both"/>
        <w:rPr>
          <w:rFonts w:ascii="Times New Roman" w:hAnsi="Times New Roman"/>
          <w:bCs/>
          <w:sz w:val="16"/>
          <w:szCs w:val="16"/>
        </w:rPr>
      </w:pPr>
      <w:r w:rsidRPr="00522FEE">
        <w:rPr>
          <w:rFonts w:ascii="Times New Roman" w:hAnsi="Times New Roman"/>
          <w:bCs/>
          <w:sz w:val="16"/>
          <w:szCs w:val="16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522FEE" w:rsidRPr="00522FEE" w:rsidRDefault="00522FEE" w:rsidP="00522FEE">
      <w:pPr>
        <w:ind w:right="-1" w:firstLine="851"/>
        <w:jc w:val="both"/>
        <w:rPr>
          <w:rFonts w:ascii="Times New Roman" w:hAnsi="Times New Roman"/>
          <w:bCs/>
          <w:sz w:val="16"/>
          <w:szCs w:val="16"/>
        </w:rPr>
      </w:pPr>
      <w:r w:rsidRPr="00522FEE">
        <w:rPr>
          <w:rFonts w:ascii="Times New Roman" w:hAnsi="Times New Roman"/>
          <w:bCs/>
          <w:sz w:val="16"/>
          <w:szCs w:val="16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522FEE" w:rsidRPr="00522FEE" w:rsidRDefault="00522FEE" w:rsidP="00522FEE">
      <w:pPr>
        <w:ind w:firstLine="851"/>
        <w:jc w:val="both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перевозок;</w:t>
      </w:r>
    </w:p>
    <w:p w:rsidR="00522FEE" w:rsidRPr="00522FEE" w:rsidRDefault="00522FEE" w:rsidP="00522FEE">
      <w:pPr>
        <w:autoSpaceDE w:val="0"/>
        <w:autoSpaceDN w:val="0"/>
        <w:adjustRightInd w:val="0"/>
        <w:ind w:right="-1" w:firstLine="851"/>
        <w:jc w:val="both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522FEE" w:rsidRPr="00522FEE" w:rsidRDefault="00522FEE" w:rsidP="00522FEE">
      <w:pPr>
        <w:pStyle w:val="af3"/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>Администрацией за 2025 год проведено 0 проверок соблюдения действующего законодательства Российской Федерации в указанной сфере.</w:t>
      </w:r>
    </w:p>
    <w:p w:rsidR="00522FEE" w:rsidRPr="00522FEE" w:rsidRDefault="00522FEE" w:rsidP="00522FEE">
      <w:pPr>
        <w:pStyle w:val="af3"/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>1.3.Объектами муниципального контроля (далее – объект контроля) являются:</w:t>
      </w:r>
    </w:p>
    <w:p w:rsidR="00522FEE" w:rsidRPr="00522FEE" w:rsidRDefault="00522FEE" w:rsidP="00522FEE">
      <w:pPr>
        <w:ind w:firstLine="851"/>
        <w:jc w:val="both"/>
        <w:rPr>
          <w:rFonts w:ascii="Times New Roman" w:hAnsi="Times New Roman"/>
          <w:b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 xml:space="preserve">- деятельность, действия (бездействие) контролируемых лиц </w:t>
      </w:r>
      <w:r w:rsidRPr="00522FEE">
        <w:rPr>
          <w:rFonts w:ascii="Times New Roman" w:hAnsi="Times New Roman"/>
          <w:spacing w:val="2"/>
          <w:sz w:val="16"/>
          <w:szCs w:val="16"/>
        </w:rPr>
        <w:t>на автомобильном транспорте и в дорожном хозяйстве</w:t>
      </w:r>
      <w:r w:rsidRPr="00522FEE">
        <w:rPr>
          <w:rFonts w:ascii="Times New Roman" w:hAnsi="Times New Roman"/>
          <w:sz w:val="16"/>
          <w:szCs w:val="16"/>
        </w:rPr>
        <w:t xml:space="preserve">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 </w:t>
      </w:r>
    </w:p>
    <w:p w:rsidR="00522FEE" w:rsidRPr="00522FEE" w:rsidRDefault="00522FEE" w:rsidP="00522FEE">
      <w:pPr>
        <w:ind w:firstLine="851"/>
        <w:jc w:val="both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>- результаты деятельности контролируемых лиц, в том числе работы и услуги, к которым предъявляются обязательные требования;</w:t>
      </w:r>
    </w:p>
    <w:p w:rsidR="00522FEE" w:rsidRPr="00522FEE" w:rsidRDefault="00522FEE" w:rsidP="00522FEE">
      <w:pPr>
        <w:autoSpaceDE w:val="0"/>
        <w:autoSpaceDN w:val="0"/>
        <w:adjustRightInd w:val="0"/>
        <w:ind w:right="-1" w:firstLine="851"/>
        <w:jc w:val="both"/>
        <w:rPr>
          <w:rFonts w:ascii="Times New Roman" w:hAnsi="Times New Roman"/>
          <w:color w:val="000000"/>
          <w:sz w:val="16"/>
          <w:szCs w:val="16"/>
          <w:lang w:bidi="ru-RU"/>
        </w:rPr>
      </w:pPr>
      <w:r w:rsidRPr="00522FEE">
        <w:rPr>
          <w:rFonts w:ascii="Times New Roman" w:hAnsi="Times New Roman"/>
          <w:sz w:val="16"/>
          <w:szCs w:val="16"/>
        </w:rPr>
        <w:t>-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:rsidR="00522FEE" w:rsidRPr="00522FEE" w:rsidRDefault="00522FEE" w:rsidP="00522FEE">
      <w:pPr>
        <w:autoSpaceDE w:val="0"/>
        <w:autoSpaceDN w:val="0"/>
        <w:adjustRightInd w:val="0"/>
        <w:ind w:right="-1" w:firstLine="851"/>
        <w:jc w:val="both"/>
        <w:rPr>
          <w:rFonts w:ascii="Times New Roman" w:hAnsi="Times New Roman"/>
          <w:color w:val="000000"/>
          <w:sz w:val="16"/>
          <w:szCs w:val="16"/>
        </w:rPr>
      </w:pPr>
      <w:r w:rsidRPr="00522FEE">
        <w:rPr>
          <w:rFonts w:ascii="Times New Roman" w:hAnsi="Times New Roman"/>
          <w:color w:val="000000"/>
          <w:sz w:val="16"/>
          <w:szCs w:val="16"/>
        </w:rPr>
        <w:t>При осуществлении муниципального контроля управление муниципального контроля проводит следующие виды профилактических мероприятий:</w:t>
      </w:r>
    </w:p>
    <w:p w:rsidR="00522FEE" w:rsidRPr="00522FEE" w:rsidRDefault="00522FEE" w:rsidP="00522FEE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/>
          <w:color w:val="000000"/>
          <w:sz w:val="16"/>
          <w:szCs w:val="16"/>
        </w:rPr>
      </w:pPr>
      <w:r w:rsidRPr="00522FEE">
        <w:rPr>
          <w:rFonts w:ascii="Times New Roman" w:hAnsi="Times New Roman"/>
          <w:color w:val="000000"/>
          <w:sz w:val="16"/>
          <w:szCs w:val="16"/>
        </w:rPr>
        <w:t>1) информирование;</w:t>
      </w:r>
    </w:p>
    <w:p w:rsidR="00522FEE" w:rsidRPr="00522FEE" w:rsidRDefault="00522FEE" w:rsidP="00522FEE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/>
          <w:color w:val="000000"/>
          <w:sz w:val="16"/>
          <w:szCs w:val="16"/>
        </w:rPr>
      </w:pPr>
      <w:bookmarkStart w:id="3" w:name="dst100500"/>
      <w:bookmarkEnd w:id="3"/>
      <w:r w:rsidRPr="00522FEE">
        <w:rPr>
          <w:rFonts w:ascii="Times New Roman" w:hAnsi="Times New Roman"/>
          <w:color w:val="000000"/>
          <w:sz w:val="16"/>
          <w:szCs w:val="16"/>
        </w:rPr>
        <w:t>2) обобщение правоприменительной практики;</w:t>
      </w:r>
    </w:p>
    <w:p w:rsidR="00522FEE" w:rsidRPr="00522FEE" w:rsidRDefault="00522FEE" w:rsidP="00522FEE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/>
          <w:color w:val="000000"/>
          <w:sz w:val="16"/>
          <w:szCs w:val="16"/>
        </w:rPr>
      </w:pPr>
      <w:bookmarkStart w:id="4" w:name="dst100501"/>
      <w:bookmarkEnd w:id="4"/>
      <w:r w:rsidRPr="00522FEE">
        <w:rPr>
          <w:rFonts w:ascii="Times New Roman" w:hAnsi="Times New Roman"/>
          <w:color w:val="000000"/>
          <w:sz w:val="16"/>
          <w:szCs w:val="16"/>
        </w:rPr>
        <w:lastRenderedPageBreak/>
        <w:t xml:space="preserve">3) </w:t>
      </w:r>
      <w:bookmarkStart w:id="5" w:name="dst100502"/>
      <w:bookmarkEnd w:id="5"/>
      <w:r w:rsidRPr="00522FEE">
        <w:rPr>
          <w:rFonts w:ascii="Times New Roman" w:hAnsi="Times New Roman"/>
          <w:color w:val="000000"/>
          <w:sz w:val="16"/>
          <w:szCs w:val="16"/>
        </w:rPr>
        <w:t>объявление предостережения;</w:t>
      </w:r>
    </w:p>
    <w:p w:rsidR="00522FEE" w:rsidRPr="00522FEE" w:rsidRDefault="00522FEE" w:rsidP="00522FEE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/>
          <w:color w:val="000000"/>
          <w:sz w:val="16"/>
          <w:szCs w:val="16"/>
        </w:rPr>
      </w:pPr>
      <w:bookmarkStart w:id="6" w:name="dst100503"/>
      <w:bookmarkEnd w:id="6"/>
      <w:r w:rsidRPr="00522FEE">
        <w:rPr>
          <w:rFonts w:ascii="Times New Roman" w:hAnsi="Times New Roman"/>
          <w:color w:val="000000"/>
          <w:sz w:val="16"/>
          <w:szCs w:val="16"/>
        </w:rPr>
        <w:t>4) консультирование;</w:t>
      </w:r>
    </w:p>
    <w:p w:rsidR="00522FEE" w:rsidRPr="00522FEE" w:rsidRDefault="00522FEE" w:rsidP="00522FEE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/>
          <w:color w:val="000000"/>
          <w:sz w:val="16"/>
          <w:szCs w:val="16"/>
        </w:rPr>
      </w:pPr>
      <w:bookmarkStart w:id="7" w:name="dst100504"/>
      <w:bookmarkStart w:id="8" w:name="dst100505"/>
      <w:bookmarkEnd w:id="7"/>
      <w:bookmarkEnd w:id="8"/>
      <w:r w:rsidRPr="00522FEE">
        <w:rPr>
          <w:rFonts w:ascii="Times New Roman" w:hAnsi="Times New Roman"/>
          <w:color w:val="000000"/>
          <w:sz w:val="16"/>
          <w:szCs w:val="16"/>
        </w:rPr>
        <w:t>5) профилактический визит.</w:t>
      </w:r>
    </w:p>
    <w:p w:rsidR="00522FEE" w:rsidRPr="00522FEE" w:rsidRDefault="00522FEE" w:rsidP="00522FEE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/>
          <w:color w:val="000000"/>
          <w:sz w:val="16"/>
          <w:szCs w:val="16"/>
        </w:rPr>
      </w:pPr>
      <w:r w:rsidRPr="00522FEE">
        <w:rPr>
          <w:rFonts w:ascii="Times New Roman" w:hAnsi="Times New Roman"/>
          <w:color w:val="000000"/>
          <w:sz w:val="16"/>
          <w:szCs w:val="16"/>
        </w:rPr>
        <w:t>Проведение профилактических мероприятий, направленных на соблюдение подконтрольными субъектами обязательных требований и побуждение подконтрольных субъектов к добросовестности, должно способствовать улучшению в целом ситуации, снижению количества выявляемых нарушений обязательных требований в указанной сфере.</w:t>
      </w:r>
    </w:p>
    <w:p w:rsidR="00522FEE" w:rsidRPr="00522FEE" w:rsidRDefault="00522FEE" w:rsidP="00522FEE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/>
          <w:color w:val="000000"/>
          <w:sz w:val="16"/>
          <w:szCs w:val="16"/>
        </w:rPr>
      </w:pPr>
      <w:r w:rsidRPr="00522FEE">
        <w:rPr>
          <w:rFonts w:ascii="Times New Roman" w:hAnsi="Times New Roman"/>
          <w:color w:val="000000"/>
          <w:sz w:val="16"/>
          <w:szCs w:val="16"/>
        </w:rPr>
        <w:t>За 2025 год администрацией выдано 0 предостережений о недопустимости нарушения обязательных требований.</w:t>
      </w:r>
    </w:p>
    <w:p w:rsidR="00522FEE" w:rsidRPr="00522FEE" w:rsidRDefault="00522FEE" w:rsidP="00522FEE">
      <w:pPr>
        <w:autoSpaceDE w:val="0"/>
        <w:autoSpaceDN w:val="0"/>
        <w:adjustRightInd w:val="0"/>
        <w:ind w:right="-285" w:firstLine="851"/>
        <w:jc w:val="center"/>
        <w:outlineLvl w:val="1"/>
        <w:rPr>
          <w:rFonts w:ascii="Times New Roman" w:hAnsi="Times New Roman"/>
          <w:b/>
          <w:bCs/>
          <w:sz w:val="16"/>
          <w:szCs w:val="16"/>
        </w:rPr>
      </w:pPr>
      <w:bookmarkStart w:id="9" w:name="Par175"/>
      <w:bookmarkEnd w:id="9"/>
    </w:p>
    <w:p w:rsidR="00522FEE" w:rsidRPr="00522FEE" w:rsidRDefault="00522FEE" w:rsidP="00522FEE">
      <w:pPr>
        <w:autoSpaceDE w:val="0"/>
        <w:autoSpaceDN w:val="0"/>
        <w:adjustRightInd w:val="0"/>
        <w:ind w:right="-285"/>
        <w:jc w:val="center"/>
        <w:outlineLvl w:val="1"/>
        <w:rPr>
          <w:rFonts w:ascii="Times New Roman" w:hAnsi="Times New Roman"/>
          <w:b/>
          <w:bCs/>
          <w:sz w:val="16"/>
          <w:szCs w:val="16"/>
        </w:rPr>
      </w:pPr>
      <w:r w:rsidRPr="00522FEE">
        <w:rPr>
          <w:rFonts w:ascii="Times New Roman" w:hAnsi="Times New Roman"/>
          <w:b/>
          <w:bCs/>
          <w:sz w:val="16"/>
          <w:szCs w:val="16"/>
        </w:rPr>
        <w:t>Раздел 2. Цели и задачи реализации программы профилактики рисков причинения вреда</w:t>
      </w:r>
    </w:p>
    <w:p w:rsidR="00522FEE" w:rsidRPr="00522FEE" w:rsidRDefault="00522FEE" w:rsidP="00522FEE">
      <w:pPr>
        <w:autoSpaceDE w:val="0"/>
        <w:autoSpaceDN w:val="0"/>
        <w:adjustRightInd w:val="0"/>
        <w:ind w:right="-285"/>
        <w:jc w:val="center"/>
        <w:outlineLvl w:val="2"/>
        <w:rPr>
          <w:rFonts w:ascii="Times New Roman" w:hAnsi="Times New Roman"/>
          <w:b/>
          <w:bCs/>
          <w:sz w:val="16"/>
          <w:szCs w:val="16"/>
        </w:rPr>
      </w:pPr>
      <w:r w:rsidRPr="00522FEE">
        <w:rPr>
          <w:rFonts w:ascii="Times New Roman" w:hAnsi="Times New Roman"/>
          <w:b/>
          <w:bCs/>
          <w:sz w:val="16"/>
          <w:szCs w:val="16"/>
        </w:rPr>
        <w:t>Основными целями Программы профилактики являются:</w:t>
      </w:r>
    </w:p>
    <w:p w:rsidR="00522FEE" w:rsidRPr="00522FEE" w:rsidRDefault="00522FEE" w:rsidP="00522FEE">
      <w:pPr>
        <w:autoSpaceDE w:val="0"/>
        <w:autoSpaceDN w:val="0"/>
        <w:adjustRightInd w:val="0"/>
        <w:ind w:right="-285"/>
        <w:jc w:val="center"/>
        <w:outlineLvl w:val="2"/>
        <w:rPr>
          <w:rFonts w:ascii="Times New Roman" w:hAnsi="Times New Roman"/>
          <w:b/>
          <w:bCs/>
          <w:sz w:val="16"/>
          <w:szCs w:val="16"/>
        </w:rPr>
      </w:pPr>
    </w:p>
    <w:p w:rsidR="00522FEE" w:rsidRPr="00522FEE" w:rsidRDefault="00522FEE" w:rsidP="00522FEE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85" w:firstLine="851"/>
        <w:contextualSpacing/>
        <w:jc w:val="both"/>
        <w:outlineLvl w:val="2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522FEE" w:rsidRPr="00522FEE" w:rsidRDefault="00522FEE" w:rsidP="00522FEE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85" w:firstLine="851"/>
        <w:contextualSpacing/>
        <w:jc w:val="both"/>
        <w:outlineLvl w:val="2"/>
        <w:rPr>
          <w:rFonts w:ascii="Times New Roman" w:hAnsi="Times New Roman"/>
          <w:bCs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522FEE" w:rsidRPr="00522FEE" w:rsidRDefault="00522FEE" w:rsidP="00522FEE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85" w:firstLine="851"/>
        <w:contextualSpacing/>
        <w:jc w:val="both"/>
        <w:outlineLvl w:val="2"/>
        <w:rPr>
          <w:rFonts w:ascii="Times New Roman" w:hAnsi="Times New Roman"/>
          <w:bCs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22FEE" w:rsidRPr="00522FEE" w:rsidRDefault="00522FEE" w:rsidP="00522FEE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/>
          <w:i/>
          <w:sz w:val="16"/>
          <w:szCs w:val="16"/>
        </w:rPr>
      </w:pPr>
    </w:p>
    <w:p w:rsidR="00522FEE" w:rsidRPr="00522FEE" w:rsidRDefault="00522FEE" w:rsidP="00522FEE">
      <w:pPr>
        <w:autoSpaceDE w:val="0"/>
        <w:autoSpaceDN w:val="0"/>
        <w:adjustRightInd w:val="0"/>
        <w:ind w:right="-285"/>
        <w:jc w:val="center"/>
        <w:outlineLvl w:val="2"/>
        <w:rPr>
          <w:rFonts w:ascii="Times New Roman" w:hAnsi="Times New Roman"/>
          <w:b/>
          <w:bCs/>
          <w:sz w:val="16"/>
          <w:szCs w:val="16"/>
        </w:rPr>
      </w:pPr>
      <w:r w:rsidRPr="00522FEE">
        <w:rPr>
          <w:rFonts w:ascii="Times New Roman" w:hAnsi="Times New Roman"/>
          <w:b/>
          <w:bCs/>
          <w:sz w:val="16"/>
          <w:szCs w:val="16"/>
        </w:rPr>
        <w:t>Проведение профилактических мероприятий программы профилактики направлено на решение следующих задач:</w:t>
      </w:r>
    </w:p>
    <w:p w:rsidR="00522FEE" w:rsidRPr="00522FEE" w:rsidRDefault="00522FEE" w:rsidP="00522FEE">
      <w:pPr>
        <w:autoSpaceDE w:val="0"/>
        <w:autoSpaceDN w:val="0"/>
        <w:adjustRightInd w:val="0"/>
        <w:ind w:right="-285" w:firstLine="851"/>
        <w:jc w:val="both"/>
        <w:outlineLvl w:val="2"/>
        <w:rPr>
          <w:rFonts w:ascii="Times New Roman" w:hAnsi="Times New Roman"/>
          <w:b/>
          <w:bCs/>
          <w:sz w:val="16"/>
          <w:szCs w:val="16"/>
        </w:rPr>
      </w:pPr>
    </w:p>
    <w:p w:rsidR="00522FEE" w:rsidRPr="00522FEE" w:rsidRDefault="00522FEE" w:rsidP="00522FEE">
      <w:pPr>
        <w:numPr>
          <w:ilvl w:val="0"/>
          <w:numId w:val="16"/>
        </w:numPr>
        <w:autoSpaceDE w:val="0"/>
        <w:autoSpaceDN w:val="0"/>
        <w:adjustRightInd w:val="0"/>
        <w:spacing w:before="220" w:after="0" w:line="240" w:lineRule="auto"/>
        <w:ind w:left="0" w:right="-285" w:firstLine="851"/>
        <w:contextualSpacing/>
        <w:jc w:val="both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522FEE" w:rsidRPr="00522FEE" w:rsidRDefault="00522FEE" w:rsidP="00522FEE">
      <w:pPr>
        <w:pStyle w:val="af3"/>
        <w:widowControl w:val="0"/>
        <w:numPr>
          <w:ilvl w:val="0"/>
          <w:numId w:val="16"/>
        </w:numPr>
        <w:suppressAutoHyphens/>
        <w:spacing w:after="0" w:line="240" w:lineRule="auto"/>
        <w:ind w:left="0" w:right="-285" w:firstLine="851"/>
        <w:jc w:val="both"/>
        <w:rPr>
          <w:rFonts w:ascii="Times New Roman" w:hAnsi="Times New Roman"/>
          <w:iCs/>
          <w:sz w:val="16"/>
          <w:szCs w:val="16"/>
        </w:rPr>
      </w:pPr>
      <w:r w:rsidRPr="00522FEE">
        <w:rPr>
          <w:rFonts w:ascii="Times New Roman" w:hAnsi="Times New Roman"/>
          <w:iCs/>
          <w:sz w:val="16"/>
          <w:szCs w:val="16"/>
        </w:rPr>
        <w:t xml:space="preserve">Повышение уровня информированности и правосознания субъектов, в отношении которых осуществляется муниципальный контроль </w:t>
      </w:r>
      <w:r w:rsidRPr="00522FEE">
        <w:rPr>
          <w:rFonts w:ascii="Times New Roman" w:hAnsi="Times New Roman"/>
          <w:sz w:val="16"/>
          <w:szCs w:val="16"/>
        </w:rPr>
        <w:t>на автомобильном транспорте и в дорожном хозяйстве в границах муниципального образования Саракташский поссовет Саракташского района Оренбургской области</w:t>
      </w:r>
      <w:r w:rsidRPr="00522FEE">
        <w:rPr>
          <w:rFonts w:ascii="Times New Roman" w:hAnsi="Times New Roman"/>
          <w:iCs/>
          <w:sz w:val="16"/>
          <w:szCs w:val="16"/>
        </w:rPr>
        <w:t>;</w:t>
      </w:r>
    </w:p>
    <w:p w:rsidR="00522FEE" w:rsidRPr="00522FEE" w:rsidRDefault="00522FEE" w:rsidP="00522FE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285" w:firstLine="851"/>
        <w:contextualSpacing/>
        <w:jc w:val="both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>Выявление и устранение причин, факторов и условий, способствующих нарушениям субъектами обязательных требований, в отношении которых осуществляется муниципальный контроль.</w:t>
      </w:r>
    </w:p>
    <w:p w:rsidR="00522FEE" w:rsidRPr="00522FEE" w:rsidRDefault="00522FEE" w:rsidP="00522FEE">
      <w:pPr>
        <w:numPr>
          <w:ilvl w:val="0"/>
          <w:numId w:val="16"/>
        </w:numPr>
        <w:autoSpaceDE w:val="0"/>
        <w:autoSpaceDN w:val="0"/>
        <w:adjustRightInd w:val="0"/>
        <w:spacing w:before="220" w:after="0" w:line="240" w:lineRule="auto"/>
        <w:ind w:left="0" w:right="-285" w:firstLine="851"/>
        <w:contextualSpacing/>
        <w:jc w:val="both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>Принятие мер по устранению причин, факторов и условий, способствующих нарушению субъектами, в отношении которых осуществляется муниципальный контроль, обязательных требований.</w:t>
      </w:r>
    </w:p>
    <w:p w:rsidR="00522FEE" w:rsidRPr="00522FEE" w:rsidRDefault="00522FEE" w:rsidP="00522FEE">
      <w:pPr>
        <w:autoSpaceDE w:val="0"/>
        <w:autoSpaceDN w:val="0"/>
        <w:adjustRightInd w:val="0"/>
        <w:spacing w:before="220"/>
        <w:ind w:right="-285" w:firstLine="851"/>
        <w:contextualSpacing/>
        <w:jc w:val="both"/>
        <w:rPr>
          <w:rFonts w:ascii="Times New Roman" w:hAnsi="Times New Roman"/>
          <w:sz w:val="16"/>
          <w:szCs w:val="16"/>
        </w:rPr>
      </w:pPr>
    </w:p>
    <w:p w:rsidR="00522FEE" w:rsidRPr="00522FEE" w:rsidRDefault="00522FEE" w:rsidP="00522FEE">
      <w:pPr>
        <w:autoSpaceDE w:val="0"/>
        <w:autoSpaceDN w:val="0"/>
        <w:adjustRightInd w:val="0"/>
        <w:ind w:right="-285" w:firstLine="851"/>
        <w:jc w:val="center"/>
        <w:outlineLvl w:val="1"/>
        <w:rPr>
          <w:rFonts w:ascii="Times New Roman" w:hAnsi="Times New Roman"/>
          <w:b/>
          <w:bCs/>
          <w:sz w:val="16"/>
          <w:szCs w:val="16"/>
        </w:rPr>
      </w:pPr>
      <w:r w:rsidRPr="00522FEE">
        <w:rPr>
          <w:rFonts w:ascii="Times New Roman" w:hAnsi="Times New Roman"/>
          <w:b/>
          <w:bCs/>
          <w:sz w:val="16"/>
          <w:szCs w:val="16"/>
        </w:rPr>
        <w:t>Раздел 3. Перечень профилактических мероприятий, сроки (периодичность) их проведения</w:t>
      </w:r>
    </w:p>
    <w:p w:rsidR="00522FEE" w:rsidRPr="00522FEE" w:rsidRDefault="00522FEE" w:rsidP="00522FEE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bCs/>
          <w:i/>
          <w:sz w:val="16"/>
          <w:szCs w:val="16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90"/>
        <w:gridCol w:w="1984"/>
        <w:gridCol w:w="3119"/>
      </w:tblGrid>
      <w:tr w:rsidR="00522FEE" w:rsidRPr="00522FEE" w:rsidTr="00873A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EE" w:rsidRPr="00522FEE" w:rsidRDefault="00522FEE" w:rsidP="0087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522FEE">
              <w:rPr>
                <w:rFonts w:ascii="Times New Roman" w:hAnsi="Times New Roman"/>
                <w:iCs/>
                <w:sz w:val="16"/>
                <w:szCs w:val="16"/>
              </w:rPr>
              <w:t xml:space="preserve">№ п/п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EE" w:rsidRPr="00522FEE" w:rsidRDefault="00522FEE" w:rsidP="0087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522FEE">
              <w:rPr>
                <w:rFonts w:ascii="Times New Roman" w:hAnsi="Times New Roman"/>
                <w:iCs/>
                <w:sz w:val="16"/>
                <w:szCs w:val="16"/>
              </w:rPr>
              <w:t xml:space="preserve">Наименование мероприятия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EE" w:rsidRPr="00522FEE" w:rsidRDefault="00522FEE" w:rsidP="0087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522FEE">
              <w:rPr>
                <w:rFonts w:ascii="Times New Roman" w:hAnsi="Times New Roman"/>
                <w:iCs/>
                <w:sz w:val="16"/>
                <w:szCs w:val="16"/>
              </w:rPr>
              <w:t xml:space="preserve">Срок исполнения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EE" w:rsidRPr="00522FEE" w:rsidRDefault="00522FEE" w:rsidP="0087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522FEE">
              <w:rPr>
                <w:rFonts w:ascii="Times New Roman" w:hAnsi="Times New Roman"/>
                <w:iCs/>
                <w:sz w:val="16"/>
                <w:szCs w:val="16"/>
              </w:rPr>
              <w:t>Структурное подразделение, ответственное за реализацию</w:t>
            </w:r>
          </w:p>
        </w:tc>
      </w:tr>
      <w:tr w:rsidR="00522FEE" w:rsidRPr="00522FEE" w:rsidTr="00873A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EE" w:rsidRPr="00522FEE" w:rsidRDefault="00522FEE" w:rsidP="0087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522FEE">
              <w:rPr>
                <w:rFonts w:ascii="Times New Roman" w:hAnsi="Times New Roman"/>
                <w:iCs/>
                <w:sz w:val="16"/>
                <w:szCs w:val="16"/>
              </w:rPr>
              <w:t xml:space="preserve">1.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EE" w:rsidRPr="00522FEE" w:rsidRDefault="00522FEE" w:rsidP="00873AB9">
            <w:pPr>
              <w:autoSpaceDE w:val="0"/>
              <w:autoSpaceDN w:val="0"/>
              <w:adjustRightInd w:val="0"/>
              <w:ind w:right="82"/>
              <w:jc w:val="both"/>
              <w:rPr>
                <w:rFonts w:ascii="Times New Roman" w:hAnsi="Times New Roman"/>
                <w:iCs/>
                <w:sz w:val="16"/>
                <w:szCs w:val="16"/>
              </w:rPr>
            </w:pPr>
            <w:r w:rsidRPr="00522FEE">
              <w:rPr>
                <w:rFonts w:ascii="Times New Roman" w:hAnsi="Times New Roman"/>
                <w:iCs/>
                <w:sz w:val="16"/>
                <w:szCs w:val="16"/>
              </w:rPr>
              <w:t>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EE" w:rsidRPr="00522FEE" w:rsidRDefault="00522FEE" w:rsidP="0087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522FEE">
              <w:rPr>
                <w:rFonts w:ascii="Times New Roman" w:hAnsi="Times New Roman"/>
                <w:iCs/>
                <w:sz w:val="16"/>
                <w:szCs w:val="16"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EE" w:rsidRPr="00522FEE" w:rsidRDefault="00522FEE" w:rsidP="00873AB9">
            <w:pPr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22FEE" w:rsidRPr="00522FEE" w:rsidTr="00873A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EE" w:rsidRPr="00522FEE" w:rsidRDefault="00522FEE" w:rsidP="0087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522FEE">
              <w:rPr>
                <w:rFonts w:ascii="Times New Roman" w:hAnsi="Times New Roman"/>
                <w:iCs/>
                <w:sz w:val="16"/>
                <w:szCs w:val="16"/>
              </w:rPr>
              <w:t>2.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EE" w:rsidRPr="00522FEE" w:rsidRDefault="00522FEE" w:rsidP="00873AB9">
            <w:pPr>
              <w:autoSpaceDE w:val="0"/>
              <w:autoSpaceDN w:val="0"/>
              <w:adjustRightInd w:val="0"/>
              <w:ind w:right="82"/>
              <w:jc w:val="both"/>
              <w:rPr>
                <w:rFonts w:ascii="Times New Roman" w:hAnsi="Times New Roman"/>
                <w:iCs/>
                <w:sz w:val="16"/>
                <w:szCs w:val="16"/>
              </w:rPr>
            </w:pPr>
            <w:r w:rsidRPr="00522FEE">
              <w:rPr>
                <w:rFonts w:ascii="Times New Roman" w:hAnsi="Times New Roman"/>
                <w:iCs/>
                <w:sz w:val="16"/>
                <w:szCs w:val="16"/>
              </w:rPr>
              <w:t>Объявление предостережения о недопустимости нарушения обязательных требований.</w:t>
            </w:r>
          </w:p>
          <w:p w:rsidR="00522FEE" w:rsidRPr="00522FEE" w:rsidRDefault="00522FEE" w:rsidP="00873AB9">
            <w:pPr>
              <w:autoSpaceDE w:val="0"/>
              <w:autoSpaceDN w:val="0"/>
              <w:adjustRightInd w:val="0"/>
              <w:ind w:right="82"/>
              <w:jc w:val="both"/>
              <w:rPr>
                <w:rFonts w:ascii="Times New Roman" w:hAnsi="Times New Roman"/>
                <w:iCs/>
                <w:sz w:val="16"/>
                <w:szCs w:val="16"/>
              </w:rPr>
            </w:pPr>
            <w:r w:rsidRPr="00522FEE">
              <w:rPr>
                <w:rFonts w:ascii="Times New Roman" w:hAnsi="Times New Roman"/>
                <w:iCs/>
                <w:sz w:val="16"/>
                <w:szCs w:val="16"/>
              </w:rPr>
              <w:t xml:space="preserve">Управление муниципального контроля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</w:t>
            </w:r>
            <w:r w:rsidRPr="00522FEE">
              <w:rPr>
                <w:rFonts w:ascii="Times New Roman" w:hAnsi="Times New Roman"/>
                <w:iCs/>
                <w:sz w:val="16"/>
                <w:szCs w:val="16"/>
              </w:rPr>
              <w:lastRenderedPageBreak/>
              <w:t>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      </w:r>
          </w:p>
          <w:p w:rsidR="00522FEE" w:rsidRPr="00522FEE" w:rsidRDefault="00522FEE" w:rsidP="00873AB9">
            <w:pPr>
              <w:autoSpaceDE w:val="0"/>
              <w:autoSpaceDN w:val="0"/>
              <w:adjustRightInd w:val="0"/>
              <w:ind w:right="82"/>
              <w:jc w:val="both"/>
              <w:rPr>
                <w:rFonts w:ascii="Times New Roman" w:hAnsi="Times New Roman"/>
                <w:iCs/>
                <w:sz w:val="16"/>
                <w:szCs w:val="16"/>
              </w:rPr>
            </w:pPr>
            <w:r w:rsidRPr="00522FEE">
              <w:rPr>
                <w:rFonts w:ascii="Times New Roman" w:hAnsi="Times New Roman"/>
                <w:iCs/>
                <w:sz w:val="16"/>
                <w:szCs w:val="16"/>
              </w:rPr>
      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EE" w:rsidRPr="00522FEE" w:rsidRDefault="00522FEE" w:rsidP="0087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522FEE">
              <w:rPr>
                <w:rFonts w:ascii="Times New Roman" w:hAnsi="Times New Roman"/>
                <w:iCs/>
                <w:sz w:val="16"/>
                <w:szCs w:val="16"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EE" w:rsidRPr="00522FEE" w:rsidRDefault="00522FEE" w:rsidP="00873AB9">
            <w:pPr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22FEE" w:rsidRPr="00522FEE" w:rsidTr="00873A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EE" w:rsidRPr="00522FEE" w:rsidRDefault="00522FEE" w:rsidP="0087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522FEE">
              <w:rPr>
                <w:rFonts w:ascii="Times New Roman" w:hAnsi="Times New Roman"/>
                <w:iCs/>
                <w:sz w:val="16"/>
                <w:szCs w:val="16"/>
              </w:rPr>
              <w:lastRenderedPageBreak/>
              <w:t xml:space="preserve">3.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EE" w:rsidRPr="00522FEE" w:rsidRDefault="00522FEE" w:rsidP="00873AB9">
            <w:pPr>
              <w:ind w:right="8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>Консультирование осуществляется должностными лицами Управления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522FEE" w:rsidRPr="00522FEE" w:rsidRDefault="00522FEE" w:rsidP="00873AB9">
            <w:pPr>
              <w:ind w:right="8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:rsidR="00522FEE" w:rsidRPr="00522FEE" w:rsidRDefault="00522FEE" w:rsidP="00873AB9">
            <w:pPr>
              <w:ind w:right="8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>1) порядка проведения контрольных мероприятий;</w:t>
            </w:r>
          </w:p>
          <w:p w:rsidR="00522FEE" w:rsidRPr="00522FEE" w:rsidRDefault="00522FEE" w:rsidP="00873AB9">
            <w:pPr>
              <w:ind w:right="8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>2) периодичности проведения контрольных мероприятий;</w:t>
            </w:r>
          </w:p>
          <w:p w:rsidR="00522FEE" w:rsidRPr="00522FEE" w:rsidRDefault="00522FEE" w:rsidP="00873AB9">
            <w:pPr>
              <w:ind w:right="8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>3) порядка принятия решений по итогам контрольных мероприятий;</w:t>
            </w:r>
          </w:p>
          <w:p w:rsidR="00522FEE" w:rsidRPr="00522FEE" w:rsidRDefault="00522FEE" w:rsidP="00873AB9">
            <w:pPr>
              <w:ind w:right="8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>4) порядка обжалования решений Контрольного органа.</w:t>
            </w:r>
          </w:p>
          <w:p w:rsidR="00522FEE" w:rsidRPr="00522FEE" w:rsidRDefault="00522FEE" w:rsidP="00873AB9">
            <w:pPr>
              <w:ind w:right="8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>Управление муниципального контроля не предоставляет контролируемым лицам и их представителям в письменной форме информацию по вопросам устного консультирования.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EE" w:rsidRPr="00522FEE" w:rsidRDefault="00522FEE" w:rsidP="0087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522FEE">
              <w:rPr>
                <w:rFonts w:ascii="Times New Roman" w:hAnsi="Times New Roman"/>
                <w:iCs/>
                <w:sz w:val="16"/>
                <w:szCs w:val="16"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EE" w:rsidRPr="00522FEE" w:rsidRDefault="00522FEE" w:rsidP="00873AB9">
            <w:pPr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22FEE" w:rsidRPr="00522FEE" w:rsidTr="00873A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EE" w:rsidRPr="00522FEE" w:rsidRDefault="00522FEE" w:rsidP="0087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522FEE">
              <w:rPr>
                <w:rFonts w:ascii="Times New Roman" w:hAnsi="Times New Roman"/>
                <w:iCs/>
                <w:sz w:val="16"/>
                <w:szCs w:val="16"/>
              </w:rPr>
              <w:t>4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EE" w:rsidRPr="00522FEE" w:rsidRDefault="00522FEE" w:rsidP="00873AB9">
            <w:pPr>
              <w:ind w:right="8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>Обобщение правоприменительной практики организации и проведения муниципального контроля осуществляется ежегодно.</w:t>
            </w:r>
          </w:p>
          <w:p w:rsidR="00522FEE" w:rsidRPr="00522FEE" w:rsidRDefault="00522FEE" w:rsidP="00873AB9">
            <w:pPr>
              <w:ind w:right="8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>По итогам обобщения правоприменительной практики управление муниципального контроля обеспечивает подготовку доклада с результатами обобщения правоприменительной практики Контрольного органа (далее – доклад).</w:t>
            </w:r>
          </w:p>
          <w:p w:rsidR="00522FEE" w:rsidRPr="00522FEE" w:rsidRDefault="00522FEE" w:rsidP="00873AB9">
            <w:pPr>
              <w:ind w:right="8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 xml:space="preserve">Управление муниципального контроля обеспечивает публичное обсуждение проекта доклада. </w:t>
            </w:r>
          </w:p>
          <w:p w:rsidR="00522FEE" w:rsidRPr="00522FEE" w:rsidRDefault="00522FEE" w:rsidP="00873AB9">
            <w:pPr>
              <w:ind w:right="8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>Доклад утверждается начальником управления муниципального контроля и размещается на официальном сайте ежегодно не позднее 30 января года, следующего за годом обобщения правоприменительной практики.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EE" w:rsidRPr="00522FEE" w:rsidRDefault="00522FEE" w:rsidP="0087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522FEE">
              <w:rPr>
                <w:rFonts w:ascii="Times New Roman" w:hAnsi="Times New Roman"/>
                <w:iCs/>
                <w:sz w:val="16"/>
                <w:szCs w:val="16"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EE" w:rsidRPr="00522FEE" w:rsidRDefault="00522FEE" w:rsidP="00873AB9">
            <w:pPr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22FEE" w:rsidRPr="00522FEE" w:rsidTr="00873A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EE" w:rsidRPr="00522FEE" w:rsidRDefault="00522FEE" w:rsidP="0087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522FEE">
              <w:rPr>
                <w:rFonts w:ascii="Times New Roman" w:hAnsi="Times New Roman"/>
                <w:iCs/>
                <w:sz w:val="16"/>
                <w:szCs w:val="16"/>
              </w:rPr>
              <w:t>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EE" w:rsidRPr="00522FEE" w:rsidRDefault="00522FEE" w:rsidP="00873AB9">
            <w:pPr>
              <w:ind w:right="8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 xml:space="preserve">Профилактический визит проводится </w:t>
            </w:r>
            <w:r w:rsidRPr="00522FEE">
              <w:rPr>
                <w:rFonts w:ascii="Times New Roman" w:hAnsi="Times New Roman"/>
                <w:iCs/>
                <w:sz w:val="16"/>
                <w:szCs w:val="16"/>
              </w:rPr>
              <w:t xml:space="preserve">инспектором </w:t>
            </w:r>
            <w:r w:rsidRPr="00522FEE">
              <w:rPr>
                <w:rFonts w:ascii="Times New Roman" w:hAnsi="Times New Roman"/>
                <w:sz w:val="16"/>
                <w:szCs w:val="16"/>
              </w:rPr>
              <w:t>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522FEE" w:rsidRPr="00522FEE" w:rsidRDefault="00522FEE" w:rsidP="00873AB9">
            <w:pPr>
              <w:ind w:right="8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 xml:space="preserve">Инспектор проводит обязательный </w:t>
            </w:r>
            <w:r w:rsidRPr="00522FEE">
              <w:rPr>
                <w:rFonts w:ascii="Times New Roman" w:hAnsi="Times New Roman"/>
                <w:sz w:val="16"/>
                <w:szCs w:val="16"/>
              </w:rPr>
              <w:lastRenderedPageBreak/>
              <w:t>профилактический визит в отношении:</w:t>
            </w:r>
          </w:p>
          <w:p w:rsidR="00522FEE" w:rsidRPr="00522FEE" w:rsidRDefault="00522FEE" w:rsidP="00873AB9">
            <w:pPr>
              <w:ind w:right="8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 xml:space="preserve">1) контролируемых лиц, приступающих к осуществлению деятельности в сфере </w:t>
            </w:r>
            <w:r w:rsidRPr="00522FEE">
              <w:rPr>
                <w:rFonts w:ascii="Times New Roman" w:hAnsi="Times New Roman"/>
                <w:spacing w:val="2"/>
                <w:sz w:val="16"/>
                <w:szCs w:val="16"/>
              </w:rPr>
              <w:t>автомобильного транспорта, городского наземного электрического транспорта и в дорожном хозяйстве</w:t>
            </w:r>
            <w:r w:rsidRPr="00522FEE">
              <w:rPr>
                <w:rFonts w:ascii="Times New Roman" w:hAnsi="Times New Roman"/>
                <w:sz w:val="16"/>
                <w:szCs w:val="16"/>
              </w:rPr>
              <w:t>, не позднее чем в течение одного года с момента начала такой деятельности (при наличии сведений о начале деятельности).</w:t>
            </w:r>
          </w:p>
          <w:p w:rsidR="00522FEE" w:rsidRPr="00522FEE" w:rsidRDefault="00522FEE" w:rsidP="00873AB9">
            <w:pPr>
              <w:ind w:right="8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>Профилактические визиты проводятся по согласованию с контролируемыми лицами.</w:t>
            </w:r>
          </w:p>
          <w:p w:rsidR="00522FEE" w:rsidRPr="00522FEE" w:rsidRDefault="00522FEE" w:rsidP="00873AB9">
            <w:pPr>
              <w:ind w:right="8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>Управление муниципального контроля направляет контролируемому лицу уведомление о проведении профилактического визита не позднее чем за пять рабочих дней до даты его проведения.</w:t>
            </w:r>
          </w:p>
          <w:p w:rsidR="00522FEE" w:rsidRPr="00522FEE" w:rsidRDefault="00522FEE" w:rsidP="00873AB9">
            <w:pPr>
              <w:ind w:right="8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>Контролируемое лицо вправе отказаться от проведения профилактического визита (включая обязательный профилактический визит), уведомив об этом управление муниципального контроля не позднее, чем за три рабочих дня до даты его проведения.</w:t>
            </w:r>
          </w:p>
          <w:p w:rsidR="00522FEE" w:rsidRPr="00522FEE" w:rsidRDefault="00522FEE" w:rsidP="00873AB9">
            <w:pPr>
              <w:ind w:left="140" w:right="82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EE" w:rsidRPr="00522FEE" w:rsidRDefault="00522FEE" w:rsidP="0087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522FEE">
              <w:rPr>
                <w:rFonts w:ascii="Times New Roman" w:hAnsi="Times New Roman"/>
                <w:iCs/>
                <w:sz w:val="16"/>
                <w:szCs w:val="16"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EE" w:rsidRPr="00522FEE" w:rsidRDefault="00522FEE" w:rsidP="00873AB9">
            <w:pPr>
              <w:autoSpaceDE w:val="0"/>
              <w:autoSpaceDN w:val="0"/>
              <w:adjustRightInd w:val="0"/>
              <w:ind w:right="8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522FEE" w:rsidRPr="00522FEE" w:rsidRDefault="00522FEE" w:rsidP="00522FEE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bCs/>
          <w:sz w:val="16"/>
          <w:szCs w:val="16"/>
        </w:rPr>
      </w:pPr>
    </w:p>
    <w:p w:rsidR="00522FEE" w:rsidRPr="00522FEE" w:rsidRDefault="00522FEE" w:rsidP="00522FEE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bCs/>
          <w:sz w:val="16"/>
          <w:szCs w:val="16"/>
        </w:rPr>
      </w:pPr>
      <w:r w:rsidRPr="00522FEE">
        <w:rPr>
          <w:rFonts w:ascii="Times New Roman" w:hAnsi="Times New Roman"/>
          <w:b/>
          <w:bCs/>
          <w:sz w:val="16"/>
          <w:szCs w:val="16"/>
        </w:rPr>
        <w:t>Раздел 4. Показатели результативности и эффективности программы профилактики рисков причинения вреда</w:t>
      </w:r>
    </w:p>
    <w:p w:rsidR="00522FEE" w:rsidRPr="00522FEE" w:rsidRDefault="00522FEE" w:rsidP="00522FEE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694"/>
      </w:tblGrid>
      <w:tr w:rsidR="00522FEE" w:rsidRPr="00522FEE" w:rsidTr="00873AB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EE" w:rsidRPr="00522FEE" w:rsidRDefault="00522FEE" w:rsidP="0087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EE" w:rsidRPr="00522FEE" w:rsidRDefault="00522FEE" w:rsidP="0087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EE" w:rsidRPr="00522FEE" w:rsidRDefault="00522FEE" w:rsidP="0087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>Величина</w:t>
            </w:r>
          </w:p>
        </w:tc>
      </w:tr>
      <w:tr w:rsidR="00522FEE" w:rsidRPr="00522FEE" w:rsidTr="00873AB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EE" w:rsidRPr="00522FEE" w:rsidRDefault="00522FEE" w:rsidP="0087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EE" w:rsidRPr="00522FEE" w:rsidRDefault="00522FEE" w:rsidP="00873A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EE" w:rsidRPr="00522FEE" w:rsidRDefault="00522FEE" w:rsidP="0087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>100 %</w:t>
            </w:r>
          </w:p>
        </w:tc>
      </w:tr>
      <w:tr w:rsidR="00522FEE" w:rsidRPr="00522FEE" w:rsidTr="00873AB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EE" w:rsidRPr="00522FEE" w:rsidRDefault="00522FEE" w:rsidP="0087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EE" w:rsidRPr="00522FEE" w:rsidRDefault="00522FEE" w:rsidP="00873A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EE" w:rsidRPr="00522FEE" w:rsidRDefault="00522FEE" w:rsidP="0087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>90 % от числа обратившихся</w:t>
            </w:r>
          </w:p>
        </w:tc>
      </w:tr>
      <w:tr w:rsidR="00522FEE" w:rsidRPr="00522FEE" w:rsidTr="00873AB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EE" w:rsidRPr="00522FEE" w:rsidRDefault="00522FEE" w:rsidP="0087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EE" w:rsidRPr="00522FEE" w:rsidRDefault="00522FEE" w:rsidP="00873A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>Количество проведенных профилактических мероприятий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EE" w:rsidRPr="00522FEE" w:rsidRDefault="00522FEE" w:rsidP="0087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>не менее 1 мероприятий, проведенных контрольным (надзорным) органом</w:t>
            </w:r>
          </w:p>
        </w:tc>
      </w:tr>
    </w:tbl>
    <w:p w:rsidR="00522FEE" w:rsidRDefault="00522FEE" w:rsidP="00D86EAB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rPr>
          <w:rFonts w:ascii="Times New Roman" w:hAnsi="Times New Roman"/>
          <w:sz w:val="16"/>
          <w:szCs w:val="16"/>
        </w:rPr>
      </w:pPr>
    </w:p>
    <w:p w:rsidR="00522FEE" w:rsidRPr="00522FEE" w:rsidRDefault="00522FEE" w:rsidP="00522FEE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noProof/>
          <w:sz w:val="16"/>
          <w:szCs w:val="16"/>
          <w:lang w:eastAsia="ru-RU"/>
        </w:rPr>
        <w:drawing>
          <wp:inline distT="0" distB="0" distL="0" distR="0">
            <wp:extent cx="403860" cy="669925"/>
            <wp:effectExtent l="19050" t="0" r="0" b="0"/>
            <wp:docPr id="7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66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FEE" w:rsidRPr="001C41B4" w:rsidRDefault="00522FEE" w:rsidP="00522FEE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C41B4"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522FEE" w:rsidRPr="001C41B4" w:rsidRDefault="00522FEE" w:rsidP="00522FEE">
      <w:pPr>
        <w:shd w:val="clear" w:color="auto" w:fill="FFFFFF"/>
        <w:spacing w:line="360" w:lineRule="auto"/>
        <w:ind w:right="24"/>
        <w:jc w:val="center"/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C41B4">
        <w:rPr>
          <w:rFonts w:ascii="Times New Roman" w:hAnsi="Times New Roman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МО САРАКТАШСКИЙ ПОССОВЕТ</w:t>
      </w:r>
    </w:p>
    <w:tbl>
      <w:tblPr>
        <w:tblW w:w="0" w:type="auto"/>
        <w:tblInd w:w="29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273"/>
      </w:tblGrid>
      <w:tr w:rsidR="00522FEE" w:rsidRPr="00522FEE" w:rsidTr="00873AB9">
        <w:trPr>
          <w:trHeight w:val="100"/>
        </w:trPr>
        <w:tc>
          <w:tcPr>
            <w:tcW w:w="953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522FEE" w:rsidRPr="001C41B4" w:rsidRDefault="00522FEE" w:rsidP="00873AB9">
            <w:pPr>
              <w:spacing w:line="100" w:lineRule="atLeast"/>
              <w:jc w:val="center"/>
              <w:rPr>
                <w:rFonts w:ascii="Times New Roman" w:hAnsi="Times New Roman"/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522FEE" w:rsidRPr="001C41B4" w:rsidRDefault="00522FEE" w:rsidP="00522FEE">
      <w:pPr>
        <w:shd w:val="clear" w:color="auto" w:fill="FFFFFF"/>
        <w:spacing w:line="100" w:lineRule="atLeast"/>
        <w:rPr>
          <w:rFonts w:ascii="Times New Roman" w:hAnsi="Times New Roman"/>
          <w:b/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22FEE" w:rsidRPr="00522FEE" w:rsidRDefault="00522FEE" w:rsidP="00522FEE">
      <w:pPr>
        <w:shd w:val="clear" w:color="auto" w:fill="FFFFFF"/>
        <w:rPr>
          <w:rFonts w:ascii="Times New Roman" w:hAnsi="Times New Roman"/>
          <w:b/>
          <w:bCs/>
          <w:sz w:val="16"/>
          <w:szCs w:val="16"/>
        </w:rPr>
      </w:pPr>
      <w:r w:rsidRPr="00522FEE">
        <w:rPr>
          <w:rFonts w:ascii="Times New Roman" w:hAnsi="Times New Roman"/>
          <w:b/>
          <w:bCs/>
          <w:sz w:val="16"/>
          <w:szCs w:val="16"/>
        </w:rPr>
        <w:lastRenderedPageBreak/>
        <w:t xml:space="preserve">  </w:t>
      </w:r>
      <w:r>
        <w:rPr>
          <w:rFonts w:ascii="Times New Roman" w:hAnsi="Times New Roman"/>
          <w:b/>
          <w:bCs/>
          <w:sz w:val="16"/>
          <w:szCs w:val="16"/>
        </w:rPr>
        <w:t xml:space="preserve"> </w:t>
      </w:r>
    </w:p>
    <w:p w:rsidR="00522FEE" w:rsidRPr="00522FEE" w:rsidRDefault="00522FEE" w:rsidP="00522FEE">
      <w:pPr>
        <w:shd w:val="clear" w:color="auto" w:fill="FFFFFF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522FEE">
        <w:rPr>
          <w:rFonts w:ascii="Times New Roman" w:hAnsi="Times New Roman"/>
          <w:bCs/>
          <w:sz w:val="16"/>
          <w:szCs w:val="16"/>
        </w:rPr>
        <w:t xml:space="preserve">12.12.2025                                                                                    </w:t>
      </w:r>
      <w:r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                </w:t>
      </w:r>
      <w:r w:rsidRPr="00522FEE">
        <w:rPr>
          <w:rFonts w:ascii="Times New Roman" w:hAnsi="Times New Roman"/>
          <w:bCs/>
          <w:sz w:val="16"/>
          <w:szCs w:val="16"/>
        </w:rPr>
        <w:t xml:space="preserve">       № 558 -п</w:t>
      </w:r>
    </w:p>
    <w:p w:rsidR="00522FEE" w:rsidRPr="00522FEE" w:rsidRDefault="00522FEE" w:rsidP="00522FEE">
      <w:pPr>
        <w:pStyle w:val="afb"/>
        <w:jc w:val="left"/>
        <w:rPr>
          <w:rFonts w:ascii="Times New Roman" w:hAnsi="Times New Roman"/>
          <w:sz w:val="16"/>
          <w:szCs w:val="16"/>
          <w:lang w:val="ru-RU"/>
        </w:rPr>
      </w:pPr>
      <w:r w:rsidRPr="00522FEE">
        <w:rPr>
          <w:rFonts w:ascii="Times New Roman" w:hAnsi="Times New Roman"/>
          <w:sz w:val="16"/>
          <w:szCs w:val="16"/>
          <w:lang w:val="ru-RU"/>
        </w:rPr>
        <w:t xml:space="preserve">                           </w:t>
      </w:r>
    </w:p>
    <w:p w:rsidR="00522FEE" w:rsidRPr="00522FEE" w:rsidRDefault="00522FEE" w:rsidP="00522FEE">
      <w:pPr>
        <w:pStyle w:val="afb"/>
        <w:jc w:val="left"/>
        <w:rPr>
          <w:rFonts w:ascii="Times New Roman" w:hAnsi="Times New Roman"/>
          <w:sz w:val="16"/>
          <w:szCs w:val="16"/>
          <w:lang w:val="ru-RU"/>
        </w:rPr>
      </w:pPr>
    </w:p>
    <w:p w:rsidR="00522FEE" w:rsidRPr="00522FEE" w:rsidRDefault="00522FEE" w:rsidP="00522FEE">
      <w:pPr>
        <w:pStyle w:val="afb"/>
        <w:jc w:val="left"/>
        <w:rPr>
          <w:rFonts w:ascii="Times New Roman" w:hAnsi="Times New Roman"/>
          <w:sz w:val="16"/>
          <w:szCs w:val="16"/>
          <w:lang w:val="ru-RU"/>
        </w:rPr>
      </w:pPr>
    </w:p>
    <w:p w:rsidR="00522FEE" w:rsidRPr="00522FEE" w:rsidRDefault="00522FEE" w:rsidP="00522FEE">
      <w:pPr>
        <w:jc w:val="center"/>
        <w:outlineLvl w:val="0"/>
        <w:rPr>
          <w:rFonts w:ascii="Times New Roman" w:hAnsi="Times New Roman"/>
          <w:b/>
          <w:sz w:val="16"/>
          <w:szCs w:val="16"/>
        </w:rPr>
      </w:pPr>
      <w:r w:rsidRPr="00522FEE">
        <w:rPr>
          <w:rFonts w:ascii="Times New Roman" w:hAnsi="Times New Roman"/>
          <w:b/>
          <w:sz w:val="16"/>
          <w:szCs w:val="16"/>
        </w:rPr>
        <w:t xml:space="preserve">Об утверждении Программы  профилактики рисков причинения вреда (ущерба) охраняемым законом ценностям при осуществлении муниципального жилищного контроля на 2026 год на территории муниципального образования Саракташский поссовет Саракташского района Оренбургской области </w:t>
      </w:r>
    </w:p>
    <w:p w:rsidR="00522FEE" w:rsidRPr="00522FEE" w:rsidRDefault="00522FEE" w:rsidP="00522FEE">
      <w:pPr>
        <w:autoSpaceDE w:val="0"/>
        <w:autoSpaceDN w:val="0"/>
        <w:adjustRightInd w:val="0"/>
        <w:spacing w:before="108" w:after="108"/>
        <w:outlineLvl w:val="0"/>
        <w:rPr>
          <w:rFonts w:ascii="Times New Roman" w:hAnsi="Times New Roman"/>
          <w:bCs/>
          <w:sz w:val="16"/>
          <w:szCs w:val="16"/>
        </w:rPr>
      </w:pPr>
    </w:p>
    <w:p w:rsidR="00522FEE" w:rsidRPr="00522FEE" w:rsidRDefault="00522FEE" w:rsidP="00522FEE">
      <w:pPr>
        <w:jc w:val="both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bCs/>
          <w:sz w:val="16"/>
          <w:szCs w:val="16"/>
        </w:rPr>
        <w:t xml:space="preserve">             </w:t>
      </w:r>
      <w:r w:rsidRPr="00522FEE">
        <w:rPr>
          <w:rFonts w:ascii="Times New Roman" w:hAnsi="Times New Roman"/>
          <w:sz w:val="16"/>
          <w:szCs w:val="16"/>
        </w:rPr>
        <w:t xml:space="preserve">В соответствии с </w:t>
      </w:r>
      <w:r w:rsidRPr="00522FEE">
        <w:rPr>
          <w:rStyle w:val="af5"/>
          <w:rFonts w:ascii="Times New Roman" w:hAnsi="Times New Roman"/>
          <w:i w:val="0"/>
          <w:iCs w:val="0"/>
          <w:sz w:val="16"/>
          <w:szCs w:val="16"/>
          <w:shd w:val="clear" w:color="auto" w:fill="FFFFFF"/>
        </w:rPr>
        <w:t>Постановлением</w:t>
      </w:r>
      <w:r w:rsidRPr="00522FEE">
        <w:rPr>
          <w:rFonts w:ascii="Times New Roman" w:hAnsi="Times New Roman"/>
          <w:sz w:val="16"/>
          <w:szCs w:val="16"/>
          <w:shd w:val="clear" w:color="auto" w:fill="FFFFFF"/>
        </w:rPr>
        <w:t> </w:t>
      </w:r>
      <w:r w:rsidRPr="00522FEE">
        <w:rPr>
          <w:rStyle w:val="af5"/>
          <w:rFonts w:ascii="Times New Roman" w:hAnsi="Times New Roman"/>
          <w:i w:val="0"/>
          <w:iCs w:val="0"/>
          <w:sz w:val="16"/>
          <w:szCs w:val="16"/>
          <w:shd w:val="clear" w:color="auto" w:fill="FFFFFF"/>
        </w:rPr>
        <w:t>Правительства</w:t>
      </w:r>
      <w:r w:rsidRPr="00522FEE">
        <w:rPr>
          <w:rFonts w:ascii="Times New Roman" w:hAnsi="Times New Roman"/>
          <w:sz w:val="16"/>
          <w:szCs w:val="16"/>
          <w:shd w:val="clear" w:color="auto" w:fill="FFFFFF"/>
        </w:rPr>
        <w:t> Российской Федерации от 25 июня 2021 г. N </w:t>
      </w:r>
      <w:r w:rsidRPr="00522FEE">
        <w:rPr>
          <w:rStyle w:val="af5"/>
          <w:rFonts w:ascii="Times New Roman" w:hAnsi="Times New Roman"/>
          <w:i w:val="0"/>
          <w:iCs w:val="0"/>
          <w:sz w:val="16"/>
          <w:szCs w:val="16"/>
          <w:shd w:val="clear" w:color="auto" w:fill="FFFFFF"/>
        </w:rPr>
        <w:t xml:space="preserve">990 </w:t>
      </w:r>
      <w:r w:rsidRPr="00522FEE">
        <w:rPr>
          <w:rFonts w:ascii="Times New Roman" w:hAnsi="Times New Roman"/>
          <w:sz w:val="16"/>
          <w:szCs w:val="16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522FEE">
        <w:rPr>
          <w:rFonts w:ascii="Times New Roman" w:hAnsi="Times New Roman"/>
          <w:sz w:val="16"/>
          <w:szCs w:val="16"/>
        </w:rPr>
        <w:t xml:space="preserve">,  </w:t>
      </w:r>
      <w:r w:rsidRPr="00522FEE">
        <w:rPr>
          <w:rFonts w:ascii="Times New Roman" w:hAnsi="Times New Roman"/>
          <w:color w:val="000000"/>
          <w:sz w:val="16"/>
          <w:szCs w:val="16"/>
        </w:rPr>
        <w:t xml:space="preserve">Уставом муниципального образования Саракташский поссовет Саракташского района Оренбургской области, администрация Саракташского поссовета </w:t>
      </w:r>
      <w:r w:rsidRPr="00522FEE">
        <w:rPr>
          <w:rFonts w:ascii="Times New Roman" w:hAnsi="Times New Roman"/>
          <w:b/>
          <w:color w:val="000000"/>
          <w:sz w:val="16"/>
          <w:szCs w:val="16"/>
        </w:rPr>
        <w:t>постановляет:</w:t>
      </w:r>
      <w:r w:rsidRPr="00522FEE"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:rsidR="00522FEE" w:rsidRPr="00522FEE" w:rsidRDefault="00522FEE" w:rsidP="00522FE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522FEE" w:rsidRPr="00522FEE" w:rsidRDefault="00522FEE" w:rsidP="00522FEE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>1. Утвердить Программу профилактики рисков причинения вреда (ущерба) охраняемым законом ценностям при осуществлении муниципального жилищного контроля на 2026 год.</w:t>
      </w:r>
    </w:p>
    <w:p w:rsidR="00522FEE" w:rsidRPr="00522FEE" w:rsidRDefault="00522FEE" w:rsidP="00522FEE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 xml:space="preserve">2. Назначить ответственного за реализацию программы профилактики рисков причинения вреда (ущерба) охраняемым законом ценностям при осуществлении муниципального жилищного контроля на 2026 год, ведущего специалиста администрации Саракташского поссовета Панькину Дарью Сергеевну. </w:t>
      </w:r>
    </w:p>
    <w:p w:rsidR="00522FEE" w:rsidRPr="00522FEE" w:rsidRDefault="00522FEE" w:rsidP="00522FEE">
      <w:pPr>
        <w:ind w:firstLine="708"/>
        <w:jc w:val="both"/>
        <w:outlineLvl w:val="0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 xml:space="preserve">3. Признать утратившим силу Постановление администрации от 20.12.2024  № </w:t>
      </w:r>
      <w:r w:rsidRPr="00522FEE">
        <w:rPr>
          <w:rFonts w:ascii="Times New Roman" w:hAnsi="Times New Roman"/>
          <w:bCs/>
          <w:sz w:val="16"/>
          <w:szCs w:val="16"/>
        </w:rPr>
        <w:t>806 -п</w:t>
      </w:r>
      <w:r w:rsidRPr="00522FEE">
        <w:rPr>
          <w:rFonts w:ascii="Times New Roman" w:hAnsi="Times New Roman"/>
          <w:sz w:val="16"/>
          <w:szCs w:val="16"/>
        </w:rPr>
        <w:t xml:space="preserve"> «Об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2025 год на территории муниципального образования Саракташский поссовет Саракташского района Оренбургской области</w:t>
      </w:r>
      <w:r w:rsidRPr="00522FEE">
        <w:rPr>
          <w:rFonts w:ascii="Times New Roman" w:hAnsi="Times New Roman"/>
          <w:color w:val="000000"/>
          <w:sz w:val="16"/>
          <w:szCs w:val="16"/>
        </w:rPr>
        <w:t>»</w:t>
      </w:r>
      <w:r w:rsidRPr="00522FEE">
        <w:rPr>
          <w:rFonts w:ascii="Times New Roman" w:hAnsi="Times New Roman"/>
          <w:bCs/>
          <w:sz w:val="16"/>
          <w:szCs w:val="16"/>
        </w:rPr>
        <w:t>.</w:t>
      </w:r>
    </w:p>
    <w:p w:rsidR="00522FEE" w:rsidRPr="00522FEE" w:rsidRDefault="00522FEE" w:rsidP="00522FEE">
      <w:pPr>
        <w:jc w:val="both"/>
        <w:rPr>
          <w:rFonts w:ascii="Times New Roman" w:hAnsi="Times New Roman"/>
          <w:bCs/>
          <w:sz w:val="16"/>
          <w:szCs w:val="16"/>
        </w:rPr>
      </w:pPr>
      <w:r w:rsidRPr="00522FEE">
        <w:rPr>
          <w:rFonts w:ascii="Times New Roman" w:hAnsi="Times New Roman"/>
          <w:bCs/>
          <w:sz w:val="16"/>
          <w:szCs w:val="16"/>
        </w:rPr>
        <w:t xml:space="preserve">         4. Контроль за исполнением настоящего постановления оставляю за собой. </w:t>
      </w:r>
    </w:p>
    <w:p w:rsidR="00522FEE" w:rsidRPr="00522FEE" w:rsidRDefault="00522FEE" w:rsidP="00522FEE">
      <w:pPr>
        <w:jc w:val="both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bCs/>
          <w:sz w:val="16"/>
          <w:szCs w:val="16"/>
        </w:rPr>
        <w:t xml:space="preserve">         5. </w:t>
      </w:r>
      <w:r w:rsidRPr="00522FEE">
        <w:rPr>
          <w:rFonts w:ascii="Times New Roman" w:hAnsi="Times New Roman"/>
          <w:sz w:val="16"/>
          <w:szCs w:val="16"/>
        </w:rPr>
        <w:t>Настоящее постановление  вступает в силу с 01.01.2026 года и подлежит официальному опубликованию в информационном бюллетени «Муниципальный вестник Саракташского поссовета» и подлежит размещению на официальном сайте администрации  Саракташского поссовета.</w:t>
      </w:r>
      <w:r w:rsidRPr="00522FEE">
        <w:rPr>
          <w:rFonts w:ascii="Times New Roman" w:hAnsi="Times New Roman"/>
          <w:bCs/>
          <w:sz w:val="16"/>
          <w:szCs w:val="16"/>
        </w:rPr>
        <w:t xml:space="preserve"> </w:t>
      </w:r>
    </w:p>
    <w:p w:rsidR="00522FEE" w:rsidRPr="00522FEE" w:rsidRDefault="00522FEE" w:rsidP="00522FEE">
      <w:pPr>
        <w:spacing w:line="360" w:lineRule="auto"/>
        <w:jc w:val="both"/>
        <w:rPr>
          <w:rFonts w:ascii="Times New Roman" w:hAnsi="Times New Roman"/>
          <w:sz w:val="16"/>
          <w:szCs w:val="16"/>
        </w:rPr>
      </w:pPr>
    </w:p>
    <w:p w:rsidR="00522FEE" w:rsidRPr="00522FEE" w:rsidRDefault="00522FEE" w:rsidP="00522FEE">
      <w:pPr>
        <w:rPr>
          <w:rFonts w:ascii="Times New Roman" w:hAnsi="Times New Roman"/>
          <w:sz w:val="16"/>
          <w:szCs w:val="16"/>
        </w:rPr>
      </w:pPr>
    </w:p>
    <w:p w:rsidR="00522FEE" w:rsidRPr="00522FEE" w:rsidRDefault="00522FEE" w:rsidP="00522FEE">
      <w:pPr>
        <w:tabs>
          <w:tab w:val="left" w:pos="6507"/>
        </w:tabs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 xml:space="preserve">Глава поссовета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</w:t>
      </w:r>
      <w:r w:rsidRPr="00522FEE">
        <w:rPr>
          <w:rFonts w:ascii="Times New Roman" w:hAnsi="Times New Roman"/>
          <w:sz w:val="16"/>
          <w:szCs w:val="16"/>
        </w:rPr>
        <w:t xml:space="preserve">       Н.Н. Слепушкин</w:t>
      </w:r>
    </w:p>
    <w:p w:rsidR="00522FEE" w:rsidRPr="00D86EAB" w:rsidRDefault="00522FEE" w:rsidP="00D86EAB">
      <w:pPr>
        <w:autoSpaceDE w:val="0"/>
        <w:autoSpaceDN w:val="0"/>
        <w:adjustRightInd w:val="0"/>
        <w:spacing w:before="108" w:after="108"/>
        <w:outlineLvl w:val="0"/>
        <w:rPr>
          <w:rFonts w:ascii="Times New Roman" w:hAnsi="Times New Roman"/>
          <w:bCs/>
          <w:sz w:val="16"/>
          <w:szCs w:val="16"/>
        </w:rPr>
      </w:pPr>
      <w:r w:rsidRPr="00522FEE"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        </w:t>
      </w:r>
    </w:p>
    <w:p w:rsidR="00522FEE" w:rsidRPr="00522FEE" w:rsidRDefault="00522FEE" w:rsidP="00522FEE">
      <w:pPr>
        <w:shd w:val="clear" w:color="auto" w:fill="FFFFFF"/>
        <w:jc w:val="right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>Приложение</w:t>
      </w:r>
    </w:p>
    <w:p w:rsidR="00522FEE" w:rsidRPr="00522FEE" w:rsidRDefault="00522FEE" w:rsidP="00522FEE">
      <w:pPr>
        <w:shd w:val="clear" w:color="auto" w:fill="FFFFFF"/>
        <w:jc w:val="right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 xml:space="preserve"> к постановлению администрации </w:t>
      </w:r>
    </w:p>
    <w:p w:rsidR="00522FEE" w:rsidRPr="00522FEE" w:rsidRDefault="00522FEE" w:rsidP="00522FEE">
      <w:pPr>
        <w:shd w:val="clear" w:color="auto" w:fill="FFFFFF"/>
        <w:jc w:val="right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>МО Саракташский поссовет</w:t>
      </w:r>
    </w:p>
    <w:p w:rsidR="00522FEE" w:rsidRPr="00522FEE" w:rsidRDefault="00522FEE" w:rsidP="00522FEE">
      <w:pPr>
        <w:shd w:val="clear" w:color="auto" w:fill="FFFFFF"/>
        <w:jc w:val="right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>от 12.12.2025  №  558 -п</w:t>
      </w:r>
    </w:p>
    <w:p w:rsidR="00522FEE" w:rsidRPr="00522FEE" w:rsidRDefault="00522FEE" w:rsidP="00522FEE">
      <w:pPr>
        <w:shd w:val="clear" w:color="auto" w:fill="FFFFFF"/>
        <w:jc w:val="right"/>
        <w:rPr>
          <w:rFonts w:ascii="Times New Roman" w:hAnsi="Times New Roman"/>
          <w:color w:val="414141"/>
          <w:sz w:val="16"/>
          <w:szCs w:val="16"/>
        </w:rPr>
      </w:pPr>
    </w:p>
    <w:p w:rsidR="00522FEE" w:rsidRPr="00522FEE" w:rsidRDefault="00522FEE" w:rsidP="00522FEE">
      <w:pPr>
        <w:shd w:val="clear" w:color="auto" w:fill="FFFFFF"/>
        <w:jc w:val="right"/>
        <w:rPr>
          <w:rFonts w:ascii="Times New Roman" w:hAnsi="Times New Roman"/>
          <w:color w:val="414141"/>
          <w:sz w:val="16"/>
          <w:szCs w:val="16"/>
        </w:rPr>
      </w:pPr>
    </w:p>
    <w:p w:rsidR="00522FEE" w:rsidRPr="00522FEE" w:rsidRDefault="00522FEE" w:rsidP="00522FEE">
      <w:pPr>
        <w:jc w:val="center"/>
        <w:outlineLvl w:val="0"/>
        <w:rPr>
          <w:rFonts w:ascii="Times New Roman" w:hAnsi="Times New Roman"/>
          <w:b/>
          <w:sz w:val="16"/>
          <w:szCs w:val="16"/>
        </w:rPr>
      </w:pPr>
      <w:r w:rsidRPr="00522FEE">
        <w:rPr>
          <w:rFonts w:ascii="Times New Roman" w:hAnsi="Times New Roman"/>
          <w:b/>
          <w:sz w:val="16"/>
          <w:szCs w:val="16"/>
        </w:rPr>
        <w:t xml:space="preserve">Программа профилактики рисков причинения вреда (ущерба) охраняемым законом ценностям при осуществлении муниципального жилищного контроля на 2026 год на территории муниципального образования Саракташский поссовет Саракташского района Оренбургской области </w:t>
      </w:r>
    </w:p>
    <w:p w:rsidR="00522FEE" w:rsidRPr="00522FEE" w:rsidRDefault="00522FEE" w:rsidP="00522FEE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522FEE" w:rsidRPr="00522FEE" w:rsidRDefault="00522FEE" w:rsidP="00522FEE">
      <w:pPr>
        <w:autoSpaceDE w:val="0"/>
        <w:autoSpaceDN w:val="0"/>
        <w:adjustRightInd w:val="0"/>
        <w:ind w:right="-1" w:firstLine="851"/>
        <w:jc w:val="both"/>
        <w:rPr>
          <w:rFonts w:ascii="Times New Roman" w:hAnsi="Times New Roman"/>
          <w:color w:val="000000"/>
          <w:sz w:val="16"/>
          <w:szCs w:val="16"/>
        </w:rPr>
      </w:pPr>
      <w:r w:rsidRPr="00522FEE">
        <w:rPr>
          <w:rFonts w:ascii="Times New Roman" w:hAnsi="Times New Roman"/>
          <w:color w:val="000000"/>
          <w:sz w:val="16"/>
          <w:szCs w:val="16"/>
        </w:rPr>
        <w:t xml:space="preserve"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</w:t>
      </w:r>
      <w:r w:rsidRPr="00522FEE">
        <w:rPr>
          <w:rFonts w:ascii="Times New Roman" w:hAnsi="Times New Roman"/>
          <w:color w:val="000000"/>
          <w:sz w:val="16"/>
          <w:szCs w:val="16"/>
        </w:rPr>
        <w:br/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 в границах муниципального образования Саракташский поссовет Саракташского района Оренбургской области.</w:t>
      </w:r>
    </w:p>
    <w:p w:rsidR="00522FEE" w:rsidRPr="00522FEE" w:rsidRDefault="00522FEE" w:rsidP="00522FEE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16"/>
          <w:szCs w:val="16"/>
        </w:rPr>
      </w:pPr>
      <w:r w:rsidRPr="00522FEE">
        <w:rPr>
          <w:rFonts w:ascii="Times New Roman" w:hAnsi="Times New Roman" w:cs="Times New Roman"/>
          <w:b w:val="0"/>
          <w:sz w:val="16"/>
          <w:szCs w:val="16"/>
        </w:rPr>
        <w:t xml:space="preserve">Настоящая программа профилактики рисков причинения вреда (ущерба) охраняемым законом ценностям при осуществлении </w:t>
      </w:r>
      <w:r w:rsidRPr="00522FEE">
        <w:rPr>
          <w:rFonts w:ascii="Times New Roman" w:hAnsi="Times New Roman" w:cs="Times New Roman"/>
          <w:b w:val="0"/>
          <w:sz w:val="16"/>
          <w:szCs w:val="16"/>
        </w:rPr>
        <w:lastRenderedPageBreak/>
        <w:t>муниципального жилищного контроля на 2026 год (далее - Программа) разработана в целях 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муниципального жилищного фонда,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22FEE" w:rsidRPr="00522FEE" w:rsidRDefault="00522FEE" w:rsidP="00522FEE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522FEE" w:rsidRPr="00522FEE" w:rsidRDefault="00522FEE" w:rsidP="00522FEE">
      <w:pPr>
        <w:spacing w:line="200" w:lineRule="atLeast"/>
        <w:ind w:right="-285"/>
        <w:jc w:val="center"/>
        <w:rPr>
          <w:rFonts w:ascii="Times New Roman" w:hAnsi="Times New Roman"/>
          <w:b/>
          <w:sz w:val="16"/>
          <w:szCs w:val="16"/>
        </w:rPr>
      </w:pPr>
      <w:r w:rsidRPr="00522FEE">
        <w:rPr>
          <w:rFonts w:ascii="Times New Roman" w:hAnsi="Times New Roman"/>
          <w:b/>
          <w:sz w:val="16"/>
          <w:szCs w:val="16"/>
        </w:rPr>
        <w:t xml:space="preserve"> </w:t>
      </w:r>
    </w:p>
    <w:p w:rsidR="00522FEE" w:rsidRPr="00522FEE" w:rsidRDefault="00522FEE" w:rsidP="00522FEE">
      <w:pPr>
        <w:jc w:val="center"/>
        <w:rPr>
          <w:rFonts w:ascii="Times New Roman" w:hAnsi="Times New Roman"/>
          <w:b/>
          <w:sz w:val="16"/>
          <w:szCs w:val="16"/>
        </w:rPr>
      </w:pPr>
      <w:r w:rsidRPr="00522FEE">
        <w:rPr>
          <w:rFonts w:ascii="Times New Roman" w:hAnsi="Times New Roman"/>
          <w:b/>
          <w:bCs/>
          <w:sz w:val="16"/>
          <w:szCs w:val="16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522FEE" w:rsidRPr="00522FEE" w:rsidRDefault="00522FEE" w:rsidP="00522FEE">
      <w:pPr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522FEE" w:rsidRPr="00522FEE" w:rsidRDefault="00522FEE" w:rsidP="00522FEE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right="-285" w:firstLine="0"/>
        <w:jc w:val="both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 xml:space="preserve">Вид муниципального контроля: муниципальный жилищный контроль. </w:t>
      </w:r>
    </w:p>
    <w:p w:rsidR="00522FEE" w:rsidRPr="00522FEE" w:rsidRDefault="00522FEE" w:rsidP="00522FEE">
      <w:pPr>
        <w:ind w:firstLine="567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522FEE" w:rsidRPr="00522FEE" w:rsidRDefault="00522FEE" w:rsidP="00522FEE">
      <w:pPr>
        <w:numPr>
          <w:ilvl w:val="1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>Предметом муниципального жилищного контроля является деятельность органа муниципального контроля по организации и проведению проверок соблюдения юридическими лицами, индивидуальными предпринимателями и гражданами обязательных требований, требований, установленных муниципальными правовыми актами, а также по организации и проведению мероприятий по профилактике нарушений указанных требований, мероприятий по контролю, осуществляемых без взаимодействия с юридическими лицами, индивидуальными предпринимателями, в сфере жилищных правоотношений.</w:t>
      </w:r>
    </w:p>
    <w:p w:rsidR="00522FEE" w:rsidRPr="00522FEE" w:rsidRDefault="00522FEE" w:rsidP="00522FEE">
      <w:pPr>
        <w:autoSpaceDE w:val="0"/>
        <w:autoSpaceDN w:val="0"/>
        <w:adjustRightInd w:val="0"/>
        <w:ind w:right="-1" w:firstLine="851"/>
        <w:jc w:val="both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>Администрацией за 2025 год проведено 0 проверок соблюдения действующего законодательства Российской Федерации в указанной сфере.</w:t>
      </w:r>
    </w:p>
    <w:p w:rsidR="00522FEE" w:rsidRPr="00522FEE" w:rsidRDefault="00522FEE" w:rsidP="00522FEE">
      <w:pPr>
        <w:autoSpaceDE w:val="0"/>
        <w:autoSpaceDN w:val="0"/>
        <w:adjustRightInd w:val="0"/>
        <w:ind w:right="-1" w:firstLine="851"/>
        <w:jc w:val="both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522FEE" w:rsidRPr="00522FEE" w:rsidRDefault="00522FEE" w:rsidP="00522FEE">
      <w:pPr>
        <w:ind w:firstLine="567"/>
        <w:contextualSpacing/>
        <w:jc w:val="both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>Объектами муниципального жилищного контроля являются:</w:t>
      </w:r>
    </w:p>
    <w:p w:rsidR="00522FEE" w:rsidRPr="00522FEE" w:rsidRDefault="00522FEE" w:rsidP="00522FEE">
      <w:pPr>
        <w:ind w:firstLine="567"/>
        <w:contextualSpacing/>
        <w:jc w:val="both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>1) деятельность, действия (бездействие) контролируемых лиц,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522FEE" w:rsidRPr="00522FEE" w:rsidRDefault="00522FEE" w:rsidP="00522FEE">
      <w:pPr>
        <w:ind w:firstLine="567"/>
        <w:contextualSpacing/>
        <w:jc w:val="both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>2) результаты деятельности контролируемых лиц, в том числе работы и услуги,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522FEE" w:rsidRPr="00522FEE" w:rsidRDefault="00522FEE" w:rsidP="00522FEE">
      <w:pPr>
        <w:ind w:firstLine="567"/>
        <w:contextualSpacing/>
        <w:jc w:val="both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>3) здания, помещения, сооружения,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(далее - производственные объекты).</w:t>
      </w:r>
    </w:p>
    <w:p w:rsidR="00522FEE" w:rsidRPr="00522FEE" w:rsidRDefault="00522FEE" w:rsidP="00522FEE">
      <w:pPr>
        <w:autoSpaceDE w:val="0"/>
        <w:autoSpaceDN w:val="0"/>
        <w:adjustRightInd w:val="0"/>
        <w:ind w:right="-1" w:firstLine="851"/>
        <w:jc w:val="both"/>
        <w:rPr>
          <w:rFonts w:ascii="Times New Roman" w:hAnsi="Times New Roman"/>
          <w:color w:val="000000"/>
          <w:sz w:val="16"/>
          <w:szCs w:val="16"/>
        </w:rPr>
      </w:pPr>
      <w:r w:rsidRPr="00522FEE">
        <w:rPr>
          <w:rFonts w:ascii="Times New Roman" w:hAnsi="Times New Roman"/>
          <w:color w:val="000000"/>
          <w:sz w:val="16"/>
          <w:szCs w:val="16"/>
        </w:rPr>
        <w:t>При осуществлении муниципального контроля управление муниципального контроля проводит следующие виды профилактических мероприятий:</w:t>
      </w:r>
    </w:p>
    <w:p w:rsidR="00522FEE" w:rsidRPr="00522FEE" w:rsidRDefault="00522FEE" w:rsidP="00522FEE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/>
          <w:color w:val="000000"/>
          <w:sz w:val="16"/>
          <w:szCs w:val="16"/>
        </w:rPr>
      </w:pPr>
      <w:r w:rsidRPr="00522FEE">
        <w:rPr>
          <w:rFonts w:ascii="Times New Roman" w:hAnsi="Times New Roman"/>
          <w:color w:val="000000"/>
          <w:sz w:val="16"/>
          <w:szCs w:val="16"/>
        </w:rPr>
        <w:t>1) информирование;</w:t>
      </w:r>
    </w:p>
    <w:p w:rsidR="00522FEE" w:rsidRPr="00522FEE" w:rsidRDefault="00522FEE" w:rsidP="00522FEE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/>
          <w:color w:val="000000"/>
          <w:sz w:val="16"/>
          <w:szCs w:val="16"/>
        </w:rPr>
      </w:pPr>
      <w:r w:rsidRPr="00522FEE">
        <w:rPr>
          <w:rFonts w:ascii="Times New Roman" w:hAnsi="Times New Roman"/>
          <w:color w:val="000000"/>
          <w:sz w:val="16"/>
          <w:szCs w:val="16"/>
        </w:rPr>
        <w:t>2) обобщение правоприменительной практики;</w:t>
      </w:r>
    </w:p>
    <w:p w:rsidR="00522FEE" w:rsidRPr="00522FEE" w:rsidRDefault="00522FEE" w:rsidP="00522FEE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/>
          <w:color w:val="000000"/>
          <w:sz w:val="16"/>
          <w:szCs w:val="16"/>
        </w:rPr>
      </w:pPr>
      <w:r w:rsidRPr="00522FEE">
        <w:rPr>
          <w:rFonts w:ascii="Times New Roman" w:hAnsi="Times New Roman"/>
          <w:color w:val="000000"/>
          <w:sz w:val="16"/>
          <w:szCs w:val="16"/>
        </w:rPr>
        <w:t>3) объявление предостережения;</w:t>
      </w:r>
    </w:p>
    <w:p w:rsidR="00522FEE" w:rsidRPr="00522FEE" w:rsidRDefault="00522FEE" w:rsidP="00522FEE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/>
          <w:color w:val="000000"/>
          <w:sz w:val="16"/>
          <w:szCs w:val="16"/>
        </w:rPr>
      </w:pPr>
      <w:r w:rsidRPr="00522FEE">
        <w:rPr>
          <w:rFonts w:ascii="Times New Roman" w:hAnsi="Times New Roman"/>
          <w:color w:val="000000"/>
          <w:sz w:val="16"/>
          <w:szCs w:val="16"/>
        </w:rPr>
        <w:t>4) консультирование;</w:t>
      </w:r>
    </w:p>
    <w:p w:rsidR="00522FEE" w:rsidRPr="00522FEE" w:rsidRDefault="00522FEE" w:rsidP="00522FEE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/>
          <w:color w:val="000000"/>
          <w:sz w:val="16"/>
          <w:szCs w:val="16"/>
        </w:rPr>
      </w:pPr>
      <w:r w:rsidRPr="00522FEE">
        <w:rPr>
          <w:rFonts w:ascii="Times New Roman" w:hAnsi="Times New Roman"/>
          <w:color w:val="000000"/>
          <w:sz w:val="16"/>
          <w:szCs w:val="16"/>
        </w:rPr>
        <w:t>5) профилактический визит.</w:t>
      </w:r>
    </w:p>
    <w:p w:rsidR="00522FEE" w:rsidRPr="00522FEE" w:rsidRDefault="00522FEE" w:rsidP="00522FEE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/>
          <w:color w:val="000000"/>
          <w:sz w:val="16"/>
          <w:szCs w:val="16"/>
        </w:rPr>
      </w:pPr>
      <w:r w:rsidRPr="00522FEE">
        <w:rPr>
          <w:rFonts w:ascii="Times New Roman" w:hAnsi="Times New Roman"/>
          <w:color w:val="000000"/>
          <w:sz w:val="16"/>
          <w:szCs w:val="16"/>
        </w:rPr>
        <w:t>Проведение профилактических мероприятий, направленных на соблюдение подконтрольными субъектами обязательных требований и побуждение подконтрольных субъектов к добросовестности, должно способствовать улучшению в целом ситуации, снижению количества выявляемых нарушений обязательных требований в указанной сфере.</w:t>
      </w:r>
    </w:p>
    <w:p w:rsidR="00522FEE" w:rsidRPr="00522FEE" w:rsidRDefault="00522FEE" w:rsidP="00522FEE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/>
          <w:color w:val="000000"/>
          <w:sz w:val="16"/>
          <w:szCs w:val="16"/>
        </w:rPr>
      </w:pPr>
      <w:r w:rsidRPr="00522FEE">
        <w:rPr>
          <w:rFonts w:ascii="Times New Roman" w:hAnsi="Times New Roman"/>
          <w:color w:val="000000"/>
          <w:sz w:val="16"/>
          <w:szCs w:val="16"/>
        </w:rPr>
        <w:t>За 2025 год администрацией выдано 0 предостережений о недопустимости нарушения обязательных требований.</w:t>
      </w:r>
    </w:p>
    <w:p w:rsidR="00522FEE" w:rsidRPr="00522FEE" w:rsidRDefault="00522FEE" w:rsidP="00522FEE">
      <w:pPr>
        <w:autoSpaceDE w:val="0"/>
        <w:autoSpaceDN w:val="0"/>
        <w:adjustRightInd w:val="0"/>
        <w:ind w:right="-285" w:firstLine="851"/>
        <w:jc w:val="center"/>
        <w:outlineLvl w:val="1"/>
        <w:rPr>
          <w:rFonts w:ascii="Times New Roman" w:hAnsi="Times New Roman"/>
          <w:b/>
          <w:bCs/>
          <w:sz w:val="16"/>
          <w:szCs w:val="16"/>
        </w:rPr>
      </w:pPr>
    </w:p>
    <w:p w:rsidR="00522FEE" w:rsidRPr="00522FEE" w:rsidRDefault="00522FEE" w:rsidP="00522FEE">
      <w:pPr>
        <w:autoSpaceDE w:val="0"/>
        <w:autoSpaceDN w:val="0"/>
        <w:adjustRightInd w:val="0"/>
        <w:ind w:right="-285"/>
        <w:jc w:val="center"/>
        <w:outlineLvl w:val="1"/>
        <w:rPr>
          <w:rFonts w:ascii="Times New Roman" w:hAnsi="Times New Roman"/>
          <w:b/>
          <w:bCs/>
          <w:sz w:val="16"/>
          <w:szCs w:val="16"/>
        </w:rPr>
      </w:pPr>
      <w:r w:rsidRPr="00522FEE">
        <w:rPr>
          <w:rFonts w:ascii="Times New Roman" w:hAnsi="Times New Roman"/>
          <w:b/>
          <w:bCs/>
          <w:sz w:val="16"/>
          <w:szCs w:val="16"/>
        </w:rPr>
        <w:t>Раздел 2. Цели и задачи реализации программы профилактики рисков причинения вреда</w:t>
      </w:r>
    </w:p>
    <w:p w:rsidR="00522FEE" w:rsidRPr="00522FEE" w:rsidRDefault="00522FEE" w:rsidP="00522FEE">
      <w:pPr>
        <w:autoSpaceDE w:val="0"/>
        <w:autoSpaceDN w:val="0"/>
        <w:adjustRightInd w:val="0"/>
        <w:ind w:right="-285"/>
        <w:jc w:val="center"/>
        <w:rPr>
          <w:rFonts w:ascii="Times New Roman" w:hAnsi="Times New Roman"/>
          <w:sz w:val="16"/>
          <w:szCs w:val="16"/>
        </w:rPr>
      </w:pPr>
    </w:p>
    <w:p w:rsidR="00522FEE" w:rsidRPr="00522FEE" w:rsidRDefault="00522FEE" w:rsidP="00522FEE">
      <w:pPr>
        <w:autoSpaceDE w:val="0"/>
        <w:autoSpaceDN w:val="0"/>
        <w:adjustRightInd w:val="0"/>
        <w:ind w:right="-285"/>
        <w:jc w:val="center"/>
        <w:outlineLvl w:val="2"/>
        <w:rPr>
          <w:rFonts w:ascii="Times New Roman" w:hAnsi="Times New Roman"/>
          <w:b/>
          <w:bCs/>
          <w:sz w:val="16"/>
          <w:szCs w:val="16"/>
        </w:rPr>
      </w:pPr>
      <w:r w:rsidRPr="00522FEE">
        <w:rPr>
          <w:rFonts w:ascii="Times New Roman" w:hAnsi="Times New Roman"/>
          <w:b/>
          <w:bCs/>
          <w:sz w:val="16"/>
          <w:szCs w:val="16"/>
        </w:rPr>
        <w:t>Основными целями Программы профилактики являются:</w:t>
      </w:r>
    </w:p>
    <w:p w:rsidR="00522FEE" w:rsidRPr="00522FEE" w:rsidRDefault="00522FEE" w:rsidP="00522FEE">
      <w:pPr>
        <w:autoSpaceDE w:val="0"/>
        <w:autoSpaceDN w:val="0"/>
        <w:adjustRightInd w:val="0"/>
        <w:ind w:right="-285"/>
        <w:jc w:val="center"/>
        <w:outlineLvl w:val="2"/>
        <w:rPr>
          <w:rFonts w:ascii="Times New Roman" w:hAnsi="Times New Roman"/>
          <w:b/>
          <w:bCs/>
          <w:sz w:val="16"/>
          <w:szCs w:val="16"/>
        </w:rPr>
      </w:pPr>
    </w:p>
    <w:p w:rsidR="00522FEE" w:rsidRPr="00522FEE" w:rsidRDefault="00522FEE" w:rsidP="00522FEE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>2.1. Целями профилактической работы являются:</w:t>
      </w:r>
    </w:p>
    <w:p w:rsidR="00522FEE" w:rsidRPr="00522FEE" w:rsidRDefault="00522FEE" w:rsidP="00522FEE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522FEE" w:rsidRPr="00522FEE" w:rsidRDefault="00522FEE" w:rsidP="00522FEE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lastRenderedPageBreak/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522FEE" w:rsidRPr="00522FEE" w:rsidRDefault="00522FEE" w:rsidP="00522FEE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522FEE" w:rsidRPr="00522FEE" w:rsidRDefault="00522FEE" w:rsidP="00522FEE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522FEE" w:rsidRPr="00522FEE" w:rsidRDefault="00522FEE" w:rsidP="00522FEE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>5) снижение административной нагрузки на контролируемых лиц;</w:t>
      </w:r>
    </w:p>
    <w:p w:rsidR="00522FEE" w:rsidRPr="00522FEE" w:rsidRDefault="00522FEE" w:rsidP="00522FEE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>6) снижение размера ущерба, причиняемого охраняемым законом ценностям.</w:t>
      </w:r>
    </w:p>
    <w:p w:rsidR="00522FEE" w:rsidRPr="00522FEE" w:rsidRDefault="00522FEE" w:rsidP="00522FEE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>2.2. Задачами профилактической работы являются:</w:t>
      </w:r>
    </w:p>
    <w:p w:rsidR="00522FEE" w:rsidRPr="00522FEE" w:rsidRDefault="00522FEE" w:rsidP="00522FEE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>1) укрепление системы профилактики нарушений обязательных требований;</w:t>
      </w:r>
    </w:p>
    <w:p w:rsidR="00522FEE" w:rsidRPr="00522FEE" w:rsidRDefault="00522FEE" w:rsidP="00522FEE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522FEE" w:rsidRPr="00522FEE" w:rsidRDefault="00522FEE" w:rsidP="00522FEE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522FEE" w:rsidRPr="00522FEE" w:rsidRDefault="00522FEE" w:rsidP="00522FEE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522FEE" w:rsidRPr="00522FEE" w:rsidRDefault="00522FEE" w:rsidP="00522FEE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>В положении о виде контроля с</w:t>
      </w:r>
      <w:r w:rsidRPr="00522FEE">
        <w:rPr>
          <w:rFonts w:ascii="Times New Roman" w:hAnsi="Times New Roman"/>
          <w:sz w:val="16"/>
          <w:szCs w:val="16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522FEE" w:rsidRPr="00522FEE" w:rsidRDefault="00522FEE" w:rsidP="00522FEE">
      <w:pPr>
        <w:autoSpaceDE w:val="0"/>
        <w:autoSpaceDN w:val="0"/>
        <w:adjustRightInd w:val="0"/>
        <w:ind w:right="-285"/>
        <w:jc w:val="both"/>
        <w:outlineLvl w:val="2"/>
        <w:rPr>
          <w:rFonts w:ascii="Times New Roman" w:hAnsi="Times New Roman"/>
          <w:b/>
          <w:bCs/>
          <w:sz w:val="16"/>
          <w:szCs w:val="16"/>
        </w:rPr>
      </w:pPr>
    </w:p>
    <w:p w:rsidR="00522FEE" w:rsidRPr="00522FEE" w:rsidRDefault="00522FEE" w:rsidP="00522FEE">
      <w:pPr>
        <w:autoSpaceDE w:val="0"/>
        <w:autoSpaceDN w:val="0"/>
        <w:adjustRightInd w:val="0"/>
        <w:spacing w:before="220"/>
        <w:ind w:right="-285"/>
        <w:contextualSpacing/>
        <w:jc w:val="both"/>
        <w:rPr>
          <w:rFonts w:ascii="Times New Roman" w:hAnsi="Times New Roman"/>
          <w:sz w:val="16"/>
          <w:szCs w:val="16"/>
        </w:rPr>
      </w:pPr>
    </w:p>
    <w:p w:rsidR="00522FEE" w:rsidRPr="00522FEE" w:rsidRDefault="00522FEE" w:rsidP="00522FEE">
      <w:pPr>
        <w:autoSpaceDE w:val="0"/>
        <w:autoSpaceDN w:val="0"/>
        <w:adjustRightInd w:val="0"/>
        <w:ind w:right="-285" w:firstLine="851"/>
        <w:jc w:val="center"/>
        <w:outlineLvl w:val="1"/>
        <w:rPr>
          <w:rFonts w:ascii="Times New Roman" w:hAnsi="Times New Roman"/>
          <w:b/>
          <w:bCs/>
          <w:sz w:val="16"/>
          <w:szCs w:val="16"/>
        </w:rPr>
      </w:pPr>
      <w:r w:rsidRPr="00522FEE">
        <w:rPr>
          <w:rFonts w:ascii="Times New Roman" w:hAnsi="Times New Roman"/>
          <w:b/>
          <w:bCs/>
          <w:sz w:val="16"/>
          <w:szCs w:val="16"/>
        </w:rPr>
        <w:t>Раздел 3. Перечень профилактических мероприятий, сроки (периодичность) их проведения</w:t>
      </w:r>
    </w:p>
    <w:p w:rsidR="00522FEE" w:rsidRPr="00522FEE" w:rsidRDefault="00522FEE" w:rsidP="00522FEE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bCs/>
          <w:i/>
          <w:sz w:val="16"/>
          <w:szCs w:val="16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90"/>
        <w:gridCol w:w="1984"/>
        <w:gridCol w:w="3119"/>
      </w:tblGrid>
      <w:tr w:rsidR="00522FEE" w:rsidRPr="00522FEE" w:rsidTr="00873A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EE" w:rsidRPr="00522FEE" w:rsidRDefault="00522FEE" w:rsidP="0087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522FEE">
              <w:rPr>
                <w:rFonts w:ascii="Times New Roman" w:hAnsi="Times New Roman"/>
                <w:iCs/>
                <w:sz w:val="16"/>
                <w:szCs w:val="16"/>
              </w:rPr>
              <w:t xml:space="preserve">№ п/п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EE" w:rsidRPr="00522FEE" w:rsidRDefault="00522FEE" w:rsidP="0087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522FEE">
              <w:rPr>
                <w:rFonts w:ascii="Times New Roman" w:hAnsi="Times New Roman"/>
                <w:iCs/>
                <w:sz w:val="16"/>
                <w:szCs w:val="16"/>
              </w:rPr>
              <w:t xml:space="preserve">Наименование мероприятия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EE" w:rsidRPr="00522FEE" w:rsidRDefault="00522FEE" w:rsidP="0087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522FEE">
              <w:rPr>
                <w:rFonts w:ascii="Times New Roman" w:hAnsi="Times New Roman"/>
                <w:iCs/>
                <w:sz w:val="16"/>
                <w:szCs w:val="16"/>
              </w:rPr>
              <w:t xml:space="preserve">Срок исполнения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EE" w:rsidRPr="00522FEE" w:rsidRDefault="00522FEE" w:rsidP="0087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522FEE">
              <w:rPr>
                <w:rFonts w:ascii="Times New Roman" w:hAnsi="Times New Roman"/>
                <w:iCs/>
                <w:sz w:val="16"/>
                <w:szCs w:val="16"/>
              </w:rPr>
              <w:t>Структурное подразделение, ответственное за реализацию</w:t>
            </w:r>
          </w:p>
        </w:tc>
      </w:tr>
      <w:tr w:rsidR="00522FEE" w:rsidRPr="00522FEE" w:rsidTr="00873A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EE" w:rsidRPr="00522FEE" w:rsidRDefault="00522FEE" w:rsidP="0087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522FEE">
              <w:rPr>
                <w:rFonts w:ascii="Times New Roman" w:hAnsi="Times New Roman"/>
                <w:iCs/>
                <w:sz w:val="16"/>
                <w:szCs w:val="16"/>
              </w:rPr>
              <w:t xml:space="preserve">1.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EE" w:rsidRPr="00522FEE" w:rsidRDefault="00522FEE" w:rsidP="00873AB9">
            <w:pPr>
              <w:autoSpaceDE w:val="0"/>
              <w:autoSpaceDN w:val="0"/>
              <w:adjustRightInd w:val="0"/>
              <w:ind w:right="82"/>
              <w:jc w:val="both"/>
              <w:rPr>
                <w:rFonts w:ascii="Times New Roman" w:hAnsi="Times New Roman"/>
                <w:iCs/>
                <w:sz w:val="16"/>
                <w:szCs w:val="16"/>
              </w:rPr>
            </w:pPr>
            <w:r w:rsidRPr="00522FEE">
              <w:rPr>
                <w:rFonts w:ascii="Times New Roman" w:hAnsi="Times New Roman"/>
                <w:iCs/>
                <w:sz w:val="16"/>
                <w:szCs w:val="16"/>
              </w:rPr>
              <w:t>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EE" w:rsidRPr="00522FEE" w:rsidRDefault="00522FEE" w:rsidP="0087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522FEE">
              <w:rPr>
                <w:rFonts w:ascii="Times New Roman" w:hAnsi="Times New Roman"/>
                <w:iCs/>
                <w:sz w:val="16"/>
                <w:szCs w:val="16"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EE" w:rsidRPr="00522FEE" w:rsidRDefault="00522FEE" w:rsidP="00873AB9">
            <w:pPr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22FEE" w:rsidRPr="00522FEE" w:rsidTr="00873A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EE" w:rsidRPr="00522FEE" w:rsidRDefault="00522FEE" w:rsidP="0087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522FEE">
              <w:rPr>
                <w:rFonts w:ascii="Times New Roman" w:hAnsi="Times New Roman"/>
                <w:iCs/>
                <w:sz w:val="16"/>
                <w:szCs w:val="16"/>
              </w:rPr>
              <w:t>2.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EE" w:rsidRPr="00522FEE" w:rsidRDefault="00522FEE" w:rsidP="00873AB9">
            <w:pPr>
              <w:autoSpaceDE w:val="0"/>
              <w:autoSpaceDN w:val="0"/>
              <w:adjustRightInd w:val="0"/>
              <w:ind w:right="82"/>
              <w:jc w:val="both"/>
              <w:rPr>
                <w:rFonts w:ascii="Times New Roman" w:hAnsi="Times New Roman"/>
                <w:iCs/>
                <w:sz w:val="16"/>
                <w:szCs w:val="16"/>
              </w:rPr>
            </w:pPr>
            <w:r w:rsidRPr="00522FEE">
              <w:rPr>
                <w:rFonts w:ascii="Times New Roman" w:hAnsi="Times New Roman"/>
                <w:iCs/>
                <w:sz w:val="16"/>
                <w:szCs w:val="16"/>
              </w:rPr>
              <w:t>Объявление предостережения о недопустимости нарушения обязательных требований.</w:t>
            </w:r>
          </w:p>
          <w:p w:rsidR="00522FEE" w:rsidRPr="00522FEE" w:rsidRDefault="00522FEE" w:rsidP="00873AB9">
            <w:pPr>
              <w:autoSpaceDE w:val="0"/>
              <w:autoSpaceDN w:val="0"/>
              <w:adjustRightInd w:val="0"/>
              <w:ind w:right="82"/>
              <w:jc w:val="both"/>
              <w:rPr>
                <w:rFonts w:ascii="Times New Roman" w:hAnsi="Times New Roman"/>
                <w:iCs/>
                <w:sz w:val="16"/>
                <w:szCs w:val="16"/>
              </w:rPr>
            </w:pPr>
            <w:r w:rsidRPr="00522FEE">
              <w:rPr>
                <w:rFonts w:ascii="Times New Roman" w:hAnsi="Times New Roman"/>
                <w:iCs/>
                <w:sz w:val="16"/>
                <w:szCs w:val="16"/>
              </w:rPr>
              <w:t xml:space="preserve">Управление муниципального контроля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</w:t>
            </w:r>
            <w:r w:rsidRPr="00522FEE">
              <w:rPr>
                <w:rFonts w:ascii="Times New Roman" w:hAnsi="Times New Roman"/>
                <w:iCs/>
                <w:sz w:val="16"/>
                <w:szCs w:val="16"/>
              </w:rPr>
              <w:lastRenderedPageBreak/>
              <w:t>обеспечению соблюдения обязательных требований.</w:t>
            </w:r>
          </w:p>
          <w:p w:rsidR="00522FEE" w:rsidRPr="00522FEE" w:rsidRDefault="00522FEE" w:rsidP="00873AB9">
            <w:pPr>
              <w:autoSpaceDE w:val="0"/>
              <w:autoSpaceDN w:val="0"/>
              <w:adjustRightInd w:val="0"/>
              <w:ind w:right="82"/>
              <w:jc w:val="both"/>
              <w:rPr>
                <w:rFonts w:ascii="Times New Roman" w:hAnsi="Times New Roman"/>
                <w:iCs/>
                <w:sz w:val="16"/>
                <w:szCs w:val="16"/>
              </w:rPr>
            </w:pPr>
            <w:r w:rsidRPr="00522FEE">
              <w:rPr>
                <w:rFonts w:ascii="Times New Roman" w:hAnsi="Times New Roman"/>
                <w:iCs/>
                <w:sz w:val="16"/>
                <w:szCs w:val="16"/>
              </w:rPr>
      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EE" w:rsidRPr="00522FEE" w:rsidRDefault="00522FEE" w:rsidP="0087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522FEE">
              <w:rPr>
                <w:rFonts w:ascii="Times New Roman" w:hAnsi="Times New Roman"/>
                <w:iCs/>
                <w:sz w:val="16"/>
                <w:szCs w:val="16"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EE" w:rsidRPr="00522FEE" w:rsidRDefault="00522FEE" w:rsidP="00873AB9">
            <w:pPr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22FEE" w:rsidRPr="00522FEE" w:rsidTr="00873A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EE" w:rsidRPr="00522FEE" w:rsidRDefault="00522FEE" w:rsidP="0087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522FEE">
              <w:rPr>
                <w:rFonts w:ascii="Times New Roman" w:hAnsi="Times New Roman"/>
                <w:iCs/>
                <w:sz w:val="16"/>
                <w:szCs w:val="16"/>
              </w:rPr>
              <w:lastRenderedPageBreak/>
              <w:t xml:space="preserve">3.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EE" w:rsidRPr="00522FEE" w:rsidRDefault="00522FEE" w:rsidP="00873AB9">
            <w:pPr>
              <w:ind w:right="8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>Консультирование осуществляется должностными лицами Управления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522FEE" w:rsidRPr="00522FEE" w:rsidRDefault="00522FEE" w:rsidP="00873AB9">
            <w:pPr>
              <w:ind w:right="8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:rsidR="00522FEE" w:rsidRPr="00522FEE" w:rsidRDefault="00522FEE" w:rsidP="00873AB9">
            <w:pPr>
              <w:ind w:right="8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>1) порядка проведения контрольных мероприятий;</w:t>
            </w:r>
          </w:p>
          <w:p w:rsidR="00522FEE" w:rsidRPr="00522FEE" w:rsidRDefault="00522FEE" w:rsidP="00873AB9">
            <w:pPr>
              <w:ind w:right="8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>2) периодичности проведения контрольных мероприятий;</w:t>
            </w:r>
          </w:p>
          <w:p w:rsidR="00522FEE" w:rsidRPr="00522FEE" w:rsidRDefault="00522FEE" w:rsidP="00873AB9">
            <w:pPr>
              <w:ind w:right="8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>3) порядка принятия решений по итогам контрольных мероприятий;</w:t>
            </w:r>
          </w:p>
          <w:p w:rsidR="00522FEE" w:rsidRPr="00522FEE" w:rsidRDefault="00522FEE" w:rsidP="00873AB9">
            <w:pPr>
              <w:ind w:right="8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>4) порядка обжалования решений Контрольного органа.</w:t>
            </w:r>
          </w:p>
          <w:p w:rsidR="00522FEE" w:rsidRPr="00522FEE" w:rsidRDefault="00522FEE" w:rsidP="00873AB9">
            <w:pPr>
              <w:ind w:right="8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>Управление муниципального контроля не предоставляет контролируемым лицам и их представителям в письменной форме информацию по вопросам устного консультирования.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EE" w:rsidRPr="00522FEE" w:rsidRDefault="00522FEE" w:rsidP="0087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522FEE">
              <w:rPr>
                <w:rFonts w:ascii="Times New Roman" w:hAnsi="Times New Roman"/>
                <w:iCs/>
                <w:sz w:val="16"/>
                <w:szCs w:val="16"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EE" w:rsidRPr="00522FEE" w:rsidRDefault="00522FEE" w:rsidP="00873AB9">
            <w:pPr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22FEE" w:rsidRPr="00522FEE" w:rsidTr="00873A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EE" w:rsidRPr="00522FEE" w:rsidRDefault="00522FEE" w:rsidP="0087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522FEE">
              <w:rPr>
                <w:rFonts w:ascii="Times New Roman" w:hAnsi="Times New Roman"/>
                <w:iCs/>
                <w:sz w:val="16"/>
                <w:szCs w:val="16"/>
              </w:rPr>
              <w:t>4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EE" w:rsidRPr="00522FEE" w:rsidRDefault="00522FEE" w:rsidP="00873AB9">
            <w:pPr>
              <w:ind w:right="8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>Обобщение правоприменительной практики организации и проведения муниципального контроля осуществляется ежегодно.</w:t>
            </w:r>
          </w:p>
          <w:p w:rsidR="00522FEE" w:rsidRPr="00522FEE" w:rsidRDefault="00522FEE" w:rsidP="00873AB9">
            <w:pPr>
              <w:ind w:right="8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>По итогам обобщения правоприменительной практики управление муниципального контроля обеспечивает подготовку доклада с результатами обобщения правоприменительной практики Контрольного органа (далее – доклад).</w:t>
            </w:r>
          </w:p>
          <w:p w:rsidR="00522FEE" w:rsidRPr="00522FEE" w:rsidRDefault="00522FEE" w:rsidP="00873AB9">
            <w:pPr>
              <w:ind w:right="8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 xml:space="preserve">Управление муниципального контроля обеспечивает публичное обсуждение проекта доклада. </w:t>
            </w:r>
          </w:p>
          <w:p w:rsidR="00522FEE" w:rsidRPr="00522FEE" w:rsidRDefault="00522FEE" w:rsidP="00873AB9">
            <w:pPr>
              <w:ind w:right="8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>Доклад утверждается начальником управления муниципального контроля и размещается на официальном сайте ежегодно не позднее 30 января года, следующего за годом обобщения правоприменительной практики.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EE" w:rsidRPr="00522FEE" w:rsidRDefault="00522FEE" w:rsidP="0087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522FEE">
              <w:rPr>
                <w:rFonts w:ascii="Times New Roman" w:hAnsi="Times New Roman"/>
                <w:iCs/>
                <w:sz w:val="16"/>
                <w:szCs w:val="16"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EE" w:rsidRPr="00522FEE" w:rsidRDefault="00522FEE" w:rsidP="00873AB9">
            <w:pPr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22FEE" w:rsidRPr="00522FEE" w:rsidTr="00873A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EE" w:rsidRPr="00522FEE" w:rsidRDefault="00522FEE" w:rsidP="0087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522FEE">
              <w:rPr>
                <w:rFonts w:ascii="Times New Roman" w:hAnsi="Times New Roman"/>
                <w:iCs/>
                <w:sz w:val="16"/>
                <w:szCs w:val="16"/>
              </w:rPr>
              <w:t>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EE" w:rsidRPr="00522FEE" w:rsidRDefault="00522FEE" w:rsidP="00873AB9">
            <w:pPr>
              <w:ind w:right="8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 xml:space="preserve">Профилактический визит проводится </w:t>
            </w:r>
            <w:r w:rsidRPr="00522FEE">
              <w:rPr>
                <w:rFonts w:ascii="Times New Roman" w:hAnsi="Times New Roman"/>
                <w:iCs/>
                <w:sz w:val="16"/>
                <w:szCs w:val="16"/>
              </w:rPr>
              <w:t xml:space="preserve">инспектором </w:t>
            </w:r>
            <w:r w:rsidRPr="00522FEE">
              <w:rPr>
                <w:rFonts w:ascii="Times New Roman" w:hAnsi="Times New Roman"/>
                <w:sz w:val="16"/>
                <w:szCs w:val="16"/>
              </w:rPr>
              <w:t>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522FEE" w:rsidRPr="00522FEE" w:rsidRDefault="00522FEE" w:rsidP="00873AB9">
            <w:pPr>
              <w:ind w:right="8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>Инспектор проводит обязательный профилактический визит в отношении:</w:t>
            </w:r>
          </w:p>
          <w:p w:rsidR="00522FEE" w:rsidRPr="00522FEE" w:rsidRDefault="00522FEE" w:rsidP="00873AB9">
            <w:pPr>
              <w:ind w:right="8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 xml:space="preserve">1) контролируемых лиц, приступающих к осуществлению деятельности в сфере </w:t>
            </w:r>
            <w:r w:rsidRPr="00522FEE">
              <w:rPr>
                <w:rFonts w:ascii="Times New Roman" w:hAnsi="Times New Roman"/>
                <w:spacing w:val="2"/>
                <w:sz w:val="16"/>
                <w:szCs w:val="16"/>
              </w:rPr>
              <w:t xml:space="preserve">автомобильного транспорта, городского наземного </w:t>
            </w:r>
            <w:r w:rsidRPr="00522FEE">
              <w:rPr>
                <w:rFonts w:ascii="Times New Roman" w:hAnsi="Times New Roman"/>
                <w:spacing w:val="2"/>
                <w:sz w:val="16"/>
                <w:szCs w:val="16"/>
              </w:rPr>
              <w:lastRenderedPageBreak/>
              <w:t>электрического транспорта и в дорожном хозяйстве</w:t>
            </w:r>
            <w:r w:rsidRPr="00522FEE">
              <w:rPr>
                <w:rFonts w:ascii="Times New Roman" w:hAnsi="Times New Roman"/>
                <w:sz w:val="16"/>
                <w:szCs w:val="16"/>
              </w:rPr>
              <w:t>, не позднее чем в течение одного года с момента начала такой деятельности (при наличии сведений о начале деятельности).</w:t>
            </w:r>
          </w:p>
          <w:p w:rsidR="00522FEE" w:rsidRPr="00522FEE" w:rsidRDefault="00522FEE" w:rsidP="00873AB9">
            <w:pPr>
              <w:ind w:right="8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>Профилактические визиты проводятся по согласованию с контролируемыми лицами.</w:t>
            </w:r>
          </w:p>
          <w:p w:rsidR="00522FEE" w:rsidRPr="00522FEE" w:rsidRDefault="00522FEE" w:rsidP="00873AB9">
            <w:pPr>
              <w:ind w:right="8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>Управление муниципального контроля направляет контролируемому лицу уведомление о проведении профилактического визита не позднее чем за пять рабочих дней до даты его проведения.</w:t>
            </w:r>
          </w:p>
          <w:p w:rsidR="00522FEE" w:rsidRPr="00522FEE" w:rsidRDefault="00522FEE" w:rsidP="00873AB9">
            <w:pPr>
              <w:ind w:right="8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>Контролируемое лицо вправе отказаться от проведения профилактического визита (включая обязательный профилактический визит), уведомив об этом управление муниципального контроля не позднее, чем за три рабочих дня до даты его проведения.</w:t>
            </w:r>
          </w:p>
          <w:p w:rsidR="00522FEE" w:rsidRPr="00522FEE" w:rsidRDefault="00522FEE" w:rsidP="00873AB9">
            <w:pPr>
              <w:ind w:left="140" w:right="82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EE" w:rsidRPr="00522FEE" w:rsidRDefault="00522FEE" w:rsidP="0087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522FEE">
              <w:rPr>
                <w:rFonts w:ascii="Times New Roman" w:hAnsi="Times New Roman"/>
                <w:iCs/>
                <w:sz w:val="16"/>
                <w:szCs w:val="16"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EE" w:rsidRPr="00522FEE" w:rsidRDefault="00522FEE" w:rsidP="00873AB9">
            <w:pPr>
              <w:autoSpaceDE w:val="0"/>
              <w:autoSpaceDN w:val="0"/>
              <w:adjustRightInd w:val="0"/>
              <w:ind w:right="8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522FEE" w:rsidRPr="00522FEE" w:rsidRDefault="00522FEE" w:rsidP="00522FEE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bCs/>
          <w:sz w:val="16"/>
          <w:szCs w:val="16"/>
        </w:rPr>
      </w:pPr>
    </w:p>
    <w:p w:rsidR="00522FEE" w:rsidRPr="00522FEE" w:rsidRDefault="00522FEE" w:rsidP="00522FEE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bCs/>
          <w:sz w:val="16"/>
          <w:szCs w:val="16"/>
        </w:rPr>
      </w:pPr>
      <w:r w:rsidRPr="00522FEE">
        <w:rPr>
          <w:rFonts w:ascii="Times New Roman" w:hAnsi="Times New Roman"/>
          <w:b/>
          <w:bCs/>
          <w:sz w:val="16"/>
          <w:szCs w:val="16"/>
        </w:rPr>
        <w:t>Раздел 4. Показатели результативности и эффективности программы профилактики рисков причинения вреда</w:t>
      </w:r>
    </w:p>
    <w:p w:rsidR="00522FEE" w:rsidRPr="00522FEE" w:rsidRDefault="00522FEE" w:rsidP="00522FEE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694"/>
      </w:tblGrid>
      <w:tr w:rsidR="00522FEE" w:rsidRPr="00522FEE" w:rsidTr="00873AB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EE" w:rsidRPr="00522FEE" w:rsidRDefault="00522FEE" w:rsidP="0087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EE" w:rsidRPr="00522FEE" w:rsidRDefault="00522FEE" w:rsidP="0087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EE" w:rsidRPr="00522FEE" w:rsidRDefault="00522FEE" w:rsidP="0087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>Величина</w:t>
            </w:r>
          </w:p>
        </w:tc>
      </w:tr>
      <w:tr w:rsidR="00522FEE" w:rsidRPr="00522FEE" w:rsidTr="00873AB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EE" w:rsidRPr="00522FEE" w:rsidRDefault="00522FEE" w:rsidP="0087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EE" w:rsidRPr="00522FEE" w:rsidRDefault="00522FEE" w:rsidP="00873A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EE" w:rsidRPr="00522FEE" w:rsidRDefault="00522FEE" w:rsidP="0087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>100 %</w:t>
            </w:r>
          </w:p>
        </w:tc>
      </w:tr>
      <w:tr w:rsidR="00522FEE" w:rsidRPr="00522FEE" w:rsidTr="00873AB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EE" w:rsidRPr="00522FEE" w:rsidRDefault="00522FEE" w:rsidP="0087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EE" w:rsidRPr="00522FEE" w:rsidRDefault="00522FEE" w:rsidP="00873A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EE" w:rsidRPr="00522FEE" w:rsidRDefault="00522FEE" w:rsidP="0087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>90 % от числа обратившихся</w:t>
            </w:r>
          </w:p>
        </w:tc>
      </w:tr>
      <w:tr w:rsidR="00522FEE" w:rsidRPr="00522FEE" w:rsidTr="00873AB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EE" w:rsidRPr="00522FEE" w:rsidRDefault="00522FEE" w:rsidP="0087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EE" w:rsidRPr="00522FEE" w:rsidRDefault="00522FEE" w:rsidP="00873A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>Количество проведенных профилактических мероприятий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EE" w:rsidRPr="00522FEE" w:rsidRDefault="00522FEE" w:rsidP="0087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>не менее 1 мероприятий, проведенных контрольным (надзорным) органом</w:t>
            </w:r>
          </w:p>
        </w:tc>
      </w:tr>
    </w:tbl>
    <w:p w:rsidR="00D86EAB" w:rsidRPr="00522FEE" w:rsidRDefault="00D86EAB" w:rsidP="00D86EAB">
      <w:pPr>
        <w:rPr>
          <w:rFonts w:ascii="Times New Roman" w:hAnsi="Times New Roman"/>
          <w:sz w:val="16"/>
          <w:szCs w:val="16"/>
        </w:rPr>
      </w:pPr>
    </w:p>
    <w:p w:rsidR="00522FEE" w:rsidRDefault="00522FEE" w:rsidP="00522FEE">
      <w:pPr>
        <w:ind w:firstLine="709"/>
        <w:rPr>
          <w:rFonts w:ascii="Times New Roman" w:hAnsi="Times New Roman"/>
          <w:sz w:val="16"/>
          <w:szCs w:val="16"/>
        </w:rPr>
      </w:pPr>
    </w:p>
    <w:p w:rsidR="00D86EAB" w:rsidRDefault="00D86EAB" w:rsidP="00522FEE">
      <w:pPr>
        <w:ind w:firstLine="709"/>
        <w:rPr>
          <w:rFonts w:ascii="Times New Roman" w:hAnsi="Times New Roman"/>
          <w:sz w:val="16"/>
          <w:szCs w:val="16"/>
        </w:rPr>
      </w:pPr>
    </w:p>
    <w:p w:rsidR="00D86EAB" w:rsidRDefault="00D86EAB" w:rsidP="00522FEE">
      <w:pPr>
        <w:ind w:firstLine="709"/>
        <w:rPr>
          <w:rFonts w:ascii="Times New Roman" w:hAnsi="Times New Roman"/>
          <w:sz w:val="16"/>
          <w:szCs w:val="16"/>
        </w:rPr>
      </w:pPr>
    </w:p>
    <w:p w:rsidR="00D86EAB" w:rsidRDefault="00D86EAB" w:rsidP="00522FEE">
      <w:pPr>
        <w:ind w:firstLine="709"/>
        <w:rPr>
          <w:rFonts w:ascii="Times New Roman" w:hAnsi="Times New Roman"/>
          <w:sz w:val="16"/>
          <w:szCs w:val="16"/>
        </w:rPr>
      </w:pPr>
    </w:p>
    <w:p w:rsidR="00D86EAB" w:rsidRDefault="00D86EAB" w:rsidP="00522FEE">
      <w:pPr>
        <w:ind w:firstLine="709"/>
        <w:rPr>
          <w:rFonts w:ascii="Times New Roman" w:hAnsi="Times New Roman"/>
          <w:sz w:val="16"/>
          <w:szCs w:val="16"/>
        </w:rPr>
      </w:pPr>
    </w:p>
    <w:p w:rsidR="00D86EAB" w:rsidRDefault="00D86EAB" w:rsidP="00522FEE">
      <w:pPr>
        <w:ind w:firstLine="709"/>
        <w:rPr>
          <w:rFonts w:ascii="Times New Roman" w:hAnsi="Times New Roman"/>
          <w:sz w:val="16"/>
          <w:szCs w:val="16"/>
        </w:rPr>
      </w:pPr>
    </w:p>
    <w:p w:rsidR="00D86EAB" w:rsidRDefault="00D86EAB" w:rsidP="00522FEE">
      <w:pPr>
        <w:ind w:firstLine="709"/>
        <w:rPr>
          <w:rFonts w:ascii="Times New Roman" w:hAnsi="Times New Roman"/>
          <w:sz w:val="16"/>
          <w:szCs w:val="16"/>
        </w:rPr>
      </w:pPr>
    </w:p>
    <w:p w:rsidR="00D86EAB" w:rsidRPr="00522FEE" w:rsidRDefault="00D86EAB" w:rsidP="00522FEE">
      <w:pPr>
        <w:ind w:firstLine="709"/>
        <w:rPr>
          <w:rFonts w:ascii="Times New Roman" w:hAnsi="Times New Roman"/>
          <w:sz w:val="16"/>
          <w:szCs w:val="16"/>
        </w:rPr>
      </w:pPr>
    </w:p>
    <w:p w:rsidR="00522FEE" w:rsidRPr="00522FEE" w:rsidRDefault="00522FEE" w:rsidP="00522FEE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403860" cy="669925"/>
            <wp:effectExtent l="19050" t="0" r="0" b="0"/>
            <wp:docPr id="8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66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FEE" w:rsidRPr="001C41B4" w:rsidRDefault="00522FEE" w:rsidP="00D86EAB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C41B4"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522FEE" w:rsidRPr="001C41B4" w:rsidRDefault="00522FEE" w:rsidP="00522FEE">
      <w:pPr>
        <w:shd w:val="clear" w:color="auto" w:fill="FFFFFF"/>
        <w:spacing w:line="360" w:lineRule="auto"/>
        <w:ind w:right="24"/>
        <w:jc w:val="center"/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C41B4">
        <w:rPr>
          <w:rFonts w:ascii="Times New Roman" w:hAnsi="Times New Roman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МО САРАКТАШСКИЙ ПОССОВЕТ</w:t>
      </w:r>
    </w:p>
    <w:tbl>
      <w:tblPr>
        <w:tblW w:w="0" w:type="auto"/>
        <w:tblInd w:w="29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273"/>
      </w:tblGrid>
      <w:tr w:rsidR="00522FEE" w:rsidRPr="00522FEE" w:rsidTr="00873AB9">
        <w:trPr>
          <w:trHeight w:val="100"/>
        </w:trPr>
        <w:tc>
          <w:tcPr>
            <w:tcW w:w="953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522FEE" w:rsidRPr="001C41B4" w:rsidRDefault="00522FEE" w:rsidP="00873AB9">
            <w:pPr>
              <w:spacing w:line="100" w:lineRule="atLeast"/>
              <w:jc w:val="center"/>
              <w:rPr>
                <w:rFonts w:ascii="Times New Roman" w:hAnsi="Times New Roman"/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522FEE" w:rsidRPr="00522FEE" w:rsidRDefault="00522FEE" w:rsidP="00522FEE">
      <w:pPr>
        <w:shd w:val="clear" w:color="auto" w:fill="FFFFFF"/>
        <w:rPr>
          <w:rFonts w:ascii="Times New Roman" w:hAnsi="Times New Roman"/>
          <w:b/>
          <w:bCs/>
          <w:sz w:val="16"/>
          <w:szCs w:val="16"/>
        </w:rPr>
      </w:pPr>
    </w:p>
    <w:p w:rsidR="00522FEE" w:rsidRPr="00522FEE" w:rsidRDefault="00522FEE" w:rsidP="00522FEE">
      <w:pPr>
        <w:shd w:val="clear" w:color="auto" w:fill="FFFFFF"/>
        <w:rPr>
          <w:rFonts w:ascii="Times New Roman" w:hAnsi="Times New Roman"/>
          <w:b/>
          <w:bCs/>
          <w:sz w:val="16"/>
          <w:szCs w:val="16"/>
        </w:rPr>
      </w:pPr>
    </w:p>
    <w:p w:rsidR="00522FEE" w:rsidRPr="00522FEE" w:rsidRDefault="00522FEE" w:rsidP="00522FEE">
      <w:pPr>
        <w:shd w:val="clear" w:color="auto" w:fill="FFFFFF"/>
        <w:rPr>
          <w:rFonts w:ascii="Times New Roman" w:hAnsi="Times New Roman"/>
          <w:sz w:val="16"/>
          <w:szCs w:val="16"/>
          <w:u w:val="single"/>
        </w:rPr>
      </w:pPr>
      <w:r w:rsidRPr="00522FEE">
        <w:rPr>
          <w:rFonts w:ascii="Times New Roman" w:hAnsi="Times New Roman"/>
          <w:b/>
          <w:bCs/>
          <w:sz w:val="16"/>
          <w:szCs w:val="16"/>
        </w:rPr>
        <w:t xml:space="preserve">12.12.2025                                                                                              </w:t>
      </w:r>
      <w:r w:rsidR="00D86EAB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                           </w:t>
      </w:r>
      <w:r w:rsidRPr="00522FEE">
        <w:rPr>
          <w:rFonts w:ascii="Times New Roman" w:hAnsi="Times New Roman"/>
          <w:b/>
          <w:bCs/>
          <w:sz w:val="16"/>
          <w:szCs w:val="16"/>
        </w:rPr>
        <w:t xml:space="preserve">   № 559 -п</w:t>
      </w:r>
    </w:p>
    <w:p w:rsidR="00522FEE" w:rsidRPr="00522FEE" w:rsidRDefault="00522FEE" w:rsidP="00522FEE">
      <w:pPr>
        <w:pStyle w:val="afb"/>
        <w:jc w:val="left"/>
        <w:rPr>
          <w:rFonts w:ascii="Times New Roman" w:hAnsi="Times New Roman"/>
          <w:sz w:val="16"/>
          <w:szCs w:val="16"/>
          <w:lang w:val="ru-RU"/>
        </w:rPr>
      </w:pPr>
      <w:r w:rsidRPr="00522FEE">
        <w:rPr>
          <w:rFonts w:ascii="Times New Roman" w:hAnsi="Times New Roman"/>
          <w:sz w:val="16"/>
          <w:szCs w:val="16"/>
          <w:lang w:val="ru-RU"/>
        </w:rPr>
        <w:t xml:space="preserve">  </w:t>
      </w:r>
    </w:p>
    <w:p w:rsidR="00522FEE" w:rsidRPr="00522FEE" w:rsidRDefault="00522FEE" w:rsidP="00522FEE">
      <w:pPr>
        <w:pStyle w:val="afb"/>
        <w:jc w:val="left"/>
        <w:rPr>
          <w:rFonts w:ascii="Times New Roman" w:hAnsi="Times New Roman"/>
          <w:sz w:val="16"/>
          <w:szCs w:val="16"/>
          <w:lang w:val="ru-RU"/>
        </w:rPr>
      </w:pPr>
      <w:r w:rsidRPr="00522FEE">
        <w:rPr>
          <w:rFonts w:ascii="Times New Roman" w:hAnsi="Times New Roman"/>
          <w:sz w:val="16"/>
          <w:szCs w:val="16"/>
          <w:lang w:val="ru-RU"/>
        </w:rPr>
        <w:t xml:space="preserve">                           </w:t>
      </w:r>
    </w:p>
    <w:p w:rsidR="00522FEE" w:rsidRPr="00522FEE" w:rsidRDefault="00522FEE" w:rsidP="00522FEE">
      <w:pPr>
        <w:jc w:val="center"/>
        <w:outlineLvl w:val="0"/>
        <w:rPr>
          <w:rFonts w:ascii="Times New Roman" w:hAnsi="Times New Roman"/>
          <w:b/>
          <w:sz w:val="16"/>
          <w:szCs w:val="16"/>
        </w:rPr>
      </w:pPr>
      <w:r w:rsidRPr="00522FEE">
        <w:rPr>
          <w:rFonts w:ascii="Times New Roman" w:hAnsi="Times New Roman"/>
          <w:b/>
          <w:sz w:val="16"/>
          <w:szCs w:val="16"/>
        </w:rPr>
        <w:t xml:space="preserve">Об утверждении Программы профилактики рисков причинения вреда (ущерба) охраняемым законом ценностям на 2026 год в рамках муниципального контроля в сфере благоустройства на территории муниципального образования Саракташский поссовет Саракташского района Оренбургской области </w:t>
      </w:r>
    </w:p>
    <w:p w:rsidR="00522FEE" w:rsidRPr="00522FEE" w:rsidRDefault="00522FEE" w:rsidP="00522FEE">
      <w:pPr>
        <w:jc w:val="center"/>
        <w:outlineLvl w:val="0"/>
        <w:rPr>
          <w:rFonts w:ascii="Times New Roman" w:hAnsi="Times New Roman"/>
          <w:b/>
          <w:sz w:val="16"/>
          <w:szCs w:val="16"/>
        </w:rPr>
      </w:pPr>
    </w:p>
    <w:p w:rsidR="00522FEE" w:rsidRPr="00522FEE" w:rsidRDefault="00522FEE" w:rsidP="00522FEE">
      <w:pPr>
        <w:jc w:val="both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bCs/>
          <w:sz w:val="16"/>
          <w:szCs w:val="16"/>
        </w:rPr>
        <w:t xml:space="preserve">             </w:t>
      </w:r>
      <w:r w:rsidRPr="00522FEE">
        <w:rPr>
          <w:rFonts w:ascii="Times New Roman" w:hAnsi="Times New Roman"/>
          <w:sz w:val="16"/>
          <w:szCs w:val="16"/>
        </w:rPr>
        <w:t xml:space="preserve">В соответствии с </w:t>
      </w:r>
      <w:r w:rsidRPr="00522FEE">
        <w:rPr>
          <w:rStyle w:val="af5"/>
          <w:rFonts w:ascii="Times New Roman" w:hAnsi="Times New Roman"/>
          <w:i w:val="0"/>
          <w:iCs w:val="0"/>
          <w:sz w:val="16"/>
          <w:szCs w:val="16"/>
          <w:shd w:val="clear" w:color="auto" w:fill="FFFFFF"/>
        </w:rPr>
        <w:t>Постановлением</w:t>
      </w:r>
      <w:r w:rsidRPr="00522FEE">
        <w:rPr>
          <w:rFonts w:ascii="Times New Roman" w:hAnsi="Times New Roman"/>
          <w:sz w:val="16"/>
          <w:szCs w:val="16"/>
          <w:shd w:val="clear" w:color="auto" w:fill="FFFFFF"/>
        </w:rPr>
        <w:t> </w:t>
      </w:r>
      <w:r w:rsidRPr="00522FEE">
        <w:rPr>
          <w:rStyle w:val="af5"/>
          <w:rFonts w:ascii="Times New Roman" w:hAnsi="Times New Roman"/>
          <w:i w:val="0"/>
          <w:iCs w:val="0"/>
          <w:sz w:val="16"/>
          <w:szCs w:val="16"/>
          <w:shd w:val="clear" w:color="auto" w:fill="FFFFFF"/>
        </w:rPr>
        <w:t>Правительства</w:t>
      </w:r>
      <w:r w:rsidRPr="00522FEE">
        <w:rPr>
          <w:rFonts w:ascii="Times New Roman" w:hAnsi="Times New Roman"/>
          <w:sz w:val="16"/>
          <w:szCs w:val="16"/>
          <w:shd w:val="clear" w:color="auto" w:fill="FFFFFF"/>
        </w:rPr>
        <w:t> Российской Федерации от 25 июня 2021 г. N </w:t>
      </w:r>
      <w:r w:rsidRPr="00522FEE">
        <w:rPr>
          <w:rStyle w:val="af5"/>
          <w:rFonts w:ascii="Times New Roman" w:hAnsi="Times New Roman"/>
          <w:i w:val="0"/>
          <w:iCs w:val="0"/>
          <w:sz w:val="16"/>
          <w:szCs w:val="16"/>
          <w:shd w:val="clear" w:color="auto" w:fill="FFFFFF"/>
        </w:rPr>
        <w:t xml:space="preserve">990 </w:t>
      </w:r>
      <w:r w:rsidRPr="00522FEE">
        <w:rPr>
          <w:rFonts w:ascii="Times New Roman" w:hAnsi="Times New Roman"/>
          <w:sz w:val="16"/>
          <w:szCs w:val="16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522FEE">
        <w:rPr>
          <w:rFonts w:ascii="Times New Roman" w:hAnsi="Times New Roman"/>
          <w:sz w:val="16"/>
          <w:szCs w:val="16"/>
        </w:rPr>
        <w:t xml:space="preserve">,  </w:t>
      </w:r>
      <w:r w:rsidRPr="00522FEE">
        <w:rPr>
          <w:rFonts w:ascii="Times New Roman" w:hAnsi="Times New Roman"/>
          <w:color w:val="000000"/>
          <w:sz w:val="16"/>
          <w:szCs w:val="16"/>
        </w:rPr>
        <w:t xml:space="preserve">Уставом муниципального образования Саракташский поссовет Саракташского района, администрация Саракташского поссовета </w:t>
      </w:r>
      <w:r w:rsidRPr="00522FEE">
        <w:rPr>
          <w:rFonts w:ascii="Times New Roman" w:hAnsi="Times New Roman"/>
          <w:b/>
          <w:color w:val="000000"/>
          <w:sz w:val="16"/>
          <w:szCs w:val="16"/>
        </w:rPr>
        <w:t>постановляет:</w:t>
      </w:r>
      <w:r w:rsidRPr="00522FEE"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:rsidR="00522FEE" w:rsidRPr="00522FEE" w:rsidRDefault="00522FEE" w:rsidP="00522FE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522FEE" w:rsidRPr="00522FEE" w:rsidRDefault="00522FEE" w:rsidP="00522FE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522FEE" w:rsidRPr="00522FEE" w:rsidRDefault="00522FEE" w:rsidP="00522FEE">
      <w:pPr>
        <w:pStyle w:val="ConsPlusNormal"/>
        <w:ind w:right="-1" w:firstLine="851"/>
        <w:jc w:val="both"/>
        <w:rPr>
          <w:rFonts w:ascii="Times New Roman" w:hAnsi="Times New Roman" w:cs="Times New Roman"/>
          <w:sz w:val="16"/>
          <w:szCs w:val="16"/>
        </w:rPr>
      </w:pPr>
      <w:r w:rsidRPr="00522FEE">
        <w:rPr>
          <w:rFonts w:ascii="Times New Roman" w:hAnsi="Times New Roman" w:cs="Times New Roman"/>
          <w:sz w:val="16"/>
          <w:szCs w:val="16"/>
        </w:rPr>
        <w:t>1. Утвердить программу профилактики рисков причинения вреда (ущерба) охраняемым законом ценностям по муниципальному контролю в сфере благоустройства на 2026 год.</w:t>
      </w:r>
    </w:p>
    <w:p w:rsidR="00522FEE" w:rsidRPr="00522FEE" w:rsidRDefault="00522FEE" w:rsidP="00522FEE">
      <w:pPr>
        <w:pStyle w:val="ConsPlusNormal"/>
        <w:ind w:right="-1" w:firstLine="851"/>
        <w:jc w:val="both"/>
        <w:rPr>
          <w:rFonts w:ascii="Times New Roman" w:hAnsi="Times New Roman" w:cs="Times New Roman"/>
          <w:sz w:val="16"/>
          <w:szCs w:val="16"/>
        </w:rPr>
      </w:pPr>
      <w:r w:rsidRPr="00522FEE">
        <w:rPr>
          <w:rFonts w:ascii="Times New Roman" w:hAnsi="Times New Roman" w:cs="Times New Roman"/>
          <w:sz w:val="16"/>
          <w:szCs w:val="16"/>
        </w:rPr>
        <w:t xml:space="preserve">2. Назначить ответственного за реализацию программы профилактики рисков причинения вреда (ущерба) охраняемым законом ценностям по муниципальному контролю в сфере благоустройства на 2026 год, ведущего специалиста администрации Саракташского поссовета Носову Ольгу Валерьевну. </w:t>
      </w:r>
    </w:p>
    <w:p w:rsidR="00522FEE" w:rsidRPr="00522FEE" w:rsidRDefault="00522FEE" w:rsidP="00522FEE">
      <w:pPr>
        <w:ind w:firstLine="708"/>
        <w:jc w:val="both"/>
        <w:outlineLvl w:val="0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>3. Признать утратившим силу Постановление администрации от 20.12.2024 № 807-п «Об утверждении Программы профилактики рисков причинения вреда (ущерба) охраняемым законом ценностям на 2025 год в рамках муниципального контроля в сфере благоустройства на территории муниципального образования Саракташский поссовет Саракташского района Оренбургской области</w:t>
      </w:r>
      <w:r w:rsidRPr="00522FEE">
        <w:rPr>
          <w:rFonts w:ascii="Times New Roman" w:hAnsi="Times New Roman"/>
          <w:color w:val="000000"/>
          <w:sz w:val="16"/>
          <w:szCs w:val="16"/>
        </w:rPr>
        <w:t>»</w:t>
      </w:r>
      <w:r w:rsidRPr="00522FEE">
        <w:rPr>
          <w:rFonts w:ascii="Times New Roman" w:hAnsi="Times New Roman"/>
          <w:bCs/>
          <w:sz w:val="16"/>
          <w:szCs w:val="16"/>
        </w:rPr>
        <w:t>.</w:t>
      </w:r>
    </w:p>
    <w:p w:rsidR="00522FEE" w:rsidRPr="00522FEE" w:rsidRDefault="00522FEE" w:rsidP="00522FEE">
      <w:pPr>
        <w:jc w:val="both"/>
        <w:rPr>
          <w:rFonts w:ascii="Times New Roman" w:hAnsi="Times New Roman"/>
          <w:bCs/>
          <w:sz w:val="16"/>
          <w:szCs w:val="16"/>
        </w:rPr>
      </w:pPr>
      <w:r w:rsidRPr="00522FEE">
        <w:rPr>
          <w:rFonts w:ascii="Times New Roman" w:hAnsi="Times New Roman"/>
          <w:bCs/>
          <w:sz w:val="16"/>
          <w:szCs w:val="16"/>
        </w:rPr>
        <w:t xml:space="preserve">        4. Контроль за исполнением настоящего постановления оставляю за собой. </w:t>
      </w:r>
    </w:p>
    <w:p w:rsidR="00522FEE" w:rsidRPr="00522FEE" w:rsidRDefault="00522FEE" w:rsidP="00522FEE">
      <w:pPr>
        <w:jc w:val="both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bCs/>
          <w:sz w:val="16"/>
          <w:szCs w:val="16"/>
        </w:rPr>
        <w:t xml:space="preserve">        5. </w:t>
      </w:r>
      <w:r w:rsidRPr="00522FEE">
        <w:rPr>
          <w:rFonts w:ascii="Times New Roman" w:hAnsi="Times New Roman"/>
          <w:sz w:val="16"/>
          <w:szCs w:val="16"/>
        </w:rPr>
        <w:t>Настоящее постановление  вступает в силу с 01.01.2026 года и подлежит официальному опубликованию в информационном бюллетени «Муниципальный вестник Саракташского поссовета» и подлежит размещению на официальном сайте администрации  Саракташского поссовета.</w:t>
      </w:r>
      <w:r w:rsidRPr="00522FEE">
        <w:rPr>
          <w:rFonts w:ascii="Times New Roman" w:hAnsi="Times New Roman"/>
          <w:bCs/>
          <w:sz w:val="16"/>
          <w:szCs w:val="16"/>
        </w:rPr>
        <w:t xml:space="preserve"> </w:t>
      </w:r>
    </w:p>
    <w:p w:rsidR="00522FEE" w:rsidRPr="00522FEE" w:rsidRDefault="00522FEE" w:rsidP="00522FEE">
      <w:pPr>
        <w:spacing w:line="360" w:lineRule="auto"/>
        <w:jc w:val="both"/>
        <w:rPr>
          <w:rFonts w:ascii="Times New Roman" w:hAnsi="Times New Roman"/>
          <w:sz w:val="16"/>
          <w:szCs w:val="16"/>
        </w:rPr>
      </w:pPr>
    </w:p>
    <w:p w:rsidR="00522FEE" w:rsidRPr="00522FEE" w:rsidRDefault="00522FEE" w:rsidP="00522FEE">
      <w:pPr>
        <w:rPr>
          <w:rFonts w:ascii="Times New Roman" w:hAnsi="Times New Roman"/>
          <w:sz w:val="16"/>
          <w:szCs w:val="16"/>
        </w:rPr>
      </w:pPr>
    </w:p>
    <w:p w:rsidR="00522FEE" w:rsidRPr="00522FEE" w:rsidRDefault="00522FEE" w:rsidP="00522FEE">
      <w:pPr>
        <w:jc w:val="both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 xml:space="preserve">Глава поссовета                                                          </w:t>
      </w:r>
      <w:r w:rsidR="00D86EAB">
        <w:rPr>
          <w:rFonts w:ascii="Times New Roman" w:hAnsi="Times New Roman"/>
          <w:sz w:val="16"/>
          <w:szCs w:val="16"/>
        </w:rPr>
        <w:t xml:space="preserve">                                                                    </w:t>
      </w:r>
      <w:r w:rsidRPr="00522FEE">
        <w:rPr>
          <w:rFonts w:ascii="Times New Roman" w:hAnsi="Times New Roman"/>
          <w:sz w:val="16"/>
          <w:szCs w:val="16"/>
        </w:rPr>
        <w:t xml:space="preserve">    Н.Н. Слепушкин</w:t>
      </w:r>
      <w:r w:rsidRPr="00522FEE">
        <w:rPr>
          <w:rFonts w:ascii="Times New Roman" w:hAnsi="Times New Roman"/>
          <w:bCs/>
          <w:sz w:val="16"/>
          <w:szCs w:val="16"/>
        </w:rPr>
        <w:t xml:space="preserve"> </w:t>
      </w:r>
    </w:p>
    <w:p w:rsidR="00D86EAB" w:rsidRPr="00D86EAB" w:rsidRDefault="00522FEE" w:rsidP="00D86EAB">
      <w:pPr>
        <w:autoSpaceDE w:val="0"/>
        <w:autoSpaceDN w:val="0"/>
        <w:adjustRightInd w:val="0"/>
        <w:spacing w:before="108" w:after="108"/>
        <w:outlineLvl w:val="0"/>
        <w:rPr>
          <w:rFonts w:ascii="Times New Roman" w:hAnsi="Times New Roman"/>
          <w:bCs/>
          <w:sz w:val="16"/>
          <w:szCs w:val="16"/>
        </w:rPr>
      </w:pPr>
      <w:r w:rsidRPr="00522FEE">
        <w:rPr>
          <w:rFonts w:ascii="Times New Roman" w:hAnsi="Times New Roman"/>
          <w:bCs/>
          <w:sz w:val="16"/>
          <w:szCs w:val="16"/>
        </w:rPr>
        <w:t xml:space="preserve">                                                      </w:t>
      </w:r>
      <w:r w:rsidR="00D86EAB">
        <w:rPr>
          <w:rFonts w:ascii="Times New Roman" w:hAnsi="Times New Roman"/>
          <w:bCs/>
          <w:sz w:val="16"/>
          <w:szCs w:val="16"/>
        </w:rPr>
        <w:t xml:space="preserve">                                              </w:t>
      </w:r>
      <w:r w:rsidRPr="00522FEE">
        <w:rPr>
          <w:rFonts w:ascii="Times New Roman" w:hAnsi="Times New Roman"/>
          <w:bCs/>
          <w:sz w:val="16"/>
          <w:szCs w:val="16"/>
        </w:rPr>
        <w:t xml:space="preserve">                    </w:t>
      </w:r>
      <w:r w:rsidR="00D86EAB">
        <w:rPr>
          <w:rFonts w:ascii="Times New Roman" w:hAnsi="Times New Roman"/>
          <w:bCs/>
          <w:sz w:val="16"/>
          <w:szCs w:val="16"/>
        </w:rPr>
        <w:t xml:space="preserve">                               </w:t>
      </w:r>
    </w:p>
    <w:p w:rsidR="00D86EAB" w:rsidRPr="00D86EAB" w:rsidRDefault="00D86EAB" w:rsidP="00D86EAB">
      <w:pPr>
        <w:rPr>
          <w:rFonts w:ascii="Times New Roman" w:hAnsi="Times New Roman"/>
          <w:sz w:val="16"/>
          <w:szCs w:val="16"/>
        </w:rPr>
      </w:pPr>
    </w:p>
    <w:p w:rsidR="00522FEE" w:rsidRPr="00522FEE" w:rsidRDefault="00522FEE" w:rsidP="00D86EAB">
      <w:pPr>
        <w:shd w:val="clear" w:color="auto" w:fill="FFFFFF"/>
        <w:spacing w:after="180"/>
        <w:jc w:val="right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>Приложение</w:t>
      </w:r>
    </w:p>
    <w:p w:rsidR="00522FEE" w:rsidRPr="00522FEE" w:rsidRDefault="00522FEE" w:rsidP="00D86EAB">
      <w:pPr>
        <w:shd w:val="clear" w:color="auto" w:fill="FFFFFF"/>
        <w:spacing w:after="180"/>
        <w:jc w:val="right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 xml:space="preserve"> к постановлению администрации </w:t>
      </w:r>
    </w:p>
    <w:p w:rsidR="00522FEE" w:rsidRPr="00522FEE" w:rsidRDefault="00522FEE" w:rsidP="00D86EAB">
      <w:pPr>
        <w:shd w:val="clear" w:color="auto" w:fill="FFFFFF"/>
        <w:spacing w:after="180"/>
        <w:jc w:val="right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>МО Саракташский поссовет</w:t>
      </w:r>
    </w:p>
    <w:p w:rsidR="00522FEE" w:rsidRPr="00522FEE" w:rsidRDefault="00522FEE" w:rsidP="00D86EAB">
      <w:pPr>
        <w:shd w:val="clear" w:color="auto" w:fill="FFFFFF"/>
        <w:spacing w:after="180"/>
        <w:jc w:val="right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>от 12.12.2025   № 559 -п</w:t>
      </w:r>
    </w:p>
    <w:p w:rsidR="00522FEE" w:rsidRPr="00522FEE" w:rsidRDefault="00522FEE" w:rsidP="00522FEE">
      <w:pPr>
        <w:shd w:val="clear" w:color="auto" w:fill="FFFFFF"/>
        <w:spacing w:after="180"/>
        <w:jc w:val="right"/>
        <w:rPr>
          <w:rFonts w:ascii="Times New Roman" w:hAnsi="Times New Roman"/>
          <w:color w:val="414141"/>
          <w:sz w:val="16"/>
          <w:szCs w:val="16"/>
        </w:rPr>
      </w:pPr>
    </w:p>
    <w:p w:rsidR="00522FEE" w:rsidRPr="00522FEE" w:rsidRDefault="00522FEE" w:rsidP="00522FEE">
      <w:pPr>
        <w:jc w:val="center"/>
        <w:outlineLvl w:val="0"/>
        <w:rPr>
          <w:rFonts w:ascii="Times New Roman" w:hAnsi="Times New Roman"/>
          <w:b/>
          <w:sz w:val="16"/>
          <w:szCs w:val="16"/>
        </w:rPr>
      </w:pPr>
      <w:r w:rsidRPr="00522FEE">
        <w:rPr>
          <w:rFonts w:ascii="Times New Roman" w:hAnsi="Times New Roman"/>
          <w:b/>
          <w:sz w:val="16"/>
          <w:szCs w:val="16"/>
        </w:rPr>
        <w:lastRenderedPageBreak/>
        <w:t xml:space="preserve">Программа профилактики рисков причинения вреда (ущерба) охраняемым законом ценностям на 2026 год в рамках муниципального контроля в сфере благоустройства на территории муниципального образования Саракташский поссовет Саракташского района Оренбургской области </w:t>
      </w:r>
    </w:p>
    <w:p w:rsidR="00522FEE" w:rsidRPr="00522FEE" w:rsidRDefault="00522FEE" w:rsidP="00522FEE">
      <w:pPr>
        <w:jc w:val="center"/>
        <w:outlineLvl w:val="0"/>
        <w:rPr>
          <w:rFonts w:ascii="Times New Roman" w:hAnsi="Times New Roman"/>
          <w:b/>
          <w:sz w:val="16"/>
          <w:szCs w:val="16"/>
        </w:rPr>
      </w:pPr>
    </w:p>
    <w:p w:rsidR="00522FEE" w:rsidRPr="00522FEE" w:rsidRDefault="00522FEE" w:rsidP="00522FEE">
      <w:pPr>
        <w:ind w:firstLine="709"/>
        <w:jc w:val="both"/>
        <w:outlineLvl w:val="0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>Настоящая Программа профилактики рисков причинения вреда (ущерба) охраняемым законом ценностям на 2026 год в рамках муниципального контроля в сфере благоустройства на территории муниципального образования Саракташский поссовет Саракташского района Оренбургской области (далее – Программа),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22FEE" w:rsidRPr="00522FEE" w:rsidRDefault="00522FEE" w:rsidP="00522F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>Настоящая Программа разработана и подлежит исполнению администрацией Саракташского поссовета Саракташского района Оренбургской области (далее по тексту – администрация).</w:t>
      </w:r>
    </w:p>
    <w:p w:rsidR="00522FEE" w:rsidRPr="00522FEE" w:rsidRDefault="00522FEE" w:rsidP="00522FE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:rsidR="00522FEE" w:rsidRPr="00522FEE" w:rsidRDefault="00522FEE" w:rsidP="00522FEE">
      <w:pPr>
        <w:jc w:val="center"/>
        <w:rPr>
          <w:rFonts w:ascii="Times New Roman" w:hAnsi="Times New Roman"/>
          <w:b/>
          <w:sz w:val="16"/>
          <w:szCs w:val="16"/>
        </w:rPr>
      </w:pPr>
      <w:r w:rsidRPr="00522FEE">
        <w:rPr>
          <w:rFonts w:ascii="Times New Roman" w:hAnsi="Times New Roman"/>
          <w:b/>
          <w:sz w:val="16"/>
          <w:szCs w:val="16"/>
        </w:rPr>
        <w:t xml:space="preserve">1. Анализ текущего состояния осуществления </w:t>
      </w:r>
    </w:p>
    <w:p w:rsidR="00522FEE" w:rsidRPr="00522FEE" w:rsidRDefault="00522FEE" w:rsidP="00522FEE">
      <w:pPr>
        <w:jc w:val="center"/>
        <w:rPr>
          <w:rFonts w:ascii="Times New Roman" w:hAnsi="Times New Roman"/>
          <w:b/>
          <w:sz w:val="16"/>
          <w:szCs w:val="16"/>
        </w:rPr>
      </w:pPr>
      <w:r w:rsidRPr="00522FEE">
        <w:rPr>
          <w:rFonts w:ascii="Times New Roman" w:hAnsi="Times New Roman"/>
          <w:b/>
          <w:sz w:val="16"/>
          <w:szCs w:val="16"/>
        </w:rPr>
        <w:t>муниципального   контроля, описание текущего развития</w:t>
      </w:r>
    </w:p>
    <w:p w:rsidR="00522FEE" w:rsidRPr="00522FEE" w:rsidRDefault="00522FEE" w:rsidP="00522FEE">
      <w:pPr>
        <w:jc w:val="center"/>
        <w:rPr>
          <w:rFonts w:ascii="Times New Roman" w:hAnsi="Times New Roman"/>
          <w:b/>
          <w:sz w:val="16"/>
          <w:szCs w:val="16"/>
        </w:rPr>
      </w:pPr>
      <w:r w:rsidRPr="00522FEE">
        <w:rPr>
          <w:rFonts w:ascii="Times New Roman" w:hAnsi="Times New Roman"/>
          <w:b/>
          <w:sz w:val="16"/>
          <w:szCs w:val="16"/>
        </w:rPr>
        <w:t xml:space="preserve"> профилактической деятельности контрольного органа, </w:t>
      </w:r>
    </w:p>
    <w:p w:rsidR="00522FEE" w:rsidRPr="00522FEE" w:rsidRDefault="00522FEE" w:rsidP="00522FEE">
      <w:pPr>
        <w:jc w:val="center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b/>
          <w:sz w:val="16"/>
          <w:szCs w:val="16"/>
        </w:rPr>
        <w:t>характеристика проблем, на решение которых направлена Программа</w:t>
      </w:r>
    </w:p>
    <w:p w:rsidR="00522FEE" w:rsidRPr="00522FEE" w:rsidRDefault="00522FEE" w:rsidP="00522FEE">
      <w:pPr>
        <w:ind w:left="567"/>
        <w:jc w:val="center"/>
        <w:rPr>
          <w:rFonts w:ascii="Times New Roman" w:hAnsi="Times New Roman"/>
          <w:sz w:val="16"/>
          <w:szCs w:val="16"/>
        </w:rPr>
      </w:pPr>
    </w:p>
    <w:p w:rsidR="00522FEE" w:rsidRPr="00522FEE" w:rsidRDefault="00522FEE" w:rsidP="00522FEE">
      <w:pPr>
        <w:spacing w:after="240"/>
        <w:ind w:firstLine="709"/>
        <w:jc w:val="both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>1.1. Вид муниципального контроля: муниципальный контроль в сфере благоустройства.</w:t>
      </w:r>
    </w:p>
    <w:p w:rsidR="00522FEE" w:rsidRPr="00522FEE" w:rsidRDefault="00522FEE" w:rsidP="00522FEE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>1.2. 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муниципального образования</w:t>
      </w:r>
      <w:r w:rsidRPr="00522FEE">
        <w:rPr>
          <w:rFonts w:ascii="Times New Roman" w:hAnsi="Times New Roman"/>
          <w:iCs/>
          <w:sz w:val="16"/>
          <w:szCs w:val="16"/>
        </w:rPr>
        <w:t xml:space="preserve">, </w:t>
      </w:r>
      <w:r w:rsidRPr="00522FEE">
        <w:rPr>
          <w:rFonts w:ascii="Times New Roman" w:hAnsi="Times New Roman"/>
          <w:sz w:val="16"/>
          <w:szCs w:val="16"/>
        </w:rPr>
        <w:t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муниципального образования в соответствии с Правилами; исполнение решений, принимаемых по результатам контрольных мероприятий.</w:t>
      </w:r>
    </w:p>
    <w:p w:rsidR="00522FEE" w:rsidRPr="00522FEE" w:rsidRDefault="00522FEE" w:rsidP="00522FEE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22FEE">
        <w:rPr>
          <w:rFonts w:ascii="Times New Roman" w:hAnsi="Times New Roman" w:cs="Times New Roman"/>
          <w:sz w:val="16"/>
          <w:szCs w:val="16"/>
        </w:rPr>
        <w:t>Администрацией за 2025 год проведено 0 проверок соблюдения действующего законодательства Российской Федерации в указанной сфере.</w:t>
      </w:r>
    </w:p>
    <w:p w:rsidR="00522FEE" w:rsidRPr="00522FEE" w:rsidRDefault="00522FEE" w:rsidP="00522FEE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>В рамках профилактики рисков причинения вреда (ущерба) охраняемым законом ценностям администрацией  в 2025 году осуществлялись следующие мероприятия:</w:t>
      </w:r>
    </w:p>
    <w:p w:rsidR="00522FEE" w:rsidRPr="00522FEE" w:rsidRDefault="00522FEE" w:rsidP="00522FEE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>1) 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522FEE" w:rsidRPr="00522FEE" w:rsidRDefault="00522FEE" w:rsidP="00522FEE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 xml:space="preserve">2)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522FEE" w:rsidRPr="00522FEE" w:rsidRDefault="00522FEE" w:rsidP="00522FEE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>3) 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</w:p>
    <w:p w:rsidR="00522FEE" w:rsidRPr="00522FEE" w:rsidRDefault="00522FEE" w:rsidP="00522FEE">
      <w:pPr>
        <w:tabs>
          <w:tab w:val="left" w:pos="851"/>
        </w:tabs>
        <w:ind w:firstLine="567"/>
        <w:jc w:val="both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>За 2025 год администрацией выдано 0 предостережений о недопустимости нарушения обязательных требований.</w:t>
      </w:r>
    </w:p>
    <w:p w:rsidR="00522FEE" w:rsidRPr="00522FEE" w:rsidRDefault="00522FEE" w:rsidP="00522FEE">
      <w:pPr>
        <w:ind w:firstLine="567"/>
        <w:jc w:val="both"/>
        <w:rPr>
          <w:rFonts w:ascii="Times New Roman" w:hAnsi="Times New Roman"/>
          <w:sz w:val="16"/>
          <w:szCs w:val="16"/>
        </w:rPr>
      </w:pPr>
    </w:p>
    <w:p w:rsidR="00522FEE" w:rsidRPr="00522FEE" w:rsidRDefault="00522FEE" w:rsidP="00522FEE">
      <w:pPr>
        <w:jc w:val="center"/>
        <w:rPr>
          <w:rFonts w:ascii="Times New Roman" w:hAnsi="Times New Roman"/>
          <w:b/>
          <w:sz w:val="16"/>
          <w:szCs w:val="16"/>
        </w:rPr>
      </w:pPr>
      <w:r w:rsidRPr="00522FEE">
        <w:rPr>
          <w:rFonts w:ascii="Times New Roman" w:hAnsi="Times New Roman"/>
          <w:b/>
          <w:color w:val="000000"/>
          <w:sz w:val="16"/>
          <w:szCs w:val="16"/>
          <w:shd w:val="clear" w:color="auto" w:fill="FFFFFF"/>
        </w:rPr>
        <w:t>2. Цели и задачи реализации Программы</w:t>
      </w:r>
    </w:p>
    <w:p w:rsidR="00522FEE" w:rsidRPr="00522FEE" w:rsidRDefault="00522FEE" w:rsidP="00522FEE">
      <w:pPr>
        <w:ind w:firstLine="567"/>
        <w:jc w:val="both"/>
        <w:rPr>
          <w:rFonts w:ascii="Times New Roman" w:hAnsi="Times New Roman"/>
          <w:sz w:val="16"/>
          <w:szCs w:val="16"/>
        </w:rPr>
      </w:pPr>
    </w:p>
    <w:p w:rsidR="00522FEE" w:rsidRPr="00522FEE" w:rsidRDefault="00522FEE" w:rsidP="00522FEE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>2.1. Целями профилактической работы являются:</w:t>
      </w:r>
    </w:p>
    <w:p w:rsidR="00522FEE" w:rsidRPr="00522FEE" w:rsidRDefault="00522FEE" w:rsidP="00522FEE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522FEE" w:rsidRPr="00522FEE" w:rsidRDefault="00522FEE" w:rsidP="00522FEE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522FEE" w:rsidRPr="00522FEE" w:rsidRDefault="00522FEE" w:rsidP="00522FEE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lastRenderedPageBreak/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522FEE" w:rsidRPr="00522FEE" w:rsidRDefault="00522FEE" w:rsidP="00522FEE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522FEE" w:rsidRPr="00522FEE" w:rsidRDefault="00522FEE" w:rsidP="00522FEE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>5) снижение административной нагрузки на контролируемых лиц;</w:t>
      </w:r>
    </w:p>
    <w:p w:rsidR="00522FEE" w:rsidRPr="00522FEE" w:rsidRDefault="00522FEE" w:rsidP="00522FEE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>6) снижение размера ущерба, причиняемого охраняемым законом ценностям.</w:t>
      </w:r>
    </w:p>
    <w:p w:rsidR="00522FEE" w:rsidRPr="00522FEE" w:rsidRDefault="00522FEE" w:rsidP="00522FEE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>2.2. Задачами профилактической работы являются:</w:t>
      </w:r>
    </w:p>
    <w:p w:rsidR="00522FEE" w:rsidRPr="00522FEE" w:rsidRDefault="00522FEE" w:rsidP="00522FEE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>1) укрепление системы профилактики нарушений обязательных требований;</w:t>
      </w:r>
    </w:p>
    <w:p w:rsidR="00522FEE" w:rsidRPr="00522FEE" w:rsidRDefault="00522FEE" w:rsidP="00522FEE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522FEE" w:rsidRPr="00522FEE" w:rsidRDefault="00522FEE" w:rsidP="00522FEE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522FEE" w:rsidRPr="00522FEE" w:rsidRDefault="00522FEE" w:rsidP="00522FEE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522FEE" w:rsidRPr="00522FEE" w:rsidRDefault="00522FEE" w:rsidP="00522FEE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sz w:val="16"/>
          <w:szCs w:val="16"/>
        </w:rPr>
        <w:t>В положении о виде контроля с</w:t>
      </w:r>
      <w:r w:rsidRPr="00522FEE">
        <w:rPr>
          <w:rFonts w:ascii="Times New Roman" w:hAnsi="Times New Roman"/>
          <w:sz w:val="16"/>
          <w:szCs w:val="16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522FEE" w:rsidRPr="00522FEE" w:rsidRDefault="00522FEE" w:rsidP="00522FEE">
      <w:pPr>
        <w:ind w:firstLine="567"/>
        <w:jc w:val="center"/>
        <w:rPr>
          <w:rFonts w:ascii="Times New Roman" w:hAnsi="Times New Roman"/>
          <w:b/>
          <w:color w:val="000000"/>
          <w:sz w:val="16"/>
          <w:szCs w:val="16"/>
          <w:shd w:val="clear" w:color="auto" w:fill="FFFFFF"/>
        </w:rPr>
      </w:pPr>
    </w:p>
    <w:p w:rsidR="00522FEE" w:rsidRPr="00522FEE" w:rsidRDefault="00522FEE" w:rsidP="00522FEE">
      <w:pPr>
        <w:ind w:firstLine="567"/>
        <w:jc w:val="center"/>
        <w:rPr>
          <w:rFonts w:ascii="Times New Roman" w:hAnsi="Times New Roman"/>
          <w:b/>
          <w:color w:val="000000"/>
          <w:sz w:val="16"/>
          <w:szCs w:val="16"/>
          <w:shd w:val="clear" w:color="auto" w:fill="FFFFFF"/>
        </w:rPr>
      </w:pPr>
      <w:r w:rsidRPr="00522FEE">
        <w:rPr>
          <w:rFonts w:ascii="Times New Roman" w:hAnsi="Times New Roman"/>
          <w:b/>
          <w:color w:val="000000"/>
          <w:sz w:val="16"/>
          <w:szCs w:val="16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522FEE" w:rsidRPr="00522FEE" w:rsidRDefault="00522FEE" w:rsidP="00522FEE">
      <w:pPr>
        <w:ind w:firstLine="567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23"/>
        <w:gridCol w:w="2268"/>
        <w:gridCol w:w="2531"/>
      </w:tblGrid>
      <w:tr w:rsidR="00522FEE" w:rsidRPr="00522FEE" w:rsidTr="00873AB9">
        <w:trPr>
          <w:trHeight w:hRule="exact" w:val="7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FEE" w:rsidRPr="00522FEE" w:rsidRDefault="00522FEE" w:rsidP="00873A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22FEE">
              <w:rPr>
                <w:rFonts w:ascii="Times New Roman" w:hAnsi="Times New Roman"/>
                <w:b/>
                <w:sz w:val="16"/>
                <w:szCs w:val="16"/>
              </w:rPr>
              <w:t>№  п/п</w:t>
            </w:r>
          </w:p>
          <w:p w:rsidR="00522FEE" w:rsidRPr="00522FEE" w:rsidRDefault="00522FEE" w:rsidP="00873A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FEE" w:rsidRPr="00522FEE" w:rsidRDefault="00522FEE" w:rsidP="00873AB9">
            <w:pPr>
              <w:ind w:firstLine="56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22FEE">
              <w:rPr>
                <w:rFonts w:ascii="Times New Roman" w:hAnsi="Times New Roman"/>
                <w:b/>
                <w:sz w:val="16"/>
                <w:szCs w:val="16"/>
              </w:rPr>
              <w:t>Наименование</w:t>
            </w:r>
          </w:p>
          <w:p w:rsidR="00522FEE" w:rsidRPr="00522FEE" w:rsidRDefault="00522FEE" w:rsidP="00873AB9">
            <w:pPr>
              <w:ind w:firstLine="56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22FEE">
              <w:rPr>
                <w:rFonts w:ascii="Times New Roman" w:hAnsi="Times New Roman"/>
                <w:b/>
                <w:sz w:val="16"/>
                <w:szCs w:val="16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FEE" w:rsidRPr="00522FEE" w:rsidRDefault="00522FEE" w:rsidP="00873A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22FEE">
              <w:rPr>
                <w:rFonts w:ascii="Times New Roman" w:hAnsi="Times New Roman"/>
                <w:b/>
                <w:sz w:val="16"/>
                <w:szCs w:val="16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FEE" w:rsidRPr="00522FEE" w:rsidRDefault="00522FEE" w:rsidP="00873A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22FEE">
              <w:rPr>
                <w:rFonts w:ascii="Times New Roman" w:hAnsi="Times New Roman"/>
                <w:b/>
                <w:sz w:val="16"/>
                <w:szCs w:val="16"/>
              </w:rPr>
              <w:t>Ответственное должностное лицо</w:t>
            </w:r>
          </w:p>
        </w:tc>
      </w:tr>
      <w:tr w:rsidR="00522FEE" w:rsidRPr="00522FEE" w:rsidTr="00873AB9">
        <w:trPr>
          <w:trHeight w:hRule="exact" w:val="266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FEE" w:rsidRPr="00522FEE" w:rsidRDefault="00522FEE" w:rsidP="00873AB9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FEE" w:rsidRPr="00522FEE" w:rsidRDefault="00522FEE" w:rsidP="00873AB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2FEE">
              <w:rPr>
                <w:rFonts w:ascii="Times New Roman" w:hAnsi="Times New Roman" w:cs="Times New Roman"/>
                <w:sz w:val="16"/>
                <w:szCs w:val="16"/>
              </w:rPr>
              <w:t>Информирование</w:t>
            </w:r>
          </w:p>
          <w:p w:rsidR="00522FEE" w:rsidRPr="00522FEE" w:rsidRDefault="00522FEE" w:rsidP="00873AB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2FEE">
              <w:rPr>
                <w:rFonts w:ascii="Times New Roman" w:hAnsi="Times New Roman" w:cs="Times New Roman"/>
                <w:sz w:val="16"/>
                <w:szCs w:val="16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522FEE" w:rsidRPr="00522FEE" w:rsidRDefault="00522FEE" w:rsidP="00873AB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2FEE" w:rsidRPr="00522FEE" w:rsidRDefault="00522FEE" w:rsidP="00873AB9">
            <w:pPr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FEE" w:rsidRPr="00522FEE" w:rsidRDefault="00522FEE" w:rsidP="00873AB9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FEE" w:rsidRPr="00522FEE" w:rsidRDefault="00522FEE" w:rsidP="00D86EAB">
            <w:pPr>
              <w:ind w:left="132" w:right="1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22FEE" w:rsidRPr="00522FEE" w:rsidTr="00873AB9">
        <w:trPr>
          <w:trHeight w:hRule="exact" w:val="453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2FEE" w:rsidRPr="00522FEE" w:rsidRDefault="00522FEE" w:rsidP="00873AB9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2FEE" w:rsidRPr="00522FEE" w:rsidRDefault="00522FEE" w:rsidP="00873AB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2FEE">
              <w:rPr>
                <w:rFonts w:ascii="Times New Roman" w:hAnsi="Times New Roman" w:cs="Times New Roman"/>
                <w:sz w:val="16"/>
                <w:szCs w:val="16"/>
              </w:rPr>
              <w:t>Обобщение правоприменительной практики</w:t>
            </w:r>
          </w:p>
          <w:p w:rsidR="00522FEE" w:rsidRPr="00522FEE" w:rsidRDefault="00522FEE" w:rsidP="00873AB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2FEE">
              <w:rPr>
                <w:rFonts w:ascii="Times New Roman" w:hAnsi="Times New Roman" w:cs="Times New Roman"/>
                <w:sz w:val="16"/>
                <w:szCs w:val="16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522FEE" w:rsidRPr="00522FEE" w:rsidRDefault="00522FEE" w:rsidP="00873AB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2FEE">
              <w:rPr>
                <w:rFonts w:ascii="Times New Roman" w:hAnsi="Times New Roman" w:cs="Times New Roman"/>
                <w:sz w:val="16"/>
                <w:szCs w:val="16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522FEE" w:rsidRPr="00522FEE" w:rsidRDefault="00522FEE" w:rsidP="00873AB9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2FEE" w:rsidRPr="00522FEE" w:rsidRDefault="00522FEE" w:rsidP="00873A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2FEE" w:rsidRPr="00522FEE" w:rsidRDefault="00522FEE" w:rsidP="00D86EAB">
            <w:pPr>
              <w:pStyle w:val="HTML"/>
              <w:ind w:left="132"/>
              <w:rPr>
                <w:rFonts w:ascii="Times New Roman" w:hAnsi="Times New Roman" w:cs="Times New Roman"/>
                <w:sz w:val="16"/>
                <w:szCs w:val="16"/>
              </w:rPr>
            </w:pPr>
            <w:r w:rsidRPr="00522FEE">
              <w:rPr>
                <w:rFonts w:ascii="Times New Roman" w:hAnsi="Times New Roman" w:cs="Times New Roman"/>
                <w:sz w:val="16"/>
                <w:szCs w:val="16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522FEE" w:rsidRPr="00522FEE" w:rsidRDefault="00522FEE" w:rsidP="00873AB9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FEE" w:rsidRPr="00522FEE" w:rsidRDefault="00522FEE" w:rsidP="00D86EAB">
            <w:pPr>
              <w:ind w:right="1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22FEE" w:rsidRPr="00522FEE" w:rsidTr="00873AB9">
        <w:trPr>
          <w:trHeight w:hRule="exact" w:val="398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2FEE" w:rsidRPr="00522FEE" w:rsidRDefault="00522FEE" w:rsidP="00873AB9">
            <w:pPr>
              <w:widowControl w:val="0"/>
              <w:jc w:val="both"/>
              <w:rPr>
                <w:rFonts w:ascii="Times New Roman" w:eastAsia="Courier New" w:hAnsi="Times New Roman"/>
                <w:color w:val="000000"/>
                <w:sz w:val="16"/>
                <w:szCs w:val="16"/>
              </w:rPr>
            </w:pPr>
            <w:r w:rsidRPr="00522FEE">
              <w:rPr>
                <w:rFonts w:ascii="Times New Roman" w:eastAsia="Courier New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2FEE" w:rsidRPr="00522FEE" w:rsidRDefault="00522FEE" w:rsidP="00873AB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2FEE">
              <w:rPr>
                <w:rFonts w:ascii="Times New Roman" w:hAnsi="Times New Roman" w:cs="Times New Roman"/>
                <w:sz w:val="16"/>
                <w:szCs w:val="16"/>
              </w:rPr>
              <w:t>Объявление предостережения</w:t>
            </w:r>
          </w:p>
          <w:p w:rsidR="00522FEE" w:rsidRPr="00522FEE" w:rsidRDefault="00522FEE" w:rsidP="00873AB9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2FEE">
              <w:rPr>
                <w:rFonts w:ascii="Times New Roman" w:hAnsi="Times New Roman" w:cs="Times New Roman"/>
                <w:sz w:val="16"/>
                <w:szCs w:val="16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522FEE" w:rsidRPr="00522FEE" w:rsidRDefault="00522FEE" w:rsidP="00873AB9">
            <w:pPr>
              <w:widowControl w:val="0"/>
              <w:spacing w:line="277" w:lineRule="exact"/>
              <w:ind w:right="131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2FEE" w:rsidRPr="00522FEE" w:rsidRDefault="00522FEE" w:rsidP="00873AB9">
            <w:pPr>
              <w:widowControl w:val="0"/>
              <w:jc w:val="both"/>
              <w:rPr>
                <w:rFonts w:ascii="Times New Roman" w:eastAsia="Courier New" w:hAnsi="Times New Roman"/>
                <w:color w:val="000000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FEE" w:rsidRPr="00522FEE" w:rsidRDefault="00522FEE" w:rsidP="00D86EAB">
            <w:pPr>
              <w:widowControl w:val="0"/>
              <w:ind w:right="111"/>
              <w:jc w:val="both"/>
              <w:rPr>
                <w:rFonts w:ascii="Times New Roman" w:eastAsia="Courier New" w:hAnsi="Times New Roman"/>
                <w:color w:val="000000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22FEE" w:rsidRPr="00522FEE" w:rsidTr="00873AB9">
        <w:trPr>
          <w:trHeight w:hRule="exact" w:val="242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2FEE" w:rsidRPr="00522FEE" w:rsidRDefault="00522FEE" w:rsidP="00873AB9">
            <w:pPr>
              <w:widowControl w:val="0"/>
              <w:spacing w:line="23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2FEE" w:rsidRPr="00522FEE" w:rsidRDefault="00522FEE" w:rsidP="00873AB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2FEE">
              <w:rPr>
                <w:rFonts w:ascii="Times New Roman" w:hAnsi="Times New Roman" w:cs="Times New Roman"/>
                <w:sz w:val="16"/>
                <w:szCs w:val="16"/>
              </w:rPr>
              <w:t>Консультирование.</w:t>
            </w:r>
          </w:p>
          <w:p w:rsidR="00522FEE" w:rsidRPr="00522FEE" w:rsidRDefault="00522FEE" w:rsidP="00873AB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22FEE">
              <w:rPr>
                <w:rFonts w:ascii="Times New Roman" w:hAnsi="Times New Roman" w:cs="Times New Roman"/>
                <w:sz w:val="16"/>
                <w:szCs w:val="16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2FEE" w:rsidRPr="00522FEE" w:rsidRDefault="00522FEE" w:rsidP="00873AB9">
            <w:pPr>
              <w:widowControl w:val="0"/>
              <w:spacing w:line="23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FEE" w:rsidRPr="00522FEE" w:rsidRDefault="00522FEE" w:rsidP="00D86EAB">
            <w:pPr>
              <w:widowControl w:val="0"/>
              <w:ind w:right="1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22FEE" w:rsidRPr="00522FEE" w:rsidTr="00873AB9"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2FEE" w:rsidRPr="00522FEE" w:rsidRDefault="00522FEE" w:rsidP="00873AB9">
            <w:pPr>
              <w:widowControl w:val="0"/>
              <w:spacing w:line="23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 xml:space="preserve">5 </w:t>
            </w:r>
          </w:p>
          <w:p w:rsidR="00522FEE" w:rsidRPr="00522FEE" w:rsidRDefault="00522FEE" w:rsidP="00873AB9">
            <w:pPr>
              <w:widowControl w:val="0"/>
              <w:spacing w:line="23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2FEE" w:rsidRPr="00522FEE" w:rsidRDefault="00522FEE" w:rsidP="00873AB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2FEE">
              <w:rPr>
                <w:rFonts w:ascii="Times New Roman" w:hAnsi="Times New Roman" w:cs="Times New Roman"/>
                <w:sz w:val="16"/>
                <w:szCs w:val="16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2FEE" w:rsidRPr="00522FEE" w:rsidRDefault="00522FEE" w:rsidP="00873AB9">
            <w:pPr>
              <w:shd w:val="clear" w:color="auto" w:fill="FFFFFF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 xml:space="preserve">Один раз в год </w:t>
            </w:r>
          </w:p>
          <w:p w:rsidR="00522FEE" w:rsidRPr="00522FEE" w:rsidRDefault="00522FEE" w:rsidP="00873AB9">
            <w:pPr>
              <w:shd w:val="clear" w:color="auto" w:fill="FFFFFF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22FEE" w:rsidRPr="00522FEE" w:rsidRDefault="00522FEE" w:rsidP="00873AB9">
            <w:pPr>
              <w:shd w:val="clear" w:color="auto" w:fill="FFFFFF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22FEE" w:rsidRPr="00522FEE" w:rsidRDefault="00522FEE" w:rsidP="00873AB9">
            <w:pPr>
              <w:widowControl w:val="0"/>
              <w:spacing w:line="23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FEE" w:rsidRPr="00522FEE" w:rsidRDefault="00522FEE" w:rsidP="00D86EAB">
            <w:pPr>
              <w:widowControl w:val="0"/>
              <w:ind w:right="25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522FEE" w:rsidRPr="00522FEE" w:rsidRDefault="00522FEE" w:rsidP="00522FEE">
      <w:pPr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522FEE" w:rsidRPr="00522FEE" w:rsidRDefault="00522FEE" w:rsidP="00522FEE">
      <w:pPr>
        <w:ind w:firstLine="567"/>
        <w:jc w:val="center"/>
        <w:rPr>
          <w:rFonts w:ascii="Times New Roman" w:hAnsi="Times New Roman"/>
          <w:sz w:val="16"/>
          <w:szCs w:val="16"/>
        </w:rPr>
      </w:pPr>
      <w:r w:rsidRPr="00522FEE">
        <w:rPr>
          <w:rFonts w:ascii="Times New Roman" w:hAnsi="Times New Roman"/>
          <w:color w:val="22272F"/>
          <w:sz w:val="16"/>
          <w:szCs w:val="16"/>
          <w:shd w:val="clear" w:color="auto" w:fill="FFFFFF"/>
        </w:rPr>
        <w:t xml:space="preserve"> </w:t>
      </w:r>
    </w:p>
    <w:p w:rsidR="00522FEE" w:rsidRPr="00522FEE" w:rsidRDefault="00522FEE" w:rsidP="00522FEE">
      <w:pPr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522FEE" w:rsidRPr="00522FEE" w:rsidRDefault="00522FEE" w:rsidP="00522FEE">
      <w:pPr>
        <w:ind w:firstLine="567"/>
        <w:jc w:val="center"/>
        <w:rPr>
          <w:rFonts w:ascii="Times New Roman" w:hAnsi="Times New Roman"/>
          <w:b/>
          <w:color w:val="000000"/>
          <w:sz w:val="16"/>
          <w:szCs w:val="16"/>
          <w:shd w:val="clear" w:color="auto" w:fill="FFFFFF"/>
        </w:rPr>
      </w:pPr>
      <w:r w:rsidRPr="00522FEE">
        <w:rPr>
          <w:rFonts w:ascii="Times New Roman" w:hAnsi="Times New Roman"/>
          <w:b/>
          <w:color w:val="000000"/>
          <w:sz w:val="16"/>
          <w:szCs w:val="16"/>
          <w:shd w:val="clear" w:color="auto" w:fill="FFFFFF"/>
        </w:rPr>
        <w:t>4. Показатели результативности и эффективности Программы</w:t>
      </w:r>
    </w:p>
    <w:p w:rsidR="00522FEE" w:rsidRPr="00522FEE" w:rsidRDefault="00522FEE" w:rsidP="00522FEE">
      <w:pPr>
        <w:ind w:firstLine="567"/>
        <w:jc w:val="center"/>
        <w:rPr>
          <w:rFonts w:ascii="Times New Roman" w:hAnsi="Times New Roman"/>
          <w:sz w:val="16"/>
          <w:szCs w:val="16"/>
        </w:rPr>
      </w:pPr>
    </w:p>
    <w:tbl>
      <w:tblPr>
        <w:tblW w:w="97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7358"/>
        <w:gridCol w:w="1822"/>
      </w:tblGrid>
      <w:tr w:rsidR="00522FEE" w:rsidRPr="00522FEE" w:rsidTr="00D86EAB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FEE" w:rsidRPr="00522FEE" w:rsidRDefault="00522FEE" w:rsidP="00873A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22FEE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№</w:t>
            </w:r>
          </w:p>
          <w:p w:rsidR="00522FEE" w:rsidRPr="00522FEE" w:rsidRDefault="00522FEE" w:rsidP="00873A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22FEE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FEE" w:rsidRPr="00522FEE" w:rsidRDefault="00522FEE" w:rsidP="00873A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22FEE">
              <w:rPr>
                <w:rFonts w:ascii="Times New Roman" w:hAnsi="Times New Roman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FEE" w:rsidRPr="00522FEE" w:rsidRDefault="00522FEE" w:rsidP="00873A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22FEE">
              <w:rPr>
                <w:rFonts w:ascii="Times New Roman" w:hAnsi="Times New Roman"/>
                <w:b/>
                <w:sz w:val="16"/>
                <w:szCs w:val="16"/>
              </w:rPr>
              <w:t>Величина</w:t>
            </w:r>
          </w:p>
        </w:tc>
      </w:tr>
      <w:tr w:rsidR="00522FEE" w:rsidRPr="00522FEE" w:rsidTr="00D86EAB">
        <w:trPr>
          <w:trHeight w:hRule="exact" w:val="153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FEE" w:rsidRPr="00522FEE" w:rsidRDefault="00522FEE" w:rsidP="00873AB9">
            <w:pPr>
              <w:ind w:firstLine="56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>11.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FEE" w:rsidRPr="00522FEE" w:rsidRDefault="00522FEE" w:rsidP="00D86EAB">
            <w:pPr>
              <w:pStyle w:val="ConsPlusNormal"/>
              <w:ind w:left="119" w:right="273" w:firstLine="11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2FEE">
              <w:rPr>
                <w:rFonts w:ascii="Times New Roman" w:hAnsi="Times New Roman" w:cs="Times New Roman"/>
                <w:sz w:val="16"/>
                <w:szCs w:val="1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522FEE" w:rsidRPr="00522FEE" w:rsidRDefault="00522FEE" w:rsidP="00D86EAB">
            <w:pPr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FEE" w:rsidRPr="00522FEE" w:rsidRDefault="00522FEE" w:rsidP="00873A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</w:tr>
      <w:tr w:rsidR="00522FEE" w:rsidRPr="00522FEE" w:rsidTr="00D86EAB">
        <w:trPr>
          <w:trHeight w:hRule="exact" w:val="14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2FEE" w:rsidRPr="00522FEE" w:rsidRDefault="00522FEE" w:rsidP="00873AB9">
            <w:pPr>
              <w:ind w:firstLine="56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>22.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2FEE" w:rsidRPr="00522FEE" w:rsidRDefault="00522FEE" w:rsidP="00D86EAB">
            <w:pPr>
              <w:autoSpaceDE w:val="0"/>
              <w:autoSpaceDN w:val="0"/>
              <w:adjustRightInd w:val="0"/>
              <w:ind w:left="119" w:right="273" w:firstLine="11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522FEE" w:rsidRPr="00522FEE" w:rsidRDefault="00522FEE" w:rsidP="00D86EAB">
            <w:pPr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FEE" w:rsidRPr="00522FEE" w:rsidRDefault="00522FEE" w:rsidP="00873A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>Исполнено / Не исполнено</w:t>
            </w:r>
          </w:p>
        </w:tc>
      </w:tr>
      <w:tr w:rsidR="00522FEE" w:rsidRPr="00522FEE" w:rsidTr="00D86EAB">
        <w:trPr>
          <w:trHeight w:hRule="exact" w:val="192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2FEE" w:rsidRPr="00522FEE" w:rsidRDefault="00522FEE" w:rsidP="00873AB9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3.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2FEE" w:rsidRPr="00522FEE" w:rsidRDefault="00522FEE" w:rsidP="00D86EAB">
            <w:pPr>
              <w:pStyle w:val="ConsPlusNormal"/>
              <w:ind w:left="119" w:right="273" w:firstLine="11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2FEE">
              <w:rPr>
                <w:rFonts w:ascii="Times New Roman" w:hAnsi="Times New Roman" w:cs="Times New Roman"/>
                <w:sz w:val="16"/>
                <w:szCs w:val="16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FEE" w:rsidRPr="00522FEE" w:rsidRDefault="00522FEE" w:rsidP="00873A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>20% и более</w:t>
            </w:r>
          </w:p>
        </w:tc>
      </w:tr>
      <w:tr w:rsidR="00522FEE" w:rsidRPr="00522FEE" w:rsidTr="00D86EAB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2FEE" w:rsidRPr="00522FEE" w:rsidRDefault="00522FEE" w:rsidP="00873AB9">
            <w:pPr>
              <w:widowControl w:val="0"/>
              <w:spacing w:line="230" w:lineRule="exact"/>
              <w:ind w:left="220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4.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2FEE" w:rsidRPr="00522FEE" w:rsidRDefault="00522FEE" w:rsidP="00D86EAB">
            <w:pPr>
              <w:widowControl w:val="0"/>
              <w:spacing w:line="274" w:lineRule="exact"/>
              <w:ind w:left="119" w:right="13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522FEE" w:rsidRPr="00522FEE" w:rsidRDefault="00522FEE" w:rsidP="00873AB9">
            <w:pPr>
              <w:widowControl w:val="0"/>
              <w:spacing w:line="274" w:lineRule="exact"/>
              <w:ind w:firstLine="4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FEE" w:rsidRPr="00522FEE" w:rsidRDefault="00522FEE" w:rsidP="00873AB9">
            <w:pPr>
              <w:widowControl w:val="0"/>
              <w:spacing w:line="277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2FEE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</w:tr>
    </w:tbl>
    <w:p w:rsidR="00522FEE" w:rsidRPr="00522FEE" w:rsidRDefault="00522FEE" w:rsidP="00522FEE">
      <w:pPr>
        <w:shd w:val="clear" w:color="auto" w:fill="FFFFFF"/>
        <w:spacing w:after="180"/>
        <w:rPr>
          <w:rFonts w:ascii="Times New Roman" w:hAnsi="Times New Roman"/>
          <w:sz w:val="16"/>
          <w:szCs w:val="16"/>
        </w:rPr>
      </w:pPr>
    </w:p>
    <w:p w:rsidR="00324160" w:rsidRPr="00AB199A" w:rsidRDefault="00324160" w:rsidP="00324160">
      <w:pPr>
        <w:rPr>
          <w:rFonts w:ascii="Times New Roman" w:hAnsi="Times New Roman"/>
          <w:b/>
          <w:sz w:val="28"/>
          <w:szCs w:val="28"/>
        </w:rPr>
      </w:pPr>
      <w:r w:rsidRPr="00AB199A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</w:t>
      </w:r>
    </w:p>
    <w:p w:rsidR="00324160" w:rsidRPr="00324160" w:rsidRDefault="00324160" w:rsidP="00324160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324160">
        <w:rPr>
          <w:b/>
          <w:noProof/>
          <w:sz w:val="16"/>
          <w:szCs w:val="16"/>
        </w:rPr>
        <w:drawing>
          <wp:inline distT="0" distB="0" distL="0" distR="0">
            <wp:extent cx="463550" cy="772795"/>
            <wp:effectExtent l="19050" t="0" r="0" b="0"/>
            <wp:docPr id="9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77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160" w:rsidRPr="00324160" w:rsidRDefault="00324160" w:rsidP="00324160">
      <w:pPr>
        <w:pStyle w:val="Web"/>
        <w:shd w:val="clear" w:color="auto" w:fill="FFFFFF"/>
        <w:spacing w:before="0" w:after="0"/>
        <w:jc w:val="right"/>
        <w:rPr>
          <w:color w:val="000000"/>
          <w:sz w:val="16"/>
          <w:szCs w:val="16"/>
        </w:rPr>
      </w:pPr>
    </w:p>
    <w:p w:rsidR="00324160" w:rsidRPr="00324160" w:rsidRDefault="00324160" w:rsidP="00324160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324160">
        <w:rPr>
          <w:b/>
          <w:color w:val="000000"/>
          <w:sz w:val="16"/>
          <w:szCs w:val="16"/>
        </w:rPr>
        <w:t>СОВЕТ ДЕПУТАТОВ</w:t>
      </w:r>
    </w:p>
    <w:p w:rsidR="00324160" w:rsidRPr="00324160" w:rsidRDefault="00324160" w:rsidP="00324160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324160">
        <w:rPr>
          <w:b/>
          <w:color w:val="000000"/>
          <w:sz w:val="16"/>
          <w:szCs w:val="16"/>
        </w:rPr>
        <w:t>МУНИЦИПАЛЬНОГО ОБРАЗОВАНИЯ</w:t>
      </w:r>
    </w:p>
    <w:p w:rsidR="00324160" w:rsidRPr="00324160" w:rsidRDefault="00324160" w:rsidP="00324160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324160">
        <w:rPr>
          <w:b/>
          <w:color w:val="000000"/>
          <w:sz w:val="16"/>
          <w:szCs w:val="16"/>
        </w:rPr>
        <w:t>САРАКТАШСКИЙ ПОССОВЕТ</w:t>
      </w:r>
    </w:p>
    <w:p w:rsidR="00324160" w:rsidRPr="00324160" w:rsidRDefault="00324160" w:rsidP="00324160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324160">
        <w:rPr>
          <w:b/>
          <w:color w:val="000000"/>
          <w:sz w:val="16"/>
          <w:szCs w:val="16"/>
        </w:rPr>
        <w:t xml:space="preserve"> САРАКТАШСКОГО РАЙОНА</w:t>
      </w:r>
    </w:p>
    <w:p w:rsidR="00324160" w:rsidRPr="00324160" w:rsidRDefault="00324160" w:rsidP="00324160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324160">
        <w:rPr>
          <w:b/>
          <w:color w:val="000000"/>
          <w:sz w:val="16"/>
          <w:szCs w:val="16"/>
        </w:rPr>
        <w:t>ОРЕНБУРГСКОЙ ОБЛАСТИ</w:t>
      </w:r>
    </w:p>
    <w:p w:rsidR="00324160" w:rsidRPr="00324160" w:rsidRDefault="00324160" w:rsidP="00324160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324160" w:rsidRPr="00324160" w:rsidRDefault="00324160" w:rsidP="00324160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324160">
        <w:rPr>
          <w:b/>
          <w:color w:val="000000"/>
          <w:sz w:val="16"/>
          <w:szCs w:val="16"/>
        </w:rPr>
        <w:t>ПЯТЫЙ СОЗЫВ</w:t>
      </w:r>
    </w:p>
    <w:p w:rsidR="00324160" w:rsidRPr="00324160" w:rsidRDefault="00324160" w:rsidP="00324160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324160" w:rsidRPr="00324160" w:rsidRDefault="00324160" w:rsidP="00324160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324160">
        <w:rPr>
          <w:b/>
          <w:color w:val="000000"/>
          <w:sz w:val="16"/>
          <w:szCs w:val="16"/>
        </w:rPr>
        <w:t>РЕШЕНИЕ</w:t>
      </w:r>
    </w:p>
    <w:p w:rsidR="00324160" w:rsidRPr="00324160" w:rsidRDefault="00324160" w:rsidP="00324160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324160">
        <w:rPr>
          <w:sz w:val="16"/>
          <w:szCs w:val="16"/>
        </w:rPr>
        <w:t xml:space="preserve">очередного четвертого </w:t>
      </w:r>
      <w:r w:rsidRPr="00324160">
        <w:rPr>
          <w:color w:val="000000"/>
          <w:sz w:val="16"/>
          <w:szCs w:val="16"/>
        </w:rPr>
        <w:t>заседания Совета депутатов</w:t>
      </w:r>
    </w:p>
    <w:p w:rsidR="00324160" w:rsidRPr="00324160" w:rsidRDefault="00324160" w:rsidP="00324160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324160">
        <w:rPr>
          <w:color w:val="000000"/>
          <w:sz w:val="16"/>
          <w:szCs w:val="16"/>
        </w:rPr>
        <w:t xml:space="preserve">муниципального образования Саракташский поссовет </w:t>
      </w:r>
    </w:p>
    <w:p w:rsidR="00324160" w:rsidRPr="00324160" w:rsidRDefault="00324160" w:rsidP="00324160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324160">
        <w:rPr>
          <w:color w:val="000000"/>
          <w:sz w:val="16"/>
          <w:szCs w:val="16"/>
        </w:rPr>
        <w:t>Саракташского района Оренбургской области</w:t>
      </w:r>
    </w:p>
    <w:p w:rsidR="00324160" w:rsidRPr="00324160" w:rsidRDefault="00324160" w:rsidP="00324160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324160">
        <w:rPr>
          <w:color w:val="000000"/>
          <w:sz w:val="16"/>
          <w:szCs w:val="16"/>
        </w:rPr>
        <w:t>пятого созыва</w:t>
      </w:r>
    </w:p>
    <w:p w:rsidR="00324160" w:rsidRPr="00324160" w:rsidRDefault="00324160" w:rsidP="00324160">
      <w:pPr>
        <w:pStyle w:val="Web"/>
        <w:shd w:val="clear" w:color="auto" w:fill="FFFFFF"/>
        <w:spacing w:before="0" w:after="0"/>
        <w:rPr>
          <w:color w:val="000000"/>
          <w:sz w:val="16"/>
          <w:szCs w:val="16"/>
        </w:rPr>
      </w:pPr>
    </w:p>
    <w:p w:rsidR="00324160" w:rsidRPr="00324160" w:rsidRDefault="00324160" w:rsidP="00324160">
      <w:pPr>
        <w:pStyle w:val="Web"/>
        <w:shd w:val="clear" w:color="auto" w:fill="FFFFFF"/>
        <w:spacing w:before="0" w:after="0"/>
        <w:jc w:val="both"/>
        <w:rPr>
          <w:sz w:val="16"/>
          <w:szCs w:val="16"/>
        </w:rPr>
      </w:pPr>
      <w:r w:rsidRPr="00324160">
        <w:rPr>
          <w:color w:val="000000"/>
          <w:sz w:val="16"/>
          <w:szCs w:val="16"/>
        </w:rPr>
        <w:t xml:space="preserve">от 17 декабря  2025 года               п. Саракташ                                      № </w:t>
      </w:r>
      <w:r w:rsidRPr="00324160">
        <w:rPr>
          <w:sz w:val="16"/>
          <w:szCs w:val="16"/>
        </w:rPr>
        <w:t xml:space="preserve">  22                   </w:t>
      </w:r>
    </w:p>
    <w:p w:rsidR="00324160" w:rsidRPr="00324160" w:rsidRDefault="00324160" w:rsidP="00324160">
      <w:pPr>
        <w:rPr>
          <w:rFonts w:ascii="Times New Roman" w:hAnsi="Times New Roman"/>
          <w:sz w:val="16"/>
          <w:szCs w:val="16"/>
        </w:rPr>
      </w:pPr>
    </w:p>
    <w:p w:rsidR="00324160" w:rsidRPr="00324160" w:rsidRDefault="00324160" w:rsidP="00324160">
      <w:pPr>
        <w:spacing w:line="240" w:lineRule="auto"/>
        <w:jc w:val="center"/>
        <w:rPr>
          <w:rFonts w:ascii="Times New Roman" w:hAnsi="Times New Roman"/>
          <w:sz w:val="16"/>
          <w:szCs w:val="16"/>
        </w:rPr>
      </w:pPr>
      <w:r w:rsidRPr="00324160">
        <w:rPr>
          <w:rFonts w:ascii="Times New Roman" w:hAnsi="Times New Roman"/>
          <w:sz w:val="16"/>
          <w:szCs w:val="16"/>
        </w:rPr>
        <w:t xml:space="preserve">О бюджете муниципального образования </w:t>
      </w:r>
    </w:p>
    <w:p w:rsidR="00324160" w:rsidRPr="00324160" w:rsidRDefault="00324160" w:rsidP="00324160">
      <w:pPr>
        <w:spacing w:line="240" w:lineRule="auto"/>
        <w:jc w:val="center"/>
        <w:rPr>
          <w:rFonts w:ascii="Times New Roman" w:hAnsi="Times New Roman"/>
          <w:sz w:val="16"/>
          <w:szCs w:val="16"/>
        </w:rPr>
      </w:pPr>
      <w:r w:rsidRPr="00324160">
        <w:rPr>
          <w:rFonts w:ascii="Times New Roman" w:hAnsi="Times New Roman"/>
          <w:sz w:val="16"/>
          <w:szCs w:val="16"/>
        </w:rPr>
        <w:t xml:space="preserve">Саракташский поссовет Саракташского района </w:t>
      </w:r>
    </w:p>
    <w:p w:rsidR="00324160" w:rsidRPr="00324160" w:rsidRDefault="00324160" w:rsidP="00324160">
      <w:pPr>
        <w:spacing w:line="240" w:lineRule="auto"/>
        <w:jc w:val="center"/>
        <w:rPr>
          <w:rFonts w:ascii="Times New Roman" w:hAnsi="Times New Roman"/>
          <w:sz w:val="16"/>
          <w:szCs w:val="16"/>
        </w:rPr>
      </w:pPr>
      <w:r w:rsidRPr="00324160">
        <w:rPr>
          <w:rFonts w:ascii="Times New Roman" w:hAnsi="Times New Roman"/>
          <w:sz w:val="16"/>
          <w:szCs w:val="16"/>
        </w:rPr>
        <w:t>Оренбургской области на 2026 год и на плановый</w:t>
      </w:r>
    </w:p>
    <w:p w:rsidR="00324160" w:rsidRPr="00324160" w:rsidRDefault="00324160" w:rsidP="00324160">
      <w:pPr>
        <w:spacing w:line="240" w:lineRule="auto"/>
        <w:jc w:val="center"/>
        <w:rPr>
          <w:rFonts w:ascii="Times New Roman" w:hAnsi="Times New Roman"/>
          <w:sz w:val="16"/>
          <w:szCs w:val="16"/>
        </w:rPr>
      </w:pPr>
      <w:r w:rsidRPr="00324160">
        <w:rPr>
          <w:rFonts w:ascii="Times New Roman" w:hAnsi="Times New Roman"/>
          <w:sz w:val="16"/>
          <w:szCs w:val="16"/>
        </w:rPr>
        <w:t xml:space="preserve"> период 2027 и 2028 годов </w:t>
      </w:r>
    </w:p>
    <w:p w:rsidR="00324160" w:rsidRPr="00324160" w:rsidRDefault="00324160" w:rsidP="00324160">
      <w:pPr>
        <w:tabs>
          <w:tab w:val="left" w:pos="567"/>
        </w:tabs>
        <w:jc w:val="both"/>
        <w:rPr>
          <w:rFonts w:ascii="Times New Roman" w:hAnsi="Times New Roman"/>
          <w:sz w:val="16"/>
          <w:szCs w:val="16"/>
        </w:rPr>
      </w:pPr>
      <w:r w:rsidRPr="00324160">
        <w:rPr>
          <w:rFonts w:ascii="Times New Roman" w:hAnsi="Times New Roman"/>
          <w:sz w:val="16"/>
          <w:szCs w:val="16"/>
        </w:rPr>
        <w:t xml:space="preserve">        Рассмотрев основные параметры местного бюджета на 2026 год и на плановый период 2027 и 2028 годов</w:t>
      </w:r>
    </w:p>
    <w:p w:rsidR="00324160" w:rsidRPr="00324160" w:rsidRDefault="00324160" w:rsidP="00324160">
      <w:pPr>
        <w:tabs>
          <w:tab w:val="left" w:pos="567"/>
        </w:tabs>
        <w:rPr>
          <w:rFonts w:ascii="Times New Roman" w:hAnsi="Times New Roman"/>
          <w:sz w:val="16"/>
          <w:szCs w:val="16"/>
        </w:rPr>
      </w:pPr>
      <w:r w:rsidRPr="00324160">
        <w:rPr>
          <w:rFonts w:ascii="Times New Roman" w:hAnsi="Times New Roman"/>
          <w:sz w:val="16"/>
          <w:szCs w:val="16"/>
        </w:rPr>
        <w:t xml:space="preserve">       Совет депутатов поссовета  </w:t>
      </w:r>
    </w:p>
    <w:p w:rsidR="00324160" w:rsidRPr="00324160" w:rsidRDefault="00324160" w:rsidP="00324160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324160">
        <w:rPr>
          <w:rFonts w:ascii="Times New Roman" w:hAnsi="Times New Roman"/>
          <w:sz w:val="16"/>
          <w:szCs w:val="16"/>
        </w:rPr>
        <w:lastRenderedPageBreak/>
        <w:t xml:space="preserve">РЕШИЛ:     </w:t>
      </w:r>
      <w:r w:rsidRPr="00324160">
        <w:rPr>
          <w:rFonts w:ascii="Times New Roman" w:hAnsi="Times New Roman"/>
          <w:sz w:val="16"/>
          <w:szCs w:val="16"/>
        </w:rPr>
        <w:tab/>
        <w:t xml:space="preserve">                     </w:t>
      </w:r>
      <w:r w:rsidRPr="00324160">
        <w:rPr>
          <w:rFonts w:ascii="Times New Roman" w:hAnsi="Times New Roman"/>
          <w:sz w:val="16"/>
          <w:szCs w:val="16"/>
        </w:rPr>
        <w:tab/>
        <w:t xml:space="preserve">              </w:t>
      </w:r>
    </w:p>
    <w:p w:rsidR="00324160" w:rsidRPr="00324160" w:rsidRDefault="00324160" w:rsidP="00324160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324160">
        <w:rPr>
          <w:rFonts w:ascii="Times New Roman" w:hAnsi="Times New Roman"/>
          <w:sz w:val="16"/>
          <w:szCs w:val="16"/>
        </w:rPr>
        <w:t xml:space="preserve">       1. Утвердить основные характеристики местного бюджета на 2026 год:</w:t>
      </w:r>
    </w:p>
    <w:p w:rsidR="00324160" w:rsidRPr="00324160" w:rsidRDefault="00324160" w:rsidP="00324160">
      <w:pPr>
        <w:spacing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324160">
        <w:rPr>
          <w:rFonts w:ascii="Times New Roman" w:hAnsi="Times New Roman"/>
          <w:sz w:val="16"/>
          <w:szCs w:val="16"/>
        </w:rPr>
        <w:t>1) прогнозируемый общий объем доходов  196 018 400,00 руб.;</w:t>
      </w:r>
    </w:p>
    <w:p w:rsidR="00324160" w:rsidRPr="00324160" w:rsidRDefault="00324160" w:rsidP="00324160">
      <w:pPr>
        <w:spacing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324160">
        <w:rPr>
          <w:rFonts w:ascii="Times New Roman" w:hAnsi="Times New Roman"/>
          <w:sz w:val="16"/>
          <w:szCs w:val="16"/>
        </w:rPr>
        <w:t>2) общий объем расходов  196 018 400,00 руб.;</w:t>
      </w:r>
    </w:p>
    <w:p w:rsidR="00324160" w:rsidRPr="00324160" w:rsidRDefault="00324160" w:rsidP="00324160">
      <w:pPr>
        <w:spacing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324160">
        <w:rPr>
          <w:rFonts w:ascii="Times New Roman" w:hAnsi="Times New Roman"/>
          <w:sz w:val="16"/>
          <w:szCs w:val="16"/>
        </w:rPr>
        <w:t>3) прогнозируемый дефицит местного  бюджета  0,00 руб.;</w:t>
      </w:r>
    </w:p>
    <w:p w:rsidR="00324160" w:rsidRPr="00324160" w:rsidRDefault="00324160" w:rsidP="00324160">
      <w:pPr>
        <w:ind w:firstLine="540"/>
        <w:jc w:val="both"/>
        <w:rPr>
          <w:rFonts w:ascii="Times New Roman" w:hAnsi="Times New Roman"/>
          <w:sz w:val="16"/>
          <w:szCs w:val="16"/>
        </w:rPr>
      </w:pPr>
      <w:r w:rsidRPr="00324160">
        <w:rPr>
          <w:rFonts w:ascii="Times New Roman" w:hAnsi="Times New Roman"/>
          <w:sz w:val="16"/>
          <w:szCs w:val="16"/>
        </w:rPr>
        <w:t>4) верхний предел муниципального долга Саракташского поссовета на 1 января 2027 года  0,00 руб., в том числе верхний предел долга по муниципальным гарантиям  0,00 руб.</w:t>
      </w:r>
    </w:p>
    <w:p w:rsidR="00324160" w:rsidRPr="00324160" w:rsidRDefault="00324160" w:rsidP="00324160">
      <w:pPr>
        <w:ind w:firstLine="540"/>
        <w:jc w:val="both"/>
        <w:rPr>
          <w:rFonts w:ascii="Times New Roman" w:hAnsi="Times New Roman"/>
          <w:sz w:val="16"/>
          <w:szCs w:val="16"/>
        </w:rPr>
      </w:pPr>
      <w:r w:rsidRPr="00324160">
        <w:rPr>
          <w:rFonts w:ascii="Times New Roman" w:hAnsi="Times New Roman"/>
          <w:sz w:val="16"/>
          <w:szCs w:val="16"/>
        </w:rPr>
        <w:t>2. Утвердить основные характеристики бюджета на 2027 и на 2028 годы в размерах:</w:t>
      </w:r>
    </w:p>
    <w:p w:rsidR="00324160" w:rsidRPr="00324160" w:rsidRDefault="00324160" w:rsidP="00324160">
      <w:pPr>
        <w:ind w:firstLine="540"/>
        <w:jc w:val="both"/>
        <w:rPr>
          <w:rFonts w:ascii="Times New Roman" w:hAnsi="Times New Roman"/>
          <w:sz w:val="16"/>
          <w:szCs w:val="16"/>
        </w:rPr>
      </w:pPr>
      <w:r w:rsidRPr="00324160">
        <w:rPr>
          <w:rFonts w:ascii="Times New Roman" w:hAnsi="Times New Roman"/>
          <w:sz w:val="16"/>
          <w:szCs w:val="16"/>
        </w:rPr>
        <w:t>1) прогнозируемый общий объем доходов на 2027 год  204 515 800,00  руб. и на 2028 год  390 463 006,00 руб.;</w:t>
      </w:r>
    </w:p>
    <w:p w:rsidR="00324160" w:rsidRPr="00324160" w:rsidRDefault="00324160" w:rsidP="00324160">
      <w:pPr>
        <w:ind w:firstLine="540"/>
        <w:jc w:val="both"/>
        <w:rPr>
          <w:rFonts w:ascii="Times New Roman" w:hAnsi="Times New Roman"/>
          <w:sz w:val="16"/>
          <w:szCs w:val="16"/>
        </w:rPr>
      </w:pPr>
      <w:r w:rsidRPr="00324160">
        <w:rPr>
          <w:rFonts w:ascii="Times New Roman" w:hAnsi="Times New Roman"/>
          <w:sz w:val="16"/>
          <w:szCs w:val="16"/>
        </w:rPr>
        <w:t xml:space="preserve">2) общий объем расходов на 2027 год  204 515 800,00 руб., в том числе условно утвержденные расходы 3 234 750,00 руб. и на 2028 год 390 463 006,00 руб., в том числе условно утвержденные расходы 6 685 300,00 руб.,  </w:t>
      </w:r>
    </w:p>
    <w:p w:rsidR="00324160" w:rsidRPr="00324160" w:rsidRDefault="00324160" w:rsidP="00324160">
      <w:pPr>
        <w:ind w:firstLine="540"/>
        <w:jc w:val="both"/>
        <w:rPr>
          <w:rFonts w:ascii="Times New Roman" w:hAnsi="Times New Roman"/>
          <w:sz w:val="16"/>
          <w:szCs w:val="16"/>
        </w:rPr>
      </w:pPr>
      <w:r w:rsidRPr="00324160">
        <w:rPr>
          <w:rFonts w:ascii="Times New Roman" w:hAnsi="Times New Roman"/>
          <w:sz w:val="16"/>
          <w:szCs w:val="16"/>
        </w:rPr>
        <w:t>3) прогнозируемый дефицит на 2027 год 0,00 руб., на 2028 год 0,00  руб.;</w:t>
      </w:r>
    </w:p>
    <w:p w:rsidR="00324160" w:rsidRPr="00324160" w:rsidRDefault="00324160" w:rsidP="00324160">
      <w:pPr>
        <w:ind w:firstLine="540"/>
        <w:jc w:val="both"/>
        <w:rPr>
          <w:rFonts w:ascii="Times New Roman" w:hAnsi="Times New Roman"/>
          <w:sz w:val="16"/>
          <w:szCs w:val="16"/>
        </w:rPr>
      </w:pPr>
      <w:r w:rsidRPr="00324160">
        <w:rPr>
          <w:rFonts w:ascii="Times New Roman" w:hAnsi="Times New Roman"/>
          <w:sz w:val="16"/>
          <w:szCs w:val="16"/>
        </w:rPr>
        <w:t>4) верхний предел муниципального внутреннего долга   Саракташского поссовета на 1 января 2028 года  0,00 руб. и на 1 января 2029 года  0,00 руб., в том числе верхний предел долга по муниципальным гарантиям на 1 января 2028 года  0,00 руб. и на 1 января 2029 года  0,00 руб.;</w:t>
      </w:r>
    </w:p>
    <w:p w:rsidR="00324160" w:rsidRPr="00324160" w:rsidRDefault="00324160" w:rsidP="00324160">
      <w:pPr>
        <w:ind w:firstLine="540"/>
        <w:jc w:val="both"/>
        <w:rPr>
          <w:rFonts w:ascii="Times New Roman" w:hAnsi="Times New Roman"/>
          <w:sz w:val="16"/>
          <w:szCs w:val="16"/>
        </w:rPr>
      </w:pPr>
      <w:r w:rsidRPr="00324160">
        <w:rPr>
          <w:rFonts w:ascii="Times New Roman" w:hAnsi="Times New Roman"/>
          <w:sz w:val="16"/>
          <w:szCs w:val="16"/>
        </w:rPr>
        <w:t>3. Утвердить источники внутреннего финансирования дефицита бюджета МО Саракташский поссовет на 2026 год и на плановый период 2027 и 2028 годов согласно приложению № 1.</w:t>
      </w:r>
    </w:p>
    <w:p w:rsidR="00324160" w:rsidRPr="00324160" w:rsidRDefault="00324160" w:rsidP="00324160">
      <w:pPr>
        <w:ind w:firstLine="540"/>
        <w:jc w:val="both"/>
        <w:rPr>
          <w:rFonts w:ascii="Times New Roman" w:hAnsi="Times New Roman"/>
          <w:sz w:val="16"/>
          <w:szCs w:val="16"/>
        </w:rPr>
      </w:pPr>
      <w:r w:rsidRPr="00324160">
        <w:rPr>
          <w:rFonts w:ascii="Times New Roman" w:hAnsi="Times New Roman"/>
          <w:sz w:val="16"/>
          <w:szCs w:val="16"/>
        </w:rPr>
        <w:t>4. Учесть поступление доходов в бюджет поселения по кодам видов доходов, подвидов доходов на 2026 год на плановый период 2027 и 2028 годов согласно приложению № 2.</w:t>
      </w:r>
    </w:p>
    <w:p w:rsidR="00324160" w:rsidRPr="00324160" w:rsidRDefault="00324160" w:rsidP="00324160">
      <w:pPr>
        <w:ind w:firstLine="540"/>
        <w:jc w:val="both"/>
        <w:rPr>
          <w:rFonts w:ascii="Times New Roman" w:hAnsi="Times New Roman"/>
          <w:sz w:val="16"/>
          <w:szCs w:val="16"/>
        </w:rPr>
      </w:pPr>
      <w:r w:rsidRPr="00324160">
        <w:rPr>
          <w:rFonts w:ascii="Times New Roman" w:hAnsi="Times New Roman"/>
          <w:sz w:val="16"/>
          <w:szCs w:val="16"/>
        </w:rPr>
        <w:t>5. Утвердить распределение бюджетных ассигнований бюджета поселения по разделам и подразделам классификации расходов бюджета поселения на 2026 год на плановый период 2027 и 2028 годов согласно приложению № 3.</w:t>
      </w:r>
    </w:p>
    <w:p w:rsidR="00324160" w:rsidRPr="00324160" w:rsidRDefault="00324160" w:rsidP="0032416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24160">
        <w:rPr>
          <w:rFonts w:ascii="Times New Roman" w:hAnsi="Times New Roman" w:cs="Times New Roman"/>
          <w:sz w:val="16"/>
          <w:szCs w:val="16"/>
        </w:rPr>
        <w:t>6. Утвердить распределение бюджетных ассигнований бюджета поселения по разделам и подразделам, целевым статьям (муниципальным программам Саракташского поссовета и непрограммным направлениям деятельности), группам и подгруппам видов расходов классификации расходов бюджета на 2026 год и на плановый период 2027 и 2028 годов согласно приложению № 4.</w:t>
      </w:r>
    </w:p>
    <w:p w:rsidR="00324160" w:rsidRPr="00324160" w:rsidRDefault="00324160" w:rsidP="00324160">
      <w:pPr>
        <w:ind w:firstLine="540"/>
        <w:jc w:val="both"/>
        <w:rPr>
          <w:rFonts w:ascii="Times New Roman" w:hAnsi="Times New Roman"/>
          <w:sz w:val="16"/>
          <w:szCs w:val="16"/>
        </w:rPr>
      </w:pPr>
      <w:r w:rsidRPr="00324160">
        <w:rPr>
          <w:rFonts w:ascii="Times New Roman" w:hAnsi="Times New Roman"/>
          <w:sz w:val="16"/>
          <w:szCs w:val="16"/>
        </w:rPr>
        <w:t>7. Утвердить ведомственную структуру расходов бюджета поселения на 2026 год и на плановый период 2027 и 2028 годов согласно приложению № 5</w:t>
      </w:r>
    </w:p>
    <w:p w:rsidR="00324160" w:rsidRPr="00324160" w:rsidRDefault="00324160" w:rsidP="00324160">
      <w:pPr>
        <w:ind w:firstLine="540"/>
        <w:jc w:val="both"/>
        <w:rPr>
          <w:rFonts w:ascii="Times New Roman" w:hAnsi="Times New Roman"/>
          <w:sz w:val="16"/>
          <w:szCs w:val="16"/>
        </w:rPr>
      </w:pPr>
      <w:r w:rsidRPr="00324160">
        <w:rPr>
          <w:rFonts w:ascii="Times New Roman" w:hAnsi="Times New Roman"/>
          <w:sz w:val="16"/>
          <w:szCs w:val="16"/>
        </w:rPr>
        <w:t xml:space="preserve">8. Утвердить распределение бюджетных ассигнований бюджета поселения по целевым статьям (муниципальным программам Саракташского поссовета и непрограммным направлениям деятельности), разделам, подразделам, группам и подгруппам видов расходов классификации расходов на 2026 год и на плановый период 2027 и 2028 годов согласно приложению № 6 </w:t>
      </w:r>
    </w:p>
    <w:p w:rsidR="00324160" w:rsidRPr="00324160" w:rsidRDefault="00324160" w:rsidP="00324160">
      <w:pPr>
        <w:ind w:firstLine="540"/>
        <w:jc w:val="both"/>
        <w:rPr>
          <w:rFonts w:ascii="Times New Roman" w:hAnsi="Times New Roman"/>
          <w:sz w:val="16"/>
          <w:szCs w:val="16"/>
        </w:rPr>
      </w:pPr>
      <w:r w:rsidRPr="00324160">
        <w:rPr>
          <w:rFonts w:ascii="Times New Roman" w:hAnsi="Times New Roman"/>
          <w:sz w:val="16"/>
          <w:szCs w:val="16"/>
        </w:rPr>
        <w:t>9. Установить следующие дополнительные основания для внесения изменений в бюджетную роспись бюджета поселения без внесения изменений в настоящее решение:</w:t>
      </w:r>
    </w:p>
    <w:p w:rsidR="00324160" w:rsidRPr="00324160" w:rsidRDefault="00324160" w:rsidP="00324160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324160">
        <w:rPr>
          <w:rFonts w:ascii="Times New Roman" w:hAnsi="Times New Roman"/>
          <w:sz w:val="16"/>
          <w:szCs w:val="16"/>
        </w:rPr>
        <w:t>перераспределение бюджетных ассигнований, предусмотренных главным распорядителем средств бюджета поселения, между направлениями расходов в пределах общего объема бюджетных ассигнований программной (непрограммной) статьи кода целевой статьи расходов, видами расходов в целях исполнения обязательств бюджета поселения;</w:t>
      </w:r>
    </w:p>
    <w:p w:rsidR="00324160" w:rsidRPr="00324160" w:rsidRDefault="00324160" w:rsidP="00324160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324160">
        <w:rPr>
          <w:rFonts w:ascii="Times New Roman" w:hAnsi="Times New Roman"/>
          <w:sz w:val="16"/>
          <w:szCs w:val="16"/>
        </w:rPr>
        <w:t>перераспределение бюджетных ассигнований в целях обеспечения условий софинансирования получения средств из других бюджетов бюджетной системы Российской Федерации, за исключением публично-нормативных обязательств, оплаты труда и коммунальных услуг;</w:t>
      </w:r>
    </w:p>
    <w:p w:rsidR="00324160" w:rsidRPr="00324160" w:rsidRDefault="00324160" w:rsidP="00324160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324160">
        <w:rPr>
          <w:rFonts w:ascii="Times New Roman" w:hAnsi="Times New Roman"/>
          <w:sz w:val="16"/>
          <w:szCs w:val="16"/>
        </w:rPr>
        <w:t>увеличение расходов бюджета поселения на фактически поступающие в бюджет поселения средства в случае и порядке, установленным пунктом 5 статьи 242 Бюджетного кодекса Российской Федерации;</w:t>
      </w:r>
    </w:p>
    <w:p w:rsidR="00324160" w:rsidRPr="00324160" w:rsidRDefault="00324160" w:rsidP="00324160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324160">
        <w:rPr>
          <w:rFonts w:ascii="Times New Roman" w:hAnsi="Times New Roman"/>
          <w:sz w:val="16"/>
          <w:szCs w:val="16"/>
        </w:rPr>
        <w:t xml:space="preserve">перераспределение бюджетных ассигнований, предусмотренных бюджету поселения, в размере, необходимом для исполнения обязательств, предусмотренных заключенными соглашениями о предоставлении межбюджетных трансфертов бюджету Саракташского поссовета и (или) нормативными правовыми актами, устанавливающими правила предоставления межбюджетных трансфертов; </w:t>
      </w:r>
    </w:p>
    <w:p w:rsidR="00324160" w:rsidRPr="00324160" w:rsidRDefault="00324160" w:rsidP="00324160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324160">
        <w:rPr>
          <w:rFonts w:ascii="Times New Roman" w:hAnsi="Times New Roman"/>
          <w:sz w:val="16"/>
          <w:szCs w:val="16"/>
        </w:rPr>
        <w:t>увеличение бюджетных ассигнований в случае поступления (выделения) субсидий, субвенций, иных межбюджетных трансфертов и безвозмездных поступлений от юридических лиц, имеющих целевое назначение, сверх объемов, утвержденных настоящим решением;</w:t>
      </w:r>
    </w:p>
    <w:p w:rsidR="00324160" w:rsidRPr="00324160" w:rsidRDefault="00324160" w:rsidP="00324160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324160">
        <w:rPr>
          <w:rFonts w:ascii="Times New Roman" w:hAnsi="Times New Roman"/>
          <w:sz w:val="16"/>
          <w:szCs w:val="16"/>
        </w:rPr>
        <w:t>перераспределение бюджетных ассигнований Саракташского поссовета в целях реализации региональных проектов, направленных на достижение целей и решение задач национальных и федеральных проектов, и приоритетных проектов Оренбургской области, приоритетных проектов Саракташского района;</w:t>
      </w:r>
    </w:p>
    <w:p w:rsidR="00324160" w:rsidRPr="00324160" w:rsidRDefault="00324160" w:rsidP="00324160">
      <w:pPr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324160">
        <w:rPr>
          <w:rFonts w:ascii="Times New Roman" w:hAnsi="Times New Roman"/>
          <w:color w:val="000000"/>
          <w:sz w:val="16"/>
          <w:szCs w:val="16"/>
        </w:rPr>
        <w:lastRenderedPageBreak/>
        <w:t>увеличение бюджетных ассигнований Саракташского поссовета сверх объемов, утвержденных настоящим решением, за счет поступающих из федерального, областного и (или) районного бюджетов межбюджетных трансфертов, не имеющих целевого характера, в целях реализации региональных проектов и (или) проектов Саракташского поссовета направленных на достижение целей и решение задач национальных и федеральных проектов, приоритетных проектов и муниципальных программ Саракташского района;</w:t>
      </w:r>
    </w:p>
    <w:p w:rsidR="00324160" w:rsidRPr="00324160" w:rsidRDefault="00324160" w:rsidP="00324160">
      <w:pPr>
        <w:ind w:firstLine="567"/>
        <w:jc w:val="both"/>
        <w:rPr>
          <w:rFonts w:ascii="Times New Roman" w:eastAsia="Arial Unicode MS" w:hAnsi="Times New Roman"/>
          <w:color w:val="000000"/>
          <w:sz w:val="16"/>
          <w:szCs w:val="16"/>
        </w:rPr>
      </w:pPr>
      <w:r w:rsidRPr="00324160">
        <w:rPr>
          <w:rFonts w:ascii="Times New Roman" w:eastAsia="Arial Unicode MS" w:hAnsi="Times New Roman"/>
          <w:color w:val="000000"/>
          <w:sz w:val="16"/>
          <w:szCs w:val="16"/>
        </w:rPr>
        <w:t>перераспределение бюджетных ассигнований главных распорядителей бюджетных средств на финансовое обеспечение мероприятий муниципальных программ Саракташского поссовета между мероприятиями муниципальных программ сельского поселения, а также разделами (подразделами), видами расходов в целях исполнения обязательств бюджета поселения;</w:t>
      </w:r>
    </w:p>
    <w:p w:rsidR="00324160" w:rsidRPr="00324160" w:rsidRDefault="00324160" w:rsidP="00324160">
      <w:pPr>
        <w:ind w:firstLine="567"/>
        <w:jc w:val="both"/>
        <w:rPr>
          <w:rFonts w:ascii="Times New Roman" w:eastAsia="Arial Unicode MS" w:hAnsi="Times New Roman"/>
          <w:color w:val="000000"/>
          <w:sz w:val="16"/>
          <w:szCs w:val="16"/>
        </w:rPr>
      </w:pPr>
      <w:r w:rsidRPr="00324160">
        <w:rPr>
          <w:rFonts w:ascii="Times New Roman" w:eastAsia="Arial Unicode MS" w:hAnsi="Times New Roman"/>
          <w:color w:val="000000"/>
          <w:sz w:val="16"/>
          <w:szCs w:val="16"/>
        </w:rPr>
        <w:t>перераспределение бюджетных ассигнований, предусмотренных на социальные выплаты гражданам, кроме публичных нормативных социальных выплат, между видами социальных выплат при образовании экономии в ходе исполнения бюджета поселения;</w:t>
      </w:r>
    </w:p>
    <w:p w:rsidR="00324160" w:rsidRPr="00324160" w:rsidRDefault="00324160" w:rsidP="00324160">
      <w:pPr>
        <w:ind w:firstLine="567"/>
        <w:jc w:val="both"/>
        <w:rPr>
          <w:rFonts w:ascii="Times New Roman" w:eastAsia="Arial Unicode MS" w:hAnsi="Times New Roman"/>
          <w:color w:val="000000"/>
          <w:sz w:val="16"/>
          <w:szCs w:val="16"/>
        </w:rPr>
      </w:pPr>
      <w:r w:rsidRPr="00324160">
        <w:rPr>
          <w:rFonts w:ascii="Times New Roman" w:eastAsia="Arial Unicode MS" w:hAnsi="Times New Roman"/>
          <w:color w:val="000000"/>
          <w:sz w:val="16"/>
          <w:szCs w:val="16"/>
        </w:rPr>
        <w:t>перераспределение бюджетных ассигнований, предусмотренных Саракташским поссоветом по непрограммным направлениям деятельности, между разделами (подразделами), целевыми статьями, видами расходов при образовании экономии в ходе исполнения бюджета поселения;</w:t>
      </w:r>
    </w:p>
    <w:p w:rsidR="00324160" w:rsidRPr="00324160" w:rsidRDefault="00324160" w:rsidP="00324160">
      <w:pPr>
        <w:ind w:firstLine="567"/>
        <w:jc w:val="both"/>
        <w:rPr>
          <w:rFonts w:ascii="Times New Roman" w:eastAsia="Arial Unicode MS" w:hAnsi="Times New Roman"/>
          <w:color w:val="000000"/>
          <w:sz w:val="16"/>
          <w:szCs w:val="16"/>
        </w:rPr>
      </w:pPr>
      <w:r w:rsidRPr="00324160">
        <w:rPr>
          <w:rFonts w:ascii="Times New Roman" w:eastAsia="Arial Unicode MS" w:hAnsi="Times New Roman"/>
          <w:color w:val="000000"/>
          <w:sz w:val="16"/>
          <w:szCs w:val="16"/>
        </w:rPr>
        <w:t>перераспределение бюджетных ассигнований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инфекции, а также на иные цели, определенные местной администрацией;</w:t>
      </w:r>
    </w:p>
    <w:p w:rsidR="00324160" w:rsidRPr="00324160" w:rsidRDefault="00324160" w:rsidP="00324160">
      <w:pPr>
        <w:ind w:firstLine="567"/>
        <w:jc w:val="both"/>
        <w:rPr>
          <w:rFonts w:ascii="Times New Roman" w:eastAsia="Arial Unicode MS" w:hAnsi="Times New Roman"/>
          <w:color w:val="000000"/>
          <w:sz w:val="16"/>
          <w:szCs w:val="16"/>
        </w:rPr>
      </w:pPr>
      <w:r w:rsidRPr="00324160">
        <w:rPr>
          <w:rFonts w:ascii="Times New Roman" w:eastAsia="Arial Unicode MS" w:hAnsi="Times New Roman"/>
          <w:color w:val="000000"/>
          <w:sz w:val="16"/>
          <w:szCs w:val="16"/>
        </w:rPr>
        <w:t>перераспределение бюджетных ассигнований между видами источников финансирования дефицита местного бюджета;</w:t>
      </w:r>
    </w:p>
    <w:p w:rsidR="00324160" w:rsidRPr="00324160" w:rsidRDefault="00324160" w:rsidP="00324160">
      <w:pPr>
        <w:ind w:firstLine="567"/>
        <w:jc w:val="both"/>
        <w:rPr>
          <w:rFonts w:ascii="Times New Roman" w:eastAsia="Arial Unicode MS" w:hAnsi="Times New Roman"/>
          <w:color w:val="000000"/>
          <w:sz w:val="16"/>
          <w:szCs w:val="16"/>
        </w:rPr>
      </w:pPr>
      <w:r w:rsidRPr="00324160">
        <w:rPr>
          <w:rFonts w:ascii="Times New Roman" w:eastAsia="Arial Unicode MS" w:hAnsi="Times New Roman"/>
          <w:color w:val="000000"/>
          <w:sz w:val="16"/>
          <w:szCs w:val="16"/>
        </w:rPr>
        <w:t>увеличение (сокращение) бюджетных ассигнований в случае получения (сокращения) дотации из других бюджетов бюджетной системы Российской Федерации.</w:t>
      </w:r>
    </w:p>
    <w:p w:rsidR="00324160" w:rsidRPr="00324160" w:rsidRDefault="00324160" w:rsidP="00324160">
      <w:pPr>
        <w:ind w:firstLine="567"/>
        <w:jc w:val="both"/>
        <w:rPr>
          <w:rFonts w:ascii="Times New Roman" w:eastAsia="Arial Unicode MS" w:hAnsi="Times New Roman"/>
          <w:color w:val="000000"/>
          <w:sz w:val="16"/>
          <w:szCs w:val="16"/>
        </w:rPr>
      </w:pPr>
      <w:r w:rsidRPr="00324160">
        <w:rPr>
          <w:rFonts w:ascii="Times New Roman" w:eastAsia="Arial Unicode MS" w:hAnsi="Times New Roman"/>
          <w:color w:val="000000"/>
          <w:sz w:val="16"/>
          <w:szCs w:val="16"/>
        </w:rPr>
        <w:t>10. Установить, что при составлении годовой, квартальной и месячной отчетности об исполнении бюджета Саракташского поссовета при отражении плановых показателей по доходам и источникам финансирования дефицита бюджета, учитывать поступившие уведомления о предоставлении субсидий, субвенций, иных межбюджетных трансфертов, имеющих целевое назначение, уведомления по расчетам между бюджетами по межбюджетным трансфертам.</w:t>
      </w:r>
    </w:p>
    <w:p w:rsidR="00324160" w:rsidRPr="00324160" w:rsidRDefault="00324160" w:rsidP="00324160">
      <w:pPr>
        <w:ind w:firstLine="567"/>
        <w:jc w:val="both"/>
        <w:rPr>
          <w:rFonts w:ascii="Times New Roman" w:eastAsia="Arial Unicode MS" w:hAnsi="Times New Roman"/>
          <w:color w:val="000000"/>
          <w:sz w:val="16"/>
          <w:szCs w:val="16"/>
        </w:rPr>
      </w:pPr>
      <w:r w:rsidRPr="00324160">
        <w:rPr>
          <w:rFonts w:ascii="Times New Roman" w:eastAsia="Arial Unicode MS" w:hAnsi="Times New Roman"/>
          <w:color w:val="000000"/>
          <w:sz w:val="16"/>
          <w:szCs w:val="16"/>
        </w:rPr>
        <w:t xml:space="preserve"> 11. </w:t>
      </w:r>
      <w:r w:rsidRPr="00324160">
        <w:rPr>
          <w:rFonts w:ascii="Times New Roman" w:hAnsi="Times New Roman"/>
          <w:color w:val="000000"/>
          <w:sz w:val="16"/>
          <w:szCs w:val="16"/>
        </w:rPr>
        <w:t>Установить, что в 2026 году казначейскому сопровождению подлежат расчеты по муниципальным контрактам о поставке товаров, выполнении работ, оказании услуг, заключаемым на сумму 10000,0 тыс. рублей и более, для обеспечения муниципальных нужд муниципального образования Саракташский поссовет  Саракташского района Оренбургской области</w:t>
      </w:r>
    </w:p>
    <w:p w:rsidR="00324160" w:rsidRPr="00324160" w:rsidRDefault="00324160" w:rsidP="00324160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324160">
        <w:rPr>
          <w:rFonts w:ascii="Times New Roman" w:eastAsia="Arial Unicode MS" w:hAnsi="Times New Roman"/>
          <w:color w:val="000000"/>
          <w:sz w:val="16"/>
          <w:szCs w:val="16"/>
        </w:rPr>
        <w:t xml:space="preserve">12. Утвердить объем бюджетных ассигнований муниципального дорожного фонда Саракташского поссовета на 2026 год в сумме  439 060 037,01 руб., </w:t>
      </w:r>
      <w:r w:rsidRPr="00324160">
        <w:rPr>
          <w:rFonts w:ascii="Times New Roman" w:hAnsi="Times New Roman"/>
          <w:sz w:val="16"/>
          <w:szCs w:val="16"/>
        </w:rPr>
        <w:t xml:space="preserve">на 2027 год  50 273 673,00 руб., на 2028 год  134 209 423,01 руб.; </w:t>
      </w:r>
    </w:p>
    <w:p w:rsidR="00324160" w:rsidRPr="00324160" w:rsidRDefault="00324160" w:rsidP="00324160">
      <w:pPr>
        <w:ind w:firstLine="720"/>
        <w:jc w:val="both"/>
        <w:rPr>
          <w:rFonts w:ascii="Times New Roman" w:hAnsi="Times New Roman"/>
          <w:sz w:val="16"/>
          <w:szCs w:val="16"/>
        </w:rPr>
      </w:pPr>
      <w:r w:rsidRPr="00324160">
        <w:rPr>
          <w:rFonts w:ascii="Times New Roman" w:hAnsi="Times New Roman"/>
          <w:sz w:val="16"/>
          <w:szCs w:val="16"/>
        </w:rPr>
        <w:t>13. Утвердить распределение межбюджетных трансфертов,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заключёнными соглашениями на 2026 год и на плановый период 2027, 2028 годов согласно приложению № 7.</w:t>
      </w:r>
    </w:p>
    <w:p w:rsidR="00324160" w:rsidRPr="00324160" w:rsidRDefault="00324160" w:rsidP="00324160">
      <w:pPr>
        <w:ind w:firstLine="720"/>
        <w:jc w:val="both"/>
        <w:rPr>
          <w:rFonts w:ascii="Times New Roman" w:hAnsi="Times New Roman"/>
          <w:sz w:val="16"/>
          <w:szCs w:val="16"/>
        </w:rPr>
      </w:pPr>
      <w:r w:rsidRPr="00324160">
        <w:rPr>
          <w:rFonts w:ascii="Times New Roman" w:hAnsi="Times New Roman"/>
          <w:sz w:val="16"/>
          <w:szCs w:val="16"/>
        </w:rPr>
        <w:t>14. Утвердить основные параметры первоочередных расходов местного бюджета на 2026 год согласно приложению № 8.</w:t>
      </w:r>
    </w:p>
    <w:p w:rsidR="00324160" w:rsidRPr="00324160" w:rsidRDefault="00324160" w:rsidP="00324160">
      <w:pPr>
        <w:ind w:firstLine="720"/>
        <w:jc w:val="both"/>
        <w:rPr>
          <w:rFonts w:ascii="Times New Roman" w:hAnsi="Times New Roman"/>
          <w:sz w:val="16"/>
          <w:szCs w:val="16"/>
        </w:rPr>
      </w:pPr>
      <w:r w:rsidRPr="00324160">
        <w:rPr>
          <w:rFonts w:ascii="Times New Roman" w:hAnsi="Times New Roman"/>
          <w:sz w:val="16"/>
          <w:szCs w:val="16"/>
        </w:rPr>
        <w:t>15. Установить предельный объем муниципального долга местного бюджета на 2026 год  0,00 рублей, на 2027 год  0,00 рублей, на 2028 год  0,00 рублей.</w:t>
      </w:r>
    </w:p>
    <w:p w:rsidR="00324160" w:rsidRPr="00324160" w:rsidRDefault="00324160" w:rsidP="00324160">
      <w:pPr>
        <w:tabs>
          <w:tab w:val="left" w:pos="3030"/>
        </w:tabs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324160">
        <w:rPr>
          <w:rFonts w:ascii="Times New Roman" w:hAnsi="Times New Roman"/>
          <w:sz w:val="16"/>
          <w:szCs w:val="16"/>
        </w:rPr>
        <w:t xml:space="preserve">         16. Настоящее решение вступает в силу после официального опубликования в информационном бюллетене «Муниципальный вестник Саракташского поссовета» и подлежит размещению на официальном сайте администрации Саракташского поссовета.</w:t>
      </w:r>
    </w:p>
    <w:p w:rsidR="00324160" w:rsidRPr="00324160" w:rsidRDefault="00324160" w:rsidP="00324160">
      <w:pPr>
        <w:tabs>
          <w:tab w:val="left" w:pos="567"/>
        </w:tabs>
        <w:jc w:val="both"/>
        <w:rPr>
          <w:rFonts w:ascii="Times New Roman" w:hAnsi="Times New Roman"/>
          <w:sz w:val="16"/>
          <w:szCs w:val="16"/>
        </w:rPr>
      </w:pPr>
      <w:r w:rsidRPr="00324160">
        <w:rPr>
          <w:rFonts w:ascii="Times New Roman" w:hAnsi="Times New Roman"/>
          <w:sz w:val="16"/>
          <w:szCs w:val="16"/>
        </w:rPr>
        <w:t xml:space="preserve">         17.  Контроль за исполнением данного решения возложить на постоянную комиссию по бюджетной, налоговой и финансовой политике, собственности, экономическим вопросам, торговле и быту, промышленности, строительству, транспорту, связи, жилищно-коммунальному хозяйству и благоустройству (председатель Сироткин А.С.)           </w:t>
      </w:r>
    </w:p>
    <w:p w:rsidR="00324160" w:rsidRPr="00324160" w:rsidRDefault="00324160" w:rsidP="00324160">
      <w:pPr>
        <w:jc w:val="both"/>
        <w:rPr>
          <w:rFonts w:ascii="Times New Roman" w:hAnsi="Times New Roman"/>
          <w:sz w:val="16"/>
          <w:szCs w:val="16"/>
        </w:rPr>
      </w:pPr>
    </w:p>
    <w:p w:rsidR="00324160" w:rsidRPr="00324160" w:rsidRDefault="00324160" w:rsidP="00324160">
      <w:pPr>
        <w:jc w:val="both"/>
        <w:rPr>
          <w:rFonts w:ascii="Times New Roman" w:hAnsi="Times New Roman"/>
          <w:sz w:val="16"/>
          <w:szCs w:val="16"/>
        </w:rPr>
      </w:pPr>
      <w:r w:rsidRPr="00324160">
        <w:rPr>
          <w:rFonts w:ascii="Times New Roman" w:hAnsi="Times New Roman"/>
          <w:sz w:val="16"/>
          <w:szCs w:val="16"/>
        </w:rPr>
        <w:t>Председатель</w:t>
      </w:r>
    </w:p>
    <w:p w:rsidR="00324160" w:rsidRPr="00324160" w:rsidRDefault="00324160" w:rsidP="00324160">
      <w:pPr>
        <w:jc w:val="both"/>
        <w:rPr>
          <w:rFonts w:ascii="Times New Roman" w:hAnsi="Times New Roman"/>
          <w:sz w:val="16"/>
          <w:szCs w:val="16"/>
        </w:rPr>
      </w:pPr>
      <w:r w:rsidRPr="00324160">
        <w:rPr>
          <w:rFonts w:ascii="Times New Roman" w:hAnsi="Times New Roman"/>
          <w:sz w:val="16"/>
          <w:szCs w:val="16"/>
        </w:rPr>
        <w:t xml:space="preserve">Совета депутатов поссовета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</w:t>
      </w:r>
      <w:r w:rsidRPr="00324160">
        <w:rPr>
          <w:rFonts w:ascii="Times New Roman" w:hAnsi="Times New Roman"/>
          <w:sz w:val="16"/>
          <w:szCs w:val="16"/>
        </w:rPr>
        <w:t xml:space="preserve">     В.П. Грачев</w:t>
      </w:r>
    </w:p>
    <w:p w:rsidR="00324160" w:rsidRPr="00324160" w:rsidRDefault="00324160" w:rsidP="00324160">
      <w:pPr>
        <w:jc w:val="both"/>
        <w:rPr>
          <w:rFonts w:ascii="Times New Roman" w:hAnsi="Times New Roman"/>
          <w:sz w:val="16"/>
          <w:szCs w:val="16"/>
        </w:rPr>
      </w:pPr>
    </w:p>
    <w:p w:rsidR="00324160" w:rsidRPr="00324160" w:rsidRDefault="00324160" w:rsidP="00324160">
      <w:pPr>
        <w:jc w:val="both"/>
        <w:rPr>
          <w:rFonts w:ascii="Times New Roman" w:hAnsi="Times New Roman"/>
          <w:sz w:val="16"/>
          <w:szCs w:val="16"/>
        </w:rPr>
      </w:pPr>
      <w:r w:rsidRPr="00324160">
        <w:rPr>
          <w:rFonts w:ascii="Times New Roman" w:hAnsi="Times New Roman"/>
          <w:sz w:val="16"/>
          <w:szCs w:val="16"/>
        </w:rPr>
        <w:t xml:space="preserve">Глава поссовета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</w:t>
      </w:r>
      <w:r w:rsidRPr="00324160">
        <w:rPr>
          <w:rFonts w:ascii="Times New Roman" w:hAnsi="Times New Roman"/>
          <w:sz w:val="16"/>
          <w:szCs w:val="16"/>
        </w:rPr>
        <w:t xml:space="preserve">   Н.Н. Слепушкин</w:t>
      </w:r>
    </w:p>
    <w:p w:rsidR="00324160" w:rsidRPr="00324160" w:rsidRDefault="00324160" w:rsidP="00324160">
      <w:pPr>
        <w:jc w:val="both"/>
        <w:rPr>
          <w:rFonts w:ascii="Times New Roman" w:hAnsi="Times New Roman"/>
          <w:sz w:val="16"/>
          <w:szCs w:val="16"/>
        </w:rPr>
      </w:pPr>
    </w:p>
    <w:p w:rsidR="00324160" w:rsidRPr="00324160" w:rsidRDefault="00324160" w:rsidP="00324160">
      <w:pPr>
        <w:jc w:val="both"/>
        <w:rPr>
          <w:rFonts w:ascii="Times New Roman" w:hAnsi="Times New Roman"/>
          <w:sz w:val="16"/>
          <w:szCs w:val="16"/>
        </w:rPr>
      </w:pPr>
    </w:p>
    <w:p w:rsidR="00324160" w:rsidRPr="00324160" w:rsidRDefault="00324160" w:rsidP="00324160">
      <w:pPr>
        <w:jc w:val="both"/>
        <w:rPr>
          <w:rFonts w:ascii="Times New Roman" w:hAnsi="Times New Roman"/>
          <w:sz w:val="16"/>
          <w:szCs w:val="16"/>
        </w:rPr>
      </w:pPr>
    </w:p>
    <w:p w:rsidR="00324160" w:rsidRPr="00324160" w:rsidRDefault="00324160" w:rsidP="00324160">
      <w:pPr>
        <w:jc w:val="both"/>
        <w:rPr>
          <w:rFonts w:ascii="Times New Roman" w:hAnsi="Times New Roman"/>
          <w:sz w:val="16"/>
          <w:szCs w:val="16"/>
        </w:rPr>
      </w:pPr>
    </w:p>
    <w:p w:rsidR="00324160" w:rsidRPr="00324160" w:rsidRDefault="00324160" w:rsidP="00324160">
      <w:pPr>
        <w:jc w:val="both"/>
        <w:rPr>
          <w:rFonts w:ascii="Times New Roman" w:hAnsi="Times New Roman"/>
          <w:sz w:val="16"/>
          <w:szCs w:val="16"/>
        </w:rPr>
      </w:pPr>
    </w:p>
    <w:p w:rsidR="00324160" w:rsidRPr="00324160" w:rsidRDefault="00324160" w:rsidP="00324160">
      <w:pPr>
        <w:jc w:val="both"/>
        <w:rPr>
          <w:rFonts w:ascii="Times New Roman" w:hAnsi="Times New Roman"/>
          <w:sz w:val="16"/>
          <w:szCs w:val="16"/>
        </w:rPr>
      </w:pPr>
    </w:p>
    <w:p w:rsidR="00324160" w:rsidRPr="00324160" w:rsidRDefault="00324160" w:rsidP="00324160">
      <w:pPr>
        <w:jc w:val="both"/>
        <w:rPr>
          <w:rFonts w:ascii="Times New Roman" w:hAnsi="Times New Roman"/>
          <w:sz w:val="16"/>
          <w:szCs w:val="16"/>
        </w:rPr>
      </w:pPr>
    </w:p>
    <w:p w:rsidR="00324160" w:rsidRPr="00324160" w:rsidRDefault="00324160" w:rsidP="00324160">
      <w:pPr>
        <w:jc w:val="both"/>
        <w:rPr>
          <w:rFonts w:ascii="Times New Roman" w:hAnsi="Times New Roman"/>
          <w:sz w:val="16"/>
          <w:szCs w:val="16"/>
        </w:rPr>
      </w:pPr>
    </w:p>
    <w:p w:rsidR="00324160" w:rsidRPr="00324160" w:rsidRDefault="00324160" w:rsidP="00324160">
      <w:pPr>
        <w:jc w:val="both"/>
        <w:rPr>
          <w:rFonts w:ascii="Times New Roman" w:hAnsi="Times New Roman"/>
          <w:sz w:val="16"/>
          <w:szCs w:val="16"/>
        </w:rPr>
      </w:pPr>
    </w:p>
    <w:p w:rsidR="00324160" w:rsidRPr="00324160" w:rsidRDefault="00324160" w:rsidP="00324160">
      <w:pPr>
        <w:jc w:val="both"/>
        <w:rPr>
          <w:rFonts w:ascii="Times New Roman" w:hAnsi="Times New Roman"/>
          <w:sz w:val="16"/>
          <w:szCs w:val="16"/>
        </w:rPr>
      </w:pPr>
    </w:p>
    <w:p w:rsidR="00324160" w:rsidRPr="00324160" w:rsidRDefault="00324160" w:rsidP="00324160">
      <w:pPr>
        <w:jc w:val="both"/>
        <w:rPr>
          <w:rFonts w:ascii="Times New Roman" w:hAnsi="Times New Roman"/>
          <w:sz w:val="16"/>
          <w:szCs w:val="16"/>
        </w:rPr>
      </w:pPr>
    </w:p>
    <w:p w:rsidR="00324160" w:rsidRPr="00324160" w:rsidRDefault="00324160" w:rsidP="00324160">
      <w:pPr>
        <w:jc w:val="both"/>
        <w:rPr>
          <w:rFonts w:ascii="Times New Roman" w:hAnsi="Times New Roman"/>
          <w:sz w:val="16"/>
          <w:szCs w:val="16"/>
        </w:rPr>
      </w:pPr>
    </w:p>
    <w:p w:rsidR="00324160" w:rsidRPr="00324160" w:rsidRDefault="00324160" w:rsidP="00324160">
      <w:pPr>
        <w:jc w:val="both"/>
        <w:rPr>
          <w:rFonts w:ascii="Times New Roman" w:hAnsi="Times New Roman"/>
          <w:sz w:val="16"/>
          <w:szCs w:val="16"/>
        </w:rPr>
      </w:pPr>
    </w:p>
    <w:p w:rsidR="00324160" w:rsidRPr="00324160" w:rsidRDefault="00324160" w:rsidP="00324160">
      <w:pPr>
        <w:jc w:val="both"/>
        <w:rPr>
          <w:rFonts w:ascii="Times New Roman" w:hAnsi="Times New Roman"/>
          <w:sz w:val="16"/>
          <w:szCs w:val="16"/>
        </w:rPr>
      </w:pPr>
    </w:p>
    <w:p w:rsidR="00324160" w:rsidRPr="00324160" w:rsidRDefault="00324160" w:rsidP="00324160">
      <w:pPr>
        <w:jc w:val="both"/>
        <w:rPr>
          <w:rFonts w:ascii="Times New Roman" w:hAnsi="Times New Roman"/>
          <w:sz w:val="16"/>
          <w:szCs w:val="16"/>
        </w:rPr>
      </w:pPr>
    </w:p>
    <w:p w:rsidR="00324160" w:rsidRPr="00324160" w:rsidRDefault="00324160" w:rsidP="00324160">
      <w:pPr>
        <w:jc w:val="both"/>
        <w:rPr>
          <w:rFonts w:ascii="Times New Roman" w:hAnsi="Times New Roman"/>
          <w:sz w:val="16"/>
          <w:szCs w:val="16"/>
        </w:rPr>
      </w:pPr>
    </w:p>
    <w:p w:rsidR="00324160" w:rsidRPr="00324160" w:rsidRDefault="00324160" w:rsidP="00324160">
      <w:pPr>
        <w:jc w:val="both"/>
        <w:rPr>
          <w:rFonts w:ascii="Times New Roman" w:hAnsi="Times New Roman"/>
          <w:sz w:val="16"/>
          <w:szCs w:val="16"/>
        </w:rPr>
      </w:pPr>
    </w:p>
    <w:p w:rsidR="00324160" w:rsidRPr="00324160" w:rsidRDefault="00324160" w:rsidP="00324160">
      <w:pPr>
        <w:jc w:val="both"/>
        <w:rPr>
          <w:rFonts w:ascii="Times New Roman" w:hAnsi="Times New Roman"/>
          <w:sz w:val="16"/>
          <w:szCs w:val="16"/>
        </w:rPr>
      </w:pPr>
    </w:p>
    <w:p w:rsidR="00324160" w:rsidRPr="00324160" w:rsidRDefault="00324160" w:rsidP="00324160">
      <w:pPr>
        <w:jc w:val="both"/>
        <w:rPr>
          <w:rFonts w:ascii="Times New Roman" w:hAnsi="Times New Roman"/>
          <w:sz w:val="16"/>
          <w:szCs w:val="16"/>
        </w:rPr>
      </w:pPr>
    </w:p>
    <w:p w:rsidR="00324160" w:rsidRPr="00324160" w:rsidRDefault="00324160" w:rsidP="00324160">
      <w:pPr>
        <w:jc w:val="both"/>
        <w:rPr>
          <w:rFonts w:ascii="Times New Roman" w:hAnsi="Times New Roman"/>
          <w:sz w:val="16"/>
          <w:szCs w:val="16"/>
        </w:rPr>
        <w:sectPr w:rsidR="00324160" w:rsidRPr="00324160" w:rsidSect="000B2FF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600" w:type="dxa"/>
        <w:tblInd w:w="93" w:type="dxa"/>
        <w:tblLook w:val="04A0" w:firstRow="1" w:lastRow="0" w:firstColumn="1" w:lastColumn="0" w:noHBand="0" w:noVBand="1"/>
      </w:tblPr>
      <w:tblGrid>
        <w:gridCol w:w="3700"/>
        <w:gridCol w:w="5500"/>
        <w:gridCol w:w="1960"/>
        <w:gridCol w:w="1780"/>
        <w:gridCol w:w="1660"/>
      </w:tblGrid>
      <w:tr w:rsidR="00324160" w:rsidRPr="00324160" w:rsidTr="00873AB9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Приложение 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24160" w:rsidRPr="00324160" w:rsidTr="00873AB9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к решению Совета депутатов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24160" w:rsidRPr="00324160" w:rsidTr="00873AB9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МО Саракташский поссовет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24160" w:rsidRPr="00324160" w:rsidTr="00873AB9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 xml:space="preserve">от  </w:t>
            </w:r>
            <w:r w:rsidRPr="00324160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17</w:t>
            </w: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  <w:r w:rsidRPr="00324160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12</w:t>
            </w: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  <w:r w:rsidRPr="00324160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2025</w:t>
            </w: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 xml:space="preserve"> года  № 22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24160" w:rsidRPr="00324160" w:rsidTr="00873AB9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24160" w:rsidRPr="00324160" w:rsidTr="00873AB9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Источники  финансирования дефицита бюджета МО Саракташский поссовет</w:t>
            </w:r>
          </w:p>
        </w:tc>
      </w:tr>
      <w:tr w:rsidR="00324160" w:rsidRPr="00324160" w:rsidTr="00873AB9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 2026 год и на плановый период 2027 и 2028 годов</w:t>
            </w:r>
          </w:p>
        </w:tc>
      </w:tr>
      <w:tr w:rsidR="00324160" w:rsidRPr="00324160" w:rsidTr="00873AB9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(руб.)</w:t>
            </w:r>
          </w:p>
        </w:tc>
      </w:tr>
      <w:tr w:rsidR="00324160" w:rsidRPr="00324160" w:rsidTr="00873AB9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24160" w:rsidRPr="00324160" w:rsidTr="00873AB9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Код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2026 год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2027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2028 год</w:t>
            </w:r>
          </w:p>
        </w:tc>
      </w:tr>
      <w:tr w:rsidR="00324160" w:rsidRPr="00324160" w:rsidTr="00873AB9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000 01 00 00 00 00 0000 000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ИСТОЧНИКИ ВНУТРЕННЕГО ФИНАНСИРОВАНИЯ ДЕФИЦИТОВ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24160" w:rsidRPr="00324160" w:rsidTr="00873AB9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000 01 05 00 00 00 0000 000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24160" w:rsidRPr="00324160" w:rsidTr="00873AB9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000 01 05 00 00 00 0000 500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-196 018 400,00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-204 515 800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-390 463 006</w:t>
            </w:r>
          </w:p>
        </w:tc>
      </w:tr>
      <w:tr w:rsidR="00324160" w:rsidRPr="00324160" w:rsidTr="00873AB9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000 01 05 02 00 00 0000 500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-196 018 400,00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-204 515 800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-390 463 006</w:t>
            </w:r>
          </w:p>
        </w:tc>
      </w:tr>
      <w:tr w:rsidR="00324160" w:rsidRPr="00324160" w:rsidTr="00873AB9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000 01 05 02 01 00 0000 510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-196 018 400,00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-204 515 800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-390 463 006</w:t>
            </w:r>
          </w:p>
        </w:tc>
      </w:tr>
      <w:tr w:rsidR="00324160" w:rsidRPr="00324160" w:rsidTr="00873AB9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000 01 05 02 01 10 0000 510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-196 018 400,00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-204 515 800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-390 463 006</w:t>
            </w:r>
          </w:p>
        </w:tc>
      </w:tr>
      <w:tr w:rsidR="00324160" w:rsidRPr="00324160" w:rsidTr="00873AB9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000 01 05 00 00 00 0000 600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196 018 400,00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204 515 800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390 463 006</w:t>
            </w:r>
          </w:p>
        </w:tc>
      </w:tr>
      <w:tr w:rsidR="00324160" w:rsidRPr="00324160" w:rsidTr="00873AB9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000 01 05 02 00 00 0000 600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196 018 400,00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204 515 800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390 463 006</w:t>
            </w:r>
          </w:p>
        </w:tc>
      </w:tr>
      <w:tr w:rsidR="00324160" w:rsidRPr="00324160" w:rsidTr="00873AB9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000 01 05 02 01 00 0000 610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196 018 400,00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204 515 800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390 463 006</w:t>
            </w:r>
          </w:p>
        </w:tc>
      </w:tr>
      <w:tr w:rsidR="00324160" w:rsidRPr="00324160" w:rsidTr="00873AB9">
        <w:trPr>
          <w:trHeight w:val="2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000 01 05 02 01 10 0000 610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196 018 400,00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204 515 800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390 463 006</w:t>
            </w:r>
          </w:p>
        </w:tc>
      </w:tr>
      <w:tr w:rsidR="00324160" w:rsidRPr="00324160" w:rsidTr="00873AB9">
        <w:trPr>
          <w:trHeight w:val="3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Всего ИФДБ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</w:tr>
    </w:tbl>
    <w:p w:rsidR="00324160" w:rsidRPr="00324160" w:rsidRDefault="00324160" w:rsidP="00324160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14735" w:type="dxa"/>
        <w:tblInd w:w="93" w:type="dxa"/>
        <w:tblLook w:val="04A0" w:firstRow="1" w:lastRow="0" w:firstColumn="1" w:lastColumn="0" w:noHBand="0" w:noVBand="1"/>
      </w:tblPr>
      <w:tblGrid>
        <w:gridCol w:w="6160"/>
        <w:gridCol w:w="2640"/>
        <w:gridCol w:w="1660"/>
        <w:gridCol w:w="1500"/>
        <w:gridCol w:w="2775"/>
      </w:tblGrid>
      <w:tr w:rsidR="00324160" w:rsidRPr="00324160" w:rsidTr="00873AB9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Приложение №  2</w:t>
            </w:r>
          </w:p>
        </w:tc>
      </w:tr>
      <w:tr w:rsidR="00324160" w:rsidRPr="00324160" w:rsidTr="00873AB9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к решению Совета депутатов</w:t>
            </w:r>
          </w:p>
        </w:tc>
      </w:tr>
      <w:tr w:rsidR="00324160" w:rsidRPr="00324160" w:rsidTr="00873AB9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МО Саракташский поссовет</w:t>
            </w:r>
          </w:p>
        </w:tc>
      </w:tr>
      <w:tr w:rsidR="00324160" w:rsidRPr="00324160" w:rsidTr="00873AB9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 xml:space="preserve">от 17.12.2025 года  № 22 </w:t>
            </w:r>
          </w:p>
        </w:tc>
      </w:tr>
      <w:tr w:rsidR="00324160" w:rsidRPr="00324160" w:rsidTr="00873AB9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24160" w:rsidRPr="00324160" w:rsidTr="00873AB9">
        <w:trPr>
          <w:trHeight w:val="540"/>
        </w:trPr>
        <w:tc>
          <w:tcPr>
            <w:tcW w:w="14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lastRenderedPageBreak/>
              <w:t>Поступление доходов в бюджет поселения по кодам видов доходов, подвидов доходов на 2026 год и на плановый период 2027, 2028 годов</w:t>
            </w:r>
          </w:p>
        </w:tc>
      </w:tr>
      <w:tr w:rsidR="00324160" w:rsidRPr="00324160" w:rsidTr="00873AB9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24160" w:rsidRPr="00324160" w:rsidTr="00873AB9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(руб.)</w:t>
            </w:r>
          </w:p>
        </w:tc>
      </w:tr>
      <w:tr w:rsidR="00324160" w:rsidRPr="00324160" w:rsidTr="00873AB9">
        <w:trPr>
          <w:trHeight w:val="765"/>
        </w:trPr>
        <w:tc>
          <w:tcPr>
            <w:tcW w:w="61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27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324160" w:rsidRPr="00324160" w:rsidTr="00873AB9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</w:t>
            </w:r>
          </w:p>
        </w:tc>
      </w:tr>
      <w:tr w:rsidR="00324160" w:rsidRPr="00324160" w:rsidTr="00873AB9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Доходы бюджета - ВСЕГО: </w:t>
            </w: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196 018 400,00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204 515 800,00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390 463 006,00</w:t>
            </w:r>
          </w:p>
        </w:tc>
      </w:tr>
      <w:tr w:rsidR="00324160" w:rsidRPr="00324160" w:rsidTr="00873AB9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72 167 000,00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79 250 000,00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83 975 000,00</w:t>
            </w:r>
          </w:p>
        </w:tc>
      </w:tr>
      <w:tr w:rsidR="00324160" w:rsidRPr="00324160" w:rsidTr="00873AB9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34 730 000,00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36 946 000,00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39 411 000,00</w:t>
            </w:r>
          </w:p>
        </w:tc>
      </w:tr>
      <w:tr w:rsidR="00324160" w:rsidRPr="00324160" w:rsidTr="00873AB9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34 730 000,00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36 946 000,00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39 411 000,00</w:t>
            </w:r>
          </w:p>
        </w:tc>
      </w:tr>
      <w:tr w:rsidR="00324160" w:rsidRPr="00324160" w:rsidTr="00873AB9">
        <w:trPr>
          <w:trHeight w:val="39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</w:t>
            </w: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br/>
              <w:t>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27 043 000,00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28 847 000,00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30 924 000,00</w:t>
            </w:r>
          </w:p>
        </w:tc>
      </w:tr>
      <w:tr w:rsidR="00324160" w:rsidRPr="00324160" w:rsidTr="00873AB9">
        <w:trPr>
          <w:trHeight w:val="17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.182 10102010011000110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27 043 000,00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28 847 000,00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30 924 000,00</w:t>
            </w:r>
          </w:p>
        </w:tc>
      </w:tr>
      <w:tr w:rsidR="00324160" w:rsidRPr="00324160" w:rsidTr="00873AB9">
        <w:trPr>
          <w:trHeight w:val="18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000 10102020010000110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109 000,00</w:t>
            </w:r>
          </w:p>
        </w:tc>
      </w:tr>
      <w:tr w:rsidR="00324160" w:rsidRPr="00324160" w:rsidTr="00873AB9">
        <w:trPr>
          <w:trHeight w:val="23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.182 10102020011000110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109 000,00</w:t>
            </w:r>
          </w:p>
        </w:tc>
      </w:tr>
      <w:tr w:rsidR="00324160" w:rsidRPr="00324160" w:rsidTr="00873AB9">
        <w:trPr>
          <w:trHeight w:val="25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 статьей 227 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000 10102021010000110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47 000,00</w:t>
            </w:r>
          </w:p>
        </w:tc>
      </w:tr>
      <w:tr w:rsidR="00324160" w:rsidRPr="00324160" w:rsidTr="00873AB9">
        <w:trPr>
          <w:trHeight w:val="25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 статьей 227 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.182 10102021011000110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47 000,00</w:t>
            </w:r>
          </w:p>
        </w:tc>
      </w:tr>
      <w:tr w:rsidR="00324160" w:rsidRPr="00324160" w:rsidTr="00873AB9">
        <w:trPr>
          <w:trHeight w:val="23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000 10102030010000110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427 000,00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428 000,00</w:t>
            </w:r>
          </w:p>
        </w:tc>
      </w:tr>
      <w:tr w:rsidR="00324160" w:rsidRPr="00324160" w:rsidTr="00324160">
        <w:trPr>
          <w:trHeight w:val="1014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.182 10102030011000110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427 000,00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428 000,00</w:t>
            </w:r>
          </w:p>
        </w:tc>
      </w:tr>
      <w:tr w:rsidR="00324160" w:rsidRPr="00324160" w:rsidTr="00324160">
        <w:trPr>
          <w:trHeight w:val="2661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в части суммы налога, превышающей 650  тысяч рублей, относящейся к части налоговой базы, превышающей 5 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000 10102080010000110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324160" w:rsidRPr="00324160" w:rsidTr="00873AB9">
        <w:trPr>
          <w:trHeight w:val="21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.182 10102080011000110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324160" w:rsidRPr="00324160" w:rsidTr="00873AB9">
        <w:trPr>
          <w:trHeight w:val="18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.0000 10102130010000110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191 000,00</w:t>
            </w:r>
          </w:p>
        </w:tc>
      </w:tr>
      <w:tr w:rsidR="00324160" w:rsidRPr="00324160" w:rsidTr="00873AB9">
        <w:trPr>
          <w:trHeight w:val="9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в отношении доходов от долевого участия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.182 10102130011000110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191 000,00</w:t>
            </w:r>
          </w:p>
        </w:tc>
      </w:tr>
      <w:tr w:rsidR="00324160" w:rsidRPr="00324160" w:rsidTr="00324160">
        <w:trPr>
          <w:trHeight w:val="1793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в части суммы налога, превышающей 312 тысяч рублей, относящейся к сумме налоговых баз, указанных в пункте 6 статьи 210 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 абзацах тридцать пятом и тридцать шестом статьи 50 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000 10102180010000110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73 000,00</w:t>
            </w:r>
          </w:p>
        </w:tc>
      </w:tr>
      <w:tr w:rsidR="00324160" w:rsidRPr="00324160" w:rsidTr="00324160">
        <w:trPr>
          <w:trHeight w:val="1952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в части суммы налога, превышающей 312 тысяч рублей, относящейся к сумме налоговых баз, указанных в пункте 6 статьи 210 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 абзацах тридцать пятом и тридцать шестом статьи 50 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.182 10102180011000110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73 000,00</w:t>
            </w:r>
          </w:p>
        </w:tc>
      </w:tr>
      <w:tr w:rsidR="00324160" w:rsidRPr="00324160" w:rsidTr="00873AB9">
        <w:trPr>
          <w:trHeight w:val="102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Налог на доходы физических лиц в части суммы налога относящейся к налоговой базе, указанной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.182 10102210010000110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6 894 000,00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7 265 000,00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7 566 000,00</w:t>
            </w:r>
          </w:p>
        </w:tc>
      </w:tr>
      <w:tr w:rsidR="00324160" w:rsidRPr="00324160" w:rsidTr="00873AB9">
        <w:trPr>
          <w:trHeight w:val="16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в части суммы налога относящейся к налоговой базе, указанной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.182 10102210011000110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6 894 000,00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7 265 000,00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7 566 000,00</w:t>
            </w:r>
          </w:p>
        </w:tc>
      </w:tr>
      <w:tr w:rsidR="00324160" w:rsidRPr="00324160" w:rsidTr="00873AB9">
        <w:trPr>
          <w:trHeight w:val="26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 статьей 227 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000 10102022010000110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73 000,00</w:t>
            </w:r>
          </w:p>
        </w:tc>
      </w:tr>
      <w:tr w:rsidR="00324160" w:rsidRPr="00324160" w:rsidTr="00873AB9">
        <w:trPr>
          <w:trHeight w:val="26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 статьей 227 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.182 10102022011000110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73 000,00</w:t>
            </w:r>
          </w:p>
        </w:tc>
      </w:tr>
      <w:tr w:rsidR="00324160" w:rsidRPr="00324160" w:rsidTr="00873AB9">
        <w:trPr>
          <w:trHeight w:val="5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10 858 000,00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14 431 000,00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14 980 000,00</w:t>
            </w:r>
          </w:p>
        </w:tc>
      </w:tr>
      <w:tr w:rsidR="00324160" w:rsidRPr="00324160" w:rsidTr="00873AB9">
        <w:trPr>
          <w:trHeight w:val="6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10 858 000,00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14 431 000,00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14 980 000,00</w:t>
            </w:r>
          </w:p>
        </w:tc>
      </w:tr>
      <w:tr w:rsidR="00324160" w:rsidRPr="00324160" w:rsidTr="00873AB9">
        <w:trPr>
          <w:trHeight w:val="11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000 10302230010000110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5 681 000,00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7 542 000,00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7 816 000,00</w:t>
            </w:r>
          </w:p>
        </w:tc>
      </w:tr>
      <w:tr w:rsidR="00324160" w:rsidRPr="00324160" w:rsidTr="00873AB9">
        <w:trPr>
          <w:trHeight w:val="18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182 10302231010000110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5 681 000,00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7 542 000,00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7 816 000,00</w:t>
            </w:r>
          </w:p>
        </w:tc>
      </w:tr>
      <w:tr w:rsidR="00324160" w:rsidRPr="00324160" w:rsidTr="00873AB9">
        <w:trPr>
          <w:trHeight w:val="13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000 10302240010000110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38 000,00</w:t>
            </w:r>
          </w:p>
        </w:tc>
      </w:tr>
      <w:tr w:rsidR="00324160" w:rsidRPr="00324160" w:rsidTr="00873AB9">
        <w:trPr>
          <w:trHeight w:val="18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182 10302241010000110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38 000,00</w:t>
            </w:r>
          </w:p>
        </w:tc>
      </w:tr>
      <w:tr w:rsidR="00324160" w:rsidRPr="00324160" w:rsidTr="00873AB9">
        <w:trPr>
          <w:trHeight w:val="13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000 10302250010000110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5 496 000,00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7 294 000,00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7 566 000,00</w:t>
            </w:r>
          </w:p>
        </w:tc>
      </w:tr>
      <w:tr w:rsidR="00324160" w:rsidRPr="00324160" w:rsidTr="00324160">
        <w:trPr>
          <w:trHeight w:val="9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182 10302251010000110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5 496 000,00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7 294 000,00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7 566 000,00</w:t>
            </w:r>
          </w:p>
        </w:tc>
      </w:tr>
      <w:tr w:rsidR="00324160" w:rsidRPr="00324160" w:rsidTr="00873AB9">
        <w:trPr>
          <w:trHeight w:val="10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000 10302260010000110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-347 000,00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-442 000,00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-440 000,00</w:t>
            </w:r>
          </w:p>
        </w:tc>
      </w:tr>
      <w:tr w:rsidR="00324160" w:rsidRPr="00324160" w:rsidTr="00873AB9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182 10302261010000110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-347 000,00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-442 000,00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-440 000,00</w:t>
            </w:r>
          </w:p>
        </w:tc>
      </w:tr>
      <w:tr w:rsidR="00324160" w:rsidRPr="00324160" w:rsidTr="00873AB9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000 10500000000000000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13 721 000,00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14 461 000,00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15 219 000,00</w:t>
            </w:r>
          </w:p>
        </w:tc>
      </w:tr>
      <w:tr w:rsidR="00324160" w:rsidRPr="00324160" w:rsidTr="00873AB9">
        <w:trPr>
          <w:trHeight w:val="4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000 10501000000000110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10 006 000,00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10 746 000,00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11 504 000,00</w:t>
            </w:r>
          </w:p>
        </w:tc>
      </w:tr>
      <w:tr w:rsidR="00324160" w:rsidRPr="00324160" w:rsidTr="00873AB9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000 10501010010000110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4 084 000,00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4 332 000,00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4 580 000,00</w:t>
            </w:r>
          </w:p>
        </w:tc>
      </w:tr>
      <w:tr w:rsidR="00324160" w:rsidRPr="00324160" w:rsidTr="00873AB9">
        <w:trPr>
          <w:trHeight w:val="6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000 10501011010000110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4 084 000,00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4 332 000,00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4 580 000,00</w:t>
            </w:r>
          </w:p>
        </w:tc>
      </w:tr>
      <w:tr w:rsidR="00324160" w:rsidRPr="00324160" w:rsidTr="00873AB9">
        <w:trPr>
          <w:trHeight w:val="10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182 10501011011000110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4 084 000,00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4 332 000,00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4 580 000,00</w:t>
            </w:r>
          </w:p>
        </w:tc>
      </w:tr>
      <w:tr w:rsidR="00324160" w:rsidRPr="00324160" w:rsidTr="00873AB9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000 10501020010000110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5 922 000,00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6 414 000,00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6 924 000,00</w:t>
            </w:r>
          </w:p>
        </w:tc>
      </w:tr>
      <w:tr w:rsidR="00324160" w:rsidRPr="00324160" w:rsidTr="00873AB9">
        <w:trPr>
          <w:trHeight w:val="10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000 10501021010000110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5 922 000,00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6 414 000,00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6 924 000,00</w:t>
            </w:r>
          </w:p>
        </w:tc>
      </w:tr>
      <w:tr w:rsidR="00324160" w:rsidRPr="00324160" w:rsidTr="00873AB9">
        <w:trPr>
          <w:trHeight w:val="16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182 10501021011000110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5 922 000,00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6 414 000,00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6 924 000,00</w:t>
            </w:r>
          </w:p>
        </w:tc>
      </w:tr>
      <w:tr w:rsidR="00324160" w:rsidRPr="00324160" w:rsidTr="00873AB9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000 10503000010000110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3 715 000,00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3 715 000,00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3 715 000,00</w:t>
            </w:r>
          </w:p>
        </w:tc>
      </w:tr>
      <w:tr w:rsidR="00324160" w:rsidRPr="00324160" w:rsidTr="00873AB9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Единый сельскохозяйственный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000 10503010010000110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3 715 000,00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3 715 000,00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3 715 000,00</w:t>
            </w:r>
          </w:p>
        </w:tc>
      </w:tr>
      <w:tr w:rsidR="00324160" w:rsidRPr="00324160" w:rsidTr="00873AB9">
        <w:trPr>
          <w:trHeight w:val="8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182 10503010011000110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3 715 000,00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3 715 000,00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3 715 000,00</w:t>
            </w:r>
          </w:p>
        </w:tc>
      </w:tr>
      <w:tr w:rsidR="00324160" w:rsidRPr="00324160" w:rsidTr="00873AB9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12 108 000,00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12 662 000,00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13 615 000,00</w:t>
            </w:r>
          </w:p>
        </w:tc>
      </w:tr>
      <w:tr w:rsidR="00324160" w:rsidRPr="00324160" w:rsidTr="00873AB9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2 789 000,00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3 048 000,00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3 354 000,00</w:t>
            </w:r>
          </w:p>
        </w:tc>
      </w:tr>
      <w:tr w:rsidR="00324160" w:rsidRPr="00324160" w:rsidTr="00873AB9">
        <w:trPr>
          <w:trHeight w:val="7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2 789 000,00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3 048 000,00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3 354 000,00</w:t>
            </w:r>
          </w:p>
        </w:tc>
      </w:tr>
      <w:tr w:rsidR="00324160" w:rsidRPr="00324160" w:rsidTr="00873AB9">
        <w:trPr>
          <w:trHeight w:val="13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182 10601030101000110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2 789 000,00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3 048 000,00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3 354 000,00</w:t>
            </w:r>
          </w:p>
        </w:tc>
      </w:tr>
      <w:tr w:rsidR="00324160" w:rsidRPr="00324160" w:rsidTr="00873AB9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9 319 000,00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9 614 000,00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10 261 000,00</w:t>
            </w:r>
          </w:p>
        </w:tc>
      </w:tr>
      <w:tr w:rsidR="00324160" w:rsidRPr="00324160" w:rsidTr="00873AB9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4 566 000,00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4 576 000,00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4 920 000,00</w:t>
            </w:r>
          </w:p>
        </w:tc>
      </w:tr>
      <w:tr w:rsidR="00324160" w:rsidRPr="00324160" w:rsidTr="00873AB9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000 10606033100000110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4 566 000,00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4 576 000,00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4 920 000,00</w:t>
            </w:r>
          </w:p>
        </w:tc>
      </w:tr>
      <w:tr w:rsidR="00324160" w:rsidRPr="00324160" w:rsidTr="00873AB9">
        <w:trPr>
          <w:trHeight w:val="11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182 10606033101000110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4 566 000,00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4 576 000,00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4 920 000,00</w:t>
            </w:r>
          </w:p>
        </w:tc>
      </w:tr>
      <w:tr w:rsidR="00324160" w:rsidRPr="00324160" w:rsidTr="00873AB9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4 753 000,00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5 038 000,00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5 341 000,00</w:t>
            </w:r>
          </w:p>
        </w:tc>
      </w:tr>
      <w:tr w:rsidR="00324160" w:rsidRPr="00324160" w:rsidTr="00873AB9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4 753 000,00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5 038 000,00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5 341 000,00</w:t>
            </w:r>
          </w:p>
        </w:tc>
      </w:tr>
      <w:tr w:rsidR="00324160" w:rsidRPr="00324160" w:rsidTr="00873AB9">
        <w:trPr>
          <w:trHeight w:val="11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182 10606043101000110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4 753 000,00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5 038 000,00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5 341 000,00</w:t>
            </w:r>
          </w:p>
        </w:tc>
      </w:tr>
      <w:tr w:rsidR="00324160" w:rsidRPr="00324160" w:rsidTr="00873AB9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000 11100000000000000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750 000,00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750 000,00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750 000,00</w:t>
            </w:r>
          </w:p>
        </w:tc>
      </w:tr>
      <w:tr w:rsidR="00324160" w:rsidRPr="00324160" w:rsidTr="00873AB9">
        <w:trPr>
          <w:trHeight w:val="159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000 11105000000000120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650 000,00</w:t>
            </w:r>
          </w:p>
        </w:tc>
      </w:tr>
      <w:tr w:rsidR="00324160" w:rsidRPr="00324160" w:rsidTr="00873AB9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сдачи ыв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000 11105070000000120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650 000,00</w:t>
            </w:r>
          </w:p>
        </w:tc>
      </w:tr>
      <w:tr w:rsidR="00324160" w:rsidRPr="00324160" w:rsidTr="00873AB9">
        <w:trPr>
          <w:trHeight w:val="6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 сдачи в аренду имущества, составляющих казну сельских поселений (за исключением земельных участков)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134 11105075100000120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650 000,00</w:t>
            </w:r>
          </w:p>
        </w:tc>
      </w:tr>
      <w:tr w:rsidR="00324160" w:rsidRPr="00324160" w:rsidTr="00873AB9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000 11109000000000120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324160" w:rsidRPr="00324160" w:rsidTr="00873AB9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000 11109045100000120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324160" w:rsidRPr="00324160" w:rsidTr="00873AB9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134 11109045100000120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324160" w:rsidRPr="00324160" w:rsidTr="00873AB9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123 851 400,00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125 265 800,00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306 488 006,00</w:t>
            </w:r>
          </w:p>
        </w:tc>
      </w:tr>
      <w:tr w:rsidR="00324160" w:rsidRPr="00324160" w:rsidTr="00873AB9">
        <w:trPr>
          <w:trHeight w:val="5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123 851 400,00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125 265 800,00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295 826 700,00</w:t>
            </w:r>
          </w:p>
        </w:tc>
      </w:tr>
      <w:tr w:rsidR="00324160" w:rsidRPr="00324160" w:rsidTr="00873AB9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000 20210000000000150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51 049 000,00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50 240 000,00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49 831 000,00</w:t>
            </w:r>
          </w:p>
        </w:tc>
      </w:tr>
      <w:tr w:rsidR="00324160" w:rsidRPr="00324160" w:rsidTr="00873AB9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000 20215001000000150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51 049 000,00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50 240 000,00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49 831 000,00</w:t>
            </w:r>
          </w:p>
        </w:tc>
      </w:tr>
      <w:tr w:rsidR="00324160" w:rsidRPr="00324160" w:rsidTr="00873AB9">
        <w:trPr>
          <w:trHeight w:val="8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134 20215001100000150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51 049 000,00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50 240 000,00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49 831 000,00</w:t>
            </w:r>
          </w:p>
        </w:tc>
      </w:tr>
      <w:tr w:rsidR="00324160" w:rsidRPr="00324160" w:rsidTr="00873AB9">
        <w:trPr>
          <w:trHeight w:val="5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 xml:space="preserve"> 000 20220000000000150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64 912 800,00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75 025 800,00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239 085 700,00</w:t>
            </w:r>
          </w:p>
        </w:tc>
      </w:tr>
      <w:tr w:rsidR="00324160" w:rsidRPr="00324160" w:rsidTr="00873AB9">
        <w:trPr>
          <w:trHeight w:val="5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000 20220077000000150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6 055 800,00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6 910 000,00</w:t>
            </w:r>
          </w:p>
        </w:tc>
      </w:tr>
      <w:tr w:rsidR="00324160" w:rsidRPr="00324160" w:rsidTr="00873AB9">
        <w:trPr>
          <w:trHeight w:val="57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134 20220077100000150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6 055 800,00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6 910 000,00</w:t>
            </w:r>
          </w:p>
        </w:tc>
      </w:tr>
      <w:tr w:rsidR="00324160" w:rsidRPr="00324160" w:rsidTr="00873AB9">
        <w:trPr>
          <w:trHeight w:val="123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000 20220216000000150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6 000 000,00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8 000 000,00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6 000 000,00</w:t>
            </w:r>
          </w:p>
        </w:tc>
      </w:tr>
      <w:tr w:rsidR="00324160" w:rsidRPr="00324160" w:rsidTr="00873AB9">
        <w:trPr>
          <w:trHeight w:val="14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134 20220216100000150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6 000 000,00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8 000 000,00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6 000 000,00</w:t>
            </w:r>
          </w:p>
        </w:tc>
      </w:tr>
      <w:tr w:rsidR="00324160" w:rsidRPr="00324160" w:rsidTr="00873AB9">
        <w:trPr>
          <w:trHeight w:val="57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на реализацию мероприятий по модернизации коммунальной инфраструктуры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000 20225154000000150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58 912 800,00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60 970 000,00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24160" w:rsidRPr="00324160" w:rsidTr="00873AB9">
        <w:trPr>
          <w:trHeight w:val="5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сельских поселений на реализацию мероприятий по модернизации коммунальной инфраструктуры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134 20225154100000150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58 912 800,00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60 970 000,00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24160" w:rsidRPr="00324160" w:rsidTr="00873AB9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на развитие транспортной инфраструктуры на сельских территориях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 xml:space="preserve"> 000 20225372000000150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90 838 500,00</w:t>
            </w:r>
          </w:p>
        </w:tc>
      </w:tr>
      <w:tr w:rsidR="00324160" w:rsidRPr="00324160" w:rsidTr="00873AB9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сельских поселений на развитие транспортной инфраструктуры на сельских территориях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 xml:space="preserve"> 134 20225372100000150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90 838 500,00</w:t>
            </w:r>
          </w:p>
        </w:tc>
      </w:tr>
      <w:tr w:rsidR="00324160" w:rsidRPr="00324160" w:rsidTr="00873AB9">
        <w:trPr>
          <w:trHeight w:val="81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 xml:space="preserve"> 000 20227576000000150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142 247 200,00</w:t>
            </w:r>
          </w:p>
        </w:tc>
      </w:tr>
      <w:tr w:rsidR="00324160" w:rsidRPr="00324160" w:rsidTr="00873AB9">
        <w:trPr>
          <w:trHeight w:val="102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сельских поселений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 xml:space="preserve"> 134 20227576100000150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142 247 200,00</w:t>
            </w:r>
          </w:p>
        </w:tc>
      </w:tr>
      <w:tr w:rsidR="00324160" w:rsidRPr="00324160" w:rsidTr="00873AB9">
        <w:trPr>
          <w:trHeight w:val="2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000 20240000000000150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7 889 600,00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324160" w:rsidRPr="00324160" w:rsidTr="00873AB9">
        <w:trPr>
          <w:trHeight w:val="2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000 20249999000000150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7 889 600,00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324160" w:rsidRPr="00324160" w:rsidTr="00873AB9">
        <w:trPr>
          <w:trHeight w:val="5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134 20249999100000150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7 889 600,00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324160" w:rsidRPr="00324160" w:rsidTr="00873AB9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БЕЗВОЗМЕЗДНЫЕ ПОСТУПЛЕНИЯ ОТ НЕГОСУДАРСТВЕННЫХ ОРГАНИЗАЦИЙ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000 20400000000000150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10661306,00</w:t>
            </w:r>
          </w:p>
        </w:tc>
      </w:tr>
      <w:tr w:rsidR="00324160" w:rsidRPr="00324160" w:rsidTr="00873AB9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000 20405000100000150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10661306,00</w:t>
            </w:r>
          </w:p>
        </w:tc>
      </w:tr>
      <w:tr w:rsidR="00324160" w:rsidRPr="00324160" w:rsidTr="00873AB9">
        <w:trPr>
          <w:trHeight w:val="5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134 20405099100000150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10661306,00</w:t>
            </w:r>
          </w:p>
        </w:tc>
      </w:tr>
    </w:tbl>
    <w:p w:rsidR="00324160" w:rsidRPr="00324160" w:rsidRDefault="00324160" w:rsidP="00324160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15297" w:type="dxa"/>
        <w:tblInd w:w="93" w:type="dxa"/>
        <w:tblLook w:val="04A0" w:firstRow="1" w:lastRow="0" w:firstColumn="1" w:lastColumn="0" w:noHBand="0" w:noVBand="1"/>
      </w:tblPr>
      <w:tblGrid>
        <w:gridCol w:w="1040"/>
        <w:gridCol w:w="4504"/>
        <w:gridCol w:w="926"/>
        <w:gridCol w:w="1307"/>
        <w:gridCol w:w="680"/>
        <w:gridCol w:w="1040"/>
        <w:gridCol w:w="426"/>
        <w:gridCol w:w="354"/>
        <w:gridCol w:w="440"/>
        <w:gridCol w:w="806"/>
        <w:gridCol w:w="314"/>
        <w:gridCol w:w="640"/>
        <w:gridCol w:w="566"/>
        <w:gridCol w:w="534"/>
        <w:gridCol w:w="962"/>
        <w:gridCol w:w="758"/>
      </w:tblGrid>
      <w:tr w:rsidR="00324160" w:rsidRPr="00324160" w:rsidTr="00873AB9">
        <w:trPr>
          <w:gridAfter w:val="1"/>
          <w:wAfter w:w="758" w:type="dxa"/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8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4616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Приложение 3</w:t>
            </w:r>
          </w:p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к решению Совета депутатов</w:t>
            </w:r>
          </w:p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МО Саракташский поссовет</w:t>
            </w:r>
          </w:p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от 17.12.2025 года  № 22</w:t>
            </w:r>
          </w:p>
        </w:tc>
      </w:tr>
      <w:tr w:rsidR="00324160" w:rsidRPr="00324160" w:rsidTr="00873AB9">
        <w:trPr>
          <w:gridAfter w:val="1"/>
          <w:wAfter w:w="758" w:type="dxa"/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8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                                            </w:t>
            </w:r>
          </w:p>
        </w:tc>
        <w:tc>
          <w:tcPr>
            <w:tcW w:w="4616" w:type="dxa"/>
            <w:gridSpan w:val="8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24160" w:rsidRPr="00324160" w:rsidTr="00873AB9">
        <w:trPr>
          <w:gridAfter w:val="1"/>
          <w:wAfter w:w="758" w:type="dxa"/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8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4616" w:type="dxa"/>
            <w:gridSpan w:val="8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24160" w:rsidRPr="00324160" w:rsidTr="00873AB9">
        <w:trPr>
          <w:gridAfter w:val="1"/>
          <w:wAfter w:w="758" w:type="dxa"/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8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                                                       </w:t>
            </w:r>
          </w:p>
        </w:tc>
        <w:tc>
          <w:tcPr>
            <w:tcW w:w="4616" w:type="dxa"/>
            <w:gridSpan w:val="8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24160" w:rsidRPr="00324160" w:rsidTr="00873AB9">
        <w:trPr>
          <w:gridAfter w:val="1"/>
          <w:wAfter w:w="758" w:type="dxa"/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8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24160" w:rsidRPr="00324160" w:rsidTr="00873AB9">
        <w:trPr>
          <w:gridAfter w:val="1"/>
          <w:wAfter w:w="758" w:type="dxa"/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8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24160" w:rsidRPr="00324160" w:rsidTr="00873AB9">
        <w:trPr>
          <w:gridAfter w:val="1"/>
          <w:wAfter w:w="758" w:type="dxa"/>
          <w:trHeight w:val="255"/>
        </w:trPr>
        <w:tc>
          <w:tcPr>
            <w:tcW w:w="1453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Распределение бюджетных ассигнований бюджета поселения</w:t>
            </w:r>
          </w:p>
        </w:tc>
      </w:tr>
      <w:tr w:rsidR="00324160" w:rsidRPr="00324160" w:rsidTr="00873AB9">
        <w:trPr>
          <w:gridAfter w:val="1"/>
          <w:wAfter w:w="758" w:type="dxa"/>
          <w:trHeight w:val="495"/>
        </w:trPr>
        <w:tc>
          <w:tcPr>
            <w:tcW w:w="1453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по разделам и подразделам классификации расходов бюджета на 2026 год и на плановый период 2027 и 2028 годов</w:t>
            </w:r>
          </w:p>
        </w:tc>
      </w:tr>
      <w:tr w:rsidR="00324160" w:rsidRPr="00324160" w:rsidTr="00873AB9">
        <w:trPr>
          <w:gridAfter w:val="1"/>
          <w:wAfter w:w="758" w:type="dxa"/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8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(руб.)</w:t>
            </w:r>
          </w:p>
        </w:tc>
      </w:tr>
      <w:tr w:rsidR="00324160" w:rsidRPr="00324160" w:rsidTr="00873AB9">
        <w:trPr>
          <w:gridAfter w:val="1"/>
          <w:wAfter w:w="758" w:type="dxa"/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8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24160" w:rsidRPr="00324160" w:rsidTr="00873AB9">
        <w:trPr>
          <w:gridAfter w:val="1"/>
          <w:wAfter w:w="758" w:type="dxa"/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РЗПР</w:t>
            </w:r>
          </w:p>
        </w:tc>
        <w:tc>
          <w:tcPr>
            <w:tcW w:w="888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2028</w:t>
            </w:r>
          </w:p>
        </w:tc>
      </w:tr>
      <w:tr w:rsidR="00324160" w:rsidRPr="00324160" w:rsidTr="00873AB9">
        <w:trPr>
          <w:gridAfter w:val="1"/>
          <w:wAfter w:w="758" w:type="dxa"/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88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3234750,00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6685300,00</w:t>
            </w:r>
          </w:p>
        </w:tc>
      </w:tr>
      <w:tr w:rsidR="00324160" w:rsidRPr="00324160" w:rsidTr="00873AB9">
        <w:trPr>
          <w:gridAfter w:val="1"/>
          <w:wAfter w:w="758" w:type="dxa"/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88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18219878,00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18219878,00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18216978,00</w:t>
            </w:r>
          </w:p>
        </w:tc>
      </w:tr>
      <w:tr w:rsidR="00324160" w:rsidRPr="00324160" w:rsidTr="00873AB9">
        <w:trPr>
          <w:gridAfter w:val="1"/>
          <w:wAfter w:w="758" w:type="dxa"/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0102</w:t>
            </w:r>
          </w:p>
        </w:tc>
        <w:tc>
          <w:tcPr>
            <w:tcW w:w="88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1757000,00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1757000,00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1757000,00</w:t>
            </w:r>
          </w:p>
        </w:tc>
      </w:tr>
      <w:tr w:rsidR="00324160" w:rsidRPr="00324160" w:rsidTr="00873AB9">
        <w:trPr>
          <w:gridAfter w:val="1"/>
          <w:wAfter w:w="758" w:type="dxa"/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0103</w:t>
            </w:r>
          </w:p>
        </w:tc>
        <w:tc>
          <w:tcPr>
            <w:tcW w:w="88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100000,00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100000,00</w:t>
            </w:r>
          </w:p>
        </w:tc>
      </w:tr>
      <w:tr w:rsidR="00324160" w:rsidRPr="00324160" w:rsidTr="00873AB9">
        <w:trPr>
          <w:gridAfter w:val="1"/>
          <w:wAfter w:w="758" w:type="dxa"/>
          <w:trHeight w:val="6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0104</w:t>
            </w:r>
          </w:p>
        </w:tc>
        <w:tc>
          <w:tcPr>
            <w:tcW w:w="88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15052400,00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15052400,00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15049500,00</w:t>
            </w:r>
          </w:p>
        </w:tc>
      </w:tr>
      <w:tr w:rsidR="00324160" w:rsidRPr="00324160" w:rsidTr="00873AB9">
        <w:trPr>
          <w:gridAfter w:val="1"/>
          <w:wAfter w:w="758" w:type="dxa"/>
          <w:trHeight w:val="5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0106</w:t>
            </w:r>
          </w:p>
        </w:tc>
        <w:tc>
          <w:tcPr>
            <w:tcW w:w="88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1106000,00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1106000,00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1106000,00</w:t>
            </w:r>
          </w:p>
        </w:tc>
      </w:tr>
      <w:tr w:rsidR="00324160" w:rsidRPr="00324160" w:rsidTr="00873AB9">
        <w:trPr>
          <w:gridAfter w:val="1"/>
          <w:wAfter w:w="758" w:type="dxa"/>
          <w:trHeight w:val="37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0111</w:t>
            </w:r>
          </w:p>
        </w:tc>
        <w:tc>
          <w:tcPr>
            <w:tcW w:w="88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100000,00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100000,00</w:t>
            </w:r>
          </w:p>
        </w:tc>
      </w:tr>
      <w:tr w:rsidR="00324160" w:rsidRPr="00324160" w:rsidTr="00873AB9">
        <w:trPr>
          <w:gridAfter w:val="1"/>
          <w:wAfter w:w="758" w:type="dxa"/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88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104478,00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104478,00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104478,00</w:t>
            </w:r>
          </w:p>
        </w:tc>
      </w:tr>
      <w:tr w:rsidR="00324160" w:rsidRPr="00324160" w:rsidTr="00873AB9">
        <w:trPr>
          <w:gridAfter w:val="1"/>
          <w:wAfter w:w="758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88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3720000,00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4220000,00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4220000,00</w:t>
            </w:r>
          </w:p>
        </w:tc>
      </w:tr>
      <w:tr w:rsidR="00324160" w:rsidRPr="00324160" w:rsidTr="00873AB9">
        <w:trPr>
          <w:gridAfter w:val="1"/>
          <w:wAfter w:w="758" w:type="dxa"/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0310</w:t>
            </w:r>
          </w:p>
        </w:tc>
        <w:tc>
          <w:tcPr>
            <w:tcW w:w="88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3700000,00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4200000,00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4200000,00</w:t>
            </w:r>
          </w:p>
        </w:tc>
      </w:tr>
      <w:tr w:rsidR="00324160" w:rsidRPr="00324160" w:rsidTr="00873AB9">
        <w:trPr>
          <w:gridAfter w:val="1"/>
          <w:wAfter w:w="758" w:type="dxa"/>
          <w:trHeight w:val="49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0314</w:t>
            </w:r>
          </w:p>
        </w:tc>
        <w:tc>
          <w:tcPr>
            <w:tcW w:w="88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20000,00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20000,00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20000,00</w:t>
            </w:r>
          </w:p>
        </w:tc>
      </w:tr>
      <w:tr w:rsidR="00324160" w:rsidRPr="00324160" w:rsidTr="00873AB9">
        <w:trPr>
          <w:gridAfter w:val="1"/>
          <w:wAfter w:w="758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88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44506037,01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50773673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134709423,01</w:t>
            </w:r>
          </w:p>
        </w:tc>
      </w:tr>
      <w:tr w:rsidR="00324160" w:rsidRPr="00324160" w:rsidTr="00873AB9">
        <w:trPr>
          <w:gridAfter w:val="1"/>
          <w:wAfter w:w="758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0409</w:t>
            </w:r>
          </w:p>
        </w:tc>
        <w:tc>
          <w:tcPr>
            <w:tcW w:w="88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43906037,01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50273673,00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134209423,01</w:t>
            </w:r>
          </w:p>
        </w:tc>
      </w:tr>
      <w:tr w:rsidR="00324160" w:rsidRPr="00324160" w:rsidTr="00873AB9">
        <w:trPr>
          <w:gridAfter w:val="1"/>
          <w:wAfter w:w="758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0412</w:t>
            </w:r>
          </w:p>
        </w:tc>
        <w:tc>
          <w:tcPr>
            <w:tcW w:w="88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600000,00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500000,00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500000,00</w:t>
            </w:r>
          </w:p>
        </w:tc>
      </w:tr>
      <w:tr w:rsidR="00324160" w:rsidRPr="00324160" w:rsidTr="00873AB9">
        <w:trPr>
          <w:gridAfter w:val="1"/>
          <w:wAfter w:w="758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88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81651084,99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86317699,00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184881504,99</w:t>
            </w:r>
          </w:p>
        </w:tc>
      </w:tr>
      <w:tr w:rsidR="00324160" w:rsidRPr="00324160" w:rsidTr="00873AB9">
        <w:trPr>
          <w:gridAfter w:val="1"/>
          <w:wAfter w:w="758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0501</w:t>
            </w:r>
          </w:p>
        </w:tc>
        <w:tc>
          <w:tcPr>
            <w:tcW w:w="88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6916164,99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922199,00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7937804,99</w:t>
            </w:r>
          </w:p>
        </w:tc>
      </w:tr>
      <w:tr w:rsidR="00324160" w:rsidRPr="00324160" w:rsidTr="00873AB9">
        <w:trPr>
          <w:gridAfter w:val="1"/>
          <w:wAfter w:w="758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0502</w:t>
            </w:r>
          </w:p>
        </w:tc>
        <w:tc>
          <w:tcPr>
            <w:tcW w:w="88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60734920,00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69098640,00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162943700,00</w:t>
            </w:r>
          </w:p>
        </w:tc>
      </w:tr>
      <w:tr w:rsidR="00324160" w:rsidRPr="00324160" w:rsidTr="00873AB9">
        <w:trPr>
          <w:gridAfter w:val="1"/>
          <w:wAfter w:w="758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88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14000000,00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16296860,00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14000000,00</w:t>
            </w:r>
          </w:p>
        </w:tc>
      </w:tr>
      <w:tr w:rsidR="00324160" w:rsidRPr="00324160" w:rsidTr="00873AB9">
        <w:trPr>
          <w:gridAfter w:val="1"/>
          <w:wAfter w:w="758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88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Культура, кинематография 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47221400,00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41049800,00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41049800,00</w:t>
            </w:r>
          </w:p>
        </w:tc>
      </w:tr>
      <w:tr w:rsidR="00324160" w:rsidRPr="00324160" w:rsidTr="00873AB9">
        <w:trPr>
          <w:gridAfter w:val="1"/>
          <w:wAfter w:w="758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0801</w:t>
            </w:r>
          </w:p>
        </w:tc>
        <w:tc>
          <w:tcPr>
            <w:tcW w:w="88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47221400,00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41049800,00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41049800,00</w:t>
            </w:r>
          </w:p>
        </w:tc>
      </w:tr>
      <w:tr w:rsidR="00324160" w:rsidRPr="00324160" w:rsidTr="00873AB9">
        <w:trPr>
          <w:gridAfter w:val="1"/>
          <w:wAfter w:w="758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88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700000,00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700000,00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700000,00</w:t>
            </w:r>
          </w:p>
        </w:tc>
      </w:tr>
      <w:tr w:rsidR="00324160" w:rsidRPr="00324160" w:rsidTr="00873AB9">
        <w:trPr>
          <w:gridAfter w:val="1"/>
          <w:wAfter w:w="758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1101</w:t>
            </w:r>
          </w:p>
        </w:tc>
        <w:tc>
          <w:tcPr>
            <w:tcW w:w="88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700000,00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700000,00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700000,00</w:t>
            </w:r>
          </w:p>
        </w:tc>
      </w:tr>
      <w:tr w:rsidR="00324160" w:rsidRPr="00324160" w:rsidTr="00873AB9">
        <w:trPr>
          <w:gridAfter w:val="1"/>
          <w:wAfter w:w="758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88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196018400,00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204515800,00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390463006,00</w:t>
            </w:r>
          </w:p>
        </w:tc>
      </w:tr>
      <w:tr w:rsidR="00324160" w:rsidRPr="00324160" w:rsidTr="00873AB9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24160" w:rsidRPr="00324160" w:rsidTr="00873AB9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Приложение 4</w:t>
            </w:r>
          </w:p>
        </w:tc>
      </w:tr>
      <w:tr w:rsidR="00324160" w:rsidRPr="00324160" w:rsidTr="00873AB9">
        <w:trPr>
          <w:trHeight w:val="28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 решению Совета депутатов</w:t>
            </w:r>
          </w:p>
        </w:tc>
      </w:tr>
      <w:tr w:rsidR="00324160" w:rsidRPr="00324160" w:rsidTr="00873AB9">
        <w:trPr>
          <w:trHeight w:val="240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МО Саракташский поссовет</w:t>
            </w:r>
          </w:p>
        </w:tc>
      </w:tr>
      <w:tr w:rsidR="00324160" w:rsidRPr="00324160" w:rsidTr="00873AB9">
        <w:trPr>
          <w:trHeight w:val="270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от 17.12.2025 года  № 22 </w:t>
            </w:r>
          </w:p>
        </w:tc>
      </w:tr>
      <w:tr w:rsidR="00324160" w:rsidRPr="00324160" w:rsidTr="00873AB9">
        <w:trPr>
          <w:trHeight w:val="270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324160" w:rsidRPr="00324160" w:rsidTr="00873AB9">
        <w:trPr>
          <w:trHeight w:val="255"/>
        </w:trPr>
        <w:tc>
          <w:tcPr>
            <w:tcW w:w="1529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Распределение бюджетных ассигнований бюджета поселения по разделам и подразделам, целевым статьям (муниципальным программам Саракташского поссовета и непрограммным направлениям</w:t>
            </w:r>
          </w:p>
        </w:tc>
      </w:tr>
      <w:tr w:rsidR="00324160" w:rsidRPr="00324160" w:rsidTr="00873AB9">
        <w:trPr>
          <w:trHeight w:val="330"/>
        </w:trPr>
        <w:tc>
          <w:tcPr>
            <w:tcW w:w="1529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деятельности), группам и подгруппам видов расходов</w:t>
            </w:r>
          </w:p>
        </w:tc>
      </w:tr>
      <w:tr w:rsidR="00324160" w:rsidRPr="00324160" w:rsidTr="00873AB9">
        <w:trPr>
          <w:trHeight w:val="255"/>
        </w:trPr>
        <w:tc>
          <w:tcPr>
            <w:tcW w:w="1529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классификации расходов бюджета на 2026 год и на плановый период 2027 и 2028 годов</w:t>
            </w:r>
          </w:p>
        </w:tc>
      </w:tr>
      <w:tr w:rsidR="00324160" w:rsidRPr="00324160" w:rsidTr="00873AB9">
        <w:trPr>
          <w:trHeight w:val="285"/>
        </w:trPr>
        <w:tc>
          <w:tcPr>
            <w:tcW w:w="94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(руб.)</w:t>
            </w:r>
          </w:p>
        </w:tc>
      </w:tr>
      <w:tr w:rsidR="00324160" w:rsidRPr="00324160" w:rsidTr="00873AB9">
        <w:trPr>
          <w:trHeight w:val="76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КЦСР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КВР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324160" w:rsidRPr="00324160" w:rsidTr="00873AB9">
        <w:trPr>
          <w:trHeight w:val="25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Расходы бюджета - ВСЕГО              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196 018 400,00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204 515 800,00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390463006,00</w:t>
            </w:r>
          </w:p>
        </w:tc>
      </w:tr>
      <w:tr w:rsidR="00324160" w:rsidRPr="00324160" w:rsidTr="00873AB9">
        <w:trPr>
          <w:trHeight w:val="25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3234750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6685300</w:t>
            </w:r>
          </w:p>
        </w:tc>
      </w:tr>
      <w:tr w:rsidR="00324160" w:rsidRPr="00324160" w:rsidTr="00873AB9">
        <w:trPr>
          <w:trHeight w:val="39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18 219 878,00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18 219 878,00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18 216 978,00</w:t>
            </w:r>
          </w:p>
        </w:tc>
      </w:tr>
      <w:tr w:rsidR="00324160" w:rsidRPr="00324160" w:rsidTr="00873AB9">
        <w:trPr>
          <w:trHeight w:val="52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1 757 000,00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1 757 000,00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1 757 000,00</w:t>
            </w:r>
          </w:p>
        </w:tc>
      </w:tr>
      <w:tr w:rsidR="00324160" w:rsidRPr="00324160" w:rsidTr="00873AB9">
        <w:trPr>
          <w:trHeight w:val="88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1 757 000,00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1 757 000,00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1 757 000,00</w:t>
            </w:r>
          </w:p>
        </w:tc>
      </w:tr>
      <w:tr w:rsidR="00324160" w:rsidRPr="00324160" w:rsidTr="00873AB9">
        <w:trPr>
          <w:trHeight w:val="39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1 757 000,00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1 757 000,00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1 757 000,00</w:t>
            </w:r>
          </w:p>
        </w:tc>
      </w:tr>
      <w:tr w:rsidR="00324160" w:rsidRPr="00324160" w:rsidTr="00873AB9">
        <w:trPr>
          <w:trHeight w:val="54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1 757 000,00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1 757 000,00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1 757 000,00</w:t>
            </w:r>
          </w:p>
        </w:tc>
      </w:tr>
      <w:tr w:rsidR="00324160" w:rsidRPr="00324160" w:rsidTr="00873AB9">
        <w:trPr>
          <w:trHeight w:val="36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6440710010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1 757 000,00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1 757 000,00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1 757 000,00</w:t>
            </w:r>
          </w:p>
        </w:tc>
      </w:tr>
      <w:tr w:rsidR="00324160" w:rsidRPr="00324160" w:rsidTr="00873AB9">
        <w:trPr>
          <w:trHeight w:val="54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6440710010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1 757 000,00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1 757 000,00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1 757 000,00</w:t>
            </w:r>
          </w:p>
        </w:tc>
      </w:tr>
      <w:tr w:rsidR="00324160" w:rsidRPr="00324160" w:rsidTr="00873AB9">
        <w:trPr>
          <w:trHeight w:val="84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100 000,00</w:t>
            </w:r>
          </w:p>
        </w:tc>
      </w:tr>
      <w:tr w:rsidR="00324160" w:rsidRPr="00324160" w:rsidTr="00873AB9">
        <w:trPr>
          <w:trHeight w:val="36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324160" w:rsidRPr="00324160" w:rsidTr="00873AB9">
        <w:trPr>
          <w:trHeight w:val="49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7710000000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324160" w:rsidRPr="00324160" w:rsidTr="00873AB9">
        <w:trPr>
          <w:trHeight w:val="54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7710010030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324160" w:rsidRPr="00324160" w:rsidTr="00873AB9">
        <w:trPr>
          <w:trHeight w:val="61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7710010030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324160" w:rsidRPr="00324160" w:rsidTr="00873AB9">
        <w:trPr>
          <w:trHeight w:val="88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15 052 400,00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15 052 400,00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15 049 500,00</w:t>
            </w:r>
          </w:p>
        </w:tc>
      </w:tr>
      <w:tr w:rsidR="00324160" w:rsidRPr="00324160" w:rsidTr="00873AB9">
        <w:trPr>
          <w:trHeight w:val="84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 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15 052 400,00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15 052 400,00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15 049 500,00</w:t>
            </w:r>
          </w:p>
        </w:tc>
      </w:tr>
      <w:tr w:rsidR="00324160" w:rsidRPr="00324160" w:rsidTr="00873AB9">
        <w:trPr>
          <w:trHeight w:val="31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15 052 400,00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15 052 400,00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15 049 500,00</w:t>
            </w:r>
          </w:p>
        </w:tc>
      </w:tr>
      <w:tr w:rsidR="00324160" w:rsidRPr="00324160" w:rsidTr="00873AB9">
        <w:trPr>
          <w:trHeight w:val="57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15 052 400,00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15 052 400,00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15 049 500,00</w:t>
            </w:r>
          </w:p>
        </w:tc>
      </w:tr>
      <w:tr w:rsidR="00324160" w:rsidRPr="00324160" w:rsidTr="00873AB9">
        <w:trPr>
          <w:trHeight w:val="37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6440710020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14 919 900,00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14 919 900,00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14 917 000,00</w:t>
            </w:r>
          </w:p>
        </w:tc>
      </w:tr>
      <w:tr w:rsidR="00324160" w:rsidRPr="00324160" w:rsidTr="00873AB9">
        <w:trPr>
          <w:trHeight w:val="57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6440710020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13 400 000,00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13 400 000,00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13 400 000,00</w:t>
            </w:r>
          </w:p>
        </w:tc>
      </w:tr>
      <w:tr w:rsidR="00324160" w:rsidRPr="00324160" w:rsidTr="00873AB9">
        <w:trPr>
          <w:trHeight w:val="63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6440710020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1 480 000,00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1 480 000,00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1 480 000,00</w:t>
            </w:r>
          </w:p>
        </w:tc>
      </w:tr>
      <w:tr w:rsidR="00324160" w:rsidRPr="00324160" w:rsidTr="00873AB9">
        <w:trPr>
          <w:trHeight w:val="46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6440710020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39 900,00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39 900,00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37 000,00</w:t>
            </w:r>
          </w:p>
        </w:tc>
      </w:tr>
      <w:tr w:rsidR="00324160" w:rsidRPr="00324160" w:rsidTr="00873AB9">
        <w:trPr>
          <w:trHeight w:val="103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их бюджетов поселений на осуществление части полномочий по решению вопросов местного значения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64407Т0030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132 500,00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132 500,00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132 500,00</w:t>
            </w:r>
          </w:p>
        </w:tc>
      </w:tr>
      <w:tr w:rsidR="00324160" w:rsidRPr="00324160" w:rsidTr="00873AB9">
        <w:trPr>
          <w:trHeight w:val="30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64407Т0030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132 500,00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132 500,00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132 500,00</w:t>
            </w:r>
          </w:p>
        </w:tc>
      </w:tr>
      <w:tr w:rsidR="00324160" w:rsidRPr="00324160" w:rsidTr="00873AB9">
        <w:trPr>
          <w:trHeight w:val="79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1 106 000,00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1 106 000,00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1 106 000,00</w:t>
            </w:r>
          </w:p>
        </w:tc>
      </w:tr>
      <w:tr w:rsidR="00324160" w:rsidRPr="00324160" w:rsidTr="00873AB9">
        <w:trPr>
          <w:trHeight w:val="43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1 106 000,00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1 106 000,00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1 106 000,00</w:t>
            </w:r>
          </w:p>
        </w:tc>
      </w:tr>
      <w:tr w:rsidR="00324160" w:rsidRPr="00324160" w:rsidTr="00873AB9">
        <w:trPr>
          <w:trHeight w:val="54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7710000000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1 106 000,00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1 106 000,00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1 106 000,00</w:t>
            </w:r>
          </w:p>
        </w:tc>
      </w:tr>
      <w:tr w:rsidR="00324160" w:rsidRPr="00324160" w:rsidTr="00873AB9">
        <w:trPr>
          <w:trHeight w:val="34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Аппарат контрольно-счетного органа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7710010080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1 106 000,00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1 106 000,00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1 106 000,00</w:t>
            </w:r>
          </w:p>
        </w:tc>
      </w:tr>
      <w:tr w:rsidR="00324160" w:rsidRPr="00324160" w:rsidTr="00873AB9">
        <w:trPr>
          <w:trHeight w:val="31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7710010080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1 106 000,00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1 106 000,00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1 106 000,00</w:t>
            </w:r>
          </w:p>
        </w:tc>
      </w:tr>
      <w:tr w:rsidR="00324160" w:rsidRPr="00324160" w:rsidTr="00873AB9">
        <w:trPr>
          <w:trHeight w:val="270"/>
        </w:trPr>
        <w:tc>
          <w:tcPr>
            <w:tcW w:w="5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100 000,00</w:t>
            </w:r>
          </w:p>
        </w:tc>
      </w:tr>
      <w:tr w:rsidR="00324160" w:rsidRPr="00324160" w:rsidTr="00873AB9">
        <w:trPr>
          <w:trHeight w:val="230"/>
        </w:trPr>
        <w:tc>
          <w:tcPr>
            <w:tcW w:w="5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324160" w:rsidRPr="00324160" w:rsidTr="00873AB9">
        <w:trPr>
          <w:trHeight w:val="28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324160" w:rsidRPr="00324160" w:rsidTr="00873AB9">
        <w:trPr>
          <w:trHeight w:val="48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7710000000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324160" w:rsidRPr="00324160" w:rsidTr="00873AB9">
        <w:trPr>
          <w:trHeight w:val="285"/>
        </w:trPr>
        <w:tc>
          <w:tcPr>
            <w:tcW w:w="5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Создание и использование средств резервного фонда администрации  поселений Саракташского района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7710000040</w:t>
            </w:r>
          </w:p>
        </w:tc>
        <w:tc>
          <w:tcPr>
            <w:tcW w:w="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324160" w:rsidRPr="00324160" w:rsidTr="00873AB9">
        <w:trPr>
          <w:trHeight w:val="285"/>
        </w:trPr>
        <w:tc>
          <w:tcPr>
            <w:tcW w:w="5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324160" w:rsidRPr="00324160" w:rsidTr="00873AB9">
        <w:trPr>
          <w:trHeight w:val="39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7710000040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104 478,00</w:t>
            </w:r>
          </w:p>
        </w:tc>
      </w:tr>
      <w:tr w:rsidR="00324160" w:rsidRPr="00324160" w:rsidTr="00873AB9">
        <w:trPr>
          <w:trHeight w:val="37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104 478,00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104 478,00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104 478,00</w:t>
            </w:r>
          </w:p>
        </w:tc>
      </w:tr>
      <w:tr w:rsidR="00324160" w:rsidRPr="00324160" w:rsidTr="00873AB9">
        <w:trPr>
          <w:trHeight w:val="93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104 478,00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104 478,00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104 478,00</w:t>
            </w:r>
          </w:p>
        </w:tc>
      </w:tr>
      <w:tr w:rsidR="00324160" w:rsidRPr="00324160" w:rsidTr="00873AB9">
        <w:trPr>
          <w:trHeight w:val="33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104 478,00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104 478,00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104 478,00</w:t>
            </w:r>
          </w:p>
        </w:tc>
      </w:tr>
      <w:tr w:rsidR="00324160" w:rsidRPr="00324160" w:rsidTr="00873AB9">
        <w:trPr>
          <w:trHeight w:val="55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104 478,00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104 478,00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104 478,00</w:t>
            </w:r>
          </w:p>
        </w:tc>
      </w:tr>
      <w:tr w:rsidR="00324160" w:rsidRPr="00324160" w:rsidTr="00873AB9">
        <w:trPr>
          <w:trHeight w:val="33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6440795100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104 478,00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104 478,00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104 478,00</w:t>
            </w:r>
          </w:p>
        </w:tc>
      </w:tr>
      <w:tr w:rsidR="00324160" w:rsidRPr="00324160" w:rsidTr="00873AB9">
        <w:trPr>
          <w:trHeight w:val="27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6440795100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104 478,00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104 478,00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104 478,00</w:t>
            </w:r>
          </w:p>
        </w:tc>
      </w:tr>
      <w:tr w:rsidR="00324160" w:rsidRPr="00324160" w:rsidTr="00873AB9">
        <w:trPr>
          <w:trHeight w:val="61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3 720 000,00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4 220 000,00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4 220 000,00</w:t>
            </w:r>
          </w:p>
        </w:tc>
      </w:tr>
      <w:tr w:rsidR="00324160" w:rsidRPr="00324160" w:rsidTr="00873AB9">
        <w:trPr>
          <w:trHeight w:val="55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3 700 000,00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4 200 000,00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4 200 000,00</w:t>
            </w:r>
          </w:p>
        </w:tc>
      </w:tr>
      <w:tr w:rsidR="00324160" w:rsidRPr="00324160" w:rsidTr="00873AB9">
        <w:trPr>
          <w:trHeight w:val="90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3 700 000,00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4 200 000,00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4 200 000,00</w:t>
            </w:r>
          </w:p>
        </w:tc>
      </w:tr>
      <w:tr w:rsidR="00324160" w:rsidRPr="00324160" w:rsidTr="00873AB9">
        <w:trPr>
          <w:trHeight w:val="42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3 700 000,00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4 200 000,00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4 200 000,00</w:t>
            </w:r>
          </w:p>
        </w:tc>
      </w:tr>
      <w:tr w:rsidR="00324160" w:rsidRPr="00324160" w:rsidTr="00873AB9">
        <w:trPr>
          <w:trHeight w:val="60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"Безопасность"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6440100000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3 700 000,00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4 200 000,00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4 200 000,00</w:t>
            </w:r>
          </w:p>
        </w:tc>
      </w:tr>
      <w:tr w:rsidR="00324160" w:rsidRPr="00324160" w:rsidTr="00873AB9">
        <w:trPr>
          <w:trHeight w:val="57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6440195020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3 700 000,00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4 200 000,00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4 200 000,00</w:t>
            </w:r>
          </w:p>
        </w:tc>
      </w:tr>
      <w:tr w:rsidR="00324160" w:rsidRPr="00324160" w:rsidTr="00873AB9">
        <w:trPr>
          <w:trHeight w:val="57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6440195020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3 700 000,00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4 200 000,00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4 200 000,00</w:t>
            </w:r>
          </w:p>
        </w:tc>
      </w:tr>
      <w:tr w:rsidR="00324160" w:rsidRPr="00324160" w:rsidTr="00873AB9">
        <w:trPr>
          <w:trHeight w:val="57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20 000,00</w:t>
            </w:r>
          </w:p>
        </w:tc>
      </w:tr>
      <w:tr w:rsidR="00324160" w:rsidRPr="00324160" w:rsidTr="00873AB9">
        <w:trPr>
          <w:trHeight w:val="81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324160" w:rsidRPr="00324160" w:rsidTr="00873AB9">
        <w:trPr>
          <w:trHeight w:val="36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324160" w:rsidRPr="00324160" w:rsidTr="00873AB9">
        <w:trPr>
          <w:trHeight w:val="25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"Безопасность"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6440100000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324160" w:rsidRPr="00324160" w:rsidTr="00873AB9">
        <w:trPr>
          <w:trHeight w:val="25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Меры поддержки добровольных народных дружин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6440120040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324160" w:rsidRPr="00324160" w:rsidTr="00873AB9">
        <w:trPr>
          <w:trHeight w:val="58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6440120040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324160" w:rsidRPr="00324160" w:rsidTr="00873AB9">
        <w:trPr>
          <w:trHeight w:val="25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44 506 037,01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50 773 673,00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134 709 423,01</w:t>
            </w:r>
          </w:p>
        </w:tc>
      </w:tr>
      <w:tr w:rsidR="00324160" w:rsidRPr="00324160" w:rsidTr="00873AB9">
        <w:trPr>
          <w:trHeight w:val="27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43 906 037,01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50 273 673,00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134 209 423,01</w:t>
            </w:r>
          </w:p>
        </w:tc>
      </w:tr>
      <w:tr w:rsidR="00324160" w:rsidRPr="00324160" w:rsidTr="00873AB9">
        <w:trPr>
          <w:trHeight w:val="90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43 906 037,01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50 273 673,00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134 209 423,01</w:t>
            </w:r>
          </w:p>
        </w:tc>
      </w:tr>
      <w:tr w:rsidR="00324160" w:rsidRPr="00324160" w:rsidTr="00873AB9">
        <w:trPr>
          <w:trHeight w:val="42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43 906 037,01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50 273 673,00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134 209 423,01</w:t>
            </w:r>
          </w:p>
        </w:tc>
      </w:tr>
      <w:tr w:rsidR="00324160" w:rsidRPr="00324160" w:rsidTr="00873AB9">
        <w:trPr>
          <w:trHeight w:val="255"/>
        </w:trPr>
        <w:tc>
          <w:tcPr>
            <w:tcW w:w="5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6440200000</w:t>
            </w:r>
          </w:p>
        </w:tc>
        <w:tc>
          <w:tcPr>
            <w:tcW w:w="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43 906 037,01</w:t>
            </w:r>
          </w:p>
        </w:tc>
        <w:tc>
          <w:tcPr>
            <w:tcW w:w="1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50 273 673,00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134 209 423,01</w:t>
            </w:r>
          </w:p>
        </w:tc>
      </w:tr>
      <w:tr w:rsidR="00324160" w:rsidRPr="00324160" w:rsidTr="00873AB9">
        <w:trPr>
          <w:trHeight w:val="255"/>
        </w:trPr>
        <w:tc>
          <w:tcPr>
            <w:tcW w:w="5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324160" w:rsidRPr="00324160" w:rsidTr="00873AB9">
        <w:trPr>
          <w:trHeight w:val="57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644029Д100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37 720 470,00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42 026 250,00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21 410 796,00</w:t>
            </w:r>
          </w:p>
        </w:tc>
      </w:tr>
      <w:tr w:rsidR="00324160" w:rsidRPr="00324160" w:rsidTr="00873AB9">
        <w:trPr>
          <w:trHeight w:val="58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644029Д100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37 620 470,00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41 926 250,00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21 310 796,00</w:t>
            </w:r>
          </w:p>
        </w:tc>
      </w:tr>
      <w:tr w:rsidR="00324160" w:rsidRPr="00324160" w:rsidTr="00873AB9">
        <w:trPr>
          <w:trHeight w:val="42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644029Д100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324160" w:rsidRPr="00324160" w:rsidTr="00873AB9">
        <w:trPr>
          <w:trHeight w:val="31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Развитие транспортной инфраструктуры на сельских территориях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64402L3720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95 951 754,00</w:t>
            </w:r>
          </w:p>
        </w:tc>
      </w:tr>
      <w:tr w:rsidR="00324160" w:rsidRPr="00324160" w:rsidTr="00873AB9">
        <w:trPr>
          <w:trHeight w:val="55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64402L3720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95 951 754,00</w:t>
            </w:r>
          </w:p>
        </w:tc>
      </w:tr>
      <w:tr w:rsidR="00324160" w:rsidRPr="00324160" w:rsidTr="00873AB9">
        <w:trPr>
          <w:trHeight w:val="55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Завершение реализации мероприятий по развитию транспортной инфраструктуры на сельских территориях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64402А3720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10 661 306,00</w:t>
            </w:r>
          </w:p>
        </w:tc>
      </w:tr>
      <w:tr w:rsidR="00324160" w:rsidRPr="00324160" w:rsidTr="00873AB9">
        <w:trPr>
          <w:trHeight w:val="55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64402А3720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10 661 306,00</w:t>
            </w:r>
          </w:p>
        </w:tc>
      </w:tr>
      <w:tr w:rsidR="00324160" w:rsidRPr="00324160" w:rsidTr="00873AB9">
        <w:trPr>
          <w:trHeight w:val="55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64402SД840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6 185 567,01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8 247 423,00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6 185 567,01</w:t>
            </w:r>
          </w:p>
        </w:tc>
      </w:tr>
      <w:tr w:rsidR="00324160" w:rsidRPr="00324160" w:rsidTr="00873AB9">
        <w:trPr>
          <w:trHeight w:val="55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64402SД840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6 185 567,01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8 247 423,00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6 185 567,01</w:t>
            </w:r>
          </w:p>
        </w:tc>
      </w:tr>
      <w:tr w:rsidR="00324160" w:rsidRPr="00324160" w:rsidTr="00873AB9">
        <w:trPr>
          <w:trHeight w:val="37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500 000,00</w:t>
            </w:r>
          </w:p>
        </w:tc>
      </w:tr>
      <w:tr w:rsidR="00324160" w:rsidRPr="00324160" w:rsidTr="00873AB9">
        <w:trPr>
          <w:trHeight w:val="100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324160" w:rsidRPr="00324160" w:rsidTr="00873AB9">
        <w:trPr>
          <w:trHeight w:val="33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324160" w:rsidRPr="00324160" w:rsidTr="00873AB9">
        <w:trPr>
          <w:trHeight w:val="61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6440300000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324160" w:rsidRPr="00324160" w:rsidTr="00873AB9">
        <w:trPr>
          <w:trHeight w:val="61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6440390010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324160" w:rsidRPr="00324160" w:rsidTr="00873AB9">
        <w:trPr>
          <w:trHeight w:val="61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6440390010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324160" w:rsidRPr="00324160" w:rsidTr="00873AB9">
        <w:trPr>
          <w:trHeight w:val="61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324160" w:rsidRPr="00324160" w:rsidTr="00873AB9">
        <w:trPr>
          <w:trHeight w:val="61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 на обеспечение осуществления части полномочий по градостроительной деятельности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64407Т0120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324160" w:rsidRPr="00324160" w:rsidTr="00873AB9">
        <w:trPr>
          <w:trHeight w:val="28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64407Т0120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324160" w:rsidRPr="00324160" w:rsidTr="00873AB9">
        <w:trPr>
          <w:trHeight w:val="25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81 651 084,99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86 317 699,00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184 881 504,99</w:t>
            </w:r>
          </w:p>
        </w:tc>
      </w:tr>
      <w:tr w:rsidR="00324160" w:rsidRPr="00324160" w:rsidTr="00873AB9">
        <w:trPr>
          <w:trHeight w:val="25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6 916 164,99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922 199,00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7 937 804,99</w:t>
            </w:r>
          </w:p>
        </w:tc>
      </w:tr>
      <w:tr w:rsidR="00324160" w:rsidRPr="00324160" w:rsidTr="00873AB9">
        <w:trPr>
          <w:trHeight w:val="76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916 164,99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922 199,00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7 937 804,99</w:t>
            </w:r>
          </w:p>
        </w:tc>
      </w:tr>
      <w:tr w:rsidR="00324160" w:rsidRPr="00324160" w:rsidTr="00873AB9">
        <w:trPr>
          <w:trHeight w:val="25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916164,99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922199,00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7 937 804,99</w:t>
            </w:r>
          </w:p>
        </w:tc>
      </w:tr>
      <w:tr w:rsidR="00324160" w:rsidRPr="00324160" w:rsidTr="00873AB9">
        <w:trPr>
          <w:trHeight w:val="25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"Жилищное хозяйство"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916164,99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922199,00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7 937 804,99</w:t>
            </w:r>
          </w:p>
        </w:tc>
      </w:tr>
      <w:tr w:rsidR="00324160" w:rsidRPr="00324160" w:rsidTr="00873AB9">
        <w:trPr>
          <w:trHeight w:val="76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6440890140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100000,00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324160" w:rsidRPr="00324160" w:rsidTr="00873AB9">
        <w:trPr>
          <w:trHeight w:val="51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6440890140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100000,00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324160" w:rsidRPr="00324160" w:rsidTr="00873AB9">
        <w:trPr>
          <w:trHeight w:val="51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6440890150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566164,99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572199,00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677 804,99</w:t>
            </w:r>
          </w:p>
        </w:tc>
      </w:tr>
      <w:tr w:rsidR="00324160" w:rsidRPr="00324160" w:rsidTr="00873AB9">
        <w:trPr>
          <w:trHeight w:val="51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6440890150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566164,99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572199,00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677 804,99</w:t>
            </w:r>
          </w:p>
        </w:tc>
      </w:tr>
      <w:tr w:rsidR="00324160" w:rsidRPr="00324160" w:rsidTr="00873AB9">
        <w:trPr>
          <w:trHeight w:val="25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6440890160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250000,00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250000,00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250 000,00</w:t>
            </w:r>
          </w:p>
        </w:tc>
      </w:tr>
      <w:tr w:rsidR="00324160" w:rsidRPr="00324160" w:rsidTr="00873AB9">
        <w:trPr>
          <w:trHeight w:val="58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6440890160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250000,00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250000,00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250 000,00</w:t>
            </w:r>
          </w:p>
        </w:tc>
      </w:tr>
      <w:tr w:rsidR="00324160" w:rsidRPr="00324160" w:rsidTr="00873AB9">
        <w:trPr>
          <w:trHeight w:val="79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Реализация мероприятий по переселению граждан из многоквартирных домов, признанных аварийными после 1 января 2022 года, находящихся под угрозой обрушения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64408S1420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6000000,00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6 910 000,00</w:t>
            </w:r>
          </w:p>
        </w:tc>
      </w:tr>
      <w:tr w:rsidR="00324160" w:rsidRPr="00324160" w:rsidTr="00873AB9">
        <w:trPr>
          <w:trHeight w:val="58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64408S1420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6000000,00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6 910 000,00</w:t>
            </w:r>
          </w:p>
        </w:tc>
      </w:tr>
      <w:tr w:rsidR="00324160" w:rsidRPr="00324160" w:rsidTr="00873AB9">
        <w:trPr>
          <w:trHeight w:val="31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64408S1420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6000000,00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6 910 000,00</w:t>
            </w:r>
          </w:p>
        </w:tc>
      </w:tr>
      <w:tr w:rsidR="00324160" w:rsidRPr="00324160" w:rsidTr="00873AB9">
        <w:trPr>
          <w:trHeight w:val="25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60 734 920,00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69 098 640,00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162 943 700,00</w:t>
            </w:r>
          </w:p>
        </w:tc>
      </w:tr>
      <w:tr w:rsidR="00324160" w:rsidRPr="00324160" w:rsidTr="00873AB9">
        <w:trPr>
          <w:trHeight w:val="76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60 734 920,00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69 098 640,00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162 943 700,00</w:t>
            </w:r>
          </w:p>
        </w:tc>
      </w:tr>
      <w:tr w:rsidR="00324160" w:rsidRPr="00324160" w:rsidTr="00873AB9">
        <w:trPr>
          <w:trHeight w:val="51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6410000000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60 734 920,00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62 855 610,00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324160" w:rsidRPr="00324160" w:rsidTr="00873AB9">
        <w:trPr>
          <w:trHeight w:val="25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Федеральный проект "Модернизация коммунальной инфраструктуры"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641И300000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60 734 920,00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62 855 610,00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324160" w:rsidRPr="00324160" w:rsidTr="00873AB9">
        <w:trPr>
          <w:trHeight w:val="51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641И351540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60 734 920,00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62 855 610,00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324160" w:rsidRPr="00324160" w:rsidTr="00873AB9">
        <w:trPr>
          <w:trHeight w:val="51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641И351540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60 734 920,00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62 855 610,00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324160" w:rsidRPr="00324160" w:rsidTr="00873AB9">
        <w:trPr>
          <w:trHeight w:val="25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6 243 030,00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324160" w:rsidRPr="00324160" w:rsidTr="00873AB9">
        <w:trPr>
          <w:trHeight w:val="51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6440400000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6 243 030,00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324160" w:rsidRPr="00324160" w:rsidTr="00873AB9">
        <w:trPr>
          <w:trHeight w:val="36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Капитальные вложения в объекты муниципальной собственности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64404S0010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6 243 030,00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324160" w:rsidRPr="00324160" w:rsidTr="00873AB9">
        <w:trPr>
          <w:trHeight w:val="25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Бюджетные инвестиции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64404S0010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6 243 030,00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324160" w:rsidRPr="00324160" w:rsidTr="00873AB9">
        <w:trPr>
          <w:trHeight w:val="51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"Комплексное освоение и развитие территорий"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6440500000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162 943 700,00</w:t>
            </w:r>
          </w:p>
        </w:tc>
      </w:tr>
      <w:tr w:rsidR="00324160" w:rsidRPr="00324160" w:rsidTr="00873AB9">
        <w:trPr>
          <w:trHeight w:val="76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Обеспечение комплексного развития сельских территорий за счет средств субсидии и средств бюджета поселения в рамках соглашения о предоставлении субсидии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64405L5760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146 649 200,00</w:t>
            </w:r>
          </w:p>
        </w:tc>
      </w:tr>
      <w:tr w:rsidR="00324160" w:rsidRPr="00324160" w:rsidTr="00873AB9">
        <w:trPr>
          <w:trHeight w:val="25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Бюджетные инвестиции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64405L5760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146 649 200,00</w:t>
            </w:r>
          </w:p>
        </w:tc>
      </w:tr>
      <w:tr w:rsidR="00324160" w:rsidRPr="00324160" w:rsidTr="00873AB9">
        <w:trPr>
          <w:trHeight w:val="102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Обеспечение комплексного развития сельских территорий за счет средств спонсоров и населения и за счет средств бюджета поселения сверх установленного соглашением уровня софинансирования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64405L5760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16 294 500,00</w:t>
            </w:r>
          </w:p>
        </w:tc>
      </w:tr>
      <w:tr w:rsidR="00324160" w:rsidRPr="00324160" w:rsidTr="00873AB9">
        <w:trPr>
          <w:trHeight w:val="25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Бюджетные инвестиции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64405L5760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16 294 500,00</w:t>
            </w:r>
          </w:p>
        </w:tc>
      </w:tr>
      <w:tr w:rsidR="00324160" w:rsidRPr="00324160" w:rsidTr="00873AB9">
        <w:trPr>
          <w:trHeight w:val="27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14 000 000,00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16 296 860,00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14 000 000,00</w:t>
            </w:r>
          </w:p>
        </w:tc>
      </w:tr>
      <w:tr w:rsidR="00324160" w:rsidRPr="00324160" w:rsidTr="00873AB9">
        <w:trPr>
          <w:trHeight w:val="85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 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14 000 000,00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16 296 860,00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14 000 000,00</w:t>
            </w:r>
          </w:p>
        </w:tc>
      </w:tr>
      <w:tr w:rsidR="00324160" w:rsidRPr="00324160" w:rsidTr="00873AB9">
        <w:trPr>
          <w:trHeight w:val="39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14 000 000,00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16 296 860,00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14 000 000,00</w:t>
            </w:r>
          </w:p>
        </w:tc>
      </w:tr>
      <w:tr w:rsidR="00324160" w:rsidRPr="00324160" w:rsidTr="00873AB9">
        <w:trPr>
          <w:trHeight w:val="57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«Благоустройство территории  Саракташского поссовета»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6440300000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14 000 000,00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16 296 860,00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14 000 000,00</w:t>
            </w:r>
          </w:p>
        </w:tc>
      </w:tr>
      <w:tr w:rsidR="00324160" w:rsidRPr="00324160" w:rsidTr="00873AB9">
        <w:trPr>
          <w:trHeight w:val="60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Мероприятия по благоустройству территорий муниципального образования поселения 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6440395310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14 000 000,00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16 296 860,00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14 000 000,00</w:t>
            </w:r>
          </w:p>
        </w:tc>
      </w:tr>
      <w:tr w:rsidR="00324160" w:rsidRPr="00324160" w:rsidTr="00873AB9">
        <w:trPr>
          <w:trHeight w:val="54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6440395310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14 000 000,00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16 296 860,00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14 000 000,00</w:t>
            </w:r>
          </w:p>
        </w:tc>
      </w:tr>
      <w:tr w:rsidR="00324160" w:rsidRPr="00324160" w:rsidTr="00873AB9">
        <w:trPr>
          <w:trHeight w:val="25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47 221 400,00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41 049 800,00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41 049 800,00</w:t>
            </w:r>
          </w:p>
        </w:tc>
      </w:tr>
      <w:tr w:rsidR="00324160" w:rsidRPr="00324160" w:rsidTr="00873AB9">
        <w:trPr>
          <w:trHeight w:val="39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47 221 400,00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41 049 800,00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41 049 800,00</w:t>
            </w:r>
          </w:p>
        </w:tc>
      </w:tr>
      <w:tr w:rsidR="00324160" w:rsidRPr="00324160" w:rsidTr="00873AB9">
        <w:trPr>
          <w:trHeight w:val="94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47 221 400,00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41 049 800,00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41 049 800,00</w:t>
            </w:r>
          </w:p>
        </w:tc>
      </w:tr>
      <w:tr w:rsidR="00324160" w:rsidRPr="00324160" w:rsidTr="00873AB9">
        <w:trPr>
          <w:trHeight w:val="48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47 221 400,00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41 049 800,00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41 049 800,00</w:t>
            </w:r>
          </w:p>
        </w:tc>
      </w:tr>
      <w:tr w:rsidR="00324160" w:rsidRPr="00324160" w:rsidTr="00873AB9">
        <w:trPr>
          <w:trHeight w:val="34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«Развитие культуры»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47 221 400,00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41 049 800,00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41 049 800,00</w:t>
            </w:r>
          </w:p>
        </w:tc>
      </w:tr>
      <w:tr w:rsidR="00324160" w:rsidRPr="00324160" w:rsidTr="00873AB9">
        <w:trPr>
          <w:trHeight w:val="57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6440695220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1 000 000,00</w:t>
            </w:r>
          </w:p>
        </w:tc>
      </w:tr>
      <w:tr w:rsidR="00324160" w:rsidRPr="00324160" w:rsidTr="00873AB9">
        <w:trPr>
          <w:trHeight w:val="49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6440695220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1 000 000,00</w:t>
            </w:r>
          </w:p>
        </w:tc>
      </w:tr>
      <w:tr w:rsidR="00324160" w:rsidRPr="00324160" w:rsidTr="00873AB9">
        <w:trPr>
          <w:trHeight w:val="109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64406Т0080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38 331 800,00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40 049 800,00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40 049 800,00</w:t>
            </w:r>
          </w:p>
        </w:tc>
      </w:tr>
      <w:tr w:rsidR="00324160" w:rsidRPr="00324160" w:rsidTr="00873AB9">
        <w:trPr>
          <w:trHeight w:val="30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64406Т0080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38 331 800,00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40 049 800,00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40 049 800,00</w:t>
            </w:r>
          </w:p>
        </w:tc>
      </w:tr>
      <w:tr w:rsidR="00324160" w:rsidRPr="00324160" w:rsidTr="00873AB9">
        <w:trPr>
          <w:trHeight w:val="76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64406Т0090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7 889 600,00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324160" w:rsidRPr="00324160" w:rsidTr="00873AB9">
        <w:trPr>
          <w:trHeight w:val="28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64406Т0090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7 889 600,00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324160" w:rsidRPr="00324160" w:rsidTr="00873AB9">
        <w:trPr>
          <w:trHeight w:val="28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700 000,00</w:t>
            </w:r>
          </w:p>
        </w:tc>
      </w:tr>
      <w:tr w:rsidR="00324160" w:rsidRPr="00324160" w:rsidTr="00873AB9">
        <w:trPr>
          <w:trHeight w:val="39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Физическая культура 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700 000,00</w:t>
            </w:r>
          </w:p>
        </w:tc>
      </w:tr>
      <w:tr w:rsidR="00324160" w:rsidRPr="00324160" w:rsidTr="00873AB9">
        <w:trPr>
          <w:trHeight w:val="85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700 000,00</w:t>
            </w:r>
          </w:p>
        </w:tc>
      </w:tr>
      <w:tr w:rsidR="00324160" w:rsidRPr="00324160" w:rsidTr="00873AB9">
        <w:trPr>
          <w:trHeight w:val="49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700 000,00</w:t>
            </w:r>
          </w:p>
        </w:tc>
      </w:tr>
      <w:tr w:rsidR="00324160" w:rsidRPr="00324160" w:rsidTr="00873AB9">
        <w:trPr>
          <w:trHeight w:val="40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«Развитие культуры»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6440600000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700 000,00</w:t>
            </w:r>
          </w:p>
        </w:tc>
      </w:tr>
      <w:tr w:rsidR="00324160" w:rsidRPr="00324160" w:rsidTr="00873AB9">
        <w:trPr>
          <w:trHeight w:val="55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Мероприятия в области физической культуры и спорта 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6440695240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700 000,00</w:t>
            </w:r>
          </w:p>
        </w:tc>
      </w:tr>
      <w:tr w:rsidR="00324160" w:rsidRPr="00324160" w:rsidTr="00873AB9">
        <w:trPr>
          <w:trHeight w:val="51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6440695240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700 000,00</w:t>
            </w:r>
          </w:p>
        </w:tc>
      </w:tr>
    </w:tbl>
    <w:p w:rsidR="00324160" w:rsidRPr="00324160" w:rsidRDefault="00324160" w:rsidP="00324160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15796" w:type="dxa"/>
        <w:tblInd w:w="93" w:type="dxa"/>
        <w:tblLook w:val="04A0" w:firstRow="1" w:lastRow="0" w:firstColumn="1" w:lastColumn="0" w:noHBand="0" w:noVBand="1"/>
      </w:tblPr>
      <w:tblGrid>
        <w:gridCol w:w="4243"/>
        <w:gridCol w:w="761"/>
        <w:gridCol w:w="926"/>
        <w:gridCol w:w="1307"/>
        <w:gridCol w:w="1375"/>
        <w:gridCol w:w="616"/>
        <w:gridCol w:w="1986"/>
        <w:gridCol w:w="1701"/>
        <w:gridCol w:w="1311"/>
        <w:gridCol w:w="222"/>
        <w:gridCol w:w="222"/>
        <w:gridCol w:w="222"/>
        <w:gridCol w:w="149"/>
        <w:gridCol w:w="73"/>
        <w:gridCol w:w="224"/>
        <w:gridCol w:w="222"/>
        <w:gridCol w:w="236"/>
      </w:tblGrid>
      <w:tr w:rsidR="00324160" w:rsidRPr="00324160" w:rsidTr="00873AB9">
        <w:trPr>
          <w:gridAfter w:val="2"/>
          <w:wAfter w:w="458" w:type="dxa"/>
          <w:trHeight w:val="135"/>
        </w:trPr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11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 xml:space="preserve">Приложение № 5 к решению Совета депутатов                                                                    МО Саракташский поссовет                                                                                от 17.12.2025 года  № 22 </w:t>
            </w:r>
          </w:p>
        </w:tc>
      </w:tr>
      <w:tr w:rsidR="00324160" w:rsidRPr="00324160" w:rsidTr="00873AB9">
        <w:trPr>
          <w:gridAfter w:val="2"/>
          <w:wAfter w:w="458" w:type="dxa"/>
          <w:trHeight w:val="300"/>
        </w:trPr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11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24160" w:rsidRPr="00324160" w:rsidTr="00873AB9">
        <w:trPr>
          <w:gridAfter w:val="2"/>
          <w:wAfter w:w="458" w:type="dxa"/>
          <w:trHeight w:val="300"/>
        </w:trPr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11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24160" w:rsidRPr="00324160" w:rsidTr="00873AB9">
        <w:trPr>
          <w:gridAfter w:val="1"/>
          <w:wAfter w:w="236" w:type="dxa"/>
          <w:trHeight w:val="315"/>
        </w:trPr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09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Ведомственная структура расходов бюджета поселения на 2026 год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24160" w:rsidRPr="00324160" w:rsidTr="00873AB9">
        <w:trPr>
          <w:gridAfter w:val="1"/>
          <w:wAfter w:w="236" w:type="dxa"/>
          <w:trHeight w:val="225"/>
        </w:trPr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и на плановый период 2027 и 2028 годов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4" w:type="dxa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24160" w:rsidRPr="00324160" w:rsidTr="00873AB9">
        <w:trPr>
          <w:trHeight w:val="225"/>
        </w:trPr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45" w:type="dxa"/>
            <w:gridSpan w:val="8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(руб.)</w:t>
            </w:r>
          </w:p>
        </w:tc>
        <w:tc>
          <w:tcPr>
            <w:tcW w:w="236" w:type="dxa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24160" w:rsidRPr="00324160" w:rsidTr="00873AB9">
        <w:trPr>
          <w:gridAfter w:val="4"/>
          <w:wAfter w:w="755" w:type="dxa"/>
          <w:trHeight w:val="73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2028</w:t>
            </w:r>
          </w:p>
        </w:tc>
      </w:tr>
      <w:tr w:rsidR="00324160" w:rsidRPr="00324160" w:rsidTr="00873AB9">
        <w:trPr>
          <w:gridAfter w:val="4"/>
          <w:wAfter w:w="755" w:type="dxa"/>
          <w:trHeight w:val="45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3234750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6685300</w:t>
            </w:r>
          </w:p>
        </w:tc>
      </w:tr>
      <w:tr w:rsidR="00324160" w:rsidRPr="00324160" w:rsidTr="00873AB9">
        <w:trPr>
          <w:gridAfter w:val="4"/>
          <w:wAfter w:w="755" w:type="dxa"/>
          <w:trHeight w:val="33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Администрация Саракташского поссовета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196 018 400,00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201 281 050,00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383 777 706,00</w:t>
            </w:r>
          </w:p>
        </w:tc>
      </w:tr>
      <w:tr w:rsidR="00324160" w:rsidRPr="00324160" w:rsidTr="00873AB9">
        <w:trPr>
          <w:gridAfter w:val="4"/>
          <w:wAfter w:w="755" w:type="dxa"/>
          <w:trHeight w:val="25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18 219 878,00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18 219 878,00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18 216 978,00</w:t>
            </w:r>
          </w:p>
        </w:tc>
      </w:tr>
      <w:tr w:rsidR="00324160" w:rsidRPr="00324160" w:rsidTr="00873AB9">
        <w:trPr>
          <w:gridAfter w:val="4"/>
          <w:wAfter w:w="755" w:type="dxa"/>
          <w:trHeight w:val="75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1 757 000,00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1 757 000,00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1 757 000,00</w:t>
            </w:r>
          </w:p>
        </w:tc>
      </w:tr>
      <w:tr w:rsidR="00324160" w:rsidRPr="00324160" w:rsidTr="00873AB9">
        <w:trPr>
          <w:gridAfter w:val="4"/>
          <w:wAfter w:w="755" w:type="dxa"/>
          <w:trHeight w:val="108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1 757 000,00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1 757 000,00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1 757 000,00</w:t>
            </w:r>
          </w:p>
        </w:tc>
      </w:tr>
      <w:tr w:rsidR="00324160" w:rsidRPr="00324160" w:rsidTr="00873AB9">
        <w:trPr>
          <w:gridAfter w:val="4"/>
          <w:wAfter w:w="755" w:type="dxa"/>
          <w:trHeight w:val="40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1 757 000,00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1 757 000,00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1 757 000,00</w:t>
            </w:r>
          </w:p>
        </w:tc>
      </w:tr>
      <w:tr w:rsidR="00324160" w:rsidRPr="00324160" w:rsidTr="00873AB9">
        <w:trPr>
          <w:gridAfter w:val="4"/>
          <w:wAfter w:w="755" w:type="dxa"/>
          <w:trHeight w:val="54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6440700000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1 757 000,00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1 757 000,00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1 757 000,00</w:t>
            </w:r>
          </w:p>
        </w:tc>
      </w:tr>
      <w:tr w:rsidR="00324160" w:rsidRPr="00324160" w:rsidTr="00873AB9">
        <w:trPr>
          <w:gridAfter w:val="4"/>
          <w:wAfter w:w="755" w:type="dxa"/>
          <w:trHeight w:val="30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6440710010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1 757 000,00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1 757 000,00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1 757 000,00</w:t>
            </w:r>
          </w:p>
        </w:tc>
      </w:tr>
      <w:tr w:rsidR="00324160" w:rsidRPr="00324160" w:rsidTr="00873AB9">
        <w:trPr>
          <w:gridAfter w:val="4"/>
          <w:wAfter w:w="755" w:type="dxa"/>
          <w:trHeight w:val="52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6440710010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1 757 000,00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1 757 000,00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1 757 000,00</w:t>
            </w:r>
          </w:p>
        </w:tc>
      </w:tr>
      <w:tr w:rsidR="00324160" w:rsidRPr="00324160" w:rsidTr="00873AB9">
        <w:trPr>
          <w:gridAfter w:val="4"/>
          <w:wAfter w:w="755" w:type="dxa"/>
          <w:trHeight w:val="51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6440710010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1 350 000,00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1 350 000,00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1 350 000,00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82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6440710010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407 000,00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407 000,00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407 000,00</w:t>
            </w:r>
          </w:p>
        </w:tc>
      </w:tr>
      <w:tr w:rsidR="00324160" w:rsidRPr="00324160" w:rsidTr="00873AB9">
        <w:trPr>
          <w:gridAfter w:val="4"/>
          <w:wAfter w:w="755" w:type="dxa"/>
          <w:trHeight w:val="102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58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7700000000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58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7710000000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52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7710010030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55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7710010030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25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7710010030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111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15 052 400,00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15 052 400,00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15 049 500,00</w:t>
            </w:r>
          </w:p>
        </w:tc>
      </w:tr>
      <w:tr w:rsidR="00324160" w:rsidRPr="00324160" w:rsidTr="00873AB9">
        <w:trPr>
          <w:gridAfter w:val="4"/>
          <w:wAfter w:w="755" w:type="dxa"/>
          <w:trHeight w:val="111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15 052 400,00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15 052 400,00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15 049 500,00</w:t>
            </w:r>
          </w:p>
        </w:tc>
      </w:tr>
      <w:tr w:rsidR="00324160" w:rsidRPr="00324160" w:rsidTr="00873AB9">
        <w:trPr>
          <w:gridAfter w:val="4"/>
          <w:wAfter w:w="755" w:type="dxa"/>
          <w:trHeight w:val="45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15 052 400,00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15 052 400,00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15 049 500,00</w:t>
            </w:r>
          </w:p>
        </w:tc>
      </w:tr>
      <w:tr w:rsidR="00324160" w:rsidRPr="00324160" w:rsidTr="00873AB9">
        <w:trPr>
          <w:gridAfter w:val="4"/>
          <w:wAfter w:w="755" w:type="dxa"/>
          <w:trHeight w:val="55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6440700000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15 052 400,00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15 052 400,00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15 049 500,00</w:t>
            </w:r>
          </w:p>
        </w:tc>
      </w:tr>
      <w:tr w:rsidR="00324160" w:rsidRPr="00324160" w:rsidTr="00873AB9">
        <w:trPr>
          <w:gridAfter w:val="4"/>
          <w:wAfter w:w="755" w:type="dxa"/>
          <w:trHeight w:val="27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Центральный аппарат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14 919 900,00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14 919 900,00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14 917 000,00</w:t>
            </w:r>
          </w:p>
        </w:tc>
      </w:tr>
      <w:tr w:rsidR="00324160" w:rsidRPr="00324160" w:rsidTr="00873AB9">
        <w:trPr>
          <w:gridAfter w:val="4"/>
          <w:wAfter w:w="755" w:type="dxa"/>
          <w:trHeight w:val="52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13 400 000,00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13 400 000,00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13 400 000,00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51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10 300 000,00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10 300 000,00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10 300 000,00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76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3 100 000,00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3 100 000,00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3 100 000,00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55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1 480 000,00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1 480 000,00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1 480 000,00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25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1 080 000,00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1 080 000,00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1 080 000,00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25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247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400 000,00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30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39 900,00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39 900,00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37 000,00</w:t>
            </w:r>
          </w:p>
        </w:tc>
      </w:tr>
      <w:tr w:rsidR="00324160" w:rsidRPr="00324160" w:rsidTr="00873AB9">
        <w:trPr>
          <w:gridAfter w:val="4"/>
          <w:wAfter w:w="755" w:type="dxa"/>
          <w:trHeight w:val="52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851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29 000,00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29 000,00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29 000,00</w:t>
            </w:r>
          </w:p>
        </w:tc>
      </w:tr>
      <w:tr w:rsidR="00324160" w:rsidRPr="00324160" w:rsidTr="00873AB9">
        <w:trPr>
          <w:gridAfter w:val="4"/>
          <w:wAfter w:w="755" w:type="dxa"/>
          <w:trHeight w:val="31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852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8 900,00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8 900,00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8 900,00</w:t>
            </w:r>
          </w:p>
        </w:tc>
      </w:tr>
      <w:tr w:rsidR="00324160" w:rsidRPr="00324160" w:rsidTr="00873AB9">
        <w:trPr>
          <w:gridAfter w:val="4"/>
          <w:wAfter w:w="755" w:type="dxa"/>
          <w:trHeight w:val="31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853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2 000,00</w:t>
            </w:r>
          </w:p>
        </w:tc>
      </w:tr>
      <w:tr w:rsidR="00324160" w:rsidRPr="00324160" w:rsidTr="00873AB9">
        <w:trPr>
          <w:gridAfter w:val="4"/>
          <w:wAfter w:w="755" w:type="dxa"/>
          <w:trHeight w:val="151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трансферты, передаваемые районному бюджету их бюджетов поселений на осуществление части полномочий по решению вопросов местного значения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64407Т0030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132 500,00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132 500,00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132 500,00</w:t>
            </w:r>
          </w:p>
        </w:tc>
      </w:tr>
      <w:tr w:rsidR="00324160" w:rsidRPr="00324160" w:rsidTr="00873AB9">
        <w:trPr>
          <w:gridAfter w:val="4"/>
          <w:wAfter w:w="755" w:type="dxa"/>
          <w:trHeight w:val="31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64407Т0030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132 500,00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132 500,00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132 500,00</w:t>
            </w:r>
          </w:p>
        </w:tc>
      </w:tr>
      <w:tr w:rsidR="00324160" w:rsidRPr="00324160" w:rsidTr="00873AB9">
        <w:trPr>
          <w:gridAfter w:val="4"/>
          <w:wAfter w:w="755" w:type="dxa"/>
          <w:trHeight w:val="31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64407Т0030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132 500,00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132 500,00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132 500,00</w:t>
            </w:r>
          </w:p>
        </w:tc>
      </w:tr>
      <w:tr w:rsidR="00324160" w:rsidRPr="00324160" w:rsidTr="00873AB9">
        <w:trPr>
          <w:gridAfter w:val="4"/>
          <w:wAfter w:w="755" w:type="dxa"/>
          <w:trHeight w:val="75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1 106 000,00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1 106 000,00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1 106 000,00</w:t>
            </w:r>
          </w:p>
        </w:tc>
      </w:tr>
      <w:tr w:rsidR="00324160" w:rsidRPr="00324160" w:rsidTr="00873AB9">
        <w:trPr>
          <w:gridAfter w:val="4"/>
          <w:wAfter w:w="755" w:type="dxa"/>
          <w:trHeight w:val="55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7700000000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1 106 000,00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1 106 000,00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1 106 000,00</w:t>
            </w:r>
          </w:p>
        </w:tc>
      </w:tr>
      <w:tr w:rsidR="00324160" w:rsidRPr="00324160" w:rsidTr="00873AB9">
        <w:trPr>
          <w:gridAfter w:val="4"/>
          <w:wAfter w:w="755" w:type="dxa"/>
          <w:trHeight w:val="55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7710000000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1 106 000,00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1 106 000,00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1 106 000,00</w:t>
            </w:r>
          </w:p>
        </w:tc>
      </w:tr>
      <w:tr w:rsidR="00324160" w:rsidRPr="00324160" w:rsidTr="00873AB9">
        <w:trPr>
          <w:gridAfter w:val="4"/>
          <w:wAfter w:w="755" w:type="dxa"/>
          <w:trHeight w:val="27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Аппарат контрольно-счетного органа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7710010080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1 106 000,00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1 106 000,00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1 106 000,00</w:t>
            </w:r>
          </w:p>
        </w:tc>
      </w:tr>
      <w:tr w:rsidR="00324160" w:rsidRPr="00324160" w:rsidTr="00873AB9">
        <w:trPr>
          <w:gridAfter w:val="4"/>
          <w:wAfter w:w="755" w:type="dxa"/>
          <w:trHeight w:val="52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7710010080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1 106 000,00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1 106 000,00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1 106 000,00</w:t>
            </w:r>
          </w:p>
        </w:tc>
      </w:tr>
      <w:tr w:rsidR="00324160" w:rsidRPr="00324160" w:rsidTr="00873AB9">
        <w:trPr>
          <w:gridAfter w:val="4"/>
          <w:wAfter w:w="755" w:type="dxa"/>
          <w:trHeight w:val="48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7710010080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850 000,00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850 000,00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850 000,00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75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7710010080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256 000,00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256 000,00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256 000,00</w:t>
            </w:r>
          </w:p>
        </w:tc>
      </w:tr>
      <w:tr w:rsidR="00324160" w:rsidRPr="00324160" w:rsidTr="00873AB9">
        <w:trPr>
          <w:gridAfter w:val="4"/>
          <w:wAfter w:w="755" w:type="dxa"/>
          <w:trHeight w:val="28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100 000,00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100 000,00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51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7700000000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51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7710000000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52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7710000040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30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Резервные средства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7710000040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870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33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104 478,00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104 478,00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104 478,00</w:t>
            </w:r>
          </w:p>
        </w:tc>
      </w:tr>
      <w:tr w:rsidR="00324160" w:rsidRPr="00324160" w:rsidTr="00873AB9">
        <w:trPr>
          <w:gridAfter w:val="4"/>
          <w:wAfter w:w="755" w:type="dxa"/>
          <w:trHeight w:val="108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104 478,00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104 478,00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104 478,00</w:t>
            </w:r>
          </w:p>
        </w:tc>
      </w:tr>
      <w:tr w:rsidR="00324160" w:rsidRPr="00324160" w:rsidTr="00873AB9">
        <w:trPr>
          <w:gridAfter w:val="4"/>
          <w:wAfter w:w="755" w:type="dxa"/>
          <w:trHeight w:val="34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104 478,00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104 478,00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104 478,00</w:t>
            </w:r>
          </w:p>
        </w:tc>
      </w:tr>
      <w:tr w:rsidR="00324160" w:rsidRPr="00324160" w:rsidTr="00873AB9">
        <w:trPr>
          <w:gridAfter w:val="4"/>
          <w:wAfter w:w="755" w:type="dxa"/>
          <w:trHeight w:val="54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6440700000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104 478,00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104 478,00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104 478,00</w:t>
            </w:r>
          </w:p>
        </w:tc>
      </w:tr>
      <w:tr w:rsidR="00324160" w:rsidRPr="00324160" w:rsidTr="00873AB9">
        <w:trPr>
          <w:gridAfter w:val="4"/>
          <w:wAfter w:w="755" w:type="dxa"/>
          <w:trHeight w:val="49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6440795100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104 478,00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104 478,00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104 478,00</w:t>
            </w:r>
          </w:p>
        </w:tc>
      </w:tr>
      <w:tr w:rsidR="00324160" w:rsidRPr="00324160" w:rsidTr="00873AB9">
        <w:trPr>
          <w:gridAfter w:val="4"/>
          <w:wAfter w:w="755" w:type="dxa"/>
          <w:trHeight w:val="27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6440795100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104 478,00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104 478,00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104 478,00</w:t>
            </w:r>
          </w:p>
        </w:tc>
      </w:tr>
      <w:tr w:rsidR="00324160" w:rsidRPr="00324160" w:rsidTr="00873AB9">
        <w:trPr>
          <w:gridAfter w:val="4"/>
          <w:wAfter w:w="755" w:type="dxa"/>
          <w:trHeight w:val="31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6440795100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853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104 478,00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104 478,00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104 478,00</w:t>
            </w:r>
          </w:p>
        </w:tc>
      </w:tr>
      <w:tr w:rsidR="00324160" w:rsidRPr="00324160" w:rsidTr="00873AB9">
        <w:trPr>
          <w:gridAfter w:val="4"/>
          <w:wAfter w:w="755" w:type="dxa"/>
          <w:trHeight w:val="49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3 720 000,00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4 220 000,00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4 220 000,00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87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3 700 000,00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4 200 000,00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4 200 000,00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112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3 700 000,00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4 200 000,00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4 200 000,00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39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3 700 000,00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4 200 000,00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4 200 000,00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34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"Безопасность"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6440100000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3 700 000,00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4 200 000,00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4 200 000,00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49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3 700 000,00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4 200 000,00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4 200 000,00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57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3 700 000,00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4 200 000,00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4 200 000,00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25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3 500 000,00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4 000 000,00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4 000 000,00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25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247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200 000,00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200 000,00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49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20 000,00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20 000,00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105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42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36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"Безопасность"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6440100000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31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 xml:space="preserve">Меры поддержки добровольных народных дружин 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6440120040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51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6440120040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34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6440120040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27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44 506 037,01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50 773 673,00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134 709 423,01</w:t>
            </w:r>
          </w:p>
        </w:tc>
      </w:tr>
      <w:tr w:rsidR="00324160" w:rsidRPr="00324160" w:rsidTr="00873AB9">
        <w:trPr>
          <w:gridAfter w:val="4"/>
          <w:wAfter w:w="755" w:type="dxa"/>
          <w:trHeight w:val="27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43 906 037,01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50 273 673,00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134 209 423,01</w:t>
            </w:r>
          </w:p>
        </w:tc>
      </w:tr>
      <w:tr w:rsidR="00324160" w:rsidRPr="00324160" w:rsidTr="00873AB9">
        <w:trPr>
          <w:gridAfter w:val="4"/>
          <w:wAfter w:w="755" w:type="dxa"/>
          <w:trHeight w:val="115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43 906 037,01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50 273 673,00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134 209 423,01</w:t>
            </w:r>
          </w:p>
        </w:tc>
      </w:tr>
      <w:tr w:rsidR="00324160" w:rsidRPr="00324160" w:rsidTr="00873AB9">
        <w:trPr>
          <w:gridAfter w:val="4"/>
          <w:wAfter w:w="755" w:type="dxa"/>
          <w:trHeight w:val="37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43 906 037,01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50 273 673,00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134 209 423,01</w:t>
            </w:r>
          </w:p>
        </w:tc>
      </w:tr>
      <w:tr w:rsidR="00324160" w:rsidRPr="00324160" w:rsidTr="00873AB9">
        <w:trPr>
          <w:gridAfter w:val="4"/>
          <w:wAfter w:w="755" w:type="dxa"/>
          <w:trHeight w:val="48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6440200000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43 906 037,01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50 273 673,00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134 209 423,01</w:t>
            </w:r>
          </w:p>
        </w:tc>
      </w:tr>
      <w:tr w:rsidR="00324160" w:rsidRPr="00324160" w:rsidTr="00873AB9">
        <w:trPr>
          <w:gridAfter w:val="4"/>
          <w:wAfter w:w="755" w:type="dxa"/>
          <w:trHeight w:val="79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644029Д100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37 720 470,00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42 026 250,00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21 410 796,00</w:t>
            </w:r>
          </w:p>
        </w:tc>
      </w:tr>
      <w:tr w:rsidR="00324160" w:rsidRPr="00324160" w:rsidTr="00873AB9">
        <w:trPr>
          <w:gridAfter w:val="4"/>
          <w:wAfter w:w="755" w:type="dxa"/>
          <w:trHeight w:val="49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644029Д100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37 620 470,00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41 926 250,00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21 310 796,00</w:t>
            </w:r>
          </w:p>
        </w:tc>
      </w:tr>
      <w:tr w:rsidR="00324160" w:rsidRPr="00324160" w:rsidTr="00873AB9">
        <w:trPr>
          <w:gridAfter w:val="4"/>
          <w:wAfter w:w="755" w:type="dxa"/>
          <w:trHeight w:val="34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644029Д100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31 620 470,00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35 926 250,00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15 010 796,00</w:t>
            </w:r>
          </w:p>
        </w:tc>
      </w:tr>
      <w:tr w:rsidR="00324160" w:rsidRPr="00324160" w:rsidTr="00873AB9">
        <w:trPr>
          <w:gridAfter w:val="4"/>
          <w:wAfter w:w="755" w:type="dxa"/>
          <w:trHeight w:val="34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644029Д100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247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6 000 000,00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6 300 000,00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34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644029Д100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34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644029Д100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853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49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Развитие транспортной инфраструктуры на сельских территориях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64402L3720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95 951 754,00</w:t>
            </w:r>
          </w:p>
        </w:tc>
      </w:tr>
      <w:tr w:rsidR="00324160" w:rsidRPr="00324160" w:rsidTr="00873AB9">
        <w:trPr>
          <w:gridAfter w:val="4"/>
          <w:wAfter w:w="755" w:type="dxa"/>
          <w:trHeight w:val="54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64402L3720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95 951 754,00</w:t>
            </w:r>
          </w:p>
        </w:tc>
      </w:tr>
      <w:tr w:rsidR="00324160" w:rsidRPr="00324160" w:rsidTr="00873AB9">
        <w:trPr>
          <w:gridAfter w:val="4"/>
          <w:wAfter w:w="755" w:type="dxa"/>
          <w:trHeight w:val="31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64402L3720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95 951 754,00</w:t>
            </w:r>
          </w:p>
        </w:tc>
      </w:tr>
      <w:tr w:rsidR="00324160" w:rsidRPr="00324160" w:rsidTr="00873AB9">
        <w:trPr>
          <w:gridAfter w:val="4"/>
          <w:wAfter w:w="755" w:type="dxa"/>
          <w:trHeight w:val="55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Завершение реализации мероприятий по развитию транспортной инфраструктуры на сельских территориях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64402А3720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10 661 306,00</w:t>
            </w:r>
          </w:p>
        </w:tc>
      </w:tr>
      <w:tr w:rsidR="00324160" w:rsidRPr="00324160" w:rsidTr="00873AB9">
        <w:trPr>
          <w:gridAfter w:val="4"/>
          <w:wAfter w:w="755" w:type="dxa"/>
          <w:trHeight w:val="55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64402А3720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10 661 306,00</w:t>
            </w:r>
          </w:p>
        </w:tc>
      </w:tr>
      <w:tr w:rsidR="00324160" w:rsidRPr="00324160" w:rsidTr="00873AB9">
        <w:trPr>
          <w:gridAfter w:val="4"/>
          <w:wAfter w:w="755" w:type="dxa"/>
          <w:trHeight w:val="30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64402А3720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10 661 306,00</w:t>
            </w:r>
          </w:p>
        </w:tc>
      </w:tr>
      <w:tr w:rsidR="00324160" w:rsidRPr="00324160" w:rsidTr="00873AB9">
        <w:trPr>
          <w:gridAfter w:val="4"/>
          <w:wAfter w:w="755" w:type="dxa"/>
          <w:trHeight w:val="52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64402SД840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8 247 423,00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</w:tr>
      <w:tr w:rsidR="00324160" w:rsidRPr="00324160" w:rsidTr="00873AB9">
        <w:trPr>
          <w:gridAfter w:val="4"/>
          <w:wAfter w:w="755" w:type="dxa"/>
          <w:trHeight w:val="48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64402SД840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8 247 423,00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</w:tr>
      <w:tr w:rsidR="00324160" w:rsidRPr="00324160" w:rsidTr="00873AB9">
        <w:trPr>
          <w:gridAfter w:val="4"/>
          <w:wAfter w:w="755" w:type="dxa"/>
          <w:trHeight w:val="30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64402SД840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8 247 423,00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</w:tr>
      <w:tr w:rsidR="00324160" w:rsidRPr="00324160" w:rsidTr="00873AB9">
        <w:trPr>
          <w:gridAfter w:val="4"/>
          <w:wAfter w:w="755" w:type="dxa"/>
          <w:trHeight w:val="31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600 000,00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500 000,00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500 000,00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114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31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51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6440300000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51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6440390010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57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6440390010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31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6440390010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52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6440700000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24160" w:rsidRPr="00324160" w:rsidTr="00873AB9">
        <w:trPr>
          <w:gridAfter w:val="4"/>
          <w:wAfter w:w="755" w:type="dxa"/>
          <w:trHeight w:val="54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 на обеспечение осуществления части полномочий по градостроительной деятельности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64407Т0120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24160" w:rsidRPr="00324160" w:rsidTr="00873AB9">
        <w:trPr>
          <w:gridAfter w:val="4"/>
          <w:wAfter w:w="755" w:type="dxa"/>
          <w:trHeight w:val="31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64407Т0120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24160" w:rsidRPr="00324160" w:rsidTr="00873AB9">
        <w:trPr>
          <w:gridAfter w:val="4"/>
          <w:wAfter w:w="755" w:type="dxa"/>
          <w:trHeight w:val="31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64407Т0120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24160" w:rsidRPr="00324160" w:rsidTr="00873AB9">
        <w:trPr>
          <w:gridAfter w:val="4"/>
          <w:wAfter w:w="755" w:type="dxa"/>
          <w:trHeight w:val="30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81 651 084,99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86 317 699,00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184 881 504,99</w:t>
            </w:r>
          </w:p>
        </w:tc>
      </w:tr>
      <w:tr w:rsidR="00324160" w:rsidRPr="00324160" w:rsidTr="00873AB9">
        <w:trPr>
          <w:gridAfter w:val="4"/>
          <w:wAfter w:w="755" w:type="dxa"/>
          <w:trHeight w:val="33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6 916 164,99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922 199,00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7 937 804,99</w:t>
            </w:r>
          </w:p>
        </w:tc>
      </w:tr>
      <w:tr w:rsidR="00324160" w:rsidRPr="00324160" w:rsidTr="00873AB9">
        <w:trPr>
          <w:gridAfter w:val="4"/>
          <w:wAfter w:w="755" w:type="dxa"/>
          <w:trHeight w:val="109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6 916 164,99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922 199,00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7 937 804,99</w:t>
            </w:r>
          </w:p>
        </w:tc>
      </w:tr>
      <w:tr w:rsidR="00324160" w:rsidRPr="00324160" w:rsidTr="00873AB9">
        <w:trPr>
          <w:gridAfter w:val="4"/>
          <w:wAfter w:w="755" w:type="dxa"/>
          <w:trHeight w:val="42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6 916 164,99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922 199,00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7 937 804,99</w:t>
            </w:r>
          </w:p>
        </w:tc>
      </w:tr>
      <w:tr w:rsidR="00324160" w:rsidRPr="00324160" w:rsidTr="00873AB9">
        <w:trPr>
          <w:gridAfter w:val="4"/>
          <w:wAfter w:w="755" w:type="dxa"/>
          <w:trHeight w:val="45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"Жилищное хозяйство"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6440800000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6 916 164,99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922 199,00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7 937 804,99</w:t>
            </w:r>
          </w:p>
        </w:tc>
      </w:tr>
      <w:tr w:rsidR="00324160" w:rsidRPr="00324160" w:rsidTr="00873AB9">
        <w:trPr>
          <w:gridAfter w:val="4"/>
          <w:wAfter w:w="755" w:type="dxa"/>
          <w:trHeight w:val="100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6440890140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54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6440890140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36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6440890140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78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6440890150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566 164,99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572 199,00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677 804,99</w:t>
            </w:r>
          </w:p>
        </w:tc>
      </w:tr>
      <w:tr w:rsidR="00324160" w:rsidRPr="00324160" w:rsidTr="00873AB9">
        <w:trPr>
          <w:gridAfter w:val="4"/>
          <w:wAfter w:w="755" w:type="dxa"/>
          <w:trHeight w:val="54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6440890150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566 164,99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572 199,00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677 804,99</w:t>
            </w:r>
          </w:p>
        </w:tc>
      </w:tr>
      <w:tr w:rsidR="00324160" w:rsidRPr="00324160" w:rsidTr="00873AB9">
        <w:trPr>
          <w:gridAfter w:val="4"/>
          <w:wAfter w:w="755" w:type="dxa"/>
          <w:trHeight w:val="45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6440890150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566 164,99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572 199,00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677 804,99</w:t>
            </w:r>
          </w:p>
        </w:tc>
      </w:tr>
      <w:tr w:rsidR="00324160" w:rsidRPr="00324160" w:rsidTr="00873AB9">
        <w:trPr>
          <w:gridAfter w:val="4"/>
          <w:wAfter w:w="755" w:type="dxa"/>
          <w:trHeight w:val="33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6440890160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250 000,00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250 000,00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55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6440890160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250 000,00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250 000,00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34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6440890160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247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250 000,00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250 000,00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81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Реализация мероприятий по переселению граждан из многоквартирных домов, признанных аварийными после 1 января 2022 года, находящихся под угрозой обрушения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64408S1420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6 910 000,00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52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64408S1420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6 910 000,00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34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Бюджетные инвестиции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64408S1420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410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6 910 000,00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73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64408S1420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412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6 910 000,00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33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60 734 920,00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69 098 640,00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162 943 700,00</w:t>
            </w:r>
          </w:p>
        </w:tc>
      </w:tr>
      <w:tr w:rsidR="00324160" w:rsidRPr="00324160" w:rsidTr="00873AB9">
        <w:trPr>
          <w:gridAfter w:val="4"/>
          <w:wAfter w:w="755" w:type="dxa"/>
          <w:trHeight w:val="102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60 734 920,00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69 098 640,00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162 943 700,00</w:t>
            </w:r>
          </w:p>
        </w:tc>
      </w:tr>
      <w:tr w:rsidR="00324160" w:rsidRPr="00324160" w:rsidTr="00873AB9">
        <w:trPr>
          <w:gridAfter w:val="4"/>
          <w:wAfter w:w="755" w:type="dxa"/>
          <w:trHeight w:val="76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6410000000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60 734 920,00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62 855 610,00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24160" w:rsidRPr="00324160" w:rsidTr="00873AB9">
        <w:trPr>
          <w:gridAfter w:val="4"/>
          <w:wAfter w:w="755" w:type="dxa"/>
          <w:trHeight w:val="57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Федеральный проект "Модернизация коммунальной инфраструктуры"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641И300000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60 734 920,00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62 855 610,00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24160" w:rsidRPr="00324160" w:rsidTr="00873AB9">
        <w:trPr>
          <w:gridAfter w:val="4"/>
          <w:wAfter w:w="755" w:type="dxa"/>
          <w:trHeight w:val="55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641И351540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60 734 920,00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62 855 610,00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24160" w:rsidRPr="00324160" w:rsidTr="00873AB9">
        <w:trPr>
          <w:gridAfter w:val="4"/>
          <w:wAfter w:w="755" w:type="dxa"/>
          <w:trHeight w:val="60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641И351540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60 734 920,00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62 855 610,00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24160" w:rsidRPr="00324160" w:rsidTr="00873AB9">
        <w:trPr>
          <w:gridAfter w:val="4"/>
          <w:wAfter w:w="755" w:type="dxa"/>
          <w:trHeight w:val="52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641И351540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60 734 920,00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62 855 610,00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24160" w:rsidRPr="00324160" w:rsidTr="00873AB9">
        <w:trPr>
          <w:gridAfter w:val="4"/>
          <w:wAfter w:w="755" w:type="dxa"/>
          <w:trHeight w:val="45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641И351540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60 734 920,00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62 855 610,00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24160" w:rsidRPr="00324160" w:rsidTr="00873AB9">
        <w:trPr>
          <w:gridAfter w:val="4"/>
          <w:wAfter w:w="755" w:type="dxa"/>
          <w:trHeight w:val="33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6 243 030,00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24160" w:rsidRPr="00324160" w:rsidTr="00873AB9">
        <w:trPr>
          <w:gridAfter w:val="4"/>
          <w:wAfter w:w="755" w:type="dxa"/>
          <w:trHeight w:val="49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6440400000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6 243 030,00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24160" w:rsidRPr="00324160" w:rsidTr="00873AB9">
        <w:trPr>
          <w:gridAfter w:val="4"/>
          <w:wAfter w:w="755" w:type="dxa"/>
          <w:trHeight w:val="52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Капитальные вложения в объекты муниципальной собственности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64404S0010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6 243 030,00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24160" w:rsidRPr="00324160" w:rsidTr="00873AB9">
        <w:trPr>
          <w:gridAfter w:val="4"/>
          <w:wAfter w:w="755" w:type="dxa"/>
          <w:trHeight w:val="34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Бюджетные инвестиции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64404S0010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410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6 243 030,00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24160" w:rsidRPr="00324160" w:rsidTr="00873AB9">
        <w:trPr>
          <w:gridAfter w:val="4"/>
          <w:wAfter w:w="755" w:type="dxa"/>
          <w:trHeight w:val="78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64404S0010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414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6 243 030,00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24160" w:rsidRPr="00324160" w:rsidTr="00873AB9">
        <w:trPr>
          <w:gridAfter w:val="4"/>
          <w:wAfter w:w="755" w:type="dxa"/>
          <w:trHeight w:val="78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64404Т0020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24160" w:rsidRPr="00324160" w:rsidTr="00873AB9">
        <w:trPr>
          <w:gridAfter w:val="4"/>
          <w:wAfter w:w="755" w:type="dxa"/>
          <w:trHeight w:val="31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64404Т0020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24160" w:rsidRPr="00324160" w:rsidTr="00873AB9">
        <w:trPr>
          <w:gridAfter w:val="4"/>
          <w:wAfter w:w="755" w:type="dxa"/>
          <w:trHeight w:val="34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64404Т0020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24160" w:rsidRPr="00324160" w:rsidTr="00873AB9">
        <w:trPr>
          <w:gridAfter w:val="4"/>
          <w:wAfter w:w="755" w:type="dxa"/>
          <w:trHeight w:val="58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"Комплексное освоение и развитие территорий"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6440500000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162 943 700,00</w:t>
            </w:r>
          </w:p>
        </w:tc>
      </w:tr>
      <w:tr w:rsidR="00324160" w:rsidRPr="00324160" w:rsidTr="00873AB9">
        <w:trPr>
          <w:gridAfter w:val="4"/>
          <w:wAfter w:w="755" w:type="dxa"/>
          <w:trHeight w:val="82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Обеспечение комплексного развития сельских территорий за счет средств субсидии и средств бюджета поселения в рамках соглашения о предоставлении субсидии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64405L5760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146 649 200,00</w:t>
            </w:r>
          </w:p>
        </w:tc>
      </w:tr>
      <w:tr w:rsidR="00324160" w:rsidRPr="00324160" w:rsidTr="00873AB9">
        <w:trPr>
          <w:gridAfter w:val="4"/>
          <w:wAfter w:w="755" w:type="dxa"/>
          <w:trHeight w:val="36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Бюджетные инвестиции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64405L5760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410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146 649 200,00</w:t>
            </w:r>
          </w:p>
        </w:tc>
      </w:tr>
      <w:tr w:rsidR="00324160" w:rsidRPr="00324160" w:rsidTr="00873AB9">
        <w:trPr>
          <w:gridAfter w:val="4"/>
          <w:wAfter w:w="755" w:type="dxa"/>
          <w:trHeight w:val="78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64405L5760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414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146 649 200,00</w:t>
            </w:r>
          </w:p>
        </w:tc>
      </w:tr>
      <w:tr w:rsidR="00324160" w:rsidRPr="00324160" w:rsidTr="00873AB9">
        <w:trPr>
          <w:gridAfter w:val="4"/>
          <w:wAfter w:w="755" w:type="dxa"/>
          <w:trHeight w:val="78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Обеспечение комплексного развития сельских территорий за счет средств спонсоров и населения и за счет средств бюджета поселения сверх установленного соглашением уровня софинансирования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64405А5760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16 294 500,00</w:t>
            </w:r>
          </w:p>
        </w:tc>
      </w:tr>
      <w:tr w:rsidR="00324160" w:rsidRPr="00324160" w:rsidTr="00873AB9">
        <w:trPr>
          <w:gridAfter w:val="4"/>
          <w:wAfter w:w="755" w:type="dxa"/>
          <w:trHeight w:val="31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Бюджетные инвестиции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64405А5760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410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16 294 500,00</w:t>
            </w:r>
          </w:p>
        </w:tc>
      </w:tr>
      <w:tr w:rsidR="00324160" w:rsidRPr="00324160" w:rsidTr="00873AB9">
        <w:trPr>
          <w:gridAfter w:val="4"/>
          <w:wAfter w:w="755" w:type="dxa"/>
          <w:trHeight w:val="75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64405А5760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414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16 294 500,00</w:t>
            </w:r>
          </w:p>
        </w:tc>
      </w:tr>
      <w:tr w:rsidR="00324160" w:rsidRPr="00324160" w:rsidTr="00873AB9">
        <w:trPr>
          <w:gridAfter w:val="4"/>
          <w:wAfter w:w="755" w:type="dxa"/>
          <w:trHeight w:val="30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14 000 000,00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16 296 860,00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14 000 000,00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120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14 000 000,00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16 296 860,00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14 000 000,00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43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14 000 000,00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16 296 860,00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14 000 000,00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55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6440300000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14 000 000,00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16 296 860,00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14 000 000,00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51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6440395310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14 000 000,00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16 296 860,00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14 000 000,00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52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6440395310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14 000 000,00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16 296 860,00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14 000 000,00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31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6440395310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14 000 000,00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16 296 860,00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14 000 000,00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30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47 221 400,00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41 049 800,00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41 049 800,00</w:t>
            </w:r>
          </w:p>
        </w:tc>
      </w:tr>
      <w:tr w:rsidR="00324160" w:rsidRPr="00324160" w:rsidTr="00873AB9">
        <w:trPr>
          <w:gridAfter w:val="4"/>
          <w:wAfter w:w="755" w:type="dxa"/>
          <w:trHeight w:val="30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47 221 400,00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41 049 800,00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41 049 800,00</w:t>
            </w:r>
          </w:p>
        </w:tc>
      </w:tr>
      <w:tr w:rsidR="00324160" w:rsidRPr="00324160" w:rsidTr="00873AB9">
        <w:trPr>
          <w:gridAfter w:val="4"/>
          <w:wAfter w:w="755" w:type="dxa"/>
          <w:trHeight w:val="117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47 221 400,00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41 049 800,00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41 049 800,00</w:t>
            </w:r>
          </w:p>
        </w:tc>
      </w:tr>
      <w:tr w:rsidR="00324160" w:rsidRPr="00324160" w:rsidTr="00873AB9">
        <w:trPr>
          <w:gridAfter w:val="4"/>
          <w:wAfter w:w="755" w:type="dxa"/>
          <w:trHeight w:val="33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47 221 400,00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41 049 800,00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41 049 800,00</w:t>
            </w:r>
          </w:p>
        </w:tc>
      </w:tr>
      <w:tr w:rsidR="00324160" w:rsidRPr="00324160" w:rsidTr="00873AB9">
        <w:trPr>
          <w:gridAfter w:val="4"/>
          <w:wAfter w:w="755" w:type="dxa"/>
          <w:trHeight w:val="34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"Развитие культуры"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6440600000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47 221 400,00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41 049 800,00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41 049 800,00</w:t>
            </w:r>
          </w:p>
        </w:tc>
      </w:tr>
      <w:tr w:rsidR="00324160" w:rsidRPr="00324160" w:rsidTr="00873AB9">
        <w:trPr>
          <w:gridAfter w:val="4"/>
          <w:wAfter w:w="755" w:type="dxa"/>
          <w:trHeight w:val="60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6440695220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1 000 000,00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1 000 000,00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48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6440695220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1 000 000,00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1 000 000,00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31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6440695220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1 000 000,00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1 000 000,00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138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38 331 800,00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40 049 800,00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40 049 800,00</w:t>
            </w:r>
          </w:p>
        </w:tc>
      </w:tr>
      <w:tr w:rsidR="00324160" w:rsidRPr="00324160" w:rsidTr="00873AB9">
        <w:trPr>
          <w:gridAfter w:val="4"/>
          <w:wAfter w:w="755" w:type="dxa"/>
          <w:trHeight w:val="34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38 331 800,00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40 049 800,00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40 049 800,00</w:t>
            </w:r>
          </w:p>
        </w:tc>
      </w:tr>
      <w:tr w:rsidR="00324160" w:rsidRPr="00324160" w:rsidTr="00873AB9">
        <w:trPr>
          <w:gridAfter w:val="4"/>
          <w:wAfter w:w="755" w:type="dxa"/>
          <w:trHeight w:val="34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38 331 800,00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40 049 800,00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40 049 800,00</w:t>
            </w:r>
          </w:p>
        </w:tc>
      </w:tr>
      <w:tr w:rsidR="00324160" w:rsidRPr="00324160" w:rsidTr="00873AB9">
        <w:trPr>
          <w:gridAfter w:val="4"/>
          <w:wAfter w:w="755" w:type="dxa"/>
          <w:trHeight w:val="109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7 889 600,00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324160" w:rsidRPr="00324160" w:rsidTr="00873AB9">
        <w:trPr>
          <w:gridAfter w:val="4"/>
          <w:wAfter w:w="755" w:type="dxa"/>
          <w:trHeight w:val="34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7 889 600,00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324160" w:rsidRPr="00324160" w:rsidTr="00873AB9">
        <w:trPr>
          <w:gridAfter w:val="4"/>
          <w:wAfter w:w="755" w:type="dxa"/>
          <w:trHeight w:val="34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7 889 600,00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324160" w:rsidRPr="00324160" w:rsidTr="00873AB9">
        <w:trPr>
          <w:gridAfter w:val="4"/>
          <w:wAfter w:w="755" w:type="dxa"/>
          <w:trHeight w:val="24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700 000,00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700 000,00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25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700 000,00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700 000,00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700 000,00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115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39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34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"Развитие культуры"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6440600000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37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 xml:space="preserve">Мероприятия в области физической культуры и спорта 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52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25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</w:tr>
      <w:tr w:rsidR="00324160" w:rsidRPr="00324160" w:rsidTr="00873AB9">
        <w:trPr>
          <w:gridAfter w:val="4"/>
          <w:wAfter w:w="755" w:type="dxa"/>
          <w:trHeight w:val="25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196018400,00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204515800,00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390463006,00</w:t>
            </w:r>
          </w:p>
        </w:tc>
      </w:tr>
    </w:tbl>
    <w:p w:rsidR="00324160" w:rsidRPr="00324160" w:rsidRDefault="00324160" w:rsidP="00324160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5831"/>
        <w:gridCol w:w="1375"/>
        <w:gridCol w:w="676"/>
        <w:gridCol w:w="613"/>
        <w:gridCol w:w="676"/>
        <w:gridCol w:w="2043"/>
        <w:gridCol w:w="1701"/>
        <w:gridCol w:w="2126"/>
      </w:tblGrid>
      <w:tr w:rsidR="00324160" w:rsidRPr="00324160" w:rsidTr="00873AB9">
        <w:trPr>
          <w:trHeight w:val="135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87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 xml:space="preserve">Приложение № 6 </w:t>
            </w:r>
          </w:p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 xml:space="preserve">к решению Совета депутатов                                                                    МО Саракташский поссовет                                                                            от 17.12.2025 года  № 22 </w:t>
            </w:r>
          </w:p>
        </w:tc>
      </w:tr>
      <w:tr w:rsidR="00324160" w:rsidRPr="00324160" w:rsidTr="00873AB9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87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24160" w:rsidRPr="00324160" w:rsidTr="00873AB9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87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24160" w:rsidRPr="00324160" w:rsidTr="00873AB9">
        <w:trPr>
          <w:trHeight w:val="315"/>
        </w:trPr>
        <w:tc>
          <w:tcPr>
            <w:tcW w:w="150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Распределение бюджетных ассигнований бюджета поселения по целевым статьям</w:t>
            </w:r>
          </w:p>
        </w:tc>
      </w:tr>
      <w:tr w:rsidR="00324160" w:rsidRPr="00324160" w:rsidTr="00873AB9">
        <w:trPr>
          <w:trHeight w:val="225"/>
        </w:trPr>
        <w:tc>
          <w:tcPr>
            <w:tcW w:w="150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(муниципальным программам Саракташского поссовета и непрограммным направлениям деятельности),</w:t>
            </w:r>
          </w:p>
        </w:tc>
      </w:tr>
      <w:tr w:rsidR="00324160" w:rsidRPr="00324160" w:rsidTr="00873AB9">
        <w:trPr>
          <w:trHeight w:val="315"/>
        </w:trPr>
        <w:tc>
          <w:tcPr>
            <w:tcW w:w="150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разделам, подразделам, группам и подгруппам видов расходов классификации расходов на 2026 год и на плановый период 2027 и 2028 годов</w:t>
            </w:r>
          </w:p>
        </w:tc>
      </w:tr>
      <w:tr w:rsidR="00324160" w:rsidRPr="00324160" w:rsidTr="00873AB9">
        <w:trPr>
          <w:trHeight w:val="225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(руб.)</w:t>
            </w:r>
          </w:p>
        </w:tc>
      </w:tr>
      <w:tr w:rsidR="00324160" w:rsidRPr="00324160" w:rsidTr="00873AB9">
        <w:trPr>
          <w:trHeight w:val="735"/>
        </w:trPr>
        <w:tc>
          <w:tcPr>
            <w:tcW w:w="5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ПР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2028</w:t>
            </w:r>
          </w:p>
        </w:tc>
      </w:tr>
      <w:tr w:rsidR="00324160" w:rsidRPr="00324160" w:rsidTr="00873AB9">
        <w:trPr>
          <w:trHeight w:val="75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3 234 750,00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6 685 300,00</w:t>
            </w:r>
          </w:p>
        </w:tc>
      </w:tr>
      <w:tr w:rsidR="00324160" w:rsidRPr="00324160" w:rsidTr="00873AB9">
        <w:trPr>
          <w:trHeight w:val="11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194 712 400,00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199 975 050,00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382 471 706,00</w:t>
            </w:r>
          </w:p>
        </w:tc>
      </w:tr>
      <w:tr w:rsidR="00324160" w:rsidRPr="00324160" w:rsidTr="00873AB9">
        <w:trPr>
          <w:trHeight w:val="76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6410000000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60 734 920,00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62 855 610,00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324160" w:rsidRPr="00324160" w:rsidTr="00873AB9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Федеральный проект "Модернизация коммунальной инфраструктуры"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641И300000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60 734 920,00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62 855 610,00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324160" w:rsidRPr="00324160" w:rsidTr="00873AB9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641И351540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60 734 920,00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62 855 610,00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24160" w:rsidRPr="00324160" w:rsidTr="00873AB9">
        <w:trPr>
          <w:trHeight w:val="3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641И351540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60 734 920,00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62 855 610,00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24160" w:rsidRPr="00324160" w:rsidTr="00873AB9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 xml:space="preserve">Коммунальное хозяйство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641И351540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60 734 920,00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62 855 610,00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24160" w:rsidRPr="00324160" w:rsidTr="00873AB9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641И351540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60 734 920,00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62 855 610,00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24160" w:rsidRPr="00324160" w:rsidTr="00873AB9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6440000000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133 977 480,00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130 876 410,00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382 471 706,00</w:t>
            </w:r>
          </w:p>
        </w:tc>
      </w:tr>
      <w:tr w:rsidR="00324160" w:rsidRPr="00324160" w:rsidTr="00873AB9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Комплекс процессных мероприятий "Безопасность"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6440100000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3 720 000,00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4 220 000,00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4 220 000,00</w:t>
            </w:r>
          </w:p>
        </w:tc>
      </w:tr>
      <w:tr w:rsidR="00324160" w:rsidRPr="00324160" w:rsidTr="00873AB9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Меры поддержки добровольных народных дружин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20 000,00</w:t>
            </w:r>
          </w:p>
        </w:tc>
      </w:tr>
      <w:tr w:rsidR="00324160" w:rsidRPr="00324160" w:rsidTr="00873AB9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20 000,00</w:t>
            </w:r>
          </w:p>
        </w:tc>
      </w:tr>
      <w:tr w:rsidR="00324160" w:rsidRPr="00324160" w:rsidTr="00873AB9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20 000,00</w:t>
            </w:r>
          </w:p>
        </w:tc>
      </w:tr>
      <w:tr w:rsidR="00324160" w:rsidRPr="00324160" w:rsidTr="00873AB9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20 000,00</w:t>
            </w:r>
          </w:p>
        </w:tc>
      </w:tr>
      <w:tr w:rsidR="00324160" w:rsidRPr="00324160" w:rsidTr="00873AB9">
        <w:trPr>
          <w:trHeight w:val="5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3 700 000,00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4 200 000,00</w:t>
            </w:r>
          </w:p>
        </w:tc>
      </w:tr>
      <w:tr w:rsidR="00324160" w:rsidRPr="00324160" w:rsidTr="00873AB9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3 700 000,00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4 200 000,00</w:t>
            </w:r>
          </w:p>
        </w:tc>
      </w:tr>
      <w:tr w:rsidR="00324160" w:rsidRPr="00324160" w:rsidTr="00873AB9">
        <w:trPr>
          <w:trHeight w:val="75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3 700 000,00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4 200 000,00</w:t>
            </w:r>
          </w:p>
        </w:tc>
      </w:tr>
      <w:tr w:rsidR="00324160" w:rsidRPr="00324160" w:rsidTr="00873AB9">
        <w:trPr>
          <w:trHeight w:val="6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3 700 000,00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4 200 000,00</w:t>
            </w:r>
          </w:p>
        </w:tc>
      </w:tr>
      <w:tr w:rsidR="00324160" w:rsidRPr="00324160" w:rsidTr="00873AB9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6440200000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43 906 037,01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50 273 673,00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134 209 423,01</w:t>
            </w:r>
          </w:p>
        </w:tc>
      </w:tr>
      <w:tr w:rsidR="00324160" w:rsidRPr="00324160" w:rsidTr="00873AB9">
        <w:trPr>
          <w:trHeight w:val="7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644029Д100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37 720 470,00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42 026 250,00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21 410 796,00</w:t>
            </w:r>
          </w:p>
        </w:tc>
      </w:tr>
      <w:tr w:rsidR="00324160" w:rsidRPr="00324160" w:rsidTr="00873AB9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644029Д100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37 720 470,00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42 026 250,00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21 410 796,00</w:t>
            </w:r>
          </w:p>
        </w:tc>
      </w:tr>
      <w:tr w:rsidR="00324160" w:rsidRPr="00324160" w:rsidTr="00873AB9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644029Д100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37 720 470,00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42 026 250,00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21 410 796,00</w:t>
            </w:r>
          </w:p>
        </w:tc>
      </w:tr>
      <w:tr w:rsidR="00324160" w:rsidRPr="00324160" w:rsidTr="00873AB9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644029Д100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37 620 470,00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41 926 250,00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21 310 796,00</w:t>
            </w:r>
          </w:p>
        </w:tc>
      </w:tr>
      <w:tr w:rsidR="00324160" w:rsidRPr="00324160" w:rsidTr="00873AB9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644029Д100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324160" w:rsidRPr="00324160" w:rsidTr="00873AB9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Развитие транспортной инфраструктуры на сельских территориях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95 951 754,00</w:t>
            </w:r>
          </w:p>
        </w:tc>
      </w:tr>
      <w:tr w:rsidR="00324160" w:rsidRPr="00324160" w:rsidTr="00873AB9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95 951 754,00</w:t>
            </w:r>
          </w:p>
        </w:tc>
      </w:tr>
      <w:tr w:rsidR="00324160" w:rsidRPr="00324160" w:rsidTr="00873AB9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95 951 754,00</w:t>
            </w:r>
          </w:p>
        </w:tc>
      </w:tr>
      <w:tr w:rsidR="00324160" w:rsidRPr="00324160" w:rsidTr="00873AB9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95 951 754,00</w:t>
            </w:r>
          </w:p>
        </w:tc>
      </w:tr>
      <w:tr w:rsidR="00324160" w:rsidRPr="00324160" w:rsidTr="00873AB9">
        <w:trPr>
          <w:trHeight w:val="6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Завершение реализации мероприятий по развитию транспортной инфраструктуры на сельских территориях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64402А3720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10 661 306,00</w:t>
            </w:r>
          </w:p>
        </w:tc>
      </w:tr>
      <w:tr w:rsidR="00324160" w:rsidRPr="00324160" w:rsidTr="00873AB9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64402А3720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10 661 306,00</w:t>
            </w:r>
          </w:p>
        </w:tc>
      </w:tr>
      <w:tr w:rsidR="00324160" w:rsidRPr="00324160" w:rsidTr="00873AB9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64402А3720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10 661 306,00</w:t>
            </w:r>
          </w:p>
        </w:tc>
      </w:tr>
      <w:tr w:rsidR="00324160" w:rsidRPr="00324160" w:rsidTr="00873AB9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64402А3720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10 661 306,00</w:t>
            </w:r>
          </w:p>
        </w:tc>
      </w:tr>
      <w:tr w:rsidR="00324160" w:rsidRPr="00324160" w:rsidTr="00873AB9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64402SД840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8 247 423,00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</w:tr>
      <w:tr w:rsidR="00324160" w:rsidRPr="00324160" w:rsidTr="00873AB9">
        <w:trPr>
          <w:trHeight w:val="40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64402SД840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8 247 423,00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</w:tr>
      <w:tr w:rsidR="00324160" w:rsidRPr="00324160" w:rsidTr="00873AB9">
        <w:trPr>
          <w:trHeight w:val="40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64402SД840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8 247 423,00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</w:tr>
      <w:tr w:rsidR="00324160" w:rsidRPr="00324160" w:rsidTr="00873AB9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64402SД840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8 247 423,00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</w:tr>
      <w:tr w:rsidR="00324160" w:rsidRPr="00324160" w:rsidTr="00873AB9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6440300000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14 500 000,00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16 796 860,00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14 500 000,00</w:t>
            </w:r>
          </w:p>
        </w:tc>
      </w:tr>
      <w:tr w:rsidR="00324160" w:rsidRPr="00324160" w:rsidTr="00873AB9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</w:tr>
      <w:tr w:rsidR="00324160" w:rsidRPr="00324160" w:rsidTr="00873AB9">
        <w:trPr>
          <w:trHeight w:val="39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</w:tr>
      <w:tr w:rsidR="00324160" w:rsidRPr="00324160" w:rsidTr="00873AB9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</w:tr>
      <w:tr w:rsidR="00324160" w:rsidRPr="00324160" w:rsidTr="00873AB9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</w:tr>
      <w:tr w:rsidR="00324160" w:rsidRPr="00324160" w:rsidTr="00873AB9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16 296 860,00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14 000 000,00</w:t>
            </w:r>
          </w:p>
        </w:tc>
      </w:tr>
      <w:tr w:rsidR="00324160" w:rsidRPr="00324160" w:rsidTr="00873AB9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16 296 860,00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14 000 000,00</w:t>
            </w:r>
          </w:p>
        </w:tc>
      </w:tr>
      <w:tr w:rsidR="00324160" w:rsidRPr="00324160" w:rsidTr="00873AB9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16 296 860,00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14 000 000,00</w:t>
            </w:r>
          </w:p>
        </w:tc>
      </w:tr>
      <w:tr w:rsidR="00324160" w:rsidRPr="00324160" w:rsidTr="00873AB9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16 296 860,00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14 000 000,00</w:t>
            </w:r>
          </w:p>
        </w:tc>
      </w:tr>
      <w:tr w:rsidR="00324160" w:rsidRPr="00324160" w:rsidTr="00873AB9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6440400000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6 243 030,00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324160" w:rsidRPr="00324160" w:rsidTr="00873AB9">
        <w:trPr>
          <w:trHeight w:val="6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Капитальные вложения в объекты муниципальной собственности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64404S0010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6 243 030,00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24160" w:rsidRPr="00324160" w:rsidTr="00873AB9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64404S0010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6 243 030,00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24160" w:rsidRPr="00324160" w:rsidTr="00873AB9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64404S0010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6 243 030,00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24160" w:rsidRPr="00324160" w:rsidTr="00873AB9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64404S0010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410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6 243 030,00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24160" w:rsidRPr="00324160" w:rsidTr="00873AB9">
        <w:trPr>
          <w:trHeight w:val="5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Комплекс процессных мероприятий "Комплексное освоение и развитие территорий"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6440500000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162 943 700,00</w:t>
            </w:r>
          </w:p>
        </w:tc>
      </w:tr>
      <w:tr w:rsidR="00324160" w:rsidRPr="00324160" w:rsidTr="00873AB9">
        <w:trPr>
          <w:trHeight w:val="8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Обеспечение комплексного развития сельских территорий за счет средств субсидии и средств бюджета поселения в рамках соглашения о предоставлении субсидии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64405L5760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146 649 200,00</w:t>
            </w:r>
          </w:p>
        </w:tc>
      </w:tr>
      <w:tr w:rsidR="00324160" w:rsidRPr="00324160" w:rsidTr="00873AB9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64405L5760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146 649 200,00</w:t>
            </w:r>
          </w:p>
        </w:tc>
      </w:tr>
      <w:tr w:rsidR="00324160" w:rsidRPr="00324160" w:rsidTr="00873AB9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64405L5760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146 649 200,00</w:t>
            </w:r>
          </w:p>
        </w:tc>
      </w:tr>
      <w:tr w:rsidR="00324160" w:rsidRPr="00324160" w:rsidTr="00873AB9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64405L5760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410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146 649 200,00</w:t>
            </w:r>
          </w:p>
        </w:tc>
      </w:tr>
      <w:tr w:rsidR="00324160" w:rsidRPr="00324160" w:rsidTr="00873AB9">
        <w:trPr>
          <w:trHeight w:val="106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Обеспечение комплексного развития сельских территорий за счет средств спонсоров и населения и за счет средств бюджета поселения сверх установленного соглашением уровня софинансирования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64405А5760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16 294 500,00</w:t>
            </w:r>
          </w:p>
        </w:tc>
      </w:tr>
      <w:tr w:rsidR="00324160" w:rsidRPr="00324160" w:rsidTr="00873AB9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64405А5760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16 294 500,00</w:t>
            </w:r>
          </w:p>
        </w:tc>
      </w:tr>
      <w:tr w:rsidR="00324160" w:rsidRPr="00324160" w:rsidTr="00873AB9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64405А5760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16 294 500,00</w:t>
            </w:r>
          </w:p>
        </w:tc>
      </w:tr>
      <w:tr w:rsidR="00324160" w:rsidRPr="00324160" w:rsidTr="00873AB9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64405А5760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410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16 294 500,00</w:t>
            </w:r>
          </w:p>
        </w:tc>
      </w:tr>
      <w:tr w:rsidR="00324160" w:rsidRPr="00324160" w:rsidTr="00873AB9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Комплекс процессных мероприятий "Развитие культуры"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6440600000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47 921 400,00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41 749 800,00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41 749 800,00</w:t>
            </w:r>
          </w:p>
        </w:tc>
      </w:tr>
      <w:tr w:rsidR="00324160" w:rsidRPr="00324160" w:rsidTr="00873AB9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1 000 000,00</w:t>
            </w:r>
          </w:p>
        </w:tc>
      </w:tr>
      <w:tr w:rsidR="00324160" w:rsidRPr="00324160" w:rsidTr="00873AB9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1 000 000,00</w:t>
            </w:r>
          </w:p>
        </w:tc>
      </w:tr>
      <w:tr w:rsidR="00324160" w:rsidRPr="00324160" w:rsidTr="00873AB9">
        <w:trPr>
          <w:trHeight w:val="39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1 000 000,00</w:t>
            </w:r>
          </w:p>
        </w:tc>
      </w:tr>
      <w:tr w:rsidR="00324160" w:rsidRPr="00324160" w:rsidTr="00873AB9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1 000 000,00</w:t>
            </w:r>
          </w:p>
        </w:tc>
      </w:tr>
      <w:tr w:rsidR="00324160" w:rsidRPr="00324160" w:rsidTr="00873AB9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Мероприятия в области физической культуры и спорта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</w:tr>
      <w:tr w:rsidR="00324160" w:rsidRPr="00324160" w:rsidTr="00873AB9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</w:tr>
      <w:tr w:rsidR="00324160" w:rsidRPr="00324160" w:rsidTr="00873AB9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</w:tr>
      <w:tr w:rsidR="00324160" w:rsidRPr="00324160" w:rsidTr="00873AB9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</w:tr>
      <w:tr w:rsidR="00324160" w:rsidRPr="00324160" w:rsidTr="00873AB9">
        <w:trPr>
          <w:trHeight w:val="133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38 331 800,00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40 049 800,00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40 049 800,00</w:t>
            </w:r>
          </w:p>
        </w:tc>
      </w:tr>
      <w:tr w:rsidR="00324160" w:rsidRPr="00324160" w:rsidTr="00873AB9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38 331 800,00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40 049 800,00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40 049 800,00</w:t>
            </w:r>
          </w:p>
        </w:tc>
      </w:tr>
      <w:tr w:rsidR="00324160" w:rsidRPr="00324160" w:rsidTr="00873AB9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38 331 800,00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40 049 800,00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40 049 800,00</w:t>
            </w:r>
          </w:p>
        </w:tc>
      </w:tr>
      <w:tr w:rsidR="00324160" w:rsidRPr="00324160" w:rsidTr="00873AB9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38 331 800,00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40 049 800,00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40 049 800,00</w:t>
            </w:r>
          </w:p>
        </w:tc>
      </w:tr>
      <w:tr w:rsidR="00324160" w:rsidRPr="00324160" w:rsidTr="00873AB9">
        <w:trPr>
          <w:trHeight w:val="11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7 889 600,00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24160" w:rsidRPr="00324160" w:rsidTr="00873AB9">
        <w:trPr>
          <w:trHeight w:val="3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7 889 600,00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24160" w:rsidRPr="00324160" w:rsidTr="00873AB9">
        <w:trPr>
          <w:trHeight w:val="3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7 889 600,00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24160" w:rsidRPr="00324160" w:rsidTr="00873AB9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7 889 600,00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24160" w:rsidRPr="00324160" w:rsidTr="00873AB9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6440700000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17 013 878,00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16 913 878,00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16 910 978,00</w:t>
            </w:r>
          </w:p>
        </w:tc>
      </w:tr>
      <w:tr w:rsidR="00324160" w:rsidRPr="00324160" w:rsidTr="00873AB9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1 757 000,00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1 757 000,00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1 757 000,00</w:t>
            </w:r>
          </w:p>
        </w:tc>
      </w:tr>
      <w:tr w:rsidR="00324160" w:rsidRPr="00324160" w:rsidTr="00873AB9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ОБШЕГОСУДАРСТВЕННЫЕ ВОПРОСЫ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1 757 000,00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1 757 000,00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1 757 000,00</w:t>
            </w:r>
          </w:p>
        </w:tc>
      </w:tr>
      <w:tr w:rsidR="00324160" w:rsidRPr="00324160" w:rsidTr="00873AB9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1 757 000,00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1 757 000,00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1 757 000,00</w:t>
            </w:r>
          </w:p>
        </w:tc>
      </w:tr>
      <w:tr w:rsidR="00324160" w:rsidRPr="00324160" w:rsidTr="00873AB9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1 757 000,00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1 757 000,00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1 757 000,00</w:t>
            </w:r>
          </w:p>
        </w:tc>
      </w:tr>
      <w:tr w:rsidR="00324160" w:rsidRPr="00324160" w:rsidTr="00873AB9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14 919 900,00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14 919 900,00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14 917 000,00</w:t>
            </w:r>
          </w:p>
        </w:tc>
      </w:tr>
      <w:tr w:rsidR="00324160" w:rsidRPr="00324160" w:rsidTr="00873AB9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ОБШЕГОСУДАРСТВЕННЫЕ ВОПРОСЫ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14 919 900,00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14 919 900,00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14 917 000,00</w:t>
            </w:r>
          </w:p>
        </w:tc>
      </w:tr>
      <w:tr w:rsidR="00324160" w:rsidRPr="00324160" w:rsidTr="00873AB9">
        <w:trPr>
          <w:trHeight w:val="9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14 919 900,00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14 919 900,00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14 917 000,00</w:t>
            </w:r>
          </w:p>
        </w:tc>
      </w:tr>
      <w:tr w:rsidR="00324160" w:rsidRPr="00324160" w:rsidTr="00873AB9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13 400 000,00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13 400 000,00</w:t>
            </w:r>
          </w:p>
        </w:tc>
      </w:tr>
      <w:tr w:rsidR="00324160" w:rsidRPr="00324160" w:rsidTr="00873AB9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1 480 000,00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1 480 000,00</w:t>
            </w:r>
          </w:p>
        </w:tc>
      </w:tr>
      <w:tr w:rsidR="00324160" w:rsidRPr="00324160" w:rsidTr="00873AB9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39 900,00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39 900,00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37 000,00</w:t>
            </w:r>
          </w:p>
        </w:tc>
      </w:tr>
      <w:tr w:rsidR="00324160" w:rsidRPr="00324160" w:rsidTr="00873AB9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104 478,00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104 478,00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104 478,00</w:t>
            </w:r>
          </w:p>
        </w:tc>
      </w:tr>
      <w:tr w:rsidR="00324160" w:rsidRPr="00324160" w:rsidTr="00873AB9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104 478,00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104 478,00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104 478,00</w:t>
            </w:r>
          </w:p>
        </w:tc>
      </w:tr>
      <w:tr w:rsidR="00324160" w:rsidRPr="00324160" w:rsidTr="00873AB9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104 478,00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104 478,00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104 478,00</w:t>
            </w:r>
          </w:p>
        </w:tc>
      </w:tr>
      <w:tr w:rsidR="00324160" w:rsidRPr="00324160" w:rsidTr="00873AB9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104 478,00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104 478,00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104 478,00</w:t>
            </w:r>
          </w:p>
        </w:tc>
      </w:tr>
      <w:tr w:rsidR="00324160" w:rsidRPr="00324160" w:rsidTr="00873AB9">
        <w:trPr>
          <w:trHeight w:val="15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их бюджетов поселений на осуществление части полномочий по решению вопросов местного значения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64407Т0030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132 500,00</w:t>
            </w:r>
          </w:p>
        </w:tc>
      </w:tr>
      <w:tr w:rsidR="00324160" w:rsidRPr="00324160" w:rsidTr="00873AB9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64407Т0030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132 500,00</w:t>
            </w:r>
          </w:p>
        </w:tc>
      </w:tr>
      <w:tr w:rsidR="00324160" w:rsidRPr="00324160" w:rsidTr="00873AB9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 на обеспечение осуществления части полномочий по градостроительной деятельности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64407Т0120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24160" w:rsidRPr="00324160" w:rsidTr="00873AB9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64407Т0120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24160" w:rsidRPr="00324160" w:rsidTr="00873AB9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Комплекс процессных мероприятий "Жилищное хозяйство"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6440800000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6 916 164,99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922 199,00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7 937 804,99</w:t>
            </w:r>
          </w:p>
        </w:tc>
      </w:tr>
      <w:tr w:rsidR="00324160" w:rsidRPr="00324160" w:rsidTr="00873AB9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324160" w:rsidRPr="00324160" w:rsidTr="00873AB9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324160" w:rsidRPr="00324160" w:rsidTr="00873AB9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324160" w:rsidRPr="00324160" w:rsidTr="00873AB9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324160" w:rsidRPr="00324160" w:rsidTr="00873AB9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566 164,99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572 199,00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677 804,99</w:t>
            </w:r>
          </w:p>
        </w:tc>
      </w:tr>
      <w:tr w:rsidR="00324160" w:rsidRPr="00324160" w:rsidTr="00873AB9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566 164,99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572 199,00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677 804,99</w:t>
            </w:r>
          </w:p>
        </w:tc>
      </w:tr>
      <w:tr w:rsidR="00324160" w:rsidRPr="00324160" w:rsidTr="00873AB9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566 164,99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572 199,00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677 804,99</w:t>
            </w:r>
          </w:p>
        </w:tc>
      </w:tr>
      <w:tr w:rsidR="00324160" w:rsidRPr="00324160" w:rsidTr="00873AB9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566 164,99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572 199,00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677 804,99</w:t>
            </w:r>
          </w:p>
        </w:tc>
      </w:tr>
      <w:tr w:rsidR="00324160" w:rsidRPr="00324160" w:rsidTr="00873AB9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250 000,00</w:t>
            </w:r>
          </w:p>
        </w:tc>
      </w:tr>
      <w:tr w:rsidR="00324160" w:rsidRPr="00324160" w:rsidTr="00873AB9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250 000,00</w:t>
            </w:r>
          </w:p>
        </w:tc>
      </w:tr>
      <w:tr w:rsidR="00324160" w:rsidRPr="00324160" w:rsidTr="00873AB9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250 000,00</w:t>
            </w:r>
          </w:p>
        </w:tc>
      </w:tr>
      <w:tr w:rsidR="00324160" w:rsidRPr="00324160" w:rsidTr="00873AB9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250 000,00</w:t>
            </w:r>
          </w:p>
        </w:tc>
      </w:tr>
      <w:tr w:rsidR="00324160" w:rsidRPr="00324160" w:rsidTr="00873AB9">
        <w:trPr>
          <w:trHeight w:val="78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Реализация мероприятий по переселению граждан из многоквартирных домов, признанных аварийными после 1 января 2022 года, находящихся под угрозой обрушения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64408S1420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6 910 000,00</w:t>
            </w:r>
          </w:p>
        </w:tc>
      </w:tr>
      <w:tr w:rsidR="00324160" w:rsidRPr="00324160" w:rsidTr="00873AB9">
        <w:trPr>
          <w:trHeight w:val="45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64408S1420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6 910 000,00</w:t>
            </w:r>
          </w:p>
        </w:tc>
      </w:tr>
      <w:tr w:rsidR="00324160" w:rsidRPr="00324160" w:rsidTr="00873AB9">
        <w:trPr>
          <w:trHeight w:val="3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64408S1420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6 910 000,00</w:t>
            </w:r>
          </w:p>
        </w:tc>
      </w:tr>
      <w:tr w:rsidR="00324160" w:rsidRPr="00324160" w:rsidTr="00873AB9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64408S1420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400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6 910 000,00</w:t>
            </w:r>
          </w:p>
        </w:tc>
      </w:tr>
      <w:tr w:rsidR="00324160" w:rsidRPr="00324160" w:rsidTr="00873AB9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Бюджетные инвестиции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64408S1420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410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6 910 000,00</w:t>
            </w:r>
          </w:p>
        </w:tc>
      </w:tr>
      <w:tr w:rsidR="00324160" w:rsidRPr="00324160" w:rsidTr="00873AB9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7700000000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1 306 000,00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1 306 000,00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1 306 000,00</w:t>
            </w:r>
          </w:p>
        </w:tc>
      </w:tr>
      <w:tr w:rsidR="00324160" w:rsidRPr="00324160" w:rsidTr="00873AB9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7710000000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1 306 000,00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1 306 000,00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1 306 000,00</w:t>
            </w:r>
          </w:p>
        </w:tc>
      </w:tr>
      <w:tr w:rsidR="00324160" w:rsidRPr="00324160" w:rsidTr="00873AB9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324160" w:rsidRPr="00324160" w:rsidTr="00873AB9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324160" w:rsidRPr="00324160" w:rsidTr="00873AB9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Резервные фонды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324160" w:rsidRPr="00324160" w:rsidTr="00873AB9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Резервные средства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870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324160" w:rsidRPr="00324160" w:rsidTr="00873AB9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324160" w:rsidRPr="00324160" w:rsidTr="00873AB9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324160" w:rsidRPr="00324160" w:rsidTr="00873AB9">
        <w:trPr>
          <w:trHeight w:val="73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324160" w:rsidRPr="00324160" w:rsidTr="00873AB9">
        <w:trPr>
          <w:trHeight w:val="46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324160" w:rsidRPr="00324160" w:rsidTr="00873AB9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Аппарат контрольно-счетного органа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1 106 000,00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1 106 000,00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1 106 000,00</w:t>
            </w:r>
          </w:p>
        </w:tc>
      </w:tr>
      <w:tr w:rsidR="00324160" w:rsidRPr="00324160" w:rsidTr="00873AB9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1 106 000,00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1 106 000,00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1 106 000,00</w:t>
            </w:r>
          </w:p>
        </w:tc>
      </w:tr>
      <w:tr w:rsidR="00324160" w:rsidRPr="00324160" w:rsidTr="00873AB9">
        <w:trPr>
          <w:trHeight w:val="75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1 106 000,00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1 106 000,00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1 106 000,00</w:t>
            </w:r>
          </w:p>
        </w:tc>
      </w:tr>
      <w:tr w:rsidR="00324160" w:rsidRPr="00324160" w:rsidTr="00873AB9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1 106 000,00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1 106 000,00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1 106 000,00</w:t>
            </w:r>
          </w:p>
        </w:tc>
      </w:tr>
      <w:tr w:rsidR="00324160" w:rsidRPr="00324160" w:rsidTr="00873AB9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196 018 400,00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204 515 800,00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390 463 006,00</w:t>
            </w:r>
          </w:p>
        </w:tc>
      </w:tr>
    </w:tbl>
    <w:p w:rsidR="00324160" w:rsidRPr="00324160" w:rsidRDefault="00324160" w:rsidP="00324160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14049" w:type="dxa"/>
        <w:tblInd w:w="93" w:type="dxa"/>
        <w:tblLook w:val="04A0" w:firstRow="1" w:lastRow="0" w:firstColumn="1" w:lastColumn="0" w:noHBand="0" w:noVBand="1"/>
      </w:tblPr>
      <w:tblGrid>
        <w:gridCol w:w="660"/>
        <w:gridCol w:w="3100"/>
        <w:gridCol w:w="2760"/>
        <w:gridCol w:w="2860"/>
        <w:gridCol w:w="4669"/>
      </w:tblGrid>
      <w:tr w:rsidR="00324160" w:rsidRPr="00324160" w:rsidTr="00873AB9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529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Приложение № 7</w:t>
            </w:r>
          </w:p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к решению Совета депутатов</w:t>
            </w:r>
          </w:p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Саракташского поссовета</w:t>
            </w:r>
          </w:p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 xml:space="preserve">от  17.12.2025  года  № 22 </w:t>
            </w:r>
          </w:p>
        </w:tc>
      </w:tr>
      <w:tr w:rsidR="00324160" w:rsidRPr="00324160" w:rsidTr="00873AB9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529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24160" w:rsidRPr="00324160" w:rsidTr="00873AB9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529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24160" w:rsidRPr="00324160" w:rsidTr="00873AB9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529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24160" w:rsidRPr="00324160" w:rsidTr="00873AB9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529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24160" w:rsidRPr="00324160" w:rsidTr="00873AB9">
        <w:trPr>
          <w:trHeight w:val="2250"/>
        </w:trPr>
        <w:tc>
          <w:tcPr>
            <w:tcW w:w="140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Распределение межбюджетных трансфертов,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 соглашением на 2026 год и на плановый период 2027, 2028 годов</w:t>
            </w:r>
          </w:p>
        </w:tc>
      </w:tr>
      <w:tr w:rsidR="00324160" w:rsidRPr="00324160" w:rsidTr="00873AB9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Таблица 1</w:t>
            </w:r>
          </w:p>
        </w:tc>
      </w:tr>
      <w:tr w:rsidR="00324160" w:rsidRPr="00324160" w:rsidTr="00873AB9">
        <w:trPr>
          <w:trHeight w:val="1800"/>
        </w:trPr>
        <w:tc>
          <w:tcPr>
            <w:tcW w:w="140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Распределение иных межбюджетных трансфертов, передаваемых районному бюджету из бюджета Саракташского поссовета на финансовое обеспечение части передаваемых полномочий по организации досуга и обеспечению жителей услугами организации культуры и библиотечного обслуживания на 2026 год и на плановый период 2027, 2028 годов</w:t>
            </w:r>
          </w:p>
        </w:tc>
      </w:tr>
      <w:tr w:rsidR="00324160" w:rsidRPr="00324160" w:rsidTr="00873AB9">
        <w:trPr>
          <w:trHeight w:val="40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(руб.)</w:t>
            </w:r>
          </w:p>
        </w:tc>
      </w:tr>
      <w:tr w:rsidR="00324160" w:rsidRPr="00324160" w:rsidTr="00873AB9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Наименование района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2025</w:t>
            </w:r>
          </w:p>
        </w:tc>
      </w:tr>
      <w:tr w:rsidR="00324160" w:rsidRPr="00324160" w:rsidTr="00873AB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Саракташский район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38 331 800,00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340 049 800,00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40 049 800,00</w:t>
            </w:r>
          </w:p>
        </w:tc>
      </w:tr>
      <w:tr w:rsidR="00324160" w:rsidRPr="00324160" w:rsidTr="00873AB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   38 331 800,00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   340 049 800,00   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40 049 800,00   </w:t>
            </w:r>
          </w:p>
        </w:tc>
      </w:tr>
    </w:tbl>
    <w:p w:rsidR="00324160" w:rsidRPr="00324160" w:rsidRDefault="00324160" w:rsidP="00324160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14049" w:type="dxa"/>
        <w:tblInd w:w="93" w:type="dxa"/>
        <w:tblLook w:val="04A0" w:firstRow="1" w:lastRow="0" w:firstColumn="1" w:lastColumn="0" w:noHBand="0" w:noVBand="1"/>
      </w:tblPr>
      <w:tblGrid>
        <w:gridCol w:w="660"/>
        <w:gridCol w:w="3100"/>
        <w:gridCol w:w="2760"/>
        <w:gridCol w:w="2860"/>
        <w:gridCol w:w="4669"/>
      </w:tblGrid>
      <w:tr w:rsidR="00324160" w:rsidRPr="00324160" w:rsidTr="00873AB9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529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Приложение № 7</w:t>
            </w:r>
          </w:p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к решению Совета депутатов</w:t>
            </w:r>
          </w:p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Саракташского поссовета</w:t>
            </w:r>
          </w:p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 xml:space="preserve">от 17.12.2025 года   № 22 </w:t>
            </w:r>
          </w:p>
        </w:tc>
      </w:tr>
      <w:tr w:rsidR="00324160" w:rsidRPr="00324160" w:rsidTr="00873AB9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529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24160" w:rsidRPr="00324160" w:rsidTr="00873AB9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529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24160" w:rsidRPr="00324160" w:rsidTr="00873AB9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529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24160" w:rsidRPr="00324160" w:rsidTr="00873AB9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529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24160" w:rsidRPr="00324160" w:rsidTr="00873AB9">
        <w:trPr>
          <w:trHeight w:val="2250"/>
        </w:trPr>
        <w:tc>
          <w:tcPr>
            <w:tcW w:w="140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Распределение межбюджетных трансфертов,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 соглашением на 2026 год и на плановый период 2027, 2028 годов</w:t>
            </w:r>
          </w:p>
        </w:tc>
      </w:tr>
      <w:tr w:rsidR="00324160" w:rsidRPr="00324160" w:rsidTr="00873AB9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Таблица 2</w:t>
            </w:r>
          </w:p>
        </w:tc>
      </w:tr>
      <w:tr w:rsidR="00324160" w:rsidRPr="00324160" w:rsidTr="00873AB9">
        <w:trPr>
          <w:trHeight w:val="1800"/>
        </w:trPr>
        <w:tc>
          <w:tcPr>
            <w:tcW w:w="140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Распределение иных межбюджетных трансфертов,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 соглашением по осуществлению муниципального земельного контроля на 2026 год и на плановый период 2027, 2028 годов</w:t>
            </w:r>
          </w:p>
        </w:tc>
      </w:tr>
      <w:tr w:rsidR="00324160" w:rsidRPr="00324160" w:rsidTr="00873AB9">
        <w:trPr>
          <w:trHeight w:val="40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(руб.)</w:t>
            </w:r>
          </w:p>
        </w:tc>
      </w:tr>
      <w:tr w:rsidR="00324160" w:rsidRPr="00324160" w:rsidTr="00873AB9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Наименование района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2028</w:t>
            </w:r>
          </w:p>
        </w:tc>
      </w:tr>
      <w:tr w:rsidR="00324160" w:rsidRPr="00324160" w:rsidTr="00873AB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Саракташский район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132 500,00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132 500,00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132 500,00</w:t>
            </w:r>
          </w:p>
        </w:tc>
      </w:tr>
      <w:tr w:rsidR="00324160" w:rsidRPr="00324160" w:rsidTr="00873AB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        132 500,00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          132 500,00   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    132 500,00   </w:t>
            </w:r>
          </w:p>
        </w:tc>
      </w:tr>
    </w:tbl>
    <w:p w:rsidR="00324160" w:rsidRPr="00324160" w:rsidRDefault="00324160" w:rsidP="00324160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14049" w:type="dxa"/>
        <w:tblInd w:w="93" w:type="dxa"/>
        <w:tblLook w:val="04A0" w:firstRow="1" w:lastRow="0" w:firstColumn="1" w:lastColumn="0" w:noHBand="0" w:noVBand="1"/>
      </w:tblPr>
      <w:tblGrid>
        <w:gridCol w:w="660"/>
        <w:gridCol w:w="3100"/>
        <w:gridCol w:w="2760"/>
        <w:gridCol w:w="2860"/>
        <w:gridCol w:w="4669"/>
      </w:tblGrid>
      <w:tr w:rsidR="00324160" w:rsidRPr="00324160" w:rsidTr="00873AB9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529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Приложение № 7</w:t>
            </w:r>
          </w:p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к решению Совета депутатов</w:t>
            </w:r>
          </w:p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Саракташского поссовета</w:t>
            </w:r>
          </w:p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от 17.12.2025 года    № 22</w:t>
            </w:r>
          </w:p>
        </w:tc>
      </w:tr>
      <w:tr w:rsidR="00324160" w:rsidRPr="00324160" w:rsidTr="00873AB9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529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24160" w:rsidRPr="00324160" w:rsidTr="00873AB9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529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24160" w:rsidRPr="00324160" w:rsidTr="00873AB9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529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24160" w:rsidRPr="00324160" w:rsidTr="00873AB9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529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24160" w:rsidRPr="00324160" w:rsidTr="00873AB9">
        <w:trPr>
          <w:trHeight w:val="2250"/>
        </w:trPr>
        <w:tc>
          <w:tcPr>
            <w:tcW w:w="140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Распределение межбюджетных трансфертов,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 соглашением на 2026 год и на плановый период 2027, 2028 годов</w:t>
            </w:r>
          </w:p>
        </w:tc>
      </w:tr>
      <w:tr w:rsidR="00324160" w:rsidRPr="00324160" w:rsidTr="00873AB9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Таблица 3</w:t>
            </w:r>
          </w:p>
        </w:tc>
      </w:tr>
      <w:tr w:rsidR="00324160" w:rsidRPr="00324160" w:rsidTr="00873AB9">
        <w:trPr>
          <w:trHeight w:val="1800"/>
        </w:trPr>
        <w:tc>
          <w:tcPr>
            <w:tcW w:w="140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Распределение иных межбюджетных трансфертов, передаваемых районному бюджету из бюджета Саракташского поссовета на повышение заработной платы работников муниципальных учреждений культуры на 2026 год и на плановый период 2027, 2028 годов</w:t>
            </w:r>
          </w:p>
        </w:tc>
      </w:tr>
      <w:tr w:rsidR="00324160" w:rsidRPr="00324160" w:rsidTr="00873AB9">
        <w:trPr>
          <w:trHeight w:val="40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(руб.)</w:t>
            </w:r>
          </w:p>
        </w:tc>
      </w:tr>
      <w:tr w:rsidR="00324160" w:rsidRPr="00324160" w:rsidTr="00873AB9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Наименование района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2028</w:t>
            </w:r>
          </w:p>
        </w:tc>
      </w:tr>
      <w:tr w:rsidR="00324160" w:rsidRPr="00324160" w:rsidTr="00873AB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Саракташский район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7 889 600,00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24160" w:rsidRPr="00324160" w:rsidTr="00873AB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     7 889 600,00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                         -     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                   -     </w:t>
            </w:r>
          </w:p>
        </w:tc>
      </w:tr>
    </w:tbl>
    <w:p w:rsidR="00324160" w:rsidRPr="00324160" w:rsidRDefault="00324160" w:rsidP="00324160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14049" w:type="dxa"/>
        <w:tblInd w:w="93" w:type="dxa"/>
        <w:tblLook w:val="04A0" w:firstRow="1" w:lastRow="0" w:firstColumn="1" w:lastColumn="0" w:noHBand="0" w:noVBand="1"/>
      </w:tblPr>
      <w:tblGrid>
        <w:gridCol w:w="660"/>
        <w:gridCol w:w="3100"/>
        <w:gridCol w:w="2760"/>
        <w:gridCol w:w="2860"/>
        <w:gridCol w:w="4669"/>
      </w:tblGrid>
      <w:tr w:rsidR="00324160" w:rsidRPr="00324160" w:rsidTr="00873AB9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529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Приложение № 7</w:t>
            </w:r>
          </w:p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к решению Совета депутатов</w:t>
            </w:r>
          </w:p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Саракташского поссовета</w:t>
            </w:r>
          </w:p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 xml:space="preserve">от  17.12.2025 года  № 22 </w:t>
            </w:r>
          </w:p>
        </w:tc>
      </w:tr>
      <w:tr w:rsidR="00324160" w:rsidRPr="00324160" w:rsidTr="00873AB9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529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24160" w:rsidRPr="00324160" w:rsidTr="00873AB9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529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24160" w:rsidRPr="00324160" w:rsidTr="00873AB9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529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24160" w:rsidRPr="00324160" w:rsidTr="00873AB9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24160" w:rsidRPr="00324160" w:rsidTr="00873AB9">
        <w:trPr>
          <w:trHeight w:val="2250"/>
        </w:trPr>
        <w:tc>
          <w:tcPr>
            <w:tcW w:w="140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Распределение межбюджетных трансфертов,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 соглашением на 2026 год и на плановый период 2027, 2028 годов</w:t>
            </w:r>
          </w:p>
        </w:tc>
      </w:tr>
      <w:tr w:rsidR="00324160" w:rsidRPr="00324160" w:rsidTr="00873AB9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Таблица 3</w:t>
            </w:r>
          </w:p>
        </w:tc>
      </w:tr>
      <w:tr w:rsidR="00324160" w:rsidRPr="00324160" w:rsidTr="00873AB9">
        <w:trPr>
          <w:trHeight w:val="1800"/>
        </w:trPr>
        <w:tc>
          <w:tcPr>
            <w:tcW w:w="140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Распределение иных межбюджетных трансфертов, передаваемых районному бюджету из бюджета Саракташского поссовета по градостроительной деятельности на 2026 год и на плановый период 2027, 2028 годов</w:t>
            </w:r>
          </w:p>
        </w:tc>
      </w:tr>
      <w:tr w:rsidR="00324160" w:rsidRPr="00324160" w:rsidTr="00873AB9">
        <w:trPr>
          <w:trHeight w:val="40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(руб.)</w:t>
            </w:r>
          </w:p>
        </w:tc>
      </w:tr>
      <w:tr w:rsidR="00324160" w:rsidRPr="00324160" w:rsidTr="00873AB9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Наименование района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2028</w:t>
            </w:r>
          </w:p>
        </w:tc>
      </w:tr>
      <w:tr w:rsidR="00324160" w:rsidRPr="00324160" w:rsidTr="00873AB9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Саракташский район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24160" w:rsidRPr="00324160" w:rsidTr="00873AB9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        100 000,00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                         -     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                   -     </w:t>
            </w:r>
          </w:p>
        </w:tc>
      </w:tr>
    </w:tbl>
    <w:p w:rsidR="00324160" w:rsidRPr="00324160" w:rsidRDefault="00324160" w:rsidP="00324160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13907" w:type="dxa"/>
        <w:tblInd w:w="93" w:type="dxa"/>
        <w:tblLook w:val="04A0" w:firstRow="1" w:lastRow="0" w:firstColumn="1" w:lastColumn="0" w:noHBand="0" w:noVBand="1"/>
      </w:tblPr>
      <w:tblGrid>
        <w:gridCol w:w="1380"/>
        <w:gridCol w:w="6006"/>
        <w:gridCol w:w="284"/>
        <w:gridCol w:w="6237"/>
      </w:tblGrid>
      <w:tr w:rsidR="00324160" w:rsidRPr="00324160" w:rsidTr="00873AB9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5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>Приложение 8</w:t>
            </w:r>
          </w:p>
        </w:tc>
      </w:tr>
      <w:tr w:rsidR="00324160" w:rsidRPr="00324160" w:rsidTr="00873AB9">
        <w:trPr>
          <w:trHeight w:val="315"/>
        </w:trPr>
        <w:tc>
          <w:tcPr>
            <w:tcW w:w="13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                                                                            к решению Совета депутатов</w:t>
            </w:r>
          </w:p>
        </w:tc>
      </w:tr>
      <w:tr w:rsidR="00324160" w:rsidRPr="00324160" w:rsidTr="00873AB9">
        <w:trPr>
          <w:trHeight w:val="315"/>
        </w:trPr>
        <w:tc>
          <w:tcPr>
            <w:tcW w:w="13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                                                                            Саракташского поссовета</w:t>
            </w:r>
          </w:p>
        </w:tc>
      </w:tr>
      <w:tr w:rsidR="00324160" w:rsidRPr="00324160" w:rsidTr="00873AB9">
        <w:trPr>
          <w:trHeight w:val="315"/>
        </w:trPr>
        <w:tc>
          <w:tcPr>
            <w:tcW w:w="13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                                                                            от 17.12.2025 года  № 22 </w:t>
            </w:r>
          </w:p>
        </w:tc>
      </w:tr>
      <w:tr w:rsidR="00324160" w:rsidRPr="00324160" w:rsidTr="00873AB9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24160" w:rsidRPr="00324160" w:rsidTr="00873AB9">
        <w:trPr>
          <w:trHeight w:val="945"/>
        </w:trPr>
        <w:tc>
          <w:tcPr>
            <w:tcW w:w="1390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Основные параметры первоочередных расходов бюджета на 2026 год </w:t>
            </w:r>
          </w:p>
        </w:tc>
      </w:tr>
      <w:tr w:rsidR="00324160" w:rsidRPr="00324160" w:rsidTr="00873AB9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629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2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2026 год </w:t>
            </w:r>
          </w:p>
        </w:tc>
      </w:tr>
      <w:tr w:rsidR="00324160" w:rsidRPr="00324160" w:rsidTr="00873AB9">
        <w:trPr>
          <w:trHeight w:val="33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62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324160" w:rsidRPr="00324160" w:rsidTr="00873AB9">
        <w:trPr>
          <w:trHeight w:val="33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</w:t>
            </w:r>
          </w:p>
        </w:tc>
      </w:tr>
      <w:tr w:rsidR="00324160" w:rsidRPr="00324160" w:rsidTr="00873AB9">
        <w:trPr>
          <w:trHeight w:val="75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Расходы на оплату труда с начислениями (тыс. рублей), в том числе: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16 263,00</w:t>
            </w:r>
          </w:p>
        </w:tc>
      </w:tr>
      <w:tr w:rsidR="00324160" w:rsidRPr="00324160" w:rsidTr="00873AB9">
        <w:trPr>
          <w:trHeight w:val="138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1.2</w:t>
            </w:r>
          </w:p>
        </w:tc>
        <w:tc>
          <w:tcPr>
            <w:tcW w:w="6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муниципальные должности и муниципальные служащие (за исключением муниципальных служащих получающих заработную плату на уровне МРОТ)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11 860,80</w:t>
            </w:r>
          </w:p>
        </w:tc>
      </w:tr>
      <w:tr w:rsidR="00324160" w:rsidRPr="00324160" w:rsidTr="00873AB9">
        <w:trPr>
          <w:trHeight w:val="130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1.3</w:t>
            </w:r>
          </w:p>
        </w:tc>
        <w:tc>
          <w:tcPr>
            <w:tcW w:w="6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работники органов местного самоуправления (за исключением муниципальных служащих и работников,  получающих заработную плату на уровне МРОТ)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2 247,30</w:t>
            </w:r>
          </w:p>
        </w:tc>
      </w:tr>
      <w:tr w:rsidR="00324160" w:rsidRPr="00324160" w:rsidTr="00873AB9">
        <w:trPr>
          <w:trHeight w:val="13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1.3.1</w:t>
            </w:r>
          </w:p>
        </w:tc>
        <w:tc>
          <w:tcPr>
            <w:tcW w:w="6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работники бюджетной сферы, поименованные в указах Президента Российской Федерации от 07.05.2012, в том числе: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24160" w:rsidRPr="00324160" w:rsidTr="00873AB9">
        <w:trPr>
          <w:trHeight w:val="46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итого работников учреждений культуры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24160" w:rsidRPr="00324160" w:rsidTr="00873AB9">
        <w:trPr>
          <w:trHeight w:val="33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 сфере культуры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24160" w:rsidRPr="00324160" w:rsidTr="00873AB9">
        <w:trPr>
          <w:trHeight w:val="24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 сфере архивов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24160" w:rsidRPr="00324160" w:rsidTr="00873AB9">
        <w:trPr>
          <w:trHeight w:val="63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1.3.2</w:t>
            </w:r>
          </w:p>
        </w:tc>
        <w:tc>
          <w:tcPr>
            <w:tcW w:w="6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итого работников дополнительного образования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24160" w:rsidRPr="00324160" w:rsidTr="00873AB9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 сфере культуры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24160" w:rsidRPr="00324160" w:rsidTr="00873AB9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 сфере образования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24160" w:rsidRPr="00324160" w:rsidTr="00873AB9">
        <w:trPr>
          <w:trHeight w:val="37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 сфере физической культуры и спорта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24160" w:rsidRPr="00324160" w:rsidTr="00873AB9">
        <w:trPr>
          <w:trHeight w:val="118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1.4</w:t>
            </w:r>
          </w:p>
        </w:tc>
        <w:tc>
          <w:tcPr>
            <w:tcW w:w="6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24160" w:rsidRPr="00324160" w:rsidTr="00873AB9">
        <w:trPr>
          <w:trHeight w:val="127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1.5</w:t>
            </w:r>
          </w:p>
        </w:tc>
        <w:tc>
          <w:tcPr>
            <w:tcW w:w="6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2154,9</w:t>
            </w:r>
          </w:p>
        </w:tc>
      </w:tr>
      <w:tr w:rsidR="00324160" w:rsidRPr="00324160" w:rsidTr="00873AB9">
        <w:trPr>
          <w:trHeight w:val="36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муниципальные служащие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24160" w:rsidRPr="00324160" w:rsidTr="00873AB9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работники ОМСУ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                             -     </w:t>
            </w:r>
          </w:p>
        </w:tc>
      </w:tr>
      <w:tr w:rsidR="00324160" w:rsidRPr="00324160" w:rsidTr="00873AB9">
        <w:trPr>
          <w:trHeight w:val="4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работники учреждений и организаций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u w:val="single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  <w:u w:val="single"/>
              </w:rPr>
              <w:t> </w:t>
            </w:r>
          </w:p>
        </w:tc>
      </w:tr>
      <w:tr w:rsidR="00324160" w:rsidRPr="00324160" w:rsidTr="00873AB9">
        <w:trPr>
          <w:trHeight w:val="37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Численность, в т.ч.: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22</w:t>
            </w:r>
          </w:p>
        </w:tc>
      </w:tr>
      <w:tr w:rsidR="00324160" w:rsidRPr="00324160" w:rsidTr="00873AB9">
        <w:trPr>
          <w:trHeight w:val="139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6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муниципальные должности и муниципальные служащие  (за исключением муниципальных служащих получающих заработную плату на уровне МРОТ)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</w:t>
            </w:r>
          </w:p>
        </w:tc>
      </w:tr>
      <w:tr w:rsidR="00324160" w:rsidRPr="00324160" w:rsidTr="00873AB9">
        <w:trPr>
          <w:trHeight w:val="130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6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работники органов местного самоуправления (за исключением муниципальных служащих и получающих заработную плату на уровне МРОТ)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</w:t>
            </w:r>
          </w:p>
        </w:tc>
      </w:tr>
      <w:tr w:rsidR="00324160" w:rsidRPr="00324160" w:rsidTr="00873AB9">
        <w:trPr>
          <w:trHeight w:val="97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6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работники бюджетной сферы, поименованные в указах Президента Российской Федерации от 07.05.2012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24160" w:rsidRPr="00324160" w:rsidTr="00873AB9">
        <w:trPr>
          <w:trHeight w:val="34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  <w:t>2.3.1</w:t>
            </w:r>
          </w:p>
        </w:tc>
        <w:tc>
          <w:tcPr>
            <w:tcW w:w="6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итого работников учреждений культуры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24160" w:rsidRPr="00324160" w:rsidTr="00873AB9">
        <w:trPr>
          <w:trHeight w:val="37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 сфере культуры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24160" w:rsidRPr="00324160" w:rsidTr="00873AB9">
        <w:trPr>
          <w:trHeight w:val="33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 сфере архивов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24160" w:rsidRPr="00324160" w:rsidTr="00873AB9">
        <w:trPr>
          <w:trHeight w:val="75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  <w:t>2.3.2</w:t>
            </w:r>
          </w:p>
        </w:tc>
        <w:tc>
          <w:tcPr>
            <w:tcW w:w="6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итого работников дополнительного образования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24160" w:rsidRPr="00324160" w:rsidTr="00873AB9">
        <w:trPr>
          <w:trHeight w:val="36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 сфере культуры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24160" w:rsidRPr="00324160" w:rsidTr="00873AB9">
        <w:trPr>
          <w:trHeight w:val="37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 сфере образования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24160" w:rsidRPr="00324160" w:rsidTr="00873AB9">
        <w:trPr>
          <w:trHeight w:val="4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 сфере физической культуры и спорта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24160" w:rsidRPr="00324160" w:rsidTr="00873AB9">
        <w:trPr>
          <w:trHeight w:val="123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6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24160" w:rsidRPr="00324160" w:rsidTr="00873AB9">
        <w:trPr>
          <w:trHeight w:val="13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6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самоуправления), в том числе: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</w:t>
            </w:r>
          </w:p>
        </w:tc>
      </w:tr>
      <w:tr w:rsidR="00324160" w:rsidRPr="00324160" w:rsidTr="00873AB9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муниципальные служащие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24160" w:rsidRPr="00324160" w:rsidTr="00873AB9">
        <w:trPr>
          <w:trHeight w:val="36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работники ОМСУ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24160" w:rsidRPr="00324160" w:rsidTr="00873AB9">
        <w:trPr>
          <w:trHeight w:val="34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работники учреждений и организаций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324160" w:rsidRPr="00324160" w:rsidTr="00873AB9">
        <w:trPr>
          <w:trHeight w:val="111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Расходы на оплату коммунальных услуг учреждений, включая автономные и бюджетные учреждения (тыс. рублей)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4160" w:rsidRPr="00324160" w:rsidRDefault="00324160" w:rsidP="00873A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416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850</w:t>
            </w:r>
          </w:p>
        </w:tc>
      </w:tr>
    </w:tbl>
    <w:p w:rsidR="00324160" w:rsidRPr="00324160" w:rsidRDefault="00324160" w:rsidP="00324160">
      <w:pPr>
        <w:jc w:val="both"/>
        <w:rPr>
          <w:rFonts w:ascii="Times New Roman" w:hAnsi="Times New Roman"/>
          <w:sz w:val="16"/>
          <w:szCs w:val="16"/>
        </w:rPr>
      </w:pPr>
    </w:p>
    <w:p w:rsidR="00522FEE" w:rsidRPr="00324160" w:rsidRDefault="00522FEE" w:rsidP="009B517E">
      <w:pPr>
        <w:jc w:val="center"/>
        <w:rPr>
          <w:rFonts w:ascii="Times New Roman" w:hAnsi="Times New Roman"/>
          <w:noProof/>
          <w:sz w:val="16"/>
          <w:szCs w:val="16"/>
        </w:rPr>
      </w:pPr>
    </w:p>
    <w:p w:rsidR="004856D9" w:rsidRPr="00324160" w:rsidRDefault="004856D9" w:rsidP="009B517E">
      <w:pPr>
        <w:jc w:val="center"/>
        <w:rPr>
          <w:rFonts w:ascii="Times New Roman" w:hAnsi="Times New Roman"/>
          <w:noProof/>
          <w:sz w:val="16"/>
          <w:szCs w:val="16"/>
        </w:rPr>
      </w:pPr>
    </w:p>
    <w:p w:rsidR="004856D9" w:rsidRDefault="004856D9" w:rsidP="009B517E">
      <w:pPr>
        <w:jc w:val="center"/>
        <w:rPr>
          <w:rFonts w:ascii="Times New Roman" w:hAnsi="Times New Roman"/>
          <w:noProof/>
          <w:sz w:val="16"/>
          <w:szCs w:val="16"/>
        </w:rPr>
      </w:pPr>
    </w:p>
    <w:p w:rsidR="00324160" w:rsidRDefault="00324160" w:rsidP="009B517E">
      <w:pPr>
        <w:jc w:val="center"/>
        <w:rPr>
          <w:rFonts w:ascii="Times New Roman" w:hAnsi="Times New Roman"/>
          <w:noProof/>
          <w:sz w:val="16"/>
          <w:szCs w:val="16"/>
        </w:rPr>
      </w:pPr>
    </w:p>
    <w:p w:rsidR="00324160" w:rsidRDefault="00324160" w:rsidP="009B517E">
      <w:pPr>
        <w:jc w:val="center"/>
        <w:rPr>
          <w:rFonts w:ascii="Times New Roman" w:hAnsi="Times New Roman"/>
          <w:noProof/>
          <w:sz w:val="16"/>
          <w:szCs w:val="16"/>
        </w:rPr>
      </w:pPr>
    </w:p>
    <w:p w:rsidR="00324160" w:rsidRDefault="00324160" w:rsidP="009B517E">
      <w:pPr>
        <w:jc w:val="center"/>
        <w:rPr>
          <w:rFonts w:ascii="Times New Roman" w:hAnsi="Times New Roman"/>
          <w:noProof/>
          <w:sz w:val="16"/>
          <w:szCs w:val="16"/>
        </w:rPr>
        <w:sectPr w:rsidR="00324160" w:rsidSect="00324160">
          <w:headerReference w:type="default" r:id="rId9"/>
          <w:pgSz w:w="16838" w:h="11906" w:orient="landscape"/>
          <w:pgMar w:top="1701" w:right="567" w:bottom="993" w:left="567" w:header="709" w:footer="709" w:gutter="0"/>
          <w:cols w:space="708"/>
          <w:titlePg/>
          <w:docGrid w:linePitch="360"/>
        </w:sectPr>
      </w:pPr>
    </w:p>
    <w:p w:rsidR="00324160" w:rsidRPr="00324160" w:rsidRDefault="00324160" w:rsidP="00324160">
      <w:pPr>
        <w:jc w:val="center"/>
        <w:rPr>
          <w:rFonts w:ascii="Times New Roman" w:hAnsi="Times New Roman"/>
          <w:noProof/>
          <w:sz w:val="16"/>
          <w:szCs w:val="16"/>
        </w:rPr>
      </w:pPr>
      <w:r w:rsidRPr="00324160">
        <w:rPr>
          <w:rFonts w:ascii="Times New Roman" w:hAnsi="Times New Roman"/>
          <w:noProof/>
          <w:sz w:val="16"/>
          <w:szCs w:val="16"/>
          <w:lang w:eastAsia="ru-RU"/>
        </w:rPr>
        <w:drawing>
          <wp:inline distT="0" distB="0" distL="0" distR="0">
            <wp:extent cx="408305" cy="669290"/>
            <wp:effectExtent l="19050" t="0" r="0" b="0"/>
            <wp:docPr id="10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669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160" w:rsidRPr="00324160" w:rsidRDefault="00324160" w:rsidP="00324160">
      <w:pPr>
        <w:rPr>
          <w:rFonts w:ascii="Times New Roman" w:hAnsi="Times New Roman"/>
          <w:noProof/>
          <w:sz w:val="16"/>
          <w:szCs w:val="16"/>
        </w:rPr>
      </w:pPr>
    </w:p>
    <w:p w:rsidR="00324160" w:rsidRPr="001C41B4" w:rsidRDefault="00324160" w:rsidP="00324160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C41B4"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 О С Т А Н О В Л Е Н И Е</w:t>
      </w:r>
    </w:p>
    <w:p w:rsidR="00324160" w:rsidRPr="001C41B4" w:rsidRDefault="00324160" w:rsidP="00324160">
      <w:pPr>
        <w:shd w:val="clear" w:color="auto" w:fill="FFFFFF"/>
        <w:spacing w:line="360" w:lineRule="auto"/>
        <w:ind w:right="24"/>
        <w:jc w:val="center"/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C41B4">
        <w:rPr>
          <w:rFonts w:ascii="Times New Roman" w:hAnsi="Times New Roman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МО САРАКТАШСКИЙ ПОССОВЕТ</w:t>
      </w:r>
    </w:p>
    <w:tbl>
      <w:tblPr>
        <w:tblW w:w="0" w:type="auto"/>
        <w:tblInd w:w="10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324160" w:rsidRPr="00324160" w:rsidTr="00873AB9">
        <w:trPr>
          <w:trHeight w:val="100"/>
        </w:trPr>
        <w:tc>
          <w:tcPr>
            <w:tcW w:w="918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324160" w:rsidRPr="001C41B4" w:rsidRDefault="00324160" w:rsidP="00873AB9">
            <w:pPr>
              <w:spacing w:line="100" w:lineRule="atLeast"/>
              <w:rPr>
                <w:rFonts w:ascii="Times New Roman" w:hAnsi="Times New Roman"/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324160" w:rsidRPr="001C41B4" w:rsidRDefault="00324160" w:rsidP="00324160">
      <w:pPr>
        <w:shd w:val="clear" w:color="auto" w:fill="FFFFFF"/>
        <w:spacing w:line="100" w:lineRule="atLeast"/>
        <w:rPr>
          <w:rFonts w:ascii="Times New Roman" w:hAnsi="Times New Roman"/>
          <w:b/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24160" w:rsidRPr="00324160" w:rsidRDefault="00324160" w:rsidP="00324160">
      <w:pPr>
        <w:jc w:val="center"/>
        <w:rPr>
          <w:rFonts w:ascii="Times New Roman" w:hAnsi="Times New Roman"/>
          <w:sz w:val="16"/>
          <w:szCs w:val="16"/>
        </w:rPr>
      </w:pPr>
      <w:r w:rsidRPr="00324160">
        <w:rPr>
          <w:rFonts w:ascii="Times New Roman" w:hAnsi="Times New Roman"/>
          <w:b/>
          <w:sz w:val="16"/>
          <w:szCs w:val="16"/>
          <w:u w:val="single"/>
        </w:rPr>
        <w:t>19.12.2025</w:t>
      </w:r>
      <w:r w:rsidRPr="00324160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№ </w:t>
      </w:r>
      <w:r w:rsidRPr="00324160">
        <w:rPr>
          <w:rFonts w:ascii="Times New Roman" w:hAnsi="Times New Roman"/>
          <w:b/>
          <w:sz w:val="16"/>
          <w:szCs w:val="16"/>
          <w:u w:val="single"/>
        </w:rPr>
        <w:t>563-п</w:t>
      </w:r>
    </w:p>
    <w:p w:rsidR="00324160" w:rsidRPr="00324160" w:rsidRDefault="00324160" w:rsidP="00324160">
      <w:pPr>
        <w:rPr>
          <w:rFonts w:ascii="Times New Roman" w:hAnsi="Times New Roman"/>
          <w:b/>
          <w:sz w:val="16"/>
          <w:szCs w:val="16"/>
        </w:rPr>
      </w:pPr>
    </w:p>
    <w:p w:rsidR="00324160" w:rsidRPr="00324160" w:rsidRDefault="00324160" w:rsidP="00324160">
      <w:pPr>
        <w:jc w:val="center"/>
        <w:rPr>
          <w:rFonts w:ascii="Times New Roman" w:hAnsi="Times New Roman"/>
          <w:b/>
          <w:sz w:val="16"/>
          <w:szCs w:val="16"/>
        </w:rPr>
      </w:pPr>
      <w:r w:rsidRPr="00324160">
        <w:rPr>
          <w:rFonts w:ascii="Times New Roman" w:hAnsi="Times New Roman"/>
          <w:b/>
          <w:sz w:val="16"/>
          <w:szCs w:val="16"/>
        </w:rPr>
        <w:t>О проведении публичных  слушаний</w:t>
      </w:r>
    </w:p>
    <w:p w:rsidR="00324160" w:rsidRPr="00324160" w:rsidRDefault="00324160" w:rsidP="00324160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324160">
        <w:rPr>
          <w:rFonts w:ascii="Times New Roman" w:hAnsi="Times New Roman"/>
          <w:sz w:val="16"/>
          <w:szCs w:val="16"/>
        </w:rPr>
        <w:t xml:space="preserve">В соответствии со статьей 4 Федерального закона от 29.12.2004г. № 191-ФЗ «О введении в действие Градостроительного кодекса Российской Федерации»,  статьей 39   Градостроительного кодекса Российской Федерации, ст. 28 Федерального закона Российской Федерации от 06.10.2003г. №131-ФЗ «Об общих принципах организации местного самоуправления в Российской Федерации», ст.14 Устава муниципального образования Саракташский поссовет Саракташского района Оренбургской области, </w:t>
      </w:r>
      <w:r w:rsidRPr="00324160">
        <w:rPr>
          <w:rFonts w:ascii="Times New Roman" w:hAnsi="Times New Roman"/>
          <w:color w:val="000000"/>
          <w:sz w:val="16"/>
          <w:szCs w:val="16"/>
        </w:rPr>
        <w:t xml:space="preserve">Положением «О публичных слушаниях в муниципальном образовании Саракташский поссовет Саракташского района Оренбургской области, утвержденным решением Совета депутатов муниципального образования Саракташский поссовет </w:t>
      </w:r>
      <w:r w:rsidRPr="00324160">
        <w:rPr>
          <w:rFonts w:ascii="Times New Roman" w:hAnsi="Times New Roman"/>
          <w:sz w:val="16"/>
          <w:szCs w:val="16"/>
        </w:rPr>
        <w:t>от 24.02.2022 № 83,</w:t>
      </w:r>
    </w:p>
    <w:p w:rsidR="00324160" w:rsidRPr="00324160" w:rsidRDefault="00324160" w:rsidP="00324160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324160">
        <w:rPr>
          <w:rFonts w:ascii="Times New Roman" w:hAnsi="Times New Roman"/>
          <w:sz w:val="16"/>
          <w:szCs w:val="16"/>
        </w:rPr>
        <w:t>1.Об отклонении от предельных параметров разрешенного строительства, реконструкции объектов капитального строительства в отношении земельного участка расположенного по адресу: Оренбургская область, Саракташский район, п. Саракташ,   ул. 50 лет Победы, д. 1/Братская, 45  кадастровый номер 56:26:1501003:79;</w:t>
      </w:r>
    </w:p>
    <w:p w:rsidR="00324160" w:rsidRPr="00324160" w:rsidRDefault="00324160" w:rsidP="00324160">
      <w:pPr>
        <w:tabs>
          <w:tab w:val="left" w:pos="709"/>
        </w:tabs>
        <w:jc w:val="both"/>
        <w:rPr>
          <w:rFonts w:ascii="Times New Roman" w:hAnsi="Times New Roman"/>
          <w:color w:val="000000"/>
          <w:sz w:val="16"/>
          <w:szCs w:val="16"/>
        </w:rPr>
      </w:pPr>
      <w:r w:rsidRPr="00324160">
        <w:rPr>
          <w:rFonts w:ascii="Times New Roman" w:hAnsi="Times New Roman"/>
          <w:sz w:val="16"/>
          <w:szCs w:val="16"/>
        </w:rPr>
        <w:t xml:space="preserve">            -</w:t>
      </w:r>
      <w:r w:rsidRPr="00324160">
        <w:rPr>
          <w:rFonts w:ascii="Times New Roman" w:hAnsi="Times New Roman"/>
          <w:color w:val="000000"/>
          <w:spacing w:val="-4"/>
          <w:sz w:val="16"/>
          <w:szCs w:val="16"/>
        </w:rPr>
        <w:t xml:space="preserve"> Предоставить разрешение на условно разрешенный вид использования земельного участка: ИЖС (код 2.1)</w:t>
      </w:r>
      <w:r w:rsidRPr="00324160">
        <w:rPr>
          <w:rFonts w:ascii="Times New Roman" w:hAnsi="Times New Roman"/>
          <w:b/>
          <w:color w:val="000000"/>
          <w:spacing w:val="-4"/>
          <w:sz w:val="16"/>
          <w:szCs w:val="16"/>
        </w:rPr>
        <w:t xml:space="preserve"> </w:t>
      </w:r>
      <w:r w:rsidRPr="00324160">
        <w:rPr>
          <w:rFonts w:ascii="Times New Roman" w:hAnsi="Times New Roman"/>
          <w:color w:val="000000"/>
          <w:spacing w:val="-4"/>
          <w:sz w:val="16"/>
          <w:szCs w:val="16"/>
        </w:rPr>
        <w:t xml:space="preserve">в отношении земельного участка расположенного по адресу: Российская Федерация, Оренбургская область,  Саракташский район, п. Саракташ, ул. Пушкина, 4в </w:t>
      </w:r>
    </w:p>
    <w:p w:rsidR="00324160" w:rsidRPr="00324160" w:rsidRDefault="00324160" w:rsidP="00324160">
      <w:pPr>
        <w:tabs>
          <w:tab w:val="left" w:pos="709"/>
        </w:tabs>
        <w:jc w:val="both"/>
        <w:rPr>
          <w:rFonts w:ascii="Times New Roman" w:hAnsi="Times New Roman"/>
          <w:color w:val="000000"/>
          <w:sz w:val="16"/>
          <w:szCs w:val="16"/>
        </w:rPr>
      </w:pPr>
      <w:r w:rsidRPr="00324160">
        <w:rPr>
          <w:rFonts w:ascii="Times New Roman" w:hAnsi="Times New Roman"/>
          <w:color w:val="000000"/>
          <w:sz w:val="16"/>
          <w:szCs w:val="16"/>
        </w:rPr>
        <w:t xml:space="preserve">      </w:t>
      </w:r>
      <w:r w:rsidRPr="00324160">
        <w:rPr>
          <w:rFonts w:ascii="Times New Roman" w:hAnsi="Times New Roman"/>
          <w:sz w:val="16"/>
          <w:szCs w:val="16"/>
        </w:rPr>
        <w:t xml:space="preserve">     -</w:t>
      </w:r>
      <w:r w:rsidRPr="00324160"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 w:rsidRPr="00324160">
        <w:rPr>
          <w:rFonts w:ascii="Times New Roman" w:hAnsi="Times New Roman"/>
          <w:sz w:val="16"/>
          <w:szCs w:val="16"/>
        </w:rPr>
        <w:t>об отклонении от предельных параметров разрешенного строительства, реконструкции объектов капитального строительства в отношении земельного участка расположенного по адресу: Оренбургская область, Саракташский район, п. Саракташ,   ул. Победы, д. 77  кадастровый номер 56:26:1502018:46;</w:t>
      </w:r>
    </w:p>
    <w:p w:rsidR="00324160" w:rsidRPr="00324160" w:rsidRDefault="00324160" w:rsidP="00324160">
      <w:pPr>
        <w:tabs>
          <w:tab w:val="left" w:pos="709"/>
        </w:tabs>
        <w:jc w:val="both"/>
        <w:rPr>
          <w:rFonts w:ascii="Times New Roman" w:hAnsi="Times New Roman"/>
          <w:color w:val="000000"/>
          <w:sz w:val="16"/>
          <w:szCs w:val="16"/>
        </w:rPr>
      </w:pPr>
      <w:r w:rsidRPr="00324160">
        <w:rPr>
          <w:rFonts w:ascii="Times New Roman" w:hAnsi="Times New Roman"/>
          <w:color w:val="000000"/>
          <w:sz w:val="16"/>
          <w:szCs w:val="16"/>
        </w:rPr>
        <w:t xml:space="preserve">      </w:t>
      </w:r>
      <w:r w:rsidRPr="00324160">
        <w:rPr>
          <w:rFonts w:ascii="Times New Roman" w:hAnsi="Times New Roman"/>
          <w:sz w:val="16"/>
          <w:szCs w:val="16"/>
        </w:rPr>
        <w:t xml:space="preserve">     -</w:t>
      </w:r>
      <w:r w:rsidRPr="00324160"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 w:rsidRPr="00324160">
        <w:rPr>
          <w:rFonts w:ascii="Times New Roman" w:hAnsi="Times New Roman"/>
          <w:sz w:val="16"/>
          <w:szCs w:val="16"/>
        </w:rPr>
        <w:t>об отклонении от предельных параметров разрешенного строительства, реконструкции объектов капитального строительства в отношении земельного участка расположенного по адресу: Оренбургская область, Саракташский район, п. Саракташ,   ул. Раздольная, д. 41Б  кадастровый номер 56:26:1501003:1611;</w:t>
      </w:r>
    </w:p>
    <w:p w:rsidR="00324160" w:rsidRPr="00324160" w:rsidRDefault="00324160" w:rsidP="00324160">
      <w:pPr>
        <w:tabs>
          <w:tab w:val="left" w:pos="709"/>
        </w:tabs>
        <w:jc w:val="both"/>
        <w:rPr>
          <w:rFonts w:ascii="Times New Roman" w:hAnsi="Times New Roman"/>
          <w:sz w:val="16"/>
          <w:szCs w:val="16"/>
        </w:rPr>
      </w:pPr>
      <w:r w:rsidRPr="00324160">
        <w:rPr>
          <w:rFonts w:ascii="Times New Roman" w:hAnsi="Times New Roman"/>
          <w:color w:val="000000"/>
          <w:sz w:val="16"/>
          <w:szCs w:val="16"/>
        </w:rPr>
        <w:t xml:space="preserve">      </w:t>
      </w:r>
      <w:r w:rsidRPr="00324160">
        <w:rPr>
          <w:rFonts w:ascii="Times New Roman" w:hAnsi="Times New Roman"/>
          <w:sz w:val="16"/>
          <w:szCs w:val="16"/>
        </w:rPr>
        <w:t xml:space="preserve">     -</w:t>
      </w:r>
      <w:r w:rsidRPr="00324160"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 w:rsidRPr="00324160">
        <w:rPr>
          <w:rFonts w:ascii="Times New Roman" w:hAnsi="Times New Roman"/>
          <w:sz w:val="16"/>
          <w:szCs w:val="16"/>
        </w:rPr>
        <w:t>об отклонении от предельных параметров разрешенного строительства, реконструкции объектов капитального строительства в отношении земельного участка расположенного по адресу: Оренбургская область, Саракташский район, п. Саракташ,   ул. Некрасова, д. 35  кадастровый номер 56:26:1502002:78;</w:t>
      </w:r>
    </w:p>
    <w:p w:rsidR="00324160" w:rsidRPr="00324160" w:rsidRDefault="00324160" w:rsidP="00324160">
      <w:pPr>
        <w:tabs>
          <w:tab w:val="left" w:pos="709"/>
        </w:tabs>
        <w:jc w:val="both"/>
        <w:rPr>
          <w:rFonts w:ascii="Times New Roman" w:hAnsi="Times New Roman"/>
          <w:color w:val="000000"/>
          <w:sz w:val="16"/>
          <w:szCs w:val="16"/>
        </w:rPr>
      </w:pPr>
      <w:r w:rsidRPr="00324160">
        <w:rPr>
          <w:rFonts w:ascii="Times New Roman" w:hAnsi="Times New Roman"/>
          <w:color w:val="000000"/>
          <w:sz w:val="16"/>
          <w:szCs w:val="16"/>
        </w:rPr>
        <w:t xml:space="preserve">      </w:t>
      </w:r>
      <w:r w:rsidRPr="00324160">
        <w:rPr>
          <w:rFonts w:ascii="Times New Roman" w:hAnsi="Times New Roman"/>
          <w:sz w:val="16"/>
          <w:szCs w:val="16"/>
        </w:rPr>
        <w:t xml:space="preserve">     -</w:t>
      </w:r>
      <w:r w:rsidRPr="00324160"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 w:rsidRPr="00324160">
        <w:rPr>
          <w:rFonts w:ascii="Times New Roman" w:hAnsi="Times New Roman"/>
          <w:sz w:val="16"/>
          <w:szCs w:val="16"/>
        </w:rPr>
        <w:t>об отклонении от предельных параметров разрешенного строительства, реконструкции объектов капитального строительства в отношении земельного участка расположенного по адресу: Оренбургская область, Саракташский район, п. Саракташ,   ул. Ленина, д.9/Свердлова д.34  кадастровый номер 56:26:1502033:12;</w:t>
      </w:r>
    </w:p>
    <w:p w:rsidR="00324160" w:rsidRPr="00324160" w:rsidRDefault="00324160" w:rsidP="00324160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324160">
        <w:rPr>
          <w:rFonts w:ascii="Times New Roman" w:hAnsi="Times New Roman"/>
          <w:sz w:val="16"/>
          <w:szCs w:val="16"/>
        </w:rPr>
        <w:t>2. Возложить  подготовку и проведение слушаний на заместителя главы  МО Саракташский поссовет М.С. Глибчук.</w:t>
      </w:r>
    </w:p>
    <w:p w:rsidR="00324160" w:rsidRPr="00324160" w:rsidRDefault="00324160" w:rsidP="0032416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324160">
        <w:rPr>
          <w:rFonts w:ascii="Times New Roman" w:hAnsi="Times New Roman"/>
          <w:sz w:val="16"/>
          <w:szCs w:val="16"/>
        </w:rPr>
        <w:t>3. Настоящее постановление вступает в силу после официального опубликования в информационном бюллетене «Муниципальный вестник Саракташского поссовета» и подлежит размещению на официальном сайте муниципального образования Саракташский поссовет.</w:t>
      </w:r>
    </w:p>
    <w:p w:rsidR="00324160" w:rsidRPr="00324160" w:rsidRDefault="00324160" w:rsidP="00324160">
      <w:pPr>
        <w:jc w:val="both"/>
        <w:rPr>
          <w:rFonts w:ascii="Times New Roman" w:hAnsi="Times New Roman"/>
          <w:sz w:val="16"/>
          <w:szCs w:val="16"/>
        </w:rPr>
      </w:pPr>
    </w:p>
    <w:p w:rsidR="00324160" w:rsidRPr="00324160" w:rsidRDefault="00324160" w:rsidP="00324160">
      <w:pPr>
        <w:jc w:val="both"/>
        <w:rPr>
          <w:rFonts w:ascii="Times New Roman" w:hAnsi="Times New Roman"/>
          <w:sz w:val="16"/>
          <w:szCs w:val="16"/>
        </w:rPr>
      </w:pPr>
      <w:r w:rsidRPr="00324160">
        <w:rPr>
          <w:rFonts w:ascii="Times New Roman" w:hAnsi="Times New Roman"/>
          <w:sz w:val="16"/>
          <w:szCs w:val="16"/>
        </w:rPr>
        <w:t>Глава</w:t>
      </w:r>
    </w:p>
    <w:p w:rsidR="00324160" w:rsidRPr="00324160" w:rsidRDefault="00324160" w:rsidP="00324160">
      <w:pPr>
        <w:jc w:val="both"/>
        <w:rPr>
          <w:rFonts w:ascii="Times New Roman" w:hAnsi="Times New Roman"/>
          <w:sz w:val="16"/>
          <w:szCs w:val="16"/>
        </w:rPr>
      </w:pPr>
      <w:r w:rsidRPr="00324160">
        <w:rPr>
          <w:rFonts w:ascii="Times New Roman" w:hAnsi="Times New Roman"/>
          <w:sz w:val="16"/>
          <w:szCs w:val="16"/>
        </w:rPr>
        <w:t xml:space="preserve">МО Саракташский поссовет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</w:t>
      </w:r>
      <w:r w:rsidRPr="00324160">
        <w:rPr>
          <w:rFonts w:ascii="Times New Roman" w:hAnsi="Times New Roman"/>
          <w:sz w:val="16"/>
          <w:szCs w:val="16"/>
        </w:rPr>
        <w:t xml:space="preserve">           Н.Н. Слепушкин</w:t>
      </w:r>
    </w:p>
    <w:p w:rsidR="00324160" w:rsidRPr="00324160" w:rsidRDefault="00324160" w:rsidP="009B517E">
      <w:pPr>
        <w:jc w:val="center"/>
        <w:rPr>
          <w:rFonts w:ascii="Times New Roman" w:hAnsi="Times New Roman"/>
          <w:noProof/>
          <w:sz w:val="16"/>
          <w:szCs w:val="16"/>
        </w:rPr>
      </w:pPr>
    </w:p>
    <w:sectPr w:rsidR="00324160" w:rsidRPr="00324160" w:rsidSect="00324160">
      <w:pgSz w:w="11906" w:h="16838"/>
      <w:pgMar w:top="567" w:right="992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FB6" w:rsidRDefault="00455FB6">
      <w:r>
        <w:separator/>
      </w:r>
    </w:p>
  </w:endnote>
  <w:endnote w:type="continuationSeparator" w:id="0">
    <w:p w:rsidR="00455FB6" w:rsidRDefault="0045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-roman">
    <w:altName w:val="Lucida Console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irofont-48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88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88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2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3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3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7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7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9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100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100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9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164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FB6" w:rsidRDefault="00455FB6">
      <w:r>
        <w:separator/>
      </w:r>
    </w:p>
  </w:footnote>
  <w:footnote w:type="continuationSeparator" w:id="0">
    <w:p w:rsidR="00455FB6" w:rsidRDefault="0045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FEE" w:rsidRDefault="00522FEE" w:rsidP="00F575C5">
    <w:pPr>
      <w:pStyle w:val="a4"/>
    </w:pPr>
  </w:p>
  <w:p w:rsidR="00522FEE" w:rsidRDefault="00522FE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68CB1F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F33E486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lang w:val="ru-RU"/>
      </w:rPr>
    </w:lvl>
  </w:abstractNum>
  <w:abstractNum w:abstractNumId="2">
    <w:nsid w:val="00000002"/>
    <w:multiLevelType w:val="multilevel"/>
    <w:tmpl w:val="00000002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709"/>
        </w:tabs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</w:abstractNum>
  <w:abstractNum w:abstractNumId="5">
    <w:nsid w:val="00000005"/>
    <w:multiLevelType w:val="multilevel"/>
    <w:tmpl w:val="00000005"/>
    <w:name w:val="WW8Num6"/>
    <w:lvl w:ilvl="0">
      <w:start w:val="6"/>
      <w:numFmt w:val="decimal"/>
      <w:lvlText w:val="%1"/>
      <w:lvlJc w:val="left"/>
      <w:pPr>
        <w:tabs>
          <w:tab w:val="num" w:pos="0"/>
        </w:tabs>
        <w:ind w:left="217" w:hanging="811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2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4102" w:hanging="2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102" w:hanging="2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4">
      <w:start w:val="1"/>
      <w:numFmt w:val="upperRoman"/>
      <w:lvlText w:val="%5."/>
      <w:lvlJc w:val="left"/>
      <w:pPr>
        <w:tabs>
          <w:tab w:val="num" w:pos="0"/>
        </w:tabs>
        <w:ind w:left="4717" w:hanging="7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5">
      <w:numFmt w:val="bullet"/>
      <w:lvlText w:val="•"/>
      <w:lvlJc w:val="left"/>
      <w:pPr>
        <w:tabs>
          <w:tab w:val="num" w:pos="0"/>
        </w:tabs>
        <w:ind w:left="6889" w:hanging="720"/>
      </w:pPr>
      <w:rPr>
        <w:rFonts w:ascii="Liberation Serif" w:hAnsi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7612" w:hanging="720"/>
      </w:pPr>
      <w:rPr>
        <w:rFonts w:ascii="Liberation Serif" w:hAnsi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8336" w:hanging="720"/>
      </w:pPr>
      <w:rPr>
        <w:rFonts w:ascii="Liberation Serif" w:hAnsi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9059" w:hanging="720"/>
      </w:pPr>
      <w:rPr>
        <w:rFonts w:ascii="Liberation Serif" w:hAnsi="Liberation Serif" w:hint="default"/>
      </w:rPr>
    </w:lvl>
  </w:abstractNum>
  <w:abstractNum w:abstractNumId="6">
    <w:nsid w:val="0F5F607E"/>
    <w:multiLevelType w:val="hybridMultilevel"/>
    <w:tmpl w:val="E38E5D72"/>
    <w:lvl w:ilvl="0" w:tplc="3D542B3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A58C8"/>
    <w:multiLevelType w:val="hybridMultilevel"/>
    <w:tmpl w:val="BF047C5C"/>
    <w:lvl w:ilvl="0" w:tplc="5B1801C2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CF179A"/>
    <w:multiLevelType w:val="hybridMultilevel"/>
    <w:tmpl w:val="56402AF6"/>
    <w:lvl w:ilvl="0" w:tplc="1F4640D4">
      <w:start w:val="1"/>
      <w:numFmt w:val="decimal"/>
      <w:lvlText w:val="%1."/>
      <w:lvlJc w:val="left"/>
      <w:pPr>
        <w:ind w:left="9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  <w:rPr>
        <w:rFonts w:cs="Times New Roman"/>
      </w:rPr>
    </w:lvl>
  </w:abstractNum>
  <w:abstractNum w:abstractNumId="9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58E2841"/>
    <w:multiLevelType w:val="hybridMultilevel"/>
    <w:tmpl w:val="DF0EB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36811"/>
    <w:multiLevelType w:val="multilevel"/>
    <w:tmpl w:val="3104C8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2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1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4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1"/>
  </w:num>
  <w:num w:numId="13">
    <w:abstractNumId w:val="2"/>
  </w:num>
  <w:num w:numId="14">
    <w:abstractNumId w:val="3"/>
  </w:num>
  <w:num w:numId="15">
    <w:abstractNumId w:val="12"/>
  </w:num>
  <w:num w:numId="16">
    <w:abstractNumId w:val="9"/>
  </w:num>
  <w:num w:numId="17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3E"/>
    <w:rsid w:val="0000029F"/>
    <w:rsid w:val="00000958"/>
    <w:rsid w:val="000014F7"/>
    <w:rsid w:val="00006F20"/>
    <w:rsid w:val="000168AD"/>
    <w:rsid w:val="00017A60"/>
    <w:rsid w:val="000213D7"/>
    <w:rsid w:val="000232F4"/>
    <w:rsid w:val="00025567"/>
    <w:rsid w:val="00026A0C"/>
    <w:rsid w:val="00040D57"/>
    <w:rsid w:val="00041CA0"/>
    <w:rsid w:val="00043874"/>
    <w:rsid w:val="00044F48"/>
    <w:rsid w:val="0005232C"/>
    <w:rsid w:val="0005268F"/>
    <w:rsid w:val="00053F94"/>
    <w:rsid w:val="0006043B"/>
    <w:rsid w:val="00060816"/>
    <w:rsid w:val="00063192"/>
    <w:rsid w:val="00065AF9"/>
    <w:rsid w:val="000674FC"/>
    <w:rsid w:val="00070257"/>
    <w:rsid w:val="00076267"/>
    <w:rsid w:val="00076A2D"/>
    <w:rsid w:val="00081B69"/>
    <w:rsid w:val="000825D6"/>
    <w:rsid w:val="00082678"/>
    <w:rsid w:val="00083A5D"/>
    <w:rsid w:val="00084AB4"/>
    <w:rsid w:val="00086CC9"/>
    <w:rsid w:val="000873B5"/>
    <w:rsid w:val="000874E6"/>
    <w:rsid w:val="0009035E"/>
    <w:rsid w:val="000905B7"/>
    <w:rsid w:val="00090816"/>
    <w:rsid w:val="00090FF7"/>
    <w:rsid w:val="000947D8"/>
    <w:rsid w:val="00096D56"/>
    <w:rsid w:val="00097B75"/>
    <w:rsid w:val="000A3FCD"/>
    <w:rsid w:val="000A64DE"/>
    <w:rsid w:val="000A6C72"/>
    <w:rsid w:val="000A7FD1"/>
    <w:rsid w:val="000B1B27"/>
    <w:rsid w:val="000C074A"/>
    <w:rsid w:val="000C4D9B"/>
    <w:rsid w:val="000D1693"/>
    <w:rsid w:val="000D6D39"/>
    <w:rsid w:val="000E081A"/>
    <w:rsid w:val="000E3280"/>
    <w:rsid w:val="000E555D"/>
    <w:rsid w:val="000F48CC"/>
    <w:rsid w:val="000F79DE"/>
    <w:rsid w:val="0010414F"/>
    <w:rsid w:val="00106D09"/>
    <w:rsid w:val="0010724D"/>
    <w:rsid w:val="00120CF2"/>
    <w:rsid w:val="00122FA8"/>
    <w:rsid w:val="00124564"/>
    <w:rsid w:val="001301FC"/>
    <w:rsid w:val="00130B02"/>
    <w:rsid w:val="00134AB3"/>
    <w:rsid w:val="00144B34"/>
    <w:rsid w:val="00145EE4"/>
    <w:rsid w:val="00152A8E"/>
    <w:rsid w:val="00160078"/>
    <w:rsid w:val="00162143"/>
    <w:rsid w:val="00173636"/>
    <w:rsid w:val="00175E38"/>
    <w:rsid w:val="00176DF5"/>
    <w:rsid w:val="00180D87"/>
    <w:rsid w:val="00184261"/>
    <w:rsid w:val="00186484"/>
    <w:rsid w:val="001907DC"/>
    <w:rsid w:val="0019097C"/>
    <w:rsid w:val="001932A5"/>
    <w:rsid w:val="00193589"/>
    <w:rsid w:val="00196B9E"/>
    <w:rsid w:val="00196EE0"/>
    <w:rsid w:val="001A11E9"/>
    <w:rsid w:val="001A749B"/>
    <w:rsid w:val="001B1C1E"/>
    <w:rsid w:val="001B3D8B"/>
    <w:rsid w:val="001B67A7"/>
    <w:rsid w:val="001C167A"/>
    <w:rsid w:val="001C1787"/>
    <w:rsid w:val="001C41B4"/>
    <w:rsid w:val="001D1439"/>
    <w:rsid w:val="001D7CD5"/>
    <w:rsid w:val="001E36E0"/>
    <w:rsid w:val="001F0251"/>
    <w:rsid w:val="00203202"/>
    <w:rsid w:val="00210EF5"/>
    <w:rsid w:val="0021406F"/>
    <w:rsid w:val="00225579"/>
    <w:rsid w:val="002321C5"/>
    <w:rsid w:val="00234B21"/>
    <w:rsid w:val="00236234"/>
    <w:rsid w:val="00241CB7"/>
    <w:rsid w:val="002420FD"/>
    <w:rsid w:val="0024518F"/>
    <w:rsid w:val="00250367"/>
    <w:rsid w:val="002513A9"/>
    <w:rsid w:val="00253FBB"/>
    <w:rsid w:val="0025409D"/>
    <w:rsid w:val="002627B2"/>
    <w:rsid w:val="0026754A"/>
    <w:rsid w:val="00273D9F"/>
    <w:rsid w:val="002745B3"/>
    <w:rsid w:val="00276BD3"/>
    <w:rsid w:val="002771D2"/>
    <w:rsid w:val="0028000D"/>
    <w:rsid w:val="0028056A"/>
    <w:rsid w:val="0028283E"/>
    <w:rsid w:val="00285902"/>
    <w:rsid w:val="0029347F"/>
    <w:rsid w:val="00294EB9"/>
    <w:rsid w:val="00295D39"/>
    <w:rsid w:val="002A38F8"/>
    <w:rsid w:val="002A6559"/>
    <w:rsid w:val="002B3F3E"/>
    <w:rsid w:val="002B5D7F"/>
    <w:rsid w:val="002B7547"/>
    <w:rsid w:val="002C1C50"/>
    <w:rsid w:val="002C694F"/>
    <w:rsid w:val="002D5976"/>
    <w:rsid w:val="002E0FA9"/>
    <w:rsid w:val="002E28CA"/>
    <w:rsid w:val="002E2D4B"/>
    <w:rsid w:val="002E6284"/>
    <w:rsid w:val="002F03A0"/>
    <w:rsid w:val="002F0A2A"/>
    <w:rsid w:val="002F1E05"/>
    <w:rsid w:val="002F6F0A"/>
    <w:rsid w:val="003049B9"/>
    <w:rsid w:val="003116AF"/>
    <w:rsid w:val="00324160"/>
    <w:rsid w:val="003353DD"/>
    <w:rsid w:val="00337019"/>
    <w:rsid w:val="00340AB8"/>
    <w:rsid w:val="00342CBA"/>
    <w:rsid w:val="00351E2A"/>
    <w:rsid w:val="00370871"/>
    <w:rsid w:val="00370FE7"/>
    <w:rsid w:val="003735EF"/>
    <w:rsid w:val="003739AA"/>
    <w:rsid w:val="003816A2"/>
    <w:rsid w:val="00390D4A"/>
    <w:rsid w:val="003A33AD"/>
    <w:rsid w:val="003A62F1"/>
    <w:rsid w:val="003A7430"/>
    <w:rsid w:val="003A7F95"/>
    <w:rsid w:val="003B0469"/>
    <w:rsid w:val="003B2DBD"/>
    <w:rsid w:val="003B5DFB"/>
    <w:rsid w:val="003C3A9B"/>
    <w:rsid w:val="003C58F1"/>
    <w:rsid w:val="003E4385"/>
    <w:rsid w:val="003E7AFD"/>
    <w:rsid w:val="003F15DC"/>
    <w:rsid w:val="003F6634"/>
    <w:rsid w:val="003F7555"/>
    <w:rsid w:val="003F7B83"/>
    <w:rsid w:val="00404303"/>
    <w:rsid w:val="00404E25"/>
    <w:rsid w:val="004051B2"/>
    <w:rsid w:val="00412172"/>
    <w:rsid w:val="0041453C"/>
    <w:rsid w:val="00414F5D"/>
    <w:rsid w:val="0042313E"/>
    <w:rsid w:val="00423252"/>
    <w:rsid w:val="00433BDD"/>
    <w:rsid w:val="0043422A"/>
    <w:rsid w:val="0043481E"/>
    <w:rsid w:val="00434A46"/>
    <w:rsid w:val="0044351D"/>
    <w:rsid w:val="00444648"/>
    <w:rsid w:val="00445933"/>
    <w:rsid w:val="004479A1"/>
    <w:rsid w:val="0045150F"/>
    <w:rsid w:val="004544AB"/>
    <w:rsid w:val="00455FB6"/>
    <w:rsid w:val="00457487"/>
    <w:rsid w:val="00461271"/>
    <w:rsid w:val="004679CC"/>
    <w:rsid w:val="00467C57"/>
    <w:rsid w:val="00470C28"/>
    <w:rsid w:val="00476882"/>
    <w:rsid w:val="00485169"/>
    <w:rsid w:val="004856D9"/>
    <w:rsid w:val="0048672B"/>
    <w:rsid w:val="00491DE3"/>
    <w:rsid w:val="004930F1"/>
    <w:rsid w:val="004A09BA"/>
    <w:rsid w:val="004A300A"/>
    <w:rsid w:val="004A4622"/>
    <w:rsid w:val="004A48A0"/>
    <w:rsid w:val="004A65FE"/>
    <w:rsid w:val="004B0719"/>
    <w:rsid w:val="004B2BF8"/>
    <w:rsid w:val="004B4069"/>
    <w:rsid w:val="004B5114"/>
    <w:rsid w:val="004C37CE"/>
    <w:rsid w:val="004C46EC"/>
    <w:rsid w:val="004D1DF7"/>
    <w:rsid w:val="004E0211"/>
    <w:rsid w:val="004E13E4"/>
    <w:rsid w:val="004E3D94"/>
    <w:rsid w:val="004E4F88"/>
    <w:rsid w:val="004E5CC5"/>
    <w:rsid w:val="004F0470"/>
    <w:rsid w:val="004F13AA"/>
    <w:rsid w:val="004F1BAB"/>
    <w:rsid w:val="004F59F4"/>
    <w:rsid w:val="00500B2D"/>
    <w:rsid w:val="00500B91"/>
    <w:rsid w:val="00512079"/>
    <w:rsid w:val="00512923"/>
    <w:rsid w:val="00512B45"/>
    <w:rsid w:val="005224F9"/>
    <w:rsid w:val="00522FEE"/>
    <w:rsid w:val="0052351C"/>
    <w:rsid w:val="00523B58"/>
    <w:rsid w:val="00524CAC"/>
    <w:rsid w:val="00525383"/>
    <w:rsid w:val="00533689"/>
    <w:rsid w:val="00534030"/>
    <w:rsid w:val="00534D36"/>
    <w:rsid w:val="00536F8D"/>
    <w:rsid w:val="00550AD2"/>
    <w:rsid w:val="0055306A"/>
    <w:rsid w:val="00562344"/>
    <w:rsid w:val="00563CB4"/>
    <w:rsid w:val="00565052"/>
    <w:rsid w:val="0057024A"/>
    <w:rsid w:val="00575C3B"/>
    <w:rsid w:val="005800EF"/>
    <w:rsid w:val="00581943"/>
    <w:rsid w:val="00582BE0"/>
    <w:rsid w:val="00585AB7"/>
    <w:rsid w:val="005902EF"/>
    <w:rsid w:val="00592698"/>
    <w:rsid w:val="00597303"/>
    <w:rsid w:val="005975BF"/>
    <w:rsid w:val="00597B4E"/>
    <w:rsid w:val="005A2019"/>
    <w:rsid w:val="005A41FB"/>
    <w:rsid w:val="005A4210"/>
    <w:rsid w:val="005A45AD"/>
    <w:rsid w:val="005B34CC"/>
    <w:rsid w:val="005B6740"/>
    <w:rsid w:val="005D16FA"/>
    <w:rsid w:val="005D1C2E"/>
    <w:rsid w:val="005D1DC3"/>
    <w:rsid w:val="005D2B67"/>
    <w:rsid w:val="005D6DCB"/>
    <w:rsid w:val="005E1DC2"/>
    <w:rsid w:val="005E3F55"/>
    <w:rsid w:val="005E4066"/>
    <w:rsid w:val="005E5228"/>
    <w:rsid w:val="005E7004"/>
    <w:rsid w:val="005F00D8"/>
    <w:rsid w:val="005F238E"/>
    <w:rsid w:val="005F3E1B"/>
    <w:rsid w:val="00601DE6"/>
    <w:rsid w:val="00605F63"/>
    <w:rsid w:val="0061085F"/>
    <w:rsid w:val="0061582F"/>
    <w:rsid w:val="006233C2"/>
    <w:rsid w:val="00623E9A"/>
    <w:rsid w:val="006257E1"/>
    <w:rsid w:val="00635F21"/>
    <w:rsid w:val="00637EFB"/>
    <w:rsid w:val="0064116C"/>
    <w:rsid w:val="00643127"/>
    <w:rsid w:val="0064525E"/>
    <w:rsid w:val="00647223"/>
    <w:rsid w:val="00662714"/>
    <w:rsid w:val="006627C0"/>
    <w:rsid w:val="00665255"/>
    <w:rsid w:val="006668B5"/>
    <w:rsid w:val="00673121"/>
    <w:rsid w:val="006778E6"/>
    <w:rsid w:val="00680CA1"/>
    <w:rsid w:val="0068212D"/>
    <w:rsid w:val="006821EA"/>
    <w:rsid w:val="00682C72"/>
    <w:rsid w:val="00683370"/>
    <w:rsid w:val="00684C10"/>
    <w:rsid w:val="00685400"/>
    <w:rsid w:val="006940BB"/>
    <w:rsid w:val="006A0049"/>
    <w:rsid w:val="006A4D50"/>
    <w:rsid w:val="006A59C9"/>
    <w:rsid w:val="006A7E16"/>
    <w:rsid w:val="006B19E8"/>
    <w:rsid w:val="006B1A67"/>
    <w:rsid w:val="006B3D5B"/>
    <w:rsid w:val="006C2E83"/>
    <w:rsid w:val="006C39AA"/>
    <w:rsid w:val="006C4612"/>
    <w:rsid w:val="006C5F47"/>
    <w:rsid w:val="006D156A"/>
    <w:rsid w:val="006D7784"/>
    <w:rsid w:val="006E34F8"/>
    <w:rsid w:val="006E7C40"/>
    <w:rsid w:val="006F1E29"/>
    <w:rsid w:val="006F2DD6"/>
    <w:rsid w:val="00701323"/>
    <w:rsid w:val="0070463F"/>
    <w:rsid w:val="00707021"/>
    <w:rsid w:val="00707759"/>
    <w:rsid w:val="007103C9"/>
    <w:rsid w:val="007230E7"/>
    <w:rsid w:val="00723936"/>
    <w:rsid w:val="00726E75"/>
    <w:rsid w:val="00730350"/>
    <w:rsid w:val="0073452F"/>
    <w:rsid w:val="0074270F"/>
    <w:rsid w:val="00742AAA"/>
    <w:rsid w:val="00751865"/>
    <w:rsid w:val="00755B09"/>
    <w:rsid w:val="00755FE2"/>
    <w:rsid w:val="00760A84"/>
    <w:rsid w:val="007634D6"/>
    <w:rsid w:val="00764466"/>
    <w:rsid w:val="007762E9"/>
    <w:rsid w:val="007854E0"/>
    <w:rsid w:val="007870A9"/>
    <w:rsid w:val="00790E40"/>
    <w:rsid w:val="00791902"/>
    <w:rsid w:val="00794BB7"/>
    <w:rsid w:val="007A07B9"/>
    <w:rsid w:val="007A309B"/>
    <w:rsid w:val="007A3DCA"/>
    <w:rsid w:val="007A6D43"/>
    <w:rsid w:val="007B014E"/>
    <w:rsid w:val="007B1764"/>
    <w:rsid w:val="007B517A"/>
    <w:rsid w:val="007C0612"/>
    <w:rsid w:val="007C4146"/>
    <w:rsid w:val="007D6EBF"/>
    <w:rsid w:val="008063EC"/>
    <w:rsid w:val="00806B83"/>
    <w:rsid w:val="00811102"/>
    <w:rsid w:val="00811F49"/>
    <w:rsid w:val="00820989"/>
    <w:rsid w:val="00821784"/>
    <w:rsid w:val="00824416"/>
    <w:rsid w:val="00824458"/>
    <w:rsid w:val="008267B8"/>
    <w:rsid w:val="008267E2"/>
    <w:rsid w:val="00831F0C"/>
    <w:rsid w:val="008333E0"/>
    <w:rsid w:val="0083766F"/>
    <w:rsid w:val="00842B13"/>
    <w:rsid w:val="00853895"/>
    <w:rsid w:val="00854376"/>
    <w:rsid w:val="00856C92"/>
    <w:rsid w:val="00871816"/>
    <w:rsid w:val="00873B4E"/>
    <w:rsid w:val="00875DA8"/>
    <w:rsid w:val="008839EC"/>
    <w:rsid w:val="0088555A"/>
    <w:rsid w:val="00885673"/>
    <w:rsid w:val="00890158"/>
    <w:rsid w:val="00891A6E"/>
    <w:rsid w:val="008924C2"/>
    <w:rsid w:val="008A0325"/>
    <w:rsid w:val="008A0764"/>
    <w:rsid w:val="008A0BE6"/>
    <w:rsid w:val="008A0C67"/>
    <w:rsid w:val="008B0780"/>
    <w:rsid w:val="008B2459"/>
    <w:rsid w:val="008B41D6"/>
    <w:rsid w:val="008B4536"/>
    <w:rsid w:val="008B5C41"/>
    <w:rsid w:val="008B5ED2"/>
    <w:rsid w:val="008B6B1A"/>
    <w:rsid w:val="008C05BF"/>
    <w:rsid w:val="008C2083"/>
    <w:rsid w:val="008C4202"/>
    <w:rsid w:val="008C43F7"/>
    <w:rsid w:val="008C71A5"/>
    <w:rsid w:val="008D061F"/>
    <w:rsid w:val="008D1227"/>
    <w:rsid w:val="008F0197"/>
    <w:rsid w:val="008F29C3"/>
    <w:rsid w:val="008F4D82"/>
    <w:rsid w:val="00900678"/>
    <w:rsid w:val="00903769"/>
    <w:rsid w:val="00903FED"/>
    <w:rsid w:val="009115A9"/>
    <w:rsid w:val="00916BDC"/>
    <w:rsid w:val="00922BAE"/>
    <w:rsid w:val="00922DC4"/>
    <w:rsid w:val="009231C5"/>
    <w:rsid w:val="00931959"/>
    <w:rsid w:val="00933303"/>
    <w:rsid w:val="00936BBE"/>
    <w:rsid w:val="00945766"/>
    <w:rsid w:val="00947B10"/>
    <w:rsid w:val="009506CC"/>
    <w:rsid w:val="00952132"/>
    <w:rsid w:val="00956B41"/>
    <w:rsid w:val="00956BE1"/>
    <w:rsid w:val="0096234C"/>
    <w:rsid w:val="009636F1"/>
    <w:rsid w:val="00964F22"/>
    <w:rsid w:val="00974D86"/>
    <w:rsid w:val="009774D5"/>
    <w:rsid w:val="0097789E"/>
    <w:rsid w:val="0098025F"/>
    <w:rsid w:val="00982E4C"/>
    <w:rsid w:val="00985268"/>
    <w:rsid w:val="00985290"/>
    <w:rsid w:val="00986755"/>
    <w:rsid w:val="0099078E"/>
    <w:rsid w:val="00994388"/>
    <w:rsid w:val="009947C5"/>
    <w:rsid w:val="0099712C"/>
    <w:rsid w:val="009A2FAD"/>
    <w:rsid w:val="009A4EA9"/>
    <w:rsid w:val="009B517E"/>
    <w:rsid w:val="009B54E8"/>
    <w:rsid w:val="009B7A15"/>
    <w:rsid w:val="009C29ED"/>
    <w:rsid w:val="009D6A39"/>
    <w:rsid w:val="009D7684"/>
    <w:rsid w:val="009E0D15"/>
    <w:rsid w:val="009E18B0"/>
    <w:rsid w:val="009E4349"/>
    <w:rsid w:val="00A01F7D"/>
    <w:rsid w:val="00A05D1B"/>
    <w:rsid w:val="00A142A7"/>
    <w:rsid w:val="00A17919"/>
    <w:rsid w:val="00A207CB"/>
    <w:rsid w:val="00A24F23"/>
    <w:rsid w:val="00A25640"/>
    <w:rsid w:val="00A30187"/>
    <w:rsid w:val="00A37498"/>
    <w:rsid w:val="00A43E31"/>
    <w:rsid w:val="00A457C3"/>
    <w:rsid w:val="00A470CE"/>
    <w:rsid w:val="00A47A3B"/>
    <w:rsid w:val="00A50B04"/>
    <w:rsid w:val="00A52FEE"/>
    <w:rsid w:val="00A57A81"/>
    <w:rsid w:val="00A57AB3"/>
    <w:rsid w:val="00A62923"/>
    <w:rsid w:val="00A66386"/>
    <w:rsid w:val="00A66727"/>
    <w:rsid w:val="00A72110"/>
    <w:rsid w:val="00A7323B"/>
    <w:rsid w:val="00A74FAE"/>
    <w:rsid w:val="00A808FC"/>
    <w:rsid w:val="00A8267A"/>
    <w:rsid w:val="00A857B4"/>
    <w:rsid w:val="00A85A6A"/>
    <w:rsid w:val="00A8673D"/>
    <w:rsid w:val="00A97412"/>
    <w:rsid w:val="00AA019A"/>
    <w:rsid w:val="00AA0602"/>
    <w:rsid w:val="00AA1710"/>
    <w:rsid w:val="00AB2E8F"/>
    <w:rsid w:val="00AB61E0"/>
    <w:rsid w:val="00AB7574"/>
    <w:rsid w:val="00AC04CA"/>
    <w:rsid w:val="00AD5E0A"/>
    <w:rsid w:val="00AD7A92"/>
    <w:rsid w:val="00AE07F5"/>
    <w:rsid w:val="00AE40FF"/>
    <w:rsid w:val="00AE5573"/>
    <w:rsid w:val="00AE73C4"/>
    <w:rsid w:val="00AE7D4D"/>
    <w:rsid w:val="00AF28C0"/>
    <w:rsid w:val="00AF29BE"/>
    <w:rsid w:val="00B0511E"/>
    <w:rsid w:val="00B10E2F"/>
    <w:rsid w:val="00B11801"/>
    <w:rsid w:val="00B12F3C"/>
    <w:rsid w:val="00B14AE5"/>
    <w:rsid w:val="00B2366E"/>
    <w:rsid w:val="00B34AEE"/>
    <w:rsid w:val="00B36ECF"/>
    <w:rsid w:val="00B41E5F"/>
    <w:rsid w:val="00B475A0"/>
    <w:rsid w:val="00B533C3"/>
    <w:rsid w:val="00B54006"/>
    <w:rsid w:val="00B56E73"/>
    <w:rsid w:val="00B61D47"/>
    <w:rsid w:val="00B67E10"/>
    <w:rsid w:val="00B71936"/>
    <w:rsid w:val="00B74F7D"/>
    <w:rsid w:val="00B82584"/>
    <w:rsid w:val="00B85D20"/>
    <w:rsid w:val="00B87F6A"/>
    <w:rsid w:val="00B91FD3"/>
    <w:rsid w:val="00B922B9"/>
    <w:rsid w:val="00B93A9B"/>
    <w:rsid w:val="00B9519D"/>
    <w:rsid w:val="00BA09AB"/>
    <w:rsid w:val="00BA16B5"/>
    <w:rsid w:val="00BA61C0"/>
    <w:rsid w:val="00BB5951"/>
    <w:rsid w:val="00BB6C54"/>
    <w:rsid w:val="00BB79A8"/>
    <w:rsid w:val="00BC3CE1"/>
    <w:rsid w:val="00BD131D"/>
    <w:rsid w:val="00BD3DE0"/>
    <w:rsid w:val="00BD4B48"/>
    <w:rsid w:val="00BD5D03"/>
    <w:rsid w:val="00BD72C5"/>
    <w:rsid w:val="00BE7CCD"/>
    <w:rsid w:val="00BF0151"/>
    <w:rsid w:val="00BF0A88"/>
    <w:rsid w:val="00BF0C12"/>
    <w:rsid w:val="00BF0EEE"/>
    <w:rsid w:val="00C1768B"/>
    <w:rsid w:val="00C23119"/>
    <w:rsid w:val="00C23911"/>
    <w:rsid w:val="00C24FB8"/>
    <w:rsid w:val="00C35E91"/>
    <w:rsid w:val="00C42CFC"/>
    <w:rsid w:val="00C4300B"/>
    <w:rsid w:val="00C47BCD"/>
    <w:rsid w:val="00C504CB"/>
    <w:rsid w:val="00C53740"/>
    <w:rsid w:val="00C560CC"/>
    <w:rsid w:val="00C607C8"/>
    <w:rsid w:val="00C6674E"/>
    <w:rsid w:val="00C6744A"/>
    <w:rsid w:val="00C72A54"/>
    <w:rsid w:val="00C77AD6"/>
    <w:rsid w:val="00C841B1"/>
    <w:rsid w:val="00C90030"/>
    <w:rsid w:val="00C90AD3"/>
    <w:rsid w:val="00C90B9D"/>
    <w:rsid w:val="00C93726"/>
    <w:rsid w:val="00C974D2"/>
    <w:rsid w:val="00CA54C8"/>
    <w:rsid w:val="00CB0283"/>
    <w:rsid w:val="00CB0F4B"/>
    <w:rsid w:val="00CB1368"/>
    <w:rsid w:val="00CB1D40"/>
    <w:rsid w:val="00CB36E2"/>
    <w:rsid w:val="00CB5591"/>
    <w:rsid w:val="00CC090D"/>
    <w:rsid w:val="00CC0A5E"/>
    <w:rsid w:val="00CC0EB1"/>
    <w:rsid w:val="00CC2B2C"/>
    <w:rsid w:val="00CC425E"/>
    <w:rsid w:val="00CD77B6"/>
    <w:rsid w:val="00CE005C"/>
    <w:rsid w:val="00CE067F"/>
    <w:rsid w:val="00CE0B71"/>
    <w:rsid w:val="00CE2FE4"/>
    <w:rsid w:val="00CE699D"/>
    <w:rsid w:val="00D004A9"/>
    <w:rsid w:val="00D02A68"/>
    <w:rsid w:val="00D039B7"/>
    <w:rsid w:val="00D07A22"/>
    <w:rsid w:val="00D128F9"/>
    <w:rsid w:val="00D134EA"/>
    <w:rsid w:val="00D13FB2"/>
    <w:rsid w:val="00D208A2"/>
    <w:rsid w:val="00D26D61"/>
    <w:rsid w:val="00D32ED3"/>
    <w:rsid w:val="00D3457A"/>
    <w:rsid w:val="00D36B74"/>
    <w:rsid w:val="00D37051"/>
    <w:rsid w:val="00D40205"/>
    <w:rsid w:val="00D40D57"/>
    <w:rsid w:val="00D41E24"/>
    <w:rsid w:val="00D502AF"/>
    <w:rsid w:val="00D5031D"/>
    <w:rsid w:val="00D57C6B"/>
    <w:rsid w:val="00D614ED"/>
    <w:rsid w:val="00D62904"/>
    <w:rsid w:val="00D6775F"/>
    <w:rsid w:val="00D81118"/>
    <w:rsid w:val="00D846D8"/>
    <w:rsid w:val="00D86EAB"/>
    <w:rsid w:val="00D93BEF"/>
    <w:rsid w:val="00D968D6"/>
    <w:rsid w:val="00DA3758"/>
    <w:rsid w:val="00DA5212"/>
    <w:rsid w:val="00DA5F94"/>
    <w:rsid w:val="00DA6621"/>
    <w:rsid w:val="00DA6FC0"/>
    <w:rsid w:val="00DB1443"/>
    <w:rsid w:val="00DC0CF6"/>
    <w:rsid w:val="00DC68AC"/>
    <w:rsid w:val="00DD05BA"/>
    <w:rsid w:val="00DE3128"/>
    <w:rsid w:val="00DE3716"/>
    <w:rsid w:val="00DE4DC2"/>
    <w:rsid w:val="00E07220"/>
    <w:rsid w:val="00E074B5"/>
    <w:rsid w:val="00E12EA3"/>
    <w:rsid w:val="00E13EE2"/>
    <w:rsid w:val="00E204E7"/>
    <w:rsid w:val="00E3012D"/>
    <w:rsid w:val="00E33112"/>
    <w:rsid w:val="00E35E68"/>
    <w:rsid w:val="00E369EB"/>
    <w:rsid w:val="00E37A67"/>
    <w:rsid w:val="00E42DFD"/>
    <w:rsid w:val="00E4306D"/>
    <w:rsid w:val="00E449B0"/>
    <w:rsid w:val="00E44DDC"/>
    <w:rsid w:val="00E4688C"/>
    <w:rsid w:val="00E47E2E"/>
    <w:rsid w:val="00E52AA0"/>
    <w:rsid w:val="00E558D8"/>
    <w:rsid w:val="00E57F40"/>
    <w:rsid w:val="00E60E28"/>
    <w:rsid w:val="00E645B5"/>
    <w:rsid w:val="00E65E75"/>
    <w:rsid w:val="00E67575"/>
    <w:rsid w:val="00E676E7"/>
    <w:rsid w:val="00E7004D"/>
    <w:rsid w:val="00E7458A"/>
    <w:rsid w:val="00E77DBF"/>
    <w:rsid w:val="00E77F1C"/>
    <w:rsid w:val="00E82691"/>
    <w:rsid w:val="00E826CF"/>
    <w:rsid w:val="00E84383"/>
    <w:rsid w:val="00E85D25"/>
    <w:rsid w:val="00E97C42"/>
    <w:rsid w:val="00EA68EE"/>
    <w:rsid w:val="00EB5899"/>
    <w:rsid w:val="00EB612B"/>
    <w:rsid w:val="00EB7445"/>
    <w:rsid w:val="00EC0D85"/>
    <w:rsid w:val="00EC4AA7"/>
    <w:rsid w:val="00EC576E"/>
    <w:rsid w:val="00EC59BD"/>
    <w:rsid w:val="00EC6AF6"/>
    <w:rsid w:val="00EC6FA5"/>
    <w:rsid w:val="00ED1132"/>
    <w:rsid w:val="00ED13A9"/>
    <w:rsid w:val="00ED3D27"/>
    <w:rsid w:val="00ED478C"/>
    <w:rsid w:val="00ED490F"/>
    <w:rsid w:val="00ED4DF5"/>
    <w:rsid w:val="00EE13F4"/>
    <w:rsid w:val="00EE74CE"/>
    <w:rsid w:val="00EF2515"/>
    <w:rsid w:val="00EF29EF"/>
    <w:rsid w:val="00EF352B"/>
    <w:rsid w:val="00EF4305"/>
    <w:rsid w:val="00EF66B4"/>
    <w:rsid w:val="00EF7878"/>
    <w:rsid w:val="00F04911"/>
    <w:rsid w:val="00F051DB"/>
    <w:rsid w:val="00F07EAB"/>
    <w:rsid w:val="00F13A52"/>
    <w:rsid w:val="00F15115"/>
    <w:rsid w:val="00F16576"/>
    <w:rsid w:val="00F16A84"/>
    <w:rsid w:val="00F22CD1"/>
    <w:rsid w:val="00F23F05"/>
    <w:rsid w:val="00F3041B"/>
    <w:rsid w:val="00F30982"/>
    <w:rsid w:val="00F345EC"/>
    <w:rsid w:val="00F37516"/>
    <w:rsid w:val="00F45858"/>
    <w:rsid w:val="00F45ED6"/>
    <w:rsid w:val="00F52756"/>
    <w:rsid w:val="00F5642B"/>
    <w:rsid w:val="00F6126B"/>
    <w:rsid w:val="00F612B7"/>
    <w:rsid w:val="00F628AC"/>
    <w:rsid w:val="00F72BCC"/>
    <w:rsid w:val="00F803F4"/>
    <w:rsid w:val="00F80EFD"/>
    <w:rsid w:val="00F8132A"/>
    <w:rsid w:val="00F879ED"/>
    <w:rsid w:val="00F91862"/>
    <w:rsid w:val="00F92A8B"/>
    <w:rsid w:val="00F9388C"/>
    <w:rsid w:val="00F955BF"/>
    <w:rsid w:val="00F9722C"/>
    <w:rsid w:val="00FA19C9"/>
    <w:rsid w:val="00FA2557"/>
    <w:rsid w:val="00FA2AD3"/>
    <w:rsid w:val="00FA4259"/>
    <w:rsid w:val="00FA42FA"/>
    <w:rsid w:val="00FB5A64"/>
    <w:rsid w:val="00FB5F2C"/>
    <w:rsid w:val="00FC022C"/>
    <w:rsid w:val="00FC0518"/>
    <w:rsid w:val="00FC139C"/>
    <w:rsid w:val="00FC147D"/>
    <w:rsid w:val="00FD072C"/>
    <w:rsid w:val="00FD6EEE"/>
    <w:rsid w:val="00FE4C11"/>
    <w:rsid w:val="00FF2D4C"/>
    <w:rsid w:val="00FF2EBF"/>
    <w:rsid w:val="00FF3E93"/>
    <w:rsid w:val="00FF4F86"/>
    <w:rsid w:val="00FF5B2C"/>
    <w:rsid w:val="00FF5C2E"/>
    <w:rsid w:val="00FF6B75"/>
    <w:rsid w:val="00FF7166"/>
    <w:rsid w:val="00FF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F1D4E20-B209-44AC-A20A-14642E97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3F75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18426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090816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5975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9"/>
    <w:qFormat/>
    <w:rsid w:val="00581943"/>
    <w:pPr>
      <w:spacing w:before="240" w:after="60" w:line="240" w:lineRule="auto"/>
      <w:outlineLvl w:val="4"/>
    </w:pPr>
    <w:rPr>
      <w:rFonts w:eastAsia="Times New Roman" w:cs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2A38F8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253FB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53FBB"/>
  </w:style>
  <w:style w:type="paragraph" w:styleId="a7">
    <w:name w:val="Body Text"/>
    <w:basedOn w:val="a"/>
    <w:link w:val="a8"/>
    <w:uiPriority w:val="99"/>
    <w:qFormat/>
    <w:rsid w:val="003B5DFB"/>
    <w:pPr>
      <w:jc w:val="both"/>
    </w:pPr>
    <w:rPr>
      <w:rFonts w:ascii="Bookman Old Style" w:hAnsi="Bookman Old Style"/>
      <w:b/>
      <w:bCs/>
      <w:i/>
      <w:iCs/>
    </w:rPr>
  </w:style>
  <w:style w:type="paragraph" w:styleId="21">
    <w:name w:val="Body Text 2"/>
    <w:basedOn w:val="a"/>
    <w:link w:val="22"/>
    <w:uiPriority w:val="99"/>
    <w:rsid w:val="00ED478C"/>
    <w:pPr>
      <w:spacing w:after="120" w:line="480" w:lineRule="auto"/>
    </w:pPr>
  </w:style>
  <w:style w:type="paragraph" w:customStyle="1" w:styleId="23">
    <w:name w:val="Знак2"/>
    <w:basedOn w:val="a"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rsid w:val="00C9003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C90030"/>
    <w:rPr>
      <w:rFonts w:ascii="Tahoma" w:eastAsia="Calibri" w:hAnsi="Tahoma" w:cs="Tahoma"/>
      <w:sz w:val="16"/>
      <w:szCs w:val="16"/>
      <w:lang w:eastAsia="en-US"/>
    </w:rPr>
  </w:style>
  <w:style w:type="character" w:customStyle="1" w:styleId="20">
    <w:name w:val="Заголовок 2 Знак"/>
    <w:link w:val="2"/>
    <w:uiPriority w:val="99"/>
    <w:rsid w:val="00184261"/>
    <w:rPr>
      <w:b/>
      <w:bCs/>
      <w:sz w:val="28"/>
    </w:rPr>
  </w:style>
  <w:style w:type="character" w:customStyle="1" w:styleId="a5">
    <w:name w:val="Верхний колонтитул Знак"/>
    <w:link w:val="a4"/>
    <w:uiPriority w:val="99"/>
    <w:rsid w:val="00184261"/>
    <w:rPr>
      <w:rFonts w:ascii="Calibri" w:eastAsia="Calibri" w:hAnsi="Calibri"/>
      <w:sz w:val="22"/>
      <w:szCs w:val="22"/>
      <w:lang w:eastAsia="en-US"/>
    </w:rPr>
  </w:style>
  <w:style w:type="paragraph" w:customStyle="1" w:styleId="BlockQuotation">
    <w:name w:val="Block Quotation"/>
    <w:basedOn w:val="a"/>
    <w:rsid w:val="00184261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b">
    <w:name w:val="Hyperlink"/>
    <w:uiPriority w:val="99"/>
    <w:unhideWhenUsed/>
    <w:rsid w:val="00184261"/>
    <w:rPr>
      <w:color w:val="0000FF"/>
      <w:u w:val="single"/>
    </w:rPr>
  </w:style>
  <w:style w:type="character" w:customStyle="1" w:styleId="WW8Num2z0">
    <w:name w:val="WW8Num2z0"/>
    <w:rsid w:val="00682C72"/>
    <w:rPr>
      <w:rFonts w:hint="default"/>
      <w:lang w:val="ru-RU"/>
    </w:rPr>
  </w:style>
  <w:style w:type="paragraph" w:styleId="ac">
    <w:name w:val="footer"/>
    <w:basedOn w:val="a"/>
    <w:link w:val="ad"/>
    <w:rsid w:val="0052538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525383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3"/>
    <w:uiPriority w:val="59"/>
    <w:rsid w:val="00342CBA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link w:val="af"/>
    <w:qFormat/>
    <w:rsid w:val="00ED490F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196E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3F7555"/>
    <w:rPr>
      <w:b/>
      <w:bCs/>
      <w:kern w:val="36"/>
      <w:sz w:val="48"/>
      <w:szCs w:val="48"/>
    </w:rPr>
  </w:style>
  <w:style w:type="paragraph" w:customStyle="1" w:styleId="s16">
    <w:name w:val="s_16"/>
    <w:basedOn w:val="a"/>
    <w:rsid w:val="003F75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unhideWhenUsed/>
    <w:rsid w:val="003F7555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/>
      <w:b/>
      <w:color w:val="000000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3F7555"/>
    <w:rPr>
      <w:b/>
      <w:color w:val="000000"/>
    </w:rPr>
  </w:style>
  <w:style w:type="character" w:styleId="af2">
    <w:name w:val="footnote reference"/>
    <w:uiPriority w:val="99"/>
    <w:unhideWhenUsed/>
    <w:rsid w:val="003F7555"/>
    <w:rPr>
      <w:vertAlign w:val="superscript"/>
    </w:rPr>
  </w:style>
  <w:style w:type="character" w:customStyle="1" w:styleId="markedcontent">
    <w:name w:val="markedcontent"/>
    <w:basedOn w:val="a0"/>
    <w:rsid w:val="003F7555"/>
  </w:style>
  <w:style w:type="paragraph" w:styleId="af3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"/>
    <w:link w:val="af4"/>
    <w:uiPriority w:val="99"/>
    <w:qFormat/>
    <w:rsid w:val="003F7555"/>
    <w:pPr>
      <w:spacing w:after="160" w:line="259" w:lineRule="auto"/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rsid w:val="002A38F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ConsPlusTitle">
    <w:name w:val="ConsPlusTitle"/>
    <w:uiPriority w:val="99"/>
    <w:rsid w:val="002A38F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5">
    <w:name w:val="Emphasis"/>
    <w:basedOn w:val="a0"/>
    <w:uiPriority w:val="20"/>
    <w:qFormat/>
    <w:rsid w:val="002A38F8"/>
    <w:rPr>
      <w:i/>
      <w:iCs/>
    </w:rPr>
  </w:style>
  <w:style w:type="paragraph" w:customStyle="1" w:styleId="pt-consplusnormal-000051">
    <w:name w:val="pt-consplusnormal-000051"/>
    <w:basedOn w:val="a"/>
    <w:rsid w:val="002A38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1-000016">
    <w:name w:val="pt-a1-000016"/>
    <w:basedOn w:val="a0"/>
    <w:rsid w:val="002A38F8"/>
  </w:style>
  <w:style w:type="character" w:customStyle="1" w:styleId="pt-a1-000022">
    <w:name w:val="pt-a1-000022"/>
    <w:basedOn w:val="a0"/>
    <w:rsid w:val="002A38F8"/>
  </w:style>
  <w:style w:type="paragraph" w:customStyle="1" w:styleId="pt-consplusnormal-000042">
    <w:name w:val="pt-consplusnormal-000042"/>
    <w:basedOn w:val="a"/>
    <w:rsid w:val="002A38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A38F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2A38F8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Web">
    <w:name w:val="Обычный (Web)"/>
    <w:basedOn w:val="a"/>
    <w:rsid w:val="005E3F55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5E3F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E3F55"/>
    <w:rPr>
      <w:rFonts w:ascii="Courier New" w:hAnsi="Courier New" w:cs="Courier New"/>
    </w:rPr>
  </w:style>
  <w:style w:type="character" w:styleId="af6">
    <w:name w:val="Strong"/>
    <w:basedOn w:val="a0"/>
    <w:uiPriority w:val="22"/>
    <w:qFormat/>
    <w:rsid w:val="005E3F55"/>
    <w:rPr>
      <w:b/>
      <w:bCs/>
    </w:rPr>
  </w:style>
  <w:style w:type="character" w:customStyle="1" w:styleId="style121">
    <w:name w:val="style121"/>
    <w:basedOn w:val="a0"/>
    <w:rsid w:val="005E3F55"/>
    <w:rPr>
      <w:i/>
      <w:iCs/>
      <w:color w:val="464646"/>
    </w:rPr>
  </w:style>
  <w:style w:type="paragraph" w:styleId="af7">
    <w:name w:val="Normal (Web)"/>
    <w:basedOn w:val="a"/>
    <w:link w:val="af8"/>
    <w:rsid w:val="006E34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rsid w:val="006A004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с отступом Знак"/>
    <w:basedOn w:val="a0"/>
    <w:link w:val="af9"/>
    <w:rsid w:val="006A0049"/>
    <w:rPr>
      <w:sz w:val="24"/>
      <w:szCs w:val="24"/>
    </w:rPr>
  </w:style>
  <w:style w:type="paragraph" w:customStyle="1" w:styleId="Standard">
    <w:name w:val="Standard"/>
    <w:rsid w:val="006A0049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western">
    <w:name w:val="western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b">
    <w:name w:val="Title"/>
    <w:basedOn w:val="a"/>
    <w:link w:val="afc"/>
    <w:qFormat/>
    <w:rsid w:val="007D6EBF"/>
    <w:pPr>
      <w:spacing w:after="0" w:line="240" w:lineRule="auto"/>
      <w:jc w:val="center"/>
    </w:pPr>
    <w:rPr>
      <w:rFonts w:ascii="Garamond" w:eastAsia="Times New Roman" w:hAnsi="Garamond"/>
      <w:b/>
      <w:sz w:val="28"/>
      <w:szCs w:val="20"/>
      <w:lang w:val="en-US" w:eastAsia="ru-RU"/>
    </w:rPr>
  </w:style>
  <w:style w:type="character" w:customStyle="1" w:styleId="afc">
    <w:name w:val="Название Знак"/>
    <w:basedOn w:val="a0"/>
    <w:link w:val="afb"/>
    <w:rsid w:val="007D6EBF"/>
    <w:rPr>
      <w:rFonts w:ascii="Garamond" w:hAnsi="Garamond"/>
      <w:b/>
      <w:sz w:val="28"/>
      <w:lang w:val="en-US"/>
    </w:rPr>
  </w:style>
  <w:style w:type="character" w:customStyle="1" w:styleId="apple-style-span">
    <w:name w:val="apple-style-span"/>
    <w:basedOn w:val="a0"/>
    <w:rsid w:val="007D6EBF"/>
  </w:style>
  <w:style w:type="character" w:customStyle="1" w:styleId="24">
    <w:name w:val="Основной текст (2)_"/>
    <w:basedOn w:val="a0"/>
    <w:link w:val="25"/>
    <w:uiPriority w:val="99"/>
    <w:rsid w:val="007D6EBF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7D6EBF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pt">
    <w:name w:val="Основной текст (2) + Интервал 0 pt"/>
    <w:basedOn w:val="24"/>
    <w:rsid w:val="007D6E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d">
    <w:name w:val="Текст примечания Знак"/>
    <w:link w:val="afe"/>
    <w:uiPriority w:val="99"/>
    <w:locked/>
    <w:rsid w:val="00C504CB"/>
  </w:style>
  <w:style w:type="paragraph" w:styleId="afe">
    <w:name w:val="annotation text"/>
    <w:basedOn w:val="a"/>
    <w:link w:val="afd"/>
    <w:uiPriority w:val="99"/>
    <w:rsid w:val="00C504C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rsid w:val="00C504CB"/>
    <w:rPr>
      <w:rFonts w:ascii="Calibri" w:eastAsia="Calibri" w:hAnsi="Calibri"/>
      <w:lang w:eastAsia="en-US"/>
    </w:rPr>
  </w:style>
  <w:style w:type="character" w:customStyle="1" w:styleId="a8">
    <w:name w:val="Основной текст Знак"/>
    <w:link w:val="a7"/>
    <w:uiPriority w:val="99"/>
    <w:locked/>
    <w:rsid w:val="00C504CB"/>
    <w:rPr>
      <w:rFonts w:ascii="Bookman Old Style" w:eastAsia="Calibri" w:hAnsi="Bookman Old Style"/>
      <w:b/>
      <w:bCs/>
      <w:i/>
      <w:iCs/>
      <w:sz w:val="22"/>
      <w:szCs w:val="22"/>
      <w:lang w:eastAsia="en-US"/>
    </w:rPr>
  </w:style>
  <w:style w:type="character" w:customStyle="1" w:styleId="aff">
    <w:name w:val="Схема документа Знак"/>
    <w:link w:val="aff0"/>
    <w:locked/>
    <w:rsid w:val="00C504CB"/>
    <w:rPr>
      <w:rFonts w:ascii="Tahoma" w:hAnsi="Tahoma" w:cs="Tahoma"/>
      <w:shd w:val="clear" w:color="auto" w:fill="000080"/>
    </w:rPr>
  </w:style>
  <w:style w:type="paragraph" w:styleId="aff0">
    <w:name w:val="Document Map"/>
    <w:basedOn w:val="a"/>
    <w:link w:val="aff"/>
    <w:rsid w:val="00C504CB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3">
    <w:name w:val="Схема документа Знак1"/>
    <w:basedOn w:val="a0"/>
    <w:rsid w:val="00C504CB"/>
    <w:rPr>
      <w:rFonts w:ascii="Tahoma" w:eastAsia="Calibri" w:hAnsi="Tahoma" w:cs="Tahoma"/>
      <w:sz w:val="16"/>
      <w:szCs w:val="16"/>
      <w:lang w:eastAsia="en-US"/>
    </w:rPr>
  </w:style>
  <w:style w:type="character" w:customStyle="1" w:styleId="aff1">
    <w:name w:val="Тема примечания Знак"/>
    <w:link w:val="aff2"/>
    <w:uiPriority w:val="99"/>
    <w:locked/>
    <w:rsid w:val="00C504CB"/>
    <w:rPr>
      <w:b/>
      <w:bCs/>
    </w:rPr>
  </w:style>
  <w:style w:type="paragraph" w:styleId="aff2">
    <w:name w:val="annotation subject"/>
    <w:basedOn w:val="afe"/>
    <w:next w:val="afe"/>
    <w:link w:val="aff1"/>
    <w:uiPriority w:val="99"/>
    <w:rsid w:val="00C504CB"/>
    <w:rPr>
      <w:b/>
      <w:bCs/>
    </w:rPr>
  </w:style>
  <w:style w:type="character" w:customStyle="1" w:styleId="14">
    <w:name w:val="Тема примечания Знак1"/>
    <w:basedOn w:val="12"/>
    <w:rsid w:val="00C504CB"/>
    <w:rPr>
      <w:rFonts w:ascii="Calibri" w:eastAsia="Calibri" w:hAnsi="Calibri"/>
      <w:b/>
      <w:bCs/>
      <w:lang w:eastAsia="en-US"/>
    </w:rPr>
  </w:style>
  <w:style w:type="paragraph" w:customStyle="1" w:styleId="Style2">
    <w:name w:val="Style2"/>
    <w:basedOn w:val="a"/>
    <w:uiPriority w:val="99"/>
    <w:rsid w:val="00C504CB"/>
    <w:pPr>
      <w:widowControl w:val="0"/>
      <w:autoSpaceDE w:val="0"/>
      <w:autoSpaceDN w:val="0"/>
      <w:adjustRightInd w:val="0"/>
      <w:spacing w:after="0" w:line="33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3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1">
    <w:name w:val="Font Style111"/>
    <w:uiPriority w:val="99"/>
    <w:rsid w:val="00C504C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3">
    <w:name w:val="Font Style113"/>
    <w:uiPriority w:val="99"/>
    <w:rsid w:val="00C504CB"/>
    <w:rPr>
      <w:rFonts w:ascii="Times New Roman" w:hAnsi="Times New Roman" w:cs="Times New Roman"/>
      <w:sz w:val="26"/>
      <w:szCs w:val="26"/>
    </w:rPr>
  </w:style>
  <w:style w:type="paragraph" w:customStyle="1" w:styleId="Style79">
    <w:name w:val="Style79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  <w:ind w:firstLine="20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3">
    <w:name w:val="Style83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4" w:lineRule="exact"/>
      <w:ind w:firstLine="19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3">
    <w:name w:val="Style63"/>
    <w:basedOn w:val="a"/>
    <w:uiPriority w:val="99"/>
    <w:rsid w:val="00C504CB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5">
    <w:name w:val="Style85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C504CB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C504CB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C504CB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2">
    <w:name w:val="Style92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  <w:ind w:firstLine="20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Абзац списка1"/>
    <w:basedOn w:val="a"/>
    <w:rsid w:val="00C504C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C504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C504C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1">
    <w:name w:val="consplusnormal"/>
    <w:basedOn w:val="a"/>
    <w:rsid w:val="00C504CB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ff3">
    <w:name w:val="line number"/>
    <w:uiPriority w:val="99"/>
    <w:rsid w:val="00C504CB"/>
  </w:style>
  <w:style w:type="numbering" w:customStyle="1" w:styleId="16">
    <w:name w:val="Нет списка1"/>
    <w:next w:val="a2"/>
    <w:uiPriority w:val="99"/>
    <w:semiHidden/>
    <w:unhideWhenUsed/>
    <w:rsid w:val="00C504CB"/>
  </w:style>
  <w:style w:type="paragraph" w:styleId="aff4">
    <w:name w:val="endnote text"/>
    <w:basedOn w:val="a"/>
    <w:link w:val="aff5"/>
    <w:rsid w:val="00C504C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5">
    <w:name w:val="Текст концевой сноски Знак"/>
    <w:basedOn w:val="a0"/>
    <w:link w:val="aff4"/>
    <w:rsid w:val="00C504CB"/>
  </w:style>
  <w:style w:type="character" w:styleId="aff6">
    <w:name w:val="endnote reference"/>
    <w:rsid w:val="00C504CB"/>
    <w:rPr>
      <w:vertAlign w:val="superscript"/>
    </w:rPr>
  </w:style>
  <w:style w:type="paragraph" w:customStyle="1" w:styleId="17">
    <w:name w:val="Абзац списка1"/>
    <w:basedOn w:val="a"/>
    <w:rsid w:val="00C504C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C504CB"/>
  </w:style>
  <w:style w:type="paragraph" w:customStyle="1" w:styleId="Style53">
    <w:name w:val="Style53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  <w:ind w:hanging="169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8">
    <w:name w:val="Style58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9">
    <w:name w:val="Style59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9">
    <w:name w:val="Font Style119"/>
    <w:uiPriority w:val="99"/>
    <w:rsid w:val="00C504CB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124">
    <w:name w:val="Font Style124"/>
    <w:uiPriority w:val="99"/>
    <w:rsid w:val="00C504CB"/>
    <w:rPr>
      <w:rFonts w:ascii="Times New Roman" w:hAnsi="Times New Roman" w:cs="Times New Roman" w:hint="default"/>
      <w:sz w:val="22"/>
      <w:szCs w:val="22"/>
    </w:rPr>
  </w:style>
  <w:style w:type="numbering" w:customStyle="1" w:styleId="31">
    <w:name w:val="Нет списка3"/>
    <w:next w:val="a2"/>
    <w:uiPriority w:val="99"/>
    <w:semiHidden/>
    <w:unhideWhenUsed/>
    <w:rsid w:val="00C504CB"/>
  </w:style>
  <w:style w:type="numbering" w:customStyle="1" w:styleId="110">
    <w:name w:val="Нет списка11"/>
    <w:next w:val="a2"/>
    <w:uiPriority w:val="99"/>
    <w:semiHidden/>
    <w:unhideWhenUsed/>
    <w:rsid w:val="00C504CB"/>
  </w:style>
  <w:style w:type="numbering" w:customStyle="1" w:styleId="210">
    <w:name w:val="Нет списка21"/>
    <w:next w:val="a2"/>
    <w:uiPriority w:val="99"/>
    <w:semiHidden/>
    <w:unhideWhenUsed/>
    <w:rsid w:val="00C504CB"/>
  </w:style>
  <w:style w:type="character" w:styleId="aff7">
    <w:name w:val="FollowedHyperlink"/>
    <w:uiPriority w:val="99"/>
    <w:unhideWhenUsed/>
    <w:rsid w:val="00C504CB"/>
    <w:rPr>
      <w:color w:val="800080"/>
      <w:u w:val="single"/>
    </w:rPr>
  </w:style>
  <w:style w:type="paragraph" w:customStyle="1" w:styleId="xl65">
    <w:name w:val="xl65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66">
    <w:name w:val="xl66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67">
    <w:name w:val="xl67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8">
    <w:name w:val="xl68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9">
    <w:name w:val="xl69"/>
    <w:basedOn w:val="a"/>
    <w:rsid w:val="00C504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7">
    <w:name w:val="Сетка таблицы2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0">
    <w:name w:val="xl70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1">
    <w:name w:val="xl71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2">
    <w:name w:val="xl72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3">
    <w:name w:val="xl73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4">
    <w:name w:val="xl74"/>
    <w:basedOn w:val="a"/>
    <w:rsid w:val="00EF29EF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EF29E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EF29E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EF29E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EF29E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EF29E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lang w:eastAsia="ru-RU"/>
    </w:rPr>
  </w:style>
  <w:style w:type="paragraph" w:customStyle="1" w:styleId="xl80">
    <w:name w:val="xl80"/>
    <w:basedOn w:val="a"/>
    <w:rsid w:val="00EF29E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EF29E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2">
    <w:name w:val="xl8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B41E5F"/>
    <w:pP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B41E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B41E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12">
    <w:name w:val="xl112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B41E5F"/>
    <w:pPr>
      <w:spacing w:before="100" w:beforeAutospacing="1" w:after="100" w:afterAutospacing="1" w:line="240" w:lineRule="auto"/>
    </w:pPr>
    <w:rPr>
      <w:rFonts w:eastAsia="SimSun" w:cs="Calibri"/>
      <w:lang w:eastAsia="ru-RU"/>
    </w:rPr>
  </w:style>
  <w:style w:type="paragraph" w:customStyle="1" w:styleId="xl114">
    <w:name w:val="xl11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SimSun" w:cs="Calibri"/>
      <w:lang w:eastAsia="ru-RU"/>
    </w:rPr>
  </w:style>
  <w:style w:type="paragraph" w:customStyle="1" w:styleId="xl115">
    <w:name w:val="xl115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B41E5F"/>
    <w:pP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30">
    <w:name w:val="xl13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32">
    <w:name w:val="xl13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40">
    <w:name w:val="xl140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41">
    <w:name w:val="xl141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B41E5F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B41E5F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B41E5F"/>
    <w:pPr>
      <w:pBdr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8">
    <w:name w:val="xl16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sz w:val="24"/>
      <w:szCs w:val="24"/>
      <w:lang w:eastAsia="ru-RU"/>
    </w:rPr>
  </w:style>
  <w:style w:type="paragraph" w:customStyle="1" w:styleId="xl172">
    <w:name w:val="xl172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sz w:val="24"/>
      <w:szCs w:val="24"/>
      <w:lang w:eastAsia="ru-RU"/>
    </w:rPr>
  </w:style>
  <w:style w:type="paragraph" w:customStyle="1" w:styleId="xl173">
    <w:name w:val="xl17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B41E5F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77">
    <w:name w:val="xl177"/>
    <w:basedOn w:val="a"/>
    <w:rsid w:val="00B41E5F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B41E5F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4">
    <w:name w:val="xl184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5">
    <w:name w:val="xl185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6">
    <w:name w:val="xl186"/>
    <w:basedOn w:val="a"/>
    <w:rsid w:val="00B41E5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7">
    <w:name w:val="xl187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B41E5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i/>
      <w:iCs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i/>
      <w:iCs/>
      <w:color w:val="000000"/>
      <w:sz w:val="24"/>
      <w:szCs w:val="24"/>
      <w:lang w:eastAsia="ru-RU"/>
    </w:rPr>
  </w:style>
  <w:style w:type="paragraph" w:customStyle="1" w:styleId="xl191">
    <w:name w:val="xl19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2">
    <w:name w:val="xl19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3">
    <w:name w:val="xl193"/>
    <w:basedOn w:val="a"/>
    <w:rsid w:val="00B41E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4">
    <w:name w:val="xl19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5">
    <w:name w:val="xl19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96">
    <w:name w:val="xl196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3">
    <w:name w:val="xl203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5">
    <w:name w:val="xl205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6">
    <w:name w:val="xl206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7">
    <w:name w:val="xl20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08">
    <w:name w:val="xl208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09">
    <w:name w:val="xl209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0">
    <w:name w:val="xl210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1">
    <w:name w:val="xl211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2">
    <w:name w:val="xl212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3">
    <w:name w:val="xl213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4">
    <w:name w:val="xl21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SimSun" w:hAnsi="Times New Roman"/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7">
    <w:name w:val="xl217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9">
    <w:name w:val="xl219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0">
    <w:name w:val="xl220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1">
    <w:name w:val="xl221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2">
    <w:name w:val="xl222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3">
    <w:name w:val="xl22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24">
    <w:name w:val="xl22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25">
    <w:name w:val="xl225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6">
    <w:name w:val="xl226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7">
    <w:name w:val="xl227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8">
    <w:name w:val="xl228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9">
    <w:name w:val="xl229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0">
    <w:name w:val="xl230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1">
    <w:name w:val="xl231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2">
    <w:name w:val="xl232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3">
    <w:name w:val="xl233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4">
    <w:name w:val="xl23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235">
    <w:name w:val="xl23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character" w:customStyle="1" w:styleId="font41">
    <w:name w:val="font41"/>
    <w:rsid w:val="00B41E5F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21">
    <w:name w:val="font21"/>
    <w:rsid w:val="00B41E5F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31">
    <w:name w:val="font31"/>
    <w:rsid w:val="00B41E5F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11">
    <w:name w:val="font11"/>
    <w:rsid w:val="00B41E5F"/>
    <w:rPr>
      <w:rFonts w:ascii="Arial" w:hAnsi="Arial" w:cs="Arial" w:hint="default"/>
      <w:i w:val="0"/>
      <w:iCs w:val="0"/>
      <w:color w:val="000000"/>
      <w:u w:val="none"/>
    </w:rPr>
  </w:style>
  <w:style w:type="paragraph" w:customStyle="1" w:styleId="s1">
    <w:name w:val="s_1"/>
    <w:basedOn w:val="a"/>
    <w:uiPriority w:val="99"/>
    <w:qFormat/>
    <w:rsid w:val="006821EA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8">
    <w:name w:val="Таблицы (моноширинный)"/>
    <w:basedOn w:val="a"/>
    <w:next w:val="a"/>
    <w:rsid w:val="00956B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956BE1"/>
    <w:rPr>
      <w:rFonts w:ascii="Arial" w:hAnsi="Arial" w:cs="Arial"/>
    </w:rPr>
  </w:style>
  <w:style w:type="paragraph" w:customStyle="1" w:styleId="ConsPlusNonformat">
    <w:name w:val="ConsPlusNonformat"/>
    <w:link w:val="ConsPlusNonformat0"/>
    <w:qFormat/>
    <w:rsid w:val="00956B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956B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9">
    <w:name w:val="Гипертекстовая ссылка"/>
    <w:basedOn w:val="a0"/>
    <w:uiPriority w:val="99"/>
    <w:rsid w:val="00956BE1"/>
    <w:rPr>
      <w:rFonts w:cs="Times New Roman"/>
      <w:color w:val="106BBE"/>
    </w:rPr>
  </w:style>
  <w:style w:type="character" w:customStyle="1" w:styleId="af4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basedOn w:val="a0"/>
    <w:link w:val="af3"/>
    <w:uiPriority w:val="99"/>
    <w:qFormat/>
    <w:locked/>
    <w:rsid w:val="00956BE1"/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956BE1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956BE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956BE1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956BE1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Cell0">
    <w:name w:val="ConsPlusCell"/>
    <w:uiPriority w:val="99"/>
    <w:rsid w:val="00956BE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a">
    <w:name w:val="Subtitle"/>
    <w:aliases w:val=" Знак"/>
    <w:basedOn w:val="a"/>
    <w:next w:val="a"/>
    <w:link w:val="affb"/>
    <w:uiPriority w:val="99"/>
    <w:qFormat/>
    <w:rsid w:val="00956BE1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ffb">
    <w:name w:val="Подзаголовок Знак"/>
    <w:aliases w:val=" Знак Знак"/>
    <w:basedOn w:val="a0"/>
    <w:link w:val="affa"/>
    <w:uiPriority w:val="99"/>
    <w:rsid w:val="00956BE1"/>
    <w:rPr>
      <w:rFonts w:ascii="Cambria" w:hAnsi="Cambria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qFormat/>
    <w:locked/>
    <w:rsid w:val="00956BE1"/>
    <w:rPr>
      <w:rFonts w:ascii="Calibri" w:eastAsia="Calibri" w:hAnsi="Calibri"/>
      <w:sz w:val="22"/>
      <w:szCs w:val="22"/>
      <w:lang w:eastAsia="en-US"/>
    </w:rPr>
  </w:style>
  <w:style w:type="character" w:customStyle="1" w:styleId="WW8Num7z5">
    <w:name w:val="WW8Num7z5"/>
    <w:rsid w:val="00956BE1"/>
  </w:style>
  <w:style w:type="paragraph" w:styleId="18">
    <w:name w:val="toc 1"/>
    <w:basedOn w:val="a"/>
    <w:autoRedefine/>
    <w:uiPriority w:val="99"/>
    <w:rsid w:val="00956BE1"/>
    <w:pPr>
      <w:widowControl w:val="0"/>
      <w:autoSpaceDE w:val="0"/>
      <w:autoSpaceDN w:val="0"/>
      <w:spacing w:after="0" w:line="240" w:lineRule="auto"/>
      <w:ind w:left="261"/>
    </w:pPr>
    <w:rPr>
      <w:rFonts w:ascii="Times New Roman" w:eastAsia="Times New Roman" w:hAnsi="Times New Roman"/>
      <w:sz w:val="28"/>
      <w:szCs w:val="28"/>
    </w:rPr>
  </w:style>
  <w:style w:type="paragraph" w:styleId="28">
    <w:name w:val="toc 2"/>
    <w:basedOn w:val="a"/>
    <w:autoRedefine/>
    <w:uiPriority w:val="99"/>
    <w:rsid w:val="00956BE1"/>
    <w:pPr>
      <w:widowControl w:val="0"/>
      <w:autoSpaceDE w:val="0"/>
      <w:autoSpaceDN w:val="0"/>
      <w:spacing w:after="0" w:line="322" w:lineRule="exact"/>
      <w:ind w:left="865"/>
    </w:pPr>
    <w:rPr>
      <w:rFonts w:ascii="Times New Roman" w:eastAsia="Times New Roman" w:hAnsi="Times New Roman"/>
      <w:sz w:val="28"/>
      <w:szCs w:val="28"/>
    </w:rPr>
  </w:style>
  <w:style w:type="paragraph" w:customStyle="1" w:styleId="TableParagraph">
    <w:name w:val="Table Paragraph"/>
    <w:basedOn w:val="a"/>
    <w:uiPriority w:val="99"/>
    <w:rsid w:val="00956B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affc">
    <w:name w:val="Текст (справка)"/>
    <w:basedOn w:val="a"/>
    <w:next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fd">
    <w:name w:val="Цветовое выделение"/>
    <w:uiPriority w:val="99"/>
    <w:rsid w:val="00956BE1"/>
    <w:rPr>
      <w:b/>
      <w:bCs/>
      <w:color w:val="26282F"/>
    </w:rPr>
  </w:style>
  <w:style w:type="paragraph" w:customStyle="1" w:styleId="affe">
    <w:name w:val="Комментарий"/>
    <w:basedOn w:val="affc"/>
    <w:next w:val="a"/>
    <w:uiPriority w:val="99"/>
    <w:rsid w:val="00956BE1"/>
    <w:pPr>
      <w:spacing w:before="75"/>
      <w:ind w:right="0"/>
      <w:jc w:val="both"/>
    </w:pPr>
    <w:rPr>
      <w:color w:val="353842"/>
    </w:rPr>
  </w:style>
  <w:style w:type="paragraph" w:customStyle="1" w:styleId="afff">
    <w:name w:val="Нормальный (таблица)"/>
    <w:basedOn w:val="a"/>
    <w:next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0">
    <w:name w:val="Прижатый влево"/>
    <w:basedOn w:val="a"/>
    <w:next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1">
    <w:name w:val="Сноска"/>
    <w:basedOn w:val="a"/>
    <w:next w:val="a"/>
    <w:link w:val="afff2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ff3">
    <w:name w:val="Цветовое выделение для Текст"/>
    <w:uiPriority w:val="99"/>
    <w:rsid w:val="00956BE1"/>
    <w:rPr>
      <w:rFonts w:ascii="Times New Roman CYR" w:hAnsi="Times New Roman CYR" w:cs="Times New Roman CYR"/>
    </w:rPr>
  </w:style>
  <w:style w:type="paragraph" w:customStyle="1" w:styleId="docdata">
    <w:name w:val="docdata"/>
    <w:aliases w:val="docy,v5,4183,bqiaagaaeyqcaaagiaiaaapwdqaabf4naaaaaaaaaaaaaaaaaaaaaaaaaaaaaaaaaaaaaaaaaaaaaaaaaaaaaaaaaaaaaaaaaaaaaaaaaaaaaaaaaaaaaaaaaaaaaaaaaaaaaaaaaaaaaaaaaaaaaaaaaaaaaaaaaaaaaaaaaaaaaaaaaaaaaaaaaaaaaaaaaaaaaaaaaaaaaaaaaaaaaaaaaaaaaaaaaaaaaaa"/>
    <w:basedOn w:val="a"/>
    <w:rsid w:val="00956B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ing1Char">
    <w:name w:val="Heading 1 Char"/>
    <w:basedOn w:val="a0"/>
    <w:uiPriority w:val="99"/>
    <w:locked/>
    <w:rsid w:val="00956BE1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PlusDocList">
    <w:name w:val="ConsPlusDocList"/>
    <w:uiPriority w:val="99"/>
    <w:rsid w:val="00956BE1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Page">
    <w:name w:val="ConsPlusTitlePage"/>
    <w:uiPriority w:val="99"/>
    <w:rsid w:val="00956BE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956BE1"/>
    <w:pPr>
      <w:widowControl w:val="0"/>
      <w:autoSpaceDE w:val="0"/>
      <w:autoSpaceDN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956B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19">
    <w:name w:val="Без интервала1"/>
    <w:rsid w:val="00956BE1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Heading11">
    <w:name w:val="Heading 11"/>
    <w:basedOn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ind w:left="350" w:right="262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33">
    <w:name w:val="Заголовок №3_"/>
    <w:link w:val="34"/>
    <w:uiPriority w:val="99"/>
    <w:locked/>
    <w:rsid w:val="00956BE1"/>
    <w:rPr>
      <w:b/>
      <w:bCs/>
      <w:i/>
      <w:iCs/>
    </w:rPr>
  </w:style>
  <w:style w:type="paragraph" w:customStyle="1" w:styleId="34">
    <w:name w:val="Заголовок №3"/>
    <w:basedOn w:val="a"/>
    <w:link w:val="33"/>
    <w:uiPriority w:val="99"/>
    <w:rsid w:val="00956BE1"/>
    <w:pPr>
      <w:widowControl w:val="0"/>
      <w:spacing w:line="240" w:lineRule="auto"/>
      <w:outlineLvl w:val="2"/>
    </w:pPr>
    <w:rPr>
      <w:rFonts w:ascii="Times New Roman" w:eastAsia="Times New Roman" w:hAnsi="Times New Roman"/>
      <w:b/>
      <w:bCs/>
      <w:i/>
      <w:iCs/>
      <w:sz w:val="20"/>
      <w:szCs w:val="20"/>
      <w:lang w:eastAsia="ru-RU"/>
    </w:rPr>
  </w:style>
  <w:style w:type="character" w:customStyle="1" w:styleId="afff4">
    <w:name w:val="Основной текст_"/>
    <w:link w:val="1a"/>
    <w:locked/>
    <w:rsid w:val="00956BE1"/>
  </w:style>
  <w:style w:type="paragraph" w:customStyle="1" w:styleId="1a">
    <w:name w:val="Основной текст1"/>
    <w:basedOn w:val="a"/>
    <w:link w:val="afff4"/>
    <w:rsid w:val="00956BE1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fff5">
    <w:name w:val="annotation reference"/>
    <w:basedOn w:val="a0"/>
    <w:uiPriority w:val="99"/>
    <w:rsid w:val="00956BE1"/>
    <w:rPr>
      <w:sz w:val="16"/>
      <w:szCs w:val="16"/>
    </w:rPr>
  </w:style>
  <w:style w:type="paragraph" w:customStyle="1" w:styleId="123">
    <w:name w:val="_Список_123"/>
    <w:uiPriority w:val="99"/>
    <w:rsid w:val="00956BE1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  <w:szCs w:val="24"/>
    </w:rPr>
  </w:style>
  <w:style w:type="paragraph" w:styleId="afff6">
    <w:name w:val="TOC Heading"/>
    <w:basedOn w:val="1"/>
    <w:next w:val="a"/>
    <w:uiPriority w:val="99"/>
    <w:qFormat/>
    <w:rsid w:val="00956BE1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styleId="35">
    <w:name w:val="toc 3"/>
    <w:basedOn w:val="a"/>
    <w:next w:val="a"/>
    <w:autoRedefine/>
    <w:uiPriority w:val="99"/>
    <w:rsid w:val="00956BE1"/>
    <w:pPr>
      <w:widowControl w:val="0"/>
      <w:tabs>
        <w:tab w:val="right" w:leader="dot" w:pos="9348"/>
      </w:tabs>
      <w:autoSpaceDE w:val="0"/>
      <w:autoSpaceDN w:val="0"/>
      <w:adjustRightInd w:val="0"/>
      <w:spacing w:after="0" w:line="20" w:lineRule="atLeast"/>
      <w:jc w:val="both"/>
    </w:pPr>
    <w:rPr>
      <w:rFonts w:ascii="Times New Roman" w:eastAsia="Times New Roman" w:hAnsi="Times New Roman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90816"/>
    <w:rPr>
      <w:rFonts w:ascii="Cambria" w:hAnsi="Cambria"/>
      <w:b/>
      <w:bCs/>
      <w:sz w:val="26"/>
      <w:szCs w:val="26"/>
    </w:rPr>
  </w:style>
  <w:style w:type="character" w:customStyle="1" w:styleId="ConsPlusNonformat0">
    <w:name w:val="ConsPlusNonformat Знак"/>
    <w:link w:val="ConsPlusNonformat"/>
    <w:locked/>
    <w:rsid w:val="00090816"/>
    <w:rPr>
      <w:rFonts w:ascii="Courier New" w:hAnsi="Courier New" w:cs="Courier New"/>
    </w:rPr>
  </w:style>
  <w:style w:type="paragraph" w:customStyle="1" w:styleId="afff7">
    <w:name w:val="Знак Знак Знак Знак Знак Знак Знак Знак Знак"/>
    <w:basedOn w:val="a"/>
    <w:rsid w:val="00090816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Arial" w:hAnsi="Arial"/>
      <w:b/>
      <w:bCs/>
      <w:caps/>
      <w:sz w:val="32"/>
      <w:szCs w:val="32"/>
      <w:lang w:val="en-US"/>
    </w:rPr>
  </w:style>
  <w:style w:type="paragraph" w:customStyle="1" w:styleId="29">
    <w:name w:val="Абзац списка2"/>
    <w:basedOn w:val="a"/>
    <w:rsid w:val="00090816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afff8">
    <w:name w:val="Знак Знак Знак Знак"/>
    <w:basedOn w:val="a"/>
    <w:rsid w:val="00090816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character" w:customStyle="1" w:styleId="blk">
    <w:name w:val="blk"/>
    <w:rsid w:val="00090816"/>
    <w:rPr>
      <w:rFonts w:cs="Times New Roman"/>
    </w:rPr>
  </w:style>
  <w:style w:type="paragraph" w:customStyle="1" w:styleId="afff9">
    <w:name w:val="Знак Знак Знак Знак Знак Знак Знак Знак"/>
    <w:basedOn w:val="a"/>
    <w:rsid w:val="0009081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8">
    <w:name w:val="Знак Знак8 Знак Знак"/>
    <w:basedOn w:val="a"/>
    <w:autoRedefine/>
    <w:rsid w:val="00090816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/>
      <w:noProof/>
      <w:sz w:val="24"/>
      <w:szCs w:val="24"/>
      <w:lang w:val="en-US" w:eastAsia="ru-RU"/>
    </w:rPr>
  </w:style>
  <w:style w:type="character" w:customStyle="1" w:styleId="frgu-content-accordeon">
    <w:name w:val="frgu-content-accordeon"/>
    <w:rsid w:val="00090816"/>
  </w:style>
  <w:style w:type="character" w:customStyle="1" w:styleId="40">
    <w:name w:val="Заголовок 4 Знак"/>
    <w:basedOn w:val="a0"/>
    <w:link w:val="4"/>
    <w:uiPriority w:val="99"/>
    <w:rsid w:val="005975B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5975BF"/>
    <w:rPr>
      <w:rFonts w:ascii="Calibri" w:eastAsia="Calibri" w:hAnsi="Calibri"/>
      <w:sz w:val="22"/>
      <w:szCs w:val="22"/>
      <w:lang w:eastAsia="en-US"/>
    </w:rPr>
  </w:style>
  <w:style w:type="character" w:customStyle="1" w:styleId="afff2">
    <w:name w:val="Сноска_"/>
    <w:basedOn w:val="a0"/>
    <w:link w:val="afff1"/>
    <w:uiPriority w:val="99"/>
    <w:locked/>
    <w:rsid w:val="005975BF"/>
    <w:rPr>
      <w:rFonts w:ascii="Times New Roman CYR" w:hAnsi="Times New Roman CYR" w:cs="Times New Roman CYR"/>
    </w:rPr>
  </w:style>
  <w:style w:type="character" w:customStyle="1" w:styleId="42">
    <w:name w:val="Основной текст (4)_"/>
    <w:basedOn w:val="a0"/>
    <w:link w:val="43"/>
    <w:uiPriority w:val="99"/>
    <w:locked/>
    <w:rsid w:val="005975BF"/>
    <w:rPr>
      <w:rFonts w:ascii="Cambria" w:hAnsi="Cambria" w:cs="Cambria"/>
      <w:i/>
      <w:iCs/>
      <w:sz w:val="18"/>
      <w:szCs w:val="18"/>
    </w:rPr>
  </w:style>
  <w:style w:type="paragraph" w:customStyle="1" w:styleId="43">
    <w:name w:val="Основной текст (4)"/>
    <w:basedOn w:val="a"/>
    <w:link w:val="42"/>
    <w:uiPriority w:val="99"/>
    <w:rsid w:val="005975BF"/>
    <w:pPr>
      <w:widowControl w:val="0"/>
      <w:spacing w:after="220" w:line="240" w:lineRule="auto"/>
      <w:jc w:val="center"/>
    </w:pPr>
    <w:rPr>
      <w:rFonts w:ascii="Cambria" w:eastAsia="Times New Roman" w:hAnsi="Cambria" w:cs="Cambria"/>
      <w:i/>
      <w:iCs/>
      <w:sz w:val="18"/>
      <w:szCs w:val="18"/>
      <w:lang w:eastAsia="ru-RU"/>
    </w:rPr>
  </w:style>
  <w:style w:type="character" w:customStyle="1" w:styleId="52">
    <w:name w:val="Основной текст (5)_"/>
    <w:basedOn w:val="a0"/>
    <w:link w:val="53"/>
    <w:uiPriority w:val="99"/>
    <w:locked/>
    <w:rsid w:val="005975BF"/>
    <w:rPr>
      <w:rFonts w:ascii="Arial" w:hAnsi="Arial" w:cs="Arial"/>
      <w:sz w:val="13"/>
      <w:szCs w:val="13"/>
    </w:rPr>
  </w:style>
  <w:style w:type="paragraph" w:customStyle="1" w:styleId="53">
    <w:name w:val="Основной текст (5)"/>
    <w:basedOn w:val="a"/>
    <w:link w:val="52"/>
    <w:uiPriority w:val="99"/>
    <w:rsid w:val="005975BF"/>
    <w:pPr>
      <w:widowControl w:val="0"/>
      <w:spacing w:after="120" w:line="290" w:lineRule="auto"/>
    </w:pPr>
    <w:rPr>
      <w:rFonts w:ascii="Arial" w:eastAsia="Times New Roman" w:hAnsi="Arial" w:cs="Arial"/>
      <w:sz w:val="13"/>
      <w:szCs w:val="13"/>
      <w:lang w:eastAsia="ru-RU"/>
    </w:rPr>
  </w:style>
  <w:style w:type="character" w:customStyle="1" w:styleId="62">
    <w:name w:val="Основной текст (6)_"/>
    <w:basedOn w:val="a0"/>
    <w:link w:val="63"/>
    <w:uiPriority w:val="99"/>
    <w:locked/>
    <w:rsid w:val="005975BF"/>
    <w:rPr>
      <w:sz w:val="14"/>
      <w:szCs w:val="14"/>
    </w:rPr>
  </w:style>
  <w:style w:type="paragraph" w:customStyle="1" w:styleId="63">
    <w:name w:val="Основной текст (6)"/>
    <w:basedOn w:val="a"/>
    <w:link w:val="62"/>
    <w:uiPriority w:val="99"/>
    <w:rsid w:val="005975BF"/>
    <w:pPr>
      <w:widowControl w:val="0"/>
      <w:spacing w:after="120" w:line="240" w:lineRule="auto"/>
      <w:ind w:left="3380"/>
    </w:pPr>
    <w:rPr>
      <w:rFonts w:ascii="Times New Roman" w:eastAsia="Times New Roman" w:hAnsi="Times New Roman"/>
      <w:sz w:val="14"/>
      <w:szCs w:val="14"/>
      <w:lang w:eastAsia="ru-RU"/>
    </w:rPr>
  </w:style>
  <w:style w:type="character" w:customStyle="1" w:styleId="36">
    <w:name w:val="Основной текст (3)_"/>
    <w:basedOn w:val="a0"/>
    <w:link w:val="37"/>
    <w:uiPriority w:val="99"/>
    <w:locked/>
    <w:rsid w:val="005975BF"/>
    <w:rPr>
      <w:b/>
      <w:bCs/>
    </w:rPr>
  </w:style>
  <w:style w:type="paragraph" w:customStyle="1" w:styleId="37">
    <w:name w:val="Основной текст (3)"/>
    <w:basedOn w:val="a"/>
    <w:link w:val="36"/>
    <w:uiPriority w:val="99"/>
    <w:rsid w:val="005975BF"/>
    <w:pPr>
      <w:widowControl w:val="0"/>
      <w:spacing w:after="80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2a">
    <w:name w:val="Колонтитул (2)_"/>
    <w:basedOn w:val="a0"/>
    <w:link w:val="2b"/>
    <w:uiPriority w:val="99"/>
    <w:locked/>
    <w:rsid w:val="005975BF"/>
  </w:style>
  <w:style w:type="paragraph" w:customStyle="1" w:styleId="2b">
    <w:name w:val="Колонтитул (2)"/>
    <w:basedOn w:val="a"/>
    <w:link w:val="2a"/>
    <w:uiPriority w:val="99"/>
    <w:rsid w:val="005975BF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c">
    <w:name w:val="Заголовок №2_"/>
    <w:basedOn w:val="a0"/>
    <w:link w:val="2d"/>
    <w:uiPriority w:val="99"/>
    <w:locked/>
    <w:rsid w:val="005975BF"/>
    <w:rPr>
      <w:b/>
      <w:bCs/>
      <w:sz w:val="28"/>
      <w:szCs w:val="28"/>
    </w:rPr>
  </w:style>
  <w:style w:type="paragraph" w:customStyle="1" w:styleId="2d">
    <w:name w:val="Заголовок №2"/>
    <w:basedOn w:val="a"/>
    <w:link w:val="2c"/>
    <w:uiPriority w:val="99"/>
    <w:rsid w:val="005975BF"/>
    <w:pPr>
      <w:widowControl w:val="0"/>
      <w:spacing w:after="220" w:line="240" w:lineRule="auto"/>
      <w:ind w:left="2460" w:hanging="1010"/>
      <w:outlineLvl w:val="1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fffa">
    <w:name w:val="Оглавление_"/>
    <w:basedOn w:val="a0"/>
    <w:link w:val="afffb"/>
    <w:uiPriority w:val="99"/>
    <w:locked/>
    <w:rsid w:val="005975BF"/>
    <w:rPr>
      <w:b/>
      <w:bCs/>
    </w:rPr>
  </w:style>
  <w:style w:type="paragraph" w:customStyle="1" w:styleId="afffb">
    <w:name w:val="Оглавление"/>
    <w:basedOn w:val="a"/>
    <w:link w:val="afffa"/>
    <w:uiPriority w:val="99"/>
    <w:rsid w:val="005975BF"/>
    <w:pPr>
      <w:widowControl w:val="0"/>
      <w:spacing w:after="80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fffc">
    <w:name w:val="Подпись к таблице_"/>
    <w:basedOn w:val="a0"/>
    <w:link w:val="afffd"/>
    <w:uiPriority w:val="99"/>
    <w:locked/>
    <w:rsid w:val="005975BF"/>
  </w:style>
  <w:style w:type="paragraph" w:customStyle="1" w:styleId="afffd">
    <w:name w:val="Подпись к таблице"/>
    <w:basedOn w:val="a"/>
    <w:link w:val="afffc"/>
    <w:uiPriority w:val="99"/>
    <w:rsid w:val="005975BF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e">
    <w:name w:val="Другое_"/>
    <w:basedOn w:val="a0"/>
    <w:link w:val="affff"/>
    <w:uiPriority w:val="99"/>
    <w:locked/>
    <w:rsid w:val="005975BF"/>
  </w:style>
  <w:style w:type="paragraph" w:customStyle="1" w:styleId="affff">
    <w:name w:val="Другое"/>
    <w:basedOn w:val="a"/>
    <w:link w:val="afffe"/>
    <w:uiPriority w:val="99"/>
    <w:rsid w:val="005975BF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0">
    <w:name w:val="Колонтитул_"/>
    <w:basedOn w:val="a0"/>
    <w:link w:val="affff1"/>
    <w:uiPriority w:val="99"/>
    <w:locked/>
    <w:rsid w:val="005975BF"/>
    <w:rPr>
      <w:rFonts w:ascii="Calibri" w:hAnsi="Calibri" w:cs="Calibri"/>
      <w:sz w:val="22"/>
      <w:szCs w:val="22"/>
    </w:rPr>
  </w:style>
  <w:style w:type="paragraph" w:customStyle="1" w:styleId="affff1">
    <w:name w:val="Колонтитул"/>
    <w:basedOn w:val="a"/>
    <w:link w:val="affff0"/>
    <w:uiPriority w:val="99"/>
    <w:rsid w:val="005975BF"/>
    <w:pPr>
      <w:widowControl w:val="0"/>
      <w:spacing w:after="0" w:line="240" w:lineRule="auto"/>
    </w:pPr>
    <w:rPr>
      <w:rFonts w:eastAsia="Times New Roman" w:cs="Calibri"/>
      <w:lang w:eastAsia="ru-RU"/>
    </w:rPr>
  </w:style>
  <w:style w:type="character" w:customStyle="1" w:styleId="1b">
    <w:name w:val="Заголовок №1_"/>
    <w:basedOn w:val="a0"/>
    <w:link w:val="1c"/>
    <w:uiPriority w:val="99"/>
    <w:locked/>
    <w:rsid w:val="005975BF"/>
    <w:rPr>
      <w:sz w:val="28"/>
      <w:szCs w:val="28"/>
    </w:rPr>
  </w:style>
  <w:style w:type="paragraph" w:customStyle="1" w:styleId="1c">
    <w:name w:val="Заголовок №1"/>
    <w:basedOn w:val="a"/>
    <w:link w:val="1b"/>
    <w:uiPriority w:val="99"/>
    <w:rsid w:val="005975BF"/>
    <w:pPr>
      <w:widowControl w:val="0"/>
      <w:spacing w:after="760" w:line="240" w:lineRule="auto"/>
      <w:ind w:right="140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f2">
    <w:name w:val="Подпись к картинке_"/>
    <w:basedOn w:val="a0"/>
    <w:link w:val="affff3"/>
    <w:uiPriority w:val="99"/>
    <w:locked/>
    <w:rsid w:val="005975BF"/>
    <w:rPr>
      <w:b/>
      <w:bCs/>
      <w:color w:val="000009"/>
      <w:sz w:val="8"/>
      <w:szCs w:val="8"/>
    </w:rPr>
  </w:style>
  <w:style w:type="paragraph" w:customStyle="1" w:styleId="affff3">
    <w:name w:val="Подпись к картинке"/>
    <w:basedOn w:val="a"/>
    <w:link w:val="affff2"/>
    <w:uiPriority w:val="99"/>
    <w:rsid w:val="005975BF"/>
    <w:pPr>
      <w:widowControl w:val="0"/>
      <w:spacing w:after="0" w:line="240" w:lineRule="auto"/>
    </w:pPr>
    <w:rPr>
      <w:rFonts w:ascii="Times New Roman" w:eastAsia="Times New Roman" w:hAnsi="Times New Roman"/>
      <w:b/>
      <w:bCs/>
      <w:color w:val="000009"/>
      <w:sz w:val="8"/>
      <w:szCs w:val="8"/>
      <w:lang w:eastAsia="ru-RU"/>
    </w:rPr>
  </w:style>
  <w:style w:type="character" w:customStyle="1" w:styleId="fontstyle31">
    <w:name w:val="fontstyle31"/>
    <w:basedOn w:val="a0"/>
    <w:uiPriority w:val="99"/>
    <w:rsid w:val="005975BF"/>
    <w:rPr>
      <w:rFonts w:ascii="cairofont-48-0" w:hAnsi="cairofont-48-0" w:cs="cairofont-48-0"/>
      <w:color w:val="000000"/>
      <w:sz w:val="28"/>
      <w:szCs w:val="28"/>
    </w:rPr>
  </w:style>
  <w:style w:type="character" w:customStyle="1" w:styleId="fontstyle41">
    <w:name w:val="fontstyle41"/>
    <w:basedOn w:val="a0"/>
    <w:uiPriority w:val="99"/>
    <w:rsid w:val="005975BF"/>
    <w:rPr>
      <w:rFonts w:ascii="cairofont-88-1" w:hAnsi="cairofont-88-1" w:cs="cairofont-88-1"/>
      <w:color w:val="000000"/>
      <w:sz w:val="28"/>
      <w:szCs w:val="28"/>
    </w:rPr>
  </w:style>
  <w:style w:type="character" w:customStyle="1" w:styleId="fontstyle51">
    <w:name w:val="fontstyle51"/>
    <w:basedOn w:val="a0"/>
    <w:uiPriority w:val="99"/>
    <w:rsid w:val="005975BF"/>
    <w:rPr>
      <w:rFonts w:ascii="cairofont-88-0" w:hAnsi="cairofont-88-0" w:cs="cairofont-88-0"/>
      <w:color w:val="000000"/>
      <w:sz w:val="28"/>
      <w:szCs w:val="28"/>
    </w:rPr>
  </w:style>
  <w:style w:type="character" w:customStyle="1" w:styleId="fontstyle61">
    <w:name w:val="fontstyle61"/>
    <w:basedOn w:val="a0"/>
    <w:uiPriority w:val="99"/>
    <w:rsid w:val="005975BF"/>
    <w:rPr>
      <w:rFonts w:ascii="cairofont-92-0" w:hAnsi="cairofont-92-0" w:cs="cairofont-92-0"/>
      <w:color w:val="000000"/>
      <w:sz w:val="28"/>
      <w:szCs w:val="28"/>
    </w:rPr>
  </w:style>
  <w:style w:type="character" w:customStyle="1" w:styleId="fontstyle71">
    <w:name w:val="fontstyle71"/>
    <w:basedOn w:val="a0"/>
    <w:uiPriority w:val="99"/>
    <w:rsid w:val="005975BF"/>
    <w:rPr>
      <w:rFonts w:ascii="cairofont-93-1" w:hAnsi="cairofont-93-1" w:cs="cairofont-93-1"/>
      <w:color w:val="000000"/>
      <w:sz w:val="28"/>
      <w:szCs w:val="28"/>
    </w:rPr>
  </w:style>
  <w:style w:type="character" w:customStyle="1" w:styleId="fontstyle81">
    <w:name w:val="fontstyle81"/>
    <w:basedOn w:val="a0"/>
    <w:uiPriority w:val="99"/>
    <w:rsid w:val="005975BF"/>
    <w:rPr>
      <w:rFonts w:ascii="cairofont-93-0" w:hAnsi="cairofont-93-0" w:cs="cairofont-93-0"/>
      <w:color w:val="000000"/>
      <w:sz w:val="28"/>
      <w:szCs w:val="28"/>
    </w:rPr>
  </w:style>
  <w:style w:type="character" w:customStyle="1" w:styleId="fontstyle91">
    <w:name w:val="fontstyle91"/>
    <w:basedOn w:val="a0"/>
    <w:uiPriority w:val="99"/>
    <w:rsid w:val="005975BF"/>
    <w:rPr>
      <w:rFonts w:ascii="cairofont-97-1" w:hAnsi="cairofont-97-1" w:cs="cairofont-97-1"/>
      <w:color w:val="000000"/>
      <w:sz w:val="28"/>
      <w:szCs w:val="28"/>
    </w:rPr>
  </w:style>
  <w:style w:type="character" w:customStyle="1" w:styleId="fontstyle101">
    <w:name w:val="fontstyle101"/>
    <w:basedOn w:val="a0"/>
    <w:uiPriority w:val="99"/>
    <w:rsid w:val="005975BF"/>
    <w:rPr>
      <w:rFonts w:ascii="cairofont-97-0" w:hAnsi="cairofont-97-0" w:cs="cairofont-97-0"/>
      <w:color w:val="000000"/>
      <w:sz w:val="28"/>
      <w:szCs w:val="28"/>
    </w:rPr>
  </w:style>
  <w:style w:type="character" w:customStyle="1" w:styleId="fontstyle1110">
    <w:name w:val="fontstyle111"/>
    <w:basedOn w:val="a0"/>
    <w:uiPriority w:val="99"/>
    <w:rsid w:val="005975BF"/>
    <w:rPr>
      <w:rFonts w:ascii="cairofont-99-1" w:hAnsi="cairofont-99-1" w:cs="cairofont-99-1"/>
      <w:color w:val="000000"/>
      <w:sz w:val="28"/>
      <w:szCs w:val="28"/>
    </w:rPr>
  </w:style>
  <w:style w:type="character" w:customStyle="1" w:styleId="fontstyle121">
    <w:name w:val="fontstyle121"/>
    <w:basedOn w:val="a0"/>
    <w:uiPriority w:val="99"/>
    <w:rsid w:val="005975BF"/>
    <w:rPr>
      <w:rFonts w:ascii="cairofont-100-0" w:hAnsi="cairofont-100-0" w:cs="cairofont-100-0"/>
      <w:color w:val="000000"/>
      <w:sz w:val="28"/>
      <w:szCs w:val="28"/>
    </w:rPr>
  </w:style>
  <w:style w:type="character" w:customStyle="1" w:styleId="fontstyle131">
    <w:name w:val="fontstyle131"/>
    <w:basedOn w:val="a0"/>
    <w:uiPriority w:val="99"/>
    <w:rsid w:val="005975BF"/>
    <w:rPr>
      <w:rFonts w:ascii="cairofont-100-1" w:hAnsi="cairofont-100-1" w:cs="cairofont-100-1"/>
      <w:color w:val="000000"/>
      <w:sz w:val="28"/>
      <w:szCs w:val="28"/>
    </w:rPr>
  </w:style>
  <w:style w:type="character" w:customStyle="1" w:styleId="fontstyle141">
    <w:name w:val="fontstyle141"/>
    <w:basedOn w:val="a0"/>
    <w:uiPriority w:val="99"/>
    <w:rsid w:val="005975BF"/>
    <w:rPr>
      <w:rFonts w:ascii="cairofont-99-0" w:hAnsi="cairofont-99-0" w:cs="cairofont-99-0"/>
      <w:color w:val="000000"/>
      <w:sz w:val="28"/>
      <w:szCs w:val="28"/>
    </w:rPr>
  </w:style>
  <w:style w:type="character" w:customStyle="1" w:styleId="affff4">
    <w:name w:val="_Основной с красной строки Знак"/>
    <w:link w:val="affff5"/>
    <w:uiPriority w:val="99"/>
    <w:locked/>
    <w:rsid w:val="005975BF"/>
    <w:rPr>
      <w:color w:val="000000"/>
      <w:sz w:val="28"/>
      <w:szCs w:val="28"/>
    </w:rPr>
  </w:style>
  <w:style w:type="paragraph" w:customStyle="1" w:styleId="affff5">
    <w:name w:val="_Основной с красной строки"/>
    <w:link w:val="affff4"/>
    <w:uiPriority w:val="99"/>
    <w:rsid w:val="005975BF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character" w:customStyle="1" w:styleId="fontstyle11">
    <w:name w:val="fontstyle11"/>
    <w:basedOn w:val="a0"/>
    <w:uiPriority w:val="99"/>
    <w:rsid w:val="005975BF"/>
    <w:rPr>
      <w:rFonts w:ascii="cairofont-164-0" w:hAnsi="cairofont-164-0" w:cs="cairofont-164-0"/>
      <w:color w:val="000000"/>
      <w:sz w:val="24"/>
      <w:szCs w:val="24"/>
    </w:rPr>
  </w:style>
  <w:style w:type="paragraph" w:styleId="44">
    <w:name w:val="toc 4"/>
    <w:basedOn w:val="a"/>
    <w:next w:val="a"/>
    <w:autoRedefine/>
    <w:uiPriority w:val="99"/>
    <w:rsid w:val="005975BF"/>
    <w:pPr>
      <w:widowControl w:val="0"/>
      <w:spacing w:after="100" w:line="240" w:lineRule="auto"/>
      <w:ind w:left="72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customStyle="1" w:styleId="submitted">
    <w:name w:val="submitted"/>
    <w:basedOn w:val="a0"/>
    <w:uiPriority w:val="99"/>
    <w:rsid w:val="005975BF"/>
  </w:style>
  <w:style w:type="paragraph" w:customStyle="1" w:styleId="headertext">
    <w:name w:val="headertext"/>
    <w:basedOn w:val="a"/>
    <w:uiPriority w:val="99"/>
    <w:rsid w:val="005975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g-scope">
    <w:name w:val="ng-scope"/>
    <w:basedOn w:val="a0"/>
    <w:uiPriority w:val="99"/>
    <w:rsid w:val="005975BF"/>
  </w:style>
  <w:style w:type="paragraph" w:customStyle="1" w:styleId="msonormal0">
    <w:name w:val="msonormal"/>
    <w:basedOn w:val="a"/>
    <w:uiPriority w:val="99"/>
    <w:rsid w:val="00BA16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lel">
    <w:name w:val="filel"/>
    <w:basedOn w:val="a"/>
    <w:rsid w:val="00F938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10">
    <w:name w:val="ConsPlusNormal1"/>
    <w:locked/>
    <w:rsid w:val="00EC576E"/>
    <w:rPr>
      <w:rFonts w:ascii="Arial" w:hAnsi="Arial" w:cs="Arial"/>
    </w:rPr>
  </w:style>
  <w:style w:type="character" w:customStyle="1" w:styleId="apple-converted-space">
    <w:name w:val="apple-converted-space"/>
    <w:basedOn w:val="a0"/>
    <w:rsid w:val="0099712C"/>
    <w:rPr>
      <w:rFonts w:cs="Times New Roman"/>
    </w:rPr>
  </w:style>
  <w:style w:type="character" w:customStyle="1" w:styleId="FontStyle16">
    <w:name w:val="Font Style16"/>
    <w:rsid w:val="00D40D57"/>
    <w:rPr>
      <w:rFonts w:ascii="Times New Roman" w:hAnsi="Times New Roman" w:cs="Times New Roman" w:hint="default"/>
      <w:sz w:val="22"/>
      <w:szCs w:val="22"/>
    </w:rPr>
  </w:style>
  <w:style w:type="character" w:customStyle="1" w:styleId="50">
    <w:name w:val="Заголовок 5 Знак"/>
    <w:basedOn w:val="a0"/>
    <w:link w:val="5"/>
    <w:uiPriority w:val="99"/>
    <w:rsid w:val="00581943"/>
    <w:rPr>
      <w:rFonts w:ascii="Calibri" w:hAnsi="Calibri" w:cs="Calibri"/>
      <w:b/>
      <w:bCs/>
      <w:i/>
      <w:iCs/>
      <w:sz w:val="26"/>
      <w:szCs w:val="26"/>
    </w:rPr>
  </w:style>
  <w:style w:type="character" w:customStyle="1" w:styleId="af8">
    <w:name w:val="Обычный (веб) Знак"/>
    <w:link w:val="af7"/>
    <w:locked/>
    <w:rsid w:val="00581943"/>
    <w:rPr>
      <w:sz w:val="24"/>
      <w:szCs w:val="24"/>
    </w:rPr>
  </w:style>
  <w:style w:type="paragraph" w:customStyle="1" w:styleId="ConsNonformat">
    <w:name w:val="ConsNonformat"/>
    <w:rsid w:val="0058194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character" w:customStyle="1" w:styleId="1d">
    <w:name w:val="Текст выноски Знак1"/>
    <w:basedOn w:val="a0"/>
    <w:rsid w:val="00581943"/>
    <w:rPr>
      <w:rFonts w:ascii="Tahoma" w:hAnsi="Tahoma" w:cs="Tahoma"/>
      <w:sz w:val="16"/>
      <w:szCs w:val="16"/>
    </w:rPr>
  </w:style>
  <w:style w:type="character" w:customStyle="1" w:styleId="1e">
    <w:name w:val="Верхний колонтитул Знак1"/>
    <w:basedOn w:val="a0"/>
    <w:rsid w:val="00581943"/>
    <w:rPr>
      <w:sz w:val="24"/>
      <w:szCs w:val="24"/>
    </w:rPr>
  </w:style>
  <w:style w:type="character" w:customStyle="1" w:styleId="1f">
    <w:name w:val="Нижний колонтитул Знак1"/>
    <w:basedOn w:val="a0"/>
    <w:rsid w:val="00581943"/>
    <w:rPr>
      <w:sz w:val="24"/>
      <w:szCs w:val="24"/>
    </w:rPr>
  </w:style>
  <w:style w:type="character" w:customStyle="1" w:styleId="1f0">
    <w:name w:val="Основной текст Знак1"/>
    <w:basedOn w:val="a0"/>
    <w:rsid w:val="00581943"/>
    <w:rPr>
      <w:sz w:val="24"/>
      <w:szCs w:val="24"/>
    </w:rPr>
  </w:style>
  <w:style w:type="paragraph" w:customStyle="1" w:styleId="paragraph">
    <w:name w:val="paragraph"/>
    <w:basedOn w:val="a"/>
    <w:uiPriority w:val="99"/>
    <w:rsid w:val="005819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uiPriority w:val="99"/>
    <w:rsid w:val="00581943"/>
  </w:style>
  <w:style w:type="character" w:customStyle="1" w:styleId="eop">
    <w:name w:val="eop"/>
    <w:basedOn w:val="a0"/>
    <w:uiPriority w:val="99"/>
    <w:rsid w:val="00581943"/>
  </w:style>
  <w:style w:type="paragraph" w:customStyle="1" w:styleId="affff6">
    <w:name w:val="Текст документа"/>
    <w:basedOn w:val="a"/>
    <w:rsid w:val="00581943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e">
    <w:name w:val="Body Text Indent 2"/>
    <w:basedOn w:val="a"/>
    <w:link w:val="2f"/>
    <w:rsid w:val="00581943"/>
    <w:pPr>
      <w:spacing w:after="0" w:line="240" w:lineRule="auto"/>
      <w:ind w:firstLine="720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2f">
    <w:name w:val="Основной текст с отступом 2 Знак"/>
    <w:basedOn w:val="a0"/>
    <w:link w:val="2e"/>
    <w:rsid w:val="00581943"/>
    <w:rPr>
      <w:b/>
      <w:bCs/>
      <w:sz w:val="28"/>
      <w:szCs w:val="28"/>
    </w:rPr>
  </w:style>
  <w:style w:type="paragraph" w:customStyle="1" w:styleId="affff7">
    <w:name w:val="Ãëàâà èëè ðàçäåë"/>
    <w:basedOn w:val="a"/>
    <w:next w:val="a"/>
    <w:rsid w:val="00581943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affff8">
    <w:name w:val="Òåêñò äîêóìåíòà"/>
    <w:basedOn w:val="a"/>
    <w:rsid w:val="00581943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ff9">
    <w:name w:val="Íàçâàíèå çàêîíà"/>
    <w:basedOn w:val="a"/>
    <w:next w:val="affff8"/>
    <w:rsid w:val="00581943"/>
    <w:pPr>
      <w:suppressAutoHyphens/>
      <w:overflowPunct w:val="0"/>
      <w:autoSpaceDE w:val="0"/>
      <w:autoSpaceDN w:val="0"/>
      <w:adjustRightInd w:val="0"/>
      <w:spacing w:after="480" w:line="240" w:lineRule="auto"/>
      <w:jc w:val="center"/>
      <w:textAlignment w:val="baseline"/>
    </w:pPr>
    <w:rPr>
      <w:rFonts w:ascii="Times New Roman" w:eastAsia="Times New Roman" w:hAnsi="Times New Roman"/>
      <w:b/>
      <w:sz w:val="36"/>
      <w:szCs w:val="20"/>
      <w:lang w:eastAsia="ru-RU"/>
    </w:rPr>
  </w:style>
  <w:style w:type="character" w:customStyle="1" w:styleId="13pt">
    <w:name w:val="Основной текст + 13 pt"/>
    <w:rsid w:val="00581943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bidi="ar-SA"/>
    </w:rPr>
  </w:style>
  <w:style w:type="character" w:customStyle="1" w:styleId="70">
    <w:name w:val="Основной текст (7)_"/>
    <w:link w:val="71"/>
    <w:rsid w:val="00581943"/>
    <w:rPr>
      <w:b/>
      <w:bCs/>
      <w:sz w:val="25"/>
      <w:szCs w:val="25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581943"/>
    <w:pPr>
      <w:widowControl w:val="0"/>
      <w:shd w:val="clear" w:color="auto" w:fill="FFFFFF"/>
      <w:spacing w:after="0" w:line="336" w:lineRule="exact"/>
      <w:ind w:hanging="1580"/>
      <w:jc w:val="center"/>
    </w:pPr>
    <w:rPr>
      <w:rFonts w:ascii="Times New Roman" w:eastAsia="Times New Roman" w:hAnsi="Times New Roman"/>
      <w:b/>
      <w:bCs/>
      <w:sz w:val="25"/>
      <w:szCs w:val="25"/>
      <w:shd w:val="clear" w:color="auto" w:fill="FFFFFF"/>
      <w:lang w:eastAsia="ru-RU"/>
    </w:rPr>
  </w:style>
  <w:style w:type="character" w:customStyle="1" w:styleId="713pt">
    <w:name w:val="Основной текст (7) + 13 pt"/>
    <w:rsid w:val="00581943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bidi="ar-SA"/>
    </w:rPr>
  </w:style>
  <w:style w:type="character" w:customStyle="1" w:styleId="54">
    <w:name w:val="Заголовок №5_"/>
    <w:link w:val="55"/>
    <w:rsid w:val="00581943"/>
    <w:rPr>
      <w:b/>
      <w:bCs/>
      <w:sz w:val="26"/>
      <w:szCs w:val="26"/>
      <w:shd w:val="clear" w:color="auto" w:fill="FFFFFF"/>
    </w:rPr>
  </w:style>
  <w:style w:type="paragraph" w:customStyle="1" w:styleId="55">
    <w:name w:val="Заголовок №5"/>
    <w:basedOn w:val="a"/>
    <w:link w:val="54"/>
    <w:rsid w:val="00581943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rFonts w:ascii="Times New Roman" w:eastAsia="Times New Roman" w:hAnsi="Times New Roman"/>
      <w:b/>
      <w:bCs/>
      <w:sz w:val="26"/>
      <w:szCs w:val="26"/>
      <w:shd w:val="clear" w:color="auto" w:fill="FFFFFF"/>
      <w:lang w:eastAsia="ru-RU"/>
    </w:rPr>
  </w:style>
  <w:style w:type="paragraph" w:customStyle="1" w:styleId="FR2">
    <w:name w:val="FR2"/>
    <w:uiPriority w:val="99"/>
    <w:rsid w:val="00581943"/>
    <w:pPr>
      <w:widowControl w:val="0"/>
      <w:autoSpaceDE w:val="0"/>
      <w:autoSpaceDN w:val="0"/>
      <w:adjustRightInd w:val="0"/>
      <w:ind w:left="1440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C6107-A65F-4704-BAAE-3E1A2D773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21450</Words>
  <Characters>122267</Characters>
  <Application>Microsoft Office Word</Application>
  <DocSecurity>0</DocSecurity>
  <Lines>1018</Lines>
  <Paragraphs>286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>Admin</Company>
  <LinksUpToDate>false</LinksUpToDate>
  <CharactersWithSpaces>143431</CharactersWithSpaces>
  <SharedDoc>false</SharedDoc>
  <HLinks>
    <vt:vector size="24" baseType="variant">
      <vt:variant>
        <vt:i4>6881338</vt:i4>
      </vt:variant>
      <vt:variant>
        <vt:i4>9</vt:i4>
      </vt:variant>
      <vt:variant>
        <vt:i4>0</vt:i4>
      </vt:variant>
      <vt:variant>
        <vt:i4>5</vt:i4>
      </vt:variant>
      <vt:variant>
        <vt:lpwstr>http://sarpossovet.ru/</vt:lpwstr>
      </vt:variant>
      <vt:variant>
        <vt:lpwstr/>
      </vt:variant>
      <vt:variant>
        <vt:i4>327763</vt:i4>
      </vt:variant>
      <vt:variant>
        <vt:i4>6</vt:i4>
      </vt:variant>
      <vt:variant>
        <vt:i4>0</vt:i4>
      </vt:variant>
      <vt:variant>
        <vt:i4>5</vt:i4>
      </vt:variant>
      <vt:variant>
        <vt:lpwstr>https://minenergo.gov.ru/</vt:lpwstr>
      </vt:variant>
      <vt:variant>
        <vt:lpwstr/>
      </vt:variant>
      <vt:variant>
        <vt:i4>2621506</vt:i4>
      </vt:variant>
      <vt:variant>
        <vt:i4>3</vt:i4>
      </vt:variant>
      <vt:variant>
        <vt:i4>0</vt:i4>
      </vt:variant>
      <vt:variant>
        <vt:i4>5</vt:i4>
      </vt:variant>
      <vt:variant>
        <vt:lpwstr>mailto:adm.possovet@yandex.ru</vt:lpwstr>
      </vt:variant>
      <vt:variant>
        <vt:lpwstr/>
      </vt:variant>
      <vt:variant>
        <vt:i4>2228264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/document/402701751/entry/666666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MB</dc:creator>
  <cp:lastModifiedBy>Пользователь Windows</cp:lastModifiedBy>
  <cp:revision>2</cp:revision>
  <cp:lastPrinted>2025-12-02T06:53:00Z</cp:lastPrinted>
  <dcterms:created xsi:type="dcterms:W3CDTF">2025-12-24T16:46:00Z</dcterms:created>
  <dcterms:modified xsi:type="dcterms:W3CDTF">2025-12-24T16:46:00Z</dcterms:modified>
</cp:coreProperties>
</file>