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AB1" w:rsidRDefault="00D41C80" w:rsidP="00957945">
      <w:pPr>
        <w:pStyle w:val="a4"/>
        <w:jc w:val="center"/>
      </w:pPr>
      <w:bookmarkStart w:id="0" w:name="_GoBack"/>
      <w:bookmarkEnd w:id="0"/>
      <w:r>
        <w:t>Муниципальное образование Саракташский поссовет Саракташского района Оренбургской области</w:t>
      </w:r>
    </w:p>
    <w:p w:rsidR="00D41C80" w:rsidRDefault="00D41C80">
      <w:r>
        <w:t xml:space="preserve">                                      Реес</w:t>
      </w:r>
      <w:r w:rsidR="00047F84">
        <w:t xml:space="preserve">тр муниципального имущества на </w:t>
      </w:r>
      <w:r w:rsidR="00A1621A">
        <w:t>1</w:t>
      </w:r>
      <w:r w:rsidR="00C61261">
        <w:t xml:space="preserve"> </w:t>
      </w:r>
      <w:r w:rsidR="002B26A4">
        <w:t>февраля</w:t>
      </w:r>
      <w:r w:rsidR="00A1621A">
        <w:t xml:space="preserve"> </w:t>
      </w:r>
      <w:r w:rsidR="005E2832">
        <w:t>202</w:t>
      </w:r>
      <w:r w:rsidR="002B26A4">
        <w:t>6</w:t>
      </w:r>
      <w:r>
        <w:t xml:space="preserve"> года.</w:t>
      </w:r>
    </w:p>
    <w:p w:rsidR="00D41C80" w:rsidRDefault="00D41C80">
      <w:r>
        <w:t xml:space="preserve">                                                               Раздел 1 Недвижимое имущество</w:t>
      </w:r>
    </w:p>
    <w:tbl>
      <w:tblPr>
        <w:tblStyle w:val="a3"/>
        <w:tblW w:w="11199" w:type="dxa"/>
        <w:tblInd w:w="-176" w:type="dxa"/>
        <w:tblLayout w:type="fixed"/>
        <w:tblLook w:val="04A0" w:firstRow="1" w:lastRow="0" w:firstColumn="1" w:lastColumn="0" w:noHBand="0" w:noVBand="1"/>
      </w:tblPr>
      <w:tblGrid>
        <w:gridCol w:w="1135"/>
        <w:gridCol w:w="1419"/>
        <w:gridCol w:w="992"/>
        <w:gridCol w:w="20"/>
        <w:gridCol w:w="1114"/>
        <w:gridCol w:w="37"/>
        <w:gridCol w:w="955"/>
        <w:gridCol w:w="1134"/>
        <w:gridCol w:w="1133"/>
        <w:gridCol w:w="992"/>
        <w:gridCol w:w="1134"/>
        <w:gridCol w:w="11"/>
        <w:gridCol w:w="1123"/>
      </w:tblGrid>
      <w:tr w:rsidR="001716E5" w:rsidTr="0026438F">
        <w:trPr>
          <w:cantSplit/>
          <w:trHeight w:val="2763"/>
        </w:trPr>
        <w:tc>
          <w:tcPr>
            <w:tcW w:w="1135" w:type="dxa"/>
            <w:shd w:val="clear" w:color="auto" w:fill="auto"/>
          </w:tcPr>
          <w:p w:rsidR="001716E5" w:rsidRPr="00753A94" w:rsidRDefault="001716E5" w:rsidP="00F03290">
            <w:pPr>
              <w:widowControl w:val="0"/>
              <w:ind w:left="0" w:right="0"/>
              <w:rPr>
                <w:b/>
                <w:sz w:val="16"/>
                <w:szCs w:val="16"/>
              </w:rPr>
            </w:pPr>
            <w:r w:rsidRPr="00753A94">
              <w:rPr>
                <w:b/>
                <w:sz w:val="16"/>
                <w:szCs w:val="16"/>
              </w:rPr>
              <w:t>п/п</w:t>
            </w:r>
          </w:p>
        </w:tc>
        <w:tc>
          <w:tcPr>
            <w:tcW w:w="1419" w:type="dxa"/>
          </w:tcPr>
          <w:p w:rsidR="001716E5" w:rsidRPr="002F6FBD" w:rsidRDefault="001716E5" w:rsidP="002F6FBD">
            <w:pPr>
              <w:widowControl w:val="0"/>
              <w:ind w:left="0" w:right="0"/>
              <w:jc w:val="center"/>
              <w:rPr>
                <w:b/>
                <w:sz w:val="16"/>
                <w:szCs w:val="16"/>
              </w:rPr>
            </w:pPr>
            <w:r w:rsidRPr="002F6FBD">
              <w:rPr>
                <w:b/>
                <w:sz w:val="16"/>
                <w:szCs w:val="16"/>
              </w:rPr>
              <w:t>Наименование недвижимого имущества</w:t>
            </w:r>
          </w:p>
        </w:tc>
        <w:tc>
          <w:tcPr>
            <w:tcW w:w="992" w:type="dxa"/>
          </w:tcPr>
          <w:p w:rsidR="001716E5" w:rsidRPr="002F6FBD" w:rsidRDefault="001716E5" w:rsidP="002F6FBD">
            <w:pPr>
              <w:widowControl w:val="0"/>
              <w:ind w:left="0" w:right="0"/>
              <w:jc w:val="center"/>
              <w:rPr>
                <w:b/>
                <w:sz w:val="16"/>
                <w:szCs w:val="16"/>
              </w:rPr>
            </w:pPr>
            <w:r w:rsidRPr="002F6FBD">
              <w:rPr>
                <w:b/>
                <w:sz w:val="16"/>
                <w:szCs w:val="16"/>
              </w:rPr>
              <w:t>Адрес  (местоположение) недвижимого имущества</w:t>
            </w:r>
          </w:p>
        </w:tc>
        <w:tc>
          <w:tcPr>
            <w:tcW w:w="1171" w:type="dxa"/>
            <w:gridSpan w:val="3"/>
          </w:tcPr>
          <w:p w:rsidR="001716E5" w:rsidRPr="002F6FBD" w:rsidRDefault="001716E5" w:rsidP="002F6FBD">
            <w:pPr>
              <w:widowControl w:val="0"/>
              <w:ind w:left="0" w:right="0"/>
              <w:jc w:val="center"/>
              <w:rPr>
                <w:b/>
                <w:sz w:val="16"/>
                <w:szCs w:val="16"/>
              </w:rPr>
            </w:pPr>
            <w:r w:rsidRPr="002F6FBD">
              <w:rPr>
                <w:b/>
                <w:sz w:val="16"/>
                <w:szCs w:val="16"/>
              </w:rPr>
              <w:t>Кадастровый номер  муниципального  недвижимого имущества</w:t>
            </w:r>
          </w:p>
        </w:tc>
        <w:tc>
          <w:tcPr>
            <w:tcW w:w="955" w:type="dxa"/>
          </w:tcPr>
          <w:p w:rsidR="001716E5" w:rsidRPr="002F6FBD" w:rsidRDefault="001716E5" w:rsidP="002F6FBD">
            <w:pPr>
              <w:widowControl w:val="0"/>
              <w:ind w:left="0" w:right="0"/>
              <w:jc w:val="center"/>
              <w:rPr>
                <w:b/>
                <w:sz w:val="16"/>
                <w:szCs w:val="16"/>
              </w:rPr>
            </w:pPr>
            <w:r w:rsidRPr="002F6FBD">
              <w:rPr>
                <w:b/>
                <w:sz w:val="16"/>
                <w:szCs w:val="16"/>
              </w:rPr>
              <w:t>Площадь (кв.м.)</w:t>
            </w:r>
            <w:r>
              <w:rPr>
                <w:b/>
                <w:sz w:val="16"/>
                <w:szCs w:val="16"/>
              </w:rPr>
              <w:t xml:space="preserve"> ,</w:t>
            </w:r>
            <w:r w:rsidRPr="002F6FBD">
              <w:rPr>
                <w:b/>
                <w:sz w:val="16"/>
                <w:szCs w:val="16"/>
              </w:rPr>
              <w:t>протяженность (м</w:t>
            </w:r>
            <w:r>
              <w:rPr>
                <w:b/>
                <w:sz w:val="16"/>
                <w:szCs w:val="16"/>
              </w:rPr>
              <w:t>.</w:t>
            </w:r>
            <w:r w:rsidRPr="002F6FBD">
              <w:rPr>
                <w:b/>
                <w:sz w:val="16"/>
                <w:szCs w:val="16"/>
              </w:rPr>
              <w:t>)</w:t>
            </w:r>
          </w:p>
        </w:tc>
        <w:tc>
          <w:tcPr>
            <w:tcW w:w="1134" w:type="dxa"/>
          </w:tcPr>
          <w:p w:rsidR="001716E5" w:rsidRPr="002F6FBD" w:rsidRDefault="001716E5" w:rsidP="00DC7F4D">
            <w:pPr>
              <w:widowControl w:val="0"/>
              <w:ind w:left="0" w:right="0"/>
              <w:jc w:val="center"/>
              <w:rPr>
                <w:b/>
                <w:sz w:val="16"/>
                <w:szCs w:val="16"/>
              </w:rPr>
            </w:pPr>
            <w:r w:rsidRPr="002F6FBD">
              <w:rPr>
                <w:b/>
                <w:sz w:val="16"/>
                <w:szCs w:val="16"/>
              </w:rPr>
              <w:t>Балансовая</w:t>
            </w:r>
            <w:r>
              <w:rPr>
                <w:b/>
                <w:sz w:val="16"/>
                <w:szCs w:val="16"/>
              </w:rPr>
              <w:t xml:space="preserve">/кадастровая </w:t>
            </w:r>
            <w:r w:rsidRPr="002F6FBD">
              <w:rPr>
                <w:b/>
                <w:sz w:val="16"/>
                <w:szCs w:val="16"/>
              </w:rPr>
              <w:t>стоимость (руб.)</w:t>
            </w:r>
          </w:p>
        </w:tc>
        <w:tc>
          <w:tcPr>
            <w:tcW w:w="1133" w:type="dxa"/>
          </w:tcPr>
          <w:p w:rsidR="001716E5" w:rsidRPr="002F6FBD" w:rsidRDefault="001716E5" w:rsidP="00AD5734">
            <w:pPr>
              <w:widowControl w:val="0"/>
              <w:ind w:left="0" w:right="0"/>
              <w:jc w:val="center"/>
              <w:rPr>
                <w:b/>
                <w:sz w:val="16"/>
                <w:szCs w:val="16"/>
              </w:rPr>
            </w:pPr>
            <w:r w:rsidRPr="002F6FBD">
              <w:rPr>
                <w:b/>
                <w:sz w:val="16"/>
                <w:szCs w:val="16"/>
              </w:rPr>
              <w:t>Реквизиты докум</w:t>
            </w:r>
            <w:r>
              <w:rPr>
                <w:b/>
                <w:sz w:val="16"/>
                <w:szCs w:val="16"/>
              </w:rPr>
              <w:t xml:space="preserve">ентов –оснований прекращения </w:t>
            </w:r>
            <w:r w:rsidRPr="002F6FBD">
              <w:rPr>
                <w:b/>
                <w:sz w:val="16"/>
                <w:szCs w:val="16"/>
              </w:rPr>
              <w:t>права муниципальной собственности на недвижимое имущество</w:t>
            </w:r>
          </w:p>
        </w:tc>
        <w:tc>
          <w:tcPr>
            <w:tcW w:w="992" w:type="dxa"/>
          </w:tcPr>
          <w:p w:rsidR="001716E5" w:rsidRPr="002F6FBD" w:rsidRDefault="001716E5" w:rsidP="00AD5734">
            <w:pPr>
              <w:widowControl w:val="0"/>
              <w:ind w:left="0" w:right="0"/>
              <w:jc w:val="center"/>
              <w:rPr>
                <w:b/>
                <w:sz w:val="16"/>
                <w:szCs w:val="16"/>
              </w:rPr>
            </w:pPr>
            <w:r w:rsidRPr="002F6FBD">
              <w:rPr>
                <w:b/>
                <w:sz w:val="16"/>
                <w:szCs w:val="16"/>
              </w:rPr>
              <w:t>Реквизиты докум</w:t>
            </w:r>
            <w:r>
              <w:rPr>
                <w:b/>
                <w:sz w:val="16"/>
                <w:szCs w:val="16"/>
              </w:rPr>
              <w:t xml:space="preserve">ентов –оснований возникновения </w:t>
            </w:r>
            <w:r w:rsidRPr="002F6FBD">
              <w:rPr>
                <w:b/>
                <w:sz w:val="16"/>
                <w:szCs w:val="16"/>
              </w:rPr>
              <w:t>права муниципальной собственности на недвижимое имущество</w:t>
            </w:r>
          </w:p>
        </w:tc>
        <w:tc>
          <w:tcPr>
            <w:tcW w:w="1145" w:type="dxa"/>
            <w:gridSpan w:val="2"/>
          </w:tcPr>
          <w:p w:rsidR="001716E5" w:rsidRPr="002F6FBD" w:rsidRDefault="001716E5" w:rsidP="002F6FBD">
            <w:pPr>
              <w:widowControl w:val="0"/>
              <w:ind w:left="0" w:right="0"/>
              <w:jc w:val="center"/>
              <w:rPr>
                <w:b/>
                <w:sz w:val="16"/>
                <w:szCs w:val="16"/>
              </w:rPr>
            </w:pPr>
            <w:r w:rsidRPr="002F6FBD">
              <w:rPr>
                <w:b/>
                <w:sz w:val="16"/>
                <w:szCs w:val="16"/>
              </w:rPr>
              <w:t>Сведения о правообладателе муниципального  недвижимого имущества</w:t>
            </w:r>
          </w:p>
        </w:tc>
        <w:tc>
          <w:tcPr>
            <w:tcW w:w="1123" w:type="dxa"/>
          </w:tcPr>
          <w:p w:rsidR="001716E5" w:rsidRPr="001716E5" w:rsidRDefault="001716E5" w:rsidP="001716E5">
            <w:pPr>
              <w:ind w:left="0" w:right="0"/>
              <w:rPr>
                <w:b/>
                <w:sz w:val="16"/>
                <w:szCs w:val="16"/>
              </w:rPr>
            </w:pPr>
            <w:r w:rsidRPr="001716E5">
              <w:rPr>
                <w:b/>
                <w:sz w:val="16"/>
                <w:szCs w:val="16"/>
              </w:rPr>
              <w:t>Даты возникновения и прекращения права муниципальной собственности на движимое имущество</w:t>
            </w:r>
          </w:p>
        </w:tc>
      </w:tr>
      <w:tr w:rsidR="001716E5" w:rsidRPr="009A6330" w:rsidTr="0026438F">
        <w:tc>
          <w:tcPr>
            <w:tcW w:w="1135" w:type="dxa"/>
          </w:tcPr>
          <w:p w:rsidR="001716E5" w:rsidRPr="00753A94" w:rsidRDefault="001716E5" w:rsidP="00F03290">
            <w:pPr>
              <w:pStyle w:val="a6"/>
              <w:numPr>
                <w:ilvl w:val="0"/>
                <w:numId w:val="6"/>
              </w:numPr>
              <w:rPr>
                <w:sz w:val="16"/>
                <w:szCs w:val="16"/>
              </w:rPr>
            </w:pPr>
          </w:p>
        </w:tc>
        <w:tc>
          <w:tcPr>
            <w:tcW w:w="1419" w:type="dxa"/>
          </w:tcPr>
          <w:p w:rsidR="001716E5" w:rsidRPr="009A6330" w:rsidRDefault="001716E5">
            <w:pPr>
              <w:rPr>
                <w:sz w:val="16"/>
                <w:szCs w:val="16"/>
              </w:rPr>
            </w:pPr>
            <w:r>
              <w:rPr>
                <w:sz w:val="16"/>
                <w:szCs w:val="16"/>
              </w:rPr>
              <w:t>2</w:t>
            </w:r>
          </w:p>
        </w:tc>
        <w:tc>
          <w:tcPr>
            <w:tcW w:w="992" w:type="dxa"/>
          </w:tcPr>
          <w:p w:rsidR="001716E5" w:rsidRPr="009A6330" w:rsidRDefault="001716E5">
            <w:pPr>
              <w:rPr>
                <w:sz w:val="16"/>
                <w:szCs w:val="16"/>
              </w:rPr>
            </w:pPr>
            <w:r>
              <w:rPr>
                <w:sz w:val="16"/>
                <w:szCs w:val="16"/>
              </w:rPr>
              <w:t>3</w:t>
            </w:r>
          </w:p>
        </w:tc>
        <w:tc>
          <w:tcPr>
            <w:tcW w:w="1171" w:type="dxa"/>
            <w:gridSpan w:val="3"/>
          </w:tcPr>
          <w:p w:rsidR="001716E5" w:rsidRPr="009A6330" w:rsidRDefault="001716E5">
            <w:pPr>
              <w:rPr>
                <w:sz w:val="16"/>
                <w:szCs w:val="16"/>
              </w:rPr>
            </w:pPr>
            <w:r>
              <w:rPr>
                <w:sz w:val="16"/>
                <w:szCs w:val="16"/>
              </w:rPr>
              <w:t>4</w:t>
            </w:r>
          </w:p>
        </w:tc>
        <w:tc>
          <w:tcPr>
            <w:tcW w:w="955" w:type="dxa"/>
          </w:tcPr>
          <w:p w:rsidR="001716E5" w:rsidRPr="009A6330" w:rsidRDefault="001716E5">
            <w:pPr>
              <w:rPr>
                <w:sz w:val="16"/>
                <w:szCs w:val="16"/>
              </w:rPr>
            </w:pPr>
            <w:r>
              <w:rPr>
                <w:sz w:val="16"/>
                <w:szCs w:val="16"/>
              </w:rPr>
              <w:t>5</w:t>
            </w:r>
          </w:p>
        </w:tc>
        <w:tc>
          <w:tcPr>
            <w:tcW w:w="1134" w:type="dxa"/>
          </w:tcPr>
          <w:p w:rsidR="001716E5" w:rsidRPr="009A6330" w:rsidRDefault="001716E5">
            <w:pPr>
              <w:rPr>
                <w:sz w:val="16"/>
                <w:szCs w:val="16"/>
              </w:rPr>
            </w:pPr>
            <w:r>
              <w:rPr>
                <w:sz w:val="16"/>
                <w:szCs w:val="16"/>
              </w:rPr>
              <w:t>6</w:t>
            </w:r>
          </w:p>
        </w:tc>
        <w:tc>
          <w:tcPr>
            <w:tcW w:w="1133" w:type="dxa"/>
          </w:tcPr>
          <w:p w:rsidR="001716E5" w:rsidRPr="009A6330" w:rsidRDefault="001716E5">
            <w:pPr>
              <w:rPr>
                <w:sz w:val="16"/>
                <w:szCs w:val="16"/>
              </w:rPr>
            </w:pPr>
            <w:r>
              <w:rPr>
                <w:sz w:val="16"/>
                <w:szCs w:val="16"/>
              </w:rPr>
              <w:t>7</w:t>
            </w:r>
          </w:p>
        </w:tc>
        <w:tc>
          <w:tcPr>
            <w:tcW w:w="992" w:type="dxa"/>
          </w:tcPr>
          <w:p w:rsidR="001716E5" w:rsidRPr="009A6330" w:rsidRDefault="001716E5">
            <w:pPr>
              <w:rPr>
                <w:sz w:val="16"/>
                <w:szCs w:val="16"/>
              </w:rPr>
            </w:pPr>
            <w:r>
              <w:rPr>
                <w:sz w:val="16"/>
                <w:szCs w:val="16"/>
              </w:rPr>
              <w:t>8</w:t>
            </w:r>
          </w:p>
        </w:tc>
        <w:tc>
          <w:tcPr>
            <w:tcW w:w="1145" w:type="dxa"/>
            <w:gridSpan w:val="2"/>
          </w:tcPr>
          <w:p w:rsidR="001716E5" w:rsidRPr="009A6330" w:rsidRDefault="001716E5">
            <w:pPr>
              <w:rPr>
                <w:sz w:val="16"/>
                <w:szCs w:val="16"/>
              </w:rPr>
            </w:pPr>
            <w:r>
              <w:rPr>
                <w:sz w:val="16"/>
                <w:szCs w:val="16"/>
              </w:rPr>
              <w:t>9</w:t>
            </w:r>
          </w:p>
        </w:tc>
        <w:tc>
          <w:tcPr>
            <w:tcW w:w="1123" w:type="dxa"/>
          </w:tcPr>
          <w:p w:rsidR="001716E5" w:rsidRPr="001716E5" w:rsidRDefault="001716E5" w:rsidP="001716E5">
            <w:pPr>
              <w:jc w:val="center"/>
              <w:rPr>
                <w:sz w:val="16"/>
                <w:szCs w:val="16"/>
              </w:rPr>
            </w:pPr>
            <w:r>
              <w:rPr>
                <w:sz w:val="16"/>
                <w:szCs w:val="16"/>
              </w:rPr>
              <w:t>10</w:t>
            </w: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Pr="009A6330" w:rsidRDefault="001716E5">
            <w:pPr>
              <w:rPr>
                <w:sz w:val="16"/>
                <w:szCs w:val="16"/>
              </w:rPr>
            </w:pPr>
            <w:r>
              <w:rPr>
                <w:sz w:val="16"/>
                <w:szCs w:val="16"/>
              </w:rPr>
              <w:t xml:space="preserve">Гараж </w:t>
            </w:r>
          </w:p>
        </w:tc>
        <w:tc>
          <w:tcPr>
            <w:tcW w:w="992" w:type="dxa"/>
          </w:tcPr>
          <w:p w:rsidR="001716E5" w:rsidRPr="009A6330" w:rsidRDefault="001716E5">
            <w:pPr>
              <w:rPr>
                <w:sz w:val="16"/>
                <w:szCs w:val="16"/>
              </w:rPr>
            </w:pPr>
            <w:r>
              <w:rPr>
                <w:sz w:val="16"/>
                <w:szCs w:val="16"/>
              </w:rPr>
              <w:t>462100 п. Саракташ ул. Свердлова 5</w:t>
            </w:r>
          </w:p>
        </w:tc>
        <w:tc>
          <w:tcPr>
            <w:tcW w:w="1171" w:type="dxa"/>
            <w:gridSpan w:val="3"/>
          </w:tcPr>
          <w:p w:rsidR="001716E5" w:rsidRPr="009A6330" w:rsidRDefault="001716E5">
            <w:pPr>
              <w:rPr>
                <w:sz w:val="16"/>
                <w:szCs w:val="16"/>
              </w:rPr>
            </w:pPr>
            <w:r>
              <w:rPr>
                <w:sz w:val="16"/>
                <w:szCs w:val="16"/>
              </w:rPr>
              <w:t>56:26:1502032:248</w:t>
            </w:r>
          </w:p>
        </w:tc>
        <w:tc>
          <w:tcPr>
            <w:tcW w:w="955" w:type="dxa"/>
          </w:tcPr>
          <w:p w:rsidR="001716E5" w:rsidRPr="009A6330" w:rsidRDefault="001716E5">
            <w:pPr>
              <w:rPr>
                <w:sz w:val="16"/>
                <w:szCs w:val="16"/>
              </w:rPr>
            </w:pPr>
          </w:p>
        </w:tc>
        <w:tc>
          <w:tcPr>
            <w:tcW w:w="1134" w:type="dxa"/>
          </w:tcPr>
          <w:p w:rsidR="001716E5" w:rsidRPr="009A6330" w:rsidRDefault="001716E5" w:rsidP="001716E5">
            <w:pPr>
              <w:rPr>
                <w:sz w:val="16"/>
                <w:szCs w:val="16"/>
              </w:rPr>
            </w:pPr>
            <w:r>
              <w:rPr>
                <w:sz w:val="16"/>
                <w:szCs w:val="16"/>
              </w:rPr>
              <w:t>123 328,0/60 647,65</w:t>
            </w:r>
          </w:p>
        </w:tc>
        <w:tc>
          <w:tcPr>
            <w:tcW w:w="1133" w:type="dxa"/>
          </w:tcPr>
          <w:p w:rsidR="001716E5" w:rsidRPr="009A6330" w:rsidRDefault="001716E5" w:rsidP="00AD5734">
            <w:pPr>
              <w:ind w:left="0"/>
              <w:rPr>
                <w:sz w:val="16"/>
                <w:szCs w:val="16"/>
              </w:rPr>
            </w:pPr>
          </w:p>
        </w:tc>
        <w:tc>
          <w:tcPr>
            <w:tcW w:w="992" w:type="dxa"/>
          </w:tcPr>
          <w:p w:rsidR="001716E5" w:rsidRPr="009A6330" w:rsidRDefault="001716E5">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1716E5" w:rsidRPr="009A6330" w:rsidRDefault="001716E5">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1716E5" w:rsidRPr="00BC51AA" w:rsidRDefault="001716E5" w:rsidP="001716E5">
            <w:pPr>
              <w:jc w:val="left"/>
              <w:rPr>
                <w:sz w:val="16"/>
                <w:szCs w:val="16"/>
              </w:rPr>
            </w:pPr>
            <w:r>
              <w:rPr>
                <w:sz w:val="16"/>
                <w:szCs w:val="16"/>
              </w:rPr>
              <w:t>30.03.2007</w:t>
            </w: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Pr="009A6330" w:rsidRDefault="001716E5" w:rsidP="00B63DB6">
            <w:pPr>
              <w:rPr>
                <w:sz w:val="16"/>
                <w:szCs w:val="16"/>
              </w:rPr>
            </w:pPr>
            <w:r>
              <w:rPr>
                <w:sz w:val="16"/>
                <w:szCs w:val="16"/>
              </w:rPr>
              <w:t>Жилой дом ул.Калинина/ул.Торговая №2 А/8</w:t>
            </w:r>
          </w:p>
        </w:tc>
        <w:tc>
          <w:tcPr>
            <w:tcW w:w="992" w:type="dxa"/>
          </w:tcPr>
          <w:p w:rsidR="001716E5" w:rsidRPr="009A6330" w:rsidRDefault="001716E5">
            <w:pPr>
              <w:rPr>
                <w:sz w:val="16"/>
                <w:szCs w:val="16"/>
              </w:rPr>
            </w:pPr>
            <w:r>
              <w:rPr>
                <w:sz w:val="16"/>
                <w:szCs w:val="16"/>
              </w:rPr>
              <w:t>462100 п.Саракташ ул.Калинина/ул.Торговая №2 А/8</w:t>
            </w:r>
          </w:p>
        </w:tc>
        <w:tc>
          <w:tcPr>
            <w:tcW w:w="1171" w:type="dxa"/>
            <w:gridSpan w:val="3"/>
          </w:tcPr>
          <w:p w:rsidR="001716E5" w:rsidRPr="009A6330" w:rsidRDefault="001716E5">
            <w:pPr>
              <w:rPr>
                <w:sz w:val="16"/>
                <w:szCs w:val="16"/>
              </w:rPr>
            </w:pPr>
            <w:r>
              <w:rPr>
                <w:sz w:val="16"/>
                <w:szCs w:val="16"/>
              </w:rPr>
              <w:t>56:26:0000000:4314</w:t>
            </w:r>
          </w:p>
        </w:tc>
        <w:tc>
          <w:tcPr>
            <w:tcW w:w="955" w:type="dxa"/>
          </w:tcPr>
          <w:p w:rsidR="001716E5" w:rsidRPr="009A6330" w:rsidRDefault="001716E5">
            <w:pPr>
              <w:rPr>
                <w:sz w:val="16"/>
                <w:szCs w:val="16"/>
              </w:rPr>
            </w:pPr>
            <w:r>
              <w:rPr>
                <w:sz w:val="16"/>
                <w:szCs w:val="16"/>
              </w:rPr>
              <w:t>84,6</w:t>
            </w:r>
          </w:p>
        </w:tc>
        <w:tc>
          <w:tcPr>
            <w:tcW w:w="1134" w:type="dxa"/>
          </w:tcPr>
          <w:p w:rsidR="001716E5" w:rsidRPr="009A6330" w:rsidRDefault="001716E5">
            <w:pPr>
              <w:rPr>
                <w:sz w:val="16"/>
                <w:szCs w:val="16"/>
              </w:rPr>
            </w:pPr>
            <w:r>
              <w:rPr>
                <w:sz w:val="16"/>
                <w:szCs w:val="16"/>
              </w:rPr>
              <w:t>154056,0</w:t>
            </w:r>
          </w:p>
        </w:tc>
        <w:tc>
          <w:tcPr>
            <w:tcW w:w="1133" w:type="dxa"/>
          </w:tcPr>
          <w:p w:rsidR="001716E5" w:rsidRPr="009A6330" w:rsidRDefault="001716E5">
            <w:pPr>
              <w:rPr>
                <w:sz w:val="16"/>
                <w:szCs w:val="16"/>
              </w:rPr>
            </w:pPr>
          </w:p>
        </w:tc>
        <w:tc>
          <w:tcPr>
            <w:tcW w:w="992" w:type="dxa"/>
          </w:tcPr>
          <w:p w:rsidR="001716E5" w:rsidRPr="009A6330" w:rsidRDefault="001716E5">
            <w:pPr>
              <w:rPr>
                <w:sz w:val="16"/>
                <w:szCs w:val="16"/>
              </w:rPr>
            </w:pPr>
            <w:r>
              <w:rPr>
                <w:sz w:val="16"/>
                <w:szCs w:val="16"/>
              </w:rPr>
              <w:t>Акт о приеме передаче объекта основных средств б/н от 22.10.2013г</w:t>
            </w:r>
          </w:p>
        </w:tc>
        <w:tc>
          <w:tcPr>
            <w:tcW w:w="1145" w:type="dxa"/>
            <w:gridSpan w:val="2"/>
          </w:tcPr>
          <w:p w:rsidR="001716E5" w:rsidRPr="009A6330" w:rsidRDefault="001716E5"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1716E5" w:rsidRPr="00BC51AA" w:rsidRDefault="0011066A" w:rsidP="001716E5">
            <w:pPr>
              <w:rPr>
                <w:sz w:val="16"/>
                <w:szCs w:val="16"/>
              </w:rPr>
            </w:pPr>
            <w:r>
              <w:rPr>
                <w:sz w:val="16"/>
                <w:szCs w:val="16"/>
              </w:rPr>
              <w:t>22.10.2013</w:t>
            </w: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Default="001716E5">
            <w:pPr>
              <w:rPr>
                <w:sz w:val="16"/>
                <w:szCs w:val="16"/>
              </w:rPr>
            </w:pPr>
            <w:r>
              <w:rPr>
                <w:sz w:val="16"/>
                <w:szCs w:val="16"/>
              </w:rPr>
              <w:t>Квартира 1 ул.Калинина/ул.Торговая №2 А/8</w:t>
            </w:r>
          </w:p>
        </w:tc>
        <w:tc>
          <w:tcPr>
            <w:tcW w:w="992" w:type="dxa"/>
          </w:tcPr>
          <w:p w:rsidR="001716E5" w:rsidRDefault="001716E5">
            <w:pPr>
              <w:rPr>
                <w:sz w:val="16"/>
                <w:szCs w:val="16"/>
              </w:rPr>
            </w:pPr>
            <w:r>
              <w:rPr>
                <w:sz w:val="16"/>
                <w:szCs w:val="16"/>
              </w:rPr>
              <w:t>462100 п.Саракташ ул.Калинина/ул.Торговая №2 А/8 кв. 1</w:t>
            </w:r>
          </w:p>
        </w:tc>
        <w:tc>
          <w:tcPr>
            <w:tcW w:w="1171" w:type="dxa"/>
            <w:gridSpan w:val="3"/>
          </w:tcPr>
          <w:p w:rsidR="001716E5" w:rsidRPr="009A6330" w:rsidRDefault="001716E5" w:rsidP="00047F84">
            <w:pPr>
              <w:rPr>
                <w:sz w:val="16"/>
                <w:szCs w:val="16"/>
              </w:rPr>
            </w:pPr>
            <w:r>
              <w:rPr>
                <w:sz w:val="16"/>
                <w:szCs w:val="16"/>
              </w:rPr>
              <w:t>56:26:0000000:4807</w:t>
            </w:r>
          </w:p>
        </w:tc>
        <w:tc>
          <w:tcPr>
            <w:tcW w:w="955" w:type="dxa"/>
          </w:tcPr>
          <w:p w:rsidR="001716E5" w:rsidRDefault="001716E5">
            <w:pPr>
              <w:rPr>
                <w:sz w:val="16"/>
                <w:szCs w:val="16"/>
              </w:rPr>
            </w:pPr>
            <w:r>
              <w:rPr>
                <w:sz w:val="16"/>
                <w:szCs w:val="16"/>
              </w:rPr>
              <w:t>15,0</w:t>
            </w:r>
          </w:p>
        </w:tc>
        <w:tc>
          <w:tcPr>
            <w:tcW w:w="1134" w:type="dxa"/>
          </w:tcPr>
          <w:p w:rsidR="001716E5" w:rsidRDefault="001716E5">
            <w:pPr>
              <w:rPr>
                <w:sz w:val="16"/>
                <w:szCs w:val="16"/>
              </w:rPr>
            </w:pPr>
            <w:r>
              <w:rPr>
                <w:sz w:val="16"/>
                <w:szCs w:val="16"/>
              </w:rPr>
              <w:t>310589,55</w:t>
            </w:r>
          </w:p>
        </w:tc>
        <w:tc>
          <w:tcPr>
            <w:tcW w:w="1133" w:type="dxa"/>
          </w:tcPr>
          <w:p w:rsidR="001716E5" w:rsidRPr="009A6330" w:rsidRDefault="001716E5">
            <w:pPr>
              <w:rPr>
                <w:sz w:val="16"/>
                <w:szCs w:val="16"/>
              </w:rPr>
            </w:pPr>
          </w:p>
        </w:tc>
        <w:tc>
          <w:tcPr>
            <w:tcW w:w="992" w:type="dxa"/>
          </w:tcPr>
          <w:p w:rsidR="001716E5" w:rsidRDefault="001716E5" w:rsidP="00047F84">
            <w:pPr>
              <w:ind w:left="0" w:firstLine="113"/>
              <w:rPr>
                <w:sz w:val="16"/>
                <w:szCs w:val="16"/>
              </w:rPr>
            </w:pPr>
            <w:r>
              <w:rPr>
                <w:sz w:val="16"/>
                <w:szCs w:val="16"/>
              </w:rPr>
              <w:t>Выписка из ЕГРН от 18.09.2017</w:t>
            </w:r>
          </w:p>
        </w:tc>
        <w:tc>
          <w:tcPr>
            <w:tcW w:w="1145" w:type="dxa"/>
            <w:gridSpan w:val="2"/>
          </w:tcPr>
          <w:p w:rsidR="001716E5" w:rsidRPr="009A6330" w:rsidRDefault="001716E5" w:rsidP="0035045F">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1716E5" w:rsidRPr="00BC51AA" w:rsidRDefault="001716E5" w:rsidP="001716E5">
            <w:pPr>
              <w:rPr>
                <w:sz w:val="16"/>
                <w:szCs w:val="16"/>
              </w:rPr>
            </w:pPr>
            <w:r>
              <w:rPr>
                <w:sz w:val="16"/>
                <w:szCs w:val="16"/>
              </w:rPr>
              <w:t>18.09.2017</w:t>
            </w: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Pr="009A6330" w:rsidRDefault="001716E5" w:rsidP="00B02350">
            <w:pPr>
              <w:rPr>
                <w:sz w:val="16"/>
                <w:szCs w:val="16"/>
              </w:rPr>
            </w:pPr>
            <w:r>
              <w:rPr>
                <w:sz w:val="16"/>
                <w:szCs w:val="16"/>
              </w:rPr>
              <w:t>Гараж на земельном участке по ул.Вокзальной 58а</w:t>
            </w:r>
          </w:p>
        </w:tc>
        <w:tc>
          <w:tcPr>
            <w:tcW w:w="992" w:type="dxa"/>
          </w:tcPr>
          <w:p w:rsidR="001716E5" w:rsidRDefault="001716E5">
            <w:pPr>
              <w:rPr>
                <w:sz w:val="16"/>
                <w:szCs w:val="16"/>
              </w:rPr>
            </w:pPr>
            <w:r>
              <w:rPr>
                <w:sz w:val="16"/>
                <w:szCs w:val="16"/>
              </w:rPr>
              <w:t>462100 п.Саракташ</w:t>
            </w:r>
          </w:p>
          <w:p w:rsidR="001716E5" w:rsidRPr="009A6330" w:rsidRDefault="001716E5" w:rsidP="00B02350">
            <w:pPr>
              <w:rPr>
                <w:sz w:val="16"/>
                <w:szCs w:val="16"/>
              </w:rPr>
            </w:pPr>
            <w:r>
              <w:rPr>
                <w:sz w:val="16"/>
                <w:szCs w:val="16"/>
              </w:rPr>
              <w:t>ул.Вокзальная 58а</w:t>
            </w:r>
          </w:p>
        </w:tc>
        <w:tc>
          <w:tcPr>
            <w:tcW w:w="1171" w:type="dxa"/>
            <w:gridSpan w:val="3"/>
          </w:tcPr>
          <w:p w:rsidR="001716E5" w:rsidRPr="009A6330" w:rsidRDefault="001716E5">
            <w:pPr>
              <w:rPr>
                <w:sz w:val="16"/>
                <w:szCs w:val="16"/>
              </w:rPr>
            </w:pPr>
            <w:r>
              <w:rPr>
                <w:sz w:val="16"/>
                <w:szCs w:val="16"/>
              </w:rPr>
              <w:t>56:26:1503038:214</w:t>
            </w:r>
          </w:p>
        </w:tc>
        <w:tc>
          <w:tcPr>
            <w:tcW w:w="955" w:type="dxa"/>
          </w:tcPr>
          <w:p w:rsidR="001716E5" w:rsidRPr="009A6330" w:rsidRDefault="001716E5" w:rsidP="00613F46">
            <w:pPr>
              <w:ind w:left="0"/>
              <w:rPr>
                <w:sz w:val="16"/>
                <w:szCs w:val="16"/>
              </w:rPr>
            </w:pPr>
            <w:r>
              <w:rPr>
                <w:sz w:val="16"/>
                <w:szCs w:val="16"/>
              </w:rPr>
              <w:t>246,8</w:t>
            </w:r>
          </w:p>
        </w:tc>
        <w:tc>
          <w:tcPr>
            <w:tcW w:w="1134" w:type="dxa"/>
          </w:tcPr>
          <w:p w:rsidR="001716E5" w:rsidRPr="009A6330" w:rsidRDefault="001716E5">
            <w:pPr>
              <w:rPr>
                <w:sz w:val="16"/>
                <w:szCs w:val="16"/>
              </w:rPr>
            </w:pPr>
            <w:r>
              <w:rPr>
                <w:sz w:val="16"/>
                <w:szCs w:val="16"/>
              </w:rPr>
              <w:t>166 270,0</w:t>
            </w:r>
          </w:p>
        </w:tc>
        <w:tc>
          <w:tcPr>
            <w:tcW w:w="1133" w:type="dxa"/>
          </w:tcPr>
          <w:p w:rsidR="001716E5" w:rsidRPr="009A6330" w:rsidRDefault="001716E5">
            <w:pPr>
              <w:rPr>
                <w:sz w:val="16"/>
                <w:szCs w:val="16"/>
              </w:rPr>
            </w:pPr>
          </w:p>
        </w:tc>
        <w:tc>
          <w:tcPr>
            <w:tcW w:w="992" w:type="dxa"/>
          </w:tcPr>
          <w:p w:rsidR="001716E5" w:rsidRPr="009A6330" w:rsidRDefault="001716E5">
            <w:pPr>
              <w:rPr>
                <w:sz w:val="16"/>
                <w:szCs w:val="16"/>
              </w:rPr>
            </w:pPr>
            <w:r>
              <w:rPr>
                <w:sz w:val="16"/>
                <w:szCs w:val="16"/>
              </w:rPr>
              <w:t>Акт о приеме передаче объекта основных средств б/н от 24.10.2</w:t>
            </w:r>
            <w:r>
              <w:rPr>
                <w:sz w:val="16"/>
                <w:szCs w:val="16"/>
              </w:rPr>
              <w:lastRenderedPageBreak/>
              <w:t>013г</w:t>
            </w:r>
          </w:p>
        </w:tc>
        <w:tc>
          <w:tcPr>
            <w:tcW w:w="1145" w:type="dxa"/>
            <w:gridSpan w:val="2"/>
          </w:tcPr>
          <w:p w:rsidR="001716E5" w:rsidRPr="009A6330" w:rsidRDefault="001716E5">
            <w:pPr>
              <w:rPr>
                <w:sz w:val="16"/>
                <w:szCs w:val="16"/>
              </w:rPr>
            </w:pPr>
            <w:r>
              <w:rPr>
                <w:sz w:val="16"/>
                <w:szCs w:val="16"/>
              </w:rPr>
              <w:lastRenderedPageBreak/>
              <w:t>А</w:t>
            </w:r>
            <w:r w:rsidRPr="009A6330">
              <w:rPr>
                <w:sz w:val="16"/>
                <w:szCs w:val="16"/>
              </w:rPr>
              <w:t>дминистрации муниципального образования Саракташский поссовет</w:t>
            </w:r>
          </w:p>
        </w:tc>
        <w:tc>
          <w:tcPr>
            <w:tcW w:w="1123" w:type="dxa"/>
          </w:tcPr>
          <w:p w:rsidR="001716E5" w:rsidRPr="00BC51AA" w:rsidRDefault="0011066A" w:rsidP="001716E5">
            <w:pPr>
              <w:rPr>
                <w:sz w:val="16"/>
                <w:szCs w:val="16"/>
              </w:rPr>
            </w:pPr>
            <w:r>
              <w:rPr>
                <w:sz w:val="16"/>
                <w:szCs w:val="16"/>
              </w:rPr>
              <w:t>24.10.2013</w:t>
            </w: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Default="001716E5">
            <w:pPr>
              <w:rPr>
                <w:sz w:val="16"/>
                <w:szCs w:val="16"/>
              </w:rPr>
            </w:pPr>
            <w:r>
              <w:rPr>
                <w:sz w:val="16"/>
                <w:szCs w:val="16"/>
              </w:rPr>
              <w:t>Жилой дом ул.Чумакова 23</w:t>
            </w: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Pr="009A6330" w:rsidRDefault="001716E5">
            <w:pPr>
              <w:rPr>
                <w:sz w:val="16"/>
                <w:szCs w:val="16"/>
              </w:rPr>
            </w:pPr>
            <w:r>
              <w:rPr>
                <w:sz w:val="16"/>
                <w:szCs w:val="16"/>
              </w:rPr>
              <w:t>Зем.участок</w:t>
            </w:r>
          </w:p>
        </w:tc>
        <w:tc>
          <w:tcPr>
            <w:tcW w:w="992" w:type="dxa"/>
          </w:tcPr>
          <w:p w:rsidR="001716E5" w:rsidRDefault="001716E5" w:rsidP="00AE724D">
            <w:pPr>
              <w:rPr>
                <w:sz w:val="16"/>
                <w:szCs w:val="16"/>
              </w:rPr>
            </w:pPr>
            <w:r>
              <w:rPr>
                <w:sz w:val="16"/>
                <w:szCs w:val="16"/>
              </w:rPr>
              <w:t>462100 п.Саракташ</w:t>
            </w:r>
          </w:p>
          <w:p w:rsidR="001716E5" w:rsidRPr="009A6330" w:rsidRDefault="001716E5">
            <w:pPr>
              <w:rPr>
                <w:sz w:val="16"/>
                <w:szCs w:val="16"/>
              </w:rPr>
            </w:pPr>
            <w:r>
              <w:rPr>
                <w:sz w:val="16"/>
                <w:szCs w:val="16"/>
              </w:rPr>
              <w:t>ул.Чумакова 23</w:t>
            </w:r>
          </w:p>
        </w:tc>
        <w:tc>
          <w:tcPr>
            <w:tcW w:w="1171" w:type="dxa"/>
            <w:gridSpan w:val="3"/>
          </w:tcPr>
          <w:p w:rsidR="001716E5" w:rsidRPr="009A6330" w:rsidRDefault="001716E5">
            <w:pPr>
              <w:rPr>
                <w:sz w:val="16"/>
                <w:szCs w:val="16"/>
              </w:rPr>
            </w:pPr>
            <w:r>
              <w:rPr>
                <w:sz w:val="16"/>
                <w:szCs w:val="16"/>
              </w:rPr>
              <w:t>56-56-29/007/2006-193</w:t>
            </w:r>
          </w:p>
        </w:tc>
        <w:tc>
          <w:tcPr>
            <w:tcW w:w="955" w:type="dxa"/>
          </w:tcPr>
          <w:p w:rsidR="001716E5" w:rsidRDefault="001716E5" w:rsidP="00613F46">
            <w:pPr>
              <w:ind w:left="0"/>
              <w:rPr>
                <w:sz w:val="16"/>
                <w:szCs w:val="16"/>
              </w:rPr>
            </w:pPr>
            <w:r>
              <w:rPr>
                <w:sz w:val="16"/>
                <w:szCs w:val="16"/>
              </w:rPr>
              <w:t>101,2</w:t>
            </w: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Pr="009A6330" w:rsidRDefault="001716E5" w:rsidP="00613F46">
            <w:pPr>
              <w:ind w:left="0"/>
              <w:rPr>
                <w:sz w:val="16"/>
                <w:szCs w:val="16"/>
              </w:rPr>
            </w:pPr>
            <w:r>
              <w:rPr>
                <w:sz w:val="16"/>
                <w:szCs w:val="16"/>
              </w:rPr>
              <w:t>1096</w:t>
            </w:r>
          </w:p>
        </w:tc>
        <w:tc>
          <w:tcPr>
            <w:tcW w:w="1134" w:type="dxa"/>
          </w:tcPr>
          <w:p w:rsidR="001716E5" w:rsidRDefault="001716E5" w:rsidP="00613F46">
            <w:pPr>
              <w:ind w:left="0"/>
              <w:rPr>
                <w:sz w:val="16"/>
                <w:szCs w:val="16"/>
              </w:rPr>
            </w:pPr>
            <w:r>
              <w:rPr>
                <w:sz w:val="16"/>
                <w:szCs w:val="16"/>
              </w:rPr>
              <w:t>1 900 000,0</w:t>
            </w: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Default="001716E5">
            <w:pPr>
              <w:rPr>
                <w:sz w:val="16"/>
                <w:szCs w:val="16"/>
              </w:rPr>
            </w:pPr>
          </w:p>
          <w:p w:rsidR="001716E5" w:rsidRPr="009A6330" w:rsidRDefault="001716E5">
            <w:pPr>
              <w:rPr>
                <w:sz w:val="16"/>
                <w:szCs w:val="16"/>
              </w:rPr>
            </w:pPr>
            <w:r>
              <w:rPr>
                <w:sz w:val="16"/>
                <w:szCs w:val="16"/>
              </w:rPr>
              <w:t>300,0</w:t>
            </w:r>
          </w:p>
        </w:tc>
        <w:tc>
          <w:tcPr>
            <w:tcW w:w="1133" w:type="dxa"/>
          </w:tcPr>
          <w:p w:rsidR="001716E5" w:rsidRPr="009A6330" w:rsidRDefault="001716E5">
            <w:pPr>
              <w:rPr>
                <w:sz w:val="16"/>
                <w:szCs w:val="16"/>
              </w:rPr>
            </w:pPr>
          </w:p>
        </w:tc>
        <w:tc>
          <w:tcPr>
            <w:tcW w:w="992" w:type="dxa"/>
          </w:tcPr>
          <w:p w:rsidR="001716E5" w:rsidRDefault="001716E5">
            <w:pPr>
              <w:rPr>
                <w:sz w:val="16"/>
                <w:szCs w:val="16"/>
              </w:rPr>
            </w:pPr>
            <w:r>
              <w:rPr>
                <w:sz w:val="16"/>
                <w:szCs w:val="16"/>
              </w:rPr>
              <w:t>Решение совета Депутатов Сарак р-на № 169от 07.06.2012г</w:t>
            </w:r>
          </w:p>
          <w:p w:rsidR="001716E5" w:rsidRPr="009A6330" w:rsidRDefault="001716E5" w:rsidP="00AE724D">
            <w:pPr>
              <w:rPr>
                <w:sz w:val="16"/>
                <w:szCs w:val="16"/>
              </w:rPr>
            </w:pPr>
            <w:r>
              <w:rPr>
                <w:sz w:val="16"/>
                <w:szCs w:val="16"/>
              </w:rPr>
              <w:t>Решение совета Депутатов  МО Сарак поссовет № 86от 14.06.2012г Сведения о ГРП от 10.06.2012 г.</w:t>
            </w:r>
          </w:p>
        </w:tc>
        <w:tc>
          <w:tcPr>
            <w:tcW w:w="1145" w:type="dxa"/>
            <w:gridSpan w:val="2"/>
          </w:tcPr>
          <w:p w:rsidR="001716E5" w:rsidRPr="009A6330" w:rsidRDefault="001716E5"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1716E5" w:rsidRPr="00BC51AA" w:rsidRDefault="0011066A" w:rsidP="001716E5">
            <w:pPr>
              <w:rPr>
                <w:sz w:val="16"/>
                <w:szCs w:val="16"/>
              </w:rPr>
            </w:pPr>
            <w:r>
              <w:rPr>
                <w:sz w:val="16"/>
                <w:szCs w:val="16"/>
              </w:rPr>
              <w:t>10.06.2012</w:t>
            </w: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Pr="009A6330" w:rsidRDefault="001716E5">
            <w:pPr>
              <w:rPr>
                <w:sz w:val="16"/>
                <w:szCs w:val="16"/>
              </w:rPr>
            </w:pPr>
            <w:r>
              <w:rPr>
                <w:sz w:val="16"/>
                <w:szCs w:val="16"/>
              </w:rPr>
              <w:t>Детская спорт.площадка ул. Чапаева 64Б</w:t>
            </w:r>
          </w:p>
        </w:tc>
        <w:tc>
          <w:tcPr>
            <w:tcW w:w="992" w:type="dxa"/>
          </w:tcPr>
          <w:p w:rsidR="001716E5" w:rsidRDefault="001716E5" w:rsidP="00AE724D">
            <w:pPr>
              <w:rPr>
                <w:sz w:val="16"/>
                <w:szCs w:val="16"/>
              </w:rPr>
            </w:pPr>
            <w:r>
              <w:rPr>
                <w:sz w:val="16"/>
                <w:szCs w:val="16"/>
              </w:rPr>
              <w:t>462100 п.Саракташ</w:t>
            </w:r>
          </w:p>
          <w:p w:rsidR="001716E5" w:rsidRPr="009A6330" w:rsidRDefault="001716E5">
            <w:pPr>
              <w:rPr>
                <w:sz w:val="16"/>
                <w:szCs w:val="16"/>
              </w:rPr>
            </w:pPr>
            <w:r>
              <w:rPr>
                <w:sz w:val="16"/>
                <w:szCs w:val="16"/>
              </w:rPr>
              <w:t>ул. Чапаева 64Б</w:t>
            </w:r>
          </w:p>
        </w:tc>
        <w:tc>
          <w:tcPr>
            <w:tcW w:w="1171" w:type="dxa"/>
            <w:gridSpan w:val="3"/>
          </w:tcPr>
          <w:p w:rsidR="001716E5" w:rsidRPr="009A6330" w:rsidRDefault="001716E5">
            <w:pPr>
              <w:rPr>
                <w:sz w:val="16"/>
                <w:szCs w:val="16"/>
              </w:rPr>
            </w:pPr>
          </w:p>
        </w:tc>
        <w:tc>
          <w:tcPr>
            <w:tcW w:w="955" w:type="dxa"/>
          </w:tcPr>
          <w:p w:rsidR="001716E5" w:rsidRPr="009A6330" w:rsidRDefault="001716E5">
            <w:pPr>
              <w:rPr>
                <w:sz w:val="16"/>
                <w:szCs w:val="16"/>
              </w:rPr>
            </w:pPr>
          </w:p>
        </w:tc>
        <w:tc>
          <w:tcPr>
            <w:tcW w:w="1134" w:type="dxa"/>
          </w:tcPr>
          <w:p w:rsidR="001716E5" w:rsidRPr="009A6330" w:rsidRDefault="001716E5">
            <w:pPr>
              <w:rPr>
                <w:sz w:val="16"/>
                <w:szCs w:val="16"/>
              </w:rPr>
            </w:pPr>
            <w:r>
              <w:rPr>
                <w:sz w:val="16"/>
                <w:szCs w:val="16"/>
              </w:rPr>
              <w:t>362 183,0</w:t>
            </w:r>
          </w:p>
        </w:tc>
        <w:tc>
          <w:tcPr>
            <w:tcW w:w="1133" w:type="dxa"/>
          </w:tcPr>
          <w:p w:rsidR="001716E5" w:rsidRPr="009A6330" w:rsidRDefault="001716E5">
            <w:pPr>
              <w:rPr>
                <w:sz w:val="16"/>
                <w:szCs w:val="16"/>
              </w:rPr>
            </w:pPr>
          </w:p>
        </w:tc>
        <w:tc>
          <w:tcPr>
            <w:tcW w:w="992" w:type="dxa"/>
          </w:tcPr>
          <w:p w:rsidR="001716E5" w:rsidRPr="009A6330" w:rsidRDefault="001716E5">
            <w:pPr>
              <w:rPr>
                <w:sz w:val="16"/>
                <w:szCs w:val="16"/>
              </w:rPr>
            </w:pPr>
            <w:r>
              <w:rPr>
                <w:sz w:val="16"/>
                <w:szCs w:val="16"/>
              </w:rPr>
              <w:t>Решение совета Депутатов Сарак р-на № от 07.02.2012г.</w:t>
            </w:r>
          </w:p>
        </w:tc>
        <w:tc>
          <w:tcPr>
            <w:tcW w:w="1145" w:type="dxa"/>
            <w:gridSpan w:val="2"/>
          </w:tcPr>
          <w:p w:rsidR="001716E5" w:rsidRPr="009A6330" w:rsidRDefault="001716E5">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1716E5" w:rsidRDefault="0011066A" w:rsidP="0011066A">
            <w:pPr>
              <w:ind w:left="0"/>
              <w:rPr>
                <w:sz w:val="16"/>
                <w:szCs w:val="16"/>
              </w:rPr>
            </w:pPr>
            <w:r>
              <w:rPr>
                <w:sz w:val="16"/>
                <w:szCs w:val="16"/>
              </w:rPr>
              <w:t>07.02.2012</w:t>
            </w:r>
          </w:p>
          <w:p w:rsidR="001716E5" w:rsidRDefault="001716E5" w:rsidP="001716E5">
            <w:pPr>
              <w:rPr>
                <w:sz w:val="16"/>
                <w:szCs w:val="16"/>
              </w:rPr>
            </w:pPr>
          </w:p>
          <w:p w:rsidR="001716E5" w:rsidRDefault="001716E5" w:rsidP="001716E5">
            <w:pPr>
              <w:rPr>
                <w:sz w:val="16"/>
                <w:szCs w:val="16"/>
              </w:rPr>
            </w:pPr>
          </w:p>
          <w:p w:rsidR="001716E5" w:rsidRDefault="001716E5" w:rsidP="001716E5">
            <w:pPr>
              <w:rPr>
                <w:sz w:val="16"/>
                <w:szCs w:val="16"/>
              </w:rPr>
            </w:pPr>
          </w:p>
          <w:p w:rsidR="001716E5" w:rsidRPr="00BC51AA" w:rsidRDefault="001716E5" w:rsidP="001716E5">
            <w:pPr>
              <w:rPr>
                <w:sz w:val="16"/>
                <w:szCs w:val="16"/>
              </w:rPr>
            </w:pPr>
          </w:p>
        </w:tc>
      </w:tr>
      <w:tr w:rsidR="001716E5" w:rsidRPr="009A6330" w:rsidTr="0026438F">
        <w:tc>
          <w:tcPr>
            <w:tcW w:w="1135" w:type="dxa"/>
          </w:tcPr>
          <w:p w:rsidR="001716E5" w:rsidRPr="00753A94" w:rsidRDefault="001716E5" w:rsidP="00F03290">
            <w:pPr>
              <w:pStyle w:val="a6"/>
              <w:numPr>
                <w:ilvl w:val="0"/>
                <w:numId w:val="8"/>
              </w:numPr>
              <w:rPr>
                <w:sz w:val="16"/>
                <w:szCs w:val="16"/>
              </w:rPr>
            </w:pPr>
          </w:p>
        </w:tc>
        <w:tc>
          <w:tcPr>
            <w:tcW w:w="1419" w:type="dxa"/>
          </w:tcPr>
          <w:p w:rsidR="001716E5" w:rsidRPr="009A6330" w:rsidRDefault="001716E5" w:rsidP="00AE724D">
            <w:pPr>
              <w:rPr>
                <w:sz w:val="16"/>
                <w:szCs w:val="16"/>
              </w:rPr>
            </w:pPr>
            <w:r>
              <w:rPr>
                <w:sz w:val="16"/>
                <w:szCs w:val="16"/>
              </w:rPr>
              <w:t>Детская спорт.площадка ул. Комсомольская 169А</w:t>
            </w:r>
          </w:p>
        </w:tc>
        <w:tc>
          <w:tcPr>
            <w:tcW w:w="992" w:type="dxa"/>
          </w:tcPr>
          <w:p w:rsidR="001716E5" w:rsidRDefault="001716E5" w:rsidP="00AE724D">
            <w:pPr>
              <w:rPr>
                <w:sz w:val="16"/>
                <w:szCs w:val="16"/>
              </w:rPr>
            </w:pPr>
            <w:r>
              <w:rPr>
                <w:sz w:val="16"/>
                <w:szCs w:val="16"/>
              </w:rPr>
              <w:t>462100 п.Саракташ</w:t>
            </w:r>
          </w:p>
          <w:p w:rsidR="001716E5" w:rsidRPr="009A6330" w:rsidRDefault="001716E5">
            <w:pPr>
              <w:rPr>
                <w:sz w:val="16"/>
                <w:szCs w:val="16"/>
              </w:rPr>
            </w:pPr>
            <w:r>
              <w:rPr>
                <w:sz w:val="16"/>
                <w:szCs w:val="16"/>
              </w:rPr>
              <w:t>ул. Комсомольская 169А</w:t>
            </w:r>
          </w:p>
        </w:tc>
        <w:tc>
          <w:tcPr>
            <w:tcW w:w="1171" w:type="dxa"/>
            <w:gridSpan w:val="3"/>
          </w:tcPr>
          <w:p w:rsidR="001716E5" w:rsidRPr="009A6330" w:rsidRDefault="001716E5">
            <w:pPr>
              <w:rPr>
                <w:sz w:val="16"/>
                <w:szCs w:val="16"/>
              </w:rPr>
            </w:pPr>
          </w:p>
        </w:tc>
        <w:tc>
          <w:tcPr>
            <w:tcW w:w="955" w:type="dxa"/>
          </w:tcPr>
          <w:p w:rsidR="001716E5" w:rsidRPr="009A6330" w:rsidRDefault="001716E5">
            <w:pPr>
              <w:rPr>
                <w:sz w:val="16"/>
                <w:szCs w:val="16"/>
              </w:rPr>
            </w:pPr>
          </w:p>
        </w:tc>
        <w:tc>
          <w:tcPr>
            <w:tcW w:w="1134" w:type="dxa"/>
          </w:tcPr>
          <w:p w:rsidR="001716E5" w:rsidRPr="009A6330" w:rsidRDefault="001716E5">
            <w:pPr>
              <w:rPr>
                <w:sz w:val="16"/>
                <w:szCs w:val="16"/>
              </w:rPr>
            </w:pPr>
            <w:r>
              <w:rPr>
                <w:sz w:val="16"/>
                <w:szCs w:val="16"/>
              </w:rPr>
              <w:t>362 183,0</w:t>
            </w:r>
          </w:p>
        </w:tc>
        <w:tc>
          <w:tcPr>
            <w:tcW w:w="1133" w:type="dxa"/>
          </w:tcPr>
          <w:p w:rsidR="001716E5" w:rsidRPr="009A6330" w:rsidRDefault="001716E5" w:rsidP="00154AB1">
            <w:pPr>
              <w:rPr>
                <w:sz w:val="16"/>
                <w:szCs w:val="16"/>
              </w:rPr>
            </w:pPr>
          </w:p>
        </w:tc>
        <w:tc>
          <w:tcPr>
            <w:tcW w:w="992" w:type="dxa"/>
          </w:tcPr>
          <w:p w:rsidR="001716E5" w:rsidRPr="009A6330" w:rsidRDefault="001716E5" w:rsidP="00154AB1">
            <w:pPr>
              <w:rPr>
                <w:sz w:val="16"/>
                <w:szCs w:val="16"/>
              </w:rPr>
            </w:pPr>
            <w:r>
              <w:rPr>
                <w:sz w:val="16"/>
                <w:szCs w:val="16"/>
              </w:rPr>
              <w:t>Решение совета Депутатов Сарак р-на № от 07.02.2012г.</w:t>
            </w:r>
          </w:p>
        </w:tc>
        <w:tc>
          <w:tcPr>
            <w:tcW w:w="1145" w:type="dxa"/>
            <w:gridSpan w:val="2"/>
          </w:tcPr>
          <w:p w:rsidR="001716E5" w:rsidRPr="009A6330" w:rsidRDefault="001716E5"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1716E5" w:rsidRDefault="0011066A" w:rsidP="001716E5">
            <w:pPr>
              <w:rPr>
                <w:sz w:val="16"/>
                <w:szCs w:val="16"/>
              </w:rPr>
            </w:pPr>
            <w:r>
              <w:rPr>
                <w:sz w:val="16"/>
                <w:szCs w:val="16"/>
              </w:rPr>
              <w:t>07.02.2012</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Pr="009A6330" w:rsidRDefault="007D1FCA">
            <w:pPr>
              <w:rPr>
                <w:sz w:val="16"/>
                <w:szCs w:val="16"/>
              </w:rPr>
            </w:pPr>
            <w:r>
              <w:rPr>
                <w:sz w:val="16"/>
                <w:szCs w:val="16"/>
              </w:rPr>
              <w:t>Жилой дом ул.Пономарева 34</w:t>
            </w:r>
          </w:p>
        </w:tc>
        <w:tc>
          <w:tcPr>
            <w:tcW w:w="992" w:type="dxa"/>
          </w:tcPr>
          <w:p w:rsidR="007D1FCA" w:rsidRDefault="007D1FCA" w:rsidP="003762C0">
            <w:pPr>
              <w:rPr>
                <w:sz w:val="16"/>
                <w:szCs w:val="16"/>
              </w:rPr>
            </w:pPr>
            <w:r>
              <w:rPr>
                <w:sz w:val="16"/>
                <w:szCs w:val="16"/>
              </w:rPr>
              <w:t>462100 п.Саракташ</w:t>
            </w:r>
          </w:p>
          <w:p w:rsidR="007D1FCA" w:rsidRPr="009A6330" w:rsidRDefault="007D1FCA">
            <w:pPr>
              <w:rPr>
                <w:sz w:val="16"/>
                <w:szCs w:val="16"/>
              </w:rPr>
            </w:pPr>
            <w:r>
              <w:rPr>
                <w:sz w:val="16"/>
                <w:szCs w:val="16"/>
              </w:rPr>
              <w:t>ул.Пономарева 34</w:t>
            </w:r>
          </w:p>
        </w:tc>
        <w:tc>
          <w:tcPr>
            <w:tcW w:w="1171" w:type="dxa"/>
            <w:gridSpan w:val="3"/>
          </w:tcPr>
          <w:p w:rsidR="007D1FCA" w:rsidRPr="009A6330" w:rsidRDefault="007D1FCA">
            <w:pPr>
              <w:rPr>
                <w:sz w:val="16"/>
                <w:szCs w:val="16"/>
              </w:rPr>
            </w:pPr>
          </w:p>
        </w:tc>
        <w:tc>
          <w:tcPr>
            <w:tcW w:w="955" w:type="dxa"/>
          </w:tcPr>
          <w:p w:rsidR="007D1FCA" w:rsidRPr="009A6330" w:rsidRDefault="007D1FCA" w:rsidP="00613F46">
            <w:pPr>
              <w:ind w:left="0"/>
              <w:rPr>
                <w:sz w:val="16"/>
                <w:szCs w:val="16"/>
              </w:rPr>
            </w:pPr>
            <w:r>
              <w:rPr>
                <w:sz w:val="16"/>
                <w:szCs w:val="16"/>
              </w:rPr>
              <w:t>65,2</w:t>
            </w:r>
          </w:p>
        </w:tc>
        <w:tc>
          <w:tcPr>
            <w:tcW w:w="1134" w:type="dxa"/>
          </w:tcPr>
          <w:p w:rsidR="007D1FCA" w:rsidRPr="009A6330" w:rsidRDefault="007D1FCA">
            <w:pPr>
              <w:rPr>
                <w:sz w:val="16"/>
                <w:szCs w:val="16"/>
              </w:rPr>
            </w:pPr>
            <w:r>
              <w:rPr>
                <w:sz w:val="16"/>
                <w:szCs w:val="16"/>
              </w:rPr>
              <w:t>126 200,0</w:t>
            </w:r>
          </w:p>
        </w:tc>
        <w:tc>
          <w:tcPr>
            <w:tcW w:w="1133" w:type="dxa"/>
          </w:tcPr>
          <w:p w:rsidR="007D1FCA" w:rsidRPr="009A6330" w:rsidRDefault="007D1FCA">
            <w:pPr>
              <w:rPr>
                <w:sz w:val="16"/>
                <w:szCs w:val="16"/>
              </w:rPr>
            </w:pPr>
          </w:p>
        </w:tc>
        <w:tc>
          <w:tcPr>
            <w:tcW w:w="992" w:type="dxa"/>
          </w:tcPr>
          <w:p w:rsidR="007D1FCA" w:rsidRPr="009A6330" w:rsidRDefault="007D1FCA">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Pr="009A6330" w:rsidRDefault="007D1FCA">
            <w:pPr>
              <w:rPr>
                <w:sz w:val="16"/>
                <w:szCs w:val="16"/>
              </w:rPr>
            </w:pPr>
            <w:r>
              <w:rPr>
                <w:sz w:val="16"/>
                <w:szCs w:val="16"/>
              </w:rPr>
              <w:t>Жилой дом ул.Урожайная 27</w:t>
            </w:r>
          </w:p>
        </w:tc>
        <w:tc>
          <w:tcPr>
            <w:tcW w:w="992" w:type="dxa"/>
          </w:tcPr>
          <w:p w:rsidR="007D1FCA" w:rsidRDefault="007D1FCA" w:rsidP="003762C0">
            <w:pPr>
              <w:rPr>
                <w:sz w:val="16"/>
                <w:szCs w:val="16"/>
              </w:rPr>
            </w:pPr>
            <w:r>
              <w:rPr>
                <w:sz w:val="16"/>
                <w:szCs w:val="16"/>
              </w:rPr>
              <w:t>462100 п.Саракташ</w:t>
            </w:r>
          </w:p>
          <w:p w:rsidR="007D1FCA" w:rsidRPr="009A6330" w:rsidRDefault="007D1FCA">
            <w:pPr>
              <w:rPr>
                <w:sz w:val="16"/>
                <w:szCs w:val="16"/>
              </w:rPr>
            </w:pPr>
            <w:r>
              <w:rPr>
                <w:sz w:val="16"/>
                <w:szCs w:val="16"/>
              </w:rPr>
              <w:t>ул.Урожайная 27</w:t>
            </w:r>
          </w:p>
        </w:tc>
        <w:tc>
          <w:tcPr>
            <w:tcW w:w="1171" w:type="dxa"/>
            <w:gridSpan w:val="3"/>
          </w:tcPr>
          <w:p w:rsidR="007D1FCA" w:rsidRPr="009A6330" w:rsidRDefault="007D1FCA">
            <w:pPr>
              <w:rPr>
                <w:sz w:val="16"/>
                <w:szCs w:val="16"/>
              </w:rPr>
            </w:pPr>
          </w:p>
        </w:tc>
        <w:tc>
          <w:tcPr>
            <w:tcW w:w="955" w:type="dxa"/>
          </w:tcPr>
          <w:p w:rsidR="007D1FCA" w:rsidRPr="009A6330" w:rsidRDefault="007D1FCA" w:rsidP="00613F46">
            <w:pPr>
              <w:ind w:left="0"/>
              <w:rPr>
                <w:sz w:val="16"/>
                <w:szCs w:val="16"/>
              </w:rPr>
            </w:pPr>
            <w:r>
              <w:rPr>
                <w:sz w:val="16"/>
                <w:szCs w:val="16"/>
              </w:rPr>
              <w:t>111,8</w:t>
            </w:r>
          </w:p>
        </w:tc>
        <w:tc>
          <w:tcPr>
            <w:tcW w:w="1134" w:type="dxa"/>
          </w:tcPr>
          <w:p w:rsidR="007D1FCA" w:rsidRPr="009A6330" w:rsidRDefault="007D1FCA" w:rsidP="00613F46">
            <w:pPr>
              <w:ind w:left="0"/>
              <w:rPr>
                <w:sz w:val="16"/>
                <w:szCs w:val="16"/>
              </w:rPr>
            </w:pPr>
            <w:r>
              <w:rPr>
                <w:sz w:val="16"/>
                <w:szCs w:val="16"/>
              </w:rPr>
              <w:t>1 799 400,0</w:t>
            </w:r>
          </w:p>
        </w:tc>
        <w:tc>
          <w:tcPr>
            <w:tcW w:w="1133" w:type="dxa"/>
          </w:tcPr>
          <w:p w:rsidR="007D1FCA" w:rsidRPr="009A6330" w:rsidRDefault="007D1FCA">
            <w:pPr>
              <w:rPr>
                <w:sz w:val="16"/>
                <w:szCs w:val="16"/>
              </w:rPr>
            </w:pPr>
          </w:p>
        </w:tc>
        <w:tc>
          <w:tcPr>
            <w:tcW w:w="992" w:type="dxa"/>
          </w:tcPr>
          <w:p w:rsidR="007D1FCA" w:rsidRDefault="007D1FCA" w:rsidP="003762C0">
            <w:pPr>
              <w:rPr>
                <w:sz w:val="16"/>
                <w:szCs w:val="16"/>
              </w:rPr>
            </w:pPr>
            <w:r>
              <w:rPr>
                <w:sz w:val="16"/>
                <w:szCs w:val="16"/>
              </w:rPr>
              <w:t>Решение совета Депутатов Сарак р-на № 271от 13.11.2008г</w:t>
            </w:r>
          </w:p>
          <w:p w:rsidR="007D1FCA" w:rsidRPr="009A6330" w:rsidRDefault="007D1FCA" w:rsidP="003762C0">
            <w:pPr>
              <w:rPr>
                <w:sz w:val="16"/>
                <w:szCs w:val="16"/>
              </w:rPr>
            </w:pPr>
            <w:r>
              <w:rPr>
                <w:sz w:val="16"/>
                <w:szCs w:val="16"/>
              </w:rPr>
              <w:t xml:space="preserve">Решение совета </w:t>
            </w:r>
            <w:r>
              <w:rPr>
                <w:sz w:val="16"/>
                <w:szCs w:val="16"/>
              </w:rPr>
              <w:lastRenderedPageBreak/>
              <w:t>Депутатов  МО Сарак поссовет № 156от 24.06.2009г Сведения о ГРП от 25.03.2010 г.</w:t>
            </w:r>
          </w:p>
        </w:tc>
        <w:tc>
          <w:tcPr>
            <w:tcW w:w="1145" w:type="dxa"/>
            <w:gridSpan w:val="2"/>
          </w:tcPr>
          <w:p w:rsidR="007D1FCA" w:rsidRPr="009A6330" w:rsidRDefault="007D1FCA" w:rsidP="00154AB1">
            <w:pPr>
              <w:rPr>
                <w:sz w:val="16"/>
                <w:szCs w:val="16"/>
              </w:rPr>
            </w:pPr>
            <w:r>
              <w:rPr>
                <w:sz w:val="16"/>
                <w:szCs w:val="16"/>
              </w:rPr>
              <w:lastRenderedPageBreak/>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25.03.2010</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Pr="009A6330" w:rsidRDefault="007D1FCA">
            <w:pPr>
              <w:rPr>
                <w:sz w:val="16"/>
                <w:szCs w:val="16"/>
              </w:rPr>
            </w:pPr>
            <w:r>
              <w:rPr>
                <w:sz w:val="16"/>
                <w:szCs w:val="16"/>
              </w:rPr>
              <w:t>Жилой дом ул.Урожайная 27а</w:t>
            </w:r>
          </w:p>
        </w:tc>
        <w:tc>
          <w:tcPr>
            <w:tcW w:w="992" w:type="dxa"/>
          </w:tcPr>
          <w:p w:rsidR="007D1FCA" w:rsidRDefault="007D1FCA" w:rsidP="00154AB1">
            <w:pPr>
              <w:rPr>
                <w:sz w:val="16"/>
                <w:szCs w:val="16"/>
              </w:rPr>
            </w:pPr>
            <w:r>
              <w:rPr>
                <w:sz w:val="16"/>
                <w:szCs w:val="16"/>
              </w:rPr>
              <w:t>462100 п.Саракташ</w:t>
            </w:r>
          </w:p>
          <w:p w:rsidR="007D1FCA" w:rsidRPr="009A6330" w:rsidRDefault="007D1FCA" w:rsidP="00154AB1">
            <w:pPr>
              <w:rPr>
                <w:sz w:val="16"/>
                <w:szCs w:val="16"/>
              </w:rPr>
            </w:pPr>
            <w:r>
              <w:rPr>
                <w:sz w:val="16"/>
                <w:szCs w:val="16"/>
              </w:rPr>
              <w:t>ул.Урожайная 27а</w:t>
            </w:r>
          </w:p>
        </w:tc>
        <w:tc>
          <w:tcPr>
            <w:tcW w:w="1171" w:type="dxa"/>
            <w:gridSpan w:val="3"/>
          </w:tcPr>
          <w:p w:rsidR="007D1FCA" w:rsidRPr="009A6330" w:rsidRDefault="007D1FCA" w:rsidP="002947FE">
            <w:pPr>
              <w:rPr>
                <w:sz w:val="16"/>
                <w:szCs w:val="16"/>
              </w:rPr>
            </w:pPr>
            <w:r>
              <w:rPr>
                <w:sz w:val="16"/>
                <w:szCs w:val="16"/>
              </w:rPr>
              <w:t>56-56-29/015/2008-082</w:t>
            </w:r>
          </w:p>
        </w:tc>
        <w:tc>
          <w:tcPr>
            <w:tcW w:w="955" w:type="dxa"/>
          </w:tcPr>
          <w:p w:rsidR="007D1FCA" w:rsidRPr="009A6330" w:rsidRDefault="007D1FCA" w:rsidP="00613F46">
            <w:pPr>
              <w:ind w:left="0"/>
              <w:rPr>
                <w:sz w:val="16"/>
                <w:szCs w:val="16"/>
              </w:rPr>
            </w:pPr>
            <w:r>
              <w:rPr>
                <w:sz w:val="16"/>
                <w:szCs w:val="16"/>
              </w:rPr>
              <w:t>105,4</w:t>
            </w:r>
          </w:p>
        </w:tc>
        <w:tc>
          <w:tcPr>
            <w:tcW w:w="1134" w:type="dxa"/>
          </w:tcPr>
          <w:p w:rsidR="007D1FCA" w:rsidRPr="009A6330" w:rsidRDefault="007D1FCA">
            <w:pPr>
              <w:rPr>
                <w:sz w:val="16"/>
                <w:szCs w:val="16"/>
              </w:rPr>
            </w:pPr>
            <w:r>
              <w:rPr>
                <w:sz w:val="16"/>
                <w:szCs w:val="16"/>
              </w:rPr>
              <w:t>990 000,0</w:t>
            </w:r>
          </w:p>
        </w:tc>
        <w:tc>
          <w:tcPr>
            <w:tcW w:w="1133" w:type="dxa"/>
          </w:tcPr>
          <w:p w:rsidR="007D1FCA" w:rsidRPr="009A6330" w:rsidRDefault="007D1FCA" w:rsidP="00154AB1">
            <w:pPr>
              <w:rPr>
                <w:sz w:val="16"/>
                <w:szCs w:val="16"/>
              </w:rPr>
            </w:pPr>
          </w:p>
        </w:tc>
        <w:tc>
          <w:tcPr>
            <w:tcW w:w="992" w:type="dxa"/>
          </w:tcPr>
          <w:p w:rsidR="007D1FCA" w:rsidRDefault="007D1FCA" w:rsidP="002947FE">
            <w:pPr>
              <w:rPr>
                <w:sz w:val="16"/>
                <w:szCs w:val="16"/>
              </w:rPr>
            </w:pPr>
            <w:r>
              <w:rPr>
                <w:sz w:val="16"/>
                <w:szCs w:val="16"/>
              </w:rPr>
              <w:t>Решение совета Депутатов Сарак р-на № 271от 13.11.2008г</w:t>
            </w:r>
          </w:p>
          <w:p w:rsidR="007D1FCA" w:rsidRPr="009A6330" w:rsidRDefault="007D1FCA" w:rsidP="002947FE">
            <w:pPr>
              <w:rPr>
                <w:sz w:val="16"/>
                <w:szCs w:val="16"/>
              </w:rPr>
            </w:pPr>
            <w:r>
              <w:rPr>
                <w:sz w:val="16"/>
                <w:szCs w:val="16"/>
              </w:rPr>
              <w:t>Решение совета Депутатов  МО Сарак поссовет № 156от 24.06.2009г Сведения о ГРП от 25.03.2010 г.</w:t>
            </w:r>
          </w:p>
        </w:tc>
        <w:tc>
          <w:tcPr>
            <w:tcW w:w="1145" w:type="dxa"/>
            <w:gridSpan w:val="2"/>
          </w:tcPr>
          <w:p w:rsidR="007D1FCA" w:rsidRPr="009A6330" w:rsidRDefault="007D1FCA"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25.03.2010</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pPr>
              <w:rPr>
                <w:sz w:val="16"/>
                <w:szCs w:val="16"/>
              </w:rPr>
            </w:pPr>
            <w:r>
              <w:rPr>
                <w:sz w:val="16"/>
                <w:szCs w:val="16"/>
              </w:rPr>
              <w:t xml:space="preserve">Квартира </w:t>
            </w:r>
          </w:p>
          <w:p w:rsidR="007D1FCA" w:rsidRPr="009A6330" w:rsidRDefault="007D1FCA">
            <w:pPr>
              <w:rPr>
                <w:sz w:val="16"/>
                <w:szCs w:val="16"/>
              </w:rPr>
            </w:pPr>
            <w:r>
              <w:rPr>
                <w:sz w:val="16"/>
                <w:szCs w:val="16"/>
              </w:rPr>
              <w:t>Пер.Заводской 35 кв 40</w:t>
            </w:r>
          </w:p>
        </w:tc>
        <w:tc>
          <w:tcPr>
            <w:tcW w:w="992" w:type="dxa"/>
          </w:tcPr>
          <w:p w:rsidR="007D1FCA" w:rsidRDefault="007D1FCA" w:rsidP="002947FE">
            <w:pPr>
              <w:rPr>
                <w:sz w:val="16"/>
                <w:szCs w:val="16"/>
              </w:rPr>
            </w:pPr>
            <w:r>
              <w:rPr>
                <w:sz w:val="16"/>
                <w:szCs w:val="16"/>
              </w:rPr>
              <w:t>462100 п.Саракташ</w:t>
            </w:r>
          </w:p>
          <w:p w:rsidR="007D1FCA" w:rsidRPr="009A6330" w:rsidRDefault="007D1FCA">
            <w:pPr>
              <w:rPr>
                <w:sz w:val="16"/>
                <w:szCs w:val="16"/>
              </w:rPr>
            </w:pPr>
            <w:r>
              <w:rPr>
                <w:sz w:val="16"/>
                <w:szCs w:val="16"/>
              </w:rPr>
              <w:t>Пер.Заводской 35 кв 40</w:t>
            </w:r>
          </w:p>
        </w:tc>
        <w:tc>
          <w:tcPr>
            <w:tcW w:w="1171" w:type="dxa"/>
            <w:gridSpan w:val="3"/>
          </w:tcPr>
          <w:p w:rsidR="007D1FCA" w:rsidRPr="009A6330" w:rsidRDefault="007D1FCA">
            <w:pPr>
              <w:rPr>
                <w:sz w:val="16"/>
                <w:szCs w:val="16"/>
              </w:rPr>
            </w:pPr>
          </w:p>
        </w:tc>
        <w:tc>
          <w:tcPr>
            <w:tcW w:w="955" w:type="dxa"/>
          </w:tcPr>
          <w:p w:rsidR="007D1FCA" w:rsidRPr="009A6330" w:rsidRDefault="007D1FCA" w:rsidP="00613F46">
            <w:pPr>
              <w:ind w:left="0"/>
              <w:rPr>
                <w:sz w:val="16"/>
                <w:szCs w:val="16"/>
              </w:rPr>
            </w:pPr>
            <w:r>
              <w:rPr>
                <w:sz w:val="16"/>
                <w:szCs w:val="16"/>
              </w:rPr>
              <w:t>33,5</w:t>
            </w:r>
          </w:p>
        </w:tc>
        <w:tc>
          <w:tcPr>
            <w:tcW w:w="1134" w:type="dxa"/>
          </w:tcPr>
          <w:p w:rsidR="007D1FCA" w:rsidRPr="009A6330" w:rsidRDefault="007D1FCA">
            <w:pPr>
              <w:rPr>
                <w:sz w:val="16"/>
                <w:szCs w:val="16"/>
              </w:rPr>
            </w:pPr>
            <w:r>
              <w:rPr>
                <w:sz w:val="16"/>
                <w:szCs w:val="16"/>
              </w:rPr>
              <w:t>844 800,0</w:t>
            </w:r>
          </w:p>
        </w:tc>
        <w:tc>
          <w:tcPr>
            <w:tcW w:w="1133" w:type="dxa"/>
          </w:tcPr>
          <w:p w:rsidR="007D1FCA" w:rsidRPr="009A6330" w:rsidRDefault="007D1FCA">
            <w:pPr>
              <w:rPr>
                <w:sz w:val="16"/>
                <w:szCs w:val="16"/>
              </w:rPr>
            </w:pPr>
          </w:p>
        </w:tc>
        <w:tc>
          <w:tcPr>
            <w:tcW w:w="992" w:type="dxa"/>
          </w:tcPr>
          <w:p w:rsidR="007D1FCA" w:rsidRDefault="007D1FCA" w:rsidP="002947FE">
            <w:pPr>
              <w:rPr>
                <w:sz w:val="16"/>
                <w:szCs w:val="16"/>
              </w:rPr>
            </w:pPr>
            <w:r>
              <w:rPr>
                <w:sz w:val="16"/>
                <w:szCs w:val="16"/>
              </w:rPr>
              <w:t>Решение совета Депутатов Сарак р-на № 112от 29.11.2011г</w:t>
            </w:r>
          </w:p>
          <w:p w:rsidR="007D1FCA" w:rsidRPr="009A6330" w:rsidRDefault="007D1FCA" w:rsidP="002947FE">
            <w:pPr>
              <w:rPr>
                <w:sz w:val="16"/>
                <w:szCs w:val="16"/>
              </w:rPr>
            </w:pPr>
            <w:r>
              <w:rPr>
                <w:sz w:val="16"/>
                <w:szCs w:val="16"/>
              </w:rPr>
              <w:t>Решение совета Депутатов  МО Сарак поссовет № 63от 14.12.2011г Сведения о ГРП от 11.02.2012 г.</w:t>
            </w:r>
          </w:p>
        </w:tc>
        <w:tc>
          <w:tcPr>
            <w:tcW w:w="1145" w:type="dxa"/>
            <w:gridSpan w:val="2"/>
          </w:tcPr>
          <w:p w:rsidR="007D1FCA" w:rsidRPr="009A6330" w:rsidRDefault="007D1FCA">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11.02.2012</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0B5190" w:rsidRDefault="007D1FCA" w:rsidP="00154AB1">
            <w:pPr>
              <w:rPr>
                <w:sz w:val="16"/>
                <w:szCs w:val="16"/>
              </w:rPr>
            </w:pPr>
            <w:r>
              <w:rPr>
                <w:sz w:val="16"/>
                <w:szCs w:val="16"/>
              </w:rPr>
              <w:t>Квартира пер.Вахтовый 5 кв6</w:t>
            </w:r>
            <w:r w:rsidR="000B5190">
              <w:rPr>
                <w:sz w:val="16"/>
                <w:szCs w:val="16"/>
              </w:rPr>
              <w:t xml:space="preserve">, </w:t>
            </w:r>
          </w:p>
          <w:p w:rsidR="007D1FCA" w:rsidRPr="009A6330" w:rsidRDefault="000B5190" w:rsidP="00154AB1">
            <w:pPr>
              <w:rPr>
                <w:sz w:val="16"/>
                <w:szCs w:val="16"/>
              </w:rPr>
            </w:pPr>
            <w:r>
              <w:rPr>
                <w:sz w:val="16"/>
                <w:szCs w:val="16"/>
              </w:rPr>
              <w:t>Этаж № 1</w:t>
            </w:r>
          </w:p>
        </w:tc>
        <w:tc>
          <w:tcPr>
            <w:tcW w:w="992" w:type="dxa"/>
          </w:tcPr>
          <w:p w:rsidR="007D1FCA" w:rsidRDefault="007D1FCA" w:rsidP="00154AB1">
            <w:pPr>
              <w:rPr>
                <w:sz w:val="16"/>
                <w:szCs w:val="16"/>
              </w:rPr>
            </w:pPr>
            <w:r>
              <w:rPr>
                <w:sz w:val="16"/>
                <w:szCs w:val="16"/>
              </w:rPr>
              <w:t>462100 п.Саракташ</w:t>
            </w:r>
          </w:p>
          <w:p w:rsidR="007D1FCA" w:rsidRPr="009A6330" w:rsidRDefault="007D1FCA" w:rsidP="00154AB1">
            <w:pPr>
              <w:rPr>
                <w:sz w:val="16"/>
                <w:szCs w:val="16"/>
              </w:rPr>
            </w:pPr>
            <w:r>
              <w:rPr>
                <w:sz w:val="16"/>
                <w:szCs w:val="16"/>
              </w:rPr>
              <w:t>пер.Вахтовый 5 кв6</w:t>
            </w:r>
          </w:p>
        </w:tc>
        <w:tc>
          <w:tcPr>
            <w:tcW w:w="1171" w:type="dxa"/>
            <w:gridSpan w:val="3"/>
          </w:tcPr>
          <w:p w:rsidR="007D1FCA" w:rsidRPr="009A6330" w:rsidRDefault="000B5190" w:rsidP="00154AB1">
            <w:pPr>
              <w:rPr>
                <w:sz w:val="16"/>
                <w:szCs w:val="16"/>
              </w:rPr>
            </w:pPr>
            <w:r>
              <w:rPr>
                <w:sz w:val="16"/>
                <w:szCs w:val="16"/>
              </w:rPr>
              <w:t>56:26:150:3006:249</w:t>
            </w:r>
          </w:p>
        </w:tc>
        <w:tc>
          <w:tcPr>
            <w:tcW w:w="955" w:type="dxa"/>
          </w:tcPr>
          <w:p w:rsidR="007D1FCA" w:rsidRPr="009A6330" w:rsidRDefault="007D1FCA" w:rsidP="00613F46">
            <w:pPr>
              <w:ind w:left="0"/>
              <w:rPr>
                <w:sz w:val="16"/>
                <w:szCs w:val="16"/>
              </w:rPr>
            </w:pPr>
            <w:bookmarkStart w:id="1" w:name="OLE_LINK2"/>
            <w:r>
              <w:rPr>
                <w:sz w:val="16"/>
                <w:szCs w:val="16"/>
              </w:rPr>
              <w:t>32,</w:t>
            </w:r>
            <w:bookmarkEnd w:id="1"/>
            <w:r w:rsidR="000B5190">
              <w:rPr>
                <w:sz w:val="16"/>
                <w:szCs w:val="16"/>
              </w:rPr>
              <w:t>4</w:t>
            </w:r>
          </w:p>
        </w:tc>
        <w:tc>
          <w:tcPr>
            <w:tcW w:w="1134" w:type="dxa"/>
          </w:tcPr>
          <w:p w:rsidR="007D1FCA" w:rsidRPr="009A6330" w:rsidRDefault="007D1FCA" w:rsidP="00154AB1">
            <w:pPr>
              <w:rPr>
                <w:sz w:val="16"/>
                <w:szCs w:val="16"/>
              </w:rPr>
            </w:pPr>
            <w:r>
              <w:rPr>
                <w:sz w:val="16"/>
                <w:szCs w:val="16"/>
              </w:rPr>
              <w:t>181 400,0</w:t>
            </w:r>
            <w:r w:rsidR="000B5190">
              <w:rPr>
                <w:sz w:val="16"/>
                <w:szCs w:val="16"/>
              </w:rPr>
              <w:t xml:space="preserve"> /1141 682,04</w:t>
            </w:r>
          </w:p>
        </w:tc>
        <w:tc>
          <w:tcPr>
            <w:tcW w:w="1133" w:type="dxa"/>
          </w:tcPr>
          <w:p w:rsidR="007D1FCA" w:rsidRPr="009A6330" w:rsidRDefault="007D1FCA" w:rsidP="00154AB1">
            <w:pPr>
              <w:rPr>
                <w:sz w:val="16"/>
                <w:szCs w:val="16"/>
              </w:rPr>
            </w:pPr>
          </w:p>
        </w:tc>
        <w:tc>
          <w:tcPr>
            <w:tcW w:w="992" w:type="dxa"/>
          </w:tcPr>
          <w:p w:rsidR="007D1FCA" w:rsidRPr="009A6330" w:rsidRDefault="007D1FCA" w:rsidP="00154AB1">
            <w:pPr>
              <w:rPr>
                <w:sz w:val="16"/>
                <w:szCs w:val="16"/>
              </w:rPr>
            </w:pPr>
            <w:r>
              <w:rPr>
                <w:sz w:val="16"/>
                <w:szCs w:val="16"/>
              </w:rPr>
              <w:t xml:space="preserve">Закон оренбургской области от 08.12.2006г.№ 828/169-ГУ-ОЗ. Акт </w:t>
            </w:r>
            <w:r>
              <w:rPr>
                <w:sz w:val="16"/>
                <w:szCs w:val="16"/>
              </w:rPr>
              <w:lastRenderedPageBreak/>
              <w:t>приема передачи от 30.03.2007г</w:t>
            </w:r>
            <w:r w:rsidR="000B5190">
              <w:rPr>
                <w:sz w:val="16"/>
                <w:szCs w:val="16"/>
              </w:rPr>
              <w:t>, Выписка из ЕГРН б/н от 20.02.2024</w:t>
            </w:r>
          </w:p>
        </w:tc>
        <w:tc>
          <w:tcPr>
            <w:tcW w:w="1145" w:type="dxa"/>
            <w:gridSpan w:val="2"/>
          </w:tcPr>
          <w:p w:rsidR="007D1FCA" w:rsidRPr="009A6330" w:rsidRDefault="007D1FCA" w:rsidP="00154AB1">
            <w:pPr>
              <w:rPr>
                <w:sz w:val="16"/>
                <w:szCs w:val="16"/>
              </w:rPr>
            </w:pPr>
            <w:r>
              <w:rPr>
                <w:sz w:val="16"/>
                <w:szCs w:val="16"/>
              </w:rPr>
              <w:lastRenderedPageBreak/>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54AB1">
            <w:pPr>
              <w:rPr>
                <w:sz w:val="16"/>
                <w:szCs w:val="16"/>
              </w:rPr>
            </w:pPr>
            <w:r>
              <w:rPr>
                <w:sz w:val="16"/>
                <w:szCs w:val="16"/>
              </w:rPr>
              <w:t>Квартира</w:t>
            </w:r>
          </w:p>
          <w:p w:rsidR="007D1FCA" w:rsidRPr="009A6330" w:rsidRDefault="007D1FCA" w:rsidP="00154AB1">
            <w:pPr>
              <w:rPr>
                <w:sz w:val="16"/>
                <w:szCs w:val="16"/>
              </w:rPr>
            </w:pPr>
            <w:r>
              <w:rPr>
                <w:sz w:val="16"/>
                <w:szCs w:val="16"/>
              </w:rPr>
              <w:t>Ул.Совхозная 6  кв 1</w:t>
            </w:r>
          </w:p>
        </w:tc>
        <w:tc>
          <w:tcPr>
            <w:tcW w:w="992" w:type="dxa"/>
          </w:tcPr>
          <w:p w:rsidR="007D1FCA" w:rsidRDefault="007D1FCA" w:rsidP="00154AB1">
            <w:pPr>
              <w:rPr>
                <w:sz w:val="16"/>
                <w:szCs w:val="16"/>
              </w:rPr>
            </w:pPr>
            <w:r>
              <w:rPr>
                <w:sz w:val="16"/>
                <w:szCs w:val="16"/>
              </w:rPr>
              <w:t>462100 п.Саракташ</w:t>
            </w:r>
          </w:p>
          <w:p w:rsidR="007D1FCA" w:rsidRPr="009A6330" w:rsidRDefault="007D1FCA" w:rsidP="00154AB1">
            <w:pPr>
              <w:rPr>
                <w:sz w:val="16"/>
                <w:szCs w:val="16"/>
              </w:rPr>
            </w:pPr>
            <w:r>
              <w:rPr>
                <w:sz w:val="16"/>
                <w:szCs w:val="16"/>
              </w:rPr>
              <w:t>Ул.Совхозная 6  кв 1</w:t>
            </w:r>
          </w:p>
        </w:tc>
        <w:tc>
          <w:tcPr>
            <w:tcW w:w="1171" w:type="dxa"/>
            <w:gridSpan w:val="3"/>
          </w:tcPr>
          <w:p w:rsidR="007D1FCA" w:rsidRPr="009A6330" w:rsidRDefault="007D1FCA" w:rsidP="00154AB1">
            <w:pPr>
              <w:rPr>
                <w:sz w:val="16"/>
                <w:szCs w:val="16"/>
              </w:rPr>
            </w:pPr>
          </w:p>
        </w:tc>
        <w:tc>
          <w:tcPr>
            <w:tcW w:w="955" w:type="dxa"/>
          </w:tcPr>
          <w:p w:rsidR="007D1FCA" w:rsidRPr="009A6330" w:rsidRDefault="007D1FCA" w:rsidP="00613F46">
            <w:pPr>
              <w:ind w:left="0"/>
              <w:rPr>
                <w:sz w:val="16"/>
                <w:szCs w:val="16"/>
              </w:rPr>
            </w:pPr>
            <w:r>
              <w:rPr>
                <w:sz w:val="16"/>
                <w:szCs w:val="16"/>
              </w:rPr>
              <w:t>33,77</w:t>
            </w:r>
          </w:p>
        </w:tc>
        <w:tc>
          <w:tcPr>
            <w:tcW w:w="1134" w:type="dxa"/>
          </w:tcPr>
          <w:p w:rsidR="007D1FCA" w:rsidRPr="009A6330" w:rsidRDefault="007D1FCA" w:rsidP="00154AB1">
            <w:pPr>
              <w:rPr>
                <w:sz w:val="16"/>
                <w:szCs w:val="16"/>
              </w:rPr>
            </w:pPr>
            <w:r>
              <w:rPr>
                <w:sz w:val="16"/>
                <w:szCs w:val="16"/>
              </w:rPr>
              <w:t>13 500,0</w:t>
            </w:r>
          </w:p>
        </w:tc>
        <w:tc>
          <w:tcPr>
            <w:tcW w:w="1133" w:type="dxa"/>
          </w:tcPr>
          <w:p w:rsidR="007D1FCA" w:rsidRPr="009A6330" w:rsidRDefault="007D1FCA" w:rsidP="00154AB1">
            <w:pPr>
              <w:rPr>
                <w:sz w:val="16"/>
                <w:szCs w:val="16"/>
              </w:rPr>
            </w:pPr>
          </w:p>
        </w:tc>
        <w:tc>
          <w:tcPr>
            <w:tcW w:w="992" w:type="dxa"/>
          </w:tcPr>
          <w:p w:rsidR="007D1FCA" w:rsidRPr="009A6330" w:rsidRDefault="007D1FCA" w:rsidP="00154AB1">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54AB1">
            <w:pPr>
              <w:rPr>
                <w:sz w:val="16"/>
                <w:szCs w:val="16"/>
              </w:rPr>
            </w:pPr>
            <w:r>
              <w:rPr>
                <w:sz w:val="16"/>
                <w:szCs w:val="16"/>
              </w:rPr>
              <w:t>Квартира</w:t>
            </w:r>
          </w:p>
          <w:p w:rsidR="007D1FCA" w:rsidRPr="009A6330" w:rsidRDefault="007D1FCA" w:rsidP="00154AB1">
            <w:pPr>
              <w:rPr>
                <w:sz w:val="16"/>
                <w:szCs w:val="16"/>
              </w:rPr>
            </w:pPr>
            <w:r>
              <w:rPr>
                <w:sz w:val="16"/>
                <w:szCs w:val="16"/>
              </w:rPr>
              <w:t>Ул.Вокзальная 6  кв 1</w:t>
            </w:r>
          </w:p>
        </w:tc>
        <w:tc>
          <w:tcPr>
            <w:tcW w:w="992" w:type="dxa"/>
          </w:tcPr>
          <w:p w:rsidR="007D1FCA" w:rsidRDefault="007D1FCA" w:rsidP="00154AB1">
            <w:pPr>
              <w:rPr>
                <w:sz w:val="16"/>
                <w:szCs w:val="16"/>
              </w:rPr>
            </w:pPr>
            <w:r>
              <w:rPr>
                <w:sz w:val="16"/>
                <w:szCs w:val="16"/>
              </w:rPr>
              <w:t>462100 п.Саракташ</w:t>
            </w:r>
          </w:p>
          <w:p w:rsidR="007D1FCA" w:rsidRPr="009A6330" w:rsidRDefault="007D1FCA" w:rsidP="00154AB1">
            <w:pPr>
              <w:rPr>
                <w:sz w:val="16"/>
                <w:szCs w:val="16"/>
              </w:rPr>
            </w:pPr>
            <w:r>
              <w:rPr>
                <w:sz w:val="16"/>
                <w:szCs w:val="16"/>
              </w:rPr>
              <w:t>Ул.Вокзальная 6  кв 1</w:t>
            </w:r>
          </w:p>
        </w:tc>
        <w:tc>
          <w:tcPr>
            <w:tcW w:w="1171" w:type="dxa"/>
            <w:gridSpan w:val="3"/>
          </w:tcPr>
          <w:p w:rsidR="007D1FCA" w:rsidRPr="009A6330" w:rsidRDefault="007D1FCA" w:rsidP="00154AB1">
            <w:pPr>
              <w:rPr>
                <w:sz w:val="16"/>
                <w:szCs w:val="16"/>
              </w:rPr>
            </w:pPr>
          </w:p>
        </w:tc>
        <w:tc>
          <w:tcPr>
            <w:tcW w:w="955" w:type="dxa"/>
          </w:tcPr>
          <w:p w:rsidR="007D1FCA" w:rsidRPr="009A6330" w:rsidRDefault="007D1FCA" w:rsidP="00613F46">
            <w:pPr>
              <w:ind w:left="0"/>
              <w:rPr>
                <w:sz w:val="16"/>
                <w:szCs w:val="16"/>
              </w:rPr>
            </w:pPr>
            <w:r>
              <w:rPr>
                <w:sz w:val="16"/>
                <w:szCs w:val="16"/>
              </w:rPr>
              <w:t>32,5</w:t>
            </w:r>
          </w:p>
        </w:tc>
        <w:tc>
          <w:tcPr>
            <w:tcW w:w="1134" w:type="dxa"/>
          </w:tcPr>
          <w:p w:rsidR="007D1FCA" w:rsidRPr="009A6330" w:rsidRDefault="007D1FCA" w:rsidP="00154AB1">
            <w:pPr>
              <w:rPr>
                <w:sz w:val="16"/>
                <w:szCs w:val="16"/>
              </w:rPr>
            </w:pPr>
            <w:r>
              <w:rPr>
                <w:sz w:val="16"/>
                <w:szCs w:val="16"/>
              </w:rPr>
              <w:t>187 600,0</w:t>
            </w:r>
          </w:p>
        </w:tc>
        <w:tc>
          <w:tcPr>
            <w:tcW w:w="1133" w:type="dxa"/>
          </w:tcPr>
          <w:p w:rsidR="007D1FCA" w:rsidRPr="009A6330" w:rsidRDefault="007D1FCA" w:rsidP="00154AB1">
            <w:pPr>
              <w:rPr>
                <w:sz w:val="16"/>
                <w:szCs w:val="16"/>
              </w:rPr>
            </w:pPr>
          </w:p>
        </w:tc>
        <w:tc>
          <w:tcPr>
            <w:tcW w:w="992" w:type="dxa"/>
          </w:tcPr>
          <w:p w:rsidR="007D1FCA" w:rsidRPr="009A6330" w:rsidRDefault="007D1FCA" w:rsidP="00154AB1">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54AB1">
            <w:pPr>
              <w:rPr>
                <w:sz w:val="16"/>
                <w:szCs w:val="16"/>
              </w:rPr>
            </w:pPr>
            <w:r>
              <w:rPr>
                <w:sz w:val="16"/>
                <w:szCs w:val="16"/>
              </w:rPr>
              <w:t>Квартира</w:t>
            </w:r>
          </w:p>
          <w:p w:rsidR="007D1FCA" w:rsidRPr="009A6330" w:rsidRDefault="007D1FCA" w:rsidP="00154AB1">
            <w:pPr>
              <w:rPr>
                <w:sz w:val="16"/>
                <w:szCs w:val="16"/>
              </w:rPr>
            </w:pPr>
            <w:r>
              <w:rPr>
                <w:sz w:val="16"/>
                <w:szCs w:val="16"/>
              </w:rPr>
              <w:t>Ул.Чапаева 66 кв 11</w:t>
            </w:r>
            <w:r w:rsidR="00810468">
              <w:rPr>
                <w:sz w:val="16"/>
                <w:szCs w:val="16"/>
              </w:rPr>
              <w:t>, этаж №2</w:t>
            </w:r>
          </w:p>
        </w:tc>
        <w:tc>
          <w:tcPr>
            <w:tcW w:w="992" w:type="dxa"/>
          </w:tcPr>
          <w:p w:rsidR="007D1FCA" w:rsidRDefault="007D1FCA" w:rsidP="00154AB1">
            <w:pPr>
              <w:rPr>
                <w:sz w:val="16"/>
                <w:szCs w:val="16"/>
              </w:rPr>
            </w:pPr>
            <w:r>
              <w:rPr>
                <w:sz w:val="16"/>
                <w:szCs w:val="16"/>
              </w:rPr>
              <w:t>462100 п.Саракташ</w:t>
            </w:r>
          </w:p>
          <w:p w:rsidR="007D1FCA" w:rsidRPr="009A6330" w:rsidRDefault="007D1FCA" w:rsidP="00154AB1">
            <w:pPr>
              <w:rPr>
                <w:sz w:val="16"/>
                <w:szCs w:val="16"/>
              </w:rPr>
            </w:pPr>
            <w:r>
              <w:rPr>
                <w:sz w:val="16"/>
                <w:szCs w:val="16"/>
              </w:rPr>
              <w:t>Ул.Чапаева 66 кв 11</w:t>
            </w:r>
          </w:p>
        </w:tc>
        <w:tc>
          <w:tcPr>
            <w:tcW w:w="1171" w:type="dxa"/>
            <w:gridSpan w:val="3"/>
          </w:tcPr>
          <w:p w:rsidR="007D1FCA" w:rsidRPr="009A6330" w:rsidRDefault="00810468" w:rsidP="00154AB1">
            <w:pPr>
              <w:rPr>
                <w:sz w:val="16"/>
                <w:szCs w:val="16"/>
              </w:rPr>
            </w:pPr>
            <w:r>
              <w:rPr>
                <w:sz w:val="16"/>
                <w:szCs w:val="16"/>
              </w:rPr>
              <w:t>56:26:1503070:923</w:t>
            </w:r>
          </w:p>
        </w:tc>
        <w:tc>
          <w:tcPr>
            <w:tcW w:w="955" w:type="dxa"/>
          </w:tcPr>
          <w:p w:rsidR="007D1FCA" w:rsidRPr="009A6330" w:rsidRDefault="00810468" w:rsidP="00613F46">
            <w:pPr>
              <w:ind w:left="0"/>
              <w:rPr>
                <w:sz w:val="16"/>
                <w:szCs w:val="16"/>
              </w:rPr>
            </w:pPr>
            <w:r>
              <w:rPr>
                <w:sz w:val="16"/>
                <w:szCs w:val="16"/>
              </w:rPr>
              <w:t>40,4</w:t>
            </w:r>
          </w:p>
        </w:tc>
        <w:tc>
          <w:tcPr>
            <w:tcW w:w="1134" w:type="dxa"/>
          </w:tcPr>
          <w:p w:rsidR="007D1FCA" w:rsidRPr="009A6330" w:rsidRDefault="007D1FCA" w:rsidP="00154AB1">
            <w:pPr>
              <w:rPr>
                <w:sz w:val="16"/>
                <w:szCs w:val="16"/>
              </w:rPr>
            </w:pPr>
            <w:r>
              <w:rPr>
                <w:sz w:val="16"/>
                <w:szCs w:val="16"/>
              </w:rPr>
              <w:t>78 900,0</w:t>
            </w:r>
            <w:r w:rsidR="00810468">
              <w:rPr>
                <w:sz w:val="16"/>
                <w:szCs w:val="16"/>
              </w:rPr>
              <w:t>/ 867 183,58</w:t>
            </w:r>
          </w:p>
        </w:tc>
        <w:tc>
          <w:tcPr>
            <w:tcW w:w="1133" w:type="dxa"/>
          </w:tcPr>
          <w:p w:rsidR="007D1FCA" w:rsidRPr="009A6330" w:rsidRDefault="007D1FCA" w:rsidP="00154AB1">
            <w:pPr>
              <w:rPr>
                <w:sz w:val="16"/>
                <w:szCs w:val="16"/>
              </w:rPr>
            </w:pPr>
          </w:p>
        </w:tc>
        <w:tc>
          <w:tcPr>
            <w:tcW w:w="992" w:type="dxa"/>
          </w:tcPr>
          <w:p w:rsidR="007D1FCA" w:rsidRPr="009A6330" w:rsidRDefault="007D1FCA" w:rsidP="00154AB1">
            <w:pPr>
              <w:rPr>
                <w:sz w:val="16"/>
                <w:szCs w:val="16"/>
              </w:rPr>
            </w:pPr>
            <w:r>
              <w:rPr>
                <w:sz w:val="16"/>
                <w:szCs w:val="16"/>
              </w:rPr>
              <w:t>Закон оренбургской области от 08.12.2006г.№ 828/169-ГУ-ОЗ. Акт приема передачи от 30.03.2007г</w:t>
            </w:r>
            <w:r w:rsidR="00810468">
              <w:rPr>
                <w:sz w:val="16"/>
                <w:szCs w:val="16"/>
              </w:rPr>
              <w:t>, Выписка б/н от 20.02.2024</w:t>
            </w:r>
          </w:p>
        </w:tc>
        <w:tc>
          <w:tcPr>
            <w:tcW w:w="1145" w:type="dxa"/>
            <w:gridSpan w:val="2"/>
          </w:tcPr>
          <w:p w:rsidR="007D1FCA" w:rsidRPr="009A6330" w:rsidRDefault="007D1FCA" w:rsidP="00154AB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F7E63">
            <w:pPr>
              <w:rPr>
                <w:sz w:val="16"/>
                <w:szCs w:val="16"/>
              </w:rPr>
            </w:pPr>
            <w:r>
              <w:rPr>
                <w:sz w:val="16"/>
                <w:szCs w:val="16"/>
              </w:rPr>
              <w:t>Квартира</w:t>
            </w:r>
          </w:p>
          <w:p w:rsidR="007D1FCA" w:rsidRPr="009A6330" w:rsidRDefault="007D1FCA" w:rsidP="00FA1A7B">
            <w:pPr>
              <w:rPr>
                <w:sz w:val="16"/>
                <w:szCs w:val="16"/>
              </w:rPr>
            </w:pPr>
            <w:r>
              <w:rPr>
                <w:sz w:val="16"/>
                <w:szCs w:val="16"/>
              </w:rPr>
              <w:t>Ул.Совхозная 11  кв 2</w:t>
            </w:r>
          </w:p>
        </w:tc>
        <w:tc>
          <w:tcPr>
            <w:tcW w:w="992" w:type="dxa"/>
          </w:tcPr>
          <w:p w:rsidR="007D1FCA" w:rsidRDefault="007D1FCA" w:rsidP="001F7E63">
            <w:pPr>
              <w:rPr>
                <w:sz w:val="16"/>
                <w:szCs w:val="16"/>
              </w:rPr>
            </w:pPr>
            <w:r>
              <w:rPr>
                <w:sz w:val="16"/>
                <w:szCs w:val="16"/>
              </w:rPr>
              <w:t>462100 п.Саракташ</w:t>
            </w:r>
          </w:p>
          <w:p w:rsidR="007D1FCA" w:rsidRPr="009A6330" w:rsidRDefault="007D1FCA" w:rsidP="00FA1A7B">
            <w:pPr>
              <w:rPr>
                <w:sz w:val="16"/>
                <w:szCs w:val="16"/>
              </w:rPr>
            </w:pPr>
            <w:r>
              <w:rPr>
                <w:sz w:val="16"/>
                <w:szCs w:val="16"/>
              </w:rPr>
              <w:t>Ул.Совхозная 11  кв 2</w:t>
            </w:r>
          </w:p>
        </w:tc>
        <w:tc>
          <w:tcPr>
            <w:tcW w:w="1171" w:type="dxa"/>
            <w:gridSpan w:val="3"/>
          </w:tcPr>
          <w:p w:rsidR="007D1FCA" w:rsidRPr="009A6330" w:rsidRDefault="007D1FCA" w:rsidP="001F7E63">
            <w:pPr>
              <w:rPr>
                <w:sz w:val="16"/>
                <w:szCs w:val="16"/>
              </w:rPr>
            </w:pPr>
          </w:p>
        </w:tc>
        <w:tc>
          <w:tcPr>
            <w:tcW w:w="955" w:type="dxa"/>
          </w:tcPr>
          <w:p w:rsidR="007D1FCA" w:rsidRPr="009A6330" w:rsidRDefault="007D1FCA" w:rsidP="00613F46">
            <w:pPr>
              <w:ind w:left="0"/>
              <w:rPr>
                <w:sz w:val="16"/>
                <w:szCs w:val="16"/>
              </w:rPr>
            </w:pPr>
            <w:r>
              <w:rPr>
                <w:sz w:val="16"/>
                <w:szCs w:val="16"/>
              </w:rPr>
              <w:t>57,6</w:t>
            </w:r>
          </w:p>
        </w:tc>
        <w:tc>
          <w:tcPr>
            <w:tcW w:w="1134" w:type="dxa"/>
          </w:tcPr>
          <w:p w:rsidR="007D1FCA" w:rsidRPr="009A6330" w:rsidRDefault="007D1FCA" w:rsidP="001F7E63">
            <w:pPr>
              <w:rPr>
                <w:sz w:val="16"/>
                <w:szCs w:val="16"/>
              </w:rPr>
            </w:pPr>
            <w:r>
              <w:rPr>
                <w:sz w:val="16"/>
                <w:szCs w:val="16"/>
              </w:rPr>
              <w:t>360 700,0</w:t>
            </w:r>
          </w:p>
        </w:tc>
        <w:tc>
          <w:tcPr>
            <w:tcW w:w="1133" w:type="dxa"/>
          </w:tcPr>
          <w:p w:rsidR="007D1FCA" w:rsidRPr="009A6330" w:rsidRDefault="007D1FCA" w:rsidP="001F7E63">
            <w:pPr>
              <w:rPr>
                <w:sz w:val="16"/>
                <w:szCs w:val="16"/>
              </w:rPr>
            </w:pPr>
          </w:p>
        </w:tc>
        <w:tc>
          <w:tcPr>
            <w:tcW w:w="992" w:type="dxa"/>
          </w:tcPr>
          <w:p w:rsidR="007D1FCA" w:rsidRPr="009A6330" w:rsidRDefault="007D1FCA" w:rsidP="001F7E63">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F7E63">
            <w:pPr>
              <w:rPr>
                <w:sz w:val="16"/>
                <w:szCs w:val="16"/>
              </w:rPr>
            </w:pPr>
            <w:r>
              <w:rPr>
                <w:sz w:val="16"/>
                <w:szCs w:val="16"/>
              </w:rPr>
              <w:t>Квартира</w:t>
            </w:r>
          </w:p>
          <w:p w:rsidR="007D1FCA" w:rsidRPr="009A6330" w:rsidRDefault="007D1FCA" w:rsidP="001F7E63">
            <w:pPr>
              <w:rPr>
                <w:sz w:val="16"/>
                <w:szCs w:val="16"/>
              </w:rPr>
            </w:pPr>
            <w:r>
              <w:rPr>
                <w:sz w:val="16"/>
                <w:szCs w:val="16"/>
              </w:rPr>
              <w:t>Ул.Вокзальная 6  кв 2</w:t>
            </w:r>
          </w:p>
        </w:tc>
        <w:tc>
          <w:tcPr>
            <w:tcW w:w="992" w:type="dxa"/>
          </w:tcPr>
          <w:p w:rsidR="007D1FCA" w:rsidRDefault="007D1FCA" w:rsidP="001F7E63">
            <w:pPr>
              <w:rPr>
                <w:sz w:val="16"/>
                <w:szCs w:val="16"/>
              </w:rPr>
            </w:pPr>
            <w:r>
              <w:rPr>
                <w:sz w:val="16"/>
                <w:szCs w:val="16"/>
              </w:rPr>
              <w:t>462100 п.Саракташ</w:t>
            </w:r>
          </w:p>
          <w:p w:rsidR="007D1FCA" w:rsidRPr="009A6330" w:rsidRDefault="007D1FCA" w:rsidP="001F7E63">
            <w:pPr>
              <w:rPr>
                <w:sz w:val="16"/>
                <w:szCs w:val="16"/>
              </w:rPr>
            </w:pPr>
            <w:r>
              <w:rPr>
                <w:sz w:val="16"/>
                <w:szCs w:val="16"/>
              </w:rPr>
              <w:t>Ул.Вокзальная 6  кв 2</w:t>
            </w:r>
          </w:p>
        </w:tc>
        <w:tc>
          <w:tcPr>
            <w:tcW w:w="1171" w:type="dxa"/>
            <w:gridSpan w:val="3"/>
          </w:tcPr>
          <w:p w:rsidR="007D1FCA" w:rsidRPr="009A6330" w:rsidRDefault="007D1FCA" w:rsidP="001F7E63">
            <w:pPr>
              <w:rPr>
                <w:sz w:val="16"/>
                <w:szCs w:val="16"/>
              </w:rPr>
            </w:pPr>
          </w:p>
        </w:tc>
        <w:tc>
          <w:tcPr>
            <w:tcW w:w="955" w:type="dxa"/>
          </w:tcPr>
          <w:p w:rsidR="007D1FCA" w:rsidRPr="009A6330" w:rsidRDefault="007D1FCA" w:rsidP="00613F46">
            <w:pPr>
              <w:ind w:left="0"/>
              <w:rPr>
                <w:sz w:val="16"/>
                <w:szCs w:val="16"/>
              </w:rPr>
            </w:pPr>
            <w:r>
              <w:rPr>
                <w:sz w:val="16"/>
                <w:szCs w:val="16"/>
              </w:rPr>
              <w:t>21,0</w:t>
            </w:r>
          </w:p>
        </w:tc>
        <w:tc>
          <w:tcPr>
            <w:tcW w:w="1134" w:type="dxa"/>
          </w:tcPr>
          <w:p w:rsidR="007D1FCA" w:rsidRPr="009A6330" w:rsidRDefault="007D1FCA" w:rsidP="00FA1A7B">
            <w:pPr>
              <w:rPr>
                <w:sz w:val="16"/>
                <w:szCs w:val="16"/>
              </w:rPr>
            </w:pPr>
            <w:r>
              <w:rPr>
                <w:sz w:val="16"/>
                <w:szCs w:val="16"/>
              </w:rPr>
              <w:t>87 700,0</w:t>
            </w:r>
          </w:p>
        </w:tc>
        <w:tc>
          <w:tcPr>
            <w:tcW w:w="1133" w:type="dxa"/>
          </w:tcPr>
          <w:p w:rsidR="007D1FCA" w:rsidRPr="009A6330" w:rsidRDefault="007D1FCA" w:rsidP="001F7E63">
            <w:pPr>
              <w:rPr>
                <w:sz w:val="16"/>
                <w:szCs w:val="16"/>
              </w:rPr>
            </w:pPr>
          </w:p>
        </w:tc>
        <w:tc>
          <w:tcPr>
            <w:tcW w:w="992" w:type="dxa"/>
          </w:tcPr>
          <w:p w:rsidR="007D1FCA" w:rsidRPr="009A6330" w:rsidRDefault="007D1FCA" w:rsidP="001F7E63">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F7E63">
            <w:pPr>
              <w:rPr>
                <w:sz w:val="16"/>
                <w:szCs w:val="16"/>
              </w:rPr>
            </w:pPr>
            <w:r>
              <w:rPr>
                <w:sz w:val="16"/>
                <w:szCs w:val="16"/>
              </w:rPr>
              <w:t>Квартира</w:t>
            </w:r>
          </w:p>
          <w:p w:rsidR="007D1FCA" w:rsidRPr="009A6330" w:rsidRDefault="007D1FCA" w:rsidP="001F7E63">
            <w:pPr>
              <w:rPr>
                <w:sz w:val="16"/>
                <w:szCs w:val="16"/>
              </w:rPr>
            </w:pPr>
            <w:r>
              <w:rPr>
                <w:sz w:val="16"/>
                <w:szCs w:val="16"/>
              </w:rPr>
              <w:t>Ул.Вокзальная 3  кв</w:t>
            </w:r>
            <w:r w:rsidR="000B1FC5">
              <w:rPr>
                <w:sz w:val="16"/>
                <w:szCs w:val="16"/>
              </w:rPr>
              <w:t>.</w:t>
            </w:r>
            <w:r>
              <w:rPr>
                <w:sz w:val="16"/>
                <w:szCs w:val="16"/>
              </w:rPr>
              <w:t xml:space="preserve"> 3</w:t>
            </w:r>
          </w:p>
        </w:tc>
        <w:tc>
          <w:tcPr>
            <w:tcW w:w="992" w:type="dxa"/>
          </w:tcPr>
          <w:p w:rsidR="007D1FCA" w:rsidRDefault="007D1FCA" w:rsidP="001F7E63">
            <w:pPr>
              <w:rPr>
                <w:sz w:val="16"/>
                <w:szCs w:val="16"/>
              </w:rPr>
            </w:pPr>
            <w:r>
              <w:rPr>
                <w:sz w:val="16"/>
                <w:szCs w:val="16"/>
              </w:rPr>
              <w:t>462100 п.Саракташ</w:t>
            </w:r>
          </w:p>
          <w:p w:rsidR="007D1FCA" w:rsidRPr="009A6330" w:rsidRDefault="007D1FCA" w:rsidP="00FA1A7B">
            <w:pPr>
              <w:rPr>
                <w:sz w:val="16"/>
                <w:szCs w:val="16"/>
              </w:rPr>
            </w:pPr>
            <w:r>
              <w:rPr>
                <w:sz w:val="16"/>
                <w:szCs w:val="16"/>
              </w:rPr>
              <w:t>Ул.Вокзальная3  кв 3</w:t>
            </w:r>
          </w:p>
        </w:tc>
        <w:tc>
          <w:tcPr>
            <w:tcW w:w="1171" w:type="dxa"/>
            <w:gridSpan w:val="3"/>
          </w:tcPr>
          <w:p w:rsidR="007D1FCA" w:rsidRPr="009A6330" w:rsidRDefault="000B1FC5" w:rsidP="001F7E63">
            <w:pPr>
              <w:rPr>
                <w:sz w:val="16"/>
                <w:szCs w:val="16"/>
              </w:rPr>
            </w:pPr>
            <w:r>
              <w:rPr>
                <w:sz w:val="16"/>
                <w:szCs w:val="16"/>
              </w:rPr>
              <w:t>56:26:1501016:540</w:t>
            </w:r>
          </w:p>
        </w:tc>
        <w:tc>
          <w:tcPr>
            <w:tcW w:w="955" w:type="dxa"/>
          </w:tcPr>
          <w:p w:rsidR="007D1FCA" w:rsidRPr="009A6330" w:rsidRDefault="007D1FCA" w:rsidP="00613F46">
            <w:pPr>
              <w:ind w:left="0"/>
              <w:rPr>
                <w:sz w:val="16"/>
                <w:szCs w:val="16"/>
              </w:rPr>
            </w:pPr>
            <w:r>
              <w:rPr>
                <w:sz w:val="16"/>
                <w:szCs w:val="16"/>
              </w:rPr>
              <w:t>60,4</w:t>
            </w:r>
          </w:p>
        </w:tc>
        <w:tc>
          <w:tcPr>
            <w:tcW w:w="1134" w:type="dxa"/>
          </w:tcPr>
          <w:p w:rsidR="007D1FCA" w:rsidRPr="009A6330" w:rsidRDefault="007D1FCA" w:rsidP="001F7E63">
            <w:pPr>
              <w:rPr>
                <w:sz w:val="16"/>
                <w:szCs w:val="16"/>
              </w:rPr>
            </w:pPr>
            <w:r>
              <w:rPr>
                <w:sz w:val="16"/>
                <w:szCs w:val="16"/>
              </w:rPr>
              <w:t>199 500,0</w:t>
            </w:r>
          </w:p>
        </w:tc>
        <w:tc>
          <w:tcPr>
            <w:tcW w:w="1133" w:type="dxa"/>
          </w:tcPr>
          <w:p w:rsidR="007D1FCA" w:rsidRPr="009A6330" w:rsidRDefault="000B1FC5" w:rsidP="001F7E63">
            <w:pPr>
              <w:rPr>
                <w:sz w:val="16"/>
                <w:szCs w:val="16"/>
              </w:rPr>
            </w:pPr>
            <w:r>
              <w:rPr>
                <w:sz w:val="16"/>
                <w:szCs w:val="16"/>
              </w:rPr>
              <w:t>Постановление администрации Саракташского поссовета № 362 от 22.09.2023г,Договор на передачу квартиры в собственность граждан №8 от 31.08.2023, Выписка из ЕГРН б/Н от 08.09.2023</w:t>
            </w:r>
          </w:p>
        </w:tc>
        <w:tc>
          <w:tcPr>
            <w:tcW w:w="992" w:type="dxa"/>
          </w:tcPr>
          <w:p w:rsidR="007D1FCA" w:rsidRPr="009A6330" w:rsidRDefault="007D1FCA" w:rsidP="001F7E63">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F7E63">
            <w:pPr>
              <w:rPr>
                <w:sz w:val="16"/>
                <w:szCs w:val="16"/>
              </w:rPr>
            </w:pPr>
          </w:p>
        </w:tc>
        <w:tc>
          <w:tcPr>
            <w:tcW w:w="1123" w:type="dxa"/>
          </w:tcPr>
          <w:p w:rsidR="007D1FCA" w:rsidRDefault="007D1FCA" w:rsidP="001716E5">
            <w:pPr>
              <w:rPr>
                <w:sz w:val="16"/>
                <w:szCs w:val="16"/>
              </w:rPr>
            </w:pP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F7E63">
            <w:pPr>
              <w:rPr>
                <w:sz w:val="16"/>
                <w:szCs w:val="16"/>
              </w:rPr>
            </w:pPr>
            <w:r>
              <w:rPr>
                <w:sz w:val="16"/>
                <w:szCs w:val="16"/>
              </w:rPr>
              <w:t>Квартира</w:t>
            </w:r>
          </w:p>
          <w:p w:rsidR="007D1FCA" w:rsidRPr="009A6330" w:rsidRDefault="007D1FCA" w:rsidP="00FA1A7B">
            <w:pPr>
              <w:rPr>
                <w:sz w:val="16"/>
                <w:szCs w:val="16"/>
              </w:rPr>
            </w:pPr>
            <w:r>
              <w:rPr>
                <w:sz w:val="16"/>
                <w:szCs w:val="16"/>
              </w:rPr>
              <w:t>Ул.Лесозащитная 2  кв 3</w:t>
            </w:r>
          </w:p>
        </w:tc>
        <w:tc>
          <w:tcPr>
            <w:tcW w:w="992" w:type="dxa"/>
          </w:tcPr>
          <w:p w:rsidR="007D1FCA" w:rsidRDefault="007D1FCA" w:rsidP="001F7E63">
            <w:pPr>
              <w:rPr>
                <w:sz w:val="16"/>
                <w:szCs w:val="16"/>
              </w:rPr>
            </w:pPr>
            <w:r>
              <w:rPr>
                <w:sz w:val="16"/>
                <w:szCs w:val="16"/>
              </w:rPr>
              <w:t>462100 п.Саракташ</w:t>
            </w:r>
          </w:p>
          <w:p w:rsidR="007D1FCA" w:rsidRPr="009A6330" w:rsidRDefault="007D1FCA" w:rsidP="001F7E63">
            <w:pPr>
              <w:rPr>
                <w:sz w:val="16"/>
                <w:szCs w:val="16"/>
              </w:rPr>
            </w:pPr>
            <w:r>
              <w:rPr>
                <w:sz w:val="16"/>
                <w:szCs w:val="16"/>
              </w:rPr>
              <w:t>Ул.Лесозащитная 2  кв 3</w:t>
            </w:r>
          </w:p>
        </w:tc>
        <w:tc>
          <w:tcPr>
            <w:tcW w:w="1171" w:type="dxa"/>
            <w:gridSpan w:val="3"/>
          </w:tcPr>
          <w:p w:rsidR="007D1FCA" w:rsidRPr="009A6330" w:rsidRDefault="007D1FCA" w:rsidP="001F7E63">
            <w:pPr>
              <w:rPr>
                <w:sz w:val="16"/>
                <w:szCs w:val="16"/>
              </w:rPr>
            </w:pPr>
          </w:p>
        </w:tc>
        <w:tc>
          <w:tcPr>
            <w:tcW w:w="955" w:type="dxa"/>
          </w:tcPr>
          <w:p w:rsidR="007D1FCA" w:rsidRPr="009A6330" w:rsidRDefault="007D1FCA" w:rsidP="00613F46">
            <w:pPr>
              <w:ind w:left="0"/>
              <w:rPr>
                <w:sz w:val="16"/>
                <w:szCs w:val="16"/>
              </w:rPr>
            </w:pPr>
            <w:r>
              <w:rPr>
                <w:sz w:val="16"/>
                <w:szCs w:val="16"/>
              </w:rPr>
              <w:t>40,0</w:t>
            </w:r>
          </w:p>
        </w:tc>
        <w:tc>
          <w:tcPr>
            <w:tcW w:w="1134" w:type="dxa"/>
          </w:tcPr>
          <w:p w:rsidR="007D1FCA" w:rsidRPr="009A6330" w:rsidRDefault="007D1FCA" w:rsidP="001F7E63">
            <w:pPr>
              <w:rPr>
                <w:sz w:val="16"/>
                <w:szCs w:val="16"/>
              </w:rPr>
            </w:pPr>
            <w:r>
              <w:rPr>
                <w:sz w:val="16"/>
                <w:szCs w:val="16"/>
              </w:rPr>
              <w:t>202 500,0</w:t>
            </w:r>
          </w:p>
        </w:tc>
        <w:tc>
          <w:tcPr>
            <w:tcW w:w="1133" w:type="dxa"/>
          </w:tcPr>
          <w:p w:rsidR="007D1FCA" w:rsidRPr="009A6330" w:rsidRDefault="007D1FCA" w:rsidP="001F7E63">
            <w:pPr>
              <w:rPr>
                <w:sz w:val="16"/>
                <w:szCs w:val="16"/>
              </w:rPr>
            </w:pPr>
          </w:p>
        </w:tc>
        <w:tc>
          <w:tcPr>
            <w:tcW w:w="992" w:type="dxa"/>
          </w:tcPr>
          <w:p w:rsidR="007D1FCA" w:rsidRPr="009A6330" w:rsidRDefault="007D1FCA" w:rsidP="001F7E63">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F7E63">
            <w:pPr>
              <w:rPr>
                <w:sz w:val="16"/>
                <w:szCs w:val="16"/>
              </w:rPr>
            </w:pPr>
            <w:r>
              <w:rPr>
                <w:sz w:val="16"/>
                <w:szCs w:val="16"/>
              </w:rPr>
              <w:t>Квартира</w:t>
            </w:r>
          </w:p>
          <w:p w:rsidR="007D1FCA" w:rsidRPr="009A6330" w:rsidRDefault="007D1FCA" w:rsidP="00FA1A7B">
            <w:pPr>
              <w:rPr>
                <w:sz w:val="16"/>
                <w:szCs w:val="16"/>
              </w:rPr>
            </w:pPr>
            <w:r>
              <w:rPr>
                <w:sz w:val="16"/>
                <w:szCs w:val="16"/>
              </w:rPr>
              <w:t>Ул.Совхозная 10  кв 3</w:t>
            </w:r>
          </w:p>
        </w:tc>
        <w:tc>
          <w:tcPr>
            <w:tcW w:w="992" w:type="dxa"/>
          </w:tcPr>
          <w:p w:rsidR="007D1FCA" w:rsidRDefault="007D1FCA" w:rsidP="001F7E63">
            <w:pPr>
              <w:rPr>
                <w:sz w:val="16"/>
                <w:szCs w:val="16"/>
              </w:rPr>
            </w:pPr>
            <w:r>
              <w:rPr>
                <w:sz w:val="16"/>
                <w:szCs w:val="16"/>
              </w:rPr>
              <w:t>462100 п.Саракташ</w:t>
            </w:r>
          </w:p>
          <w:p w:rsidR="007D1FCA" w:rsidRPr="009A6330" w:rsidRDefault="007D1FCA" w:rsidP="00FA1A7B">
            <w:pPr>
              <w:rPr>
                <w:sz w:val="16"/>
                <w:szCs w:val="16"/>
              </w:rPr>
            </w:pPr>
            <w:r>
              <w:rPr>
                <w:sz w:val="16"/>
                <w:szCs w:val="16"/>
              </w:rPr>
              <w:t>Ул.Совхозная 10  кв 3</w:t>
            </w:r>
          </w:p>
        </w:tc>
        <w:tc>
          <w:tcPr>
            <w:tcW w:w="1171" w:type="dxa"/>
            <w:gridSpan w:val="3"/>
          </w:tcPr>
          <w:p w:rsidR="007D1FCA" w:rsidRPr="009A6330" w:rsidRDefault="007D1FCA" w:rsidP="001F7E63">
            <w:pPr>
              <w:rPr>
                <w:sz w:val="16"/>
                <w:szCs w:val="16"/>
              </w:rPr>
            </w:pPr>
          </w:p>
        </w:tc>
        <w:tc>
          <w:tcPr>
            <w:tcW w:w="955" w:type="dxa"/>
          </w:tcPr>
          <w:p w:rsidR="007D1FCA" w:rsidRPr="009A6330" w:rsidRDefault="007D1FCA" w:rsidP="00613F46">
            <w:pPr>
              <w:ind w:left="0"/>
              <w:rPr>
                <w:sz w:val="16"/>
                <w:szCs w:val="16"/>
              </w:rPr>
            </w:pPr>
            <w:r>
              <w:rPr>
                <w:sz w:val="16"/>
                <w:szCs w:val="16"/>
              </w:rPr>
              <w:t>58,35</w:t>
            </w:r>
          </w:p>
        </w:tc>
        <w:tc>
          <w:tcPr>
            <w:tcW w:w="1134" w:type="dxa"/>
          </w:tcPr>
          <w:p w:rsidR="007D1FCA" w:rsidRPr="009A6330" w:rsidRDefault="007D1FCA" w:rsidP="001F7E63">
            <w:pPr>
              <w:rPr>
                <w:sz w:val="16"/>
                <w:szCs w:val="16"/>
              </w:rPr>
            </w:pPr>
            <w:r>
              <w:rPr>
                <w:sz w:val="16"/>
                <w:szCs w:val="16"/>
              </w:rPr>
              <w:t>15 800,0</w:t>
            </w:r>
          </w:p>
        </w:tc>
        <w:tc>
          <w:tcPr>
            <w:tcW w:w="1133" w:type="dxa"/>
          </w:tcPr>
          <w:p w:rsidR="007D1FCA" w:rsidRPr="009A6330" w:rsidRDefault="007D1FCA" w:rsidP="001F7E63">
            <w:pPr>
              <w:rPr>
                <w:sz w:val="16"/>
                <w:szCs w:val="16"/>
              </w:rPr>
            </w:pPr>
          </w:p>
        </w:tc>
        <w:tc>
          <w:tcPr>
            <w:tcW w:w="992" w:type="dxa"/>
          </w:tcPr>
          <w:p w:rsidR="007D1FCA" w:rsidRPr="009A6330" w:rsidRDefault="007D1FCA" w:rsidP="001F7E63">
            <w:pPr>
              <w:rPr>
                <w:sz w:val="16"/>
                <w:szCs w:val="16"/>
              </w:rPr>
            </w:pPr>
            <w:r>
              <w:rPr>
                <w:sz w:val="16"/>
                <w:szCs w:val="16"/>
              </w:rPr>
              <w:t>Закон оренбургской области от 08.12.2006г.№ 828/169-ГУ-ОЗ. Акт приема передачи от 30.03.2007г</w:t>
            </w:r>
          </w:p>
        </w:tc>
        <w:tc>
          <w:tcPr>
            <w:tcW w:w="1145" w:type="dxa"/>
            <w:gridSpan w:val="2"/>
          </w:tcPr>
          <w:p w:rsidR="007D1FCA" w:rsidRPr="009A6330" w:rsidRDefault="007D1FCA"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7D1FCA" w:rsidRDefault="007D1FCA" w:rsidP="001716E5">
            <w:pPr>
              <w:rPr>
                <w:sz w:val="16"/>
                <w:szCs w:val="16"/>
              </w:rPr>
            </w:pPr>
            <w:r>
              <w:rPr>
                <w:sz w:val="16"/>
                <w:szCs w:val="16"/>
              </w:rPr>
              <w:t>30.03.2007</w:t>
            </w:r>
          </w:p>
        </w:tc>
      </w:tr>
      <w:tr w:rsidR="007D1FCA" w:rsidRPr="009A6330" w:rsidTr="0026438F">
        <w:tc>
          <w:tcPr>
            <w:tcW w:w="1135" w:type="dxa"/>
          </w:tcPr>
          <w:p w:rsidR="007D1FCA" w:rsidRPr="00753A94" w:rsidRDefault="007D1FCA" w:rsidP="00F03290">
            <w:pPr>
              <w:pStyle w:val="a6"/>
              <w:numPr>
                <w:ilvl w:val="0"/>
                <w:numId w:val="8"/>
              </w:numPr>
              <w:rPr>
                <w:sz w:val="16"/>
                <w:szCs w:val="16"/>
              </w:rPr>
            </w:pPr>
          </w:p>
        </w:tc>
        <w:tc>
          <w:tcPr>
            <w:tcW w:w="1419" w:type="dxa"/>
          </w:tcPr>
          <w:p w:rsidR="007D1FCA" w:rsidRDefault="007D1FCA" w:rsidP="001F7E63">
            <w:pPr>
              <w:rPr>
                <w:sz w:val="16"/>
                <w:szCs w:val="16"/>
              </w:rPr>
            </w:pPr>
            <w:r>
              <w:rPr>
                <w:sz w:val="16"/>
                <w:szCs w:val="16"/>
              </w:rPr>
              <w:t>Квартира</w:t>
            </w:r>
          </w:p>
          <w:p w:rsidR="007D1FCA" w:rsidRPr="009A6330" w:rsidRDefault="007D1FCA" w:rsidP="001F7E63">
            <w:pPr>
              <w:rPr>
                <w:sz w:val="16"/>
                <w:szCs w:val="16"/>
              </w:rPr>
            </w:pPr>
            <w:r>
              <w:rPr>
                <w:sz w:val="16"/>
                <w:szCs w:val="16"/>
              </w:rPr>
              <w:t>Пер.Заводской 6 кв 8</w:t>
            </w:r>
          </w:p>
        </w:tc>
        <w:tc>
          <w:tcPr>
            <w:tcW w:w="992" w:type="dxa"/>
          </w:tcPr>
          <w:p w:rsidR="007D1FCA" w:rsidRDefault="007D1FCA" w:rsidP="001F7E63">
            <w:pPr>
              <w:rPr>
                <w:sz w:val="16"/>
                <w:szCs w:val="16"/>
              </w:rPr>
            </w:pPr>
            <w:r>
              <w:rPr>
                <w:sz w:val="16"/>
                <w:szCs w:val="16"/>
              </w:rPr>
              <w:t>462100 п.Саракташ</w:t>
            </w:r>
          </w:p>
          <w:p w:rsidR="007D1FCA" w:rsidRPr="009A6330" w:rsidRDefault="007D1FCA" w:rsidP="001F7E63">
            <w:pPr>
              <w:rPr>
                <w:sz w:val="16"/>
                <w:szCs w:val="16"/>
              </w:rPr>
            </w:pPr>
            <w:r>
              <w:rPr>
                <w:sz w:val="16"/>
                <w:szCs w:val="16"/>
              </w:rPr>
              <w:t xml:space="preserve">Пер.Заводской </w:t>
            </w:r>
            <w:r>
              <w:rPr>
                <w:sz w:val="16"/>
                <w:szCs w:val="16"/>
              </w:rPr>
              <w:lastRenderedPageBreak/>
              <w:t>6 кв 8</w:t>
            </w:r>
          </w:p>
        </w:tc>
        <w:tc>
          <w:tcPr>
            <w:tcW w:w="1171" w:type="dxa"/>
            <w:gridSpan w:val="3"/>
          </w:tcPr>
          <w:p w:rsidR="007D1FCA" w:rsidRPr="009A6330" w:rsidRDefault="007D1FCA" w:rsidP="001F7E63">
            <w:pPr>
              <w:rPr>
                <w:sz w:val="16"/>
                <w:szCs w:val="16"/>
              </w:rPr>
            </w:pPr>
          </w:p>
        </w:tc>
        <w:tc>
          <w:tcPr>
            <w:tcW w:w="955" w:type="dxa"/>
          </w:tcPr>
          <w:p w:rsidR="007D1FCA" w:rsidRPr="009A6330" w:rsidRDefault="007D1FCA" w:rsidP="00613F46">
            <w:pPr>
              <w:ind w:left="0"/>
              <w:rPr>
                <w:sz w:val="16"/>
                <w:szCs w:val="16"/>
              </w:rPr>
            </w:pPr>
            <w:r>
              <w:rPr>
                <w:sz w:val="16"/>
                <w:szCs w:val="16"/>
              </w:rPr>
              <w:t>42,8</w:t>
            </w:r>
          </w:p>
        </w:tc>
        <w:tc>
          <w:tcPr>
            <w:tcW w:w="1134" w:type="dxa"/>
          </w:tcPr>
          <w:p w:rsidR="007D1FCA" w:rsidRPr="009A6330" w:rsidRDefault="007D1FCA" w:rsidP="001F7E63">
            <w:pPr>
              <w:rPr>
                <w:sz w:val="16"/>
                <w:szCs w:val="16"/>
              </w:rPr>
            </w:pPr>
            <w:r>
              <w:rPr>
                <w:sz w:val="16"/>
                <w:szCs w:val="16"/>
              </w:rPr>
              <w:t>13 100,0</w:t>
            </w:r>
          </w:p>
        </w:tc>
        <w:tc>
          <w:tcPr>
            <w:tcW w:w="1133" w:type="dxa"/>
          </w:tcPr>
          <w:p w:rsidR="007D1FCA" w:rsidRPr="009A6330" w:rsidRDefault="007D1FCA" w:rsidP="001F7E63">
            <w:pPr>
              <w:rPr>
                <w:sz w:val="16"/>
                <w:szCs w:val="16"/>
              </w:rPr>
            </w:pPr>
          </w:p>
        </w:tc>
        <w:tc>
          <w:tcPr>
            <w:tcW w:w="992" w:type="dxa"/>
          </w:tcPr>
          <w:p w:rsidR="007D1FCA" w:rsidRPr="009A6330" w:rsidRDefault="007D1FCA" w:rsidP="001F7E63">
            <w:pPr>
              <w:rPr>
                <w:sz w:val="16"/>
                <w:szCs w:val="16"/>
              </w:rPr>
            </w:pPr>
            <w:r>
              <w:rPr>
                <w:sz w:val="16"/>
                <w:szCs w:val="16"/>
              </w:rPr>
              <w:t xml:space="preserve">Закон оренбургской области от </w:t>
            </w:r>
            <w:r>
              <w:rPr>
                <w:sz w:val="16"/>
                <w:szCs w:val="16"/>
              </w:rPr>
              <w:lastRenderedPageBreak/>
              <w:t>08.12.2006г.№ 828/169-ГУ-ОЗ. Акт приема передачи от 30.03.2007г</w:t>
            </w:r>
          </w:p>
        </w:tc>
        <w:tc>
          <w:tcPr>
            <w:tcW w:w="1145" w:type="dxa"/>
            <w:gridSpan w:val="2"/>
          </w:tcPr>
          <w:p w:rsidR="007D1FCA" w:rsidRPr="009A6330" w:rsidRDefault="007D1FCA" w:rsidP="001F7E63">
            <w:pPr>
              <w:rPr>
                <w:sz w:val="16"/>
                <w:szCs w:val="16"/>
              </w:rPr>
            </w:pPr>
            <w:r>
              <w:rPr>
                <w:sz w:val="16"/>
                <w:szCs w:val="16"/>
              </w:rPr>
              <w:lastRenderedPageBreak/>
              <w:t>А</w:t>
            </w:r>
            <w:r w:rsidRPr="009A6330">
              <w:rPr>
                <w:sz w:val="16"/>
                <w:szCs w:val="16"/>
              </w:rPr>
              <w:t>дминистрации муниципального образова</w:t>
            </w:r>
            <w:r w:rsidRPr="009A6330">
              <w:rPr>
                <w:sz w:val="16"/>
                <w:szCs w:val="16"/>
              </w:rPr>
              <w:lastRenderedPageBreak/>
              <w:t>ния Саракташский поссовет</w:t>
            </w:r>
          </w:p>
        </w:tc>
        <w:tc>
          <w:tcPr>
            <w:tcW w:w="1123" w:type="dxa"/>
          </w:tcPr>
          <w:p w:rsidR="007D1FCA" w:rsidRDefault="007D1FCA" w:rsidP="001F7E63">
            <w:pPr>
              <w:rPr>
                <w:sz w:val="16"/>
                <w:szCs w:val="16"/>
              </w:rPr>
            </w:pPr>
            <w:r>
              <w:rPr>
                <w:sz w:val="16"/>
                <w:szCs w:val="16"/>
              </w:rPr>
              <w:lastRenderedPageBreak/>
              <w:t>30.03.207</w:t>
            </w:r>
          </w:p>
        </w:tc>
      </w:tr>
      <w:tr w:rsidR="000E7491" w:rsidRPr="009A6330" w:rsidTr="000E7491">
        <w:tc>
          <w:tcPr>
            <w:tcW w:w="1135" w:type="dxa"/>
            <w:shd w:val="clear" w:color="auto" w:fill="auto"/>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1F7E63">
            <w:pPr>
              <w:rPr>
                <w:sz w:val="16"/>
                <w:szCs w:val="16"/>
              </w:rPr>
            </w:pPr>
            <w:r>
              <w:rPr>
                <w:sz w:val="16"/>
                <w:szCs w:val="16"/>
              </w:rPr>
              <w:t>Помещение ул.Трудовая 16/4</w:t>
            </w:r>
          </w:p>
        </w:tc>
        <w:tc>
          <w:tcPr>
            <w:tcW w:w="992" w:type="dxa"/>
          </w:tcPr>
          <w:p w:rsidR="000E7491" w:rsidRDefault="000E7491" w:rsidP="001F7E63">
            <w:pPr>
              <w:rPr>
                <w:sz w:val="16"/>
                <w:szCs w:val="16"/>
              </w:rPr>
            </w:pPr>
            <w:r>
              <w:rPr>
                <w:sz w:val="16"/>
                <w:szCs w:val="16"/>
              </w:rPr>
              <w:t>462100 п.Саракташ</w:t>
            </w:r>
          </w:p>
          <w:p w:rsidR="000E7491" w:rsidRPr="009A6330" w:rsidRDefault="000E7491" w:rsidP="001F7E63">
            <w:pPr>
              <w:rPr>
                <w:sz w:val="16"/>
                <w:szCs w:val="16"/>
              </w:rPr>
            </w:pPr>
            <w:r>
              <w:rPr>
                <w:sz w:val="16"/>
                <w:szCs w:val="16"/>
              </w:rPr>
              <w:t>ул.Трудовая 16/4</w:t>
            </w:r>
          </w:p>
        </w:tc>
        <w:tc>
          <w:tcPr>
            <w:tcW w:w="1171" w:type="dxa"/>
            <w:gridSpan w:val="3"/>
          </w:tcPr>
          <w:p w:rsidR="000E7491" w:rsidRPr="009A6330" w:rsidRDefault="000E7491">
            <w:pPr>
              <w:rPr>
                <w:sz w:val="16"/>
                <w:szCs w:val="16"/>
              </w:rPr>
            </w:pPr>
          </w:p>
        </w:tc>
        <w:tc>
          <w:tcPr>
            <w:tcW w:w="955" w:type="dxa"/>
          </w:tcPr>
          <w:p w:rsidR="000E7491" w:rsidRPr="009A6330" w:rsidRDefault="000E7491" w:rsidP="00613F46">
            <w:pPr>
              <w:ind w:left="0"/>
              <w:rPr>
                <w:sz w:val="16"/>
                <w:szCs w:val="16"/>
              </w:rPr>
            </w:pPr>
            <w:r>
              <w:rPr>
                <w:sz w:val="16"/>
                <w:szCs w:val="16"/>
              </w:rPr>
              <w:t>11,0</w:t>
            </w:r>
          </w:p>
        </w:tc>
        <w:tc>
          <w:tcPr>
            <w:tcW w:w="1134" w:type="dxa"/>
          </w:tcPr>
          <w:p w:rsidR="000E7491" w:rsidRPr="009A6330" w:rsidRDefault="000E7491">
            <w:pPr>
              <w:rPr>
                <w:sz w:val="16"/>
                <w:szCs w:val="16"/>
              </w:rPr>
            </w:pPr>
            <w:r>
              <w:rPr>
                <w:sz w:val="16"/>
                <w:szCs w:val="16"/>
              </w:rPr>
              <w:t>7 887,0</w:t>
            </w:r>
          </w:p>
        </w:tc>
        <w:tc>
          <w:tcPr>
            <w:tcW w:w="1133" w:type="dxa"/>
          </w:tcPr>
          <w:p w:rsidR="000E7491" w:rsidRPr="009A6330" w:rsidRDefault="000E7491">
            <w:pPr>
              <w:rPr>
                <w:sz w:val="16"/>
                <w:szCs w:val="16"/>
              </w:rPr>
            </w:pPr>
          </w:p>
        </w:tc>
        <w:tc>
          <w:tcPr>
            <w:tcW w:w="992" w:type="dxa"/>
          </w:tcPr>
          <w:p w:rsidR="000E7491" w:rsidRDefault="000E7491" w:rsidP="001F7E63">
            <w:pPr>
              <w:rPr>
                <w:sz w:val="16"/>
                <w:szCs w:val="16"/>
              </w:rPr>
            </w:pPr>
            <w:r>
              <w:rPr>
                <w:sz w:val="16"/>
                <w:szCs w:val="16"/>
              </w:rPr>
              <w:t>Решение совета Депутатов Сарак р-на № 340от 16.06.2009г</w:t>
            </w:r>
          </w:p>
          <w:p w:rsidR="000E7491" w:rsidRPr="009A6330" w:rsidRDefault="000E7491" w:rsidP="00106F04">
            <w:pPr>
              <w:rPr>
                <w:sz w:val="16"/>
                <w:szCs w:val="16"/>
              </w:rPr>
            </w:pPr>
            <w:r>
              <w:rPr>
                <w:sz w:val="16"/>
                <w:szCs w:val="16"/>
              </w:rPr>
              <w:t>Решение совета Депутатов  МО Сарак поссовет № 156от 24.06.2009г Сведения о ГРП от 16.10.2009 г.</w:t>
            </w:r>
          </w:p>
        </w:tc>
        <w:tc>
          <w:tcPr>
            <w:tcW w:w="1145" w:type="dxa"/>
            <w:gridSpan w:val="2"/>
          </w:tcPr>
          <w:p w:rsidR="000E7491" w:rsidRPr="009A6330" w:rsidRDefault="000E7491"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1F7E63">
            <w:pPr>
              <w:rPr>
                <w:sz w:val="16"/>
                <w:szCs w:val="16"/>
              </w:rPr>
            </w:pPr>
            <w:r>
              <w:rPr>
                <w:sz w:val="16"/>
                <w:szCs w:val="16"/>
              </w:rPr>
              <w:t>16.10.2009</w:t>
            </w:r>
          </w:p>
        </w:tc>
      </w:tr>
      <w:tr w:rsidR="000E7491" w:rsidRPr="009A6330" w:rsidTr="000E7491">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731621">
            <w:pPr>
              <w:rPr>
                <w:sz w:val="16"/>
                <w:szCs w:val="16"/>
              </w:rPr>
            </w:pPr>
            <w:r>
              <w:rPr>
                <w:sz w:val="16"/>
                <w:szCs w:val="16"/>
              </w:rPr>
              <w:t>Комната ул.Трудовая 16/13</w:t>
            </w:r>
          </w:p>
        </w:tc>
        <w:tc>
          <w:tcPr>
            <w:tcW w:w="992" w:type="dxa"/>
          </w:tcPr>
          <w:p w:rsidR="000E7491" w:rsidRDefault="000E7491" w:rsidP="001F7E63">
            <w:pPr>
              <w:rPr>
                <w:sz w:val="16"/>
                <w:szCs w:val="16"/>
              </w:rPr>
            </w:pPr>
            <w:r>
              <w:rPr>
                <w:sz w:val="16"/>
                <w:szCs w:val="16"/>
              </w:rPr>
              <w:t>462100 п.Саракташ</w:t>
            </w:r>
          </w:p>
          <w:p w:rsidR="000E7491" w:rsidRPr="009A6330" w:rsidRDefault="000E7491" w:rsidP="00731621">
            <w:pPr>
              <w:rPr>
                <w:sz w:val="16"/>
                <w:szCs w:val="16"/>
              </w:rPr>
            </w:pPr>
            <w:r>
              <w:rPr>
                <w:sz w:val="16"/>
                <w:szCs w:val="16"/>
              </w:rPr>
              <w:t>ул.Трудовая 16/13</w:t>
            </w:r>
          </w:p>
        </w:tc>
        <w:tc>
          <w:tcPr>
            <w:tcW w:w="1171" w:type="dxa"/>
            <w:gridSpan w:val="3"/>
          </w:tcPr>
          <w:p w:rsidR="000E7491" w:rsidRPr="009A6330" w:rsidRDefault="000E7491" w:rsidP="001F7E63">
            <w:pPr>
              <w:rPr>
                <w:sz w:val="16"/>
                <w:szCs w:val="16"/>
              </w:rPr>
            </w:pPr>
          </w:p>
        </w:tc>
        <w:tc>
          <w:tcPr>
            <w:tcW w:w="955" w:type="dxa"/>
          </w:tcPr>
          <w:p w:rsidR="000E7491" w:rsidRPr="009A6330" w:rsidRDefault="000E7491" w:rsidP="00613F46">
            <w:pPr>
              <w:ind w:left="0"/>
              <w:rPr>
                <w:sz w:val="16"/>
                <w:szCs w:val="16"/>
              </w:rPr>
            </w:pPr>
            <w:r>
              <w:rPr>
                <w:sz w:val="16"/>
                <w:szCs w:val="16"/>
              </w:rPr>
              <w:t>21,1</w:t>
            </w:r>
          </w:p>
        </w:tc>
        <w:tc>
          <w:tcPr>
            <w:tcW w:w="1134" w:type="dxa"/>
          </w:tcPr>
          <w:p w:rsidR="000E7491" w:rsidRPr="009A6330" w:rsidRDefault="000E7491" w:rsidP="00106F04">
            <w:pPr>
              <w:rPr>
                <w:sz w:val="16"/>
                <w:szCs w:val="16"/>
              </w:rPr>
            </w:pPr>
          </w:p>
        </w:tc>
        <w:tc>
          <w:tcPr>
            <w:tcW w:w="1133" w:type="dxa"/>
          </w:tcPr>
          <w:p w:rsidR="000E7491" w:rsidRPr="009A6330" w:rsidRDefault="000E7491" w:rsidP="001F7E63">
            <w:pPr>
              <w:rPr>
                <w:sz w:val="16"/>
                <w:szCs w:val="16"/>
              </w:rPr>
            </w:pPr>
          </w:p>
        </w:tc>
        <w:tc>
          <w:tcPr>
            <w:tcW w:w="992" w:type="dxa"/>
          </w:tcPr>
          <w:p w:rsidR="000E7491" w:rsidRDefault="000E7491" w:rsidP="001F7E63">
            <w:pPr>
              <w:rPr>
                <w:sz w:val="16"/>
                <w:szCs w:val="16"/>
              </w:rPr>
            </w:pPr>
            <w:r>
              <w:rPr>
                <w:sz w:val="16"/>
                <w:szCs w:val="16"/>
              </w:rPr>
              <w:t>Решение совета Депутатов Сарак р-на № 340от 16.06.2009г</w:t>
            </w:r>
          </w:p>
          <w:p w:rsidR="000E7491" w:rsidRPr="009A6330" w:rsidRDefault="000E7491" w:rsidP="00106F04">
            <w:pPr>
              <w:rPr>
                <w:sz w:val="16"/>
                <w:szCs w:val="16"/>
              </w:rPr>
            </w:pPr>
            <w:r>
              <w:rPr>
                <w:sz w:val="16"/>
                <w:szCs w:val="16"/>
              </w:rPr>
              <w:t>Решение совета Депутатов  МО Сарак поссовет № 156от 24.06.2009г.</w:t>
            </w:r>
          </w:p>
        </w:tc>
        <w:tc>
          <w:tcPr>
            <w:tcW w:w="1145" w:type="dxa"/>
            <w:gridSpan w:val="2"/>
          </w:tcPr>
          <w:p w:rsidR="000E7491" w:rsidRPr="009A6330" w:rsidRDefault="000E7491"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1F7E63">
            <w:pPr>
              <w:rPr>
                <w:sz w:val="16"/>
                <w:szCs w:val="16"/>
              </w:rPr>
            </w:pPr>
            <w:r>
              <w:rPr>
                <w:sz w:val="16"/>
                <w:szCs w:val="16"/>
              </w:rPr>
              <w:t>24.06.2009</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0F2F52">
            <w:pPr>
              <w:rPr>
                <w:sz w:val="16"/>
                <w:szCs w:val="16"/>
              </w:rPr>
            </w:pPr>
            <w:r>
              <w:rPr>
                <w:sz w:val="16"/>
                <w:szCs w:val="16"/>
              </w:rPr>
              <w:t>Комната ул.Трудовая 16/27</w:t>
            </w:r>
          </w:p>
        </w:tc>
        <w:tc>
          <w:tcPr>
            <w:tcW w:w="992" w:type="dxa"/>
          </w:tcPr>
          <w:p w:rsidR="000E7491" w:rsidRDefault="000E7491" w:rsidP="000F2F52">
            <w:pPr>
              <w:rPr>
                <w:sz w:val="16"/>
                <w:szCs w:val="16"/>
              </w:rPr>
            </w:pPr>
            <w:r>
              <w:rPr>
                <w:sz w:val="16"/>
                <w:szCs w:val="16"/>
              </w:rPr>
              <w:t>462100 п.Саракташ</w:t>
            </w:r>
          </w:p>
          <w:p w:rsidR="000E7491" w:rsidRPr="009A6330" w:rsidRDefault="000E7491" w:rsidP="000F2F52">
            <w:pPr>
              <w:rPr>
                <w:sz w:val="16"/>
                <w:szCs w:val="16"/>
              </w:rPr>
            </w:pPr>
            <w:r>
              <w:rPr>
                <w:sz w:val="16"/>
                <w:szCs w:val="16"/>
              </w:rPr>
              <w:t>ул.Трудовая 16/27</w:t>
            </w:r>
          </w:p>
        </w:tc>
        <w:tc>
          <w:tcPr>
            <w:tcW w:w="1171" w:type="dxa"/>
            <w:gridSpan w:val="3"/>
          </w:tcPr>
          <w:p w:rsidR="000E7491" w:rsidRPr="009A6330" w:rsidRDefault="000E7491" w:rsidP="000F2F52">
            <w:pPr>
              <w:rPr>
                <w:sz w:val="16"/>
                <w:szCs w:val="16"/>
              </w:rPr>
            </w:pPr>
          </w:p>
        </w:tc>
        <w:tc>
          <w:tcPr>
            <w:tcW w:w="955" w:type="dxa"/>
          </w:tcPr>
          <w:p w:rsidR="000E7491" w:rsidRPr="009A6330" w:rsidRDefault="000E7491" w:rsidP="00613F46">
            <w:pPr>
              <w:ind w:left="0"/>
              <w:rPr>
                <w:sz w:val="16"/>
                <w:szCs w:val="16"/>
              </w:rPr>
            </w:pPr>
            <w:r>
              <w:rPr>
                <w:sz w:val="16"/>
                <w:szCs w:val="16"/>
              </w:rPr>
              <w:t>17,6</w:t>
            </w:r>
          </w:p>
        </w:tc>
        <w:tc>
          <w:tcPr>
            <w:tcW w:w="1134" w:type="dxa"/>
          </w:tcPr>
          <w:p w:rsidR="000E7491" w:rsidRPr="009A6330" w:rsidRDefault="000E7491" w:rsidP="000F2F52">
            <w:pPr>
              <w:rPr>
                <w:sz w:val="16"/>
                <w:szCs w:val="16"/>
              </w:rPr>
            </w:pPr>
          </w:p>
        </w:tc>
        <w:tc>
          <w:tcPr>
            <w:tcW w:w="1133" w:type="dxa"/>
          </w:tcPr>
          <w:p w:rsidR="000E7491" w:rsidRPr="009A6330" w:rsidRDefault="000E7491" w:rsidP="000F2F52">
            <w:pPr>
              <w:rPr>
                <w:sz w:val="16"/>
                <w:szCs w:val="16"/>
              </w:rPr>
            </w:pPr>
          </w:p>
        </w:tc>
        <w:tc>
          <w:tcPr>
            <w:tcW w:w="992" w:type="dxa"/>
          </w:tcPr>
          <w:p w:rsidR="000E7491" w:rsidRDefault="000E7491" w:rsidP="000F2F52">
            <w:pPr>
              <w:rPr>
                <w:sz w:val="16"/>
                <w:szCs w:val="16"/>
              </w:rPr>
            </w:pPr>
            <w:r>
              <w:rPr>
                <w:sz w:val="16"/>
                <w:szCs w:val="16"/>
              </w:rPr>
              <w:t>Решение совета Депутатов Сарак р-на № 340от 16.06.2009г</w:t>
            </w:r>
          </w:p>
          <w:p w:rsidR="000E7491" w:rsidRPr="009A6330" w:rsidRDefault="000E7491" w:rsidP="000F2F52">
            <w:pPr>
              <w:rPr>
                <w:sz w:val="16"/>
                <w:szCs w:val="16"/>
              </w:rPr>
            </w:pPr>
            <w:r>
              <w:rPr>
                <w:sz w:val="16"/>
                <w:szCs w:val="16"/>
              </w:rPr>
              <w:t xml:space="preserve">Решение совета Депутатов  МО Сарак поссовет № </w:t>
            </w:r>
            <w:r>
              <w:rPr>
                <w:sz w:val="16"/>
                <w:szCs w:val="16"/>
              </w:rPr>
              <w:lastRenderedPageBreak/>
              <w:t>156от 24.06.2009г.</w:t>
            </w:r>
          </w:p>
        </w:tc>
        <w:tc>
          <w:tcPr>
            <w:tcW w:w="1145" w:type="dxa"/>
            <w:gridSpan w:val="2"/>
          </w:tcPr>
          <w:p w:rsidR="000E7491" w:rsidRPr="009A6330" w:rsidRDefault="000E7491" w:rsidP="000F2F52">
            <w:pPr>
              <w:rPr>
                <w:sz w:val="16"/>
                <w:szCs w:val="16"/>
              </w:rPr>
            </w:pPr>
            <w:r>
              <w:rPr>
                <w:sz w:val="16"/>
                <w:szCs w:val="16"/>
              </w:rPr>
              <w:lastRenderedPageBreak/>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0F2F52">
            <w:pPr>
              <w:rPr>
                <w:sz w:val="16"/>
                <w:szCs w:val="16"/>
              </w:rPr>
            </w:pPr>
            <w:r>
              <w:rPr>
                <w:sz w:val="16"/>
                <w:szCs w:val="16"/>
              </w:rPr>
              <w:t>24.06.2009</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0F2F52">
            <w:pPr>
              <w:rPr>
                <w:sz w:val="16"/>
                <w:szCs w:val="16"/>
              </w:rPr>
            </w:pPr>
            <w:r>
              <w:rPr>
                <w:sz w:val="16"/>
                <w:szCs w:val="16"/>
              </w:rPr>
              <w:t>Комната ул.Трудовая 16/3</w:t>
            </w:r>
          </w:p>
        </w:tc>
        <w:tc>
          <w:tcPr>
            <w:tcW w:w="992" w:type="dxa"/>
          </w:tcPr>
          <w:p w:rsidR="000E7491" w:rsidRDefault="000E7491" w:rsidP="000F2F52">
            <w:pPr>
              <w:rPr>
                <w:sz w:val="16"/>
                <w:szCs w:val="16"/>
              </w:rPr>
            </w:pPr>
            <w:r>
              <w:rPr>
                <w:sz w:val="16"/>
                <w:szCs w:val="16"/>
              </w:rPr>
              <w:t>462100 п.Саракташ</w:t>
            </w:r>
          </w:p>
          <w:p w:rsidR="000E7491" w:rsidRPr="009A6330" w:rsidRDefault="000E7491" w:rsidP="000F2F52">
            <w:pPr>
              <w:rPr>
                <w:sz w:val="16"/>
                <w:szCs w:val="16"/>
              </w:rPr>
            </w:pPr>
            <w:r>
              <w:rPr>
                <w:sz w:val="16"/>
                <w:szCs w:val="16"/>
              </w:rPr>
              <w:t>ул.Трудовая 16/3</w:t>
            </w:r>
          </w:p>
        </w:tc>
        <w:tc>
          <w:tcPr>
            <w:tcW w:w="1171" w:type="dxa"/>
            <w:gridSpan w:val="3"/>
          </w:tcPr>
          <w:p w:rsidR="000E7491" w:rsidRPr="009A6330" w:rsidRDefault="000E7491" w:rsidP="000F2F52">
            <w:pPr>
              <w:rPr>
                <w:sz w:val="16"/>
                <w:szCs w:val="16"/>
              </w:rPr>
            </w:pPr>
          </w:p>
        </w:tc>
        <w:tc>
          <w:tcPr>
            <w:tcW w:w="955" w:type="dxa"/>
          </w:tcPr>
          <w:p w:rsidR="000E7491" w:rsidRPr="009A6330" w:rsidRDefault="000E7491" w:rsidP="00613F46">
            <w:pPr>
              <w:ind w:left="0"/>
              <w:rPr>
                <w:sz w:val="16"/>
                <w:szCs w:val="16"/>
              </w:rPr>
            </w:pPr>
            <w:r>
              <w:rPr>
                <w:sz w:val="16"/>
                <w:szCs w:val="16"/>
              </w:rPr>
              <w:t>11,9</w:t>
            </w:r>
          </w:p>
        </w:tc>
        <w:tc>
          <w:tcPr>
            <w:tcW w:w="1134" w:type="dxa"/>
          </w:tcPr>
          <w:p w:rsidR="000E7491" w:rsidRPr="009A6330" w:rsidRDefault="000E7491" w:rsidP="000F2F52">
            <w:pPr>
              <w:rPr>
                <w:sz w:val="16"/>
                <w:szCs w:val="16"/>
              </w:rPr>
            </w:pPr>
          </w:p>
        </w:tc>
        <w:tc>
          <w:tcPr>
            <w:tcW w:w="1133" w:type="dxa"/>
          </w:tcPr>
          <w:p w:rsidR="000E7491" w:rsidRPr="009A6330" w:rsidRDefault="000E7491" w:rsidP="000F2F52">
            <w:pPr>
              <w:rPr>
                <w:sz w:val="16"/>
                <w:szCs w:val="16"/>
              </w:rPr>
            </w:pPr>
          </w:p>
        </w:tc>
        <w:tc>
          <w:tcPr>
            <w:tcW w:w="992" w:type="dxa"/>
          </w:tcPr>
          <w:p w:rsidR="000E7491" w:rsidRDefault="000E7491" w:rsidP="000F2F52">
            <w:pPr>
              <w:rPr>
                <w:sz w:val="16"/>
                <w:szCs w:val="16"/>
              </w:rPr>
            </w:pPr>
            <w:r>
              <w:rPr>
                <w:sz w:val="16"/>
                <w:szCs w:val="16"/>
              </w:rPr>
              <w:t>Решение совета Депутатов Сарак р-на № 340от 16.06.2009г</w:t>
            </w:r>
          </w:p>
          <w:p w:rsidR="000E7491" w:rsidRPr="009A6330" w:rsidRDefault="000E7491" w:rsidP="000F2F52">
            <w:pPr>
              <w:rPr>
                <w:sz w:val="16"/>
                <w:szCs w:val="16"/>
              </w:rPr>
            </w:pPr>
            <w:r>
              <w:rPr>
                <w:sz w:val="16"/>
                <w:szCs w:val="16"/>
              </w:rPr>
              <w:t>Решение совета Депутатов  МО Сарак поссовет № 156от 24.06.2009г.</w:t>
            </w:r>
          </w:p>
        </w:tc>
        <w:tc>
          <w:tcPr>
            <w:tcW w:w="1145" w:type="dxa"/>
            <w:gridSpan w:val="2"/>
          </w:tcPr>
          <w:p w:rsidR="000E7491" w:rsidRPr="009A6330" w:rsidRDefault="000E7491" w:rsidP="000F2F52">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0F2F52">
            <w:pPr>
              <w:rPr>
                <w:sz w:val="16"/>
                <w:szCs w:val="16"/>
              </w:rPr>
            </w:pPr>
            <w:r>
              <w:rPr>
                <w:sz w:val="16"/>
                <w:szCs w:val="16"/>
              </w:rPr>
              <w:t>24.06.2009</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0F2F52">
            <w:pPr>
              <w:rPr>
                <w:sz w:val="16"/>
                <w:szCs w:val="16"/>
              </w:rPr>
            </w:pPr>
            <w:r>
              <w:rPr>
                <w:sz w:val="16"/>
                <w:szCs w:val="16"/>
              </w:rPr>
              <w:t>Комната  ул.Трудовая 16/32</w:t>
            </w:r>
          </w:p>
        </w:tc>
        <w:tc>
          <w:tcPr>
            <w:tcW w:w="992" w:type="dxa"/>
          </w:tcPr>
          <w:p w:rsidR="000E7491" w:rsidRDefault="000E7491" w:rsidP="000F2F52">
            <w:pPr>
              <w:rPr>
                <w:sz w:val="16"/>
                <w:szCs w:val="16"/>
              </w:rPr>
            </w:pPr>
            <w:r>
              <w:rPr>
                <w:sz w:val="16"/>
                <w:szCs w:val="16"/>
              </w:rPr>
              <w:t>462100 п.Саракташ</w:t>
            </w:r>
          </w:p>
          <w:p w:rsidR="000E7491" w:rsidRPr="009A6330" w:rsidRDefault="000E7491" w:rsidP="000F2F52">
            <w:pPr>
              <w:rPr>
                <w:sz w:val="16"/>
                <w:szCs w:val="16"/>
              </w:rPr>
            </w:pPr>
            <w:r>
              <w:rPr>
                <w:sz w:val="16"/>
                <w:szCs w:val="16"/>
              </w:rPr>
              <w:t>ул.Трудовая 16/32</w:t>
            </w:r>
          </w:p>
        </w:tc>
        <w:tc>
          <w:tcPr>
            <w:tcW w:w="1171" w:type="dxa"/>
            <w:gridSpan w:val="3"/>
          </w:tcPr>
          <w:p w:rsidR="000E7491" w:rsidRPr="009A6330" w:rsidRDefault="000E7491" w:rsidP="000F2F52">
            <w:pPr>
              <w:rPr>
                <w:sz w:val="16"/>
                <w:szCs w:val="16"/>
              </w:rPr>
            </w:pPr>
          </w:p>
        </w:tc>
        <w:tc>
          <w:tcPr>
            <w:tcW w:w="955" w:type="dxa"/>
          </w:tcPr>
          <w:p w:rsidR="000E7491" w:rsidRPr="009A6330" w:rsidRDefault="000E7491" w:rsidP="000F2F52">
            <w:pPr>
              <w:rPr>
                <w:sz w:val="16"/>
                <w:szCs w:val="16"/>
              </w:rPr>
            </w:pPr>
            <w:r>
              <w:rPr>
                <w:sz w:val="16"/>
                <w:szCs w:val="16"/>
              </w:rPr>
              <w:t>8,5</w:t>
            </w:r>
          </w:p>
        </w:tc>
        <w:tc>
          <w:tcPr>
            <w:tcW w:w="1134" w:type="dxa"/>
          </w:tcPr>
          <w:p w:rsidR="000E7491" w:rsidRPr="009A6330" w:rsidRDefault="000E7491" w:rsidP="000F2F52">
            <w:pPr>
              <w:rPr>
                <w:sz w:val="16"/>
                <w:szCs w:val="16"/>
              </w:rPr>
            </w:pPr>
          </w:p>
        </w:tc>
        <w:tc>
          <w:tcPr>
            <w:tcW w:w="1133" w:type="dxa"/>
          </w:tcPr>
          <w:p w:rsidR="000E7491" w:rsidRPr="009A6330" w:rsidRDefault="000E7491" w:rsidP="000F2F52">
            <w:pPr>
              <w:rPr>
                <w:sz w:val="16"/>
                <w:szCs w:val="16"/>
              </w:rPr>
            </w:pPr>
          </w:p>
        </w:tc>
        <w:tc>
          <w:tcPr>
            <w:tcW w:w="992" w:type="dxa"/>
          </w:tcPr>
          <w:p w:rsidR="000E7491" w:rsidRDefault="000E7491" w:rsidP="000F2F52">
            <w:pPr>
              <w:rPr>
                <w:sz w:val="16"/>
                <w:szCs w:val="16"/>
              </w:rPr>
            </w:pPr>
            <w:r>
              <w:rPr>
                <w:sz w:val="16"/>
                <w:szCs w:val="16"/>
              </w:rPr>
              <w:t>Решение совета Депутатов Сарак р-на № 340от 16.06.2009г</w:t>
            </w:r>
          </w:p>
          <w:p w:rsidR="000E7491" w:rsidRPr="009A6330" w:rsidRDefault="000E7491" w:rsidP="000F2F52">
            <w:pPr>
              <w:rPr>
                <w:sz w:val="16"/>
                <w:szCs w:val="16"/>
              </w:rPr>
            </w:pPr>
            <w:r>
              <w:rPr>
                <w:sz w:val="16"/>
                <w:szCs w:val="16"/>
              </w:rPr>
              <w:t>Решение совета Депутатов  МО Сарак поссовет № 156от 24.06.2009г.</w:t>
            </w:r>
          </w:p>
        </w:tc>
        <w:tc>
          <w:tcPr>
            <w:tcW w:w="1145" w:type="dxa"/>
            <w:gridSpan w:val="2"/>
          </w:tcPr>
          <w:p w:rsidR="000E7491" w:rsidRPr="009A6330" w:rsidRDefault="000E7491" w:rsidP="000F2F52">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0F2F52">
            <w:pPr>
              <w:rPr>
                <w:sz w:val="16"/>
                <w:szCs w:val="16"/>
              </w:rPr>
            </w:pPr>
            <w:r>
              <w:rPr>
                <w:sz w:val="16"/>
                <w:szCs w:val="16"/>
              </w:rPr>
              <w:t>24.06.2009</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731621">
            <w:pPr>
              <w:rPr>
                <w:sz w:val="16"/>
                <w:szCs w:val="16"/>
              </w:rPr>
            </w:pPr>
            <w:r>
              <w:rPr>
                <w:sz w:val="16"/>
                <w:szCs w:val="16"/>
              </w:rPr>
              <w:t>Комната ул.Трудовая 16/39</w:t>
            </w:r>
          </w:p>
        </w:tc>
        <w:tc>
          <w:tcPr>
            <w:tcW w:w="992" w:type="dxa"/>
          </w:tcPr>
          <w:p w:rsidR="000E7491" w:rsidRDefault="000E7491" w:rsidP="000F2F52">
            <w:pPr>
              <w:rPr>
                <w:sz w:val="16"/>
                <w:szCs w:val="16"/>
              </w:rPr>
            </w:pPr>
            <w:r>
              <w:rPr>
                <w:sz w:val="16"/>
                <w:szCs w:val="16"/>
              </w:rPr>
              <w:t>462100 п.Саракташ</w:t>
            </w:r>
          </w:p>
          <w:p w:rsidR="000E7491" w:rsidRPr="009A6330" w:rsidRDefault="000E7491" w:rsidP="000F2F52">
            <w:pPr>
              <w:rPr>
                <w:sz w:val="16"/>
                <w:szCs w:val="16"/>
              </w:rPr>
            </w:pPr>
            <w:r>
              <w:rPr>
                <w:sz w:val="16"/>
                <w:szCs w:val="16"/>
              </w:rPr>
              <w:t>ул.Трудовая 16/39</w:t>
            </w:r>
          </w:p>
        </w:tc>
        <w:tc>
          <w:tcPr>
            <w:tcW w:w="1171" w:type="dxa"/>
            <w:gridSpan w:val="3"/>
          </w:tcPr>
          <w:p w:rsidR="000E7491" w:rsidRPr="009A6330" w:rsidRDefault="000E7491" w:rsidP="000F2F52">
            <w:pPr>
              <w:rPr>
                <w:sz w:val="16"/>
                <w:szCs w:val="16"/>
              </w:rPr>
            </w:pPr>
          </w:p>
        </w:tc>
        <w:tc>
          <w:tcPr>
            <w:tcW w:w="955" w:type="dxa"/>
          </w:tcPr>
          <w:p w:rsidR="000E7491" w:rsidRPr="009A6330" w:rsidRDefault="000E7491" w:rsidP="00613F46">
            <w:pPr>
              <w:ind w:left="0"/>
              <w:rPr>
                <w:sz w:val="16"/>
                <w:szCs w:val="16"/>
              </w:rPr>
            </w:pPr>
            <w:r>
              <w:rPr>
                <w:sz w:val="16"/>
                <w:szCs w:val="16"/>
              </w:rPr>
              <w:t>12,1</w:t>
            </w:r>
          </w:p>
        </w:tc>
        <w:tc>
          <w:tcPr>
            <w:tcW w:w="1134" w:type="dxa"/>
          </w:tcPr>
          <w:p w:rsidR="000E7491" w:rsidRPr="009A6330" w:rsidRDefault="000E7491" w:rsidP="000F2F52">
            <w:pPr>
              <w:rPr>
                <w:sz w:val="16"/>
                <w:szCs w:val="16"/>
              </w:rPr>
            </w:pPr>
          </w:p>
        </w:tc>
        <w:tc>
          <w:tcPr>
            <w:tcW w:w="1133" w:type="dxa"/>
          </w:tcPr>
          <w:p w:rsidR="000E7491" w:rsidRPr="009A6330" w:rsidRDefault="000E7491" w:rsidP="000F2F52">
            <w:pPr>
              <w:rPr>
                <w:sz w:val="16"/>
                <w:szCs w:val="16"/>
              </w:rPr>
            </w:pPr>
          </w:p>
        </w:tc>
        <w:tc>
          <w:tcPr>
            <w:tcW w:w="992" w:type="dxa"/>
          </w:tcPr>
          <w:p w:rsidR="000E7491" w:rsidRDefault="000E7491" w:rsidP="000F2F52">
            <w:pPr>
              <w:rPr>
                <w:sz w:val="16"/>
                <w:szCs w:val="16"/>
              </w:rPr>
            </w:pPr>
            <w:r>
              <w:rPr>
                <w:sz w:val="16"/>
                <w:szCs w:val="16"/>
              </w:rPr>
              <w:t>Решение совета Депутатов Сарак р-на № 340от 16.06.2009г</w:t>
            </w:r>
          </w:p>
          <w:p w:rsidR="000E7491" w:rsidRPr="009A6330" w:rsidRDefault="000E7491" w:rsidP="003D121B">
            <w:pPr>
              <w:rPr>
                <w:sz w:val="16"/>
                <w:szCs w:val="16"/>
              </w:rPr>
            </w:pPr>
            <w:r>
              <w:rPr>
                <w:sz w:val="16"/>
                <w:szCs w:val="16"/>
              </w:rPr>
              <w:t>Решение совета Депутатов  МО Сарак поссовет № 156от 24.06.2009г.</w:t>
            </w:r>
          </w:p>
        </w:tc>
        <w:tc>
          <w:tcPr>
            <w:tcW w:w="1145" w:type="dxa"/>
            <w:gridSpan w:val="2"/>
          </w:tcPr>
          <w:p w:rsidR="000E7491" w:rsidRPr="009A6330" w:rsidRDefault="000E7491" w:rsidP="000F2F52">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0F2F52">
            <w:pPr>
              <w:rPr>
                <w:sz w:val="16"/>
                <w:szCs w:val="16"/>
              </w:rPr>
            </w:pPr>
            <w:r>
              <w:rPr>
                <w:sz w:val="16"/>
                <w:szCs w:val="16"/>
              </w:rPr>
              <w:t>24.06.2009</w:t>
            </w:r>
          </w:p>
        </w:tc>
      </w:tr>
      <w:tr w:rsidR="000E7491" w:rsidRPr="009A6330" w:rsidTr="0026438F">
        <w:trPr>
          <w:trHeight w:val="2064"/>
        </w:trPr>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0F2F52">
            <w:pPr>
              <w:rPr>
                <w:sz w:val="16"/>
                <w:szCs w:val="16"/>
              </w:rPr>
            </w:pPr>
            <w:r>
              <w:rPr>
                <w:sz w:val="16"/>
                <w:szCs w:val="16"/>
              </w:rPr>
              <w:t>Комната ул.Трудовая 16/8</w:t>
            </w:r>
          </w:p>
        </w:tc>
        <w:tc>
          <w:tcPr>
            <w:tcW w:w="992" w:type="dxa"/>
          </w:tcPr>
          <w:p w:rsidR="000E7491" w:rsidRDefault="000E7491" w:rsidP="000F2F52">
            <w:pPr>
              <w:rPr>
                <w:sz w:val="16"/>
                <w:szCs w:val="16"/>
              </w:rPr>
            </w:pPr>
            <w:r>
              <w:rPr>
                <w:sz w:val="16"/>
                <w:szCs w:val="16"/>
              </w:rPr>
              <w:t>462100 п.Саракташ</w:t>
            </w:r>
          </w:p>
          <w:p w:rsidR="000E7491" w:rsidRPr="009A6330" w:rsidRDefault="000E7491" w:rsidP="000F2F52">
            <w:pPr>
              <w:rPr>
                <w:sz w:val="16"/>
                <w:szCs w:val="16"/>
              </w:rPr>
            </w:pPr>
            <w:r>
              <w:rPr>
                <w:sz w:val="16"/>
                <w:szCs w:val="16"/>
              </w:rPr>
              <w:t>ул.Трудовая 16/8</w:t>
            </w:r>
          </w:p>
        </w:tc>
        <w:tc>
          <w:tcPr>
            <w:tcW w:w="1171" w:type="dxa"/>
            <w:gridSpan w:val="3"/>
          </w:tcPr>
          <w:p w:rsidR="000E7491" w:rsidRPr="009A6330" w:rsidRDefault="000E7491" w:rsidP="000F2F52">
            <w:pPr>
              <w:rPr>
                <w:sz w:val="16"/>
                <w:szCs w:val="16"/>
              </w:rPr>
            </w:pPr>
          </w:p>
        </w:tc>
        <w:tc>
          <w:tcPr>
            <w:tcW w:w="955" w:type="dxa"/>
          </w:tcPr>
          <w:p w:rsidR="000E7491" w:rsidRPr="009A6330" w:rsidRDefault="000E7491" w:rsidP="00613F46">
            <w:pPr>
              <w:ind w:left="0"/>
              <w:rPr>
                <w:sz w:val="16"/>
                <w:szCs w:val="16"/>
              </w:rPr>
            </w:pPr>
            <w:r>
              <w:rPr>
                <w:sz w:val="16"/>
                <w:szCs w:val="16"/>
              </w:rPr>
              <w:t>18,6</w:t>
            </w:r>
          </w:p>
        </w:tc>
        <w:tc>
          <w:tcPr>
            <w:tcW w:w="1134" w:type="dxa"/>
          </w:tcPr>
          <w:p w:rsidR="000E7491" w:rsidRPr="009A6330" w:rsidRDefault="000E7491" w:rsidP="000F2F52">
            <w:pPr>
              <w:rPr>
                <w:sz w:val="16"/>
                <w:szCs w:val="16"/>
              </w:rPr>
            </w:pPr>
          </w:p>
        </w:tc>
        <w:tc>
          <w:tcPr>
            <w:tcW w:w="1133" w:type="dxa"/>
          </w:tcPr>
          <w:p w:rsidR="000E7491" w:rsidRPr="009A6330" w:rsidRDefault="000E7491" w:rsidP="000F2F52">
            <w:pPr>
              <w:rPr>
                <w:sz w:val="16"/>
                <w:szCs w:val="16"/>
              </w:rPr>
            </w:pPr>
          </w:p>
        </w:tc>
        <w:tc>
          <w:tcPr>
            <w:tcW w:w="992" w:type="dxa"/>
          </w:tcPr>
          <w:p w:rsidR="000E7491" w:rsidRDefault="000E7491" w:rsidP="000F2F52">
            <w:pPr>
              <w:rPr>
                <w:sz w:val="16"/>
                <w:szCs w:val="16"/>
              </w:rPr>
            </w:pPr>
            <w:r>
              <w:rPr>
                <w:sz w:val="16"/>
                <w:szCs w:val="16"/>
              </w:rPr>
              <w:t>Решение совета Депутатов Сарак р-на № 340от 16.06.2009г</w:t>
            </w:r>
          </w:p>
          <w:p w:rsidR="000E7491" w:rsidRPr="009A6330" w:rsidRDefault="000E7491" w:rsidP="000F2F52">
            <w:pPr>
              <w:rPr>
                <w:sz w:val="16"/>
                <w:szCs w:val="16"/>
              </w:rPr>
            </w:pPr>
            <w:r>
              <w:rPr>
                <w:sz w:val="16"/>
                <w:szCs w:val="16"/>
              </w:rPr>
              <w:t>Решение совета Депутатов  МО Сарак поссовет № 156от 24.06.2009г.</w:t>
            </w:r>
          </w:p>
        </w:tc>
        <w:tc>
          <w:tcPr>
            <w:tcW w:w="1145" w:type="dxa"/>
            <w:gridSpan w:val="2"/>
          </w:tcPr>
          <w:p w:rsidR="000E7491" w:rsidRPr="009A6330" w:rsidRDefault="000E7491" w:rsidP="000F2F52">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0F2F52">
            <w:pPr>
              <w:rPr>
                <w:sz w:val="16"/>
                <w:szCs w:val="16"/>
              </w:rPr>
            </w:pPr>
            <w:r>
              <w:rPr>
                <w:sz w:val="16"/>
                <w:szCs w:val="16"/>
              </w:rPr>
              <w:t>24.06.2009</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1F7E63">
            <w:pPr>
              <w:rPr>
                <w:sz w:val="16"/>
                <w:szCs w:val="16"/>
              </w:rPr>
            </w:pPr>
            <w:r>
              <w:rPr>
                <w:sz w:val="16"/>
                <w:szCs w:val="16"/>
              </w:rPr>
              <w:t>Квартира пер.Вахтовый 2 кв2</w:t>
            </w:r>
          </w:p>
        </w:tc>
        <w:tc>
          <w:tcPr>
            <w:tcW w:w="992" w:type="dxa"/>
          </w:tcPr>
          <w:p w:rsidR="000E7491" w:rsidRDefault="000E7491" w:rsidP="001F7E63">
            <w:pPr>
              <w:rPr>
                <w:sz w:val="16"/>
                <w:szCs w:val="16"/>
              </w:rPr>
            </w:pPr>
            <w:r>
              <w:rPr>
                <w:sz w:val="16"/>
                <w:szCs w:val="16"/>
              </w:rPr>
              <w:t>462100 п.Саракташ</w:t>
            </w:r>
          </w:p>
          <w:p w:rsidR="000E7491" w:rsidRPr="009A6330" w:rsidRDefault="000E7491" w:rsidP="001F7E63">
            <w:pPr>
              <w:rPr>
                <w:sz w:val="16"/>
                <w:szCs w:val="16"/>
              </w:rPr>
            </w:pPr>
            <w:r>
              <w:rPr>
                <w:sz w:val="16"/>
                <w:szCs w:val="16"/>
              </w:rPr>
              <w:t>пер.Вахтовый 2 кв2</w:t>
            </w:r>
          </w:p>
        </w:tc>
        <w:tc>
          <w:tcPr>
            <w:tcW w:w="1171" w:type="dxa"/>
            <w:gridSpan w:val="3"/>
          </w:tcPr>
          <w:p w:rsidR="000E7491" w:rsidRPr="009A6330" w:rsidRDefault="000E7491">
            <w:pPr>
              <w:rPr>
                <w:sz w:val="16"/>
                <w:szCs w:val="16"/>
              </w:rPr>
            </w:pPr>
          </w:p>
        </w:tc>
        <w:tc>
          <w:tcPr>
            <w:tcW w:w="955" w:type="dxa"/>
          </w:tcPr>
          <w:p w:rsidR="000E7491" w:rsidRPr="009A6330" w:rsidRDefault="000E7491" w:rsidP="00613F46">
            <w:pPr>
              <w:ind w:left="0"/>
              <w:rPr>
                <w:sz w:val="16"/>
                <w:szCs w:val="16"/>
              </w:rPr>
            </w:pPr>
            <w:r>
              <w:rPr>
                <w:sz w:val="16"/>
                <w:szCs w:val="16"/>
              </w:rPr>
              <w:t>53,1</w:t>
            </w:r>
          </w:p>
        </w:tc>
        <w:tc>
          <w:tcPr>
            <w:tcW w:w="1134" w:type="dxa"/>
          </w:tcPr>
          <w:p w:rsidR="000E7491" w:rsidRPr="009A6330" w:rsidRDefault="000E7491">
            <w:pPr>
              <w:rPr>
                <w:sz w:val="16"/>
                <w:szCs w:val="16"/>
              </w:rPr>
            </w:pPr>
            <w:r>
              <w:rPr>
                <w:sz w:val="16"/>
                <w:szCs w:val="16"/>
              </w:rPr>
              <w:t>910 800,0</w:t>
            </w:r>
          </w:p>
        </w:tc>
        <w:tc>
          <w:tcPr>
            <w:tcW w:w="1133" w:type="dxa"/>
          </w:tcPr>
          <w:p w:rsidR="000E7491" w:rsidRPr="009A6330" w:rsidRDefault="000E7491">
            <w:pPr>
              <w:rPr>
                <w:sz w:val="16"/>
                <w:szCs w:val="16"/>
              </w:rPr>
            </w:pPr>
          </w:p>
        </w:tc>
        <w:tc>
          <w:tcPr>
            <w:tcW w:w="992" w:type="dxa"/>
          </w:tcPr>
          <w:p w:rsidR="000E7491" w:rsidRDefault="000E7491" w:rsidP="00106F04">
            <w:pPr>
              <w:rPr>
                <w:sz w:val="16"/>
                <w:szCs w:val="16"/>
              </w:rPr>
            </w:pPr>
            <w:r>
              <w:rPr>
                <w:sz w:val="16"/>
                <w:szCs w:val="16"/>
              </w:rPr>
              <w:t>Решение совета Депутатов Сарак р-на № 295от 21.06.2013г</w:t>
            </w:r>
          </w:p>
          <w:p w:rsidR="000E7491" w:rsidRPr="009A6330" w:rsidRDefault="000E7491" w:rsidP="00106F04">
            <w:pPr>
              <w:rPr>
                <w:sz w:val="16"/>
                <w:szCs w:val="16"/>
              </w:rPr>
            </w:pPr>
            <w:r>
              <w:rPr>
                <w:sz w:val="16"/>
                <w:szCs w:val="16"/>
              </w:rPr>
              <w:t>Решение совета Депутатов  МО Сарак поссовет № 145от 23.08.2013г.</w:t>
            </w:r>
          </w:p>
        </w:tc>
        <w:tc>
          <w:tcPr>
            <w:tcW w:w="1145" w:type="dxa"/>
            <w:gridSpan w:val="2"/>
          </w:tcPr>
          <w:p w:rsidR="000E7491" w:rsidRPr="009A6330" w:rsidRDefault="000E7491">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pPr>
              <w:rPr>
                <w:sz w:val="16"/>
                <w:szCs w:val="16"/>
              </w:rPr>
            </w:pPr>
            <w:r>
              <w:rPr>
                <w:sz w:val="16"/>
                <w:szCs w:val="16"/>
              </w:rPr>
              <w:t>23.08.2013</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0B13CA">
            <w:pPr>
              <w:rPr>
                <w:sz w:val="16"/>
                <w:szCs w:val="16"/>
              </w:rPr>
            </w:pPr>
            <w:r>
              <w:rPr>
                <w:sz w:val="16"/>
                <w:szCs w:val="16"/>
              </w:rPr>
              <w:t>Квартира ул.Комсомольская 168 кв 13</w:t>
            </w:r>
          </w:p>
        </w:tc>
        <w:tc>
          <w:tcPr>
            <w:tcW w:w="992" w:type="dxa"/>
          </w:tcPr>
          <w:p w:rsidR="000E7491" w:rsidRDefault="000E7491" w:rsidP="001F7E63">
            <w:pPr>
              <w:rPr>
                <w:sz w:val="16"/>
                <w:szCs w:val="16"/>
              </w:rPr>
            </w:pPr>
            <w:r>
              <w:rPr>
                <w:sz w:val="16"/>
                <w:szCs w:val="16"/>
              </w:rPr>
              <w:t>462100 п.Саракташ</w:t>
            </w:r>
          </w:p>
          <w:p w:rsidR="000E7491" w:rsidRPr="009A6330" w:rsidRDefault="000E7491" w:rsidP="001F7E63">
            <w:pPr>
              <w:rPr>
                <w:sz w:val="16"/>
                <w:szCs w:val="16"/>
              </w:rPr>
            </w:pPr>
            <w:r>
              <w:rPr>
                <w:sz w:val="16"/>
                <w:szCs w:val="16"/>
              </w:rPr>
              <w:t>ул.Комсомольская 168 кв 13</w:t>
            </w:r>
          </w:p>
        </w:tc>
        <w:tc>
          <w:tcPr>
            <w:tcW w:w="1171" w:type="dxa"/>
            <w:gridSpan w:val="3"/>
          </w:tcPr>
          <w:p w:rsidR="000E7491" w:rsidRPr="009A6330" w:rsidRDefault="000E7491" w:rsidP="001F7E63">
            <w:pPr>
              <w:rPr>
                <w:sz w:val="16"/>
                <w:szCs w:val="16"/>
              </w:rPr>
            </w:pPr>
            <w:r>
              <w:rPr>
                <w:sz w:val="16"/>
                <w:szCs w:val="16"/>
              </w:rPr>
              <w:t>56-01/28-3/2002-348</w:t>
            </w:r>
          </w:p>
        </w:tc>
        <w:tc>
          <w:tcPr>
            <w:tcW w:w="955" w:type="dxa"/>
          </w:tcPr>
          <w:p w:rsidR="000E7491" w:rsidRPr="009A6330" w:rsidRDefault="000E7491" w:rsidP="00613F46">
            <w:pPr>
              <w:ind w:left="0"/>
              <w:rPr>
                <w:sz w:val="16"/>
                <w:szCs w:val="16"/>
              </w:rPr>
            </w:pPr>
            <w:r>
              <w:rPr>
                <w:sz w:val="16"/>
                <w:szCs w:val="16"/>
              </w:rPr>
              <w:t>74,3</w:t>
            </w:r>
          </w:p>
        </w:tc>
        <w:tc>
          <w:tcPr>
            <w:tcW w:w="1134" w:type="dxa"/>
          </w:tcPr>
          <w:p w:rsidR="000E7491" w:rsidRPr="009A6330" w:rsidRDefault="000E7491" w:rsidP="00613F46">
            <w:pPr>
              <w:ind w:left="0"/>
              <w:rPr>
                <w:sz w:val="16"/>
                <w:szCs w:val="16"/>
              </w:rPr>
            </w:pPr>
            <w:r>
              <w:rPr>
                <w:sz w:val="16"/>
                <w:szCs w:val="16"/>
              </w:rPr>
              <w:t>1 843 200,0</w:t>
            </w:r>
          </w:p>
        </w:tc>
        <w:tc>
          <w:tcPr>
            <w:tcW w:w="1133" w:type="dxa"/>
          </w:tcPr>
          <w:p w:rsidR="000E7491" w:rsidRPr="009A6330" w:rsidRDefault="000E7491" w:rsidP="001F7E63">
            <w:pPr>
              <w:rPr>
                <w:sz w:val="16"/>
                <w:szCs w:val="16"/>
              </w:rPr>
            </w:pPr>
          </w:p>
        </w:tc>
        <w:tc>
          <w:tcPr>
            <w:tcW w:w="992" w:type="dxa"/>
          </w:tcPr>
          <w:p w:rsidR="000E7491" w:rsidRDefault="000E7491" w:rsidP="001F7E63">
            <w:pPr>
              <w:rPr>
                <w:sz w:val="16"/>
                <w:szCs w:val="16"/>
              </w:rPr>
            </w:pPr>
            <w:r>
              <w:rPr>
                <w:sz w:val="16"/>
                <w:szCs w:val="16"/>
              </w:rPr>
              <w:t>Решение совета Депутатов Сарак р-на № 214от 04.09.2012г</w:t>
            </w:r>
          </w:p>
          <w:p w:rsidR="000E7491" w:rsidRPr="009A6330" w:rsidRDefault="000E7491" w:rsidP="000B13CA">
            <w:pPr>
              <w:rPr>
                <w:sz w:val="16"/>
                <w:szCs w:val="16"/>
              </w:rPr>
            </w:pPr>
            <w:r>
              <w:rPr>
                <w:sz w:val="16"/>
                <w:szCs w:val="16"/>
              </w:rPr>
              <w:t>Решение совета Депутатов  МО Сарак поссовет № 97от 27.09.2012г. Сведения о ГРП от19.10.2012г.</w:t>
            </w:r>
          </w:p>
        </w:tc>
        <w:tc>
          <w:tcPr>
            <w:tcW w:w="1145" w:type="dxa"/>
            <w:gridSpan w:val="2"/>
          </w:tcPr>
          <w:p w:rsidR="000E7491" w:rsidRPr="009A6330" w:rsidRDefault="000E7491"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1F7E63">
            <w:pPr>
              <w:rPr>
                <w:sz w:val="16"/>
                <w:szCs w:val="16"/>
              </w:rPr>
            </w:pPr>
            <w:r>
              <w:rPr>
                <w:sz w:val="16"/>
                <w:szCs w:val="16"/>
              </w:rPr>
              <w:t>19.10.2012</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pPr>
              <w:rPr>
                <w:sz w:val="16"/>
                <w:szCs w:val="16"/>
              </w:rPr>
            </w:pPr>
            <w:r>
              <w:rPr>
                <w:sz w:val="16"/>
                <w:szCs w:val="16"/>
              </w:rPr>
              <w:t>Квартира ул.Мира 17 кв 15</w:t>
            </w:r>
          </w:p>
        </w:tc>
        <w:tc>
          <w:tcPr>
            <w:tcW w:w="992" w:type="dxa"/>
          </w:tcPr>
          <w:p w:rsidR="000E7491" w:rsidRDefault="000E7491" w:rsidP="000B13CA">
            <w:pPr>
              <w:rPr>
                <w:sz w:val="16"/>
                <w:szCs w:val="16"/>
              </w:rPr>
            </w:pPr>
            <w:r>
              <w:rPr>
                <w:sz w:val="16"/>
                <w:szCs w:val="16"/>
              </w:rPr>
              <w:t>462100 п.Саракташ</w:t>
            </w:r>
          </w:p>
          <w:p w:rsidR="000E7491" w:rsidRPr="009A6330" w:rsidRDefault="000E7491">
            <w:pPr>
              <w:rPr>
                <w:sz w:val="16"/>
                <w:szCs w:val="16"/>
              </w:rPr>
            </w:pPr>
            <w:r>
              <w:rPr>
                <w:sz w:val="16"/>
                <w:szCs w:val="16"/>
              </w:rPr>
              <w:t xml:space="preserve">Квартира ул.Мира 17 кв </w:t>
            </w:r>
            <w:r>
              <w:rPr>
                <w:sz w:val="16"/>
                <w:szCs w:val="16"/>
              </w:rPr>
              <w:lastRenderedPageBreak/>
              <w:t>15</w:t>
            </w:r>
          </w:p>
        </w:tc>
        <w:tc>
          <w:tcPr>
            <w:tcW w:w="1171" w:type="dxa"/>
            <w:gridSpan w:val="3"/>
          </w:tcPr>
          <w:p w:rsidR="000E7491" w:rsidRPr="009A6330" w:rsidRDefault="000E7491">
            <w:pPr>
              <w:rPr>
                <w:sz w:val="16"/>
                <w:szCs w:val="16"/>
              </w:rPr>
            </w:pPr>
            <w:r>
              <w:rPr>
                <w:sz w:val="16"/>
                <w:szCs w:val="16"/>
              </w:rPr>
              <w:lastRenderedPageBreak/>
              <w:t>56:26:1501011:591</w:t>
            </w:r>
          </w:p>
        </w:tc>
        <w:tc>
          <w:tcPr>
            <w:tcW w:w="955" w:type="dxa"/>
          </w:tcPr>
          <w:p w:rsidR="000E7491" w:rsidRPr="009A6330" w:rsidRDefault="000E7491" w:rsidP="00613F46">
            <w:pPr>
              <w:ind w:left="0"/>
              <w:rPr>
                <w:sz w:val="16"/>
                <w:szCs w:val="16"/>
              </w:rPr>
            </w:pPr>
            <w:r>
              <w:rPr>
                <w:sz w:val="16"/>
                <w:szCs w:val="16"/>
              </w:rPr>
              <w:t>35,2</w:t>
            </w:r>
          </w:p>
        </w:tc>
        <w:tc>
          <w:tcPr>
            <w:tcW w:w="1134" w:type="dxa"/>
          </w:tcPr>
          <w:p w:rsidR="000E7491" w:rsidRPr="009A6330" w:rsidRDefault="000E7491">
            <w:pPr>
              <w:rPr>
                <w:sz w:val="16"/>
                <w:szCs w:val="16"/>
              </w:rPr>
            </w:pPr>
            <w:r>
              <w:rPr>
                <w:sz w:val="16"/>
                <w:szCs w:val="16"/>
              </w:rPr>
              <w:t>927 300,0</w:t>
            </w:r>
          </w:p>
        </w:tc>
        <w:tc>
          <w:tcPr>
            <w:tcW w:w="1133" w:type="dxa"/>
          </w:tcPr>
          <w:p w:rsidR="000E7491" w:rsidRPr="009A6330" w:rsidRDefault="000E7491">
            <w:pPr>
              <w:rPr>
                <w:sz w:val="16"/>
                <w:szCs w:val="16"/>
              </w:rPr>
            </w:pPr>
          </w:p>
        </w:tc>
        <w:tc>
          <w:tcPr>
            <w:tcW w:w="992" w:type="dxa"/>
          </w:tcPr>
          <w:p w:rsidR="000E7491" w:rsidRDefault="000E7491" w:rsidP="001F7E63">
            <w:pPr>
              <w:rPr>
                <w:sz w:val="16"/>
                <w:szCs w:val="16"/>
              </w:rPr>
            </w:pPr>
            <w:r>
              <w:rPr>
                <w:sz w:val="16"/>
                <w:szCs w:val="16"/>
              </w:rPr>
              <w:t xml:space="preserve">Решение совета Депутатов Сарак р-на № </w:t>
            </w:r>
            <w:r>
              <w:rPr>
                <w:sz w:val="16"/>
                <w:szCs w:val="16"/>
              </w:rPr>
              <w:lastRenderedPageBreak/>
              <w:t>522от 17.02.2015г</w:t>
            </w:r>
          </w:p>
          <w:p w:rsidR="000E7491" w:rsidRPr="009A6330" w:rsidRDefault="000E7491" w:rsidP="000B13CA">
            <w:pPr>
              <w:rPr>
                <w:sz w:val="16"/>
                <w:szCs w:val="16"/>
              </w:rPr>
            </w:pPr>
            <w:r>
              <w:rPr>
                <w:sz w:val="16"/>
                <w:szCs w:val="16"/>
              </w:rPr>
              <w:t xml:space="preserve">Решение совета Депутатов  МО Сарак поссовет № 260от 17.02.2015г. </w:t>
            </w:r>
          </w:p>
        </w:tc>
        <w:tc>
          <w:tcPr>
            <w:tcW w:w="1145" w:type="dxa"/>
            <w:gridSpan w:val="2"/>
          </w:tcPr>
          <w:p w:rsidR="000E7491" w:rsidRPr="009A6330" w:rsidRDefault="000E7491" w:rsidP="001F7E63">
            <w:pPr>
              <w:rPr>
                <w:sz w:val="16"/>
                <w:szCs w:val="16"/>
              </w:rPr>
            </w:pPr>
            <w:r>
              <w:rPr>
                <w:sz w:val="16"/>
                <w:szCs w:val="16"/>
              </w:rPr>
              <w:lastRenderedPageBreak/>
              <w:t>А</w:t>
            </w:r>
            <w:r w:rsidRPr="009A6330">
              <w:rPr>
                <w:sz w:val="16"/>
                <w:szCs w:val="16"/>
              </w:rPr>
              <w:t>дминистрации муниципального образования Саракташ</w:t>
            </w:r>
            <w:r w:rsidRPr="009A6330">
              <w:rPr>
                <w:sz w:val="16"/>
                <w:szCs w:val="16"/>
              </w:rPr>
              <w:lastRenderedPageBreak/>
              <w:t>ский поссовет</w:t>
            </w:r>
          </w:p>
        </w:tc>
        <w:tc>
          <w:tcPr>
            <w:tcW w:w="1123" w:type="dxa"/>
          </w:tcPr>
          <w:p w:rsidR="000E7491" w:rsidRDefault="000E7491" w:rsidP="001F7E63">
            <w:pPr>
              <w:rPr>
                <w:sz w:val="16"/>
                <w:szCs w:val="16"/>
              </w:rPr>
            </w:pPr>
            <w:r>
              <w:rPr>
                <w:sz w:val="16"/>
                <w:szCs w:val="16"/>
              </w:rPr>
              <w:lastRenderedPageBreak/>
              <w:t>17.02.2012</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1F7E63">
            <w:pPr>
              <w:rPr>
                <w:sz w:val="16"/>
                <w:szCs w:val="16"/>
              </w:rPr>
            </w:pPr>
            <w:r>
              <w:rPr>
                <w:sz w:val="16"/>
                <w:szCs w:val="16"/>
              </w:rPr>
              <w:t>Квартира ул.Мира 17 кв 16</w:t>
            </w:r>
          </w:p>
        </w:tc>
        <w:tc>
          <w:tcPr>
            <w:tcW w:w="992" w:type="dxa"/>
          </w:tcPr>
          <w:p w:rsidR="000E7491" w:rsidRDefault="000E7491" w:rsidP="001F7E63">
            <w:pPr>
              <w:rPr>
                <w:sz w:val="16"/>
                <w:szCs w:val="16"/>
              </w:rPr>
            </w:pPr>
            <w:r>
              <w:rPr>
                <w:sz w:val="16"/>
                <w:szCs w:val="16"/>
              </w:rPr>
              <w:t>462100 п.Саракташ</w:t>
            </w:r>
          </w:p>
          <w:p w:rsidR="000E7491" w:rsidRPr="009A6330" w:rsidRDefault="000E7491" w:rsidP="001F7E63">
            <w:pPr>
              <w:rPr>
                <w:sz w:val="16"/>
                <w:szCs w:val="16"/>
              </w:rPr>
            </w:pPr>
            <w:r>
              <w:rPr>
                <w:sz w:val="16"/>
                <w:szCs w:val="16"/>
              </w:rPr>
              <w:t xml:space="preserve"> ул.Мира 17 кв 16</w:t>
            </w:r>
          </w:p>
        </w:tc>
        <w:tc>
          <w:tcPr>
            <w:tcW w:w="1171" w:type="dxa"/>
            <w:gridSpan w:val="3"/>
          </w:tcPr>
          <w:p w:rsidR="000E7491" w:rsidRPr="009A6330" w:rsidRDefault="000E7491" w:rsidP="001F7E63">
            <w:pPr>
              <w:rPr>
                <w:sz w:val="16"/>
                <w:szCs w:val="16"/>
              </w:rPr>
            </w:pPr>
            <w:r>
              <w:rPr>
                <w:sz w:val="16"/>
                <w:szCs w:val="16"/>
              </w:rPr>
              <w:t>56:26:1501011:595</w:t>
            </w:r>
          </w:p>
        </w:tc>
        <w:tc>
          <w:tcPr>
            <w:tcW w:w="955" w:type="dxa"/>
          </w:tcPr>
          <w:p w:rsidR="000E7491" w:rsidRPr="009A6330" w:rsidRDefault="000E7491" w:rsidP="00613F46">
            <w:pPr>
              <w:ind w:left="0"/>
              <w:rPr>
                <w:sz w:val="16"/>
                <w:szCs w:val="16"/>
              </w:rPr>
            </w:pPr>
            <w:r>
              <w:rPr>
                <w:sz w:val="16"/>
                <w:szCs w:val="16"/>
              </w:rPr>
              <w:t>35,2</w:t>
            </w:r>
          </w:p>
        </w:tc>
        <w:tc>
          <w:tcPr>
            <w:tcW w:w="1134" w:type="dxa"/>
          </w:tcPr>
          <w:p w:rsidR="000E7491" w:rsidRPr="009A6330" w:rsidRDefault="000E7491" w:rsidP="001F7E63">
            <w:pPr>
              <w:rPr>
                <w:sz w:val="16"/>
                <w:szCs w:val="16"/>
              </w:rPr>
            </w:pPr>
            <w:r>
              <w:rPr>
                <w:sz w:val="16"/>
                <w:szCs w:val="16"/>
              </w:rPr>
              <w:t>927 300,0</w:t>
            </w:r>
          </w:p>
        </w:tc>
        <w:tc>
          <w:tcPr>
            <w:tcW w:w="1133" w:type="dxa"/>
          </w:tcPr>
          <w:p w:rsidR="000E7491" w:rsidRPr="009A6330" w:rsidRDefault="000E7491" w:rsidP="001F7E63">
            <w:pPr>
              <w:rPr>
                <w:sz w:val="16"/>
                <w:szCs w:val="16"/>
              </w:rPr>
            </w:pPr>
          </w:p>
        </w:tc>
        <w:tc>
          <w:tcPr>
            <w:tcW w:w="992" w:type="dxa"/>
          </w:tcPr>
          <w:p w:rsidR="000E7491" w:rsidRDefault="000E7491" w:rsidP="001F7E63">
            <w:pPr>
              <w:rPr>
                <w:sz w:val="16"/>
                <w:szCs w:val="16"/>
              </w:rPr>
            </w:pPr>
            <w:r>
              <w:rPr>
                <w:sz w:val="16"/>
                <w:szCs w:val="16"/>
              </w:rPr>
              <w:t>Решение совета Депутатов Сарак р-на № 522от 17.02.2015г</w:t>
            </w:r>
          </w:p>
          <w:p w:rsidR="000E7491" w:rsidRPr="009A6330" w:rsidRDefault="000E7491" w:rsidP="001F7E63">
            <w:pPr>
              <w:rPr>
                <w:sz w:val="16"/>
                <w:szCs w:val="16"/>
              </w:rPr>
            </w:pPr>
            <w:r>
              <w:rPr>
                <w:sz w:val="16"/>
                <w:szCs w:val="16"/>
              </w:rPr>
              <w:t xml:space="preserve">Решение совета Депутатов  МО Сарак поссовет № 260от 17.02.2015г. </w:t>
            </w:r>
          </w:p>
        </w:tc>
        <w:tc>
          <w:tcPr>
            <w:tcW w:w="1145" w:type="dxa"/>
            <w:gridSpan w:val="2"/>
          </w:tcPr>
          <w:p w:rsidR="000E7491" w:rsidRPr="009A6330" w:rsidRDefault="000E7491"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1F7E63">
            <w:pPr>
              <w:rPr>
                <w:sz w:val="16"/>
                <w:szCs w:val="16"/>
              </w:rPr>
            </w:pPr>
            <w:r>
              <w:rPr>
                <w:sz w:val="16"/>
                <w:szCs w:val="16"/>
              </w:rPr>
              <w:t>17.02.2012</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1F7E63">
            <w:pPr>
              <w:rPr>
                <w:sz w:val="16"/>
                <w:szCs w:val="16"/>
              </w:rPr>
            </w:pPr>
            <w:r>
              <w:rPr>
                <w:sz w:val="16"/>
                <w:szCs w:val="16"/>
              </w:rPr>
              <w:t>Квартира ул.Мира 17 кв 21</w:t>
            </w:r>
          </w:p>
        </w:tc>
        <w:tc>
          <w:tcPr>
            <w:tcW w:w="992" w:type="dxa"/>
          </w:tcPr>
          <w:p w:rsidR="000E7491" w:rsidRDefault="000E7491" w:rsidP="001F7E63">
            <w:pPr>
              <w:rPr>
                <w:sz w:val="16"/>
                <w:szCs w:val="16"/>
              </w:rPr>
            </w:pPr>
            <w:r>
              <w:rPr>
                <w:sz w:val="16"/>
                <w:szCs w:val="16"/>
              </w:rPr>
              <w:t>462100 п.Саракташ</w:t>
            </w:r>
          </w:p>
          <w:p w:rsidR="000E7491" w:rsidRPr="009A6330" w:rsidRDefault="000E7491" w:rsidP="001F7E63">
            <w:pPr>
              <w:rPr>
                <w:sz w:val="16"/>
                <w:szCs w:val="16"/>
              </w:rPr>
            </w:pPr>
            <w:r>
              <w:rPr>
                <w:sz w:val="16"/>
                <w:szCs w:val="16"/>
              </w:rPr>
              <w:t>ул.Мира 17 кв 21</w:t>
            </w:r>
          </w:p>
        </w:tc>
        <w:tc>
          <w:tcPr>
            <w:tcW w:w="1171" w:type="dxa"/>
            <w:gridSpan w:val="3"/>
          </w:tcPr>
          <w:p w:rsidR="000E7491" w:rsidRPr="009A6330" w:rsidRDefault="000E7491" w:rsidP="000B13CA">
            <w:pPr>
              <w:rPr>
                <w:sz w:val="16"/>
                <w:szCs w:val="16"/>
              </w:rPr>
            </w:pPr>
            <w:r>
              <w:rPr>
                <w:sz w:val="16"/>
                <w:szCs w:val="16"/>
              </w:rPr>
              <w:t>56:26:1501011:5717</w:t>
            </w:r>
          </w:p>
        </w:tc>
        <w:tc>
          <w:tcPr>
            <w:tcW w:w="955" w:type="dxa"/>
          </w:tcPr>
          <w:p w:rsidR="000E7491" w:rsidRPr="009A6330" w:rsidRDefault="000E7491" w:rsidP="00613F46">
            <w:pPr>
              <w:ind w:left="0"/>
              <w:rPr>
                <w:sz w:val="16"/>
                <w:szCs w:val="16"/>
              </w:rPr>
            </w:pPr>
            <w:r>
              <w:rPr>
                <w:sz w:val="16"/>
                <w:szCs w:val="16"/>
              </w:rPr>
              <w:t>33,1</w:t>
            </w:r>
          </w:p>
        </w:tc>
        <w:tc>
          <w:tcPr>
            <w:tcW w:w="1134" w:type="dxa"/>
          </w:tcPr>
          <w:p w:rsidR="000E7491" w:rsidRPr="009A6330" w:rsidRDefault="000E7491" w:rsidP="001F7E63">
            <w:pPr>
              <w:rPr>
                <w:sz w:val="16"/>
                <w:szCs w:val="16"/>
              </w:rPr>
            </w:pPr>
            <w:r>
              <w:rPr>
                <w:sz w:val="16"/>
                <w:szCs w:val="16"/>
              </w:rPr>
              <w:t>927 300,0</w:t>
            </w:r>
          </w:p>
        </w:tc>
        <w:tc>
          <w:tcPr>
            <w:tcW w:w="1133" w:type="dxa"/>
          </w:tcPr>
          <w:p w:rsidR="000E7491" w:rsidRPr="009A6330" w:rsidRDefault="000E7491" w:rsidP="001F7E63">
            <w:pPr>
              <w:rPr>
                <w:sz w:val="16"/>
                <w:szCs w:val="16"/>
              </w:rPr>
            </w:pPr>
          </w:p>
        </w:tc>
        <w:tc>
          <w:tcPr>
            <w:tcW w:w="992" w:type="dxa"/>
          </w:tcPr>
          <w:p w:rsidR="000E7491" w:rsidRDefault="000E7491" w:rsidP="001F7E63">
            <w:pPr>
              <w:rPr>
                <w:sz w:val="16"/>
                <w:szCs w:val="16"/>
              </w:rPr>
            </w:pPr>
            <w:r>
              <w:rPr>
                <w:sz w:val="16"/>
                <w:szCs w:val="16"/>
              </w:rPr>
              <w:t>Решение совета Депутатов Сарак р-на № 522от 17.02.2015г</w:t>
            </w:r>
          </w:p>
          <w:p w:rsidR="000E7491" w:rsidRPr="009A6330" w:rsidRDefault="000E7491" w:rsidP="001F7E63">
            <w:pPr>
              <w:rPr>
                <w:sz w:val="16"/>
                <w:szCs w:val="16"/>
              </w:rPr>
            </w:pPr>
            <w:r>
              <w:rPr>
                <w:sz w:val="16"/>
                <w:szCs w:val="16"/>
              </w:rPr>
              <w:t xml:space="preserve">Решение совета Депутатов  МО Сарак поссовет № 260от 17.02.2015г. </w:t>
            </w:r>
          </w:p>
        </w:tc>
        <w:tc>
          <w:tcPr>
            <w:tcW w:w="1145" w:type="dxa"/>
            <w:gridSpan w:val="2"/>
          </w:tcPr>
          <w:p w:rsidR="000E7491" w:rsidRPr="009A6330" w:rsidRDefault="000E7491" w:rsidP="001F7E63">
            <w:pPr>
              <w:rPr>
                <w:sz w:val="16"/>
                <w:szCs w:val="16"/>
              </w:rPr>
            </w:pPr>
            <w:r>
              <w:rPr>
                <w:sz w:val="16"/>
                <w:szCs w:val="16"/>
              </w:rPr>
              <w:t>А</w:t>
            </w:r>
            <w:r w:rsidRPr="009A6330">
              <w:rPr>
                <w:sz w:val="16"/>
                <w:szCs w:val="16"/>
              </w:rPr>
              <w:t>дминистрации муниципального образования Саракташский поссовет</w:t>
            </w:r>
          </w:p>
        </w:tc>
        <w:tc>
          <w:tcPr>
            <w:tcW w:w="1123" w:type="dxa"/>
          </w:tcPr>
          <w:p w:rsidR="000E7491" w:rsidRDefault="000E7491" w:rsidP="001F7E63">
            <w:pPr>
              <w:rPr>
                <w:sz w:val="16"/>
                <w:szCs w:val="16"/>
              </w:rPr>
            </w:pPr>
          </w:p>
          <w:p w:rsidR="000E7491" w:rsidRDefault="000E7491" w:rsidP="001F7E63">
            <w:pPr>
              <w:rPr>
                <w:sz w:val="16"/>
                <w:szCs w:val="16"/>
              </w:rPr>
            </w:pPr>
            <w:r>
              <w:rPr>
                <w:sz w:val="16"/>
                <w:szCs w:val="16"/>
              </w:rPr>
              <w:t>17.02.2015</w:t>
            </w:r>
          </w:p>
        </w:tc>
      </w:tr>
      <w:tr w:rsidR="000E7491" w:rsidRPr="009A6330" w:rsidTr="000E7491">
        <w:tc>
          <w:tcPr>
            <w:tcW w:w="1135" w:type="dxa"/>
          </w:tcPr>
          <w:p w:rsidR="000E7491" w:rsidRPr="00753A94" w:rsidRDefault="000E7491" w:rsidP="00F03290">
            <w:pPr>
              <w:pStyle w:val="a6"/>
              <w:numPr>
                <w:ilvl w:val="0"/>
                <w:numId w:val="8"/>
              </w:numPr>
              <w:rPr>
                <w:sz w:val="16"/>
                <w:szCs w:val="16"/>
              </w:rPr>
            </w:pPr>
          </w:p>
        </w:tc>
        <w:tc>
          <w:tcPr>
            <w:tcW w:w="1419" w:type="dxa"/>
            <w:shd w:val="clear" w:color="auto" w:fill="FFFFFF" w:themeFill="background1"/>
          </w:tcPr>
          <w:p w:rsidR="000E7491" w:rsidRDefault="000E7491" w:rsidP="001F7E63">
            <w:pPr>
              <w:rPr>
                <w:sz w:val="16"/>
                <w:szCs w:val="16"/>
              </w:rPr>
            </w:pPr>
            <w:r>
              <w:rPr>
                <w:sz w:val="16"/>
                <w:szCs w:val="16"/>
              </w:rPr>
              <w:t xml:space="preserve">Земельный участок ул.Суворова 33Б </w:t>
            </w: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Pr="009A6330" w:rsidRDefault="000E7491" w:rsidP="001F7E63">
            <w:pPr>
              <w:rPr>
                <w:sz w:val="16"/>
                <w:szCs w:val="16"/>
              </w:rPr>
            </w:pPr>
          </w:p>
        </w:tc>
        <w:tc>
          <w:tcPr>
            <w:tcW w:w="992" w:type="dxa"/>
            <w:shd w:val="clear" w:color="auto" w:fill="FFFFFF" w:themeFill="background1"/>
          </w:tcPr>
          <w:p w:rsidR="000E7491" w:rsidRDefault="000E7491" w:rsidP="001F7E63">
            <w:pPr>
              <w:rPr>
                <w:sz w:val="16"/>
                <w:szCs w:val="16"/>
              </w:rPr>
            </w:pPr>
            <w:r>
              <w:rPr>
                <w:sz w:val="16"/>
                <w:szCs w:val="16"/>
              </w:rPr>
              <w:t>462100 п.Саракташ</w:t>
            </w:r>
          </w:p>
          <w:p w:rsidR="000E7491" w:rsidRPr="009A6330" w:rsidRDefault="000E7491" w:rsidP="0017140E">
            <w:pPr>
              <w:rPr>
                <w:sz w:val="16"/>
                <w:szCs w:val="16"/>
              </w:rPr>
            </w:pPr>
            <w:r>
              <w:rPr>
                <w:sz w:val="16"/>
                <w:szCs w:val="16"/>
              </w:rPr>
              <w:t xml:space="preserve">ул.Суворова33Б </w:t>
            </w:r>
          </w:p>
        </w:tc>
        <w:tc>
          <w:tcPr>
            <w:tcW w:w="1171" w:type="dxa"/>
            <w:gridSpan w:val="3"/>
            <w:shd w:val="clear" w:color="auto" w:fill="FFFFFF" w:themeFill="background1"/>
          </w:tcPr>
          <w:p w:rsidR="000E7491" w:rsidRPr="009A6330" w:rsidRDefault="000E7491" w:rsidP="001F7E63">
            <w:pPr>
              <w:rPr>
                <w:sz w:val="16"/>
                <w:szCs w:val="16"/>
              </w:rPr>
            </w:pPr>
            <w:r>
              <w:rPr>
                <w:sz w:val="16"/>
                <w:szCs w:val="16"/>
              </w:rPr>
              <w:t>56:26:1504007:124</w:t>
            </w:r>
          </w:p>
        </w:tc>
        <w:tc>
          <w:tcPr>
            <w:tcW w:w="955" w:type="dxa"/>
            <w:shd w:val="clear" w:color="auto" w:fill="FFFFFF" w:themeFill="background1"/>
          </w:tcPr>
          <w:p w:rsidR="000E7491" w:rsidRDefault="000E7491" w:rsidP="00613F46">
            <w:pPr>
              <w:ind w:left="0"/>
              <w:rPr>
                <w:sz w:val="16"/>
                <w:szCs w:val="16"/>
              </w:rPr>
            </w:pPr>
            <w:r>
              <w:rPr>
                <w:sz w:val="16"/>
                <w:szCs w:val="16"/>
              </w:rPr>
              <w:t>429</w:t>
            </w: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Default="000E7491" w:rsidP="001F7E63">
            <w:pPr>
              <w:rPr>
                <w:sz w:val="16"/>
                <w:szCs w:val="16"/>
              </w:rPr>
            </w:pPr>
          </w:p>
          <w:p w:rsidR="000E7491" w:rsidRPr="009A6330" w:rsidRDefault="000E7491" w:rsidP="001F7E63">
            <w:pPr>
              <w:rPr>
                <w:sz w:val="16"/>
                <w:szCs w:val="16"/>
              </w:rPr>
            </w:pPr>
          </w:p>
        </w:tc>
        <w:tc>
          <w:tcPr>
            <w:tcW w:w="1134" w:type="dxa"/>
            <w:shd w:val="clear" w:color="auto" w:fill="FFFFFF" w:themeFill="background1"/>
          </w:tcPr>
          <w:p w:rsidR="000E7491" w:rsidRPr="009A6330" w:rsidRDefault="000E7491" w:rsidP="001F7E63">
            <w:pPr>
              <w:rPr>
                <w:sz w:val="16"/>
                <w:szCs w:val="16"/>
              </w:rPr>
            </w:pPr>
            <w:r>
              <w:rPr>
                <w:sz w:val="16"/>
                <w:szCs w:val="16"/>
              </w:rPr>
              <w:t>500,00/ 161 128,11</w:t>
            </w:r>
          </w:p>
        </w:tc>
        <w:tc>
          <w:tcPr>
            <w:tcW w:w="1133" w:type="dxa"/>
            <w:shd w:val="clear" w:color="auto" w:fill="FFFFFF" w:themeFill="background1"/>
          </w:tcPr>
          <w:p w:rsidR="000E7491" w:rsidRPr="009A6330" w:rsidRDefault="000E7491" w:rsidP="001F7E63">
            <w:pPr>
              <w:rPr>
                <w:sz w:val="16"/>
                <w:szCs w:val="16"/>
              </w:rPr>
            </w:pPr>
          </w:p>
        </w:tc>
        <w:tc>
          <w:tcPr>
            <w:tcW w:w="992" w:type="dxa"/>
            <w:shd w:val="clear" w:color="auto" w:fill="FFFFFF" w:themeFill="background1"/>
          </w:tcPr>
          <w:p w:rsidR="000E7491" w:rsidRDefault="000E7491" w:rsidP="001F7E63">
            <w:pPr>
              <w:rPr>
                <w:sz w:val="16"/>
                <w:szCs w:val="16"/>
              </w:rPr>
            </w:pPr>
            <w:r>
              <w:rPr>
                <w:sz w:val="16"/>
                <w:szCs w:val="16"/>
              </w:rPr>
              <w:t>Решение совета Депутатов Сарак р-на № 522от 17.02.2015г</w:t>
            </w:r>
          </w:p>
          <w:p w:rsidR="000E7491" w:rsidRPr="009A6330" w:rsidRDefault="000E7491" w:rsidP="001F7E63">
            <w:pPr>
              <w:rPr>
                <w:sz w:val="16"/>
                <w:szCs w:val="16"/>
              </w:rPr>
            </w:pPr>
            <w:r>
              <w:rPr>
                <w:sz w:val="16"/>
                <w:szCs w:val="16"/>
              </w:rPr>
              <w:t xml:space="preserve">Решение совета Депутатов  МО Сарак поссовет № 260от </w:t>
            </w:r>
            <w:r>
              <w:rPr>
                <w:sz w:val="16"/>
                <w:szCs w:val="16"/>
              </w:rPr>
              <w:lastRenderedPageBreak/>
              <w:t xml:space="preserve">17.02.2015г. </w:t>
            </w:r>
          </w:p>
        </w:tc>
        <w:tc>
          <w:tcPr>
            <w:tcW w:w="1145" w:type="dxa"/>
            <w:gridSpan w:val="2"/>
            <w:shd w:val="clear" w:color="auto" w:fill="FFFFFF" w:themeFill="background1"/>
          </w:tcPr>
          <w:p w:rsidR="000E7491" w:rsidRPr="009A6330" w:rsidRDefault="000E7491" w:rsidP="001F7E63">
            <w:pPr>
              <w:rPr>
                <w:sz w:val="16"/>
                <w:szCs w:val="16"/>
              </w:rPr>
            </w:pPr>
            <w:r>
              <w:rPr>
                <w:sz w:val="16"/>
                <w:szCs w:val="16"/>
              </w:rPr>
              <w:lastRenderedPageBreak/>
              <w:t>А</w:t>
            </w:r>
            <w:r w:rsidRPr="009A6330">
              <w:rPr>
                <w:sz w:val="16"/>
                <w:szCs w:val="16"/>
              </w:rPr>
              <w:t>дминистрации муниципального образования Саракташский поссовет</w:t>
            </w:r>
          </w:p>
        </w:tc>
        <w:tc>
          <w:tcPr>
            <w:tcW w:w="1123" w:type="dxa"/>
            <w:shd w:val="clear" w:color="auto" w:fill="FFFFFF" w:themeFill="background1"/>
          </w:tcPr>
          <w:p w:rsidR="000E7491" w:rsidRDefault="000E7491" w:rsidP="001F7E63">
            <w:pPr>
              <w:rPr>
                <w:sz w:val="16"/>
                <w:szCs w:val="16"/>
              </w:rPr>
            </w:pPr>
            <w:r>
              <w:rPr>
                <w:sz w:val="16"/>
                <w:szCs w:val="16"/>
              </w:rPr>
              <w:t>17.02.2012</w:t>
            </w:r>
          </w:p>
        </w:tc>
      </w:tr>
      <w:tr w:rsidR="000E7491" w:rsidRPr="009A6330" w:rsidTr="000E7491">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F46BAA">
            <w:pPr>
              <w:rPr>
                <w:sz w:val="16"/>
                <w:szCs w:val="16"/>
              </w:rPr>
            </w:pPr>
            <w:r>
              <w:rPr>
                <w:sz w:val="16"/>
                <w:szCs w:val="16"/>
              </w:rPr>
              <w:t>Квартира ул. Черкасская/ Сверстников 13/1 кв 29</w:t>
            </w:r>
          </w:p>
        </w:tc>
        <w:tc>
          <w:tcPr>
            <w:tcW w:w="992" w:type="dxa"/>
          </w:tcPr>
          <w:p w:rsidR="000E7491" w:rsidRDefault="000E7491" w:rsidP="00F46BAA">
            <w:pPr>
              <w:rPr>
                <w:sz w:val="16"/>
                <w:szCs w:val="16"/>
              </w:rPr>
            </w:pPr>
            <w:r>
              <w:rPr>
                <w:sz w:val="16"/>
                <w:szCs w:val="16"/>
              </w:rPr>
              <w:t>462100 п.Саракташ</w:t>
            </w:r>
          </w:p>
          <w:p w:rsidR="000E7491" w:rsidRDefault="000E7491" w:rsidP="00F46BAA">
            <w:pPr>
              <w:rPr>
                <w:sz w:val="16"/>
                <w:szCs w:val="16"/>
              </w:rPr>
            </w:pPr>
            <w:r>
              <w:rPr>
                <w:sz w:val="16"/>
                <w:szCs w:val="16"/>
              </w:rPr>
              <w:t>ул.Сверстников/</w:t>
            </w:r>
          </w:p>
          <w:p w:rsidR="000E7491" w:rsidRPr="009A6330" w:rsidRDefault="000E7491" w:rsidP="00F46BAA">
            <w:pPr>
              <w:rPr>
                <w:sz w:val="16"/>
                <w:szCs w:val="16"/>
              </w:rPr>
            </w:pPr>
            <w:r>
              <w:rPr>
                <w:sz w:val="16"/>
                <w:szCs w:val="16"/>
              </w:rPr>
              <w:t>Черкасская 13/1 кв 29</w:t>
            </w:r>
          </w:p>
        </w:tc>
        <w:tc>
          <w:tcPr>
            <w:tcW w:w="1171" w:type="dxa"/>
            <w:gridSpan w:val="3"/>
          </w:tcPr>
          <w:p w:rsidR="000E7491" w:rsidRPr="009A6330" w:rsidRDefault="000E7491" w:rsidP="00F46BAA">
            <w:pPr>
              <w:rPr>
                <w:sz w:val="16"/>
                <w:szCs w:val="16"/>
              </w:rPr>
            </w:pPr>
            <w:r>
              <w:rPr>
                <w:sz w:val="16"/>
                <w:szCs w:val="16"/>
              </w:rPr>
              <w:t>56:26:1501008:313</w:t>
            </w:r>
          </w:p>
        </w:tc>
        <w:tc>
          <w:tcPr>
            <w:tcW w:w="955" w:type="dxa"/>
          </w:tcPr>
          <w:p w:rsidR="000E7491" w:rsidRPr="009A6330" w:rsidRDefault="000E7491" w:rsidP="00613F46">
            <w:pPr>
              <w:ind w:left="0"/>
              <w:rPr>
                <w:sz w:val="16"/>
                <w:szCs w:val="16"/>
              </w:rPr>
            </w:pPr>
            <w:r>
              <w:rPr>
                <w:sz w:val="16"/>
                <w:szCs w:val="16"/>
              </w:rPr>
              <w:t>33,0</w:t>
            </w:r>
          </w:p>
        </w:tc>
        <w:tc>
          <w:tcPr>
            <w:tcW w:w="1134" w:type="dxa"/>
          </w:tcPr>
          <w:p w:rsidR="000E7491" w:rsidRPr="009A6330" w:rsidRDefault="000E7491" w:rsidP="00613F46">
            <w:pPr>
              <w:ind w:left="0"/>
              <w:rPr>
                <w:sz w:val="16"/>
                <w:szCs w:val="16"/>
              </w:rPr>
            </w:pPr>
            <w:r>
              <w:rPr>
                <w:sz w:val="16"/>
                <w:szCs w:val="16"/>
              </w:rPr>
              <w:t>1 001 385,0</w:t>
            </w:r>
          </w:p>
        </w:tc>
        <w:tc>
          <w:tcPr>
            <w:tcW w:w="1133" w:type="dxa"/>
          </w:tcPr>
          <w:p w:rsidR="000E7491" w:rsidRPr="009A6330" w:rsidRDefault="000E7491" w:rsidP="00F46BAA">
            <w:pPr>
              <w:rPr>
                <w:sz w:val="16"/>
                <w:szCs w:val="16"/>
              </w:rPr>
            </w:pPr>
          </w:p>
        </w:tc>
        <w:tc>
          <w:tcPr>
            <w:tcW w:w="992" w:type="dxa"/>
          </w:tcPr>
          <w:p w:rsidR="000E7491" w:rsidRPr="009A6330" w:rsidRDefault="000E7491" w:rsidP="00F46BAA">
            <w:pPr>
              <w:rPr>
                <w:sz w:val="16"/>
                <w:szCs w:val="16"/>
              </w:rPr>
            </w:pPr>
            <w:r>
              <w:rPr>
                <w:sz w:val="16"/>
                <w:szCs w:val="16"/>
              </w:rPr>
              <w:t>Акт приема передачи № 13 от 17.02.2016 г</w:t>
            </w:r>
          </w:p>
        </w:tc>
        <w:tc>
          <w:tcPr>
            <w:tcW w:w="1145" w:type="dxa"/>
            <w:gridSpan w:val="2"/>
          </w:tcPr>
          <w:p w:rsidR="000E7491" w:rsidRDefault="000E7491" w:rsidP="00F46BAA">
            <w:r w:rsidRPr="00596F0A">
              <w:rPr>
                <w:sz w:val="16"/>
                <w:szCs w:val="16"/>
              </w:rPr>
              <w:t>Администрации муниципального образования Саракташский поссовет</w:t>
            </w:r>
          </w:p>
        </w:tc>
        <w:tc>
          <w:tcPr>
            <w:tcW w:w="1123" w:type="dxa"/>
          </w:tcPr>
          <w:p w:rsidR="000E7491" w:rsidRPr="00596F0A" w:rsidRDefault="000E7491" w:rsidP="00F46BAA">
            <w:pPr>
              <w:rPr>
                <w:sz w:val="16"/>
                <w:szCs w:val="16"/>
              </w:rPr>
            </w:pPr>
            <w:r>
              <w:rPr>
                <w:sz w:val="16"/>
                <w:szCs w:val="16"/>
              </w:rPr>
              <w:t>17.02.2016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F46BAA">
            <w:pPr>
              <w:rPr>
                <w:sz w:val="16"/>
                <w:szCs w:val="16"/>
              </w:rPr>
            </w:pPr>
            <w:r>
              <w:rPr>
                <w:sz w:val="16"/>
                <w:szCs w:val="16"/>
              </w:rPr>
              <w:t>Квартира ул. Черкасская/ Сверстников 13/1 кв 31</w:t>
            </w:r>
          </w:p>
        </w:tc>
        <w:tc>
          <w:tcPr>
            <w:tcW w:w="992" w:type="dxa"/>
          </w:tcPr>
          <w:p w:rsidR="000E7491" w:rsidRDefault="000E7491" w:rsidP="00F46BAA">
            <w:pPr>
              <w:rPr>
                <w:sz w:val="16"/>
                <w:szCs w:val="16"/>
              </w:rPr>
            </w:pPr>
            <w:r>
              <w:rPr>
                <w:sz w:val="16"/>
                <w:szCs w:val="16"/>
              </w:rPr>
              <w:t>462100 п.Саракташ</w:t>
            </w:r>
          </w:p>
          <w:p w:rsidR="000E7491" w:rsidRDefault="000E7491" w:rsidP="00F46BAA">
            <w:pPr>
              <w:rPr>
                <w:sz w:val="16"/>
                <w:szCs w:val="16"/>
              </w:rPr>
            </w:pPr>
            <w:r>
              <w:rPr>
                <w:sz w:val="16"/>
                <w:szCs w:val="16"/>
              </w:rPr>
              <w:t>ул.Сверстников/</w:t>
            </w:r>
          </w:p>
          <w:p w:rsidR="000E7491" w:rsidRPr="009A6330" w:rsidRDefault="000E7491" w:rsidP="00F46BAA">
            <w:pPr>
              <w:rPr>
                <w:sz w:val="16"/>
                <w:szCs w:val="16"/>
              </w:rPr>
            </w:pPr>
            <w:r>
              <w:rPr>
                <w:sz w:val="16"/>
                <w:szCs w:val="16"/>
              </w:rPr>
              <w:t>Черкасская 13/1 кв 31</w:t>
            </w:r>
          </w:p>
        </w:tc>
        <w:tc>
          <w:tcPr>
            <w:tcW w:w="1171" w:type="dxa"/>
            <w:gridSpan w:val="3"/>
          </w:tcPr>
          <w:p w:rsidR="000E7491" w:rsidRPr="009A6330" w:rsidRDefault="000E7491" w:rsidP="00F46BAA">
            <w:pPr>
              <w:rPr>
                <w:sz w:val="16"/>
                <w:szCs w:val="16"/>
              </w:rPr>
            </w:pPr>
            <w:r>
              <w:rPr>
                <w:sz w:val="16"/>
                <w:szCs w:val="16"/>
              </w:rPr>
              <w:t>56:26:1501008:311</w:t>
            </w:r>
          </w:p>
        </w:tc>
        <w:tc>
          <w:tcPr>
            <w:tcW w:w="955" w:type="dxa"/>
          </w:tcPr>
          <w:p w:rsidR="000E7491" w:rsidRPr="009A6330" w:rsidRDefault="000E7491" w:rsidP="00613F46">
            <w:pPr>
              <w:ind w:left="0"/>
              <w:rPr>
                <w:sz w:val="16"/>
                <w:szCs w:val="16"/>
              </w:rPr>
            </w:pPr>
            <w:r>
              <w:rPr>
                <w:sz w:val="16"/>
                <w:szCs w:val="16"/>
              </w:rPr>
              <w:t>33,0</w:t>
            </w:r>
          </w:p>
        </w:tc>
        <w:tc>
          <w:tcPr>
            <w:tcW w:w="1134" w:type="dxa"/>
          </w:tcPr>
          <w:p w:rsidR="000E7491" w:rsidRPr="009A6330" w:rsidRDefault="000E7491" w:rsidP="00F46BAA">
            <w:pPr>
              <w:rPr>
                <w:sz w:val="16"/>
                <w:szCs w:val="16"/>
              </w:rPr>
            </w:pPr>
            <w:r>
              <w:rPr>
                <w:sz w:val="16"/>
                <w:szCs w:val="16"/>
              </w:rPr>
              <w:t>1 002 096,48</w:t>
            </w:r>
          </w:p>
        </w:tc>
        <w:tc>
          <w:tcPr>
            <w:tcW w:w="1133" w:type="dxa"/>
          </w:tcPr>
          <w:p w:rsidR="000E7491" w:rsidRPr="009A6330" w:rsidRDefault="000E7491" w:rsidP="00F46BAA">
            <w:pPr>
              <w:rPr>
                <w:sz w:val="16"/>
                <w:szCs w:val="16"/>
              </w:rPr>
            </w:pPr>
            <w:r>
              <w:rPr>
                <w:sz w:val="16"/>
                <w:szCs w:val="16"/>
              </w:rPr>
              <w:t>993 415,0</w:t>
            </w:r>
          </w:p>
        </w:tc>
        <w:tc>
          <w:tcPr>
            <w:tcW w:w="992" w:type="dxa"/>
          </w:tcPr>
          <w:p w:rsidR="000E7491" w:rsidRPr="009A6330" w:rsidRDefault="000E7491" w:rsidP="00F46BAA">
            <w:pPr>
              <w:rPr>
                <w:sz w:val="16"/>
                <w:szCs w:val="16"/>
              </w:rPr>
            </w:pPr>
            <w:r>
              <w:rPr>
                <w:sz w:val="16"/>
                <w:szCs w:val="16"/>
              </w:rPr>
              <w:t>Решение СД Саракташского района № 286 от 26.10.2023, Решение СД Саракташского поссовета № 178 от 24.11.2023, акт приема передачи 0000-000202 от 08.11.2023, Выписка б/н от 04.12.2023</w:t>
            </w:r>
          </w:p>
        </w:tc>
        <w:tc>
          <w:tcPr>
            <w:tcW w:w="1145" w:type="dxa"/>
            <w:gridSpan w:val="2"/>
          </w:tcPr>
          <w:p w:rsidR="000E7491" w:rsidRDefault="000E7491" w:rsidP="00F46BAA">
            <w:r w:rsidRPr="00596F0A">
              <w:rPr>
                <w:sz w:val="16"/>
                <w:szCs w:val="16"/>
              </w:rPr>
              <w:t>Администрации муниципального образования Саракташский поссовет</w:t>
            </w:r>
          </w:p>
        </w:tc>
        <w:tc>
          <w:tcPr>
            <w:tcW w:w="1123" w:type="dxa"/>
          </w:tcPr>
          <w:p w:rsidR="000E7491" w:rsidRPr="00596F0A" w:rsidRDefault="000E7491" w:rsidP="00F46BAA">
            <w:pPr>
              <w:rPr>
                <w:sz w:val="16"/>
                <w:szCs w:val="16"/>
              </w:rPr>
            </w:pPr>
            <w:r>
              <w:rPr>
                <w:sz w:val="16"/>
                <w:szCs w:val="16"/>
              </w:rPr>
              <w:t>17.02.2016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6421BF">
            <w:pPr>
              <w:rPr>
                <w:sz w:val="16"/>
                <w:szCs w:val="16"/>
              </w:rPr>
            </w:pPr>
            <w:r>
              <w:rPr>
                <w:sz w:val="16"/>
                <w:szCs w:val="16"/>
              </w:rPr>
              <w:t>Квартира ул. Комсомольская 166А кв 22</w:t>
            </w:r>
          </w:p>
        </w:tc>
        <w:tc>
          <w:tcPr>
            <w:tcW w:w="992" w:type="dxa"/>
          </w:tcPr>
          <w:p w:rsidR="000E7491" w:rsidRDefault="000E7491" w:rsidP="003E7F14">
            <w:pPr>
              <w:rPr>
                <w:sz w:val="16"/>
                <w:szCs w:val="16"/>
              </w:rPr>
            </w:pPr>
            <w:r>
              <w:rPr>
                <w:sz w:val="16"/>
                <w:szCs w:val="16"/>
              </w:rPr>
              <w:t>462100 п.Саракташ ул. Комсомольская 166А кв 22</w:t>
            </w:r>
          </w:p>
        </w:tc>
        <w:tc>
          <w:tcPr>
            <w:tcW w:w="1171" w:type="dxa"/>
            <w:gridSpan w:val="3"/>
          </w:tcPr>
          <w:p w:rsidR="000E7491" w:rsidRDefault="000E7491" w:rsidP="003E7F14">
            <w:pPr>
              <w:rPr>
                <w:sz w:val="16"/>
                <w:szCs w:val="16"/>
              </w:rPr>
            </w:pPr>
            <w:r>
              <w:rPr>
                <w:sz w:val="16"/>
                <w:szCs w:val="16"/>
              </w:rPr>
              <w:t>56-56-29/016/2009-212</w:t>
            </w:r>
          </w:p>
        </w:tc>
        <w:tc>
          <w:tcPr>
            <w:tcW w:w="955" w:type="dxa"/>
          </w:tcPr>
          <w:p w:rsidR="000E7491" w:rsidRPr="009A6330" w:rsidRDefault="000E7491" w:rsidP="00613F46">
            <w:pPr>
              <w:ind w:left="0"/>
              <w:rPr>
                <w:sz w:val="16"/>
                <w:szCs w:val="16"/>
              </w:rPr>
            </w:pPr>
            <w:r>
              <w:rPr>
                <w:sz w:val="16"/>
                <w:szCs w:val="16"/>
              </w:rPr>
              <w:t>35,7</w:t>
            </w:r>
          </w:p>
        </w:tc>
        <w:tc>
          <w:tcPr>
            <w:tcW w:w="1134" w:type="dxa"/>
          </w:tcPr>
          <w:p w:rsidR="000E7491" w:rsidRDefault="000E7491" w:rsidP="003E7F14">
            <w:pPr>
              <w:rPr>
                <w:sz w:val="16"/>
                <w:szCs w:val="16"/>
              </w:rPr>
            </w:pPr>
            <w:r>
              <w:rPr>
                <w:sz w:val="16"/>
                <w:szCs w:val="16"/>
              </w:rPr>
              <w:t>842 895,0</w:t>
            </w:r>
          </w:p>
        </w:tc>
        <w:tc>
          <w:tcPr>
            <w:tcW w:w="1133" w:type="dxa"/>
          </w:tcPr>
          <w:p w:rsidR="000E7491" w:rsidRDefault="000E7491" w:rsidP="003E7F14">
            <w:pPr>
              <w:rPr>
                <w:sz w:val="16"/>
                <w:szCs w:val="16"/>
              </w:rPr>
            </w:pPr>
          </w:p>
        </w:tc>
        <w:tc>
          <w:tcPr>
            <w:tcW w:w="992" w:type="dxa"/>
          </w:tcPr>
          <w:p w:rsidR="000E7491" w:rsidRDefault="000E7491" w:rsidP="000F2F52">
            <w:pPr>
              <w:rPr>
                <w:sz w:val="16"/>
                <w:szCs w:val="16"/>
              </w:rPr>
            </w:pPr>
            <w:r>
              <w:rPr>
                <w:sz w:val="16"/>
                <w:szCs w:val="16"/>
              </w:rPr>
              <w:t>Свидетельство о гос.</w:t>
            </w:r>
          </w:p>
          <w:p w:rsidR="000E7491" w:rsidRPr="009A6330" w:rsidRDefault="000E7491" w:rsidP="009D192B">
            <w:pPr>
              <w:rPr>
                <w:sz w:val="16"/>
                <w:szCs w:val="16"/>
              </w:rPr>
            </w:pPr>
            <w:r>
              <w:rPr>
                <w:sz w:val="16"/>
                <w:szCs w:val="16"/>
              </w:rPr>
              <w:t>Регистрации права от 15.12.2009 г № 56-АА979223</w:t>
            </w:r>
          </w:p>
        </w:tc>
        <w:tc>
          <w:tcPr>
            <w:tcW w:w="1145" w:type="dxa"/>
            <w:gridSpan w:val="2"/>
          </w:tcPr>
          <w:p w:rsidR="000E7491" w:rsidRDefault="000E7491" w:rsidP="003E7F14">
            <w:r w:rsidRPr="00596F0A">
              <w:rPr>
                <w:sz w:val="16"/>
                <w:szCs w:val="16"/>
              </w:rPr>
              <w:t>Администрации муниципального образования Саракташский поссовет</w:t>
            </w:r>
          </w:p>
        </w:tc>
        <w:tc>
          <w:tcPr>
            <w:tcW w:w="1123" w:type="dxa"/>
          </w:tcPr>
          <w:p w:rsidR="000E7491" w:rsidRPr="00596F0A" w:rsidRDefault="000E7491" w:rsidP="003E7F14">
            <w:pPr>
              <w:rPr>
                <w:sz w:val="16"/>
                <w:szCs w:val="16"/>
              </w:rPr>
            </w:pPr>
            <w:r>
              <w:rPr>
                <w:sz w:val="16"/>
                <w:szCs w:val="16"/>
              </w:rPr>
              <w:t>15.12.2009</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0F2F52">
            <w:pPr>
              <w:rPr>
                <w:sz w:val="16"/>
                <w:szCs w:val="16"/>
              </w:rPr>
            </w:pPr>
            <w:r>
              <w:rPr>
                <w:sz w:val="16"/>
                <w:szCs w:val="16"/>
              </w:rPr>
              <w:t>Квартира ул. Комсомольская 166А кв 12</w:t>
            </w:r>
          </w:p>
        </w:tc>
        <w:tc>
          <w:tcPr>
            <w:tcW w:w="992" w:type="dxa"/>
          </w:tcPr>
          <w:p w:rsidR="000E7491" w:rsidRDefault="000E7491" w:rsidP="0064682B">
            <w:pPr>
              <w:rPr>
                <w:sz w:val="16"/>
                <w:szCs w:val="16"/>
              </w:rPr>
            </w:pPr>
            <w:r>
              <w:rPr>
                <w:sz w:val="16"/>
                <w:szCs w:val="16"/>
              </w:rPr>
              <w:t>462100 п.Саракташ ул. Комсомольская 166А кв 12</w:t>
            </w:r>
          </w:p>
        </w:tc>
        <w:tc>
          <w:tcPr>
            <w:tcW w:w="1171" w:type="dxa"/>
            <w:gridSpan w:val="3"/>
          </w:tcPr>
          <w:p w:rsidR="000E7491" w:rsidRDefault="000E7491" w:rsidP="0064682B">
            <w:pPr>
              <w:rPr>
                <w:sz w:val="16"/>
                <w:szCs w:val="16"/>
              </w:rPr>
            </w:pPr>
            <w:r>
              <w:rPr>
                <w:sz w:val="16"/>
                <w:szCs w:val="16"/>
              </w:rPr>
              <w:t>56-56-29/013/2010-495</w:t>
            </w:r>
          </w:p>
        </w:tc>
        <w:tc>
          <w:tcPr>
            <w:tcW w:w="955" w:type="dxa"/>
          </w:tcPr>
          <w:p w:rsidR="000E7491" w:rsidRPr="009A6330" w:rsidRDefault="000E7491" w:rsidP="00613F46">
            <w:pPr>
              <w:ind w:left="0"/>
              <w:rPr>
                <w:sz w:val="16"/>
                <w:szCs w:val="16"/>
              </w:rPr>
            </w:pPr>
            <w:r>
              <w:rPr>
                <w:sz w:val="16"/>
                <w:szCs w:val="16"/>
              </w:rPr>
              <w:t>35,5</w:t>
            </w:r>
          </w:p>
        </w:tc>
        <w:tc>
          <w:tcPr>
            <w:tcW w:w="1134" w:type="dxa"/>
          </w:tcPr>
          <w:p w:rsidR="000E7491" w:rsidRDefault="000E7491" w:rsidP="0064682B">
            <w:pPr>
              <w:rPr>
                <w:sz w:val="16"/>
                <w:szCs w:val="16"/>
              </w:rPr>
            </w:pPr>
            <w:r>
              <w:rPr>
                <w:sz w:val="16"/>
                <w:szCs w:val="16"/>
              </w:rPr>
              <w:t>862 384,0</w:t>
            </w:r>
          </w:p>
        </w:tc>
        <w:tc>
          <w:tcPr>
            <w:tcW w:w="1133" w:type="dxa"/>
          </w:tcPr>
          <w:p w:rsidR="000E7491" w:rsidRDefault="000E7491" w:rsidP="000F2F52">
            <w:pPr>
              <w:rPr>
                <w:sz w:val="16"/>
                <w:szCs w:val="16"/>
              </w:rPr>
            </w:pPr>
          </w:p>
        </w:tc>
        <w:tc>
          <w:tcPr>
            <w:tcW w:w="992" w:type="dxa"/>
          </w:tcPr>
          <w:p w:rsidR="000E7491" w:rsidRDefault="000E7491" w:rsidP="000F2F52">
            <w:pPr>
              <w:rPr>
                <w:sz w:val="16"/>
                <w:szCs w:val="16"/>
              </w:rPr>
            </w:pPr>
            <w:r>
              <w:rPr>
                <w:sz w:val="16"/>
                <w:szCs w:val="16"/>
              </w:rPr>
              <w:t>Свидетельство о гос.</w:t>
            </w:r>
          </w:p>
          <w:p w:rsidR="000E7491" w:rsidRPr="009A6330" w:rsidRDefault="000E7491" w:rsidP="009D192B">
            <w:pPr>
              <w:rPr>
                <w:sz w:val="16"/>
                <w:szCs w:val="16"/>
              </w:rPr>
            </w:pPr>
            <w:r>
              <w:rPr>
                <w:sz w:val="16"/>
                <w:szCs w:val="16"/>
              </w:rPr>
              <w:t>Регистрации права от 10.11.2010 г № 56-АБ235955</w:t>
            </w:r>
          </w:p>
        </w:tc>
        <w:tc>
          <w:tcPr>
            <w:tcW w:w="1145" w:type="dxa"/>
            <w:gridSpan w:val="2"/>
          </w:tcPr>
          <w:p w:rsidR="000E7491" w:rsidRDefault="000E7491" w:rsidP="000F2F52">
            <w:r w:rsidRPr="00596F0A">
              <w:rPr>
                <w:sz w:val="16"/>
                <w:szCs w:val="16"/>
              </w:rPr>
              <w:t>Администрации муниципального образования Саракташский поссовет</w:t>
            </w:r>
          </w:p>
        </w:tc>
        <w:tc>
          <w:tcPr>
            <w:tcW w:w="1123" w:type="dxa"/>
          </w:tcPr>
          <w:p w:rsidR="000E7491" w:rsidRPr="00596F0A" w:rsidRDefault="000E7491" w:rsidP="000F2F52">
            <w:pPr>
              <w:rPr>
                <w:sz w:val="16"/>
                <w:szCs w:val="16"/>
              </w:rPr>
            </w:pPr>
            <w:r>
              <w:rPr>
                <w:sz w:val="16"/>
                <w:szCs w:val="16"/>
              </w:rPr>
              <w:t>10.11.2010</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9D192B">
            <w:pPr>
              <w:rPr>
                <w:sz w:val="16"/>
                <w:szCs w:val="16"/>
              </w:rPr>
            </w:pPr>
            <w:r>
              <w:rPr>
                <w:sz w:val="16"/>
                <w:szCs w:val="16"/>
              </w:rPr>
              <w:t>Квартира ул. Комсомольская 166А кв 8</w:t>
            </w:r>
          </w:p>
        </w:tc>
        <w:tc>
          <w:tcPr>
            <w:tcW w:w="992" w:type="dxa"/>
          </w:tcPr>
          <w:p w:rsidR="000E7491" w:rsidRDefault="000E7491" w:rsidP="009D192B">
            <w:pPr>
              <w:rPr>
                <w:sz w:val="16"/>
                <w:szCs w:val="16"/>
              </w:rPr>
            </w:pPr>
            <w:r>
              <w:rPr>
                <w:sz w:val="16"/>
                <w:szCs w:val="16"/>
              </w:rPr>
              <w:t>462100 п.Саракташ ул. Комсомольская 166А кв 8</w:t>
            </w:r>
          </w:p>
        </w:tc>
        <w:tc>
          <w:tcPr>
            <w:tcW w:w="1171" w:type="dxa"/>
            <w:gridSpan w:val="3"/>
          </w:tcPr>
          <w:p w:rsidR="000E7491" w:rsidRDefault="000E7491" w:rsidP="009D192B">
            <w:pPr>
              <w:rPr>
                <w:sz w:val="16"/>
                <w:szCs w:val="16"/>
              </w:rPr>
            </w:pPr>
            <w:r>
              <w:rPr>
                <w:sz w:val="16"/>
                <w:szCs w:val="16"/>
              </w:rPr>
              <w:t>56-56-26/007/2010-208</w:t>
            </w:r>
          </w:p>
        </w:tc>
        <w:tc>
          <w:tcPr>
            <w:tcW w:w="955" w:type="dxa"/>
          </w:tcPr>
          <w:p w:rsidR="000E7491" w:rsidRPr="009A6330" w:rsidRDefault="000E7491" w:rsidP="00613F46">
            <w:pPr>
              <w:ind w:left="0"/>
              <w:rPr>
                <w:sz w:val="16"/>
                <w:szCs w:val="16"/>
              </w:rPr>
            </w:pPr>
            <w:r>
              <w:rPr>
                <w:sz w:val="16"/>
                <w:szCs w:val="16"/>
              </w:rPr>
              <w:t>35,2</w:t>
            </w:r>
          </w:p>
        </w:tc>
        <w:tc>
          <w:tcPr>
            <w:tcW w:w="1134" w:type="dxa"/>
          </w:tcPr>
          <w:p w:rsidR="000E7491" w:rsidRDefault="000E7491" w:rsidP="009D192B">
            <w:pPr>
              <w:rPr>
                <w:sz w:val="16"/>
                <w:szCs w:val="16"/>
              </w:rPr>
            </w:pPr>
            <w:r>
              <w:rPr>
                <w:sz w:val="16"/>
                <w:szCs w:val="16"/>
              </w:rPr>
              <w:t>862 384,0</w:t>
            </w:r>
          </w:p>
        </w:tc>
        <w:tc>
          <w:tcPr>
            <w:tcW w:w="1133" w:type="dxa"/>
          </w:tcPr>
          <w:p w:rsidR="000E7491" w:rsidRDefault="000E7491" w:rsidP="000F2F52">
            <w:pPr>
              <w:rPr>
                <w:sz w:val="16"/>
                <w:szCs w:val="16"/>
              </w:rPr>
            </w:pPr>
          </w:p>
        </w:tc>
        <w:tc>
          <w:tcPr>
            <w:tcW w:w="992" w:type="dxa"/>
          </w:tcPr>
          <w:p w:rsidR="000E7491" w:rsidRDefault="000E7491" w:rsidP="000F2F52">
            <w:pPr>
              <w:rPr>
                <w:sz w:val="16"/>
                <w:szCs w:val="16"/>
              </w:rPr>
            </w:pPr>
            <w:r>
              <w:rPr>
                <w:sz w:val="16"/>
                <w:szCs w:val="16"/>
              </w:rPr>
              <w:t>Свидетельство о гос.</w:t>
            </w:r>
          </w:p>
          <w:p w:rsidR="000E7491" w:rsidRPr="009A6330" w:rsidRDefault="000E7491" w:rsidP="009D192B">
            <w:pPr>
              <w:rPr>
                <w:sz w:val="16"/>
                <w:szCs w:val="16"/>
              </w:rPr>
            </w:pPr>
            <w:r>
              <w:rPr>
                <w:sz w:val="16"/>
                <w:szCs w:val="16"/>
              </w:rPr>
              <w:t xml:space="preserve">Регистрации права от 02.09.2010 г № </w:t>
            </w:r>
            <w:r>
              <w:rPr>
                <w:sz w:val="16"/>
                <w:szCs w:val="16"/>
              </w:rPr>
              <w:lastRenderedPageBreak/>
              <w:t>56-АБ057368</w:t>
            </w:r>
          </w:p>
        </w:tc>
        <w:tc>
          <w:tcPr>
            <w:tcW w:w="1145" w:type="dxa"/>
            <w:gridSpan w:val="2"/>
          </w:tcPr>
          <w:p w:rsidR="000E7491" w:rsidRDefault="000E7491" w:rsidP="000F2F52">
            <w:r w:rsidRPr="00596F0A">
              <w:rPr>
                <w:sz w:val="16"/>
                <w:szCs w:val="16"/>
              </w:rPr>
              <w:lastRenderedPageBreak/>
              <w:t>Администрации муниципального образования Саракташский поссовет</w:t>
            </w:r>
          </w:p>
        </w:tc>
        <w:tc>
          <w:tcPr>
            <w:tcW w:w="1123" w:type="dxa"/>
          </w:tcPr>
          <w:p w:rsidR="000E7491" w:rsidRPr="00596F0A" w:rsidRDefault="000E7491" w:rsidP="000F2F52">
            <w:pPr>
              <w:rPr>
                <w:sz w:val="16"/>
                <w:szCs w:val="16"/>
              </w:rPr>
            </w:pPr>
            <w:r>
              <w:rPr>
                <w:sz w:val="16"/>
                <w:szCs w:val="16"/>
              </w:rPr>
              <w:t>02.09.2010</w:t>
            </w:r>
          </w:p>
        </w:tc>
      </w:tr>
      <w:tr w:rsidR="000E7491" w:rsidRPr="009A6330" w:rsidTr="000E7491">
        <w:tc>
          <w:tcPr>
            <w:tcW w:w="1135" w:type="dxa"/>
          </w:tcPr>
          <w:p w:rsidR="000E7491" w:rsidRPr="00753A94" w:rsidRDefault="000E7491" w:rsidP="00F03290">
            <w:pPr>
              <w:pStyle w:val="a6"/>
              <w:numPr>
                <w:ilvl w:val="0"/>
                <w:numId w:val="8"/>
              </w:numPr>
              <w:rPr>
                <w:sz w:val="16"/>
                <w:szCs w:val="16"/>
              </w:rPr>
            </w:pPr>
          </w:p>
        </w:tc>
        <w:tc>
          <w:tcPr>
            <w:tcW w:w="1419" w:type="dxa"/>
            <w:shd w:val="clear" w:color="auto" w:fill="auto"/>
          </w:tcPr>
          <w:p w:rsidR="000E7491" w:rsidRDefault="000E7491" w:rsidP="000F2F52">
            <w:pPr>
              <w:rPr>
                <w:sz w:val="16"/>
                <w:szCs w:val="16"/>
              </w:rPr>
            </w:pPr>
            <w:r>
              <w:rPr>
                <w:sz w:val="16"/>
                <w:szCs w:val="16"/>
              </w:rPr>
              <w:t>Квартира ул. Комсомольская 166А кв 23</w:t>
            </w:r>
          </w:p>
        </w:tc>
        <w:tc>
          <w:tcPr>
            <w:tcW w:w="992" w:type="dxa"/>
            <w:shd w:val="clear" w:color="auto" w:fill="auto"/>
          </w:tcPr>
          <w:p w:rsidR="000E7491" w:rsidRDefault="000E7491" w:rsidP="000F2F52">
            <w:pPr>
              <w:rPr>
                <w:sz w:val="16"/>
                <w:szCs w:val="16"/>
              </w:rPr>
            </w:pPr>
            <w:r>
              <w:rPr>
                <w:sz w:val="16"/>
                <w:szCs w:val="16"/>
              </w:rPr>
              <w:t>462100 п.Саракташ ул. Комсомольская 166А кв 23</w:t>
            </w:r>
          </w:p>
        </w:tc>
        <w:tc>
          <w:tcPr>
            <w:tcW w:w="1171" w:type="dxa"/>
            <w:gridSpan w:val="3"/>
            <w:shd w:val="clear" w:color="auto" w:fill="auto"/>
          </w:tcPr>
          <w:p w:rsidR="000E7491" w:rsidRDefault="000E7491" w:rsidP="000F2F52">
            <w:pPr>
              <w:rPr>
                <w:sz w:val="16"/>
                <w:szCs w:val="16"/>
              </w:rPr>
            </w:pPr>
          </w:p>
        </w:tc>
        <w:tc>
          <w:tcPr>
            <w:tcW w:w="955" w:type="dxa"/>
            <w:shd w:val="clear" w:color="auto" w:fill="auto"/>
          </w:tcPr>
          <w:p w:rsidR="000E7491" w:rsidRPr="009A6330" w:rsidRDefault="000E7491" w:rsidP="00613F46">
            <w:pPr>
              <w:ind w:left="0"/>
              <w:rPr>
                <w:sz w:val="16"/>
                <w:szCs w:val="16"/>
              </w:rPr>
            </w:pPr>
            <w:r>
              <w:rPr>
                <w:sz w:val="16"/>
                <w:szCs w:val="16"/>
              </w:rPr>
              <w:t>37,2</w:t>
            </w:r>
          </w:p>
        </w:tc>
        <w:tc>
          <w:tcPr>
            <w:tcW w:w="1134" w:type="dxa"/>
            <w:shd w:val="clear" w:color="auto" w:fill="auto"/>
          </w:tcPr>
          <w:p w:rsidR="000E7491" w:rsidRDefault="000E7491" w:rsidP="000F2F52">
            <w:pPr>
              <w:rPr>
                <w:sz w:val="16"/>
                <w:szCs w:val="16"/>
              </w:rPr>
            </w:pPr>
            <w:r>
              <w:rPr>
                <w:sz w:val="16"/>
                <w:szCs w:val="16"/>
              </w:rPr>
              <w:t>930 594,0</w:t>
            </w:r>
          </w:p>
        </w:tc>
        <w:tc>
          <w:tcPr>
            <w:tcW w:w="1133" w:type="dxa"/>
            <w:shd w:val="clear" w:color="auto" w:fill="auto"/>
          </w:tcPr>
          <w:p w:rsidR="000E7491" w:rsidRDefault="000E7491" w:rsidP="000F2F52">
            <w:pPr>
              <w:rPr>
                <w:sz w:val="16"/>
                <w:szCs w:val="16"/>
              </w:rPr>
            </w:pPr>
          </w:p>
        </w:tc>
        <w:tc>
          <w:tcPr>
            <w:tcW w:w="992" w:type="dxa"/>
            <w:shd w:val="clear" w:color="auto" w:fill="auto"/>
          </w:tcPr>
          <w:p w:rsidR="000E7491" w:rsidRDefault="000E7491" w:rsidP="000F2F52">
            <w:pPr>
              <w:rPr>
                <w:sz w:val="16"/>
                <w:szCs w:val="16"/>
              </w:rPr>
            </w:pPr>
            <w:r>
              <w:rPr>
                <w:sz w:val="16"/>
                <w:szCs w:val="16"/>
              </w:rPr>
              <w:t>Свидетельство о гос.</w:t>
            </w:r>
          </w:p>
          <w:p w:rsidR="000E7491" w:rsidRPr="009A6330" w:rsidRDefault="000E7491" w:rsidP="006B6E51">
            <w:pPr>
              <w:rPr>
                <w:sz w:val="16"/>
                <w:szCs w:val="16"/>
              </w:rPr>
            </w:pPr>
            <w:r>
              <w:rPr>
                <w:sz w:val="16"/>
                <w:szCs w:val="16"/>
              </w:rPr>
              <w:t>Регистрации права от 19.01.2010 г № 56-АВ638175</w:t>
            </w:r>
          </w:p>
        </w:tc>
        <w:tc>
          <w:tcPr>
            <w:tcW w:w="1145" w:type="dxa"/>
            <w:gridSpan w:val="2"/>
            <w:shd w:val="clear" w:color="auto" w:fill="auto"/>
          </w:tcPr>
          <w:p w:rsidR="000E7491" w:rsidRDefault="000E7491" w:rsidP="000F2F52">
            <w:r w:rsidRPr="00596F0A">
              <w:rPr>
                <w:sz w:val="16"/>
                <w:szCs w:val="16"/>
              </w:rPr>
              <w:t>Администрации муниципального образования Саракташский поссовет</w:t>
            </w:r>
          </w:p>
        </w:tc>
        <w:tc>
          <w:tcPr>
            <w:tcW w:w="1123" w:type="dxa"/>
          </w:tcPr>
          <w:p w:rsidR="000E7491" w:rsidRPr="00596F0A" w:rsidRDefault="000E7491" w:rsidP="000F2F52">
            <w:pPr>
              <w:rPr>
                <w:sz w:val="16"/>
                <w:szCs w:val="16"/>
              </w:rPr>
            </w:pPr>
            <w:r>
              <w:rPr>
                <w:sz w:val="16"/>
                <w:szCs w:val="16"/>
              </w:rPr>
              <w:t>19.01.2010</w:t>
            </w:r>
          </w:p>
        </w:tc>
      </w:tr>
      <w:tr w:rsidR="000E7491" w:rsidRPr="009A6330" w:rsidTr="000E7491">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6D1BC9">
            <w:pPr>
              <w:rPr>
                <w:sz w:val="16"/>
                <w:szCs w:val="16"/>
              </w:rPr>
            </w:pPr>
            <w:r>
              <w:rPr>
                <w:sz w:val="16"/>
                <w:szCs w:val="16"/>
              </w:rPr>
              <w:t>Автомобильная дорога ул.Вокзальная (сооружение);</w:t>
            </w:r>
          </w:p>
          <w:p w:rsidR="000E7491" w:rsidRDefault="000E7491" w:rsidP="006D1BC9">
            <w:pPr>
              <w:rPr>
                <w:sz w:val="16"/>
                <w:szCs w:val="16"/>
              </w:rPr>
            </w:pPr>
          </w:p>
          <w:p w:rsidR="000E7491" w:rsidRDefault="000E7491" w:rsidP="006D1BC9">
            <w:pPr>
              <w:rPr>
                <w:sz w:val="16"/>
                <w:szCs w:val="16"/>
              </w:rPr>
            </w:pPr>
          </w:p>
          <w:p w:rsidR="000E7491" w:rsidRDefault="000E7491" w:rsidP="006D1BC9">
            <w:pPr>
              <w:rPr>
                <w:sz w:val="16"/>
                <w:szCs w:val="16"/>
              </w:rPr>
            </w:pPr>
          </w:p>
          <w:p w:rsidR="000E7491" w:rsidRDefault="000E7491" w:rsidP="006D1BC9">
            <w:pPr>
              <w:rPr>
                <w:sz w:val="16"/>
                <w:szCs w:val="16"/>
              </w:rPr>
            </w:pPr>
            <w:r>
              <w:rPr>
                <w:sz w:val="16"/>
                <w:szCs w:val="16"/>
              </w:rPr>
              <w:t>(земельный участок)</w:t>
            </w:r>
          </w:p>
          <w:p w:rsidR="000E7491" w:rsidRPr="009A6330" w:rsidRDefault="000E7491" w:rsidP="006D1BC9">
            <w:pPr>
              <w:rPr>
                <w:sz w:val="16"/>
                <w:szCs w:val="16"/>
              </w:rPr>
            </w:pPr>
          </w:p>
        </w:tc>
        <w:tc>
          <w:tcPr>
            <w:tcW w:w="992" w:type="dxa"/>
          </w:tcPr>
          <w:p w:rsidR="000E7491" w:rsidRDefault="000E7491" w:rsidP="00AC074A">
            <w:pPr>
              <w:rPr>
                <w:sz w:val="16"/>
                <w:szCs w:val="16"/>
              </w:rPr>
            </w:pPr>
            <w:r>
              <w:rPr>
                <w:sz w:val="16"/>
                <w:szCs w:val="16"/>
              </w:rPr>
              <w:t>462100 п.Саракташ</w:t>
            </w:r>
          </w:p>
          <w:p w:rsidR="000E7491" w:rsidRPr="009A6330" w:rsidRDefault="000E7491">
            <w:pPr>
              <w:rPr>
                <w:sz w:val="16"/>
                <w:szCs w:val="16"/>
              </w:rPr>
            </w:pPr>
            <w:r>
              <w:rPr>
                <w:sz w:val="16"/>
                <w:szCs w:val="16"/>
              </w:rPr>
              <w:t>ул.Вокзальная</w:t>
            </w:r>
          </w:p>
        </w:tc>
        <w:tc>
          <w:tcPr>
            <w:tcW w:w="1171" w:type="dxa"/>
            <w:gridSpan w:val="3"/>
          </w:tcPr>
          <w:p w:rsidR="000E7491" w:rsidRDefault="000E7491">
            <w:pPr>
              <w:rPr>
                <w:sz w:val="16"/>
                <w:szCs w:val="16"/>
              </w:rPr>
            </w:pPr>
            <w:r>
              <w:rPr>
                <w:sz w:val="16"/>
                <w:szCs w:val="16"/>
              </w:rPr>
              <w:t>56:26:000000:4325</w:t>
            </w:r>
          </w:p>
          <w:p w:rsidR="000E7491" w:rsidRDefault="000E7491">
            <w:pPr>
              <w:rPr>
                <w:sz w:val="16"/>
                <w:szCs w:val="16"/>
              </w:rPr>
            </w:pPr>
          </w:p>
          <w:p w:rsidR="000E7491" w:rsidRDefault="000E7491">
            <w:pPr>
              <w:rPr>
                <w:sz w:val="16"/>
                <w:szCs w:val="16"/>
              </w:rPr>
            </w:pPr>
          </w:p>
          <w:p w:rsidR="000E7491" w:rsidRDefault="000E7491">
            <w:pPr>
              <w:rPr>
                <w:sz w:val="16"/>
                <w:szCs w:val="16"/>
              </w:rPr>
            </w:pPr>
          </w:p>
          <w:p w:rsidR="000E7491" w:rsidRDefault="000E7491">
            <w:pPr>
              <w:rPr>
                <w:sz w:val="16"/>
                <w:szCs w:val="16"/>
              </w:rPr>
            </w:pPr>
          </w:p>
          <w:p w:rsidR="000E7491" w:rsidRDefault="000E7491">
            <w:pPr>
              <w:rPr>
                <w:sz w:val="16"/>
                <w:szCs w:val="16"/>
              </w:rPr>
            </w:pPr>
          </w:p>
          <w:p w:rsidR="000E7491" w:rsidRDefault="000E7491" w:rsidP="006D1BC9">
            <w:pPr>
              <w:rPr>
                <w:sz w:val="16"/>
                <w:szCs w:val="16"/>
              </w:rPr>
            </w:pPr>
          </w:p>
          <w:p w:rsidR="000E7491" w:rsidRDefault="000E7491" w:rsidP="006D1BC9">
            <w:pPr>
              <w:rPr>
                <w:sz w:val="16"/>
                <w:szCs w:val="16"/>
              </w:rPr>
            </w:pPr>
            <w:r>
              <w:rPr>
                <w:sz w:val="16"/>
                <w:szCs w:val="16"/>
              </w:rPr>
              <w:t>56:26:000000:430</w:t>
            </w:r>
          </w:p>
          <w:p w:rsidR="000E7491" w:rsidRDefault="000E7491" w:rsidP="006D1BC9">
            <w:pPr>
              <w:rPr>
                <w:sz w:val="16"/>
                <w:szCs w:val="16"/>
              </w:rPr>
            </w:pPr>
            <w:r>
              <w:rPr>
                <w:sz w:val="16"/>
                <w:szCs w:val="16"/>
              </w:rPr>
              <w:t>2</w:t>
            </w:r>
          </w:p>
          <w:p w:rsidR="000E7491" w:rsidRPr="009A6330" w:rsidRDefault="000E7491">
            <w:pPr>
              <w:rPr>
                <w:sz w:val="16"/>
                <w:szCs w:val="16"/>
              </w:rPr>
            </w:pPr>
          </w:p>
        </w:tc>
        <w:tc>
          <w:tcPr>
            <w:tcW w:w="955" w:type="dxa"/>
          </w:tcPr>
          <w:p w:rsidR="000E7491" w:rsidRPr="009A6330" w:rsidRDefault="000E7491" w:rsidP="00613F46">
            <w:pPr>
              <w:ind w:left="0"/>
              <w:rPr>
                <w:sz w:val="16"/>
                <w:szCs w:val="16"/>
              </w:rPr>
            </w:pPr>
            <w:r>
              <w:rPr>
                <w:sz w:val="16"/>
                <w:szCs w:val="16"/>
              </w:rPr>
              <w:t>1988м</w:t>
            </w:r>
          </w:p>
        </w:tc>
        <w:tc>
          <w:tcPr>
            <w:tcW w:w="1134" w:type="dxa"/>
          </w:tcPr>
          <w:p w:rsidR="000E7491" w:rsidRPr="009A6330" w:rsidRDefault="000E7491" w:rsidP="00613F46">
            <w:pPr>
              <w:ind w:left="0"/>
              <w:rPr>
                <w:sz w:val="16"/>
                <w:szCs w:val="16"/>
              </w:rPr>
            </w:pPr>
            <w:r>
              <w:rPr>
                <w:sz w:val="16"/>
                <w:szCs w:val="16"/>
              </w:rPr>
              <w:t>5 195 625,84</w:t>
            </w:r>
          </w:p>
        </w:tc>
        <w:tc>
          <w:tcPr>
            <w:tcW w:w="1133" w:type="dxa"/>
          </w:tcPr>
          <w:p w:rsidR="000E7491" w:rsidRPr="009A6330" w:rsidRDefault="000E7491">
            <w:pPr>
              <w:rPr>
                <w:sz w:val="16"/>
                <w:szCs w:val="16"/>
              </w:rPr>
            </w:pPr>
          </w:p>
        </w:tc>
        <w:tc>
          <w:tcPr>
            <w:tcW w:w="992" w:type="dxa"/>
          </w:tcPr>
          <w:p w:rsidR="000E7491" w:rsidRDefault="000E7491">
            <w:pPr>
              <w:rPr>
                <w:sz w:val="16"/>
                <w:szCs w:val="16"/>
              </w:rPr>
            </w:pPr>
            <w:r>
              <w:rPr>
                <w:sz w:val="16"/>
                <w:szCs w:val="16"/>
              </w:rPr>
              <w:t>Свидетельство о гос.</w:t>
            </w:r>
          </w:p>
          <w:p w:rsidR="000E7491" w:rsidRDefault="000E7491">
            <w:pPr>
              <w:rPr>
                <w:sz w:val="16"/>
                <w:szCs w:val="16"/>
              </w:rPr>
            </w:pPr>
            <w:r>
              <w:rPr>
                <w:sz w:val="16"/>
                <w:szCs w:val="16"/>
              </w:rPr>
              <w:t>Регистрации права от 24.12.2013 г № 56-АВ109511</w:t>
            </w:r>
          </w:p>
          <w:p w:rsidR="000E7491" w:rsidRDefault="000E7491">
            <w:pPr>
              <w:rPr>
                <w:sz w:val="16"/>
                <w:szCs w:val="16"/>
              </w:rPr>
            </w:pPr>
          </w:p>
          <w:p w:rsidR="000E7491" w:rsidRDefault="000E7491" w:rsidP="006D1BC9">
            <w:pPr>
              <w:rPr>
                <w:sz w:val="16"/>
                <w:szCs w:val="16"/>
              </w:rPr>
            </w:pPr>
            <w:r>
              <w:rPr>
                <w:sz w:val="16"/>
                <w:szCs w:val="16"/>
              </w:rPr>
              <w:t>Свидетельство о гос.</w:t>
            </w:r>
          </w:p>
          <w:p w:rsidR="000E7491" w:rsidRDefault="000E7491" w:rsidP="006D1BC9">
            <w:pPr>
              <w:rPr>
                <w:sz w:val="16"/>
                <w:szCs w:val="16"/>
              </w:rPr>
            </w:pPr>
            <w:r>
              <w:rPr>
                <w:sz w:val="16"/>
                <w:szCs w:val="16"/>
              </w:rPr>
              <w:t>Регистрации права от 24.12.2013 г № 56-АВ109512</w:t>
            </w:r>
          </w:p>
          <w:p w:rsidR="000E7491" w:rsidRDefault="000E7491">
            <w:pPr>
              <w:rPr>
                <w:sz w:val="16"/>
                <w:szCs w:val="16"/>
              </w:rPr>
            </w:pPr>
          </w:p>
          <w:p w:rsidR="000E7491" w:rsidRPr="009A6330" w:rsidRDefault="000E7491">
            <w:pPr>
              <w:rPr>
                <w:sz w:val="16"/>
                <w:szCs w:val="16"/>
              </w:rPr>
            </w:pPr>
          </w:p>
        </w:tc>
        <w:tc>
          <w:tcPr>
            <w:tcW w:w="1145" w:type="dxa"/>
            <w:gridSpan w:val="2"/>
          </w:tcPr>
          <w:p w:rsidR="000E7491" w:rsidRPr="009A6330" w:rsidRDefault="000E7491">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pPr>
              <w:rPr>
                <w:sz w:val="16"/>
                <w:szCs w:val="16"/>
              </w:rPr>
            </w:pPr>
            <w:r>
              <w:rPr>
                <w:sz w:val="16"/>
                <w:szCs w:val="16"/>
              </w:rPr>
              <w:t>24.12.2013</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AC074A">
            <w:pPr>
              <w:rPr>
                <w:sz w:val="16"/>
                <w:szCs w:val="16"/>
              </w:rPr>
            </w:pPr>
            <w:r>
              <w:rPr>
                <w:sz w:val="16"/>
                <w:szCs w:val="16"/>
              </w:rPr>
              <w:t>Автомобильная дорога ул.Луговая (сооружение)</w:t>
            </w: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p>
          <w:p w:rsidR="000E7491" w:rsidRPr="009A6330" w:rsidRDefault="000E7491" w:rsidP="00AC074A">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AC074A">
            <w:pPr>
              <w:rPr>
                <w:sz w:val="16"/>
                <w:szCs w:val="16"/>
              </w:rPr>
            </w:pPr>
            <w:r>
              <w:rPr>
                <w:sz w:val="16"/>
                <w:szCs w:val="16"/>
              </w:rPr>
              <w:t xml:space="preserve">ул. Луговая </w:t>
            </w:r>
          </w:p>
        </w:tc>
        <w:tc>
          <w:tcPr>
            <w:tcW w:w="1171" w:type="dxa"/>
            <w:gridSpan w:val="3"/>
          </w:tcPr>
          <w:p w:rsidR="000E7491" w:rsidRDefault="000E7491" w:rsidP="00AC074A">
            <w:pPr>
              <w:rPr>
                <w:sz w:val="16"/>
                <w:szCs w:val="16"/>
              </w:rPr>
            </w:pPr>
            <w:r>
              <w:rPr>
                <w:sz w:val="16"/>
                <w:szCs w:val="16"/>
              </w:rPr>
              <w:t>56:26:000000:4296</w:t>
            </w: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p>
          <w:p w:rsidR="000E7491" w:rsidRDefault="000E7491" w:rsidP="00AC074A">
            <w:pPr>
              <w:rPr>
                <w:sz w:val="16"/>
                <w:szCs w:val="16"/>
              </w:rPr>
            </w:pPr>
            <w:r>
              <w:rPr>
                <w:sz w:val="16"/>
                <w:szCs w:val="16"/>
              </w:rPr>
              <w:t>56:26:000000:4308</w:t>
            </w:r>
          </w:p>
          <w:p w:rsidR="000E7491" w:rsidRDefault="000E7491" w:rsidP="006D1BC9">
            <w:pPr>
              <w:ind w:left="0"/>
              <w:rPr>
                <w:sz w:val="16"/>
                <w:szCs w:val="16"/>
              </w:rPr>
            </w:pPr>
          </w:p>
          <w:p w:rsidR="000E7491" w:rsidRPr="009A6330" w:rsidRDefault="000E7491" w:rsidP="00AC074A">
            <w:pPr>
              <w:rPr>
                <w:sz w:val="16"/>
                <w:szCs w:val="16"/>
              </w:rPr>
            </w:pPr>
          </w:p>
        </w:tc>
        <w:tc>
          <w:tcPr>
            <w:tcW w:w="955" w:type="dxa"/>
          </w:tcPr>
          <w:p w:rsidR="000E7491" w:rsidRPr="009A6330" w:rsidRDefault="000E7491" w:rsidP="00613F46">
            <w:pPr>
              <w:ind w:left="0"/>
              <w:rPr>
                <w:sz w:val="16"/>
                <w:szCs w:val="16"/>
              </w:rPr>
            </w:pPr>
            <w:r>
              <w:rPr>
                <w:sz w:val="16"/>
                <w:szCs w:val="16"/>
              </w:rPr>
              <w:t>2370м</w:t>
            </w:r>
          </w:p>
        </w:tc>
        <w:tc>
          <w:tcPr>
            <w:tcW w:w="1134" w:type="dxa"/>
          </w:tcPr>
          <w:p w:rsidR="000E7491" w:rsidRPr="009A6330" w:rsidRDefault="000E7491" w:rsidP="00613F46">
            <w:pPr>
              <w:ind w:left="0"/>
              <w:rPr>
                <w:sz w:val="16"/>
                <w:szCs w:val="16"/>
              </w:rPr>
            </w:pPr>
            <w:r>
              <w:rPr>
                <w:sz w:val="16"/>
                <w:szCs w:val="16"/>
              </w:rPr>
              <w:t>6 090 712,08</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92505A">
            <w:pPr>
              <w:rPr>
                <w:sz w:val="16"/>
                <w:szCs w:val="16"/>
              </w:rPr>
            </w:pPr>
            <w:r>
              <w:rPr>
                <w:sz w:val="16"/>
                <w:szCs w:val="16"/>
              </w:rPr>
              <w:t>Регистрации права от 24.12.2013 г № 56-АВ109504</w:t>
            </w:r>
          </w:p>
          <w:p w:rsidR="000E7491" w:rsidRDefault="000E7491" w:rsidP="0092505A">
            <w:pPr>
              <w:rPr>
                <w:sz w:val="16"/>
                <w:szCs w:val="16"/>
              </w:rPr>
            </w:pPr>
          </w:p>
          <w:p w:rsidR="000E7491" w:rsidRDefault="000E7491" w:rsidP="006D1BC9">
            <w:pPr>
              <w:rPr>
                <w:sz w:val="16"/>
                <w:szCs w:val="16"/>
              </w:rPr>
            </w:pPr>
            <w:r>
              <w:rPr>
                <w:sz w:val="16"/>
                <w:szCs w:val="16"/>
              </w:rPr>
              <w:t>Свидетельство о гос.</w:t>
            </w:r>
          </w:p>
          <w:p w:rsidR="000E7491" w:rsidRPr="009A6330" w:rsidRDefault="000E7491" w:rsidP="006D1BC9">
            <w:pPr>
              <w:rPr>
                <w:sz w:val="16"/>
                <w:szCs w:val="16"/>
              </w:rPr>
            </w:pPr>
            <w:r>
              <w:rPr>
                <w:sz w:val="16"/>
                <w:szCs w:val="16"/>
              </w:rPr>
              <w:t>Регистрации права от 24.12.2013 г № 56-АВ109503</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24.12.2013</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7F253E">
            <w:pPr>
              <w:rPr>
                <w:sz w:val="16"/>
                <w:szCs w:val="16"/>
              </w:rPr>
            </w:pPr>
            <w:r>
              <w:rPr>
                <w:sz w:val="16"/>
                <w:szCs w:val="16"/>
              </w:rPr>
              <w:t>Автомобильная дорога ул.Западная (сооружение)</w:t>
            </w:r>
          </w:p>
          <w:p w:rsidR="000E7491" w:rsidRDefault="000E7491" w:rsidP="007F253E">
            <w:pPr>
              <w:rPr>
                <w:sz w:val="16"/>
                <w:szCs w:val="16"/>
              </w:rPr>
            </w:pPr>
          </w:p>
          <w:p w:rsidR="000E7491" w:rsidRDefault="000E7491" w:rsidP="007F253E">
            <w:pPr>
              <w:rPr>
                <w:sz w:val="16"/>
                <w:szCs w:val="16"/>
              </w:rPr>
            </w:pPr>
          </w:p>
          <w:p w:rsidR="000E7491" w:rsidRDefault="000E7491" w:rsidP="006D1BC9">
            <w:pPr>
              <w:rPr>
                <w:sz w:val="16"/>
                <w:szCs w:val="16"/>
              </w:rPr>
            </w:pPr>
          </w:p>
          <w:p w:rsidR="000E7491" w:rsidRDefault="000E7491" w:rsidP="006D1BC9">
            <w:pPr>
              <w:rPr>
                <w:sz w:val="16"/>
                <w:szCs w:val="16"/>
              </w:rPr>
            </w:pPr>
          </w:p>
          <w:p w:rsidR="000E7491" w:rsidRPr="009A6330" w:rsidRDefault="000E7491" w:rsidP="006D1BC9">
            <w:pPr>
              <w:rPr>
                <w:sz w:val="16"/>
                <w:szCs w:val="16"/>
              </w:rPr>
            </w:pPr>
            <w:r>
              <w:rPr>
                <w:sz w:val="16"/>
                <w:szCs w:val="16"/>
              </w:rPr>
              <w:lastRenderedPageBreak/>
              <w:t xml:space="preserve"> (зем. часток)</w:t>
            </w:r>
          </w:p>
        </w:tc>
        <w:tc>
          <w:tcPr>
            <w:tcW w:w="992" w:type="dxa"/>
          </w:tcPr>
          <w:p w:rsidR="000E7491" w:rsidRDefault="000E7491" w:rsidP="00BC2442">
            <w:pPr>
              <w:rPr>
                <w:sz w:val="16"/>
                <w:szCs w:val="16"/>
              </w:rPr>
            </w:pPr>
            <w:r>
              <w:rPr>
                <w:sz w:val="16"/>
                <w:szCs w:val="16"/>
              </w:rPr>
              <w:lastRenderedPageBreak/>
              <w:t>462100 п.Саракташ</w:t>
            </w:r>
          </w:p>
          <w:p w:rsidR="000E7491" w:rsidRPr="009A6330" w:rsidRDefault="000E7491" w:rsidP="00BC2442">
            <w:pPr>
              <w:rPr>
                <w:sz w:val="16"/>
                <w:szCs w:val="16"/>
              </w:rPr>
            </w:pPr>
            <w:r>
              <w:rPr>
                <w:sz w:val="16"/>
                <w:szCs w:val="16"/>
              </w:rPr>
              <w:t>ул.Западная</w:t>
            </w:r>
          </w:p>
        </w:tc>
        <w:tc>
          <w:tcPr>
            <w:tcW w:w="1171" w:type="dxa"/>
            <w:gridSpan w:val="3"/>
          </w:tcPr>
          <w:p w:rsidR="000E7491" w:rsidRDefault="000E7491" w:rsidP="007F253E">
            <w:pPr>
              <w:rPr>
                <w:sz w:val="16"/>
                <w:szCs w:val="16"/>
              </w:rPr>
            </w:pPr>
            <w:r>
              <w:rPr>
                <w:sz w:val="16"/>
                <w:szCs w:val="16"/>
              </w:rPr>
              <w:t>56:26:000000:4278</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lastRenderedPageBreak/>
              <w:t>56:26:000000:4300</w:t>
            </w:r>
          </w:p>
        </w:tc>
        <w:tc>
          <w:tcPr>
            <w:tcW w:w="955" w:type="dxa"/>
          </w:tcPr>
          <w:p w:rsidR="000E7491" w:rsidRPr="009A6330" w:rsidRDefault="000E7491" w:rsidP="00613F46">
            <w:pPr>
              <w:ind w:left="0"/>
              <w:rPr>
                <w:sz w:val="16"/>
                <w:szCs w:val="16"/>
              </w:rPr>
            </w:pPr>
            <w:r>
              <w:rPr>
                <w:sz w:val="16"/>
                <w:szCs w:val="16"/>
              </w:rPr>
              <w:lastRenderedPageBreak/>
              <w:t>717м</w:t>
            </w:r>
          </w:p>
        </w:tc>
        <w:tc>
          <w:tcPr>
            <w:tcW w:w="1134" w:type="dxa"/>
          </w:tcPr>
          <w:p w:rsidR="000E7491" w:rsidRPr="009A6330" w:rsidRDefault="000E7491" w:rsidP="00613F46">
            <w:pPr>
              <w:ind w:left="0"/>
              <w:rPr>
                <w:sz w:val="16"/>
                <w:szCs w:val="16"/>
              </w:rPr>
            </w:pPr>
            <w:r>
              <w:rPr>
                <w:sz w:val="16"/>
                <w:szCs w:val="16"/>
              </w:rPr>
              <w:t>1 458 775,32</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7F253E">
            <w:pPr>
              <w:rPr>
                <w:sz w:val="16"/>
                <w:szCs w:val="16"/>
              </w:rPr>
            </w:pPr>
            <w:r>
              <w:rPr>
                <w:sz w:val="16"/>
                <w:szCs w:val="16"/>
              </w:rPr>
              <w:t>Регистрации права от 24.12.2</w:t>
            </w:r>
            <w:r>
              <w:rPr>
                <w:sz w:val="16"/>
                <w:szCs w:val="16"/>
              </w:rPr>
              <w:lastRenderedPageBreak/>
              <w:t>013 г № 56-АВ109427</w:t>
            </w:r>
          </w:p>
          <w:p w:rsidR="000E7491" w:rsidRDefault="000E7491" w:rsidP="007F253E">
            <w:pPr>
              <w:rPr>
                <w:sz w:val="16"/>
                <w:szCs w:val="16"/>
              </w:rPr>
            </w:pPr>
          </w:p>
          <w:p w:rsidR="000E7491" w:rsidRDefault="000E7491" w:rsidP="006D1BC9">
            <w:pPr>
              <w:rPr>
                <w:sz w:val="16"/>
                <w:szCs w:val="16"/>
              </w:rPr>
            </w:pPr>
            <w:r>
              <w:rPr>
                <w:sz w:val="16"/>
                <w:szCs w:val="16"/>
              </w:rPr>
              <w:t>Свидетельство о гос.</w:t>
            </w:r>
          </w:p>
          <w:p w:rsidR="000E7491" w:rsidRPr="009A6330" w:rsidRDefault="000E7491" w:rsidP="006D1BC9">
            <w:pPr>
              <w:rPr>
                <w:sz w:val="16"/>
                <w:szCs w:val="16"/>
              </w:rPr>
            </w:pPr>
            <w:r>
              <w:rPr>
                <w:sz w:val="16"/>
                <w:szCs w:val="16"/>
              </w:rPr>
              <w:t>Регистрации права от 24.12.2013 г № 56-АВ109428</w:t>
            </w:r>
          </w:p>
        </w:tc>
        <w:tc>
          <w:tcPr>
            <w:tcW w:w="1145" w:type="dxa"/>
            <w:gridSpan w:val="2"/>
          </w:tcPr>
          <w:p w:rsidR="000E7491" w:rsidRPr="009A6330" w:rsidRDefault="000E7491" w:rsidP="00BC2442">
            <w:pPr>
              <w:rPr>
                <w:sz w:val="16"/>
                <w:szCs w:val="16"/>
              </w:rPr>
            </w:pPr>
            <w:r w:rsidRPr="00596F0A">
              <w:rPr>
                <w:sz w:val="16"/>
                <w:szCs w:val="16"/>
              </w:rPr>
              <w:lastRenderedPageBreak/>
              <w:t xml:space="preserve">Администрации муниципального образования Саракташский </w:t>
            </w:r>
            <w:r w:rsidRPr="00596F0A">
              <w:rPr>
                <w:sz w:val="16"/>
                <w:szCs w:val="16"/>
              </w:rPr>
              <w:lastRenderedPageBreak/>
              <w:t>поссове</w:t>
            </w:r>
            <w:r>
              <w:rPr>
                <w:sz w:val="16"/>
                <w:szCs w:val="16"/>
              </w:rPr>
              <w:t>т</w:t>
            </w:r>
          </w:p>
        </w:tc>
        <w:tc>
          <w:tcPr>
            <w:tcW w:w="1123" w:type="dxa"/>
          </w:tcPr>
          <w:p w:rsidR="000E7491" w:rsidRPr="00596F0A" w:rsidRDefault="000E7491" w:rsidP="00BC2442">
            <w:pPr>
              <w:rPr>
                <w:sz w:val="16"/>
                <w:szCs w:val="16"/>
              </w:rPr>
            </w:pPr>
            <w:r>
              <w:rPr>
                <w:sz w:val="16"/>
                <w:szCs w:val="16"/>
              </w:rPr>
              <w:lastRenderedPageBreak/>
              <w:t>24.12.2013</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7F253E">
            <w:pPr>
              <w:rPr>
                <w:sz w:val="16"/>
                <w:szCs w:val="16"/>
              </w:rPr>
            </w:pPr>
            <w:r>
              <w:rPr>
                <w:sz w:val="16"/>
                <w:szCs w:val="16"/>
              </w:rPr>
              <w:t>Автомобильная дорога ул.Черкасская (сооружение)</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Черкасская</w:t>
            </w:r>
          </w:p>
        </w:tc>
        <w:tc>
          <w:tcPr>
            <w:tcW w:w="1171" w:type="dxa"/>
            <w:gridSpan w:val="3"/>
          </w:tcPr>
          <w:p w:rsidR="000E7491" w:rsidRDefault="000E7491" w:rsidP="007F253E">
            <w:pPr>
              <w:rPr>
                <w:sz w:val="16"/>
                <w:szCs w:val="16"/>
              </w:rPr>
            </w:pPr>
            <w:r>
              <w:rPr>
                <w:sz w:val="16"/>
                <w:szCs w:val="16"/>
              </w:rPr>
              <w:t>56:26:000000:4282</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56:26:000000:4309</w:t>
            </w:r>
          </w:p>
        </w:tc>
        <w:tc>
          <w:tcPr>
            <w:tcW w:w="955" w:type="dxa"/>
          </w:tcPr>
          <w:p w:rsidR="000E7491" w:rsidRPr="009A6330" w:rsidRDefault="000E7491" w:rsidP="00BC2442">
            <w:pPr>
              <w:rPr>
                <w:sz w:val="16"/>
                <w:szCs w:val="16"/>
              </w:rPr>
            </w:pPr>
            <w:r>
              <w:rPr>
                <w:sz w:val="16"/>
                <w:szCs w:val="16"/>
              </w:rPr>
              <w:t>832м</w:t>
            </w:r>
          </w:p>
        </w:tc>
        <w:tc>
          <w:tcPr>
            <w:tcW w:w="1134" w:type="dxa"/>
          </w:tcPr>
          <w:p w:rsidR="000E7491" w:rsidRPr="009A6330" w:rsidRDefault="000E7491" w:rsidP="00BC2442">
            <w:pPr>
              <w:rPr>
                <w:sz w:val="16"/>
                <w:szCs w:val="16"/>
              </w:rPr>
            </w:pPr>
            <w:r>
              <w:rPr>
                <w:sz w:val="16"/>
                <w:szCs w:val="16"/>
              </w:rPr>
              <w:t>1 984 795,44</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7F253E">
            <w:pPr>
              <w:rPr>
                <w:sz w:val="16"/>
                <w:szCs w:val="16"/>
              </w:rPr>
            </w:pPr>
            <w:r>
              <w:rPr>
                <w:sz w:val="16"/>
                <w:szCs w:val="16"/>
              </w:rPr>
              <w:t>Регистрации права от 24.12.2013 г № 56-АВ109425</w:t>
            </w:r>
          </w:p>
          <w:p w:rsidR="000E7491" w:rsidRDefault="000E7491" w:rsidP="007F253E">
            <w:pPr>
              <w:rPr>
                <w:sz w:val="16"/>
                <w:szCs w:val="16"/>
              </w:rPr>
            </w:pPr>
          </w:p>
          <w:p w:rsidR="000E7491" w:rsidRDefault="000E7491" w:rsidP="006D1BC9">
            <w:pPr>
              <w:rPr>
                <w:sz w:val="16"/>
                <w:szCs w:val="16"/>
              </w:rPr>
            </w:pPr>
            <w:r>
              <w:rPr>
                <w:sz w:val="16"/>
                <w:szCs w:val="16"/>
              </w:rPr>
              <w:t>Свидетельство о гос.</w:t>
            </w:r>
          </w:p>
          <w:p w:rsidR="000E7491" w:rsidRPr="009A6330" w:rsidRDefault="000E7491" w:rsidP="006D1BC9">
            <w:pPr>
              <w:rPr>
                <w:sz w:val="16"/>
                <w:szCs w:val="16"/>
              </w:rPr>
            </w:pPr>
            <w:r>
              <w:rPr>
                <w:sz w:val="16"/>
                <w:szCs w:val="16"/>
              </w:rPr>
              <w:t>Регистрации права от 19.12.2013 г № 56-АВ109426</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24.12.2013</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7F253E">
            <w:pPr>
              <w:rPr>
                <w:sz w:val="16"/>
                <w:szCs w:val="16"/>
              </w:rPr>
            </w:pPr>
            <w:r>
              <w:rPr>
                <w:sz w:val="16"/>
                <w:szCs w:val="16"/>
              </w:rPr>
              <w:t>Автомобильная дорога ул.Колхозная (сооружение)</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Колхозная</w:t>
            </w:r>
          </w:p>
        </w:tc>
        <w:tc>
          <w:tcPr>
            <w:tcW w:w="1171" w:type="dxa"/>
            <w:gridSpan w:val="3"/>
          </w:tcPr>
          <w:p w:rsidR="000E7491" w:rsidRDefault="000E7491" w:rsidP="007F253E">
            <w:pPr>
              <w:rPr>
                <w:sz w:val="16"/>
                <w:szCs w:val="16"/>
              </w:rPr>
            </w:pPr>
            <w:r>
              <w:rPr>
                <w:sz w:val="16"/>
                <w:szCs w:val="16"/>
              </w:rPr>
              <w:t>56:26:000000:4660</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56:26:000000:4676</w:t>
            </w:r>
          </w:p>
        </w:tc>
        <w:tc>
          <w:tcPr>
            <w:tcW w:w="955" w:type="dxa"/>
          </w:tcPr>
          <w:p w:rsidR="000E7491" w:rsidRPr="009A6330" w:rsidRDefault="000E7491" w:rsidP="00BC2442">
            <w:pPr>
              <w:rPr>
                <w:sz w:val="16"/>
                <w:szCs w:val="16"/>
              </w:rPr>
            </w:pPr>
            <w:r>
              <w:rPr>
                <w:sz w:val="16"/>
                <w:szCs w:val="16"/>
              </w:rPr>
              <w:t>2139м</w:t>
            </w:r>
          </w:p>
        </w:tc>
        <w:tc>
          <w:tcPr>
            <w:tcW w:w="1134" w:type="dxa"/>
          </w:tcPr>
          <w:p w:rsidR="000E7491" w:rsidRPr="009A6330" w:rsidRDefault="000E7491" w:rsidP="00BC2442">
            <w:pPr>
              <w:rPr>
                <w:sz w:val="16"/>
                <w:szCs w:val="16"/>
              </w:rPr>
            </w:pPr>
            <w:r>
              <w:rPr>
                <w:sz w:val="16"/>
                <w:szCs w:val="16"/>
              </w:rPr>
              <w:t>5 566 934,16</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7F253E">
            <w:pPr>
              <w:rPr>
                <w:sz w:val="16"/>
                <w:szCs w:val="16"/>
              </w:rPr>
            </w:pPr>
            <w:r>
              <w:rPr>
                <w:sz w:val="16"/>
                <w:szCs w:val="16"/>
              </w:rPr>
              <w:t>Регистрации права от 31.10.2014 г № 56-</w:t>
            </w:r>
          </w:p>
          <w:p w:rsidR="000E7491" w:rsidRDefault="000E7491" w:rsidP="007F253E">
            <w:pPr>
              <w:rPr>
                <w:sz w:val="16"/>
                <w:szCs w:val="16"/>
              </w:rPr>
            </w:pPr>
            <w:r>
              <w:rPr>
                <w:sz w:val="16"/>
                <w:szCs w:val="16"/>
              </w:rPr>
              <w:t>АВ490795</w:t>
            </w:r>
          </w:p>
          <w:p w:rsidR="000E7491" w:rsidRDefault="000E7491" w:rsidP="007F253E">
            <w:pPr>
              <w:rPr>
                <w:sz w:val="16"/>
                <w:szCs w:val="16"/>
              </w:rPr>
            </w:pPr>
          </w:p>
          <w:p w:rsidR="000E7491" w:rsidRDefault="000E7491" w:rsidP="006D1BC9">
            <w:pPr>
              <w:rPr>
                <w:sz w:val="16"/>
                <w:szCs w:val="16"/>
              </w:rPr>
            </w:pPr>
            <w:r>
              <w:rPr>
                <w:sz w:val="16"/>
                <w:szCs w:val="16"/>
              </w:rPr>
              <w:t>Свидетельство о гос.</w:t>
            </w:r>
          </w:p>
          <w:p w:rsidR="000E7491" w:rsidRDefault="000E7491" w:rsidP="006D1BC9">
            <w:pPr>
              <w:rPr>
                <w:sz w:val="16"/>
                <w:szCs w:val="16"/>
              </w:rPr>
            </w:pPr>
            <w:r>
              <w:rPr>
                <w:sz w:val="16"/>
                <w:szCs w:val="16"/>
              </w:rPr>
              <w:t>Регистрации права от 31.10.2014 г № 56-</w:t>
            </w:r>
          </w:p>
          <w:p w:rsidR="000E7491" w:rsidRPr="009A6330" w:rsidRDefault="000E7491" w:rsidP="006D1BC9">
            <w:pPr>
              <w:rPr>
                <w:sz w:val="16"/>
                <w:szCs w:val="16"/>
              </w:rPr>
            </w:pPr>
            <w:r>
              <w:rPr>
                <w:sz w:val="16"/>
                <w:szCs w:val="16"/>
              </w:rPr>
              <w:t>АВ490949</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31.10.2014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7F253E">
            <w:pPr>
              <w:rPr>
                <w:sz w:val="16"/>
                <w:szCs w:val="16"/>
              </w:rPr>
            </w:pPr>
            <w:r>
              <w:rPr>
                <w:sz w:val="16"/>
                <w:szCs w:val="16"/>
              </w:rPr>
              <w:t>Автомобильная дорога ул.Просторная (сооружение)</w:t>
            </w:r>
          </w:p>
          <w:p w:rsidR="000E7491" w:rsidRDefault="000E7491" w:rsidP="007F253E">
            <w:pPr>
              <w:rPr>
                <w:sz w:val="16"/>
                <w:szCs w:val="16"/>
              </w:rPr>
            </w:pPr>
          </w:p>
          <w:p w:rsidR="000E7491" w:rsidRDefault="000E7491" w:rsidP="007F253E">
            <w:pPr>
              <w:rPr>
                <w:sz w:val="16"/>
                <w:szCs w:val="16"/>
              </w:rPr>
            </w:pPr>
          </w:p>
          <w:p w:rsidR="000E7491" w:rsidRDefault="000E7491" w:rsidP="006D1BC9">
            <w:pPr>
              <w:ind w:left="0"/>
              <w:rPr>
                <w:sz w:val="16"/>
                <w:szCs w:val="16"/>
              </w:rPr>
            </w:pPr>
          </w:p>
          <w:p w:rsidR="000E7491" w:rsidRPr="009A6330" w:rsidRDefault="000E7491" w:rsidP="006D1BC9">
            <w:pPr>
              <w:ind w:left="0"/>
              <w:rPr>
                <w:sz w:val="16"/>
                <w:szCs w:val="16"/>
              </w:rPr>
            </w:pPr>
            <w:r>
              <w:rPr>
                <w:sz w:val="16"/>
                <w:szCs w:val="16"/>
              </w:rPr>
              <w:lastRenderedPageBreak/>
              <w:t xml:space="preserve"> (зем. участок)</w:t>
            </w:r>
          </w:p>
        </w:tc>
        <w:tc>
          <w:tcPr>
            <w:tcW w:w="992" w:type="dxa"/>
          </w:tcPr>
          <w:p w:rsidR="000E7491" w:rsidRDefault="000E7491" w:rsidP="00BC2442">
            <w:pPr>
              <w:rPr>
                <w:sz w:val="16"/>
                <w:szCs w:val="16"/>
              </w:rPr>
            </w:pPr>
            <w:r>
              <w:rPr>
                <w:sz w:val="16"/>
                <w:szCs w:val="16"/>
              </w:rPr>
              <w:lastRenderedPageBreak/>
              <w:t>462100 п.Саракташ</w:t>
            </w:r>
          </w:p>
          <w:p w:rsidR="000E7491" w:rsidRPr="009A6330" w:rsidRDefault="000E7491" w:rsidP="00BC2442">
            <w:pPr>
              <w:rPr>
                <w:sz w:val="16"/>
                <w:szCs w:val="16"/>
              </w:rPr>
            </w:pPr>
            <w:r>
              <w:rPr>
                <w:sz w:val="16"/>
                <w:szCs w:val="16"/>
              </w:rPr>
              <w:t>ул. Просторная</w:t>
            </w:r>
          </w:p>
        </w:tc>
        <w:tc>
          <w:tcPr>
            <w:tcW w:w="1171" w:type="dxa"/>
            <w:gridSpan w:val="3"/>
          </w:tcPr>
          <w:p w:rsidR="000E7491" w:rsidRDefault="000E7491" w:rsidP="007F253E">
            <w:pPr>
              <w:rPr>
                <w:sz w:val="16"/>
                <w:szCs w:val="16"/>
              </w:rPr>
            </w:pPr>
            <w:r>
              <w:rPr>
                <w:sz w:val="16"/>
                <w:szCs w:val="16"/>
              </w:rPr>
              <w:t>56:26:000000:4656</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lastRenderedPageBreak/>
              <w:t>56:26:000000:4705</w:t>
            </w:r>
          </w:p>
        </w:tc>
        <w:tc>
          <w:tcPr>
            <w:tcW w:w="955" w:type="dxa"/>
          </w:tcPr>
          <w:p w:rsidR="000E7491" w:rsidRPr="009A6330" w:rsidRDefault="000E7491" w:rsidP="00BC2442">
            <w:pPr>
              <w:rPr>
                <w:sz w:val="16"/>
                <w:szCs w:val="16"/>
              </w:rPr>
            </w:pPr>
            <w:r>
              <w:rPr>
                <w:sz w:val="16"/>
                <w:szCs w:val="16"/>
              </w:rPr>
              <w:lastRenderedPageBreak/>
              <w:t>1101м</w:t>
            </w:r>
          </w:p>
        </w:tc>
        <w:tc>
          <w:tcPr>
            <w:tcW w:w="1134" w:type="dxa"/>
          </w:tcPr>
          <w:p w:rsidR="000E7491" w:rsidRPr="009A6330" w:rsidRDefault="000E7491" w:rsidP="00BC2442">
            <w:pPr>
              <w:rPr>
                <w:sz w:val="16"/>
                <w:szCs w:val="16"/>
              </w:rPr>
            </w:pPr>
            <w:r>
              <w:rPr>
                <w:sz w:val="16"/>
                <w:szCs w:val="16"/>
              </w:rPr>
              <w:t>1 983 001,68</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7F253E">
            <w:pPr>
              <w:rPr>
                <w:sz w:val="16"/>
                <w:szCs w:val="16"/>
              </w:rPr>
            </w:pPr>
            <w:r>
              <w:rPr>
                <w:sz w:val="16"/>
                <w:szCs w:val="16"/>
              </w:rPr>
              <w:t>Регистрации права от 31.10.2</w:t>
            </w:r>
            <w:r>
              <w:rPr>
                <w:sz w:val="16"/>
                <w:szCs w:val="16"/>
              </w:rPr>
              <w:lastRenderedPageBreak/>
              <w:t>014 г № 56</w:t>
            </w:r>
          </w:p>
          <w:p w:rsidR="000E7491" w:rsidRDefault="000E7491" w:rsidP="007F253E">
            <w:pPr>
              <w:rPr>
                <w:sz w:val="16"/>
                <w:szCs w:val="16"/>
              </w:rPr>
            </w:pPr>
            <w:r>
              <w:rPr>
                <w:sz w:val="16"/>
                <w:szCs w:val="16"/>
              </w:rPr>
              <w:t>-АВ490797</w:t>
            </w:r>
          </w:p>
          <w:p w:rsidR="000E7491" w:rsidRDefault="000E7491" w:rsidP="007F253E">
            <w:pPr>
              <w:rPr>
                <w:sz w:val="16"/>
                <w:szCs w:val="16"/>
              </w:rPr>
            </w:pPr>
          </w:p>
          <w:p w:rsidR="000E7491" w:rsidRDefault="000E7491" w:rsidP="006D1BC9">
            <w:pPr>
              <w:rPr>
                <w:sz w:val="16"/>
                <w:szCs w:val="16"/>
              </w:rPr>
            </w:pPr>
            <w:r>
              <w:rPr>
                <w:sz w:val="16"/>
                <w:szCs w:val="16"/>
              </w:rPr>
              <w:t>Свидетельство о гос.</w:t>
            </w:r>
          </w:p>
          <w:p w:rsidR="000E7491" w:rsidRDefault="000E7491" w:rsidP="006D1BC9">
            <w:pPr>
              <w:rPr>
                <w:sz w:val="16"/>
                <w:szCs w:val="16"/>
              </w:rPr>
            </w:pPr>
            <w:r>
              <w:rPr>
                <w:sz w:val="16"/>
                <w:szCs w:val="16"/>
              </w:rPr>
              <w:t>Регистрации права от 31.10.2014 г № 56</w:t>
            </w:r>
          </w:p>
          <w:p w:rsidR="000E7491" w:rsidRPr="009A6330" w:rsidRDefault="000E7491" w:rsidP="006D1BC9">
            <w:pPr>
              <w:rPr>
                <w:sz w:val="16"/>
                <w:szCs w:val="16"/>
              </w:rPr>
            </w:pPr>
            <w:r>
              <w:rPr>
                <w:sz w:val="16"/>
                <w:szCs w:val="16"/>
              </w:rPr>
              <w:t>-АВ490782</w:t>
            </w:r>
          </w:p>
        </w:tc>
        <w:tc>
          <w:tcPr>
            <w:tcW w:w="1145" w:type="dxa"/>
            <w:gridSpan w:val="2"/>
          </w:tcPr>
          <w:p w:rsidR="000E7491" w:rsidRPr="009A6330" w:rsidRDefault="000E7491" w:rsidP="00BC2442">
            <w:pPr>
              <w:rPr>
                <w:sz w:val="16"/>
                <w:szCs w:val="16"/>
              </w:rPr>
            </w:pPr>
            <w:r w:rsidRPr="00596F0A">
              <w:rPr>
                <w:sz w:val="16"/>
                <w:szCs w:val="16"/>
              </w:rPr>
              <w:lastRenderedPageBreak/>
              <w:t xml:space="preserve">Администрации муниципального образования Саракташский </w:t>
            </w:r>
            <w:r w:rsidRPr="00596F0A">
              <w:rPr>
                <w:sz w:val="16"/>
                <w:szCs w:val="16"/>
              </w:rPr>
              <w:lastRenderedPageBreak/>
              <w:t>поссове</w:t>
            </w:r>
            <w:r>
              <w:rPr>
                <w:sz w:val="16"/>
                <w:szCs w:val="16"/>
              </w:rPr>
              <w:t>т</w:t>
            </w:r>
          </w:p>
        </w:tc>
        <w:tc>
          <w:tcPr>
            <w:tcW w:w="1123" w:type="dxa"/>
          </w:tcPr>
          <w:p w:rsidR="000E7491" w:rsidRPr="00596F0A" w:rsidRDefault="000E7491" w:rsidP="00BC2442">
            <w:pPr>
              <w:rPr>
                <w:sz w:val="16"/>
                <w:szCs w:val="16"/>
              </w:rPr>
            </w:pPr>
            <w:r>
              <w:rPr>
                <w:sz w:val="16"/>
                <w:szCs w:val="16"/>
              </w:rPr>
              <w:lastRenderedPageBreak/>
              <w:t>31.10.2014</w:t>
            </w:r>
          </w:p>
        </w:tc>
      </w:tr>
      <w:tr w:rsidR="000E7491" w:rsidRPr="009A6330" w:rsidTr="000E7491">
        <w:tc>
          <w:tcPr>
            <w:tcW w:w="1135" w:type="dxa"/>
            <w:shd w:val="clear" w:color="auto" w:fill="auto"/>
          </w:tcPr>
          <w:p w:rsidR="000E7491" w:rsidRPr="00753A94" w:rsidRDefault="000E7491" w:rsidP="00F03290">
            <w:pPr>
              <w:pStyle w:val="a6"/>
              <w:numPr>
                <w:ilvl w:val="0"/>
                <w:numId w:val="8"/>
              </w:numPr>
              <w:rPr>
                <w:sz w:val="16"/>
                <w:szCs w:val="16"/>
              </w:rPr>
            </w:pPr>
          </w:p>
        </w:tc>
        <w:tc>
          <w:tcPr>
            <w:tcW w:w="1419" w:type="dxa"/>
          </w:tcPr>
          <w:p w:rsidR="000E7491" w:rsidRDefault="000E7491" w:rsidP="007F253E">
            <w:pPr>
              <w:rPr>
                <w:sz w:val="16"/>
                <w:szCs w:val="16"/>
              </w:rPr>
            </w:pPr>
            <w:r>
              <w:rPr>
                <w:sz w:val="16"/>
                <w:szCs w:val="16"/>
              </w:rPr>
              <w:t>Автомобильная дорога ул.Депутатская (сооружение)</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6D1BC9">
            <w:pPr>
              <w:ind w:left="0"/>
              <w:rPr>
                <w:sz w:val="16"/>
                <w:szCs w:val="16"/>
              </w:rPr>
            </w:pPr>
            <w:r>
              <w:rPr>
                <w:sz w:val="16"/>
                <w:szCs w:val="16"/>
              </w:rPr>
              <w:t xml:space="preserve"> (зем.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Депутатская</w:t>
            </w:r>
          </w:p>
        </w:tc>
        <w:tc>
          <w:tcPr>
            <w:tcW w:w="1171" w:type="dxa"/>
            <w:gridSpan w:val="3"/>
          </w:tcPr>
          <w:p w:rsidR="000E7491" w:rsidRDefault="000E7491" w:rsidP="007F253E">
            <w:pPr>
              <w:rPr>
                <w:sz w:val="16"/>
                <w:szCs w:val="16"/>
              </w:rPr>
            </w:pPr>
            <w:r>
              <w:rPr>
                <w:sz w:val="16"/>
                <w:szCs w:val="16"/>
              </w:rPr>
              <w:t>56:26:000000:4662</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56:26:000000:4671</w:t>
            </w:r>
          </w:p>
        </w:tc>
        <w:tc>
          <w:tcPr>
            <w:tcW w:w="955" w:type="dxa"/>
          </w:tcPr>
          <w:p w:rsidR="000E7491" w:rsidRPr="009A6330" w:rsidRDefault="000E7491" w:rsidP="00BC2442">
            <w:pPr>
              <w:rPr>
                <w:sz w:val="16"/>
                <w:szCs w:val="16"/>
              </w:rPr>
            </w:pPr>
            <w:r>
              <w:rPr>
                <w:sz w:val="16"/>
                <w:szCs w:val="16"/>
              </w:rPr>
              <w:t>1,53км</w:t>
            </w:r>
          </w:p>
        </w:tc>
        <w:tc>
          <w:tcPr>
            <w:tcW w:w="1134" w:type="dxa"/>
          </w:tcPr>
          <w:p w:rsidR="000E7491" w:rsidRPr="009A6330" w:rsidRDefault="000E7491" w:rsidP="00BC2442">
            <w:pPr>
              <w:rPr>
                <w:sz w:val="16"/>
                <w:szCs w:val="16"/>
              </w:rPr>
            </w:pPr>
            <w:r>
              <w:rPr>
                <w:sz w:val="16"/>
                <w:szCs w:val="16"/>
              </w:rPr>
              <w:t>2 582 117,52</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7F253E">
            <w:pPr>
              <w:rPr>
                <w:sz w:val="16"/>
                <w:szCs w:val="16"/>
              </w:rPr>
            </w:pPr>
            <w:r>
              <w:rPr>
                <w:sz w:val="16"/>
                <w:szCs w:val="16"/>
              </w:rPr>
              <w:t>Регистрации права от 31.10.2014 г № 56-</w:t>
            </w:r>
          </w:p>
          <w:p w:rsidR="000E7491" w:rsidRDefault="000E7491" w:rsidP="007F253E">
            <w:pPr>
              <w:rPr>
                <w:sz w:val="16"/>
                <w:szCs w:val="16"/>
              </w:rPr>
            </w:pPr>
            <w:r>
              <w:rPr>
                <w:sz w:val="16"/>
                <w:szCs w:val="16"/>
              </w:rPr>
              <w:t>АВ490798</w:t>
            </w:r>
          </w:p>
          <w:p w:rsidR="000E7491" w:rsidRDefault="000E7491" w:rsidP="007F253E">
            <w:pPr>
              <w:rPr>
                <w:sz w:val="16"/>
                <w:szCs w:val="16"/>
              </w:rPr>
            </w:pPr>
          </w:p>
          <w:p w:rsidR="000E7491" w:rsidRDefault="000E7491" w:rsidP="006D1BC9">
            <w:pPr>
              <w:rPr>
                <w:sz w:val="16"/>
                <w:szCs w:val="16"/>
              </w:rPr>
            </w:pPr>
            <w:r>
              <w:rPr>
                <w:sz w:val="16"/>
                <w:szCs w:val="16"/>
              </w:rPr>
              <w:t>Свидетельство о гос.</w:t>
            </w:r>
          </w:p>
          <w:p w:rsidR="000E7491" w:rsidRDefault="000E7491" w:rsidP="006D1BC9">
            <w:pPr>
              <w:rPr>
                <w:sz w:val="16"/>
                <w:szCs w:val="16"/>
              </w:rPr>
            </w:pPr>
            <w:r>
              <w:rPr>
                <w:sz w:val="16"/>
                <w:szCs w:val="16"/>
              </w:rPr>
              <w:t>Регистрации права от 31.10.2014 г № 56-</w:t>
            </w:r>
          </w:p>
          <w:p w:rsidR="000E7491" w:rsidRPr="009A6330" w:rsidRDefault="000E7491" w:rsidP="006D1BC9">
            <w:pPr>
              <w:rPr>
                <w:sz w:val="16"/>
                <w:szCs w:val="16"/>
              </w:rPr>
            </w:pPr>
            <w:r>
              <w:rPr>
                <w:sz w:val="16"/>
                <w:szCs w:val="16"/>
              </w:rPr>
              <w:t>АВ490951</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31.10.2014</w:t>
            </w:r>
          </w:p>
        </w:tc>
      </w:tr>
      <w:tr w:rsidR="000E7491" w:rsidRPr="009A6330" w:rsidTr="000E7491">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7F253E">
            <w:pPr>
              <w:rPr>
                <w:sz w:val="16"/>
                <w:szCs w:val="16"/>
              </w:rPr>
            </w:pPr>
            <w:r>
              <w:rPr>
                <w:sz w:val="16"/>
                <w:szCs w:val="16"/>
              </w:rPr>
              <w:t>Автомобильная дорога ул.Дачная (сооружение)</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Дачная</w:t>
            </w:r>
          </w:p>
        </w:tc>
        <w:tc>
          <w:tcPr>
            <w:tcW w:w="1171" w:type="dxa"/>
            <w:gridSpan w:val="3"/>
          </w:tcPr>
          <w:p w:rsidR="000E7491" w:rsidRDefault="000E7491" w:rsidP="007F253E">
            <w:pPr>
              <w:rPr>
                <w:sz w:val="16"/>
                <w:szCs w:val="16"/>
              </w:rPr>
            </w:pPr>
            <w:r>
              <w:rPr>
                <w:sz w:val="16"/>
                <w:szCs w:val="16"/>
              </w:rPr>
              <w:t>56:26:000000:4655</w:t>
            </w: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Default="000E7491" w:rsidP="007F253E">
            <w:pPr>
              <w:rPr>
                <w:sz w:val="16"/>
                <w:szCs w:val="16"/>
              </w:rPr>
            </w:pPr>
          </w:p>
          <w:p w:rsidR="000E7491" w:rsidRPr="009A6330" w:rsidRDefault="000E7491" w:rsidP="007F253E">
            <w:pPr>
              <w:rPr>
                <w:sz w:val="16"/>
                <w:szCs w:val="16"/>
              </w:rPr>
            </w:pPr>
            <w:r>
              <w:rPr>
                <w:sz w:val="16"/>
                <w:szCs w:val="16"/>
              </w:rPr>
              <w:t>56:26:000000:4668</w:t>
            </w:r>
          </w:p>
        </w:tc>
        <w:tc>
          <w:tcPr>
            <w:tcW w:w="955" w:type="dxa"/>
          </w:tcPr>
          <w:p w:rsidR="000E7491" w:rsidRPr="009A6330" w:rsidRDefault="000E7491" w:rsidP="00BC2442">
            <w:pPr>
              <w:rPr>
                <w:sz w:val="16"/>
                <w:szCs w:val="16"/>
              </w:rPr>
            </w:pPr>
            <w:r>
              <w:rPr>
                <w:sz w:val="16"/>
                <w:szCs w:val="16"/>
              </w:rPr>
              <w:t>513м</w:t>
            </w:r>
          </w:p>
        </w:tc>
        <w:tc>
          <w:tcPr>
            <w:tcW w:w="1134" w:type="dxa"/>
          </w:tcPr>
          <w:p w:rsidR="000E7491" w:rsidRPr="009A6330" w:rsidRDefault="000E7491" w:rsidP="00BC2442">
            <w:pPr>
              <w:rPr>
                <w:sz w:val="16"/>
                <w:szCs w:val="16"/>
              </w:rPr>
            </w:pPr>
            <w:r>
              <w:rPr>
                <w:sz w:val="16"/>
                <w:szCs w:val="16"/>
              </w:rPr>
              <w:t>922 889,52</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7F253E">
            <w:pPr>
              <w:rPr>
                <w:sz w:val="16"/>
                <w:szCs w:val="16"/>
              </w:rPr>
            </w:pPr>
            <w:r>
              <w:rPr>
                <w:sz w:val="16"/>
                <w:szCs w:val="16"/>
              </w:rPr>
              <w:t>Регистрации права от 31.10.2014 г № 56-</w:t>
            </w:r>
          </w:p>
          <w:p w:rsidR="000E7491" w:rsidRDefault="000E7491" w:rsidP="007F253E">
            <w:pPr>
              <w:rPr>
                <w:sz w:val="16"/>
                <w:szCs w:val="16"/>
              </w:rPr>
            </w:pPr>
            <w:r>
              <w:rPr>
                <w:sz w:val="16"/>
                <w:szCs w:val="16"/>
              </w:rPr>
              <w:t>АВ490794</w:t>
            </w:r>
          </w:p>
          <w:p w:rsidR="000E7491" w:rsidRDefault="000E7491" w:rsidP="007F253E">
            <w:pPr>
              <w:rPr>
                <w:sz w:val="16"/>
                <w:szCs w:val="16"/>
              </w:rPr>
            </w:pPr>
          </w:p>
          <w:p w:rsidR="000E7491" w:rsidRDefault="000E7491" w:rsidP="006D1BC9">
            <w:pPr>
              <w:rPr>
                <w:sz w:val="16"/>
                <w:szCs w:val="16"/>
              </w:rPr>
            </w:pPr>
            <w:r>
              <w:rPr>
                <w:sz w:val="16"/>
                <w:szCs w:val="16"/>
              </w:rPr>
              <w:t>Свидетельство о гос.</w:t>
            </w:r>
          </w:p>
          <w:p w:rsidR="000E7491" w:rsidRDefault="000E7491" w:rsidP="006D1BC9">
            <w:pPr>
              <w:rPr>
                <w:sz w:val="16"/>
                <w:szCs w:val="16"/>
              </w:rPr>
            </w:pPr>
            <w:r>
              <w:rPr>
                <w:sz w:val="16"/>
                <w:szCs w:val="16"/>
              </w:rPr>
              <w:t>Регистрации права от 31.10.2014 г № 56-</w:t>
            </w:r>
          </w:p>
          <w:p w:rsidR="000E7491" w:rsidRPr="009A6330" w:rsidRDefault="000E7491" w:rsidP="006D1BC9">
            <w:pPr>
              <w:rPr>
                <w:sz w:val="16"/>
                <w:szCs w:val="16"/>
              </w:rPr>
            </w:pPr>
            <w:r>
              <w:rPr>
                <w:sz w:val="16"/>
                <w:szCs w:val="16"/>
              </w:rPr>
              <w:t>АВ490952</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31.10.2014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BC2442">
            <w:pPr>
              <w:rPr>
                <w:sz w:val="16"/>
                <w:szCs w:val="16"/>
              </w:rPr>
            </w:pPr>
            <w:r>
              <w:rPr>
                <w:sz w:val="16"/>
                <w:szCs w:val="16"/>
              </w:rPr>
              <w:t>Автомобильная дорога ул.Промышленная (сооружение)</w:t>
            </w:r>
          </w:p>
          <w:p w:rsidR="000E7491" w:rsidRDefault="000E7491" w:rsidP="00BC2442">
            <w:pPr>
              <w:rPr>
                <w:sz w:val="16"/>
                <w:szCs w:val="16"/>
              </w:rPr>
            </w:pPr>
          </w:p>
          <w:p w:rsidR="000E7491" w:rsidRDefault="000E7491" w:rsidP="00BC2442">
            <w:pPr>
              <w:rPr>
                <w:sz w:val="16"/>
                <w:szCs w:val="16"/>
              </w:rPr>
            </w:pPr>
          </w:p>
          <w:p w:rsidR="000E7491" w:rsidRDefault="000E7491" w:rsidP="006D1BC9">
            <w:pPr>
              <w:ind w:left="0"/>
              <w:rPr>
                <w:sz w:val="16"/>
                <w:szCs w:val="16"/>
              </w:rPr>
            </w:pPr>
          </w:p>
          <w:p w:rsidR="000E7491" w:rsidRPr="009A6330" w:rsidRDefault="000E7491" w:rsidP="006D1BC9">
            <w:pPr>
              <w:ind w:left="0"/>
              <w:rPr>
                <w:sz w:val="16"/>
                <w:szCs w:val="16"/>
              </w:rPr>
            </w:pPr>
            <w:r>
              <w:rPr>
                <w:sz w:val="16"/>
                <w:szCs w:val="16"/>
              </w:rPr>
              <w:t xml:space="preserve"> (зем. участок)</w:t>
            </w:r>
          </w:p>
        </w:tc>
        <w:tc>
          <w:tcPr>
            <w:tcW w:w="992" w:type="dxa"/>
          </w:tcPr>
          <w:p w:rsidR="000E7491" w:rsidRDefault="000E7491" w:rsidP="00BC2442">
            <w:pPr>
              <w:rPr>
                <w:sz w:val="16"/>
                <w:szCs w:val="16"/>
              </w:rPr>
            </w:pPr>
            <w:r>
              <w:rPr>
                <w:sz w:val="16"/>
                <w:szCs w:val="16"/>
              </w:rPr>
              <w:lastRenderedPageBreak/>
              <w:t>462100 п.Саракташ</w:t>
            </w:r>
          </w:p>
          <w:p w:rsidR="000E7491" w:rsidRPr="009A6330" w:rsidRDefault="000E7491" w:rsidP="00BC2442">
            <w:pPr>
              <w:rPr>
                <w:sz w:val="16"/>
                <w:szCs w:val="16"/>
              </w:rPr>
            </w:pPr>
            <w:r>
              <w:rPr>
                <w:sz w:val="16"/>
                <w:szCs w:val="16"/>
              </w:rPr>
              <w:t>ул. Промышленна</w:t>
            </w:r>
            <w:r>
              <w:rPr>
                <w:sz w:val="16"/>
                <w:szCs w:val="16"/>
              </w:rPr>
              <w:lastRenderedPageBreak/>
              <w:t>я</w:t>
            </w:r>
          </w:p>
        </w:tc>
        <w:tc>
          <w:tcPr>
            <w:tcW w:w="1171" w:type="dxa"/>
            <w:gridSpan w:val="3"/>
          </w:tcPr>
          <w:p w:rsidR="000E7491" w:rsidRDefault="000E7491" w:rsidP="00BC2442">
            <w:pPr>
              <w:rPr>
                <w:sz w:val="16"/>
                <w:szCs w:val="16"/>
              </w:rPr>
            </w:pPr>
            <w:r>
              <w:rPr>
                <w:sz w:val="16"/>
                <w:szCs w:val="16"/>
              </w:rPr>
              <w:lastRenderedPageBreak/>
              <w:t>56:26:000000:4661</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Pr="009A6330" w:rsidRDefault="000E7491" w:rsidP="00BC2442">
            <w:pPr>
              <w:rPr>
                <w:sz w:val="16"/>
                <w:szCs w:val="16"/>
              </w:rPr>
            </w:pPr>
            <w:r>
              <w:rPr>
                <w:sz w:val="16"/>
                <w:szCs w:val="16"/>
              </w:rPr>
              <w:t>56:26:000000:4678</w:t>
            </w:r>
          </w:p>
        </w:tc>
        <w:tc>
          <w:tcPr>
            <w:tcW w:w="955" w:type="dxa"/>
          </w:tcPr>
          <w:p w:rsidR="000E7491" w:rsidRPr="009A6330" w:rsidRDefault="000E7491" w:rsidP="00BC2442">
            <w:pPr>
              <w:rPr>
                <w:sz w:val="16"/>
                <w:szCs w:val="16"/>
              </w:rPr>
            </w:pPr>
            <w:r>
              <w:rPr>
                <w:sz w:val="16"/>
                <w:szCs w:val="16"/>
              </w:rPr>
              <w:lastRenderedPageBreak/>
              <w:t>2261м</w:t>
            </w:r>
          </w:p>
        </w:tc>
        <w:tc>
          <w:tcPr>
            <w:tcW w:w="1134" w:type="dxa"/>
          </w:tcPr>
          <w:p w:rsidR="000E7491" w:rsidRPr="009A6330" w:rsidRDefault="000E7491" w:rsidP="00BC2442">
            <w:pPr>
              <w:rPr>
                <w:sz w:val="16"/>
                <w:szCs w:val="16"/>
              </w:rPr>
            </w:pPr>
            <w:r>
              <w:rPr>
                <w:sz w:val="16"/>
                <w:szCs w:val="16"/>
              </w:rPr>
              <w:t>6 222 105,0</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BC2442">
            <w:pPr>
              <w:rPr>
                <w:sz w:val="16"/>
                <w:szCs w:val="16"/>
              </w:rPr>
            </w:pPr>
            <w:r>
              <w:rPr>
                <w:sz w:val="16"/>
                <w:szCs w:val="16"/>
              </w:rPr>
              <w:t xml:space="preserve">Регистрации права </w:t>
            </w:r>
            <w:r>
              <w:rPr>
                <w:sz w:val="16"/>
                <w:szCs w:val="16"/>
              </w:rPr>
              <w:lastRenderedPageBreak/>
              <w:t>от 31.10.2014 г № 56-</w:t>
            </w:r>
          </w:p>
          <w:p w:rsidR="000E7491" w:rsidRDefault="000E7491" w:rsidP="00BC2442">
            <w:pPr>
              <w:rPr>
                <w:sz w:val="16"/>
                <w:szCs w:val="16"/>
              </w:rPr>
            </w:pPr>
            <w:r>
              <w:rPr>
                <w:sz w:val="16"/>
                <w:szCs w:val="16"/>
              </w:rPr>
              <w:t>АВ490796</w:t>
            </w:r>
          </w:p>
          <w:p w:rsidR="000E7491" w:rsidRDefault="000E7491" w:rsidP="00BC2442">
            <w:pPr>
              <w:rPr>
                <w:sz w:val="16"/>
                <w:szCs w:val="16"/>
              </w:rPr>
            </w:pPr>
          </w:p>
          <w:p w:rsidR="000E7491" w:rsidRDefault="000E7491" w:rsidP="006D1BC9">
            <w:pPr>
              <w:rPr>
                <w:sz w:val="16"/>
                <w:szCs w:val="16"/>
              </w:rPr>
            </w:pPr>
            <w:r>
              <w:rPr>
                <w:sz w:val="16"/>
                <w:szCs w:val="16"/>
              </w:rPr>
              <w:t>Свидетельство о гос.</w:t>
            </w:r>
          </w:p>
          <w:p w:rsidR="000E7491" w:rsidRDefault="000E7491" w:rsidP="006D1BC9">
            <w:pPr>
              <w:rPr>
                <w:sz w:val="16"/>
                <w:szCs w:val="16"/>
              </w:rPr>
            </w:pPr>
            <w:r>
              <w:rPr>
                <w:sz w:val="16"/>
                <w:szCs w:val="16"/>
              </w:rPr>
              <w:t>Регистрации права от 31.10.2014 г № 56-</w:t>
            </w:r>
          </w:p>
          <w:p w:rsidR="000E7491" w:rsidRPr="009A6330" w:rsidRDefault="000E7491" w:rsidP="006D1BC9">
            <w:pPr>
              <w:rPr>
                <w:sz w:val="16"/>
                <w:szCs w:val="16"/>
              </w:rPr>
            </w:pPr>
            <w:r>
              <w:rPr>
                <w:sz w:val="16"/>
                <w:szCs w:val="16"/>
              </w:rPr>
              <w:t>АВ490950</w:t>
            </w:r>
          </w:p>
        </w:tc>
        <w:tc>
          <w:tcPr>
            <w:tcW w:w="1145" w:type="dxa"/>
            <w:gridSpan w:val="2"/>
          </w:tcPr>
          <w:p w:rsidR="000E7491" w:rsidRPr="009A6330" w:rsidRDefault="000E7491" w:rsidP="00BC2442">
            <w:pPr>
              <w:rPr>
                <w:sz w:val="16"/>
                <w:szCs w:val="16"/>
              </w:rPr>
            </w:pPr>
            <w:r w:rsidRPr="00596F0A">
              <w:rPr>
                <w:sz w:val="16"/>
                <w:szCs w:val="16"/>
              </w:rPr>
              <w:lastRenderedPageBreak/>
              <w:t xml:space="preserve">Администрации муниципального образования </w:t>
            </w:r>
            <w:r w:rsidRPr="00596F0A">
              <w:rPr>
                <w:sz w:val="16"/>
                <w:szCs w:val="16"/>
              </w:rPr>
              <w:lastRenderedPageBreak/>
              <w:t>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lastRenderedPageBreak/>
              <w:t>31.10.2014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BC2442">
            <w:pPr>
              <w:rPr>
                <w:sz w:val="16"/>
                <w:szCs w:val="16"/>
              </w:rPr>
            </w:pPr>
            <w:r>
              <w:rPr>
                <w:sz w:val="16"/>
                <w:szCs w:val="16"/>
              </w:rPr>
              <w:t>Автомобильная дорога ул.Свердлова (сооружение)</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Pr="009A6330" w:rsidRDefault="000E7491" w:rsidP="00BC2442">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Свердлова</w:t>
            </w:r>
          </w:p>
        </w:tc>
        <w:tc>
          <w:tcPr>
            <w:tcW w:w="1171" w:type="dxa"/>
            <w:gridSpan w:val="3"/>
          </w:tcPr>
          <w:p w:rsidR="000E7491" w:rsidRDefault="000E7491" w:rsidP="00BC2442">
            <w:pPr>
              <w:rPr>
                <w:sz w:val="16"/>
                <w:szCs w:val="16"/>
              </w:rPr>
            </w:pPr>
            <w:r>
              <w:rPr>
                <w:sz w:val="16"/>
                <w:szCs w:val="16"/>
              </w:rPr>
              <w:t>56:26:000000:4657</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Pr="009A6330" w:rsidRDefault="000E7491" w:rsidP="00BC2442">
            <w:pPr>
              <w:rPr>
                <w:sz w:val="16"/>
                <w:szCs w:val="16"/>
              </w:rPr>
            </w:pPr>
            <w:r>
              <w:rPr>
                <w:sz w:val="16"/>
                <w:szCs w:val="16"/>
              </w:rPr>
              <w:t>56:26:000000:4679</w:t>
            </w:r>
          </w:p>
        </w:tc>
        <w:tc>
          <w:tcPr>
            <w:tcW w:w="955" w:type="dxa"/>
          </w:tcPr>
          <w:p w:rsidR="000E7491" w:rsidRPr="009A6330" w:rsidRDefault="000E7491" w:rsidP="00BC2442">
            <w:pPr>
              <w:rPr>
                <w:sz w:val="16"/>
                <w:szCs w:val="16"/>
              </w:rPr>
            </w:pPr>
            <w:r>
              <w:rPr>
                <w:sz w:val="16"/>
                <w:szCs w:val="16"/>
              </w:rPr>
              <w:t>787м</w:t>
            </w:r>
          </w:p>
        </w:tc>
        <w:tc>
          <w:tcPr>
            <w:tcW w:w="1134" w:type="dxa"/>
          </w:tcPr>
          <w:p w:rsidR="000E7491" w:rsidRPr="009A6330" w:rsidRDefault="000E7491" w:rsidP="00BC2442">
            <w:pPr>
              <w:rPr>
                <w:sz w:val="16"/>
                <w:szCs w:val="16"/>
              </w:rPr>
            </w:pPr>
            <w:r>
              <w:rPr>
                <w:sz w:val="16"/>
                <w:szCs w:val="16"/>
              </w:rPr>
              <w:t>1 416 173,52</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BC2442">
            <w:pPr>
              <w:rPr>
                <w:sz w:val="16"/>
                <w:szCs w:val="16"/>
              </w:rPr>
            </w:pPr>
            <w:r>
              <w:rPr>
                <w:sz w:val="16"/>
                <w:szCs w:val="16"/>
              </w:rPr>
              <w:t>Регистрации права от 31.10.2014 г № 56-</w:t>
            </w:r>
          </w:p>
          <w:p w:rsidR="000E7491" w:rsidRDefault="000E7491" w:rsidP="00BC2442">
            <w:pPr>
              <w:rPr>
                <w:sz w:val="16"/>
                <w:szCs w:val="16"/>
              </w:rPr>
            </w:pPr>
            <w:r>
              <w:rPr>
                <w:sz w:val="16"/>
                <w:szCs w:val="16"/>
              </w:rPr>
              <w:t>АВ490776</w:t>
            </w:r>
          </w:p>
          <w:p w:rsidR="000E7491" w:rsidRDefault="000E7491" w:rsidP="00BC2442">
            <w:pPr>
              <w:rPr>
                <w:sz w:val="16"/>
                <w:szCs w:val="16"/>
              </w:rPr>
            </w:pPr>
          </w:p>
          <w:p w:rsidR="000E7491" w:rsidRDefault="000E7491" w:rsidP="000C4964">
            <w:pPr>
              <w:rPr>
                <w:sz w:val="16"/>
                <w:szCs w:val="16"/>
              </w:rPr>
            </w:pPr>
            <w:r>
              <w:rPr>
                <w:sz w:val="16"/>
                <w:szCs w:val="16"/>
              </w:rPr>
              <w:t>Свидетельство о гос.</w:t>
            </w:r>
          </w:p>
          <w:p w:rsidR="000E7491" w:rsidRDefault="000E7491" w:rsidP="000C4964">
            <w:pPr>
              <w:rPr>
                <w:sz w:val="16"/>
                <w:szCs w:val="16"/>
              </w:rPr>
            </w:pPr>
            <w:r>
              <w:rPr>
                <w:sz w:val="16"/>
                <w:szCs w:val="16"/>
              </w:rPr>
              <w:t>Регистрации права от 31.10.2014 г № 56-</w:t>
            </w:r>
          </w:p>
          <w:p w:rsidR="000E7491" w:rsidRPr="009A6330" w:rsidRDefault="000E7491" w:rsidP="000C4964">
            <w:pPr>
              <w:rPr>
                <w:sz w:val="16"/>
                <w:szCs w:val="16"/>
              </w:rPr>
            </w:pPr>
            <w:r>
              <w:rPr>
                <w:sz w:val="16"/>
                <w:szCs w:val="16"/>
              </w:rPr>
              <w:t>АВ490780</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31.10.2014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BC2442">
            <w:pPr>
              <w:rPr>
                <w:sz w:val="16"/>
                <w:szCs w:val="16"/>
              </w:rPr>
            </w:pPr>
            <w:r>
              <w:rPr>
                <w:sz w:val="16"/>
                <w:szCs w:val="16"/>
              </w:rPr>
              <w:t>Автомобильная дорога ул. Сакмарская (сооружение)</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Pr="009A6330" w:rsidRDefault="000E7491" w:rsidP="00BC2442">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Сакмарская</w:t>
            </w:r>
          </w:p>
        </w:tc>
        <w:tc>
          <w:tcPr>
            <w:tcW w:w="1171" w:type="dxa"/>
            <w:gridSpan w:val="3"/>
          </w:tcPr>
          <w:p w:rsidR="000E7491" w:rsidRDefault="000E7491" w:rsidP="00BC2442">
            <w:pPr>
              <w:rPr>
                <w:sz w:val="16"/>
                <w:szCs w:val="16"/>
              </w:rPr>
            </w:pPr>
            <w:r>
              <w:rPr>
                <w:sz w:val="16"/>
                <w:szCs w:val="16"/>
              </w:rPr>
              <w:t>56:26:000000:4658</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Pr="009A6330" w:rsidRDefault="000E7491" w:rsidP="00BC2442">
            <w:pPr>
              <w:rPr>
                <w:sz w:val="16"/>
                <w:szCs w:val="16"/>
              </w:rPr>
            </w:pPr>
            <w:r>
              <w:rPr>
                <w:sz w:val="16"/>
                <w:szCs w:val="16"/>
              </w:rPr>
              <w:t>56:26:000000:4670</w:t>
            </w:r>
          </w:p>
        </w:tc>
        <w:tc>
          <w:tcPr>
            <w:tcW w:w="955" w:type="dxa"/>
          </w:tcPr>
          <w:p w:rsidR="000E7491" w:rsidRPr="009A6330" w:rsidRDefault="000E7491" w:rsidP="00BC2442">
            <w:pPr>
              <w:rPr>
                <w:sz w:val="16"/>
                <w:szCs w:val="16"/>
              </w:rPr>
            </w:pPr>
            <w:r>
              <w:rPr>
                <w:sz w:val="16"/>
                <w:szCs w:val="16"/>
              </w:rPr>
              <w:t>602м</w:t>
            </w:r>
          </w:p>
        </w:tc>
        <w:tc>
          <w:tcPr>
            <w:tcW w:w="1134" w:type="dxa"/>
          </w:tcPr>
          <w:p w:rsidR="000E7491" w:rsidRPr="009A6330" w:rsidRDefault="000E7491" w:rsidP="00BC2442">
            <w:pPr>
              <w:rPr>
                <w:sz w:val="16"/>
                <w:szCs w:val="16"/>
              </w:rPr>
            </w:pPr>
            <w:r>
              <w:rPr>
                <w:sz w:val="16"/>
                <w:szCs w:val="16"/>
              </w:rPr>
              <w:t>1 051 143,36</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BC2442">
            <w:pPr>
              <w:rPr>
                <w:sz w:val="16"/>
                <w:szCs w:val="16"/>
              </w:rPr>
            </w:pPr>
            <w:r>
              <w:rPr>
                <w:sz w:val="16"/>
                <w:szCs w:val="16"/>
              </w:rPr>
              <w:t>Регистрации права от 31.10.2014 г № 56-</w:t>
            </w:r>
          </w:p>
          <w:p w:rsidR="000E7491" w:rsidRDefault="000E7491" w:rsidP="00BC2442">
            <w:pPr>
              <w:rPr>
                <w:sz w:val="16"/>
                <w:szCs w:val="16"/>
              </w:rPr>
            </w:pPr>
            <w:r>
              <w:rPr>
                <w:sz w:val="16"/>
                <w:szCs w:val="16"/>
              </w:rPr>
              <w:t>АВ490778</w:t>
            </w:r>
          </w:p>
          <w:p w:rsidR="000E7491" w:rsidRDefault="000E7491" w:rsidP="00BC2442">
            <w:pPr>
              <w:rPr>
                <w:sz w:val="16"/>
                <w:szCs w:val="16"/>
              </w:rPr>
            </w:pPr>
          </w:p>
          <w:p w:rsidR="000E7491" w:rsidRDefault="000E7491" w:rsidP="000C4964">
            <w:pPr>
              <w:rPr>
                <w:sz w:val="16"/>
                <w:szCs w:val="16"/>
              </w:rPr>
            </w:pPr>
            <w:r>
              <w:rPr>
                <w:sz w:val="16"/>
                <w:szCs w:val="16"/>
              </w:rPr>
              <w:t>Свидетельство о гос.</w:t>
            </w:r>
          </w:p>
          <w:p w:rsidR="000E7491" w:rsidRDefault="000E7491" w:rsidP="000C4964">
            <w:pPr>
              <w:rPr>
                <w:sz w:val="16"/>
                <w:szCs w:val="16"/>
              </w:rPr>
            </w:pPr>
            <w:r>
              <w:rPr>
                <w:sz w:val="16"/>
                <w:szCs w:val="16"/>
              </w:rPr>
              <w:t>Регистрации права от 31.10.2014 г № 56-</w:t>
            </w:r>
          </w:p>
          <w:p w:rsidR="000E7491" w:rsidRDefault="000E7491" w:rsidP="000C4964">
            <w:pPr>
              <w:rPr>
                <w:sz w:val="16"/>
                <w:szCs w:val="16"/>
              </w:rPr>
            </w:pPr>
            <w:r>
              <w:rPr>
                <w:sz w:val="16"/>
                <w:szCs w:val="16"/>
              </w:rPr>
              <w:t>АВ490781</w:t>
            </w:r>
          </w:p>
          <w:p w:rsidR="000E7491" w:rsidRPr="009A6330" w:rsidRDefault="000E7491" w:rsidP="00BC2442">
            <w:pPr>
              <w:rPr>
                <w:sz w:val="16"/>
                <w:szCs w:val="16"/>
              </w:rPr>
            </w:pP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31.10.2014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BC2442">
            <w:pPr>
              <w:rPr>
                <w:sz w:val="16"/>
                <w:szCs w:val="16"/>
              </w:rPr>
            </w:pPr>
            <w:r>
              <w:rPr>
                <w:sz w:val="16"/>
                <w:szCs w:val="16"/>
              </w:rPr>
              <w:t>Автомобильная дорога ул.Чкалова (сооружение)</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0C4964">
            <w:pPr>
              <w:ind w:left="0"/>
              <w:rPr>
                <w:sz w:val="16"/>
                <w:szCs w:val="16"/>
              </w:rPr>
            </w:pPr>
          </w:p>
          <w:p w:rsidR="000E7491" w:rsidRPr="009A6330" w:rsidRDefault="000E7491" w:rsidP="000C4964">
            <w:pPr>
              <w:ind w:left="0"/>
              <w:rPr>
                <w:sz w:val="16"/>
                <w:szCs w:val="16"/>
              </w:rPr>
            </w:pPr>
            <w:r>
              <w:rPr>
                <w:sz w:val="16"/>
                <w:szCs w:val="16"/>
              </w:rPr>
              <w:t xml:space="preserve"> (зем. участок)</w:t>
            </w:r>
          </w:p>
        </w:tc>
        <w:tc>
          <w:tcPr>
            <w:tcW w:w="992" w:type="dxa"/>
          </w:tcPr>
          <w:p w:rsidR="000E7491" w:rsidRDefault="000E7491" w:rsidP="00BC2442">
            <w:pPr>
              <w:rPr>
                <w:sz w:val="16"/>
                <w:szCs w:val="16"/>
              </w:rPr>
            </w:pPr>
            <w:r>
              <w:rPr>
                <w:sz w:val="16"/>
                <w:szCs w:val="16"/>
              </w:rPr>
              <w:lastRenderedPageBreak/>
              <w:t>462100 п.Саракташ</w:t>
            </w:r>
          </w:p>
          <w:p w:rsidR="000E7491" w:rsidRPr="009A6330" w:rsidRDefault="000E7491" w:rsidP="00BC2442">
            <w:pPr>
              <w:rPr>
                <w:sz w:val="16"/>
                <w:szCs w:val="16"/>
              </w:rPr>
            </w:pPr>
            <w:r>
              <w:rPr>
                <w:sz w:val="16"/>
                <w:szCs w:val="16"/>
              </w:rPr>
              <w:t>ул. Чкалов</w:t>
            </w:r>
            <w:r>
              <w:rPr>
                <w:sz w:val="16"/>
                <w:szCs w:val="16"/>
              </w:rPr>
              <w:lastRenderedPageBreak/>
              <w:t>а</w:t>
            </w:r>
          </w:p>
        </w:tc>
        <w:tc>
          <w:tcPr>
            <w:tcW w:w="1171" w:type="dxa"/>
            <w:gridSpan w:val="3"/>
          </w:tcPr>
          <w:p w:rsidR="000E7491" w:rsidRDefault="000E7491" w:rsidP="00BC2442">
            <w:pPr>
              <w:rPr>
                <w:sz w:val="16"/>
                <w:szCs w:val="16"/>
              </w:rPr>
            </w:pPr>
            <w:r>
              <w:rPr>
                <w:sz w:val="16"/>
                <w:szCs w:val="16"/>
              </w:rPr>
              <w:lastRenderedPageBreak/>
              <w:t>56:26:000000:4659</w:t>
            </w: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Default="000E7491" w:rsidP="00BC2442">
            <w:pPr>
              <w:rPr>
                <w:sz w:val="16"/>
                <w:szCs w:val="16"/>
              </w:rPr>
            </w:pPr>
          </w:p>
          <w:p w:rsidR="000E7491" w:rsidRPr="009A6330" w:rsidRDefault="000E7491" w:rsidP="00BC2442">
            <w:pPr>
              <w:rPr>
                <w:sz w:val="16"/>
                <w:szCs w:val="16"/>
              </w:rPr>
            </w:pPr>
            <w:r>
              <w:rPr>
                <w:sz w:val="16"/>
                <w:szCs w:val="16"/>
              </w:rPr>
              <w:t>56:26:000000:4673</w:t>
            </w:r>
          </w:p>
        </w:tc>
        <w:tc>
          <w:tcPr>
            <w:tcW w:w="955" w:type="dxa"/>
          </w:tcPr>
          <w:p w:rsidR="000E7491" w:rsidRPr="009A6330" w:rsidRDefault="000E7491" w:rsidP="00BC2442">
            <w:pPr>
              <w:rPr>
                <w:sz w:val="16"/>
                <w:szCs w:val="16"/>
              </w:rPr>
            </w:pPr>
            <w:r>
              <w:rPr>
                <w:sz w:val="16"/>
                <w:szCs w:val="16"/>
              </w:rPr>
              <w:lastRenderedPageBreak/>
              <w:t>1629м</w:t>
            </w:r>
          </w:p>
        </w:tc>
        <w:tc>
          <w:tcPr>
            <w:tcW w:w="1134" w:type="dxa"/>
          </w:tcPr>
          <w:p w:rsidR="000E7491" w:rsidRPr="009A6330" w:rsidRDefault="000E7491" w:rsidP="00BC2442">
            <w:pPr>
              <w:rPr>
                <w:sz w:val="16"/>
                <w:szCs w:val="16"/>
              </w:rPr>
            </w:pPr>
            <w:r>
              <w:rPr>
                <w:sz w:val="16"/>
                <w:szCs w:val="16"/>
              </w:rPr>
              <w:t>3 142 667,52</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BC2442">
            <w:pPr>
              <w:rPr>
                <w:sz w:val="16"/>
                <w:szCs w:val="16"/>
              </w:rPr>
            </w:pPr>
            <w:r>
              <w:rPr>
                <w:sz w:val="16"/>
                <w:szCs w:val="16"/>
              </w:rPr>
              <w:t xml:space="preserve">Регистрации </w:t>
            </w:r>
            <w:r>
              <w:rPr>
                <w:sz w:val="16"/>
                <w:szCs w:val="16"/>
              </w:rPr>
              <w:lastRenderedPageBreak/>
              <w:t>права от 31.10.2014 г № 56-</w:t>
            </w:r>
          </w:p>
          <w:p w:rsidR="000E7491" w:rsidRDefault="000E7491" w:rsidP="00BC2442">
            <w:pPr>
              <w:rPr>
                <w:sz w:val="16"/>
                <w:szCs w:val="16"/>
              </w:rPr>
            </w:pPr>
            <w:r>
              <w:rPr>
                <w:sz w:val="16"/>
                <w:szCs w:val="16"/>
              </w:rPr>
              <w:t>АВ490777</w:t>
            </w:r>
          </w:p>
          <w:p w:rsidR="000E7491" w:rsidRDefault="000E7491" w:rsidP="00BC2442">
            <w:pPr>
              <w:rPr>
                <w:sz w:val="16"/>
                <w:szCs w:val="16"/>
              </w:rPr>
            </w:pPr>
          </w:p>
          <w:p w:rsidR="000E7491" w:rsidRDefault="000E7491" w:rsidP="000C4964">
            <w:pPr>
              <w:rPr>
                <w:sz w:val="16"/>
                <w:szCs w:val="16"/>
              </w:rPr>
            </w:pPr>
            <w:r>
              <w:rPr>
                <w:sz w:val="16"/>
                <w:szCs w:val="16"/>
              </w:rPr>
              <w:t>Свидетельство о гос.</w:t>
            </w:r>
          </w:p>
          <w:p w:rsidR="000E7491" w:rsidRDefault="000E7491" w:rsidP="000C4964">
            <w:pPr>
              <w:rPr>
                <w:sz w:val="16"/>
                <w:szCs w:val="16"/>
              </w:rPr>
            </w:pPr>
            <w:r>
              <w:rPr>
                <w:sz w:val="16"/>
                <w:szCs w:val="16"/>
              </w:rPr>
              <w:t>Регистрации права от 31.10.2014 г № 56-</w:t>
            </w:r>
          </w:p>
          <w:p w:rsidR="000E7491" w:rsidRDefault="000E7491" w:rsidP="000C4964">
            <w:pPr>
              <w:rPr>
                <w:sz w:val="16"/>
                <w:szCs w:val="16"/>
              </w:rPr>
            </w:pPr>
            <w:r>
              <w:rPr>
                <w:sz w:val="16"/>
                <w:szCs w:val="16"/>
              </w:rPr>
              <w:t>АВ490779</w:t>
            </w:r>
          </w:p>
          <w:p w:rsidR="000E7491" w:rsidRPr="009A6330" w:rsidRDefault="000E7491" w:rsidP="00BC2442">
            <w:pPr>
              <w:rPr>
                <w:sz w:val="16"/>
                <w:szCs w:val="16"/>
              </w:rPr>
            </w:pPr>
          </w:p>
        </w:tc>
        <w:tc>
          <w:tcPr>
            <w:tcW w:w="1145" w:type="dxa"/>
            <w:gridSpan w:val="2"/>
          </w:tcPr>
          <w:p w:rsidR="000E7491" w:rsidRPr="009A6330" w:rsidRDefault="000E7491" w:rsidP="00BC2442">
            <w:pPr>
              <w:rPr>
                <w:sz w:val="16"/>
                <w:szCs w:val="16"/>
              </w:rPr>
            </w:pPr>
            <w:r w:rsidRPr="00596F0A">
              <w:rPr>
                <w:sz w:val="16"/>
                <w:szCs w:val="16"/>
              </w:rPr>
              <w:lastRenderedPageBreak/>
              <w:t>Администрации муниципального образова</w:t>
            </w:r>
            <w:r w:rsidRPr="00596F0A">
              <w:rPr>
                <w:sz w:val="16"/>
                <w:szCs w:val="16"/>
              </w:rPr>
              <w:lastRenderedPageBreak/>
              <w:t>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lastRenderedPageBreak/>
              <w:t>31.10.2014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Pr="009A6330" w:rsidRDefault="000E7491" w:rsidP="00BC2442">
            <w:pPr>
              <w:rPr>
                <w:sz w:val="16"/>
                <w:szCs w:val="16"/>
              </w:rPr>
            </w:pPr>
            <w:r>
              <w:rPr>
                <w:sz w:val="16"/>
                <w:szCs w:val="16"/>
              </w:rPr>
              <w:t>Автомобильная дорога ул.Торговая площадь (зем.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Торговая площадь</w:t>
            </w:r>
          </w:p>
        </w:tc>
        <w:tc>
          <w:tcPr>
            <w:tcW w:w="1171" w:type="dxa"/>
            <w:gridSpan w:val="3"/>
          </w:tcPr>
          <w:p w:rsidR="000E7491" w:rsidRPr="009A6330" w:rsidRDefault="000E7491" w:rsidP="00BC2442">
            <w:pPr>
              <w:rPr>
                <w:sz w:val="16"/>
                <w:szCs w:val="16"/>
              </w:rPr>
            </w:pPr>
            <w:r>
              <w:rPr>
                <w:sz w:val="16"/>
                <w:szCs w:val="16"/>
              </w:rPr>
              <w:t>56:26:1502032:302</w:t>
            </w:r>
          </w:p>
        </w:tc>
        <w:tc>
          <w:tcPr>
            <w:tcW w:w="955" w:type="dxa"/>
          </w:tcPr>
          <w:p w:rsidR="000E7491" w:rsidRPr="009A6330" w:rsidRDefault="000E7491" w:rsidP="00BC2442">
            <w:pPr>
              <w:rPr>
                <w:sz w:val="16"/>
                <w:szCs w:val="16"/>
              </w:rPr>
            </w:pPr>
            <w:r>
              <w:rPr>
                <w:sz w:val="16"/>
                <w:szCs w:val="16"/>
              </w:rPr>
              <w:t>229м</w:t>
            </w:r>
          </w:p>
        </w:tc>
        <w:tc>
          <w:tcPr>
            <w:tcW w:w="1134" w:type="dxa"/>
          </w:tcPr>
          <w:p w:rsidR="000E7491" w:rsidRPr="009A6330" w:rsidRDefault="000E7491" w:rsidP="00BC2442">
            <w:pPr>
              <w:rPr>
                <w:sz w:val="16"/>
                <w:szCs w:val="16"/>
              </w:rPr>
            </w:pPr>
            <w:r>
              <w:rPr>
                <w:sz w:val="16"/>
                <w:szCs w:val="16"/>
              </w:rPr>
              <w:t>623 439,83</w:t>
            </w:r>
          </w:p>
        </w:tc>
        <w:tc>
          <w:tcPr>
            <w:tcW w:w="1133" w:type="dxa"/>
          </w:tcPr>
          <w:p w:rsidR="000E7491" w:rsidRPr="009A6330" w:rsidRDefault="000E7491" w:rsidP="00BC2442">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BC2442">
            <w:pPr>
              <w:rPr>
                <w:sz w:val="16"/>
                <w:szCs w:val="16"/>
              </w:rPr>
            </w:pPr>
            <w:r>
              <w:rPr>
                <w:sz w:val="16"/>
                <w:szCs w:val="16"/>
              </w:rPr>
              <w:t>Регистрации права от 26.12.2014 г № 56-</w:t>
            </w:r>
          </w:p>
          <w:p w:rsidR="000E7491" w:rsidRPr="009A6330" w:rsidRDefault="000E7491" w:rsidP="00C44566">
            <w:pPr>
              <w:rPr>
                <w:sz w:val="16"/>
                <w:szCs w:val="16"/>
              </w:rPr>
            </w:pPr>
            <w:r>
              <w:rPr>
                <w:sz w:val="16"/>
                <w:szCs w:val="16"/>
              </w:rPr>
              <w:t>АВ492104</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26.12.2014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59001A">
            <w:pPr>
              <w:rPr>
                <w:sz w:val="16"/>
                <w:szCs w:val="16"/>
              </w:rPr>
            </w:pPr>
            <w:r>
              <w:rPr>
                <w:sz w:val="16"/>
                <w:szCs w:val="16"/>
              </w:rPr>
              <w:t>Автомобильная дорога ул.Уральская (сооружение)</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Уральская</w:t>
            </w:r>
          </w:p>
        </w:tc>
        <w:tc>
          <w:tcPr>
            <w:tcW w:w="1171" w:type="dxa"/>
            <w:gridSpan w:val="3"/>
          </w:tcPr>
          <w:p w:rsidR="000E7491" w:rsidRDefault="000E7491" w:rsidP="0059001A">
            <w:pPr>
              <w:rPr>
                <w:sz w:val="16"/>
                <w:szCs w:val="16"/>
              </w:rPr>
            </w:pPr>
            <w:r>
              <w:rPr>
                <w:sz w:val="16"/>
                <w:szCs w:val="16"/>
              </w:rPr>
              <w:t>56:26:000000:4737</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56:26:000000:4733</w:t>
            </w:r>
          </w:p>
        </w:tc>
        <w:tc>
          <w:tcPr>
            <w:tcW w:w="955" w:type="dxa"/>
          </w:tcPr>
          <w:p w:rsidR="000E7491" w:rsidRPr="009A6330" w:rsidRDefault="000E7491" w:rsidP="00BC2442">
            <w:pPr>
              <w:rPr>
                <w:sz w:val="16"/>
                <w:szCs w:val="16"/>
              </w:rPr>
            </w:pPr>
            <w:r>
              <w:rPr>
                <w:sz w:val="16"/>
                <w:szCs w:val="16"/>
              </w:rPr>
              <w:t>1227м</w:t>
            </w:r>
          </w:p>
        </w:tc>
        <w:tc>
          <w:tcPr>
            <w:tcW w:w="1134" w:type="dxa"/>
          </w:tcPr>
          <w:p w:rsidR="000E7491" w:rsidRPr="009A6330" w:rsidRDefault="000E7491" w:rsidP="00BC2442">
            <w:pPr>
              <w:rPr>
                <w:sz w:val="16"/>
                <w:szCs w:val="16"/>
              </w:rPr>
            </w:pPr>
            <w:r>
              <w:rPr>
                <w:sz w:val="16"/>
                <w:szCs w:val="16"/>
              </w:rPr>
              <w:t>3 220 696,08</w:t>
            </w:r>
          </w:p>
        </w:tc>
        <w:tc>
          <w:tcPr>
            <w:tcW w:w="1133" w:type="dxa"/>
          </w:tcPr>
          <w:p w:rsidR="000E7491" w:rsidRPr="009A6330" w:rsidRDefault="000E7491" w:rsidP="0059001A">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BC2442">
            <w:pPr>
              <w:rPr>
                <w:sz w:val="16"/>
                <w:szCs w:val="16"/>
              </w:rPr>
            </w:pPr>
            <w:r>
              <w:rPr>
                <w:sz w:val="16"/>
                <w:szCs w:val="16"/>
              </w:rPr>
              <w:t>Регистрации права от 29.12.2014 г № 56-</w:t>
            </w:r>
          </w:p>
          <w:p w:rsidR="000E7491" w:rsidRDefault="000E7491" w:rsidP="0059001A">
            <w:pPr>
              <w:rPr>
                <w:sz w:val="16"/>
                <w:szCs w:val="16"/>
              </w:rPr>
            </w:pPr>
            <w:r>
              <w:rPr>
                <w:sz w:val="16"/>
                <w:szCs w:val="16"/>
              </w:rPr>
              <w:t>АВ638059</w:t>
            </w:r>
          </w:p>
          <w:p w:rsidR="000E7491" w:rsidRDefault="000E7491" w:rsidP="0059001A">
            <w:pPr>
              <w:rPr>
                <w:sz w:val="16"/>
                <w:szCs w:val="16"/>
              </w:rPr>
            </w:pPr>
          </w:p>
          <w:p w:rsidR="000E7491" w:rsidRDefault="000E7491" w:rsidP="000C4964">
            <w:pPr>
              <w:rPr>
                <w:sz w:val="16"/>
                <w:szCs w:val="16"/>
              </w:rPr>
            </w:pPr>
            <w:r>
              <w:rPr>
                <w:sz w:val="16"/>
                <w:szCs w:val="16"/>
              </w:rPr>
              <w:t>Свидетельство о гос.</w:t>
            </w:r>
          </w:p>
          <w:p w:rsidR="000E7491" w:rsidRDefault="000E7491" w:rsidP="000C4964">
            <w:pPr>
              <w:rPr>
                <w:sz w:val="16"/>
                <w:szCs w:val="16"/>
              </w:rPr>
            </w:pPr>
            <w:r>
              <w:rPr>
                <w:sz w:val="16"/>
                <w:szCs w:val="16"/>
              </w:rPr>
              <w:t>Регистрации права от 29.12.2014 г № 56-</w:t>
            </w:r>
          </w:p>
          <w:p w:rsidR="000E7491" w:rsidRPr="009A6330" w:rsidRDefault="000E7491" w:rsidP="000C4964">
            <w:pPr>
              <w:rPr>
                <w:sz w:val="16"/>
                <w:szCs w:val="16"/>
              </w:rPr>
            </w:pPr>
            <w:r>
              <w:rPr>
                <w:sz w:val="16"/>
                <w:szCs w:val="16"/>
              </w:rPr>
              <w:t>АВ638058</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29.12.2014</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59001A">
            <w:pPr>
              <w:rPr>
                <w:sz w:val="16"/>
                <w:szCs w:val="16"/>
              </w:rPr>
            </w:pPr>
            <w:r>
              <w:rPr>
                <w:sz w:val="16"/>
                <w:szCs w:val="16"/>
              </w:rPr>
              <w:t>Автомобильная дорога ул.Пушкина (сооружение)</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59001A">
            <w:pPr>
              <w:rPr>
                <w:sz w:val="16"/>
                <w:szCs w:val="16"/>
              </w:rPr>
            </w:pPr>
            <w:r>
              <w:rPr>
                <w:sz w:val="16"/>
                <w:szCs w:val="16"/>
              </w:rPr>
              <w:t>ул. Пушкина</w:t>
            </w:r>
          </w:p>
        </w:tc>
        <w:tc>
          <w:tcPr>
            <w:tcW w:w="1171" w:type="dxa"/>
            <w:gridSpan w:val="3"/>
          </w:tcPr>
          <w:p w:rsidR="000E7491" w:rsidRDefault="000E7491" w:rsidP="0059001A">
            <w:pPr>
              <w:rPr>
                <w:sz w:val="16"/>
                <w:szCs w:val="16"/>
              </w:rPr>
            </w:pPr>
            <w:r>
              <w:rPr>
                <w:sz w:val="16"/>
                <w:szCs w:val="16"/>
              </w:rPr>
              <w:t>56:26:000000:4901</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0C4964">
            <w:pPr>
              <w:rPr>
                <w:sz w:val="16"/>
                <w:szCs w:val="16"/>
              </w:rPr>
            </w:pPr>
            <w:r>
              <w:rPr>
                <w:sz w:val="16"/>
                <w:szCs w:val="16"/>
              </w:rPr>
              <w:t>56:26:000000:4918</w:t>
            </w: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p>
        </w:tc>
        <w:tc>
          <w:tcPr>
            <w:tcW w:w="955" w:type="dxa"/>
          </w:tcPr>
          <w:p w:rsidR="000E7491" w:rsidRPr="009A6330" w:rsidRDefault="000E7491" w:rsidP="0059001A">
            <w:pPr>
              <w:rPr>
                <w:sz w:val="16"/>
                <w:szCs w:val="16"/>
              </w:rPr>
            </w:pPr>
            <w:r>
              <w:rPr>
                <w:sz w:val="16"/>
                <w:szCs w:val="16"/>
              </w:rPr>
              <w:t>2763м</w:t>
            </w:r>
          </w:p>
        </w:tc>
        <w:tc>
          <w:tcPr>
            <w:tcW w:w="1134" w:type="dxa"/>
          </w:tcPr>
          <w:p w:rsidR="000E7491" w:rsidRPr="009A6330" w:rsidRDefault="000E7491" w:rsidP="00BC2442">
            <w:pPr>
              <w:rPr>
                <w:sz w:val="16"/>
                <w:szCs w:val="16"/>
              </w:rPr>
            </w:pPr>
            <w:r>
              <w:rPr>
                <w:sz w:val="16"/>
                <w:szCs w:val="16"/>
              </w:rPr>
              <w:t>7 450 830,60</w:t>
            </w:r>
          </w:p>
        </w:tc>
        <w:tc>
          <w:tcPr>
            <w:tcW w:w="1133" w:type="dxa"/>
          </w:tcPr>
          <w:p w:rsidR="000E7491" w:rsidRPr="009A6330" w:rsidRDefault="000E7491" w:rsidP="0059001A">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59001A">
            <w:pPr>
              <w:rPr>
                <w:sz w:val="16"/>
                <w:szCs w:val="16"/>
              </w:rPr>
            </w:pPr>
            <w:r>
              <w:rPr>
                <w:sz w:val="16"/>
                <w:szCs w:val="16"/>
              </w:rPr>
              <w:t>Регистрации права от 12.01.2016 г № 111590</w:t>
            </w:r>
          </w:p>
          <w:p w:rsidR="000E7491" w:rsidRDefault="000E7491" w:rsidP="0059001A">
            <w:pPr>
              <w:rPr>
                <w:sz w:val="16"/>
                <w:szCs w:val="16"/>
              </w:rPr>
            </w:pPr>
          </w:p>
          <w:p w:rsidR="000E7491" w:rsidRDefault="000E7491" w:rsidP="000C4964">
            <w:pPr>
              <w:rPr>
                <w:sz w:val="16"/>
                <w:szCs w:val="16"/>
              </w:rPr>
            </w:pPr>
            <w:r>
              <w:rPr>
                <w:sz w:val="16"/>
                <w:szCs w:val="16"/>
              </w:rPr>
              <w:t>Свидетельство о гос.</w:t>
            </w:r>
          </w:p>
          <w:p w:rsidR="000E7491" w:rsidRPr="009A6330" w:rsidRDefault="000E7491" w:rsidP="000C4964">
            <w:pPr>
              <w:rPr>
                <w:sz w:val="16"/>
                <w:szCs w:val="16"/>
              </w:rPr>
            </w:pPr>
            <w:r>
              <w:rPr>
                <w:sz w:val="16"/>
                <w:szCs w:val="16"/>
              </w:rPr>
              <w:t xml:space="preserve">Регистрации права </w:t>
            </w:r>
            <w:r>
              <w:rPr>
                <w:sz w:val="16"/>
                <w:szCs w:val="16"/>
              </w:rPr>
              <w:lastRenderedPageBreak/>
              <w:t>от 12.01.2016 г № 56-56/016-56/016/005/2015-8360/1</w:t>
            </w:r>
          </w:p>
        </w:tc>
        <w:tc>
          <w:tcPr>
            <w:tcW w:w="1145" w:type="dxa"/>
            <w:gridSpan w:val="2"/>
          </w:tcPr>
          <w:p w:rsidR="000E7491" w:rsidRPr="009A6330" w:rsidRDefault="000E7491" w:rsidP="00BC2442">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12.01.2016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59001A">
            <w:pPr>
              <w:rPr>
                <w:sz w:val="16"/>
                <w:szCs w:val="16"/>
              </w:rPr>
            </w:pPr>
            <w:r>
              <w:rPr>
                <w:sz w:val="16"/>
                <w:szCs w:val="16"/>
              </w:rPr>
              <w:t>Автомобильная дорога ул.Производственная (сооружение)</w:t>
            </w:r>
          </w:p>
          <w:p w:rsidR="000E7491" w:rsidRDefault="000E7491" w:rsidP="0059001A">
            <w:pPr>
              <w:rPr>
                <w:sz w:val="16"/>
                <w:szCs w:val="16"/>
              </w:rPr>
            </w:pPr>
          </w:p>
          <w:p w:rsidR="000E7491" w:rsidRDefault="000E7491" w:rsidP="0059001A">
            <w:pPr>
              <w:rPr>
                <w:sz w:val="16"/>
                <w:szCs w:val="16"/>
              </w:rPr>
            </w:pPr>
          </w:p>
          <w:p w:rsidR="000E7491" w:rsidRPr="009A6330" w:rsidRDefault="000E7491" w:rsidP="000C4964">
            <w:pPr>
              <w:ind w:left="0"/>
              <w:rPr>
                <w:sz w:val="16"/>
                <w:szCs w:val="16"/>
              </w:rPr>
            </w:pPr>
            <w:r>
              <w:rPr>
                <w:sz w:val="16"/>
                <w:szCs w:val="16"/>
              </w:rPr>
              <w:t xml:space="preserve"> (зем.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Производственная</w:t>
            </w:r>
          </w:p>
        </w:tc>
        <w:tc>
          <w:tcPr>
            <w:tcW w:w="1171" w:type="dxa"/>
            <w:gridSpan w:val="3"/>
          </w:tcPr>
          <w:p w:rsidR="000E7491" w:rsidRDefault="000E7491" w:rsidP="0059001A">
            <w:pPr>
              <w:rPr>
                <w:sz w:val="16"/>
                <w:szCs w:val="16"/>
              </w:rPr>
            </w:pPr>
            <w:r>
              <w:rPr>
                <w:sz w:val="16"/>
                <w:szCs w:val="16"/>
              </w:rPr>
              <w:t>56:26:000000:4896</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56:26:000000:4916</w:t>
            </w:r>
          </w:p>
        </w:tc>
        <w:tc>
          <w:tcPr>
            <w:tcW w:w="955" w:type="dxa"/>
          </w:tcPr>
          <w:p w:rsidR="000E7491" w:rsidRPr="009A6330" w:rsidRDefault="000E7491" w:rsidP="0059001A">
            <w:pPr>
              <w:rPr>
                <w:sz w:val="16"/>
                <w:szCs w:val="16"/>
              </w:rPr>
            </w:pPr>
            <w:r>
              <w:rPr>
                <w:sz w:val="16"/>
                <w:szCs w:val="16"/>
              </w:rPr>
              <w:t>2701м</w:t>
            </w:r>
          </w:p>
        </w:tc>
        <w:tc>
          <w:tcPr>
            <w:tcW w:w="1134" w:type="dxa"/>
          </w:tcPr>
          <w:p w:rsidR="000E7491" w:rsidRPr="009A6330" w:rsidRDefault="000E7491" w:rsidP="00BC2442">
            <w:pPr>
              <w:rPr>
                <w:sz w:val="16"/>
                <w:szCs w:val="16"/>
              </w:rPr>
            </w:pPr>
            <w:r>
              <w:rPr>
                <w:sz w:val="16"/>
                <w:szCs w:val="16"/>
              </w:rPr>
              <w:t>7 803 752,88</w:t>
            </w:r>
          </w:p>
        </w:tc>
        <w:tc>
          <w:tcPr>
            <w:tcW w:w="1133" w:type="dxa"/>
          </w:tcPr>
          <w:p w:rsidR="000E7491" w:rsidRPr="009A6330" w:rsidRDefault="000E7491" w:rsidP="0059001A">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59001A">
            <w:pPr>
              <w:rPr>
                <w:sz w:val="16"/>
                <w:szCs w:val="16"/>
              </w:rPr>
            </w:pPr>
            <w:r>
              <w:rPr>
                <w:sz w:val="16"/>
                <w:szCs w:val="16"/>
              </w:rPr>
              <w:t>Регистрации права от 11.01.2016 г № 111842</w:t>
            </w:r>
          </w:p>
          <w:p w:rsidR="000E7491" w:rsidRDefault="000E7491" w:rsidP="0059001A">
            <w:pPr>
              <w:rPr>
                <w:sz w:val="16"/>
                <w:szCs w:val="16"/>
              </w:rPr>
            </w:pPr>
          </w:p>
          <w:p w:rsidR="000E7491" w:rsidRDefault="000E7491" w:rsidP="000C4964">
            <w:pPr>
              <w:rPr>
                <w:sz w:val="16"/>
                <w:szCs w:val="16"/>
              </w:rPr>
            </w:pPr>
            <w:r>
              <w:rPr>
                <w:sz w:val="16"/>
                <w:szCs w:val="16"/>
              </w:rPr>
              <w:t>Свидетельство о гос.</w:t>
            </w:r>
          </w:p>
          <w:p w:rsidR="000E7491" w:rsidRDefault="000E7491" w:rsidP="000C4964">
            <w:pPr>
              <w:rPr>
                <w:sz w:val="16"/>
                <w:szCs w:val="16"/>
              </w:rPr>
            </w:pPr>
            <w:r>
              <w:rPr>
                <w:sz w:val="16"/>
                <w:szCs w:val="16"/>
              </w:rPr>
              <w:t>Регистрации права от 12.01.2016 г № 56-56/016-56/016/005/2015-8353/1</w:t>
            </w:r>
          </w:p>
          <w:p w:rsidR="000E7491" w:rsidRPr="009A6330" w:rsidRDefault="000E7491" w:rsidP="0059001A">
            <w:pPr>
              <w:rPr>
                <w:sz w:val="16"/>
                <w:szCs w:val="16"/>
              </w:rPr>
            </w:pP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12.01.2016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59001A">
            <w:pPr>
              <w:rPr>
                <w:sz w:val="16"/>
                <w:szCs w:val="16"/>
              </w:rPr>
            </w:pPr>
            <w:r>
              <w:rPr>
                <w:sz w:val="16"/>
                <w:szCs w:val="16"/>
              </w:rPr>
              <w:t>Автомобильная дорога ул.Заводская (сооружение)</w:t>
            </w:r>
          </w:p>
          <w:p w:rsidR="000E7491" w:rsidRDefault="000E7491" w:rsidP="0059001A">
            <w:pPr>
              <w:rPr>
                <w:sz w:val="16"/>
                <w:szCs w:val="16"/>
              </w:rPr>
            </w:pPr>
          </w:p>
          <w:p w:rsidR="000E7491" w:rsidRDefault="000E7491" w:rsidP="0059001A">
            <w:pPr>
              <w:rPr>
                <w:sz w:val="16"/>
                <w:szCs w:val="16"/>
              </w:rPr>
            </w:pPr>
          </w:p>
          <w:p w:rsidR="000E7491" w:rsidRDefault="000E7491" w:rsidP="000C4964">
            <w:pPr>
              <w:ind w:left="0"/>
              <w:rPr>
                <w:sz w:val="16"/>
                <w:szCs w:val="16"/>
              </w:rPr>
            </w:pPr>
          </w:p>
          <w:p w:rsidR="000E7491" w:rsidRPr="009A6330" w:rsidRDefault="000E7491" w:rsidP="000C4964">
            <w:pPr>
              <w:ind w:left="0"/>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Заводская</w:t>
            </w:r>
          </w:p>
        </w:tc>
        <w:tc>
          <w:tcPr>
            <w:tcW w:w="1171" w:type="dxa"/>
            <w:gridSpan w:val="3"/>
          </w:tcPr>
          <w:p w:rsidR="000E7491" w:rsidRDefault="000E7491" w:rsidP="0059001A">
            <w:pPr>
              <w:rPr>
                <w:sz w:val="16"/>
                <w:szCs w:val="16"/>
              </w:rPr>
            </w:pPr>
            <w:r>
              <w:rPr>
                <w:sz w:val="16"/>
                <w:szCs w:val="16"/>
              </w:rPr>
              <w:t>56:26:000000:4898</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56:26:000000:4928</w:t>
            </w:r>
          </w:p>
        </w:tc>
        <w:tc>
          <w:tcPr>
            <w:tcW w:w="955" w:type="dxa"/>
          </w:tcPr>
          <w:p w:rsidR="000E7491" w:rsidRPr="009A6330" w:rsidRDefault="000E7491" w:rsidP="00BC2442">
            <w:pPr>
              <w:rPr>
                <w:sz w:val="16"/>
                <w:szCs w:val="16"/>
              </w:rPr>
            </w:pPr>
            <w:r>
              <w:rPr>
                <w:sz w:val="16"/>
                <w:szCs w:val="16"/>
              </w:rPr>
              <w:t>1397м</w:t>
            </w:r>
          </w:p>
        </w:tc>
        <w:tc>
          <w:tcPr>
            <w:tcW w:w="1134" w:type="dxa"/>
          </w:tcPr>
          <w:p w:rsidR="000E7491" w:rsidRPr="009A6330" w:rsidRDefault="000E7491" w:rsidP="00BC2442">
            <w:pPr>
              <w:rPr>
                <w:sz w:val="16"/>
                <w:szCs w:val="16"/>
              </w:rPr>
            </w:pPr>
            <w:r>
              <w:rPr>
                <w:sz w:val="16"/>
                <w:szCs w:val="16"/>
              </w:rPr>
              <w:t>4 107 261,96</w:t>
            </w:r>
          </w:p>
        </w:tc>
        <w:tc>
          <w:tcPr>
            <w:tcW w:w="1133" w:type="dxa"/>
          </w:tcPr>
          <w:p w:rsidR="000E7491" w:rsidRPr="009A6330" w:rsidRDefault="000E7491" w:rsidP="0059001A">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59001A">
            <w:pPr>
              <w:rPr>
                <w:sz w:val="16"/>
                <w:szCs w:val="16"/>
              </w:rPr>
            </w:pPr>
            <w:r>
              <w:rPr>
                <w:sz w:val="16"/>
                <w:szCs w:val="16"/>
              </w:rPr>
              <w:t>Регистрации права от 11.01.2016 г № 111843</w:t>
            </w:r>
          </w:p>
          <w:p w:rsidR="000E7491" w:rsidRDefault="000E7491" w:rsidP="0059001A">
            <w:pPr>
              <w:rPr>
                <w:sz w:val="16"/>
                <w:szCs w:val="16"/>
              </w:rPr>
            </w:pPr>
          </w:p>
          <w:p w:rsidR="000E7491" w:rsidRDefault="000E7491" w:rsidP="000C4964">
            <w:pPr>
              <w:rPr>
                <w:sz w:val="16"/>
                <w:szCs w:val="16"/>
              </w:rPr>
            </w:pPr>
            <w:r>
              <w:rPr>
                <w:sz w:val="16"/>
                <w:szCs w:val="16"/>
              </w:rPr>
              <w:t>Свидетельство о гос.</w:t>
            </w:r>
          </w:p>
          <w:p w:rsidR="000E7491" w:rsidRPr="009A6330" w:rsidRDefault="000E7491" w:rsidP="000C4964">
            <w:pPr>
              <w:rPr>
                <w:sz w:val="16"/>
                <w:szCs w:val="16"/>
              </w:rPr>
            </w:pPr>
            <w:r>
              <w:rPr>
                <w:sz w:val="16"/>
                <w:szCs w:val="16"/>
              </w:rPr>
              <w:t>Регистрации права от 12.01.2016 г № 56-56/016-56/016/005/2015-8361/1</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12.01.2016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59001A">
            <w:pPr>
              <w:rPr>
                <w:sz w:val="16"/>
                <w:szCs w:val="16"/>
              </w:rPr>
            </w:pPr>
            <w:r>
              <w:rPr>
                <w:sz w:val="16"/>
                <w:szCs w:val="16"/>
              </w:rPr>
              <w:t>Автомобильная дорога ул.Комсомольская (сооружение)</w:t>
            </w:r>
          </w:p>
          <w:p w:rsidR="000E7491" w:rsidRDefault="000E7491" w:rsidP="0059001A">
            <w:pPr>
              <w:rPr>
                <w:sz w:val="16"/>
                <w:szCs w:val="16"/>
              </w:rPr>
            </w:pPr>
          </w:p>
          <w:p w:rsidR="000E7491" w:rsidRDefault="000E7491" w:rsidP="0059001A">
            <w:pPr>
              <w:rPr>
                <w:sz w:val="16"/>
                <w:szCs w:val="16"/>
              </w:rPr>
            </w:pPr>
          </w:p>
          <w:p w:rsidR="000E7491" w:rsidRPr="009A6330" w:rsidRDefault="000E7491" w:rsidP="000C4964">
            <w:pPr>
              <w:ind w:left="0"/>
              <w:rPr>
                <w:sz w:val="16"/>
                <w:szCs w:val="16"/>
              </w:rPr>
            </w:pPr>
            <w:r>
              <w:rPr>
                <w:sz w:val="16"/>
                <w:szCs w:val="16"/>
              </w:rPr>
              <w:t xml:space="preserve"> (зем.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Комсомольская</w:t>
            </w:r>
          </w:p>
        </w:tc>
        <w:tc>
          <w:tcPr>
            <w:tcW w:w="1171" w:type="dxa"/>
            <w:gridSpan w:val="3"/>
          </w:tcPr>
          <w:p w:rsidR="000E7491" w:rsidRDefault="000E7491" w:rsidP="0059001A">
            <w:pPr>
              <w:rPr>
                <w:sz w:val="16"/>
                <w:szCs w:val="16"/>
              </w:rPr>
            </w:pPr>
            <w:r>
              <w:rPr>
                <w:sz w:val="16"/>
                <w:szCs w:val="16"/>
              </w:rPr>
              <w:t>56:26:000000:4897</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56:26:000000:4919</w:t>
            </w:r>
          </w:p>
        </w:tc>
        <w:tc>
          <w:tcPr>
            <w:tcW w:w="955" w:type="dxa"/>
          </w:tcPr>
          <w:p w:rsidR="000E7491" w:rsidRPr="009A6330" w:rsidRDefault="000E7491" w:rsidP="00BC2442">
            <w:pPr>
              <w:rPr>
                <w:sz w:val="16"/>
                <w:szCs w:val="16"/>
              </w:rPr>
            </w:pPr>
            <w:r>
              <w:rPr>
                <w:sz w:val="16"/>
                <w:szCs w:val="16"/>
              </w:rPr>
              <w:t>3599м</w:t>
            </w:r>
          </w:p>
        </w:tc>
        <w:tc>
          <w:tcPr>
            <w:tcW w:w="1134" w:type="dxa"/>
          </w:tcPr>
          <w:p w:rsidR="000E7491" w:rsidRPr="009A6330" w:rsidRDefault="000E7491" w:rsidP="0059001A">
            <w:pPr>
              <w:rPr>
                <w:sz w:val="16"/>
                <w:szCs w:val="16"/>
              </w:rPr>
            </w:pPr>
            <w:r>
              <w:rPr>
                <w:sz w:val="16"/>
                <w:szCs w:val="16"/>
              </w:rPr>
              <w:t>11 299 791,12</w:t>
            </w:r>
          </w:p>
        </w:tc>
        <w:tc>
          <w:tcPr>
            <w:tcW w:w="1133" w:type="dxa"/>
          </w:tcPr>
          <w:p w:rsidR="000E7491" w:rsidRPr="009A6330" w:rsidRDefault="000E7491" w:rsidP="0059001A">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59001A">
            <w:pPr>
              <w:rPr>
                <w:sz w:val="16"/>
                <w:szCs w:val="16"/>
              </w:rPr>
            </w:pPr>
            <w:r>
              <w:rPr>
                <w:sz w:val="16"/>
                <w:szCs w:val="16"/>
              </w:rPr>
              <w:t>Регистрации права от 11.01.2016 г № 111844</w:t>
            </w:r>
          </w:p>
          <w:p w:rsidR="000E7491" w:rsidRDefault="000E7491" w:rsidP="0059001A">
            <w:pPr>
              <w:rPr>
                <w:sz w:val="16"/>
                <w:szCs w:val="16"/>
              </w:rPr>
            </w:pPr>
          </w:p>
          <w:p w:rsidR="000E7491" w:rsidRDefault="000E7491" w:rsidP="000C4964">
            <w:pPr>
              <w:rPr>
                <w:sz w:val="16"/>
                <w:szCs w:val="16"/>
              </w:rPr>
            </w:pPr>
            <w:r>
              <w:rPr>
                <w:sz w:val="16"/>
                <w:szCs w:val="16"/>
              </w:rPr>
              <w:t xml:space="preserve">Свидетельство </w:t>
            </w:r>
            <w:r>
              <w:rPr>
                <w:sz w:val="16"/>
                <w:szCs w:val="16"/>
              </w:rPr>
              <w:lastRenderedPageBreak/>
              <w:t>о гос.</w:t>
            </w:r>
          </w:p>
          <w:p w:rsidR="000E7491" w:rsidRPr="009A6330" w:rsidRDefault="000E7491" w:rsidP="000C4964">
            <w:pPr>
              <w:rPr>
                <w:sz w:val="16"/>
                <w:szCs w:val="16"/>
              </w:rPr>
            </w:pPr>
            <w:r>
              <w:rPr>
                <w:sz w:val="16"/>
                <w:szCs w:val="16"/>
              </w:rPr>
              <w:t>Регистрации права от 12.01.2016 г № 56-56/016-56/016/005/2015-8358/1</w:t>
            </w:r>
          </w:p>
        </w:tc>
        <w:tc>
          <w:tcPr>
            <w:tcW w:w="1145" w:type="dxa"/>
            <w:gridSpan w:val="2"/>
          </w:tcPr>
          <w:p w:rsidR="000E7491" w:rsidRPr="009A6330" w:rsidRDefault="000E7491" w:rsidP="00BC2442">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12.01.2016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59001A">
            <w:pPr>
              <w:rPr>
                <w:sz w:val="16"/>
                <w:szCs w:val="16"/>
              </w:rPr>
            </w:pPr>
            <w:r>
              <w:rPr>
                <w:sz w:val="16"/>
                <w:szCs w:val="16"/>
              </w:rPr>
              <w:t>Автомобильная дорога ул.Чернышевского (сооружение)</w:t>
            </w: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BC2442">
            <w:pPr>
              <w:rPr>
                <w:sz w:val="16"/>
                <w:szCs w:val="16"/>
              </w:rPr>
            </w:pPr>
            <w:r>
              <w:rPr>
                <w:sz w:val="16"/>
                <w:szCs w:val="16"/>
              </w:rPr>
              <w:t>ул. Чернышевского</w:t>
            </w:r>
          </w:p>
        </w:tc>
        <w:tc>
          <w:tcPr>
            <w:tcW w:w="1171" w:type="dxa"/>
            <w:gridSpan w:val="3"/>
          </w:tcPr>
          <w:p w:rsidR="000E7491" w:rsidRDefault="000E7491" w:rsidP="0059001A">
            <w:pPr>
              <w:rPr>
                <w:sz w:val="16"/>
                <w:szCs w:val="16"/>
              </w:rPr>
            </w:pPr>
            <w:r>
              <w:rPr>
                <w:sz w:val="16"/>
                <w:szCs w:val="16"/>
              </w:rPr>
              <w:t>56:26:000000:4900</w:t>
            </w: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Default="000E7491" w:rsidP="0059001A">
            <w:pPr>
              <w:rPr>
                <w:sz w:val="16"/>
                <w:szCs w:val="16"/>
              </w:rPr>
            </w:pPr>
          </w:p>
          <w:p w:rsidR="000E7491" w:rsidRPr="009A6330" w:rsidRDefault="000E7491" w:rsidP="0059001A">
            <w:pPr>
              <w:rPr>
                <w:sz w:val="16"/>
                <w:szCs w:val="16"/>
              </w:rPr>
            </w:pPr>
            <w:r>
              <w:rPr>
                <w:sz w:val="16"/>
                <w:szCs w:val="16"/>
              </w:rPr>
              <w:t>56:26:000000:4918</w:t>
            </w:r>
          </w:p>
        </w:tc>
        <w:tc>
          <w:tcPr>
            <w:tcW w:w="955" w:type="dxa"/>
          </w:tcPr>
          <w:p w:rsidR="000E7491" w:rsidRPr="009A6330" w:rsidRDefault="000E7491" w:rsidP="00BC2442">
            <w:pPr>
              <w:rPr>
                <w:sz w:val="16"/>
                <w:szCs w:val="16"/>
              </w:rPr>
            </w:pPr>
            <w:r>
              <w:rPr>
                <w:sz w:val="16"/>
                <w:szCs w:val="16"/>
              </w:rPr>
              <w:t>567м</w:t>
            </w:r>
          </w:p>
        </w:tc>
        <w:tc>
          <w:tcPr>
            <w:tcW w:w="1134" w:type="dxa"/>
          </w:tcPr>
          <w:p w:rsidR="000E7491" w:rsidRPr="009A6330" w:rsidRDefault="000E7491" w:rsidP="0059001A">
            <w:pPr>
              <w:rPr>
                <w:sz w:val="16"/>
                <w:szCs w:val="16"/>
              </w:rPr>
            </w:pPr>
            <w:r>
              <w:rPr>
                <w:sz w:val="16"/>
                <w:szCs w:val="16"/>
              </w:rPr>
              <w:t>1 754 297,28</w:t>
            </w:r>
          </w:p>
        </w:tc>
        <w:tc>
          <w:tcPr>
            <w:tcW w:w="1133" w:type="dxa"/>
          </w:tcPr>
          <w:p w:rsidR="000E7491" w:rsidRPr="009A6330" w:rsidRDefault="000E7491" w:rsidP="0059001A">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59001A">
            <w:pPr>
              <w:rPr>
                <w:sz w:val="16"/>
                <w:szCs w:val="16"/>
              </w:rPr>
            </w:pPr>
            <w:r>
              <w:rPr>
                <w:sz w:val="16"/>
                <w:szCs w:val="16"/>
              </w:rPr>
              <w:t>Регистрации права от 11.01.2016 г № 111845</w:t>
            </w:r>
          </w:p>
          <w:p w:rsidR="000E7491" w:rsidRDefault="000E7491" w:rsidP="0059001A">
            <w:pPr>
              <w:rPr>
                <w:sz w:val="16"/>
                <w:szCs w:val="16"/>
              </w:rPr>
            </w:pPr>
          </w:p>
          <w:p w:rsidR="000E7491" w:rsidRDefault="000E7491" w:rsidP="000C4964">
            <w:pPr>
              <w:rPr>
                <w:sz w:val="16"/>
                <w:szCs w:val="16"/>
              </w:rPr>
            </w:pPr>
            <w:r>
              <w:rPr>
                <w:sz w:val="16"/>
                <w:szCs w:val="16"/>
              </w:rPr>
              <w:t>Свидетельство о гос.</w:t>
            </w:r>
          </w:p>
          <w:p w:rsidR="000E7491" w:rsidRPr="009A6330" w:rsidRDefault="000E7491" w:rsidP="000C4964">
            <w:pPr>
              <w:rPr>
                <w:sz w:val="16"/>
                <w:szCs w:val="16"/>
              </w:rPr>
            </w:pPr>
            <w:r>
              <w:rPr>
                <w:sz w:val="16"/>
                <w:szCs w:val="16"/>
              </w:rPr>
              <w:t>Регистрации права от 12.01.2016 г № 56-56/016-56/016/005/2015-8356/1</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12.01.2016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1D52CB">
            <w:pPr>
              <w:rPr>
                <w:sz w:val="16"/>
                <w:szCs w:val="16"/>
              </w:rPr>
            </w:pPr>
            <w:r>
              <w:rPr>
                <w:sz w:val="16"/>
                <w:szCs w:val="16"/>
              </w:rPr>
              <w:t>Автомобильная дорога ул.Мира (сооружение)</w:t>
            </w:r>
          </w:p>
          <w:p w:rsidR="000E7491" w:rsidRDefault="000E7491" w:rsidP="000C4964">
            <w:pPr>
              <w:ind w:left="0"/>
              <w:rPr>
                <w:sz w:val="16"/>
                <w:szCs w:val="16"/>
              </w:rPr>
            </w:pPr>
          </w:p>
          <w:p w:rsidR="000E7491" w:rsidRDefault="000E7491" w:rsidP="000C4964">
            <w:pPr>
              <w:ind w:left="0"/>
              <w:rPr>
                <w:sz w:val="16"/>
                <w:szCs w:val="16"/>
              </w:rPr>
            </w:pPr>
          </w:p>
          <w:p w:rsidR="000E7491" w:rsidRDefault="000E7491" w:rsidP="000C4964">
            <w:pPr>
              <w:ind w:left="0"/>
              <w:rPr>
                <w:sz w:val="16"/>
                <w:szCs w:val="16"/>
              </w:rPr>
            </w:pPr>
          </w:p>
          <w:p w:rsidR="000E7491" w:rsidRPr="009A6330" w:rsidRDefault="000E7491" w:rsidP="000C4964">
            <w:pPr>
              <w:ind w:left="0"/>
              <w:rPr>
                <w:sz w:val="16"/>
                <w:szCs w:val="16"/>
              </w:rPr>
            </w:pPr>
            <w:r>
              <w:rPr>
                <w:sz w:val="16"/>
                <w:szCs w:val="16"/>
              </w:rPr>
              <w:t xml:space="preserve"> (зем. участок)</w:t>
            </w:r>
          </w:p>
        </w:tc>
        <w:tc>
          <w:tcPr>
            <w:tcW w:w="992" w:type="dxa"/>
          </w:tcPr>
          <w:p w:rsidR="000E7491" w:rsidRDefault="000E7491" w:rsidP="00BC2442">
            <w:pPr>
              <w:rPr>
                <w:sz w:val="16"/>
                <w:szCs w:val="16"/>
              </w:rPr>
            </w:pPr>
            <w:r>
              <w:rPr>
                <w:sz w:val="16"/>
                <w:szCs w:val="16"/>
              </w:rPr>
              <w:t>462100 п.Саракташ</w:t>
            </w:r>
          </w:p>
          <w:p w:rsidR="000E7491" w:rsidRPr="009A6330" w:rsidRDefault="000E7491" w:rsidP="001D52CB">
            <w:pPr>
              <w:rPr>
                <w:sz w:val="16"/>
                <w:szCs w:val="16"/>
              </w:rPr>
            </w:pPr>
            <w:r>
              <w:rPr>
                <w:sz w:val="16"/>
                <w:szCs w:val="16"/>
              </w:rPr>
              <w:t>ул. Мира</w:t>
            </w:r>
          </w:p>
        </w:tc>
        <w:tc>
          <w:tcPr>
            <w:tcW w:w="1171" w:type="dxa"/>
            <w:gridSpan w:val="3"/>
          </w:tcPr>
          <w:p w:rsidR="000E7491" w:rsidRDefault="000E7491" w:rsidP="001D52CB">
            <w:pPr>
              <w:rPr>
                <w:sz w:val="16"/>
                <w:szCs w:val="16"/>
              </w:rPr>
            </w:pPr>
            <w:r>
              <w:rPr>
                <w:sz w:val="16"/>
                <w:szCs w:val="16"/>
              </w:rPr>
              <w:t>56:26:000000:4899</w:t>
            </w:r>
          </w:p>
          <w:p w:rsidR="000E7491" w:rsidRDefault="000E7491" w:rsidP="001D52CB">
            <w:pPr>
              <w:rPr>
                <w:sz w:val="16"/>
                <w:szCs w:val="16"/>
              </w:rPr>
            </w:pPr>
          </w:p>
          <w:p w:rsidR="000E7491" w:rsidRDefault="000E7491" w:rsidP="001D52CB">
            <w:pPr>
              <w:rPr>
                <w:sz w:val="16"/>
                <w:szCs w:val="16"/>
              </w:rPr>
            </w:pPr>
          </w:p>
          <w:p w:rsidR="000E7491" w:rsidRDefault="000E7491" w:rsidP="001D52CB">
            <w:pPr>
              <w:rPr>
                <w:sz w:val="16"/>
                <w:szCs w:val="16"/>
              </w:rPr>
            </w:pPr>
          </w:p>
          <w:p w:rsidR="000E7491" w:rsidRDefault="000E7491" w:rsidP="001D52CB">
            <w:pPr>
              <w:rPr>
                <w:sz w:val="16"/>
                <w:szCs w:val="16"/>
              </w:rPr>
            </w:pPr>
          </w:p>
          <w:p w:rsidR="000E7491" w:rsidRDefault="000E7491" w:rsidP="001D52CB">
            <w:pPr>
              <w:rPr>
                <w:sz w:val="16"/>
                <w:szCs w:val="16"/>
              </w:rPr>
            </w:pPr>
          </w:p>
          <w:p w:rsidR="000E7491" w:rsidRPr="009A6330" w:rsidRDefault="000E7491" w:rsidP="001D52CB">
            <w:pPr>
              <w:rPr>
                <w:sz w:val="16"/>
                <w:szCs w:val="16"/>
              </w:rPr>
            </w:pPr>
            <w:r>
              <w:rPr>
                <w:sz w:val="16"/>
                <w:szCs w:val="16"/>
              </w:rPr>
              <w:t>56:26:000000:4817</w:t>
            </w:r>
          </w:p>
        </w:tc>
        <w:tc>
          <w:tcPr>
            <w:tcW w:w="955" w:type="dxa"/>
          </w:tcPr>
          <w:p w:rsidR="000E7491" w:rsidRPr="009A6330" w:rsidRDefault="000E7491" w:rsidP="00BC2442">
            <w:pPr>
              <w:rPr>
                <w:sz w:val="16"/>
                <w:szCs w:val="16"/>
              </w:rPr>
            </w:pPr>
            <w:r>
              <w:rPr>
                <w:sz w:val="16"/>
                <w:szCs w:val="16"/>
              </w:rPr>
              <w:t>4682м</w:t>
            </w:r>
          </w:p>
        </w:tc>
        <w:tc>
          <w:tcPr>
            <w:tcW w:w="1134" w:type="dxa"/>
          </w:tcPr>
          <w:p w:rsidR="000E7491" w:rsidRPr="009A6330" w:rsidRDefault="000E7491" w:rsidP="001D52CB">
            <w:pPr>
              <w:rPr>
                <w:sz w:val="16"/>
                <w:szCs w:val="16"/>
              </w:rPr>
            </w:pPr>
            <w:r>
              <w:rPr>
                <w:sz w:val="16"/>
                <w:szCs w:val="16"/>
              </w:rPr>
              <w:t>14 240 660,64</w:t>
            </w:r>
          </w:p>
        </w:tc>
        <w:tc>
          <w:tcPr>
            <w:tcW w:w="1133" w:type="dxa"/>
          </w:tcPr>
          <w:p w:rsidR="000E7491" w:rsidRPr="009A6330" w:rsidRDefault="000E7491" w:rsidP="001D52CB">
            <w:pPr>
              <w:rPr>
                <w:sz w:val="16"/>
                <w:szCs w:val="16"/>
              </w:rPr>
            </w:pPr>
          </w:p>
        </w:tc>
        <w:tc>
          <w:tcPr>
            <w:tcW w:w="992" w:type="dxa"/>
          </w:tcPr>
          <w:p w:rsidR="000E7491" w:rsidRDefault="000E7491" w:rsidP="00BC2442">
            <w:pPr>
              <w:rPr>
                <w:sz w:val="16"/>
                <w:szCs w:val="16"/>
              </w:rPr>
            </w:pPr>
            <w:r>
              <w:rPr>
                <w:sz w:val="16"/>
                <w:szCs w:val="16"/>
              </w:rPr>
              <w:t>Свидетельство о гос.</w:t>
            </w:r>
          </w:p>
          <w:p w:rsidR="000E7491" w:rsidRDefault="000E7491" w:rsidP="001D52CB">
            <w:pPr>
              <w:rPr>
                <w:sz w:val="16"/>
                <w:szCs w:val="16"/>
              </w:rPr>
            </w:pPr>
            <w:r>
              <w:rPr>
                <w:sz w:val="16"/>
                <w:szCs w:val="16"/>
              </w:rPr>
              <w:t>Регистрации права от 11.01.2016 г № 111846</w:t>
            </w:r>
          </w:p>
          <w:p w:rsidR="000E7491" w:rsidRDefault="000E7491" w:rsidP="001D52CB">
            <w:pPr>
              <w:rPr>
                <w:sz w:val="16"/>
                <w:szCs w:val="16"/>
              </w:rPr>
            </w:pPr>
          </w:p>
          <w:p w:rsidR="000E7491" w:rsidRDefault="000E7491" w:rsidP="000C4964">
            <w:pPr>
              <w:rPr>
                <w:sz w:val="16"/>
                <w:szCs w:val="16"/>
              </w:rPr>
            </w:pPr>
            <w:r>
              <w:rPr>
                <w:sz w:val="16"/>
                <w:szCs w:val="16"/>
              </w:rPr>
              <w:t>Свидетельство о гос.</w:t>
            </w:r>
          </w:p>
          <w:p w:rsidR="000E7491" w:rsidRPr="009A6330" w:rsidRDefault="000E7491" w:rsidP="00BC0AB6">
            <w:pPr>
              <w:rPr>
                <w:sz w:val="16"/>
                <w:szCs w:val="16"/>
              </w:rPr>
            </w:pPr>
            <w:r>
              <w:rPr>
                <w:sz w:val="16"/>
                <w:szCs w:val="16"/>
              </w:rPr>
              <w:t>Регистрации права от 12.01.2016 г № 56-56/016-56/016/005/2015-8357/1</w:t>
            </w:r>
          </w:p>
        </w:tc>
        <w:tc>
          <w:tcPr>
            <w:tcW w:w="1145" w:type="dxa"/>
            <w:gridSpan w:val="2"/>
          </w:tcPr>
          <w:p w:rsidR="000E7491" w:rsidRPr="009A6330" w:rsidRDefault="000E7491" w:rsidP="00BC244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C2442">
            <w:pPr>
              <w:rPr>
                <w:sz w:val="16"/>
                <w:szCs w:val="16"/>
              </w:rPr>
            </w:pPr>
            <w:r>
              <w:rPr>
                <w:sz w:val="16"/>
                <w:szCs w:val="16"/>
              </w:rPr>
              <w:t>12.01.2016</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C641F8">
            <w:pPr>
              <w:rPr>
                <w:sz w:val="16"/>
                <w:szCs w:val="16"/>
              </w:rPr>
            </w:pPr>
            <w:r>
              <w:rPr>
                <w:sz w:val="16"/>
                <w:szCs w:val="16"/>
              </w:rPr>
              <w:t>Автомобильная дорога ул.Победы (сооружение)</w:t>
            </w: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Pr="009A6330" w:rsidRDefault="000E7491" w:rsidP="00C641F8">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lastRenderedPageBreak/>
              <w:t>462100 п.Саракташ</w:t>
            </w:r>
          </w:p>
          <w:p w:rsidR="000E7491" w:rsidRPr="009A6330" w:rsidRDefault="000E7491" w:rsidP="00C641F8">
            <w:pPr>
              <w:rPr>
                <w:sz w:val="16"/>
                <w:szCs w:val="16"/>
              </w:rPr>
            </w:pPr>
            <w:r>
              <w:rPr>
                <w:sz w:val="16"/>
                <w:szCs w:val="16"/>
              </w:rPr>
              <w:t>ул. Победы</w:t>
            </w:r>
          </w:p>
        </w:tc>
        <w:tc>
          <w:tcPr>
            <w:tcW w:w="1171" w:type="dxa"/>
            <w:gridSpan w:val="3"/>
          </w:tcPr>
          <w:p w:rsidR="000E7491" w:rsidRDefault="000E7491" w:rsidP="00912570">
            <w:pPr>
              <w:rPr>
                <w:sz w:val="16"/>
                <w:szCs w:val="16"/>
              </w:rPr>
            </w:pPr>
            <w:r>
              <w:rPr>
                <w:sz w:val="16"/>
                <w:szCs w:val="16"/>
              </w:rPr>
              <w:t>56:26:000000:4861</w:t>
            </w: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Default="000E7491" w:rsidP="00912570">
            <w:pPr>
              <w:rPr>
                <w:sz w:val="16"/>
                <w:szCs w:val="16"/>
              </w:rPr>
            </w:pPr>
          </w:p>
          <w:p w:rsidR="000E7491" w:rsidRPr="009A6330" w:rsidRDefault="000E7491" w:rsidP="00912570">
            <w:pPr>
              <w:rPr>
                <w:sz w:val="16"/>
                <w:szCs w:val="16"/>
              </w:rPr>
            </w:pPr>
            <w:r>
              <w:rPr>
                <w:sz w:val="16"/>
                <w:szCs w:val="16"/>
              </w:rPr>
              <w:t>56:26:000000:4840</w:t>
            </w:r>
          </w:p>
        </w:tc>
        <w:tc>
          <w:tcPr>
            <w:tcW w:w="955" w:type="dxa"/>
          </w:tcPr>
          <w:p w:rsidR="000E7491" w:rsidRPr="009A6330" w:rsidRDefault="000E7491" w:rsidP="00912570">
            <w:pPr>
              <w:rPr>
                <w:sz w:val="16"/>
                <w:szCs w:val="16"/>
              </w:rPr>
            </w:pPr>
            <w:r>
              <w:rPr>
                <w:sz w:val="16"/>
                <w:szCs w:val="16"/>
              </w:rPr>
              <w:lastRenderedPageBreak/>
              <w:t>1230м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 56-56/016-56/016/005/201</w:t>
            </w:r>
            <w:r>
              <w:rPr>
                <w:sz w:val="16"/>
                <w:szCs w:val="16"/>
              </w:rPr>
              <w:lastRenderedPageBreak/>
              <w:t>5-1437/1 от 22.04.2015 г № 56-</w:t>
            </w:r>
          </w:p>
          <w:p w:rsidR="000E7491" w:rsidRDefault="000E7491" w:rsidP="00C641F8">
            <w:pPr>
              <w:rPr>
                <w:sz w:val="16"/>
                <w:szCs w:val="16"/>
              </w:rPr>
            </w:pPr>
            <w:r>
              <w:rPr>
                <w:sz w:val="16"/>
                <w:szCs w:val="16"/>
              </w:rPr>
              <w:t>АВ640655</w:t>
            </w:r>
          </w:p>
          <w:p w:rsidR="000E7491" w:rsidRDefault="000E7491" w:rsidP="00C641F8">
            <w:pPr>
              <w:rPr>
                <w:sz w:val="16"/>
                <w:szCs w:val="16"/>
              </w:rPr>
            </w:pPr>
          </w:p>
          <w:p w:rsidR="000E7491" w:rsidRDefault="000E7491" w:rsidP="00BC0AB6">
            <w:pPr>
              <w:rPr>
                <w:sz w:val="16"/>
                <w:szCs w:val="16"/>
              </w:rPr>
            </w:pPr>
            <w:r>
              <w:rPr>
                <w:sz w:val="16"/>
                <w:szCs w:val="16"/>
              </w:rPr>
              <w:t>Свидетельство о гос.</w:t>
            </w:r>
          </w:p>
          <w:p w:rsidR="000E7491" w:rsidRPr="009A6330" w:rsidRDefault="000E7491" w:rsidP="00BC0AB6">
            <w:pPr>
              <w:rPr>
                <w:sz w:val="16"/>
                <w:szCs w:val="16"/>
              </w:rPr>
            </w:pPr>
            <w:r>
              <w:rPr>
                <w:sz w:val="16"/>
                <w:szCs w:val="16"/>
              </w:rPr>
              <w:t>Регистрации права № 56-АВ640486 от 10.04.2015г.</w:t>
            </w:r>
          </w:p>
        </w:tc>
        <w:tc>
          <w:tcPr>
            <w:tcW w:w="1145" w:type="dxa"/>
            <w:gridSpan w:val="2"/>
          </w:tcPr>
          <w:p w:rsidR="000E7491" w:rsidRPr="009A6330" w:rsidRDefault="000E7491" w:rsidP="007C63E2">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10.04.2015</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C641F8">
            <w:pPr>
              <w:rPr>
                <w:sz w:val="16"/>
                <w:szCs w:val="16"/>
              </w:rPr>
            </w:pPr>
            <w:r>
              <w:rPr>
                <w:sz w:val="16"/>
                <w:szCs w:val="16"/>
              </w:rPr>
              <w:t>Автомобильная дорога ул.Ватутина (сооружение)</w:t>
            </w: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BC0AB6">
            <w:pPr>
              <w:ind w:left="0"/>
              <w:rPr>
                <w:sz w:val="16"/>
                <w:szCs w:val="16"/>
              </w:rPr>
            </w:pPr>
          </w:p>
          <w:p w:rsidR="000E7491" w:rsidRPr="009A6330" w:rsidRDefault="000E7491" w:rsidP="00BC0AB6">
            <w:pPr>
              <w:ind w:left="0"/>
              <w:rPr>
                <w:sz w:val="16"/>
                <w:szCs w:val="16"/>
              </w:rPr>
            </w:pPr>
            <w:r>
              <w:rPr>
                <w:sz w:val="16"/>
                <w:szCs w:val="16"/>
              </w:rPr>
              <w:t xml:space="preserve"> (зем.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C641F8">
            <w:pPr>
              <w:rPr>
                <w:sz w:val="16"/>
                <w:szCs w:val="16"/>
              </w:rPr>
            </w:pPr>
            <w:r>
              <w:rPr>
                <w:sz w:val="16"/>
                <w:szCs w:val="16"/>
              </w:rPr>
              <w:t>ул. Ватутина</w:t>
            </w:r>
          </w:p>
        </w:tc>
        <w:tc>
          <w:tcPr>
            <w:tcW w:w="1171" w:type="dxa"/>
            <w:gridSpan w:val="3"/>
          </w:tcPr>
          <w:p w:rsidR="000E7491" w:rsidRDefault="000E7491" w:rsidP="00C641F8">
            <w:pPr>
              <w:rPr>
                <w:sz w:val="16"/>
                <w:szCs w:val="16"/>
              </w:rPr>
            </w:pPr>
            <w:r>
              <w:rPr>
                <w:sz w:val="16"/>
                <w:szCs w:val="16"/>
              </w:rPr>
              <w:t>56:26:000000:4827</w:t>
            </w: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Pr="009A6330" w:rsidRDefault="000E7491" w:rsidP="00C641F8">
            <w:pPr>
              <w:rPr>
                <w:sz w:val="16"/>
                <w:szCs w:val="16"/>
              </w:rPr>
            </w:pPr>
            <w:r>
              <w:rPr>
                <w:sz w:val="16"/>
                <w:szCs w:val="16"/>
              </w:rPr>
              <w:t>56:26:000000:4818</w:t>
            </w:r>
          </w:p>
        </w:tc>
        <w:tc>
          <w:tcPr>
            <w:tcW w:w="955" w:type="dxa"/>
          </w:tcPr>
          <w:p w:rsidR="000E7491" w:rsidRPr="009A6330" w:rsidRDefault="000E7491" w:rsidP="007C63E2">
            <w:pPr>
              <w:rPr>
                <w:sz w:val="16"/>
                <w:szCs w:val="16"/>
              </w:rPr>
            </w:pPr>
            <w:r>
              <w:rPr>
                <w:sz w:val="16"/>
                <w:szCs w:val="16"/>
              </w:rPr>
              <w:t>600м</w:t>
            </w:r>
          </w:p>
        </w:tc>
        <w:tc>
          <w:tcPr>
            <w:tcW w:w="1134" w:type="dxa"/>
          </w:tcPr>
          <w:p w:rsidR="000E7491" w:rsidRPr="009A6330" w:rsidRDefault="000E7491" w:rsidP="00C641F8">
            <w:pPr>
              <w:rPr>
                <w:sz w:val="16"/>
                <w:szCs w:val="16"/>
              </w:rPr>
            </w:pPr>
            <w:r>
              <w:rPr>
                <w:sz w:val="16"/>
                <w:szCs w:val="16"/>
              </w:rPr>
              <w:t>2 606 963,38</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02.04.2015 г № 56-</w:t>
            </w:r>
          </w:p>
          <w:p w:rsidR="000E7491" w:rsidRDefault="000E7491" w:rsidP="00C641F8">
            <w:pPr>
              <w:rPr>
                <w:sz w:val="16"/>
                <w:szCs w:val="16"/>
              </w:rPr>
            </w:pPr>
            <w:r>
              <w:rPr>
                <w:sz w:val="16"/>
                <w:szCs w:val="16"/>
              </w:rPr>
              <w:t>АВ640333</w:t>
            </w:r>
          </w:p>
          <w:p w:rsidR="000E7491" w:rsidRDefault="000E7491" w:rsidP="00C641F8">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10.04.2015 г № 56-</w:t>
            </w:r>
          </w:p>
          <w:p w:rsidR="000E7491" w:rsidRPr="009A6330" w:rsidRDefault="000E7491" w:rsidP="00BC0AB6">
            <w:pPr>
              <w:rPr>
                <w:sz w:val="16"/>
                <w:szCs w:val="16"/>
              </w:rPr>
            </w:pPr>
            <w:r>
              <w:rPr>
                <w:sz w:val="16"/>
                <w:szCs w:val="16"/>
              </w:rPr>
              <w:t>АВ640489</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10.04.2015</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C641F8">
            <w:pPr>
              <w:rPr>
                <w:sz w:val="16"/>
                <w:szCs w:val="16"/>
              </w:rPr>
            </w:pPr>
            <w:r>
              <w:rPr>
                <w:sz w:val="16"/>
                <w:szCs w:val="16"/>
              </w:rPr>
              <w:t>Автомобильная дорога ул.Новая (сооружение)</w:t>
            </w:r>
          </w:p>
          <w:p w:rsidR="000E7491" w:rsidRDefault="000E7491" w:rsidP="00C641F8">
            <w:pPr>
              <w:rPr>
                <w:sz w:val="16"/>
                <w:szCs w:val="16"/>
              </w:rPr>
            </w:pPr>
          </w:p>
          <w:p w:rsidR="000E7491" w:rsidRDefault="000E7491" w:rsidP="00C641F8">
            <w:pPr>
              <w:rPr>
                <w:sz w:val="16"/>
                <w:szCs w:val="16"/>
              </w:rPr>
            </w:pPr>
          </w:p>
          <w:p w:rsidR="000E7491" w:rsidRDefault="000E7491" w:rsidP="00C641F8">
            <w:pPr>
              <w:rPr>
                <w:sz w:val="16"/>
                <w:szCs w:val="16"/>
              </w:rPr>
            </w:pPr>
          </w:p>
          <w:p w:rsidR="000E7491" w:rsidRDefault="000E7491" w:rsidP="00BC0AB6">
            <w:pPr>
              <w:ind w:left="0"/>
              <w:rPr>
                <w:sz w:val="16"/>
                <w:szCs w:val="16"/>
              </w:rPr>
            </w:pPr>
          </w:p>
          <w:p w:rsidR="000E7491" w:rsidRPr="009A6330" w:rsidRDefault="000E7491" w:rsidP="00BC0AB6">
            <w:pPr>
              <w:ind w:left="0"/>
              <w:rPr>
                <w:sz w:val="16"/>
                <w:szCs w:val="16"/>
              </w:rPr>
            </w:pPr>
            <w:r>
              <w:rPr>
                <w:sz w:val="16"/>
                <w:szCs w:val="16"/>
              </w:rPr>
              <w:t xml:space="preserve"> (зем.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C641F8">
            <w:pPr>
              <w:rPr>
                <w:sz w:val="16"/>
                <w:szCs w:val="16"/>
              </w:rPr>
            </w:pPr>
            <w:r>
              <w:rPr>
                <w:sz w:val="16"/>
                <w:szCs w:val="16"/>
              </w:rPr>
              <w:t>ул. Новая</w:t>
            </w:r>
          </w:p>
        </w:tc>
        <w:tc>
          <w:tcPr>
            <w:tcW w:w="1171" w:type="dxa"/>
            <w:gridSpan w:val="3"/>
          </w:tcPr>
          <w:p w:rsidR="000E7491" w:rsidRDefault="000E7491" w:rsidP="007C63E2">
            <w:pPr>
              <w:rPr>
                <w:sz w:val="16"/>
                <w:szCs w:val="16"/>
              </w:rPr>
            </w:pPr>
            <w:r>
              <w:rPr>
                <w:sz w:val="16"/>
                <w:szCs w:val="16"/>
              </w:rPr>
              <w:t>56:26:000000:4826</w:t>
            </w: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Pr="009A6330" w:rsidRDefault="000E7491" w:rsidP="007C63E2">
            <w:pPr>
              <w:rPr>
                <w:sz w:val="16"/>
                <w:szCs w:val="16"/>
              </w:rPr>
            </w:pPr>
            <w:r>
              <w:rPr>
                <w:sz w:val="16"/>
                <w:szCs w:val="16"/>
              </w:rPr>
              <w:t>56:26:000000:4822</w:t>
            </w:r>
          </w:p>
        </w:tc>
        <w:tc>
          <w:tcPr>
            <w:tcW w:w="955" w:type="dxa"/>
          </w:tcPr>
          <w:p w:rsidR="000E7491" w:rsidRPr="009A6330" w:rsidRDefault="000E7491" w:rsidP="007C63E2">
            <w:pPr>
              <w:rPr>
                <w:sz w:val="16"/>
                <w:szCs w:val="16"/>
              </w:rPr>
            </w:pPr>
            <w:r>
              <w:rPr>
                <w:sz w:val="16"/>
                <w:szCs w:val="16"/>
              </w:rPr>
              <w:t>503м</w:t>
            </w:r>
          </w:p>
        </w:tc>
        <w:tc>
          <w:tcPr>
            <w:tcW w:w="1134" w:type="dxa"/>
          </w:tcPr>
          <w:p w:rsidR="000E7491" w:rsidRPr="009A6330" w:rsidRDefault="000E7491" w:rsidP="007C63E2">
            <w:pPr>
              <w:rPr>
                <w:sz w:val="16"/>
                <w:szCs w:val="16"/>
              </w:rPr>
            </w:pPr>
            <w:r>
              <w:rPr>
                <w:sz w:val="16"/>
                <w:szCs w:val="16"/>
              </w:rPr>
              <w:t>1 478 955,12</w:t>
            </w:r>
          </w:p>
        </w:tc>
        <w:tc>
          <w:tcPr>
            <w:tcW w:w="1133" w:type="dxa"/>
          </w:tcPr>
          <w:p w:rsidR="000E7491" w:rsidRPr="009A6330" w:rsidRDefault="000E7491" w:rsidP="00C641F8">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02.04.2015 г № 56-</w:t>
            </w:r>
          </w:p>
          <w:p w:rsidR="000E7491" w:rsidRDefault="000E7491" w:rsidP="007C63E2">
            <w:pPr>
              <w:rPr>
                <w:sz w:val="16"/>
                <w:szCs w:val="16"/>
              </w:rPr>
            </w:pPr>
            <w:r>
              <w:rPr>
                <w:sz w:val="16"/>
                <w:szCs w:val="16"/>
              </w:rPr>
              <w:t>АВ640335</w:t>
            </w:r>
          </w:p>
          <w:p w:rsidR="000E7491" w:rsidRDefault="000E7491" w:rsidP="007C63E2">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10.04.2015 г № 56-</w:t>
            </w:r>
          </w:p>
          <w:p w:rsidR="000E7491" w:rsidRPr="009A6330" w:rsidRDefault="000E7491" w:rsidP="00BC0AB6">
            <w:pPr>
              <w:rPr>
                <w:sz w:val="16"/>
                <w:szCs w:val="16"/>
              </w:rPr>
            </w:pPr>
            <w:r>
              <w:rPr>
                <w:sz w:val="16"/>
                <w:szCs w:val="16"/>
              </w:rPr>
              <w:t>АВ640490</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10.04.2015</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3E4E45">
            <w:pPr>
              <w:rPr>
                <w:sz w:val="16"/>
                <w:szCs w:val="16"/>
              </w:rPr>
            </w:pPr>
            <w:r>
              <w:rPr>
                <w:sz w:val="16"/>
                <w:szCs w:val="16"/>
              </w:rPr>
              <w:t>Автомобильная дорога ул.Октябрьская (сооружение)</w:t>
            </w: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Pr="009A6330" w:rsidRDefault="000E7491" w:rsidP="003E4E45">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lastRenderedPageBreak/>
              <w:t>462100 п.Саракташ</w:t>
            </w:r>
          </w:p>
          <w:p w:rsidR="000E7491" w:rsidRPr="009A6330" w:rsidRDefault="000E7491" w:rsidP="007C63E2">
            <w:pPr>
              <w:rPr>
                <w:sz w:val="16"/>
                <w:szCs w:val="16"/>
              </w:rPr>
            </w:pPr>
            <w:r>
              <w:rPr>
                <w:sz w:val="16"/>
                <w:szCs w:val="16"/>
              </w:rPr>
              <w:t>ул. Октябр</w:t>
            </w:r>
            <w:r>
              <w:rPr>
                <w:sz w:val="16"/>
                <w:szCs w:val="16"/>
              </w:rPr>
              <w:lastRenderedPageBreak/>
              <w:t>ьская</w:t>
            </w:r>
          </w:p>
        </w:tc>
        <w:tc>
          <w:tcPr>
            <w:tcW w:w="1171" w:type="dxa"/>
            <w:gridSpan w:val="3"/>
          </w:tcPr>
          <w:p w:rsidR="000E7491" w:rsidRDefault="000E7491" w:rsidP="003E4E45">
            <w:pPr>
              <w:rPr>
                <w:sz w:val="16"/>
                <w:szCs w:val="16"/>
              </w:rPr>
            </w:pPr>
            <w:r>
              <w:rPr>
                <w:sz w:val="16"/>
                <w:szCs w:val="16"/>
              </w:rPr>
              <w:lastRenderedPageBreak/>
              <w:t>56:26:000000:4828</w:t>
            </w: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Pr="009A6330" w:rsidRDefault="000E7491" w:rsidP="003E4E45">
            <w:pPr>
              <w:rPr>
                <w:sz w:val="16"/>
                <w:szCs w:val="16"/>
              </w:rPr>
            </w:pPr>
            <w:r>
              <w:rPr>
                <w:sz w:val="16"/>
                <w:szCs w:val="16"/>
              </w:rPr>
              <w:t>56:26:000000:4820</w:t>
            </w:r>
          </w:p>
        </w:tc>
        <w:tc>
          <w:tcPr>
            <w:tcW w:w="955" w:type="dxa"/>
          </w:tcPr>
          <w:p w:rsidR="000E7491" w:rsidRPr="009A6330" w:rsidRDefault="000E7491" w:rsidP="007C63E2">
            <w:pPr>
              <w:rPr>
                <w:sz w:val="16"/>
                <w:szCs w:val="16"/>
              </w:rPr>
            </w:pPr>
            <w:r>
              <w:rPr>
                <w:sz w:val="16"/>
                <w:szCs w:val="16"/>
              </w:rPr>
              <w:lastRenderedPageBreak/>
              <w:t>1394м</w:t>
            </w:r>
          </w:p>
        </w:tc>
        <w:tc>
          <w:tcPr>
            <w:tcW w:w="1134" w:type="dxa"/>
          </w:tcPr>
          <w:p w:rsidR="000E7491" w:rsidRPr="009A6330" w:rsidRDefault="000E7491" w:rsidP="007C63E2">
            <w:pPr>
              <w:rPr>
                <w:sz w:val="16"/>
                <w:szCs w:val="16"/>
              </w:rPr>
            </w:pPr>
            <w:r>
              <w:rPr>
                <w:sz w:val="16"/>
                <w:szCs w:val="16"/>
              </w:rPr>
              <w:t>3 372 268,80</w:t>
            </w:r>
          </w:p>
        </w:tc>
        <w:tc>
          <w:tcPr>
            <w:tcW w:w="1133" w:type="dxa"/>
          </w:tcPr>
          <w:p w:rsidR="000E7491" w:rsidRPr="009A6330" w:rsidRDefault="000E7491" w:rsidP="003E4E45">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 xml:space="preserve">Регистрации </w:t>
            </w:r>
            <w:r>
              <w:rPr>
                <w:sz w:val="16"/>
                <w:szCs w:val="16"/>
              </w:rPr>
              <w:lastRenderedPageBreak/>
              <w:t>права от 02.04.2015 г № 56-</w:t>
            </w:r>
          </w:p>
          <w:p w:rsidR="000E7491" w:rsidRDefault="000E7491" w:rsidP="003E4E45">
            <w:pPr>
              <w:rPr>
                <w:sz w:val="16"/>
                <w:szCs w:val="16"/>
              </w:rPr>
            </w:pPr>
            <w:r>
              <w:rPr>
                <w:sz w:val="16"/>
                <w:szCs w:val="16"/>
              </w:rPr>
              <w:t>АВ640334</w:t>
            </w:r>
          </w:p>
          <w:p w:rsidR="000E7491" w:rsidRDefault="000E7491" w:rsidP="003E4E45">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10.04.2015 г № 56-</w:t>
            </w:r>
          </w:p>
          <w:p w:rsidR="000E7491" w:rsidRPr="009A6330" w:rsidRDefault="000E7491" w:rsidP="00BC0AB6">
            <w:pPr>
              <w:rPr>
                <w:sz w:val="16"/>
                <w:szCs w:val="16"/>
              </w:rPr>
            </w:pPr>
            <w:r>
              <w:rPr>
                <w:sz w:val="16"/>
                <w:szCs w:val="16"/>
              </w:rPr>
              <w:t>АВ640491</w:t>
            </w:r>
          </w:p>
        </w:tc>
        <w:tc>
          <w:tcPr>
            <w:tcW w:w="1145" w:type="dxa"/>
            <w:gridSpan w:val="2"/>
          </w:tcPr>
          <w:p w:rsidR="000E7491" w:rsidRPr="009A6330" w:rsidRDefault="000E7491" w:rsidP="007C63E2">
            <w:pPr>
              <w:rPr>
                <w:sz w:val="16"/>
                <w:szCs w:val="16"/>
              </w:rPr>
            </w:pPr>
            <w:r w:rsidRPr="00596F0A">
              <w:rPr>
                <w:sz w:val="16"/>
                <w:szCs w:val="16"/>
              </w:rPr>
              <w:lastRenderedPageBreak/>
              <w:t>Администрации муниципального образова</w:t>
            </w:r>
            <w:r w:rsidRPr="00596F0A">
              <w:rPr>
                <w:sz w:val="16"/>
                <w:szCs w:val="16"/>
              </w:rPr>
              <w:lastRenderedPageBreak/>
              <w:t>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lastRenderedPageBreak/>
              <w:t>10.04.2015</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rsidP="003E4E45">
            <w:pPr>
              <w:rPr>
                <w:sz w:val="16"/>
                <w:szCs w:val="16"/>
              </w:rPr>
            </w:pPr>
            <w:r>
              <w:rPr>
                <w:sz w:val="16"/>
                <w:szCs w:val="16"/>
              </w:rPr>
              <w:t>Автомобильная дорога ул.Торговая (сооружение)</w:t>
            </w: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Pr="009A6330" w:rsidRDefault="000E7491" w:rsidP="003E4E45">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7C63E2">
            <w:pPr>
              <w:rPr>
                <w:sz w:val="16"/>
                <w:szCs w:val="16"/>
              </w:rPr>
            </w:pPr>
            <w:r>
              <w:rPr>
                <w:sz w:val="16"/>
                <w:szCs w:val="16"/>
              </w:rPr>
              <w:t>ул. Торговая</w:t>
            </w:r>
          </w:p>
        </w:tc>
        <w:tc>
          <w:tcPr>
            <w:tcW w:w="1171" w:type="dxa"/>
            <w:gridSpan w:val="3"/>
          </w:tcPr>
          <w:p w:rsidR="000E7491" w:rsidRDefault="000E7491" w:rsidP="003E4E45">
            <w:pPr>
              <w:rPr>
                <w:sz w:val="16"/>
                <w:szCs w:val="16"/>
              </w:rPr>
            </w:pPr>
            <w:r>
              <w:rPr>
                <w:sz w:val="16"/>
                <w:szCs w:val="16"/>
              </w:rPr>
              <w:t>56:26:1504005:266</w:t>
            </w: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Default="000E7491" w:rsidP="003E4E45">
            <w:pPr>
              <w:rPr>
                <w:sz w:val="16"/>
                <w:szCs w:val="16"/>
              </w:rPr>
            </w:pPr>
          </w:p>
          <w:p w:rsidR="000E7491" w:rsidRPr="009A6330" w:rsidRDefault="000E7491" w:rsidP="003E4E45">
            <w:pPr>
              <w:rPr>
                <w:sz w:val="16"/>
                <w:szCs w:val="16"/>
              </w:rPr>
            </w:pPr>
            <w:r>
              <w:rPr>
                <w:sz w:val="16"/>
                <w:szCs w:val="16"/>
              </w:rPr>
              <w:t>56:26:1504005:267</w:t>
            </w:r>
          </w:p>
        </w:tc>
        <w:tc>
          <w:tcPr>
            <w:tcW w:w="955" w:type="dxa"/>
          </w:tcPr>
          <w:p w:rsidR="000E7491" w:rsidRPr="009A6330" w:rsidRDefault="000E7491" w:rsidP="007C63E2">
            <w:pPr>
              <w:rPr>
                <w:sz w:val="16"/>
                <w:szCs w:val="16"/>
              </w:rPr>
            </w:pPr>
            <w:r>
              <w:rPr>
                <w:sz w:val="16"/>
                <w:szCs w:val="16"/>
              </w:rPr>
              <w:t>224м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3E4E45">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13.12.2015 г № 56-</w:t>
            </w:r>
          </w:p>
          <w:p w:rsidR="000E7491" w:rsidRDefault="000E7491" w:rsidP="00293460">
            <w:pPr>
              <w:rPr>
                <w:sz w:val="16"/>
                <w:szCs w:val="16"/>
              </w:rPr>
            </w:pPr>
            <w:r>
              <w:rPr>
                <w:sz w:val="16"/>
                <w:szCs w:val="16"/>
              </w:rPr>
              <w:t>АВ639003</w:t>
            </w:r>
          </w:p>
          <w:p w:rsidR="000E7491" w:rsidRDefault="000E7491" w:rsidP="00293460">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13.12.2015 г № 56-</w:t>
            </w:r>
          </w:p>
          <w:p w:rsidR="000E7491" w:rsidRPr="009A6330" w:rsidRDefault="000E7491" w:rsidP="00BC0AB6">
            <w:pPr>
              <w:rPr>
                <w:sz w:val="16"/>
                <w:szCs w:val="16"/>
              </w:rPr>
            </w:pPr>
            <w:r>
              <w:rPr>
                <w:sz w:val="16"/>
                <w:szCs w:val="16"/>
              </w:rPr>
              <w:t>АВ639004</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13.12.2015</w:t>
            </w:r>
          </w:p>
        </w:tc>
      </w:tr>
      <w:tr w:rsidR="000E7491" w:rsidRPr="009A6330" w:rsidTr="0026438F">
        <w:tc>
          <w:tcPr>
            <w:tcW w:w="1135" w:type="dxa"/>
          </w:tcPr>
          <w:p w:rsidR="000E7491" w:rsidRPr="00753A94" w:rsidRDefault="000E7491" w:rsidP="00F03290">
            <w:pPr>
              <w:pStyle w:val="a6"/>
              <w:numPr>
                <w:ilvl w:val="0"/>
                <w:numId w:val="8"/>
              </w:numPr>
              <w:rPr>
                <w:sz w:val="16"/>
                <w:szCs w:val="16"/>
              </w:rPr>
            </w:pPr>
          </w:p>
        </w:tc>
        <w:tc>
          <w:tcPr>
            <w:tcW w:w="1419" w:type="dxa"/>
          </w:tcPr>
          <w:p w:rsidR="000E7491" w:rsidRDefault="000E7491">
            <w:pPr>
              <w:rPr>
                <w:sz w:val="16"/>
                <w:szCs w:val="16"/>
              </w:rPr>
            </w:pPr>
            <w:r>
              <w:rPr>
                <w:sz w:val="16"/>
                <w:szCs w:val="16"/>
              </w:rPr>
              <w:t>Тротуар ул.Ленина от ул.Новая до ул. Комсомольская (сооружение)</w:t>
            </w:r>
          </w:p>
          <w:p w:rsidR="000E7491" w:rsidRDefault="000E7491">
            <w:pPr>
              <w:rPr>
                <w:sz w:val="16"/>
                <w:szCs w:val="16"/>
              </w:rPr>
            </w:pPr>
          </w:p>
          <w:p w:rsidR="000E7491" w:rsidRPr="009A6330" w:rsidRDefault="000E7491" w:rsidP="00BC0AB6">
            <w:pPr>
              <w:ind w:left="0"/>
              <w:rPr>
                <w:sz w:val="16"/>
                <w:szCs w:val="16"/>
              </w:rPr>
            </w:pPr>
            <w:r>
              <w:rPr>
                <w:sz w:val="16"/>
                <w:szCs w:val="16"/>
              </w:rPr>
              <w:t xml:space="preserve"> (зем. участок)</w:t>
            </w:r>
          </w:p>
        </w:tc>
        <w:tc>
          <w:tcPr>
            <w:tcW w:w="992" w:type="dxa"/>
          </w:tcPr>
          <w:p w:rsidR="000E7491" w:rsidRDefault="000E7491" w:rsidP="00293460">
            <w:pPr>
              <w:rPr>
                <w:sz w:val="16"/>
                <w:szCs w:val="16"/>
              </w:rPr>
            </w:pPr>
            <w:r>
              <w:rPr>
                <w:sz w:val="16"/>
                <w:szCs w:val="16"/>
              </w:rPr>
              <w:t>462100 п.Саракташ</w:t>
            </w:r>
          </w:p>
          <w:p w:rsidR="000E7491" w:rsidRDefault="000E7491" w:rsidP="00293460">
            <w:pPr>
              <w:rPr>
                <w:sz w:val="16"/>
                <w:szCs w:val="16"/>
              </w:rPr>
            </w:pPr>
            <w:r>
              <w:rPr>
                <w:sz w:val="16"/>
                <w:szCs w:val="16"/>
              </w:rPr>
              <w:t>ул.Ленина</w:t>
            </w:r>
          </w:p>
          <w:p w:rsidR="000E7491" w:rsidRPr="009A6330" w:rsidRDefault="000E7491">
            <w:pPr>
              <w:rPr>
                <w:sz w:val="16"/>
                <w:szCs w:val="16"/>
              </w:rPr>
            </w:pPr>
          </w:p>
        </w:tc>
        <w:tc>
          <w:tcPr>
            <w:tcW w:w="1171" w:type="dxa"/>
            <w:gridSpan w:val="3"/>
          </w:tcPr>
          <w:p w:rsidR="000E7491" w:rsidRDefault="000E7491" w:rsidP="008A104C">
            <w:pPr>
              <w:rPr>
                <w:sz w:val="16"/>
                <w:szCs w:val="16"/>
              </w:rPr>
            </w:pPr>
            <w:r>
              <w:rPr>
                <w:sz w:val="16"/>
                <w:szCs w:val="16"/>
              </w:rPr>
              <w:t>56:26:000000:4279</w:t>
            </w: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Pr="009A6330" w:rsidRDefault="000E7491" w:rsidP="008A104C">
            <w:pPr>
              <w:rPr>
                <w:sz w:val="16"/>
                <w:szCs w:val="16"/>
              </w:rPr>
            </w:pPr>
            <w:r>
              <w:rPr>
                <w:sz w:val="16"/>
                <w:szCs w:val="16"/>
              </w:rPr>
              <w:t>56:26:000000:4299</w:t>
            </w:r>
          </w:p>
        </w:tc>
        <w:tc>
          <w:tcPr>
            <w:tcW w:w="955" w:type="dxa"/>
          </w:tcPr>
          <w:p w:rsidR="000E7491" w:rsidRPr="009A6330" w:rsidRDefault="000E7491">
            <w:pPr>
              <w:rPr>
                <w:sz w:val="16"/>
                <w:szCs w:val="16"/>
              </w:rPr>
            </w:pPr>
            <w:r>
              <w:rPr>
                <w:sz w:val="16"/>
                <w:szCs w:val="16"/>
              </w:rPr>
              <w:t>1040м</w:t>
            </w:r>
          </w:p>
        </w:tc>
        <w:tc>
          <w:tcPr>
            <w:tcW w:w="1134" w:type="dxa"/>
          </w:tcPr>
          <w:p w:rsidR="000E7491" w:rsidRPr="009A6330" w:rsidRDefault="000E7491">
            <w:pPr>
              <w:rPr>
                <w:sz w:val="16"/>
                <w:szCs w:val="16"/>
              </w:rPr>
            </w:pPr>
            <w:r>
              <w:rPr>
                <w:sz w:val="16"/>
                <w:szCs w:val="16"/>
              </w:rPr>
              <w:t>1 857,0</w:t>
            </w:r>
          </w:p>
        </w:tc>
        <w:tc>
          <w:tcPr>
            <w:tcW w:w="1133" w:type="dxa"/>
          </w:tcPr>
          <w:p w:rsidR="000E7491" w:rsidRPr="009A6330" w:rsidRDefault="000E7491">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24.12.2013 г № 56-</w:t>
            </w:r>
          </w:p>
          <w:p w:rsidR="000E7491" w:rsidRDefault="000E7491" w:rsidP="007C63E2">
            <w:pPr>
              <w:rPr>
                <w:sz w:val="16"/>
                <w:szCs w:val="16"/>
              </w:rPr>
            </w:pPr>
            <w:r>
              <w:rPr>
                <w:sz w:val="16"/>
                <w:szCs w:val="16"/>
              </w:rPr>
              <w:t>АВ109516</w:t>
            </w:r>
          </w:p>
          <w:p w:rsidR="000E7491" w:rsidRDefault="000E7491" w:rsidP="007C63E2">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24.12.2013 г № 56-</w:t>
            </w:r>
          </w:p>
          <w:p w:rsidR="000E7491" w:rsidRPr="009A6330" w:rsidRDefault="000E7491" w:rsidP="00BC0AB6">
            <w:pPr>
              <w:rPr>
                <w:sz w:val="16"/>
                <w:szCs w:val="16"/>
              </w:rPr>
            </w:pPr>
            <w:r>
              <w:rPr>
                <w:sz w:val="16"/>
                <w:szCs w:val="16"/>
              </w:rPr>
              <w:t>АВ109515</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24.12.2013</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8A104C">
            <w:pPr>
              <w:rPr>
                <w:sz w:val="16"/>
                <w:szCs w:val="16"/>
              </w:rPr>
            </w:pPr>
            <w:r>
              <w:rPr>
                <w:sz w:val="16"/>
                <w:szCs w:val="16"/>
              </w:rPr>
              <w:t xml:space="preserve">Тротуар ул..Депутатская от ул.Мира до ул. Пушкина </w:t>
            </w:r>
            <w:r>
              <w:rPr>
                <w:sz w:val="16"/>
                <w:szCs w:val="16"/>
              </w:rPr>
              <w:lastRenderedPageBreak/>
              <w:t>(сооружение)</w:t>
            </w:r>
          </w:p>
          <w:p w:rsidR="000E7491" w:rsidRDefault="000E7491" w:rsidP="008A104C">
            <w:pPr>
              <w:rPr>
                <w:sz w:val="16"/>
                <w:szCs w:val="16"/>
              </w:rPr>
            </w:pPr>
          </w:p>
          <w:p w:rsidR="000E7491" w:rsidRDefault="000E7491" w:rsidP="008A104C">
            <w:pPr>
              <w:rPr>
                <w:sz w:val="16"/>
                <w:szCs w:val="16"/>
              </w:rPr>
            </w:pPr>
          </w:p>
          <w:p w:rsidR="000E7491" w:rsidRPr="009A6330" w:rsidRDefault="000E7491" w:rsidP="008A104C">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lastRenderedPageBreak/>
              <w:t>462100 п.Саракташ</w:t>
            </w:r>
          </w:p>
          <w:p w:rsidR="000E7491" w:rsidRPr="009A6330" w:rsidRDefault="000E7491" w:rsidP="007C63E2">
            <w:pPr>
              <w:rPr>
                <w:sz w:val="16"/>
                <w:szCs w:val="16"/>
              </w:rPr>
            </w:pPr>
            <w:r>
              <w:rPr>
                <w:sz w:val="16"/>
                <w:szCs w:val="16"/>
              </w:rPr>
              <w:t>ул..Депутатска</w:t>
            </w:r>
            <w:r>
              <w:rPr>
                <w:sz w:val="16"/>
                <w:szCs w:val="16"/>
              </w:rPr>
              <w:lastRenderedPageBreak/>
              <w:t xml:space="preserve">я от ул.Мира до ул. Пушкина </w:t>
            </w:r>
          </w:p>
        </w:tc>
        <w:tc>
          <w:tcPr>
            <w:tcW w:w="1171" w:type="dxa"/>
            <w:gridSpan w:val="3"/>
          </w:tcPr>
          <w:p w:rsidR="000E7491" w:rsidRDefault="000E7491" w:rsidP="008A104C">
            <w:pPr>
              <w:rPr>
                <w:sz w:val="16"/>
                <w:szCs w:val="16"/>
              </w:rPr>
            </w:pPr>
            <w:r>
              <w:rPr>
                <w:sz w:val="16"/>
                <w:szCs w:val="16"/>
              </w:rPr>
              <w:lastRenderedPageBreak/>
              <w:t>56:26:1502031:284</w:t>
            </w: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Pr="009A6330" w:rsidRDefault="000E7491" w:rsidP="008A104C">
            <w:pPr>
              <w:rPr>
                <w:sz w:val="16"/>
                <w:szCs w:val="16"/>
              </w:rPr>
            </w:pPr>
            <w:r>
              <w:rPr>
                <w:sz w:val="16"/>
                <w:szCs w:val="16"/>
              </w:rPr>
              <w:t>56:26:1502031:289</w:t>
            </w:r>
          </w:p>
        </w:tc>
        <w:tc>
          <w:tcPr>
            <w:tcW w:w="955" w:type="dxa"/>
          </w:tcPr>
          <w:p w:rsidR="000E7491" w:rsidRPr="009A6330" w:rsidRDefault="000E7491" w:rsidP="007C63E2">
            <w:pPr>
              <w:rPr>
                <w:sz w:val="16"/>
                <w:szCs w:val="16"/>
              </w:rPr>
            </w:pPr>
            <w:r>
              <w:rPr>
                <w:sz w:val="16"/>
                <w:szCs w:val="16"/>
              </w:rPr>
              <w:lastRenderedPageBreak/>
              <w:t>285м</w:t>
            </w:r>
          </w:p>
        </w:tc>
        <w:tc>
          <w:tcPr>
            <w:tcW w:w="1134" w:type="dxa"/>
          </w:tcPr>
          <w:p w:rsidR="000E7491" w:rsidRPr="009A6330" w:rsidRDefault="000E7491" w:rsidP="007C63E2">
            <w:pPr>
              <w:rPr>
                <w:sz w:val="16"/>
                <w:szCs w:val="16"/>
              </w:rPr>
            </w:pPr>
            <w:r>
              <w:rPr>
                <w:sz w:val="16"/>
                <w:szCs w:val="16"/>
              </w:rPr>
              <w:t>716,0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 xml:space="preserve">Регистрации </w:t>
            </w:r>
            <w:r>
              <w:rPr>
                <w:sz w:val="16"/>
                <w:szCs w:val="16"/>
              </w:rPr>
              <w:lastRenderedPageBreak/>
              <w:t>права от 24.12.2013 г № 56-</w:t>
            </w:r>
          </w:p>
          <w:p w:rsidR="000E7491" w:rsidRDefault="000E7491" w:rsidP="008A104C">
            <w:pPr>
              <w:rPr>
                <w:sz w:val="16"/>
                <w:szCs w:val="16"/>
              </w:rPr>
            </w:pPr>
            <w:r>
              <w:rPr>
                <w:sz w:val="16"/>
                <w:szCs w:val="16"/>
              </w:rPr>
              <w:t>АВ109509</w:t>
            </w:r>
          </w:p>
          <w:p w:rsidR="000E7491" w:rsidRDefault="000E7491" w:rsidP="008A104C">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24.12.2013 г № 56-</w:t>
            </w:r>
          </w:p>
          <w:p w:rsidR="000E7491" w:rsidRPr="009A6330" w:rsidRDefault="000E7491" w:rsidP="00BC0AB6">
            <w:pPr>
              <w:rPr>
                <w:sz w:val="16"/>
                <w:szCs w:val="16"/>
              </w:rPr>
            </w:pPr>
            <w:r>
              <w:rPr>
                <w:sz w:val="16"/>
                <w:szCs w:val="16"/>
              </w:rPr>
              <w:t>АВ109510</w:t>
            </w:r>
          </w:p>
        </w:tc>
        <w:tc>
          <w:tcPr>
            <w:tcW w:w="1145" w:type="dxa"/>
            <w:gridSpan w:val="2"/>
          </w:tcPr>
          <w:p w:rsidR="000E7491" w:rsidRPr="009A6330" w:rsidRDefault="000E7491" w:rsidP="007C63E2">
            <w:pPr>
              <w:rPr>
                <w:sz w:val="16"/>
                <w:szCs w:val="16"/>
              </w:rPr>
            </w:pPr>
            <w:r w:rsidRPr="00596F0A">
              <w:rPr>
                <w:sz w:val="16"/>
                <w:szCs w:val="16"/>
              </w:rPr>
              <w:lastRenderedPageBreak/>
              <w:t>Администрации муниципального образова</w:t>
            </w:r>
            <w:r w:rsidRPr="00596F0A">
              <w:rPr>
                <w:sz w:val="16"/>
                <w:szCs w:val="16"/>
              </w:rPr>
              <w:lastRenderedPageBreak/>
              <w:t>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lastRenderedPageBreak/>
              <w:t>24.12.2013</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8A104C">
            <w:pPr>
              <w:rPr>
                <w:sz w:val="16"/>
                <w:szCs w:val="16"/>
              </w:rPr>
            </w:pPr>
            <w:r>
              <w:rPr>
                <w:sz w:val="16"/>
                <w:szCs w:val="16"/>
              </w:rPr>
              <w:t>Тротуар ул.Пушкина от ул.Депутатской до ул. Партизанской (сооружение)</w:t>
            </w:r>
          </w:p>
          <w:p w:rsidR="000E7491" w:rsidRDefault="000E7491" w:rsidP="008A104C">
            <w:pPr>
              <w:rPr>
                <w:sz w:val="16"/>
                <w:szCs w:val="16"/>
              </w:rPr>
            </w:pPr>
          </w:p>
          <w:p w:rsidR="000E7491" w:rsidRPr="009A6330" w:rsidRDefault="000E7491" w:rsidP="00BC0AB6">
            <w:pPr>
              <w:ind w:left="0"/>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7C63E2">
            <w:pPr>
              <w:rPr>
                <w:sz w:val="16"/>
                <w:szCs w:val="16"/>
              </w:rPr>
            </w:pPr>
            <w:r>
              <w:rPr>
                <w:sz w:val="16"/>
                <w:szCs w:val="16"/>
              </w:rPr>
              <w:t>ул.Пушкина от ул.Депутатской до ул. Партизанской</w:t>
            </w:r>
          </w:p>
        </w:tc>
        <w:tc>
          <w:tcPr>
            <w:tcW w:w="1171" w:type="dxa"/>
            <w:gridSpan w:val="3"/>
          </w:tcPr>
          <w:p w:rsidR="000E7491" w:rsidRDefault="000E7491" w:rsidP="008A104C">
            <w:pPr>
              <w:rPr>
                <w:sz w:val="16"/>
                <w:szCs w:val="16"/>
              </w:rPr>
            </w:pPr>
            <w:r>
              <w:rPr>
                <w:sz w:val="16"/>
                <w:szCs w:val="16"/>
              </w:rPr>
              <w:t>56:26:1502031:285</w:t>
            </w: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Default="000E7491" w:rsidP="008A104C">
            <w:pPr>
              <w:rPr>
                <w:sz w:val="16"/>
                <w:szCs w:val="16"/>
              </w:rPr>
            </w:pPr>
          </w:p>
          <w:p w:rsidR="000E7491" w:rsidRPr="009A6330" w:rsidRDefault="000E7491" w:rsidP="008A104C">
            <w:pPr>
              <w:rPr>
                <w:sz w:val="16"/>
                <w:szCs w:val="16"/>
              </w:rPr>
            </w:pPr>
            <w:r>
              <w:rPr>
                <w:sz w:val="16"/>
                <w:szCs w:val="16"/>
              </w:rPr>
              <w:t>56:26:1502031:287</w:t>
            </w:r>
          </w:p>
        </w:tc>
        <w:tc>
          <w:tcPr>
            <w:tcW w:w="955" w:type="dxa"/>
          </w:tcPr>
          <w:p w:rsidR="000E7491" w:rsidRPr="009A6330" w:rsidRDefault="000E7491" w:rsidP="007C63E2">
            <w:pPr>
              <w:rPr>
                <w:sz w:val="16"/>
                <w:szCs w:val="16"/>
              </w:rPr>
            </w:pPr>
            <w:r>
              <w:rPr>
                <w:sz w:val="16"/>
                <w:szCs w:val="16"/>
              </w:rPr>
              <w:t>285м</w:t>
            </w:r>
          </w:p>
        </w:tc>
        <w:tc>
          <w:tcPr>
            <w:tcW w:w="1134" w:type="dxa"/>
          </w:tcPr>
          <w:p w:rsidR="000E7491" w:rsidRPr="009A6330" w:rsidRDefault="000E7491" w:rsidP="007C63E2">
            <w:pPr>
              <w:rPr>
                <w:sz w:val="16"/>
                <w:szCs w:val="16"/>
              </w:rPr>
            </w:pPr>
            <w:r>
              <w:rPr>
                <w:sz w:val="16"/>
                <w:szCs w:val="16"/>
              </w:rPr>
              <w:t>644,0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24.12.2013 г № 56-</w:t>
            </w:r>
          </w:p>
          <w:p w:rsidR="000E7491" w:rsidRDefault="000E7491" w:rsidP="008A104C">
            <w:pPr>
              <w:rPr>
                <w:sz w:val="16"/>
                <w:szCs w:val="16"/>
              </w:rPr>
            </w:pPr>
            <w:r>
              <w:rPr>
                <w:sz w:val="16"/>
                <w:szCs w:val="16"/>
              </w:rPr>
              <w:t>АВ109513</w:t>
            </w:r>
          </w:p>
          <w:p w:rsidR="000E7491" w:rsidRDefault="000E7491" w:rsidP="008A104C">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24.12.2013 г № 56-</w:t>
            </w:r>
          </w:p>
          <w:p w:rsidR="000E7491" w:rsidRPr="009A6330" w:rsidRDefault="000E7491" w:rsidP="00BC0AB6">
            <w:pPr>
              <w:rPr>
                <w:sz w:val="16"/>
                <w:szCs w:val="16"/>
              </w:rPr>
            </w:pPr>
            <w:r>
              <w:rPr>
                <w:sz w:val="16"/>
                <w:szCs w:val="16"/>
              </w:rPr>
              <w:t>АВ109514</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24.12.2013</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8A104C">
            <w:pPr>
              <w:rPr>
                <w:sz w:val="16"/>
                <w:szCs w:val="16"/>
              </w:rPr>
            </w:pPr>
            <w:r>
              <w:rPr>
                <w:sz w:val="16"/>
                <w:szCs w:val="16"/>
              </w:rPr>
              <w:t>Тротуар ул.Первомайская от пер.Заводской до ул. Победы (сооружение)</w:t>
            </w:r>
          </w:p>
          <w:p w:rsidR="000E7491" w:rsidRDefault="000E7491" w:rsidP="008A104C">
            <w:pPr>
              <w:rPr>
                <w:sz w:val="16"/>
                <w:szCs w:val="16"/>
              </w:rPr>
            </w:pPr>
          </w:p>
          <w:p w:rsidR="000E7491" w:rsidRPr="009A6330" w:rsidRDefault="000E7491" w:rsidP="00BC0AB6">
            <w:pPr>
              <w:ind w:left="0"/>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7C63E2">
            <w:pPr>
              <w:rPr>
                <w:sz w:val="16"/>
                <w:szCs w:val="16"/>
              </w:rPr>
            </w:pPr>
            <w:r>
              <w:rPr>
                <w:sz w:val="16"/>
                <w:szCs w:val="16"/>
              </w:rPr>
              <w:t>ул.Первомайская от пер.Заводской до ул. Победы</w:t>
            </w:r>
          </w:p>
        </w:tc>
        <w:tc>
          <w:tcPr>
            <w:tcW w:w="1171" w:type="dxa"/>
            <w:gridSpan w:val="3"/>
          </w:tcPr>
          <w:p w:rsidR="000E7491" w:rsidRDefault="000E7491" w:rsidP="00EC7E0D">
            <w:pPr>
              <w:rPr>
                <w:sz w:val="16"/>
                <w:szCs w:val="16"/>
              </w:rPr>
            </w:pPr>
            <w:r>
              <w:rPr>
                <w:sz w:val="16"/>
                <w:szCs w:val="16"/>
              </w:rPr>
              <w:t>56:26:000000:4293</w:t>
            </w: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Pr="009A6330" w:rsidRDefault="000E7491" w:rsidP="00EC7E0D">
            <w:pPr>
              <w:rPr>
                <w:sz w:val="16"/>
                <w:szCs w:val="16"/>
              </w:rPr>
            </w:pPr>
            <w:r>
              <w:rPr>
                <w:sz w:val="16"/>
                <w:szCs w:val="16"/>
              </w:rPr>
              <w:t>56:26:000000:4311</w:t>
            </w:r>
          </w:p>
        </w:tc>
        <w:tc>
          <w:tcPr>
            <w:tcW w:w="955" w:type="dxa"/>
          </w:tcPr>
          <w:p w:rsidR="000E7491" w:rsidRPr="009A6330" w:rsidRDefault="000E7491" w:rsidP="007C63E2">
            <w:pPr>
              <w:rPr>
                <w:sz w:val="16"/>
                <w:szCs w:val="16"/>
              </w:rPr>
            </w:pPr>
            <w:r>
              <w:rPr>
                <w:sz w:val="16"/>
                <w:szCs w:val="16"/>
              </w:rPr>
              <w:t>685м</w:t>
            </w:r>
          </w:p>
        </w:tc>
        <w:tc>
          <w:tcPr>
            <w:tcW w:w="1134" w:type="dxa"/>
          </w:tcPr>
          <w:p w:rsidR="000E7491" w:rsidRPr="009A6330" w:rsidRDefault="000E7491" w:rsidP="00EC7E0D">
            <w:pPr>
              <w:rPr>
                <w:sz w:val="16"/>
                <w:szCs w:val="16"/>
              </w:rPr>
            </w:pPr>
            <w:r>
              <w:rPr>
                <w:sz w:val="16"/>
                <w:szCs w:val="16"/>
              </w:rPr>
              <w:t>1 293,0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23.12.2013 г № 56-</w:t>
            </w:r>
          </w:p>
          <w:p w:rsidR="000E7491" w:rsidRDefault="000E7491" w:rsidP="00EC7E0D">
            <w:pPr>
              <w:rPr>
                <w:sz w:val="16"/>
                <w:szCs w:val="16"/>
              </w:rPr>
            </w:pPr>
            <w:r>
              <w:rPr>
                <w:sz w:val="16"/>
                <w:szCs w:val="16"/>
              </w:rPr>
              <w:t>АВ109507</w:t>
            </w:r>
          </w:p>
          <w:p w:rsidR="000E7491" w:rsidRDefault="000E7491" w:rsidP="00EC7E0D">
            <w:pPr>
              <w:rPr>
                <w:sz w:val="16"/>
                <w:szCs w:val="16"/>
              </w:rPr>
            </w:pPr>
          </w:p>
          <w:p w:rsidR="000E7491" w:rsidRDefault="000E7491" w:rsidP="00BC0AB6">
            <w:pPr>
              <w:rPr>
                <w:sz w:val="16"/>
                <w:szCs w:val="16"/>
              </w:rPr>
            </w:pPr>
            <w:r>
              <w:rPr>
                <w:sz w:val="16"/>
                <w:szCs w:val="16"/>
              </w:rPr>
              <w:t>Свидетельство о гос.</w:t>
            </w:r>
          </w:p>
          <w:p w:rsidR="000E7491" w:rsidRDefault="000E7491" w:rsidP="00BC0AB6">
            <w:pPr>
              <w:rPr>
                <w:sz w:val="16"/>
                <w:szCs w:val="16"/>
              </w:rPr>
            </w:pPr>
            <w:r>
              <w:rPr>
                <w:sz w:val="16"/>
                <w:szCs w:val="16"/>
              </w:rPr>
              <w:t>Регистрации права от 23.12.2013 г № 56-</w:t>
            </w:r>
          </w:p>
          <w:p w:rsidR="000E7491" w:rsidRPr="009A6330" w:rsidRDefault="000E7491" w:rsidP="00BC0AB6">
            <w:pPr>
              <w:rPr>
                <w:sz w:val="16"/>
                <w:szCs w:val="16"/>
              </w:rPr>
            </w:pPr>
            <w:r>
              <w:rPr>
                <w:sz w:val="16"/>
                <w:szCs w:val="16"/>
              </w:rPr>
              <w:t>АВ109508</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23.12.2013</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EC7E0D">
            <w:pPr>
              <w:rPr>
                <w:sz w:val="16"/>
                <w:szCs w:val="16"/>
              </w:rPr>
            </w:pPr>
            <w:r>
              <w:rPr>
                <w:sz w:val="16"/>
                <w:szCs w:val="16"/>
              </w:rPr>
              <w:t>Тротуар ул.Маяковского (сооружение)</w:t>
            </w: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062630">
            <w:pPr>
              <w:ind w:left="0"/>
              <w:rPr>
                <w:sz w:val="16"/>
                <w:szCs w:val="16"/>
              </w:rPr>
            </w:pPr>
          </w:p>
          <w:p w:rsidR="000E7491" w:rsidRPr="009A6330" w:rsidRDefault="000E7491" w:rsidP="00062630">
            <w:pPr>
              <w:ind w:left="0"/>
              <w:rPr>
                <w:sz w:val="16"/>
                <w:szCs w:val="16"/>
              </w:rPr>
            </w:pPr>
            <w:r>
              <w:rPr>
                <w:sz w:val="16"/>
                <w:szCs w:val="16"/>
              </w:rPr>
              <w:t xml:space="preserve"> (зем. участок)</w:t>
            </w:r>
          </w:p>
        </w:tc>
        <w:tc>
          <w:tcPr>
            <w:tcW w:w="992" w:type="dxa"/>
          </w:tcPr>
          <w:p w:rsidR="000E7491" w:rsidRDefault="000E7491" w:rsidP="007C63E2">
            <w:pPr>
              <w:rPr>
                <w:sz w:val="16"/>
                <w:szCs w:val="16"/>
              </w:rPr>
            </w:pPr>
            <w:r>
              <w:rPr>
                <w:sz w:val="16"/>
                <w:szCs w:val="16"/>
              </w:rPr>
              <w:lastRenderedPageBreak/>
              <w:t>462100 п.Саракташ</w:t>
            </w:r>
          </w:p>
          <w:p w:rsidR="000E7491" w:rsidRPr="009A6330" w:rsidRDefault="000E7491" w:rsidP="007C63E2">
            <w:pPr>
              <w:rPr>
                <w:sz w:val="16"/>
                <w:szCs w:val="16"/>
              </w:rPr>
            </w:pPr>
            <w:r>
              <w:rPr>
                <w:sz w:val="16"/>
                <w:szCs w:val="16"/>
              </w:rPr>
              <w:t>ул.Маяковског</w:t>
            </w:r>
            <w:r>
              <w:rPr>
                <w:sz w:val="16"/>
                <w:szCs w:val="16"/>
              </w:rPr>
              <w:lastRenderedPageBreak/>
              <w:t>о</w:t>
            </w:r>
          </w:p>
        </w:tc>
        <w:tc>
          <w:tcPr>
            <w:tcW w:w="1171" w:type="dxa"/>
            <w:gridSpan w:val="3"/>
          </w:tcPr>
          <w:p w:rsidR="000E7491" w:rsidRDefault="000E7491" w:rsidP="00EC7E0D">
            <w:pPr>
              <w:rPr>
                <w:sz w:val="16"/>
                <w:szCs w:val="16"/>
              </w:rPr>
            </w:pPr>
            <w:r>
              <w:rPr>
                <w:sz w:val="16"/>
                <w:szCs w:val="16"/>
              </w:rPr>
              <w:lastRenderedPageBreak/>
              <w:t>56:26:000000:4276</w:t>
            </w: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Default="000E7491" w:rsidP="00EC7E0D">
            <w:pPr>
              <w:rPr>
                <w:sz w:val="16"/>
                <w:szCs w:val="16"/>
              </w:rPr>
            </w:pPr>
          </w:p>
          <w:p w:rsidR="000E7491" w:rsidRPr="009A6330" w:rsidRDefault="000E7491" w:rsidP="00EC7E0D">
            <w:pPr>
              <w:rPr>
                <w:sz w:val="16"/>
                <w:szCs w:val="16"/>
              </w:rPr>
            </w:pPr>
            <w:r>
              <w:rPr>
                <w:sz w:val="16"/>
                <w:szCs w:val="16"/>
              </w:rPr>
              <w:t>56:26:000000:4298</w:t>
            </w:r>
          </w:p>
        </w:tc>
        <w:tc>
          <w:tcPr>
            <w:tcW w:w="955" w:type="dxa"/>
          </w:tcPr>
          <w:p w:rsidR="000E7491" w:rsidRPr="009A6330" w:rsidRDefault="000E7491" w:rsidP="007C63E2">
            <w:pPr>
              <w:rPr>
                <w:sz w:val="16"/>
                <w:szCs w:val="16"/>
              </w:rPr>
            </w:pPr>
            <w:r>
              <w:rPr>
                <w:sz w:val="16"/>
                <w:szCs w:val="16"/>
              </w:rPr>
              <w:lastRenderedPageBreak/>
              <w:t>1247м</w:t>
            </w:r>
          </w:p>
        </w:tc>
        <w:tc>
          <w:tcPr>
            <w:tcW w:w="1134" w:type="dxa"/>
          </w:tcPr>
          <w:p w:rsidR="000E7491" w:rsidRPr="009A6330" w:rsidRDefault="000E7491" w:rsidP="007C63E2">
            <w:pPr>
              <w:rPr>
                <w:sz w:val="16"/>
                <w:szCs w:val="16"/>
              </w:rPr>
            </w:pPr>
            <w:r>
              <w:rPr>
                <w:sz w:val="16"/>
                <w:szCs w:val="16"/>
              </w:rPr>
              <w:t>2 106,0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 xml:space="preserve">Регистрации </w:t>
            </w:r>
            <w:r>
              <w:rPr>
                <w:sz w:val="16"/>
                <w:szCs w:val="16"/>
              </w:rPr>
              <w:lastRenderedPageBreak/>
              <w:t>права от 23.12.2013 г № 56-</w:t>
            </w:r>
          </w:p>
          <w:p w:rsidR="000E7491" w:rsidRDefault="000E7491" w:rsidP="007C63E2">
            <w:pPr>
              <w:rPr>
                <w:sz w:val="16"/>
                <w:szCs w:val="16"/>
              </w:rPr>
            </w:pPr>
            <w:r>
              <w:rPr>
                <w:sz w:val="16"/>
                <w:szCs w:val="16"/>
              </w:rPr>
              <w:t>АВ109506</w:t>
            </w:r>
          </w:p>
          <w:p w:rsidR="000E7491" w:rsidRDefault="000E7491" w:rsidP="007C63E2">
            <w:pPr>
              <w:rPr>
                <w:sz w:val="16"/>
                <w:szCs w:val="16"/>
              </w:rPr>
            </w:pPr>
          </w:p>
          <w:p w:rsidR="000E7491" w:rsidRDefault="000E7491" w:rsidP="00062630">
            <w:pPr>
              <w:rPr>
                <w:sz w:val="16"/>
                <w:szCs w:val="16"/>
              </w:rPr>
            </w:pPr>
            <w:r>
              <w:rPr>
                <w:sz w:val="16"/>
                <w:szCs w:val="16"/>
              </w:rPr>
              <w:t>Свидетельство о гос.</w:t>
            </w:r>
          </w:p>
          <w:p w:rsidR="000E7491" w:rsidRDefault="000E7491" w:rsidP="00062630">
            <w:pPr>
              <w:rPr>
                <w:sz w:val="16"/>
                <w:szCs w:val="16"/>
              </w:rPr>
            </w:pPr>
            <w:r>
              <w:rPr>
                <w:sz w:val="16"/>
                <w:szCs w:val="16"/>
              </w:rPr>
              <w:t>Регистрации права от 23.12.2013 г № 56-</w:t>
            </w:r>
          </w:p>
          <w:p w:rsidR="000E7491" w:rsidRDefault="000E7491" w:rsidP="00062630">
            <w:pPr>
              <w:rPr>
                <w:sz w:val="16"/>
                <w:szCs w:val="16"/>
              </w:rPr>
            </w:pPr>
            <w:r>
              <w:rPr>
                <w:sz w:val="16"/>
                <w:szCs w:val="16"/>
              </w:rPr>
              <w:t>АВ109505</w:t>
            </w:r>
          </w:p>
          <w:p w:rsidR="000E7491" w:rsidRPr="009A6330" w:rsidRDefault="000E7491" w:rsidP="007C63E2">
            <w:pPr>
              <w:rPr>
                <w:sz w:val="16"/>
                <w:szCs w:val="16"/>
              </w:rPr>
            </w:pPr>
          </w:p>
        </w:tc>
        <w:tc>
          <w:tcPr>
            <w:tcW w:w="1145" w:type="dxa"/>
            <w:gridSpan w:val="2"/>
          </w:tcPr>
          <w:p w:rsidR="000E7491" w:rsidRPr="009A6330" w:rsidRDefault="000E7491" w:rsidP="007C63E2">
            <w:pPr>
              <w:rPr>
                <w:sz w:val="16"/>
                <w:szCs w:val="16"/>
              </w:rPr>
            </w:pPr>
            <w:r w:rsidRPr="00596F0A">
              <w:rPr>
                <w:sz w:val="16"/>
                <w:szCs w:val="16"/>
              </w:rPr>
              <w:lastRenderedPageBreak/>
              <w:t>Администрации муниципального образова</w:t>
            </w:r>
            <w:r w:rsidRPr="00596F0A">
              <w:rPr>
                <w:sz w:val="16"/>
                <w:szCs w:val="16"/>
              </w:rPr>
              <w:lastRenderedPageBreak/>
              <w:t>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lastRenderedPageBreak/>
              <w:t>23.12.2016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737FF7">
            <w:pPr>
              <w:rPr>
                <w:sz w:val="16"/>
                <w:szCs w:val="16"/>
              </w:rPr>
            </w:pPr>
            <w:r>
              <w:rPr>
                <w:sz w:val="16"/>
                <w:szCs w:val="16"/>
              </w:rPr>
              <w:t>Тротуар ул.Ленина(от ул. Комсомольская до ул. Мира) (соружение)</w:t>
            </w:r>
          </w:p>
          <w:p w:rsidR="000E7491" w:rsidRDefault="000E7491" w:rsidP="00737FF7">
            <w:pPr>
              <w:rPr>
                <w:sz w:val="16"/>
                <w:szCs w:val="16"/>
              </w:rPr>
            </w:pPr>
          </w:p>
          <w:p w:rsidR="000E7491" w:rsidRPr="009A6330" w:rsidRDefault="000E7491" w:rsidP="00737FF7">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7C63E2">
            <w:pPr>
              <w:rPr>
                <w:sz w:val="16"/>
                <w:szCs w:val="16"/>
              </w:rPr>
            </w:pPr>
            <w:r>
              <w:rPr>
                <w:sz w:val="16"/>
                <w:szCs w:val="16"/>
              </w:rPr>
              <w:t>ул.Ленина</w:t>
            </w:r>
          </w:p>
        </w:tc>
        <w:tc>
          <w:tcPr>
            <w:tcW w:w="1171" w:type="dxa"/>
            <w:gridSpan w:val="3"/>
          </w:tcPr>
          <w:p w:rsidR="000E7491" w:rsidRDefault="000E7491" w:rsidP="00F01170">
            <w:pPr>
              <w:rPr>
                <w:sz w:val="16"/>
                <w:szCs w:val="16"/>
              </w:rPr>
            </w:pPr>
            <w:r>
              <w:rPr>
                <w:sz w:val="16"/>
                <w:szCs w:val="16"/>
              </w:rPr>
              <w:t>56:23:0000000:4854</w:t>
            </w: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56:23:0000000:4838</w:t>
            </w:r>
          </w:p>
        </w:tc>
        <w:tc>
          <w:tcPr>
            <w:tcW w:w="955" w:type="dxa"/>
          </w:tcPr>
          <w:p w:rsidR="000E7491" w:rsidRPr="009A6330" w:rsidRDefault="000E7491" w:rsidP="00F01170">
            <w:pPr>
              <w:rPr>
                <w:sz w:val="16"/>
                <w:szCs w:val="16"/>
              </w:rPr>
            </w:pPr>
            <w:r>
              <w:rPr>
                <w:sz w:val="16"/>
                <w:szCs w:val="16"/>
              </w:rPr>
              <w:t>521м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F01170">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21.03.2016 г № 56-</w:t>
            </w:r>
          </w:p>
          <w:p w:rsidR="000E7491" w:rsidRDefault="000E7491" w:rsidP="00F01170">
            <w:pPr>
              <w:rPr>
                <w:sz w:val="16"/>
                <w:szCs w:val="16"/>
              </w:rPr>
            </w:pPr>
            <w:r>
              <w:rPr>
                <w:sz w:val="16"/>
                <w:szCs w:val="16"/>
              </w:rPr>
              <w:t>АВ112929</w:t>
            </w:r>
          </w:p>
          <w:p w:rsidR="000E7491" w:rsidRDefault="000E7491" w:rsidP="00F01170">
            <w:pPr>
              <w:rPr>
                <w:sz w:val="16"/>
                <w:szCs w:val="16"/>
              </w:rPr>
            </w:pPr>
          </w:p>
          <w:p w:rsidR="000E7491" w:rsidRDefault="000E7491" w:rsidP="00062630">
            <w:pPr>
              <w:rPr>
                <w:sz w:val="16"/>
                <w:szCs w:val="16"/>
              </w:rPr>
            </w:pPr>
            <w:r>
              <w:rPr>
                <w:sz w:val="16"/>
                <w:szCs w:val="16"/>
              </w:rPr>
              <w:t>Свидетельство о гос.</w:t>
            </w:r>
          </w:p>
          <w:p w:rsidR="000E7491" w:rsidRDefault="000E7491" w:rsidP="00062630">
            <w:pPr>
              <w:rPr>
                <w:sz w:val="16"/>
                <w:szCs w:val="16"/>
              </w:rPr>
            </w:pPr>
            <w:r>
              <w:rPr>
                <w:sz w:val="16"/>
                <w:szCs w:val="16"/>
              </w:rPr>
              <w:t>Регистрации права от 10.04.2015 г № 56-</w:t>
            </w:r>
          </w:p>
          <w:p w:rsidR="000E7491" w:rsidRPr="009A6330" w:rsidRDefault="000E7491" w:rsidP="00062630">
            <w:pPr>
              <w:rPr>
                <w:sz w:val="16"/>
                <w:szCs w:val="16"/>
              </w:rPr>
            </w:pPr>
            <w:r>
              <w:rPr>
                <w:sz w:val="16"/>
                <w:szCs w:val="16"/>
              </w:rPr>
              <w:t>АВ640487</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10.04.2015</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F01170">
            <w:pPr>
              <w:rPr>
                <w:sz w:val="16"/>
                <w:szCs w:val="16"/>
              </w:rPr>
            </w:pPr>
            <w:r>
              <w:rPr>
                <w:sz w:val="16"/>
                <w:szCs w:val="16"/>
              </w:rPr>
              <w:t>Тротуар ул.Первомайская(зем. участок) от ул. Ленина до ул. Чернышевского</w:t>
            </w:r>
          </w:p>
          <w:p w:rsidR="000E7491" w:rsidRDefault="000E7491" w:rsidP="00F01170">
            <w:pPr>
              <w:rPr>
                <w:sz w:val="16"/>
                <w:szCs w:val="16"/>
              </w:rPr>
            </w:pPr>
          </w:p>
          <w:p w:rsidR="000E7491" w:rsidRPr="009A6330" w:rsidRDefault="000E7491" w:rsidP="00F01170">
            <w:pPr>
              <w:rPr>
                <w:sz w:val="16"/>
                <w:szCs w:val="16"/>
              </w:rPr>
            </w:pPr>
            <w:r>
              <w:rPr>
                <w:sz w:val="16"/>
                <w:szCs w:val="16"/>
              </w:rPr>
              <w:t>(сооружение)</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7C63E2">
            <w:pPr>
              <w:rPr>
                <w:sz w:val="16"/>
                <w:szCs w:val="16"/>
              </w:rPr>
            </w:pPr>
            <w:r>
              <w:rPr>
                <w:sz w:val="16"/>
                <w:szCs w:val="16"/>
              </w:rPr>
              <w:t>ул.Первомайская</w:t>
            </w:r>
          </w:p>
        </w:tc>
        <w:tc>
          <w:tcPr>
            <w:tcW w:w="1171" w:type="dxa"/>
            <w:gridSpan w:val="3"/>
          </w:tcPr>
          <w:p w:rsidR="000E7491" w:rsidRDefault="000E7491" w:rsidP="00F01170">
            <w:pPr>
              <w:rPr>
                <w:sz w:val="16"/>
                <w:szCs w:val="16"/>
              </w:rPr>
            </w:pPr>
            <w:r>
              <w:rPr>
                <w:sz w:val="16"/>
                <w:szCs w:val="16"/>
              </w:rPr>
              <w:t>56:26:000000:4839</w:t>
            </w: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56:26:000000:4852</w:t>
            </w:r>
          </w:p>
        </w:tc>
        <w:tc>
          <w:tcPr>
            <w:tcW w:w="955" w:type="dxa"/>
          </w:tcPr>
          <w:p w:rsidR="000E7491" w:rsidRPr="009A6330" w:rsidRDefault="000E7491" w:rsidP="00F01170">
            <w:pPr>
              <w:rPr>
                <w:sz w:val="16"/>
                <w:szCs w:val="16"/>
              </w:rPr>
            </w:pPr>
            <w:r>
              <w:rPr>
                <w:sz w:val="16"/>
                <w:szCs w:val="16"/>
              </w:rPr>
              <w:t>949м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10.04.2016 г № 56-</w:t>
            </w:r>
          </w:p>
          <w:p w:rsidR="000E7491" w:rsidRDefault="000E7491" w:rsidP="00F01170">
            <w:pPr>
              <w:rPr>
                <w:sz w:val="16"/>
                <w:szCs w:val="16"/>
              </w:rPr>
            </w:pPr>
            <w:r>
              <w:rPr>
                <w:sz w:val="16"/>
                <w:szCs w:val="16"/>
              </w:rPr>
              <w:t>АВ640488</w:t>
            </w:r>
          </w:p>
          <w:p w:rsidR="000E7491" w:rsidRDefault="000E7491" w:rsidP="00F01170">
            <w:pPr>
              <w:rPr>
                <w:sz w:val="16"/>
                <w:szCs w:val="16"/>
              </w:rPr>
            </w:pPr>
          </w:p>
          <w:p w:rsidR="000E7491" w:rsidRDefault="000E7491" w:rsidP="00062630">
            <w:pPr>
              <w:rPr>
                <w:sz w:val="16"/>
                <w:szCs w:val="16"/>
              </w:rPr>
            </w:pPr>
            <w:r>
              <w:rPr>
                <w:sz w:val="16"/>
                <w:szCs w:val="16"/>
              </w:rPr>
              <w:t>Свидетельство о гос.</w:t>
            </w:r>
          </w:p>
          <w:p w:rsidR="000E7491" w:rsidRPr="009A6330" w:rsidRDefault="000E7491" w:rsidP="00062630">
            <w:pPr>
              <w:rPr>
                <w:sz w:val="16"/>
                <w:szCs w:val="16"/>
              </w:rPr>
            </w:pPr>
            <w:r>
              <w:rPr>
                <w:sz w:val="16"/>
                <w:szCs w:val="16"/>
              </w:rPr>
              <w:t>Регистрации права от 20.07.2016 г № 56-56/016-56/016/005/2015-1435/1</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20.07.2016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F01170">
            <w:pPr>
              <w:rPr>
                <w:sz w:val="16"/>
                <w:szCs w:val="16"/>
              </w:rPr>
            </w:pPr>
            <w:r>
              <w:rPr>
                <w:sz w:val="16"/>
                <w:szCs w:val="16"/>
              </w:rPr>
              <w:t xml:space="preserve">Тротуар </w:t>
            </w:r>
            <w:r>
              <w:rPr>
                <w:sz w:val="16"/>
                <w:szCs w:val="16"/>
              </w:rPr>
              <w:lastRenderedPageBreak/>
              <w:t>ул.Комсомольская северо-западная часть (сооружение)</w:t>
            </w: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lastRenderedPageBreak/>
              <w:t xml:space="preserve">462100 </w:t>
            </w:r>
            <w:r>
              <w:rPr>
                <w:sz w:val="16"/>
                <w:szCs w:val="16"/>
              </w:rPr>
              <w:lastRenderedPageBreak/>
              <w:t>п.Саракташ</w:t>
            </w:r>
          </w:p>
          <w:p w:rsidR="000E7491" w:rsidRPr="009A6330" w:rsidRDefault="000E7491" w:rsidP="007C63E2">
            <w:pPr>
              <w:rPr>
                <w:sz w:val="16"/>
                <w:szCs w:val="16"/>
              </w:rPr>
            </w:pPr>
            <w:r>
              <w:rPr>
                <w:sz w:val="16"/>
                <w:szCs w:val="16"/>
              </w:rPr>
              <w:t>ул.Комсомольская северо-западная часть</w:t>
            </w:r>
          </w:p>
        </w:tc>
        <w:tc>
          <w:tcPr>
            <w:tcW w:w="1171" w:type="dxa"/>
            <w:gridSpan w:val="3"/>
          </w:tcPr>
          <w:p w:rsidR="000E7491" w:rsidRDefault="000E7491" w:rsidP="00F01170">
            <w:pPr>
              <w:rPr>
                <w:sz w:val="16"/>
                <w:szCs w:val="16"/>
              </w:rPr>
            </w:pPr>
            <w:r>
              <w:rPr>
                <w:sz w:val="16"/>
                <w:szCs w:val="16"/>
              </w:rPr>
              <w:lastRenderedPageBreak/>
              <w:t>56:26:152</w:t>
            </w:r>
            <w:r>
              <w:rPr>
                <w:sz w:val="16"/>
                <w:szCs w:val="16"/>
              </w:rPr>
              <w:lastRenderedPageBreak/>
              <w:t>0026:402</w:t>
            </w: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56:26:1520026:399</w:t>
            </w:r>
          </w:p>
        </w:tc>
        <w:tc>
          <w:tcPr>
            <w:tcW w:w="955" w:type="dxa"/>
          </w:tcPr>
          <w:p w:rsidR="000E7491" w:rsidRPr="009A6330" w:rsidRDefault="000E7491" w:rsidP="007C63E2">
            <w:pPr>
              <w:rPr>
                <w:sz w:val="16"/>
                <w:szCs w:val="16"/>
              </w:rPr>
            </w:pPr>
            <w:r>
              <w:rPr>
                <w:sz w:val="16"/>
                <w:szCs w:val="16"/>
              </w:rPr>
              <w:lastRenderedPageBreak/>
              <w:t>137м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w:t>
            </w:r>
            <w:r>
              <w:rPr>
                <w:sz w:val="16"/>
                <w:szCs w:val="16"/>
              </w:rPr>
              <w:lastRenderedPageBreak/>
              <w:t>ельство о гос.</w:t>
            </w:r>
          </w:p>
          <w:p w:rsidR="000E7491" w:rsidRDefault="000E7491" w:rsidP="007C63E2">
            <w:pPr>
              <w:rPr>
                <w:sz w:val="16"/>
                <w:szCs w:val="16"/>
              </w:rPr>
            </w:pPr>
            <w:r>
              <w:rPr>
                <w:sz w:val="16"/>
                <w:szCs w:val="16"/>
              </w:rPr>
              <w:t>Регистрации права от 06.02.2015 г № 56-</w:t>
            </w:r>
          </w:p>
          <w:p w:rsidR="000E7491" w:rsidRDefault="000E7491" w:rsidP="00F01170">
            <w:pPr>
              <w:rPr>
                <w:sz w:val="16"/>
                <w:szCs w:val="16"/>
              </w:rPr>
            </w:pPr>
            <w:r>
              <w:rPr>
                <w:sz w:val="16"/>
                <w:szCs w:val="16"/>
              </w:rPr>
              <w:t>АВ638631</w:t>
            </w:r>
          </w:p>
          <w:p w:rsidR="000E7491" w:rsidRDefault="000E7491" w:rsidP="00F01170">
            <w:pPr>
              <w:rPr>
                <w:sz w:val="16"/>
                <w:szCs w:val="16"/>
              </w:rPr>
            </w:pPr>
          </w:p>
          <w:p w:rsidR="000E7491" w:rsidRDefault="000E7491" w:rsidP="00062630">
            <w:pPr>
              <w:rPr>
                <w:sz w:val="16"/>
                <w:szCs w:val="16"/>
              </w:rPr>
            </w:pPr>
            <w:r>
              <w:rPr>
                <w:sz w:val="16"/>
                <w:szCs w:val="16"/>
              </w:rPr>
              <w:t>Свидетельство о гос.</w:t>
            </w:r>
          </w:p>
          <w:p w:rsidR="000E7491" w:rsidRDefault="000E7491" w:rsidP="00062630">
            <w:pPr>
              <w:rPr>
                <w:sz w:val="16"/>
                <w:szCs w:val="16"/>
              </w:rPr>
            </w:pPr>
            <w:r>
              <w:rPr>
                <w:sz w:val="16"/>
                <w:szCs w:val="16"/>
              </w:rPr>
              <w:t>Регистрации права от 12.02.2015 г № 56-</w:t>
            </w:r>
          </w:p>
          <w:p w:rsidR="000E7491" w:rsidRPr="009A6330" w:rsidRDefault="000E7491" w:rsidP="00062630">
            <w:pPr>
              <w:rPr>
                <w:sz w:val="16"/>
                <w:szCs w:val="16"/>
              </w:rPr>
            </w:pPr>
            <w:r>
              <w:rPr>
                <w:sz w:val="16"/>
                <w:szCs w:val="16"/>
              </w:rPr>
              <w:t>АВ638689</w:t>
            </w:r>
          </w:p>
        </w:tc>
        <w:tc>
          <w:tcPr>
            <w:tcW w:w="1145" w:type="dxa"/>
            <w:gridSpan w:val="2"/>
          </w:tcPr>
          <w:p w:rsidR="000E7491" w:rsidRPr="009A6330" w:rsidRDefault="000E7491" w:rsidP="007C63E2">
            <w:pPr>
              <w:rPr>
                <w:sz w:val="16"/>
                <w:szCs w:val="16"/>
              </w:rPr>
            </w:pPr>
            <w:r w:rsidRPr="00596F0A">
              <w:rPr>
                <w:sz w:val="16"/>
                <w:szCs w:val="16"/>
              </w:rPr>
              <w:lastRenderedPageBreak/>
              <w:t>Админист</w:t>
            </w:r>
            <w:r w:rsidRPr="00596F0A">
              <w:rPr>
                <w:sz w:val="16"/>
                <w:szCs w:val="16"/>
              </w:rPr>
              <w:lastRenderedPageBreak/>
              <w:t>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lastRenderedPageBreak/>
              <w:t>12.02.201</w:t>
            </w:r>
            <w:r>
              <w:rPr>
                <w:sz w:val="16"/>
                <w:szCs w:val="16"/>
              </w:rPr>
              <w:lastRenderedPageBreak/>
              <w:t>5</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F01170">
            <w:pPr>
              <w:rPr>
                <w:sz w:val="16"/>
                <w:szCs w:val="16"/>
              </w:rPr>
            </w:pPr>
            <w:r>
              <w:rPr>
                <w:sz w:val="16"/>
                <w:szCs w:val="16"/>
              </w:rPr>
              <w:t>Тротуар ул.Комсомольская северная часть (сооружение)</w:t>
            </w: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F01170">
            <w:pPr>
              <w:rPr>
                <w:sz w:val="16"/>
                <w:szCs w:val="16"/>
              </w:rPr>
            </w:pPr>
            <w:r>
              <w:rPr>
                <w:sz w:val="16"/>
                <w:szCs w:val="16"/>
              </w:rPr>
              <w:t>ул.Комсомольская северная часть</w:t>
            </w:r>
          </w:p>
        </w:tc>
        <w:tc>
          <w:tcPr>
            <w:tcW w:w="1171" w:type="dxa"/>
            <w:gridSpan w:val="3"/>
          </w:tcPr>
          <w:p w:rsidR="000E7491" w:rsidRDefault="000E7491" w:rsidP="007C63E2">
            <w:pPr>
              <w:rPr>
                <w:sz w:val="16"/>
                <w:szCs w:val="16"/>
              </w:rPr>
            </w:pPr>
            <w:r>
              <w:rPr>
                <w:sz w:val="16"/>
                <w:szCs w:val="16"/>
              </w:rPr>
              <w:t>56:26:1520026:403</w:t>
            </w: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Pr="009A6330" w:rsidRDefault="000E7491" w:rsidP="007C63E2">
            <w:pPr>
              <w:rPr>
                <w:sz w:val="16"/>
                <w:szCs w:val="16"/>
              </w:rPr>
            </w:pPr>
            <w:r>
              <w:rPr>
                <w:sz w:val="16"/>
                <w:szCs w:val="16"/>
              </w:rPr>
              <w:t>56:26:1520026:398</w:t>
            </w:r>
          </w:p>
        </w:tc>
        <w:tc>
          <w:tcPr>
            <w:tcW w:w="955" w:type="dxa"/>
          </w:tcPr>
          <w:p w:rsidR="000E7491" w:rsidRPr="009A6330" w:rsidRDefault="000E7491" w:rsidP="00F01170">
            <w:pPr>
              <w:rPr>
                <w:sz w:val="16"/>
                <w:szCs w:val="16"/>
              </w:rPr>
            </w:pPr>
            <w:r>
              <w:rPr>
                <w:sz w:val="16"/>
                <w:szCs w:val="16"/>
              </w:rPr>
              <w:t>180м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06.02.2015 г № 56-</w:t>
            </w:r>
          </w:p>
          <w:p w:rsidR="000E7491" w:rsidRDefault="000E7491" w:rsidP="00F01170">
            <w:pPr>
              <w:rPr>
                <w:sz w:val="16"/>
                <w:szCs w:val="16"/>
              </w:rPr>
            </w:pPr>
            <w:r>
              <w:rPr>
                <w:sz w:val="16"/>
                <w:szCs w:val="16"/>
              </w:rPr>
              <w:t>АВ638629</w:t>
            </w:r>
          </w:p>
          <w:p w:rsidR="000E7491" w:rsidRDefault="000E7491" w:rsidP="00F01170">
            <w:pPr>
              <w:rPr>
                <w:sz w:val="16"/>
                <w:szCs w:val="16"/>
              </w:rPr>
            </w:pPr>
          </w:p>
          <w:p w:rsidR="000E7491" w:rsidRDefault="000E7491" w:rsidP="00062630">
            <w:pPr>
              <w:rPr>
                <w:sz w:val="16"/>
                <w:szCs w:val="16"/>
              </w:rPr>
            </w:pPr>
            <w:r>
              <w:rPr>
                <w:sz w:val="16"/>
                <w:szCs w:val="16"/>
              </w:rPr>
              <w:t>Свидетельство о гос.</w:t>
            </w:r>
          </w:p>
          <w:p w:rsidR="000E7491" w:rsidRDefault="000E7491" w:rsidP="00062630">
            <w:pPr>
              <w:rPr>
                <w:sz w:val="16"/>
                <w:szCs w:val="16"/>
              </w:rPr>
            </w:pPr>
            <w:r>
              <w:rPr>
                <w:sz w:val="16"/>
                <w:szCs w:val="16"/>
              </w:rPr>
              <w:t>Регистрации права от 12.02.2015 г № 56-</w:t>
            </w:r>
          </w:p>
          <w:p w:rsidR="000E7491" w:rsidRPr="009A6330" w:rsidRDefault="000E7491" w:rsidP="00062630">
            <w:pPr>
              <w:rPr>
                <w:sz w:val="16"/>
                <w:szCs w:val="16"/>
              </w:rPr>
            </w:pPr>
            <w:r>
              <w:rPr>
                <w:sz w:val="16"/>
                <w:szCs w:val="16"/>
              </w:rPr>
              <w:t>АВ638690</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12.02.2015</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F01170">
            <w:pPr>
              <w:rPr>
                <w:sz w:val="16"/>
                <w:szCs w:val="16"/>
              </w:rPr>
            </w:pPr>
            <w:r>
              <w:rPr>
                <w:sz w:val="16"/>
                <w:szCs w:val="16"/>
              </w:rPr>
              <w:t>Тротуар ул.Комсомольская центральная часть (сооружение)</w:t>
            </w: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t>462100 п.Саракташ</w:t>
            </w:r>
          </w:p>
          <w:p w:rsidR="000E7491" w:rsidRPr="009A6330" w:rsidRDefault="000E7491" w:rsidP="00F01170">
            <w:pPr>
              <w:rPr>
                <w:sz w:val="16"/>
                <w:szCs w:val="16"/>
              </w:rPr>
            </w:pPr>
            <w:r>
              <w:rPr>
                <w:sz w:val="16"/>
                <w:szCs w:val="16"/>
              </w:rPr>
              <w:t>ул.Комсомольская центральная часть</w:t>
            </w:r>
          </w:p>
        </w:tc>
        <w:tc>
          <w:tcPr>
            <w:tcW w:w="1171" w:type="dxa"/>
            <w:gridSpan w:val="3"/>
          </w:tcPr>
          <w:p w:rsidR="000E7491" w:rsidRDefault="000E7491" w:rsidP="00F01170">
            <w:pPr>
              <w:rPr>
                <w:sz w:val="16"/>
                <w:szCs w:val="16"/>
              </w:rPr>
            </w:pPr>
            <w:r>
              <w:rPr>
                <w:sz w:val="16"/>
                <w:szCs w:val="16"/>
              </w:rPr>
              <w:t>56:26:000000:4812</w:t>
            </w: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Default="000E7491" w:rsidP="00F01170">
            <w:pPr>
              <w:rPr>
                <w:sz w:val="16"/>
                <w:szCs w:val="16"/>
              </w:rPr>
            </w:pPr>
          </w:p>
          <w:p w:rsidR="000E7491" w:rsidRPr="009A6330" w:rsidRDefault="000E7491" w:rsidP="00F01170">
            <w:pPr>
              <w:rPr>
                <w:sz w:val="16"/>
                <w:szCs w:val="16"/>
              </w:rPr>
            </w:pPr>
            <w:r>
              <w:rPr>
                <w:sz w:val="16"/>
                <w:szCs w:val="16"/>
              </w:rPr>
              <w:t>56:26:000000:4744</w:t>
            </w:r>
          </w:p>
        </w:tc>
        <w:tc>
          <w:tcPr>
            <w:tcW w:w="955" w:type="dxa"/>
          </w:tcPr>
          <w:p w:rsidR="000E7491" w:rsidRPr="009A6330" w:rsidRDefault="000E7491" w:rsidP="00F01170">
            <w:pPr>
              <w:rPr>
                <w:sz w:val="16"/>
                <w:szCs w:val="16"/>
              </w:rPr>
            </w:pPr>
            <w:r>
              <w:rPr>
                <w:sz w:val="16"/>
                <w:szCs w:val="16"/>
              </w:rPr>
              <w:t>1959м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7C63E2">
            <w:pPr>
              <w:rPr>
                <w:sz w:val="16"/>
                <w:szCs w:val="16"/>
              </w:rPr>
            </w:pPr>
          </w:p>
        </w:tc>
        <w:tc>
          <w:tcPr>
            <w:tcW w:w="992" w:type="dxa"/>
          </w:tcPr>
          <w:p w:rsidR="000E7491" w:rsidRDefault="000E7491" w:rsidP="007C63E2">
            <w:pPr>
              <w:rPr>
                <w:sz w:val="16"/>
                <w:szCs w:val="16"/>
              </w:rPr>
            </w:pPr>
            <w:r>
              <w:rPr>
                <w:sz w:val="16"/>
                <w:szCs w:val="16"/>
              </w:rPr>
              <w:t>Свидетельство о гос.</w:t>
            </w:r>
          </w:p>
          <w:p w:rsidR="000E7491" w:rsidRDefault="000E7491" w:rsidP="007C63E2">
            <w:pPr>
              <w:rPr>
                <w:sz w:val="16"/>
                <w:szCs w:val="16"/>
              </w:rPr>
            </w:pPr>
            <w:r>
              <w:rPr>
                <w:sz w:val="16"/>
                <w:szCs w:val="16"/>
              </w:rPr>
              <w:t>Регистрации права от 06.02.2015 г № 56-</w:t>
            </w:r>
          </w:p>
          <w:p w:rsidR="000E7491" w:rsidRDefault="000E7491" w:rsidP="00F01170">
            <w:pPr>
              <w:rPr>
                <w:sz w:val="16"/>
                <w:szCs w:val="16"/>
              </w:rPr>
            </w:pPr>
            <w:r>
              <w:rPr>
                <w:sz w:val="16"/>
                <w:szCs w:val="16"/>
              </w:rPr>
              <w:t>АВ638630</w:t>
            </w:r>
          </w:p>
          <w:p w:rsidR="000E7491" w:rsidRDefault="000E7491" w:rsidP="00F01170">
            <w:pPr>
              <w:rPr>
                <w:sz w:val="16"/>
                <w:szCs w:val="16"/>
              </w:rPr>
            </w:pPr>
          </w:p>
          <w:p w:rsidR="000E7491" w:rsidRDefault="000E7491" w:rsidP="00062630">
            <w:pPr>
              <w:rPr>
                <w:sz w:val="16"/>
                <w:szCs w:val="16"/>
              </w:rPr>
            </w:pPr>
            <w:r>
              <w:rPr>
                <w:sz w:val="16"/>
                <w:szCs w:val="16"/>
              </w:rPr>
              <w:t>Свидетельство о гос.</w:t>
            </w:r>
          </w:p>
          <w:p w:rsidR="000E7491" w:rsidRDefault="000E7491" w:rsidP="00062630">
            <w:pPr>
              <w:rPr>
                <w:sz w:val="16"/>
                <w:szCs w:val="16"/>
              </w:rPr>
            </w:pPr>
            <w:r>
              <w:rPr>
                <w:sz w:val="16"/>
                <w:szCs w:val="16"/>
              </w:rPr>
              <w:t>Регистрации права от 12.02.2015 г № 56-</w:t>
            </w:r>
          </w:p>
          <w:p w:rsidR="000E7491" w:rsidRPr="009A6330" w:rsidRDefault="000E7491" w:rsidP="00062630">
            <w:pPr>
              <w:rPr>
                <w:sz w:val="16"/>
                <w:szCs w:val="16"/>
              </w:rPr>
            </w:pPr>
            <w:r>
              <w:rPr>
                <w:sz w:val="16"/>
                <w:szCs w:val="16"/>
              </w:rPr>
              <w:t>АВ638691</w:t>
            </w:r>
          </w:p>
        </w:tc>
        <w:tc>
          <w:tcPr>
            <w:tcW w:w="1145" w:type="dxa"/>
            <w:gridSpan w:val="2"/>
          </w:tcPr>
          <w:p w:rsidR="000E7491" w:rsidRPr="009A6330" w:rsidRDefault="000E7491" w:rsidP="007C63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t>12.02.2015</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062630">
            <w:pPr>
              <w:rPr>
                <w:sz w:val="16"/>
                <w:szCs w:val="16"/>
              </w:rPr>
            </w:pPr>
            <w:r>
              <w:rPr>
                <w:sz w:val="16"/>
                <w:szCs w:val="16"/>
              </w:rPr>
              <w:t xml:space="preserve">Тротуар </w:t>
            </w:r>
            <w:r>
              <w:rPr>
                <w:sz w:val="16"/>
                <w:szCs w:val="16"/>
              </w:rPr>
              <w:lastRenderedPageBreak/>
              <w:t>ул.Мира(сооружение) от ул.Ватутина ло ул. Победы</w:t>
            </w:r>
          </w:p>
          <w:p w:rsidR="000E7491" w:rsidRDefault="000E7491" w:rsidP="00062630">
            <w:pPr>
              <w:rPr>
                <w:sz w:val="16"/>
                <w:szCs w:val="16"/>
              </w:rPr>
            </w:pPr>
          </w:p>
          <w:p w:rsidR="000E7491" w:rsidRDefault="000E7491" w:rsidP="00062630">
            <w:pPr>
              <w:rPr>
                <w:sz w:val="16"/>
                <w:szCs w:val="16"/>
              </w:rPr>
            </w:pPr>
          </w:p>
          <w:p w:rsidR="000E7491" w:rsidRDefault="000E7491" w:rsidP="00062630">
            <w:pPr>
              <w:rPr>
                <w:sz w:val="16"/>
                <w:szCs w:val="16"/>
              </w:rPr>
            </w:pPr>
          </w:p>
          <w:p w:rsidR="000E7491" w:rsidRDefault="000E7491" w:rsidP="00062630">
            <w:pPr>
              <w:rPr>
                <w:sz w:val="16"/>
                <w:szCs w:val="16"/>
              </w:rPr>
            </w:pPr>
          </w:p>
          <w:p w:rsidR="000E7491" w:rsidRDefault="000E7491" w:rsidP="00062630">
            <w:pPr>
              <w:rPr>
                <w:sz w:val="16"/>
                <w:szCs w:val="16"/>
              </w:rPr>
            </w:pPr>
          </w:p>
          <w:p w:rsidR="000E7491" w:rsidRPr="009A6330" w:rsidRDefault="000E7491" w:rsidP="00062630">
            <w:pPr>
              <w:rPr>
                <w:sz w:val="16"/>
                <w:szCs w:val="16"/>
              </w:rPr>
            </w:pPr>
            <w:r>
              <w:rPr>
                <w:sz w:val="16"/>
                <w:szCs w:val="16"/>
              </w:rPr>
              <w:t>(зем. участок)</w:t>
            </w:r>
          </w:p>
        </w:tc>
        <w:tc>
          <w:tcPr>
            <w:tcW w:w="992" w:type="dxa"/>
          </w:tcPr>
          <w:p w:rsidR="000E7491" w:rsidRDefault="000E7491" w:rsidP="007C63E2">
            <w:pPr>
              <w:rPr>
                <w:sz w:val="16"/>
                <w:szCs w:val="16"/>
              </w:rPr>
            </w:pPr>
            <w:r>
              <w:rPr>
                <w:sz w:val="16"/>
                <w:szCs w:val="16"/>
              </w:rPr>
              <w:lastRenderedPageBreak/>
              <w:t xml:space="preserve">462100 </w:t>
            </w:r>
            <w:r>
              <w:rPr>
                <w:sz w:val="16"/>
                <w:szCs w:val="16"/>
              </w:rPr>
              <w:lastRenderedPageBreak/>
              <w:t>п.Саракташ</w:t>
            </w:r>
          </w:p>
          <w:p w:rsidR="000E7491" w:rsidRPr="009A6330" w:rsidRDefault="000E7491" w:rsidP="007C63E2">
            <w:pPr>
              <w:rPr>
                <w:sz w:val="16"/>
                <w:szCs w:val="16"/>
              </w:rPr>
            </w:pPr>
            <w:r>
              <w:rPr>
                <w:sz w:val="16"/>
                <w:szCs w:val="16"/>
              </w:rPr>
              <w:t>ул.Мира</w:t>
            </w:r>
          </w:p>
        </w:tc>
        <w:tc>
          <w:tcPr>
            <w:tcW w:w="1171" w:type="dxa"/>
            <w:gridSpan w:val="3"/>
          </w:tcPr>
          <w:p w:rsidR="000E7491" w:rsidRDefault="000E7491" w:rsidP="007C63E2">
            <w:pPr>
              <w:rPr>
                <w:sz w:val="16"/>
                <w:szCs w:val="16"/>
              </w:rPr>
            </w:pPr>
            <w:r>
              <w:rPr>
                <w:sz w:val="16"/>
                <w:szCs w:val="16"/>
              </w:rPr>
              <w:lastRenderedPageBreak/>
              <w:t>56:26:000</w:t>
            </w:r>
            <w:r>
              <w:rPr>
                <w:sz w:val="16"/>
                <w:szCs w:val="16"/>
              </w:rPr>
              <w:lastRenderedPageBreak/>
              <w:t>0000:4972</w:t>
            </w: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Default="000E7491" w:rsidP="007C63E2">
            <w:pPr>
              <w:rPr>
                <w:sz w:val="16"/>
                <w:szCs w:val="16"/>
              </w:rPr>
            </w:pPr>
          </w:p>
          <w:p w:rsidR="000E7491" w:rsidRPr="009A6330" w:rsidRDefault="000E7491" w:rsidP="007C63E2">
            <w:pPr>
              <w:rPr>
                <w:sz w:val="16"/>
                <w:szCs w:val="16"/>
              </w:rPr>
            </w:pPr>
            <w:r>
              <w:rPr>
                <w:sz w:val="16"/>
                <w:szCs w:val="16"/>
              </w:rPr>
              <w:t>56:26:0000000:5002</w:t>
            </w:r>
          </w:p>
        </w:tc>
        <w:tc>
          <w:tcPr>
            <w:tcW w:w="955" w:type="dxa"/>
          </w:tcPr>
          <w:p w:rsidR="000E7491" w:rsidRPr="009A6330" w:rsidRDefault="000E7491" w:rsidP="007C63E2">
            <w:pPr>
              <w:rPr>
                <w:sz w:val="16"/>
                <w:szCs w:val="16"/>
              </w:rPr>
            </w:pPr>
            <w:r>
              <w:rPr>
                <w:sz w:val="16"/>
                <w:szCs w:val="16"/>
              </w:rPr>
              <w:lastRenderedPageBreak/>
              <w:t>1311м</w:t>
            </w:r>
          </w:p>
        </w:tc>
        <w:tc>
          <w:tcPr>
            <w:tcW w:w="1134" w:type="dxa"/>
          </w:tcPr>
          <w:p w:rsidR="000E7491" w:rsidRPr="009A6330" w:rsidRDefault="000E7491" w:rsidP="007C63E2">
            <w:pPr>
              <w:rPr>
                <w:sz w:val="16"/>
                <w:szCs w:val="16"/>
              </w:rPr>
            </w:pPr>
            <w:r>
              <w:rPr>
                <w:sz w:val="16"/>
                <w:szCs w:val="16"/>
              </w:rPr>
              <w:t>1,0</w:t>
            </w:r>
          </w:p>
        </w:tc>
        <w:tc>
          <w:tcPr>
            <w:tcW w:w="1133" w:type="dxa"/>
          </w:tcPr>
          <w:p w:rsidR="000E7491" w:rsidRPr="009A6330" w:rsidRDefault="000E7491" w:rsidP="007C63E2">
            <w:pPr>
              <w:rPr>
                <w:sz w:val="16"/>
                <w:szCs w:val="16"/>
              </w:rPr>
            </w:pPr>
          </w:p>
        </w:tc>
        <w:tc>
          <w:tcPr>
            <w:tcW w:w="992" w:type="dxa"/>
          </w:tcPr>
          <w:p w:rsidR="000E7491" w:rsidRDefault="000E7491" w:rsidP="003D121B">
            <w:pPr>
              <w:rPr>
                <w:sz w:val="16"/>
                <w:szCs w:val="16"/>
              </w:rPr>
            </w:pPr>
            <w:r>
              <w:rPr>
                <w:sz w:val="16"/>
                <w:szCs w:val="16"/>
              </w:rPr>
              <w:t>Свидет</w:t>
            </w:r>
            <w:r>
              <w:rPr>
                <w:sz w:val="16"/>
                <w:szCs w:val="16"/>
              </w:rPr>
              <w:lastRenderedPageBreak/>
              <w:t>ельство о гос.</w:t>
            </w:r>
          </w:p>
          <w:p w:rsidR="000E7491" w:rsidRDefault="000E7491" w:rsidP="003D121B">
            <w:pPr>
              <w:rPr>
                <w:sz w:val="16"/>
                <w:szCs w:val="16"/>
              </w:rPr>
            </w:pPr>
            <w:r>
              <w:rPr>
                <w:sz w:val="16"/>
                <w:szCs w:val="16"/>
              </w:rPr>
              <w:t>Регистрации права от 21.03.2016 г № 56-56/016-56/016/204/2016-1524/1</w:t>
            </w:r>
          </w:p>
          <w:p w:rsidR="000E7491" w:rsidRDefault="000E7491" w:rsidP="003D121B">
            <w:pPr>
              <w:rPr>
                <w:sz w:val="16"/>
                <w:szCs w:val="16"/>
              </w:rPr>
            </w:pPr>
          </w:p>
          <w:p w:rsidR="000E7491" w:rsidRDefault="000E7491" w:rsidP="00062630">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о15.06.2016 г № 56-56/011-56/011/252/2016-204/1</w:t>
            </w:r>
          </w:p>
        </w:tc>
        <w:tc>
          <w:tcPr>
            <w:tcW w:w="1145" w:type="dxa"/>
            <w:gridSpan w:val="2"/>
          </w:tcPr>
          <w:p w:rsidR="000E7491" w:rsidRPr="009A6330" w:rsidRDefault="000E7491" w:rsidP="007C63E2">
            <w:pPr>
              <w:rPr>
                <w:sz w:val="16"/>
                <w:szCs w:val="16"/>
              </w:rPr>
            </w:pPr>
            <w:r w:rsidRPr="00596F0A">
              <w:rPr>
                <w:sz w:val="16"/>
                <w:szCs w:val="16"/>
              </w:rPr>
              <w:lastRenderedPageBreak/>
              <w:t>Админист</w:t>
            </w:r>
            <w:r w:rsidRPr="00596F0A">
              <w:rPr>
                <w:sz w:val="16"/>
                <w:szCs w:val="16"/>
              </w:rPr>
              <w:lastRenderedPageBreak/>
              <w:t>рации муниципального образования Саракташский поссове</w:t>
            </w:r>
            <w:r>
              <w:rPr>
                <w:sz w:val="16"/>
                <w:szCs w:val="16"/>
              </w:rPr>
              <w:t>т</w:t>
            </w:r>
          </w:p>
        </w:tc>
        <w:tc>
          <w:tcPr>
            <w:tcW w:w="1123" w:type="dxa"/>
          </w:tcPr>
          <w:p w:rsidR="000E7491" w:rsidRPr="00596F0A" w:rsidRDefault="000E7491" w:rsidP="007C63E2">
            <w:pPr>
              <w:rPr>
                <w:sz w:val="16"/>
                <w:szCs w:val="16"/>
              </w:rPr>
            </w:pPr>
            <w:r>
              <w:rPr>
                <w:sz w:val="16"/>
                <w:szCs w:val="16"/>
              </w:rPr>
              <w:lastRenderedPageBreak/>
              <w:t>15.06.201</w:t>
            </w:r>
            <w:r>
              <w:rPr>
                <w:sz w:val="16"/>
                <w:szCs w:val="16"/>
              </w:rPr>
              <w:lastRenderedPageBreak/>
              <w:t>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3557FF">
            <w:pPr>
              <w:rPr>
                <w:sz w:val="16"/>
                <w:szCs w:val="16"/>
              </w:rPr>
            </w:pPr>
            <w:r>
              <w:rPr>
                <w:sz w:val="16"/>
                <w:szCs w:val="16"/>
              </w:rPr>
              <w:t>Автомобильная дорога ул.Крупской (сооружение)</w:t>
            </w: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Pr="009A6330" w:rsidRDefault="000E7491" w:rsidP="003557FF">
            <w:pPr>
              <w:rPr>
                <w:sz w:val="16"/>
                <w:szCs w:val="16"/>
              </w:rPr>
            </w:pPr>
            <w:r>
              <w:rPr>
                <w:sz w:val="16"/>
                <w:szCs w:val="16"/>
              </w:rPr>
              <w:t>(зем. участок)</w:t>
            </w:r>
          </w:p>
        </w:tc>
        <w:tc>
          <w:tcPr>
            <w:tcW w:w="992" w:type="dxa"/>
          </w:tcPr>
          <w:p w:rsidR="000E7491" w:rsidRPr="009A6330" w:rsidRDefault="000E7491">
            <w:pPr>
              <w:rPr>
                <w:sz w:val="16"/>
                <w:szCs w:val="16"/>
              </w:rPr>
            </w:pPr>
            <w:r>
              <w:rPr>
                <w:sz w:val="16"/>
                <w:szCs w:val="16"/>
              </w:rPr>
              <w:t>462100 п.Саракташ ул.Крупской</w:t>
            </w:r>
          </w:p>
        </w:tc>
        <w:tc>
          <w:tcPr>
            <w:tcW w:w="1171" w:type="dxa"/>
            <w:gridSpan w:val="3"/>
          </w:tcPr>
          <w:p w:rsidR="000E7491" w:rsidRDefault="000E7491" w:rsidP="003557FF">
            <w:pPr>
              <w:rPr>
                <w:sz w:val="16"/>
                <w:szCs w:val="16"/>
              </w:rPr>
            </w:pPr>
            <w:r>
              <w:rPr>
                <w:sz w:val="16"/>
                <w:szCs w:val="16"/>
              </w:rPr>
              <w:t>56:26:0000000:5020</w:t>
            </w: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Pr="009A6330" w:rsidRDefault="000E7491" w:rsidP="003557FF">
            <w:pPr>
              <w:rPr>
                <w:sz w:val="16"/>
                <w:szCs w:val="16"/>
              </w:rPr>
            </w:pPr>
            <w:r>
              <w:rPr>
                <w:sz w:val="16"/>
                <w:szCs w:val="16"/>
              </w:rPr>
              <w:t>56:26:0000000:5016</w:t>
            </w:r>
          </w:p>
        </w:tc>
        <w:tc>
          <w:tcPr>
            <w:tcW w:w="955" w:type="dxa"/>
          </w:tcPr>
          <w:p w:rsidR="000E7491" w:rsidRPr="009A6330" w:rsidRDefault="000E7491">
            <w:pPr>
              <w:rPr>
                <w:sz w:val="16"/>
                <w:szCs w:val="16"/>
              </w:rPr>
            </w:pPr>
            <w:r>
              <w:rPr>
                <w:sz w:val="16"/>
                <w:szCs w:val="16"/>
              </w:rPr>
              <w:t>1353м</w:t>
            </w:r>
          </w:p>
        </w:tc>
        <w:tc>
          <w:tcPr>
            <w:tcW w:w="1134" w:type="dxa"/>
          </w:tcPr>
          <w:p w:rsidR="000E7491" w:rsidRPr="009A6330" w:rsidRDefault="000E7491">
            <w:pPr>
              <w:rPr>
                <w:sz w:val="16"/>
                <w:szCs w:val="16"/>
              </w:rPr>
            </w:pPr>
            <w:r>
              <w:rPr>
                <w:sz w:val="16"/>
                <w:szCs w:val="16"/>
              </w:rPr>
              <w:t>1,0</w:t>
            </w:r>
          </w:p>
        </w:tc>
        <w:tc>
          <w:tcPr>
            <w:tcW w:w="1133" w:type="dxa"/>
          </w:tcPr>
          <w:p w:rsidR="000E7491" w:rsidRPr="009A6330" w:rsidRDefault="000E7491">
            <w:pPr>
              <w:rPr>
                <w:sz w:val="16"/>
                <w:szCs w:val="16"/>
              </w:rPr>
            </w:pPr>
          </w:p>
        </w:tc>
        <w:tc>
          <w:tcPr>
            <w:tcW w:w="992" w:type="dxa"/>
          </w:tcPr>
          <w:p w:rsidR="000E7491" w:rsidRDefault="000E7491" w:rsidP="003557FF">
            <w:pPr>
              <w:rPr>
                <w:sz w:val="16"/>
                <w:szCs w:val="16"/>
              </w:rPr>
            </w:pPr>
            <w:r>
              <w:rPr>
                <w:sz w:val="16"/>
                <w:szCs w:val="16"/>
              </w:rPr>
              <w:t>Свидетельство о гос.</w:t>
            </w:r>
          </w:p>
          <w:p w:rsidR="000E7491" w:rsidRDefault="000E7491" w:rsidP="003557FF">
            <w:pPr>
              <w:rPr>
                <w:sz w:val="16"/>
                <w:szCs w:val="16"/>
              </w:rPr>
            </w:pPr>
            <w:r>
              <w:rPr>
                <w:sz w:val="16"/>
                <w:szCs w:val="16"/>
              </w:rPr>
              <w:t>Регистрации права от 28.10.2016 г № 56-56/011-56/011/252/2016-2739/1</w:t>
            </w:r>
          </w:p>
          <w:p w:rsidR="000E7491" w:rsidRDefault="000E7491" w:rsidP="003557FF">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56-56/011-56/011/252/2016-2721/1</w:t>
            </w:r>
          </w:p>
        </w:tc>
        <w:tc>
          <w:tcPr>
            <w:tcW w:w="1145" w:type="dxa"/>
            <w:gridSpan w:val="2"/>
          </w:tcPr>
          <w:p w:rsidR="000E7491" w:rsidRPr="009A6330" w:rsidRDefault="000E7491" w:rsidP="003557FF">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557FF">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3557FF">
            <w:pPr>
              <w:rPr>
                <w:sz w:val="16"/>
                <w:szCs w:val="16"/>
              </w:rPr>
            </w:pPr>
            <w:r>
              <w:rPr>
                <w:sz w:val="16"/>
                <w:szCs w:val="16"/>
              </w:rPr>
              <w:t>Автомобильная дорога ул.Маяковского (сооружение)</w:t>
            </w: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1F5FA2">
            <w:pPr>
              <w:ind w:left="0"/>
              <w:rPr>
                <w:sz w:val="16"/>
                <w:szCs w:val="16"/>
              </w:rPr>
            </w:pPr>
          </w:p>
          <w:p w:rsidR="000E7491" w:rsidRPr="009A6330" w:rsidRDefault="000E7491" w:rsidP="001F5FA2">
            <w:pPr>
              <w:ind w:left="0"/>
              <w:rPr>
                <w:sz w:val="16"/>
                <w:szCs w:val="16"/>
              </w:rPr>
            </w:pPr>
            <w:r>
              <w:rPr>
                <w:sz w:val="16"/>
                <w:szCs w:val="16"/>
              </w:rPr>
              <w:t xml:space="preserve"> (зем. участок)</w:t>
            </w:r>
          </w:p>
        </w:tc>
        <w:tc>
          <w:tcPr>
            <w:tcW w:w="992" w:type="dxa"/>
          </w:tcPr>
          <w:p w:rsidR="000E7491" w:rsidRPr="009A6330" w:rsidRDefault="000E7491" w:rsidP="003557FF">
            <w:pPr>
              <w:rPr>
                <w:sz w:val="16"/>
                <w:szCs w:val="16"/>
              </w:rPr>
            </w:pPr>
            <w:r>
              <w:rPr>
                <w:sz w:val="16"/>
                <w:szCs w:val="16"/>
              </w:rPr>
              <w:t>462100 п.Саракташ ул.Маяковского</w:t>
            </w:r>
          </w:p>
        </w:tc>
        <w:tc>
          <w:tcPr>
            <w:tcW w:w="1171" w:type="dxa"/>
            <w:gridSpan w:val="3"/>
          </w:tcPr>
          <w:p w:rsidR="000E7491" w:rsidRDefault="000E7491" w:rsidP="003557FF">
            <w:pPr>
              <w:rPr>
                <w:sz w:val="16"/>
                <w:szCs w:val="16"/>
              </w:rPr>
            </w:pPr>
            <w:r>
              <w:rPr>
                <w:sz w:val="16"/>
                <w:szCs w:val="16"/>
              </w:rPr>
              <w:t>56:26:0000000:4975</w:t>
            </w: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Default="000E7491" w:rsidP="003557FF">
            <w:pPr>
              <w:rPr>
                <w:sz w:val="16"/>
                <w:szCs w:val="16"/>
              </w:rPr>
            </w:pPr>
          </w:p>
          <w:p w:rsidR="000E7491" w:rsidRPr="009A6330" w:rsidRDefault="000E7491" w:rsidP="003557FF">
            <w:pPr>
              <w:rPr>
                <w:sz w:val="16"/>
                <w:szCs w:val="16"/>
              </w:rPr>
            </w:pPr>
            <w:r>
              <w:rPr>
                <w:sz w:val="16"/>
                <w:szCs w:val="16"/>
              </w:rPr>
              <w:t>56:26:0000000:4986</w:t>
            </w:r>
          </w:p>
        </w:tc>
        <w:tc>
          <w:tcPr>
            <w:tcW w:w="955" w:type="dxa"/>
          </w:tcPr>
          <w:p w:rsidR="000E7491" w:rsidRPr="009A6330" w:rsidRDefault="000E7491" w:rsidP="00C01E7E">
            <w:pPr>
              <w:rPr>
                <w:sz w:val="16"/>
                <w:szCs w:val="16"/>
              </w:rPr>
            </w:pPr>
            <w:r>
              <w:rPr>
                <w:sz w:val="16"/>
                <w:szCs w:val="16"/>
              </w:rPr>
              <w:t>1357м</w:t>
            </w:r>
          </w:p>
        </w:tc>
        <w:tc>
          <w:tcPr>
            <w:tcW w:w="1134" w:type="dxa"/>
          </w:tcPr>
          <w:p w:rsidR="000E7491" w:rsidRPr="009A6330" w:rsidRDefault="000E7491" w:rsidP="003557FF">
            <w:pPr>
              <w:rPr>
                <w:sz w:val="16"/>
                <w:szCs w:val="16"/>
              </w:rPr>
            </w:pPr>
            <w:r>
              <w:rPr>
                <w:sz w:val="16"/>
                <w:szCs w:val="16"/>
              </w:rPr>
              <w:t>1,0</w:t>
            </w:r>
          </w:p>
        </w:tc>
        <w:tc>
          <w:tcPr>
            <w:tcW w:w="1133" w:type="dxa"/>
          </w:tcPr>
          <w:p w:rsidR="000E7491" w:rsidRPr="009A6330" w:rsidRDefault="000E7491" w:rsidP="003557FF">
            <w:pPr>
              <w:rPr>
                <w:sz w:val="16"/>
                <w:szCs w:val="16"/>
              </w:rPr>
            </w:pPr>
          </w:p>
        </w:tc>
        <w:tc>
          <w:tcPr>
            <w:tcW w:w="992" w:type="dxa"/>
          </w:tcPr>
          <w:p w:rsidR="000E7491" w:rsidRDefault="000E7491" w:rsidP="003557FF">
            <w:pPr>
              <w:rPr>
                <w:sz w:val="16"/>
                <w:szCs w:val="16"/>
              </w:rPr>
            </w:pPr>
            <w:r>
              <w:rPr>
                <w:sz w:val="16"/>
                <w:szCs w:val="16"/>
              </w:rPr>
              <w:t>Свидетельство о гос.</w:t>
            </w:r>
          </w:p>
          <w:p w:rsidR="000E7491" w:rsidRDefault="000E7491" w:rsidP="00C01E7E">
            <w:pPr>
              <w:rPr>
                <w:sz w:val="16"/>
                <w:szCs w:val="16"/>
              </w:rPr>
            </w:pPr>
            <w:r>
              <w:rPr>
                <w:sz w:val="16"/>
                <w:szCs w:val="16"/>
              </w:rPr>
              <w:t>Регистрации права от 28.10.2016 г № 56-56/011-56/011/252/2016-2740/1</w:t>
            </w:r>
          </w:p>
          <w:p w:rsidR="000E7491" w:rsidRDefault="000E7491" w:rsidP="00C01E7E">
            <w:pPr>
              <w:rPr>
                <w:sz w:val="16"/>
                <w:szCs w:val="16"/>
              </w:rPr>
            </w:pPr>
          </w:p>
          <w:p w:rsidR="000E7491" w:rsidRDefault="000E7491" w:rsidP="001F5FA2">
            <w:pPr>
              <w:rPr>
                <w:sz w:val="16"/>
                <w:szCs w:val="16"/>
              </w:rPr>
            </w:pPr>
            <w:r>
              <w:rPr>
                <w:sz w:val="16"/>
                <w:szCs w:val="16"/>
              </w:rPr>
              <w:lastRenderedPageBreak/>
              <w:t>Свидетельство о гос.</w:t>
            </w:r>
          </w:p>
          <w:p w:rsidR="000E7491" w:rsidRPr="009A6330" w:rsidRDefault="000E7491" w:rsidP="001F5FA2">
            <w:pPr>
              <w:rPr>
                <w:sz w:val="16"/>
                <w:szCs w:val="16"/>
              </w:rPr>
            </w:pPr>
            <w:r>
              <w:rPr>
                <w:sz w:val="16"/>
                <w:szCs w:val="16"/>
              </w:rPr>
              <w:t>Регистрации права от 28.10.2016 г № 56-56/011-56/011/252/2016-2727/1</w:t>
            </w:r>
          </w:p>
        </w:tc>
        <w:tc>
          <w:tcPr>
            <w:tcW w:w="1145" w:type="dxa"/>
            <w:gridSpan w:val="2"/>
          </w:tcPr>
          <w:p w:rsidR="000E7491" w:rsidRPr="009A6330" w:rsidRDefault="000E7491" w:rsidP="003557FF">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557FF">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ул.Партизанская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(зем. участок)</w:t>
            </w:r>
          </w:p>
        </w:tc>
        <w:tc>
          <w:tcPr>
            <w:tcW w:w="992" w:type="dxa"/>
          </w:tcPr>
          <w:p w:rsidR="000E7491" w:rsidRPr="009A6330" w:rsidRDefault="000E7491" w:rsidP="00C01E7E">
            <w:pPr>
              <w:rPr>
                <w:sz w:val="16"/>
                <w:szCs w:val="16"/>
              </w:rPr>
            </w:pPr>
            <w:r>
              <w:rPr>
                <w:sz w:val="16"/>
                <w:szCs w:val="16"/>
              </w:rPr>
              <w:t>462100 п.Саракташ ул.Партизанская</w:t>
            </w:r>
          </w:p>
        </w:tc>
        <w:tc>
          <w:tcPr>
            <w:tcW w:w="1171" w:type="dxa"/>
            <w:gridSpan w:val="3"/>
          </w:tcPr>
          <w:p w:rsidR="000E7491" w:rsidRDefault="000E7491" w:rsidP="00C01E7E">
            <w:pPr>
              <w:rPr>
                <w:sz w:val="16"/>
                <w:szCs w:val="16"/>
              </w:rPr>
            </w:pPr>
            <w:r>
              <w:rPr>
                <w:sz w:val="16"/>
                <w:szCs w:val="16"/>
              </w:rPr>
              <w:t>56:26:0000000:4978</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56:26:0000000:4987</w:t>
            </w:r>
          </w:p>
        </w:tc>
        <w:tc>
          <w:tcPr>
            <w:tcW w:w="955" w:type="dxa"/>
          </w:tcPr>
          <w:p w:rsidR="000E7491" w:rsidRPr="009A6330" w:rsidRDefault="000E7491" w:rsidP="00C01E7E">
            <w:pPr>
              <w:rPr>
                <w:sz w:val="16"/>
                <w:szCs w:val="16"/>
              </w:rPr>
            </w:pPr>
            <w:r>
              <w:rPr>
                <w:sz w:val="16"/>
                <w:szCs w:val="16"/>
              </w:rPr>
              <w:t>1111м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C01E7E">
            <w:pPr>
              <w:rPr>
                <w:sz w:val="16"/>
                <w:szCs w:val="16"/>
              </w:rPr>
            </w:pPr>
            <w:r>
              <w:rPr>
                <w:sz w:val="16"/>
                <w:szCs w:val="16"/>
              </w:rPr>
              <w:t>Регистрации права от 28.10.2016 г № 56-56/011-56/011/252/2016-2743/1</w:t>
            </w:r>
          </w:p>
          <w:p w:rsidR="000E7491" w:rsidRDefault="000E7491" w:rsidP="00C01E7E">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56-56/011-56/011/252/2016-2722/1</w:t>
            </w:r>
          </w:p>
        </w:tc>
        <w:tc>
          <w:tcPr>
            <w:tcW w:w="1145" w:type="dxa"/>
            <w:gridSpan w:val="2"/>
          </w:tcPr>
          <w:p w:rsidR="000E7491" w:rsidRPr="009A6330" w:rsidRDefault="000E7491" w:rsidP="003E7F14">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Default="000E7491" w:rsidP="003E7F14">
            <w:pPr>
              <w:rPr>
                <w:sz w:val="16"/>
                <w:szCs w:val="16"/>
              </w:rPr>
            </w:pPr>
          </w:p>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ул.Первомайская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(зем. участок)</w:t>
            </w:r>
          </w:p>
        </w:tc>
        <w:tc>
          <w:tcPr>
            <w:tcW w:w="992" w:type="dxa"/>
          </w:tcPr>
          <w:p w:rsidR="000E7491" w:rsidRPr="009A6330" w:rsidRDefault="000E7491" w:rsidP="00C01E7E">
            <w:pPr>
              <w:rPr>
                <w:sz w:val="16"/>
                <w:szCs w:val="16"/>
              </w:rPr>
            </w:pPr>
            <w:r>
              <w:rPr>
                <w:sz w:val="16"/>
                <w:szCs w:val="16"/>
              </w:rPr>
              <w:t>462100 п.Саракташ ул.Первомайская</w:t>
            </w:r>
          </w:p>
        </w:tc>
        <w:tc>
          <w:tcPr>
            <w:tcW w:w="1171" w:type="dxa"/>
            <w:gridSpan w:val="3"/>
          </w:tcPr>
          <w:p w:rsidR="000E7491" w:rsidRDefault="000E7491" w:rsidP="00667ECC">
            <w:pPr>
              <w:rPr>
                <w:sz w:val="16"/>
                <w:szCs w:val="16"/>
              </w:rPr>
            </w:pPr>
            <w:r>
              <w:rPr>
                <w:sz w:val="16"/>
                <w:szCs w:val="16"/>
              </w:rPr>
              <w:t>56:26:0000000:4977</w:t>
            </w: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Default="000E7491" w:rsidP="00667ECC">
            <w:pPr>
              <w:rPr>
                <w:sz w:val="16"/>
                <w:szCs w:val="16"/>
              </w:rPr>
            </w:pPr>
          </w:p>
          <w:p w:rsidR="000E7491" w:rsidRPr="009A6330" w:rsidRDefault="000E7491" w:rsidP="00667ECC">
            <w:pPr>
              <w:rPr>
                <w:sz w:val="16"/>
                <w:szCs w:val="16"/>
              </w:rPr>
            </w:pPr>
            <w:r>
              <w:rPr>
                <w:sz w:val="16"/>
                <w:szCs w:val="16"/>
              </w:rPr>
              <w:t>56:26:0000000:4988</w:t>
            </w:r>
          </w:p>
        </w:tc>
        <w:tc>
          <w:tcPr>
            <w:tcW w:w="955" w:type="dxa"/>
          </w:tcPr>
          <w:p w:rsidR="000E7491" w:rsidRPr="009A6330" w:rsidRDefault="000E7491" w:rsidP="00C01E7E">
            <w:pPr>
              <w:rPr>
                <w:sz w:val="16"/>
                <w:szCs w:val="16"/>
              </w:rPr>
            </w:pPr>
            <w:r>
              <w:rPr>
                <w:sz w:val="16"/>
                <w:szCs w:val="16"/>
              </w:rPr>
              <w:t>1966м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C01E7E">
            <w:pPr>
              <w:rPr>
                <w:sz w:val="16"/>
                <w:szCs w:val="16"/>
              </w:rPr>
            </w:pPr>
            <w:r>
              <w:rPr>
                <w:sz w:val="16"/>
                <w:szCs w:val="16"/>
              </w:rPr>
              <w:t>Регистрации права от 28.10.2016 г № 56-56/011-56/011/252/2016-2742/1</w:t>
            </w:r>
          </w:p>
          <w:p w:rsidR="000E7491" w:rsidRDefault="000E7491" w:rsidP="00C01E7E">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w:t>
            </w:r>
            <w:r>
              <w:rPr>
                <w:sz w:val="16"/>
                <w:szCs w:val="16"/>
              </w:rPr>
              <w:lastRenderedPageBreak/>
              <w:t>6-2724/1</w:t>
            </w:r>
          </w:p>
        </w:tc>
        <w:tc>
          <w:tcPr>
            <w:tcW w:w="1145" w:type="dxa"/>
            <w:gridSpan w:val="2"/>
          </w:tcPr>
          <w:p w:rsidR="000E7491" w:rsidRPr="009A6330" w:rsidRDefault="000E7491" w:rsidP="003E7F14">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ул.Сверстников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1F5FA2">
            <w:pPr>
              <w:ind w:left="0"/>
              <w:rPr>
                <w:sz w:val="16"/>
                <w:szCs w:val="16"/>
              </w:rPr>
            </w:pPr>
          </w:p>
          <w:p w:rsidR="000E7491" w:rsidRPr="009A6330" w:rsidRDefault="000E7491" w:rsidP="001F5FA2">
            <w:pPr>
              <w:ind w:left="0"/>
              <w:rPr>
                <w:sz w:val="16"/>
                <w:szCs w:val="16"/>
              </w:rPr>
            </w:pPr>
            <w:r>
              <w:rPr>
                <w:sz w:val="16"/>
                <w:szCs w:val="16"/>
              </w:rPr>
              <w:t xml:space="preserve"> (зем. участок)</w:t>
            </w:r>
          </w:p>
        </w:tc>
        <w:tc>
          <w:tcPr>
            <w:tcW w:w="992" w:type="dxa"/>
          </w:tcPr>
          <w:p w:rsidR="000E7491" w:rsidRPr="009A6330" w:rsidRDefault="000E7491" w:rsidP="00C01E7E">
            <w:pPr>
              <w:rPr>
                <w:sz w:val="16"/>
                <w:szCs w:val="16"/>
              </w:rPr>
            </w:pPr>
            <w:r>
              <w:rPr>
                <w:sz w:val="16"/>
                <w:szCs w:val="16"/>
              </w:rPr>
              <w:t>462100 п.Саракташ ул.Сверстников</w:t>
            </w:r>
          </w:p>
        </w:tc>
        <w:tc>
          <w:tcPr>
            <w:tcW w:w="1171" w:type="dxa"/>
            <w:gridSpan w:val="3"/>
          </w:tcPr>
          <w:p w:rsidR="000E7491" w:rsidRDefault="000E7491" w:rsidP="00C01E7E">
            <w:pPr>
              <w:rPr>
                <w:sz w:val="16"/>
                <w:szCs w:val="16"/>
              </w:rPr>
            </w:pPr>
            <w:r>
              <w:rPr>
                <w:sz w:val="16"/>
                <w:szCs w:val="16"/>
              </w:rPr>
              <w:t>56:26:0000000:5022</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56:26:0000000:5034</w:t>
            </w:r>
          </w:p>
        </w:tc>
        <w:tc>
          <w:tcPr>
            <w:tcW w:w="955" w:type="dxa"/>
          </w:tcPr>
          <w:p w:rsidR="000E7491" w:rsidRPr="00C01E7E" w:rsidRDefault="000E7491" w:rsidP="003E7F14">
            <w:pPr>
              <w:rPr>
                <w:i/>
                <w:sz w:val="16"/>
                <w:szCs w:val="16"/>
              </w:rPr>
            </w:pPr>
            <w:r>
              <w:rPr>
                <w:sz w:val="16"/>
                <w:szCs w:val="16"/>
              </w:rPr>
              <w:t>295</w:t>
            </w:r>
            <w:r w:rsidRPr="00C01E7E">
              <w:rPr>
                <w:i/>
                <w:sz w:val="16"/>
                <w:szCs w:val="16"/>
              </w:rPr>
              <w:t>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C01E7E">
            <w:pPr>
              <w:rPr>
                <w:sz w:val="16"/>
                <w:szCs w:val="16"/>
              </w:rPr>
            </w:pPr>
            <w:r>
              <w:rPr>
                <w:sz w:val="16"/>
                <w:szCs w:val="16"/>
              </w:rPr>
              <w:t>Регистрации права от 28.10.2016 г № 56-56/011-56/011/252/2016-2747/1</w:t>
            </w:r>
          </w:p>
          <w:p w:rsidR="000E7491" w:rsidRDefault="000E7491" w:rsidP="00C01E7E">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56-56/011-56/011/252/2016-2717/1</w:t>
            </w:r>
          </w:p>
        </w:tc>
        <w:tc>
          <w:tcPr>
            <w:tcW w:w="1145" w:type="dxa"/>
            <w:gridSpan w:val="2"/>
          </w:tcPr>
          <w:p w:rsidR="000E7491" w:rsidRPr="009A6330" w:rsidRDefault="000E7491" w:rsidP="003E7F14">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ул.Советская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(зем. участок)</w:t>
            </w:r>
          </w:p>
        </w:tc>
        <w:tc>
          <w:tcPr>
            <w:tcW w:w="992" w:type="dxa"/>
          </w:tcPr>
          <w:p w:rsidR="000E7491" w:rsidRPr="009A6330" w:rsidRDefault="000E7491" w:rsidP="00C01E7E">
            <w:pPr>
              <w:rPr>
                <w:sz w:val="16"/>
                <w:szCs w:val="16"/>
              </w:rPr>
            </w:pPr>
            <w:r>
              <w:rPr>
                <w:sz w:val="16"/>
                <w:szCs w:val="16"/>
              </w:rPr>
              <w:t>462100 п.Саракташ ул.Советская</w:t>
            </w:r>
          </w:p>
        </w:tc>
        <w:tc>
          <w:tcPr>
            <w:tcW w:w="1171" w:type="dxa"/>
            <w:gridSpan w:val="3"/>
          </w:tcPr>
          <w:p w:rsidR="000E7491" w:rsidRDefault="000E7491" w:rsidP="001F5FA2">
            <w:pPr>
              <w:rPr>
                <w:sz w:val="16"/>
                <w:szCs w:val="16"/>
              </w:rPr>
            </w:pPr>
            <w:r>
              <w:rPr>
                <w:sz w:val="16"/>
                <w:szCs w:val="16"/>
              </w:rPr>
              <w:t>56:26:0000000:4976</w:t>
            </w: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Default="000E7491" w:rsidP="001F5FA2">
            <w:pPr>
              <w:rPr>
                <w:sz w:val="16"/>
                <w:szCs w:val="16"/>
              </w:rPr>
            </w:pPr>
          </w:p>
          <w:p w:rsidR="000E7491" w:rsidRPr="009A6330" w:rsidRDefault="000E7491" w:rsidP="001F5FA2">
            <w:pPr>
              <w:rPr>
                <w:sz w:val="16"/>
                <w:szCs w:val="16"/>
              </w:rPr>
            </w:pPr>
            <w:r>
              <w:rPr>
                <w:sz w:val="16"/>
                <w:szCs w:val="16"/>
              </w:rPr>
              <w:t>56:26:0000000:4976</w:t>
            </w:r>
          </w:p>
        </w:tc>
        <w:tc>
          <w:tcPr>
            <w:tcW w:w="955" w:type="dxa"/>
          </w:tcPr>
          <w:p w:rsidR="000E7491" w:rsidRPr="009A6330" w:rsidRDefault="000E7491" w:rsidP="003E7F14">
            <w:pPr>
              <w:rPr>
                <w:sz w:val="16"/>
                <w:szCs w:val="16"/>
              </w:rPr>
            </w:pPr>
            <w:r>
              <w:rPr>
                <w:sz w:val="16"/>
                <w:szCs w:val="16"/>
              </w:rPr>
              <w:t>902м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C01E7E">
            <w:pPr>
              <w:rPr>
                <w:sz w:val="16"/>
                <w:szCs w:val="16"/>
              </w:rPr>
            </w:pPr>
            <w:r>
              <w:rPr>
                <w:sz w:val="16"/>
                <w:szCs w:val="16"/>
              </w:rPr>
              <w:t>Регистрации права от 28.10.2016 г № 56-56/011-56/011/252/2016-2741/1</w:t>
            </w:r>
          </w:p>
          <w:p w:rsidR="000E7491" w:rsidRDefault="000E7491" w:rsidP="00C01E7E">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56-56/011-56/011/252/2016-2726/1</w:t>
            </w:r>
          </w:p>
        </w:tc>
        <w:tc>
          <w:tcPr>
            <w:tcW w:w="1145" w:type="dxa"/>
            <w:gridSpan w:val="2"/>
          </w:tcPr>
          <w:p w:rsidR="000E7491" w:rsidRPr="009A6330" w:rsidRDefault="000E7491" w:rsidP="003E7F14">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Default="000E7491" w:rsidP="003E7F14">
            <w:pPr>
              <w:rPr>
                <w:sz w:val="16"/>
                <w:szCs w:val="16"/>
              </w:rPr>
            </w:pPr>
          </w:p>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ул.Трудовая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lastRenderedPageBreak/>
              <w:t>(зем. участок)</w:t>
            </w:r>
          </w:p>
        </w:tc>
        <w:tc>
          <w:tcPr>
            <w:tcW w:w="992" w:type="dxa"/>
          </w:tcPr>
          <w:p w:rsidR="000E7491" w:rsidRPr="009A6330" w:rsidRDefault="000E7491" w:rsidP="00C01E7E">
            <w:pPr>
              <w:rPr>
                <w:sz w:val="16"/>
                <w:szCs w:val="16"/>
              </w:rPr>
            </w:pPr>
            <w:r>
              <w:rPr>
                <w:sz w:val="16"/>
                <w:szCs w:val="16"/>
              </w:rPr>
              <w:lastRenderedPageBreak/>
              <w:t>462100 п.Саракташ ул.Трудовая</w:t>
            </w:r>
          </w:p>
        </w:tc>
        <w:tc>
          <w:tcPr>
            <w:tcW w:w="1171" w:type="dxa"/>
            <w:gridSpan w:val="3"/>
          </w:tcPr>
          <w:p w:rsidR="000E7491" w:rsidRDefault="000E7491" w:rsidP="00C01E7E">
            <w:pPr>
              <w:rPr>
                <w:sz w:val="16"/>
                <w:szCs w:val="16"/>
              </w:rPr>
            </w:pPr>
            <w:r>
              <w:rPr>
                <w:sz w:val="16"/>
                <w:szCs w:val="16"/>
              </w:rPr>
              <w:t>56:26:0000000:4992</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lastRenderedPageBreak/>
              <w:t>56:26:0000000:4994</w:t>
            </w:r>
          </w:p>
        </w:tc>
        <w:tc>
          <w:tcPr>
            <w:tcW w:w="955" w:type="dxa"/>
          </w:tcPr>
          <w:p w:rsidR="000E7491" w:rsidRPr="009A6330" w:rsidRDefault="000E7491" w:rsidP="003E7F14">
            <w:pPr>
              <w:rPr>
                <w:sz w:val="16"/>
                <w:szCs w:val="16"/>
              </w:rPr>
            </w:pPr>
            <w:r>
              <w:rPr>
                <w:sz w:val="16"/>
                <w:szCs w:val="16"/>
              </w:rPr>
              <w:lastRenderedPageBreak/>
              <w:t>1254м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3E7F14">
            <w:pPr>
              <w:rPr>
                <w:sz w:val="16"/>
                <w:szCs w:val="16"/>
              </w:rPr>
            </w:pPr>
            <w:r>
              <w:rPr>
                <w:sz w:val="16"/>
                <w:szCs w:val="16"/>
              </w:rPr>
              <w:t>Регистрации права от 28.10.2016 г № 56-56/011-</w:t>
            </w:r>
            <w:r>
              <w:rPr>
                <w:sz w:val="16"/>
                <w:szCs w:val="16"/>
              </w:rPr>
              <w:lastRenderedPageBreak/>
              <w:t>56/011/252/2016-2744/1</w:t>
            </w:r>
          </w:p>
          <w:p w:rsidR="000E7491" w:rsidRDefault="000E7491" w:rsidP="003E7F14">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56-56/011-56/011/252/2016-2719/1</w:t>
            </w:r>
          </w:p>
        </w:tc>
        <w:tc>
          <w:tcPr>
            <w:tcW w:w="1145" w:type="dxa"/>
            <w:gridSpan w:val="2"/>
          </w:tcPr>
          <w:p w:rsidR="000E7491" w:rsidRPr="009A6330" w:rsidRDefault="000E7491" w:rsidP="003E7F14">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ул.Фролова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(зем. участок)</w:t>
            </w:r>
          </w:p>
        </w:tc>
        <w:tc>
          <w:tcPr>
            <w:tcW w:w="992" w:type="dxa"/>
          </w:tcPr>
          <w:p w:rsidR="000E7491" w:rsidRPr="009A6330" w:rsidRDefault="000E7491" w:rsidP="00C01E7E">
            <w:pPr>
              <w:rPr>
                <w:sz w:val="16"/>
                <w:szCs w:val="16"/>
              </w:rPr>
            </w:pPr>
            <w:r>
              <w:rPr>
                <w:sz w:val="16"/>
                <w:szCs w:val="16"/>
              </w:rPr>
              <w:t>462100 п.Саракташ ул.Фролова</w:t>
            </w:r>
          </w:p>
        </w:tc>
        <w:tc>
          <w:tcPr>
            <w:tcW w:w="1171" w:type="dxa"/>
            <w:gridSpan w:val="3"/>
          </w:tcPr>
          <w:p w:rsidR="000E7491" w:rsidRDefault="000E7491" w:rsidP="003E7F14">
            <w:pPr>
              <w:rPr>
                <w:sz w:val="16"/>
                <w:szCs w:val="16"/>
              </w:rPr>
            </w:pPr>
            <w:r>
              <w:rPr>
                <w:sz w:val="16"/>
                <w:szCs w:val="16"/>
              </w:rPr>
              <w:t>56:26:0000000:5019</w:t>
            </w: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Default="000E7491" w:rsidP="003E7F14">
            <w:pPr>
              <w:rPr>
                <w:sz w:val="16"/>
                <w:szCs w:val="16"/>
              </w:rPr>
            </w:pPr>
          </w:p>
          <w:p w:rsidR="000E7491" w:rsidRPr="009A6330" w:rsidRDefault="000E7491" w:rsidP="003E7F14">
            <w:pPr>
              <w:rPr>
                <w:sz w:val="16"/>
                <w:szCs w:val="16"/>
              </w:rPr>
            </w:pPr>
            <w:r>
              <w:rPr>
                <w:sz w:val="16"/>
                <w:szCs w:val="16"/>
              </w:rPr>
              <w:t>56:26:0000000:5015</w:t>
            </w:r>
          </w:p>
        </w:tc>
        <w:tc>
          <w:tcPr>
            <w:tcW w:w="955" w:type="dxa"/>
          </w:tcPr>
          <w:p w:rsidR="000E7491" w:rsidRPr="009A6330" w:rsidRDefault="000E7491" w:rsidP="00C01E7E">
            <w:pPr>
              <w:rPr>
                <w:sz w:val="16"/>
                <w:szCs w:val="16"/>
              </w:rPr>
            </w:pPr>
            <w:r>
              <w:rPr>
                <w:sz w:val="16"/>
                <w:szCs w:val="16"/>
              </w:rPr>
              <w:t>1817м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C01E7E">
            <w:pPr>
              <w:rPr>
                <w:sz w:val="16"/>
                <w:szCs w:val="16"/>
              </w:rPr>
            </w:pPr>
            <w:r>
              <w:rPr>
                <w:sz w:val="16"/>
                <w:szCs w:val="16"/>
              </w:rPr>
              <w:t>Регистрации права от 28.10.2016 г № 56-56/011-56/011/252/2016-2748/1</w:t>
            </w:r>
          </w:p>
          <w:p w:rsidR="000E7491" w:rsidRDefault="000E7491" w:rsidP="00C01E7E">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28.10.2016 г № 56-56/011-56/011/252/2016-2716/1</w:t>
            </w:r>
          </w:p>
        </w:tc>
        <w:tc>
          <w:tcPr>
            <w:tcW w:w="1145" w:type="dxa"/>
            <w:gridSpan w:val="2"/>
          </w:tcPr>
          <w:p w:rsidR="000E7491" w:rsidRPr="009A6330" w:rsidRDefault="000E7491" w:rsidP="003E7F14">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C01E7E">
            <w:pPr>
              <w:rPr>
                <w:sz w:val="16"/>
                <w:szCs w:val="16"/>
              </w:rPr>
            </w:pPr>
            <w:r>
              <w:rPr>
                <w:sz w:val="16"/>
                <w:szCs w:val="16"/>
              </w:rPr>
              <w:t>Автомобильная дорога ул.Чапаева (сооружение)</w:t>
            </w: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Default="000E7491" w:rsidP="00C01E7E">
            <w:pPr>
              <w:rPr>
                <w:sz w:val="16"/>
                <w:szCs w:val="16"/>
              </w:rPr>
            </w:pPr>
          </w:p>
          <w:p w:rsidR="000E7491" w:rsidRPr="009A6330" w:rsidRDefault="000E7491" w:rsidP="00C01E7E">
            <w:pPr>
              <w:rPr>
                <w:sz w:val="16"/>
                <w:szCs w:val="16"/>
              </w:rPr>
            </w:pPr>
            <w:r>
              <w:rPr>
                <w:sz w:val="16"/>
                <w:szCs w:val="16"/>
              </w:rPr>
              <w:t>(зем. участок)</w:t>
            </w:r>
          </w:p>
        </w:tc>
        <w:tc>
          <w:tcPr>
            <w:tcW w:w="992" w:type="dxa"/>
          </w:tcPr>
          <w:p w:rsidR="000E7491" w:rsidRPr="009A6330" w:rsidRDefault="000E7491" w:rsidP="00C01E7E">
            <w:pPr>
              <w:rPr>
                <w:sz w:val="16"/>
                <w:szCs w:val="16"/>
              </w:rPr>
            </w:pPr>
            <w:r>
              <w:rPr>
                <w:sz w:val="16"/>
                <w:szCs w:val="16"/>
              </w:rPr>
              <w:t>462100 п.Саракташ ул.Чапаева</w:t>
            </w:r>
          </w:p>
        </w:tc>
        <w:tc>
          <w:tcPr>
            <w:tcW w:w="1171" w:type="dxa"/>
            <w:gridSpan w:val="3"/>
          </w:tcPr>
          <w:p w:rsidR="000E7491" w:rsidRPr="009A6330" w:rsidRDefault="000E7491" w:rsidP="00C01E7E">
            <w:pPr>
              <w:rPr>
                <w:sz w:val="16"/>
                <w:szCs w:val="16"/>
              </w:rPr>
            </w:pPr>
            <w:r>
              <w:rPr>
                <w:sz w:val="16"/>
                <w:szCs w:val="16"/>
              </w:rPr>
              <w:t>56:26:0000000:4993</w:t>
            </w:r>
          </w:p>
        </w:tc>
        <w:tc>
          <w:tcPr>
            <w:tcW w:w="955" w:type="dxa"/>
          </w:tcPr>
          <w:p w:rsidR="000E7491" w:rsidRPr="009A6330" w:rsidRDefault="000E7491" w:rsidP="00C01E7E">
            <w:pPr>
              <w:rPr>
                <w:sz w:val="16"/>
                <w:szCs w:val="16"/>
              </w:rPr>
            </w:pPr>
            <w:r>
              <w:rPr>
                <w:sz w:val="16"/>
                <w:szCs w:val="16"/>
              </w:rPr>
              <w:t>1986м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3E7F14">
            <w:pPr>
              <w:rPr>
                <w:sz w:val="16"/>
                <w:szCs w:val="16"/>
              </w:rPr>
            </w:pPr>
            <w:r>
              <w:rPr>
                <w:sz w:val="16"/>
                <w:szCs w:val="16"/>
              </w:rPr>
              <w:t>Регистрации права от 28.10.2016 г № 56-56/011-56/011/252/2016-2738/1</w:t>
            </w:r>
          </w:p>
          <w:p w:rsidR="000E7491" w:rsidRDefault="000E7491" w:rsidP="003E7F14">
            <w:pPr>
              <w:rPr>
                <w:sz w:val="16"/>
                <w:szCs w:val="16"/>
              </w:rPr>
            </w:pPr>
          </w:p>
          <w:p w:rsidR="000E7491" w:rsidRDefault="000E7491" w:rsidP="001F5FA2">
            <w:pPr>
              <w:rPr>
                <w:sz w:val="16"/>
                <w:szCs w:val="16"/>
              </w:rPr>
            </w:pPr>
            <w:r>
              <w:rPr>
                <w:sz w:val="16"/>
                <w:szCs w:val="16"/>
              </w:rPr>
              <w:t>Свидетельство о гос.</w:t>
            </w:r>
          </w:p>
          <w:p w:rsidR="000E7491" w:rsidRPr="009A6330" w:rsidRDefault="000E7491" w:rsidP="001F5FA2">
            <w:pPr>
              <w:rPr>
                <w:sz w:val="16"/>
                <w:szCs w:val="16"/>
              </w:rPr>
            </w:pPr>
            <w:r>
              <w:rPr>
                <w:sz w:val="16"/>
                <w:szCs w:val="16"/>
              </w:rPr>
              <w:t>Регистрации права от 28.10.2</w:t>
            </w:r>
            <w:r>
              <w:rPr>
                <w:sz w:val="16"/>
                <w:szCs w:val="16"/>
              </w:rPr>
              <w:lastRenderedPageBreak/>
              <w:t>016 г № 56-56/011-56/011/252/2016-2728/1</w:t>
            </w:r>
          </w:p>
        </w:tc>
        <w:tc>
          <w:tcPr>
            <w:tcW w:w="1145" w:type="dxa"/>
            <w:gridSpan w:val="2"/>
          </w:tcPr>
          <w:p w:rsidR="000E7491" w:rsidRPr="009A6330" w:rsidRDefault="000E7491" w:rsidP="003E7F14">
            <w:pPr>
              <w:rPr>
                <w:sz w:val="16"/>
                <w:szCs w:val="16"/>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23" w:type="dxa"/>
          </w:tcPr>
          <w:p w:rsidR="000E7491" w:rsidRDefault="000E7491" w:rsidP="003E7F14">
            <w:pPr>
              <w:rPr>
                <w:sz w:val="16"/>
                <w:szCs w:val="16"/>
              </w:rPr>
            </w:pPr>
          </w:p>
          <w:p w:rsidR="000E7491" w:rsidRPr="00596F0A" w:rsidRDefault="000E7491" w:rsidP="003E7F14">
            <w:pPr>
              <w:rPr>
                <w:sz w:val="16"/>
                <w:szCs w:val="16"/>
              </w:rPr>
            </w:pPr>
            <w:r>
              <w:rPr>
                <w:sz w:val="16"/>
                <w:szCs w:val="16"/>
              </w:rPr>
              <w:t>28.10.2016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164956">
            <w:pPr>
              <w:rPr>
                <w:sz w:val="16"/>
                <w:szCs w:val="16"/>
              </w:rPr>
            </w:pPr>
            <w:r>
              <w:rPr>
                <w:sz w:val="16"/>
                <w:szCs w:val="16"/>
              </w:rPr>
              <w:t>Автомобильная дорога пер.Заводской (сооружение)</w:t>
            </w: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F5FA2">
            <w:pPr>
              <w:ind w:left="0"/>
              <w:rPr>
                <w:sz w:val="16"/>
                <w:szCs w:val="16"/>
              </w:rPr>
            </w:pPr>
          </w:p>
          <w:p w:rsidR="000E7491" w:rsidRPr="009A6330" w:rsidRDefault="000E7491" w:rsidP="001F5FA2">
            <w:pPr>
              <w:ind w:left="0"/>
              <w:rPr>
                <w:sz w:val="16"/>
                <w:szCs w:val="16"/>
              </w:rPr>
            </w:pPr>
            <w:r>
              <w:rPr>
                <w:sz w:val="16"/>
                <w:szCs w:val="16"/>
              </w:rPr>
              <w:t xml:space="preserve"> (зем. участок)</w:t>
            </w:r>
          </w:p>
        </w:tc>
        <w:tc>
          <w:tcPr>
            <w:tcW w:w="992" w:type="dxa"/>
          </w:tcPr>
          <w:p w:rsidR="000E7491" w:rsidRPr="009A6330" w:rsidRDefault="000E7491" w:rsidP="00164956">
            <w:pPr>
              <w:rPr>
                <w:sz w:val="16"/>
                <w:szCs w:val="16"/>
              </w:rPr>
            </w:pPr>
            <w:r>
              <w:rPr>
                <w:sz w:val="16"/>
                <w:szCs w:val="16"/>
              </w:rPr>
              <w:t>462100 п.Саракташ пер.Заводской</w:t>
            </w:r>
          </w:p>
        </w:tc>
        <w:tc>
          <w:tcPr>
            <w:tcW w:w="1171" w:type="dxa"/>
            <w:gridSpan w:val="3"/>
          </w:tcPr>
          <w:p w:rsidR="000E7491" w:rsidRDefault="000E7491" w:rsidP="00164956">
            <w:pPr>
              <w:rPr>
                <w:sz w:val="16"/>
                <w:szCs w:val="16"/>
              </w:rPr>
            </w:pPr>
            <w:r>
              <w:rPr>
                <w:sz w:val="16"/>
                <w:szCs w:val="16"/>
              </w:rPr>
              <w:t>56:26:0000000:4979</w:t>
            </w: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Default="000E7491" w:rsidP="00164956">
            <w:pPr>
              <w:rPr>
                <w:sz w:val="16"/>
                <w:szCs w:val="16"/>
              </w:rPr>
            </w:pPr>
          </w:p>
          <w:p w:rsidR="000E7491" w:rsidRPr="009A6330" w:rsidRDefault="000E7491" w:rsidP="00164956">
            <w:pPr>
              <w:rPr>
                <w:sz w:val="16"/>
                <w:szCs w:val="16"/>
              </w:rPr>
            </w:pPr>
            <w:r>
              <w:rPr>
                <w:sz w:val="16"/>
                <w:szCs w:val="16"/>
              </w:rPr>
              <w:t>56:26:0000000:4985</w:t>
            </w:r>
          </w:p>
        </w:tc>
        <w:tc>
          <w:tcPr>
            <w:tcW w:w="955" w:type="dxa"/>
          </w:tcPr>
          <w:p w:rsidR="000E7491" w:rsidRPr="009A6330" w:rsidRDefault="000E7491" w:rsidP="003E7F14">
            <w:pPr>
              <w:rPr>
                <w:sz w:val="16"/>
                <w:szCs w:val="16"/>
              </w:rPr>
            </w:pPr>
            <w:r>
              <w:rPr>
                <w:sz w:val="16"/>
                <w:szCs w:val="16"/>
              </w:rPr>
              <w:t>741м</w:t>
            </w:r>
          </w:p>
        </w:tc>
        <w:tc>
          <w:tcPr>
            <w:tcW w:w="1134" w:type="dxa"/>
          </w:tcPr>
          <w:p w:rsidR="000E7491" w:rsidRPr="009A6330" w:rsidRDefault="000E7491" w:rsidP="003E7F14">
            <w:pPr>
              <w:rPr>
                <w:sz w:val="16"/>
                <w:szCs w:val="16"/>
              </w:rPr>
            </w:pPr>
            <w:r>
              <w:rPr>
                <w:sz w:val="16"/>
                <w:szCs w:val="16"/>
              </w:rPr>
              <w:t>1,0</w:t>
            </w:r>
          </w:p>
        </w:tc>
        <w:tc>
          <w:tcPr>
            <w:tcW w:w="1133" w:type="dxa"/>
          </w:tcPr>
          <w:p w:rsidR="000E7491" w:rsidRPr="009A6330" w:rsidRDefault="000E7491" w:rsidP="003E7F14">
            <w:pPr>
              <w:rPr>
                <w:sz w:val="16"/>
                <w:szCs w:val="16"/>
              </w:rPr>
            </w:pPr>
          </w:p>
        </w:tc>
        <w:tc>
          <w:tcPr>
            <w:tcW w:w="992" w:type="dxa"/>
          </w:tcPr>
          <w:p w:rsidR="000E7491" w:rsidRDefault="000E7491" w:rsidP="003E7F14">
            <w:pPr>
              <w:rPr>
                <w:sz w:val="16"/>
                <w:szCs w:val="16"/>
              </w:rPr>
            </w:pPr>
            <w:r>
              <w:rPr>
                <w:sz w:val="16"/>
                <w:szCs w:val="16"/>
              </w:rPr>
              <w:t>Свидетельство о гос.</w:t>
            </w:r>
          </w:p>
          <w:p w:rsidR="000E7491" w:rsidRDefault="000E7491" w:rsidP="00164956">
            <w:pPr>
              <w:rPr>
                <w:sz w:val="16"/>
                <w:szCs w:val="16"/>
              </w:rPr>
            </w:pPr>
            <w:r>
              <w:rPr>
                <w:sz w:val="16"/>
                <w:szCs w:val="16"/>
              </w:rPr>
              <w:t>Регистрации права от 28.10.2016 г № 56-56/011-56/011/252/2016-2746/1</w:t>
            </w:r>
          </w:p>
          <w:p w:rsidR="000E7491" w:rsidRDefault="000E7491" w:rsidP="00164956">
            <w:pPr>
              <w:rPr>
                <w:sz w:val="16"/>
                <w:szCs w:val="16"/>
              </w:rPr>
            </w:pPr>
          </w:p>
          <w:p w:rsidR="000E7491" w:rsidRDefault="000E7491" w:rsidP="004329AC">
            <w:pPr>
              <w:rPr>
                <w:sz w:val="16"/>
                <w:szCs w:val="16"/>
              </w:rPr>
            </w:pPr>
            <w:r>
              <w:rPr>
                <w:sz w:val="16"/>
                <w:szCs w:val="16"/>
              </w:rPr>
              <w:t>Свидетельство о гос.</w:t>
            </w:r>
          </w:p>
          <w:p w:rsidR="000E7491" w:rsidRPr="009A6330" w:rsidRDefault="000E7491" w:rsidP="004329AC">
            <w:pPr>
              <w:rPr>
                <w:sz w:val="16"/>
                <w:szCs w:val="16"/>
              </w:rPr>
            </w:pPr>
            <w:r>
              <w:rPr>
                <w:sz w:val="16"/>
                <w:szCs w:val="16"/>
              </w:rPr>
              <w:t>Регистрации права от 28.10.2016 г № 56-56/011-56/011/252/2016-2718/1</w:t>
            </w:r>
          </w:p>
        </w:tc>
        <w:tc>
          <w:tcPr>
            <w:tcW w:w="1145" w:type="dxa"/>
            <w:gridSpan w:val="2"/>
          </w:tcPr>
          <w:p w:rsidR="000E7491" w:rsidRPr="009A6330" w:rsidRDefault="000E7491" w:rsidP="003E7F14">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3E7F14">
            <w:pPr>
              <w:rPr>
                <w:sz w:val="16"/>
                <w:szCs w:val="16"/>
              </w:rPr>
            </w:pPr>
            <w:r>
              <w:rPr>
                <w:sz w:val="16"/>
                <w:szCs w:val="16"/>
              </w:rPr>
              <w:t>28.10.2016</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tcBorders>
              <w:bottom w:val="single" w:sz="4" w:space="0" w:color="auto"/>
            </w:tcBorders>
          </w:tcPr>
          <w:p w:rsidR="000E7491" w:rsidRDefault="000E7491" w:rsidP="003E7F14">
            <w:pPr>
              <w:rPr>
                <w:sz w:val="16"/>
                <w:szCs w:val="16"/>
              </w:rPr>
            </w:pPr>
            <w:r>
              <w:rPr>
                <w:sz w:val="16"/>
                <w:szCs w:val="16"/>
              </w:rPr>
              <w:t xml:space="preserve">Квартира 2, ул. Мира д. 19 </w:t>
            </w:r>
          </w:p>
        </w:tc>
        <w:tc>
          <w:tcPr>
            <w:tcW w:w="992" w:type="dxa"/>
            <w:tcBorders>
              <w:bottom w:val="single" w:sz="4" w:space="0" w:color="auto"/>
            </w:tcBorders>
          </w:tcPr>
          <w:p w:rsidR="000E7491" w:rsidRDefault="000E7491" w:rsidP="00307051">
            <w:pPr>
              <w:rPr>
                <w:sz w:val="16"/>
                <w:szCs w:val="16"/>
              </w:rPr>
            </w:pPr>
            <w:r>
              <w:rPr>
                <w:sz w:val="16"/>
                <w:szCs w:val="16"/>
              </w:rPr>
              <w:t xml:space="preserve">462100 Квартира 2, ул. Мира д. 19 </w:t>
            </w:r>
          </w:p>
        </w:tc>
        <w:tc>
          <w:tcPr>
            <w:tcW w:w="1171" w:type="dxa"/>
            <w:gridSpan w:val="3"/>
            <w:tcBorders>
              <w:bottom w:val="single" w:sz="4" w:space="0" w:color="auto"/>
            </w:tcBorders>
          </w:tcPr>
          <w:p w:rsidR="000E7491" w:rsidRDefault="000E7491" w:rsidP="00164956">
            <w:pPr>
              <w:rPr>
                <w:sz w:val="16"/>
                <w:szCs w:val="16"/>
              </w:rPr>
            </w:pPr>
          </w:p>
        </w:tc>
        <w:tc>
          <w:tcPr>
            <w:tcW w:w="955" w:type="dxa"/>
            <w:tcBorders>
              <w:bottom w:val="single" w:sz="4" w:space="0" w:color="auto"/>
            </w:tcBorders>
          </w:tcPr>
          <w:p w:rsidR="000E7491" w:rsidRDefault="000E7491" w:rsidP="003E7F14">
            <w:pPr>
              <w:rPr>
                <w:sz w:val="16"/>
                <w:szCs w:val="16"/>
              </w:rPr>
            </w:pPr>
          </w:p>
        </w:tc>
        <w:tc>
          <w:tcPr>
            <w:tcW w:w="1134" w:type="dxa"/>
            <w:tcBorders>
              <w:bottom w:val="single" w:sz="4" w:space="0" w:color="auto"/>
            </w:tcBorders>
          </w:tcPr>
          <w:p w:rsidR="000E7491" w:rsidRDefault="000E7491" w:rsidP="003E7F14">
            <w:pPr>
              <w:rPr>
                <w:sz w:val="16"/>
                <w:szCs w:val="16"/>
              </w:rPr>
            </w:pPr>
            <w:r>
              <w:rPr>
                <w:sz w:val="16"/>
                <w:szCs w:val="16"/>
              </w:rPr>
              <w:t>1013463,00</w:t>
            </w:r>
          </w:p>
        </w:tc>
        <w:tc>
          <w:tcPr>
            <w:tcW w:w="1133" w:type="dxa"/>
            <w:tcBorders>
              <w:bottom w:val="single" w:sz="4" w:space="0" w:color="auto"/>
            </w:tcBorders>
          </w:tcPr>
          <w:p w:rsidR="000E7491" w:rsidRDefault="000E7491" w:rsidP="00164956">
            <w:pPr>
              <w:rPr>
                <w:sz w:val="16"/>
                <w:szCs w:val="16"/>
              </w:rPr>
            </w:pPr>
          </w:p>
        </w:tc>
        <w:tc>
          <w:tcPr>
            <w:tcW w:w="992" w:type="dxa"/>
            <w:tcBorders>
              <w:bottom w:val="single" w:sz="4" w:space="0" w:color="auto"/>
            </w:tcBorders>
          </w:tcPr>
          <w:p w:rsidR="000E7491" w:rsidRDefault="000E7491" w:rsidP="003E7F14">
            <w:pPr>
              <w:rPr>
                <w:sz w:val="16"/>
                <w:szCs w:val="16"/>
              </w:rPr>
            </w:pPr>
            <w:r>
              <w:rPr>
                <w:sz w:val="16"/>
                <w:szCs w:val="16"/>
              </w:rPr>
              <w:t>462100 Квартира 8, ул. Мира д. 19</w:t>
            </w:r>
          </w:p>
        </w:tc>
        <w:tc>
          <w:tcPr>
            <w:tcW w:w="1145" w:type="dxa"/>
            <w:gridSpan w:val="2"/>
            <w:tcBorders>
              <w:bottom w:val="single" w:sz="4" w:space="0" w:color="auto"/>
            </w:tcBorders>
          </w:tcPr>
          <w:p w:rsidR="000E7491" w:rsidRDefault="000E7491" w:rsidP="00B455E2">
            <w:pPr>
              <w:rPr>
                <w:sz w:val="16"/>
                <w:szCs w:val="16"/>
              </w:rPr>
            </w:pPr>
            <w:r w:rsidRPr="00596F0A">
              <w:rPr>
                <w:sz w:val="16"/>
                <w:szCs w:val="16"/>
              </w:rPr>
              <w:t xml:space="preserve">Администрации муниципального образования Саракташский </w:t>
            </w:r>
          </w:p>
          <w:p w:rsidR="000E7491" w:rsidRDefault="000E7491" w:rsidP="00B455E2">
            <w:pPr>
              <w:rPr>
                <w:sz w:val="16"/>
                <w:szCs w:val="16"/>
              </w:rPr>
            </w:pPr>
            <w:r w:rsidRPr="00596F0A">
              <w:rPr>
                <w:sz w:val="16"/>
                <w:szCs w:val="16"/>
              </w:rPr>
              <w:t>поссове</w:t>
            </w:r>
            <w:r>
              <w:rPr>
                <w:sz w:val="16"/>
                <w:szCs w:val="16"/>
              </w:rPr>
              <w:t>т</w:t>
            </w:r>
          </w:p>
          <w:p w:rsidR="000E7491" w:rsidRPr="009A6330" w:rsidRDefault="000E7491" w:rsidP="00B455E2">
            <w:pPr>
              <w:rPr>
                <w:sz w:val="16"/>
                <w:szCs w:val="16"/>
              </w:rPr>
            </w:pPr>
          </w:p>
        </w:tc>
        <w:tc>
          <w:tcPr>
            <w:tcW w:w="1123" w:type="dxa"/>
            <w:tcBorders>
              <w:bottom w:val="single" w:sz="4" w:space="0" w:color="auto"/>
            </w:tcBorders>
          </w:tcPr>
          <w:p w:rsidR="000E7491" w:rsidRPr="00596F0A" w:rsidRDefault="000E7491" w:rsidP="00B455E2">
            <w:pPr>
              <w:rPr>
                <w:sz w:val="16"/>
                <w:szCs w:val="16"/>
              </w:rPr>
            </w:pPr>
            <w:r>
              <w:rPr>
                <w:sz w:val="16"/>
                <w:szCs w:val="16"/>
              </w:rPr>
              <w:t>16.10.2017</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307051">
            <w:pPr>
              <w:rPr>
                <w:sz w:val="16"/>
                <w:szCs w:val="16"/>
              </w:rPr>
            </w:pPr>
            <w:r>
              <w:rPr>
                <w:sz w:val="16"/>
                <w:szCs w:val="16"/>
              </w:rPr>
              <w:t xml:space="preserve">Квартира 8, ул. Мира д. 19 </w:t>
            </w:r>
          </w:p>
        </w:tc>
        <w:tc>
          <w:tcPr>
            <w:tcW w:w="992" w:type="dxa"/>
          </w:tcPr>
          <w:p w:rsidR="000E7491" w:rsidRDefault="000E7491" w:rsidP="00307051">
            <w:pPr>
              <w:rPr>
                <w:sz w:val="16"/>
                <w:szCs w:val="16"/>
              </w:rPr>
            </w:pPr>
            <w:r>
              <w:rPr>
                <w:sz w:val="16"/>
                <w:szCs w:val="16"/>
              </w:rPr>
              <w:t xml:space="preserve">462100 Квартира 8, ул. Мира д. 19 </w:t>
            </w:r>
          </w:p>
        </w:tc>
        <w:tc>
          <w:tcPr>
            <w:tcW w:w="1171" w:type="dxa"/>
            <w:gridSpan w:val="3"/>
          </w:tcPr>
          <w:p w:rsidR="000E7491" w:rsidRDefault="000E7491" w:rsidP="00307051">
            <w:pPr>
              <w:rPr>
                <w:sz w:val="16"/>
                <w:szCs w:val="16"/>
              </w:rPr>
            </w:pPr>
          </w:p>
        </w:tc>
        <w:tc>
          <w:tcPr>
            <w:tcW w:w="955" w:type="dxa"/>
          </w:tcPr>
          <w:p w:rsidR="000E7491" w:rsidRDefault="000E7491" w:rsidP="00307051">
            <w:pPr>
              <w:rPr>
                <w:sz w:val="16"/>
                <w:szCs w:val="16"/>
              </w:rPr>
            </w:pPr>
          </w:p>
        </w:tc>
        <w:tc>
          <w:tcPr>
            <w:tcW w:w="1134" w:type="dxa"/>
          </w:tcPr>
          <w:p w:rsidR="000E7491" w:rsidRDefault="000E7491" w:rsidP="00307051">
            <w:pPr>
              <w:rPr>
                <w:sz w:val="16"/>
                <w:szCs w:val="16"/>
              </w:rPr>
            </w:pPr>
            <w:r>
              <w:rPr>
                <w:sz w:val="16"/>
                <w:szCs w:val="16"/>
              </w:rPr>
              <w:t>1013463,00</w:t>
            </w:r>
          </w:p>
        </w:tc>
        <w:tc>
          <w:tcPr>
            <w:tcW w:w="1133" w:type="dxa"/>
          </w:tcPr>
          <w:p w:rsidR="000E7491" w:rsidRDefault="000E7491" w:rsidP="00B455E2">
            <w:pPr>
              <w:rPr>
                <w:sz w:val="16"/>
                <w:szCs w:val="16"/>
              </w:rPr>
            </w:pPr>
          </w:p>
        </w:tc>
        <w:tc>
          <w:tcPr>
            <w:tcW w:w="992" w:type="dxa"/>
          </w:tcPr>
          <w:p w:rsidR="000E7491" w:rsidRDefault="000E7491" w:rsidP="008D22E9">
            <w:pPr>
              <w:rPr>
                <w:sz w:val="16"/>
                <w:szCs w:val="16"/>
              </w:rPr>
            </w:pPr>
            <w:r>
              <w:rPr>
                <w:sz w:val="16"/>
                <w:szCs w:val="16"/>
              </w:rPr>
              <w:t>Акт о приеме-передачи 5 от 16.10.2017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455E2">
            <w:pPr>
              <w:rPr>
                <w:sz w:val="16"/>
                <w:szCs w:val="16"/>
              </w:rPr>
            </w:pPr>
            <w:r>
              <w:rPr>
                <w:sz w:val="16"/>
                <w:szCs w:val="16"/>
              </w:rPr>
              <w:t>16.10.2017</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tcBorders>
              <w:bottom w:val="single" w:sz="4" w:space="0" w:color="auto"/>
            </w:tcBorders>
          </w:tcPr>
          <w:p w:rsidR="000E7491" w:rsidRDefault="000E7491" w:rsidP="00307051">
            <w:pPr>
              <w:rPr>
                <w:sz w:val="16"/>
                <w:szCs w:val="16"/>
              </w:rPr>
            </w:pPr>
            <w:r>
              <w:rPr>
                <w:sz w:val="16"/>
                <w:szCs w:val="16"/>
              </w:rPr>
              <w:t xml:space="preserve">Квартира 6, ул. Мира д. 19 </w:t>
            </w:r>
          </w:p>
        </w:tc>
        <w:tc>
          <w:tcPr>
            <w:tcW w:w="992" w:type="dxa"/>
            <w:tcBorders>
              <w:bottom w:val="single" w:sz="4" w:space="0" w:color="auto"/>
            </w:tcBorders>
          </w:tcPr>
          <w:p w:rsidR="000E7491" w:rsidRDefault="000E7491" w:rsidP="00307051">
            <w:pPr>
              <w:rPr>
                <w:sz w:val="16"/>
                <w:szCs w:val="16"/>
              </w:rPr>
            </w:pPr>
            <w:r>
              <w:rPr>
                <w:sz w:val="16"/>
                <w:szCs w:val="16"/>
              </w:rPr>
              <w:t xml:space="preserve">462100 Квартира 6, ул. Мира д. 19 </w:t>
            </w:r>
          </w:p>
        </w:tc>
        <w:tc>
          <w:tcPr>
            <w:tcW w:w="1171" w:type="dxa"/>
            <w:gridSpan w:val="3"/>
            <w:tcBorders>
              <w:bottom w:val="single" w:sz="4" w:space="0" w:color="auto"/>
            </w:tcBorders>
          </w:tcPr>
          <w:p w:rsidR="000E7491" w:rsidRDefault="000E7491" w:rsidP="00307051">
            <w:pPr>
              <w:rPr>
                <w:sz w:val="16"/>
                <w:szCs w:val="16"/>
              </w:rPr>
            </w:pPr>
          </w:p>
        </w:tc>
        <w:tc>
          <w:tcPr>
            <w:tcW w:w="955" w:type="dxa"/>
            <w:tcBorders>
              <w:bottom w:val="single" w:sz="4" w:space="0" w:color="auto"/>
            </w:tcBorders>
          </w:tcPr>
          <w:p w:rsidR="000E7491" w:rsidRDefault="000E7491" w:rsidP="00307051">
            <w:pPr>
              <w:rPr>
                <w:sz w:val="16"/>
                <w:szCs w:val="16"/>
              </w:rPr>
            </w:pPr>
          </w:p>
        </w:tc>
        <w:tc>
          <w:tcPr>
            <w:tcW w:w="1134" w:type="dxa"/>
            <w:tcBorders>
              <w:bottom w:val="single" w:sz="4" w:space="0" w:color="auto"/>
            </w:tcBorders>
          </w:tcPr>
          <w:p w:rsidR="000E7491" w:rsidRDefault="000E7491" w:rsidP="00307051">
            <w:pPr>
              <w:rPr>
                <w:sz w:val="16"/>
                <w:szCs w:val="16"/>
              </w:rPr>
            </w:pPr>
            <w:r>
              <w:rPr>
                <w:sz w:val="16"/>
                <w:szCs w:val="16"/>
              </w:rPr>
              <w:t>1013463,00</w:t>
            </w:r>
          </w:p>
        </w:tc>
        <w:tc>
          <w:tcPr>
            <w:tcW w:w="1133" w:type="dxa"/>
            <w:tcBorders>
              <w:bottom w:val="single" w:sz="4" w:space="0" w:color="auto"/>
            </w:tcBorders>
          </w:tcPr>
          <w:p w:rsidR="000E7491" w:rsidRDefault="000E7491" w:rsidP="00B455E2">
            <w:pPr>
              <w:rPr>
                <w:sz w:val="16"/>
                <w:szCs w:val="16"/>
              </w:rPr>
            </w:pPr>
          </w:p>
        </w:tc>
        <w:tc>
          <w:tcPr>
            <w:tcW w:w="992" w:type="dxa"/>
            <w:tcBorders>
              <w:bottom w:val="single" w:sz="4" w:space="0" w:color="auto"/>
            </w:tcBorders>
          </w:tcPr>
          <w:p w:rsidR="000E7491" w:rsidRDefault="000E7491" w:rsidP="008D22E9">
            <w:pPr>
              <w:rPr>
                <w:sz w:val="16"/>
                <w:szCs w:val="16"/>
              </w:rPr>
            </w:pPr>
            <w:r>
              <w:rPr>
                <w:sz w:val="16"/>
                <w:szCs w:val="16"/>
              </w:rPr>
              <w:t>Акт о приеме-передачи 4 от 16.10.2017</w:t>
            </w:r>
          </w:p>
        </w:tc>
        <w:tc>
          <w:tcPr>
            <w:tcW w:w="1145" w:type="dxa"/>
            <w:gridSpan w:val="2"/>
            <w:tcBorders>
              <w:bottom w:val="single" w:sz="4" w:space="0" w:color="auto"/>
            </w:tcBorders>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Borders>
              <w:bottom w:val="single" w:sz="4" w:space="0" w:color="auto"/>
            </w:tcBorders>
          </w:tcPr>
          <w:p w:rsidR="000E7491" w:rsidRPr="00596F0A" w:rsidRDefault="000E7491" w:rsidP="00B455E2">
            <w:pPr>
              <w:rPr>
                <w:sz w:val="16"/>
                <w:szCs w:val="16"/>
              </w:rPr>
            </w:pPr>
            <w:r>
              <w:rPr>
                <w:sz w:val="16"/>
                <w:szCs w:val="16"/>
              </w:rPr>
              <w:t>16.10.2017</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tcPr>
          <w:p w:rsidR="000E7491" w:rsidRDefault="000E7491" w:rsidP="00307051">
            <w:pPr>
              <w:rPr>
                <w:sz w:val="16"/>
                <w:szCs w:val="16"/>
              </w:rPr>
            </w:pPr>
            <w:r>
              <w:rPr>
                <w:sz w:val="16"/>
                <w:szCs w:val="16"/>
              </w:rPr>
              <w:t xml:space="preserve">Квартира 12, ул. Мира д. 19 </w:t>
            </w:r>
          </w:p>
        </w:tc>
        <w:tc>
          <w:tcPr>
            <w:tcW w:w="992" w:type="dxa"/>
          </w:tcPr>
          <w:p w:rsidR="000E7491" w:rsidRDefault="000E7491" w:rsidP="00307051">
            <w:pPr>
              <w:rPr>
                <w:sz w:val="16"/>
                <w:szCs w:val="16"/>
              </w:rPr>
            </w:pPr>
            <w:r>
              <w:rPr>
                <w:sz w:val="16"/>
                <w:szCs w:val="16"/>
              </w:rPr>
              <w:t xml:space="preserve">462100 Квартира 12, ул. Мира д. 19 </w:t>
            </w:r>
          </w:p>
        </w:tc>
        <w:tc>
          <w:tcPr>
            <w:tcW w:w="1171" w:type="dxa"/>
            <w:gridSpan w:val="3"/>
          </w:tcPr>
          <w:p w:rsidR="000E7491" w:rsidRDefault="000E7491" w:rsidP="00307051">
            <w:pPr>
              <w:rPr>
                <w:sz w:val="16"/>
                <w:szCs w:val="16"/>
              </w:rPr>
            </w:pPr>
          </w:p>
        </w:tc>
        <w:tc>
          <w:tcPr>
            <w:tcW w:w="955" w:type="dxa"/>
          </w:tcPr>
          <w:p w:rsidR="000E7491" w:rsidRDefault="000E7491" w:rsidP="00307051">
            <w:pPr>
              <w:rPr>
                <w:sz w:val="16"/>
                <w:szCs w:val="16"/>
              </w:rPr>
            </w:pPr>
          </w:p>
        </w:tc>
        <w:tc>
          <w:tcPr>
            <w:tcW w:w="1134" w:type="dxa"/>
          </w:tcPr>
          <w:p w:rsidR="000E7491" w:rsidRDefault="000E7491" w:rsidP="00307051">
            <w:pPr>
              <w:rPr>
                <w:sz w:val="16"/>
                <w:szCs w:val="16"/>
              </w:rPr>
            </w:pPr>
            <w:r>
              <w:rPr>
                <w:sz w:val="16"/>
                <w:szCs w:val="16"/>
              </w:rPr>
              <w:t>1013463,00</w:t>
            </w:r>
          </w:p>
        </w:tc>
        <w:tc>
          <w:tcPr>
            <w:tcW w:w="1133" w:type="dxa"/>
          </w:tcPr>
          <w:p w:rsidR="000E7491" w:rsidRDefault="000E7491" w:rsidP="00B455E2">
            <w:pPr>
              <w:rPr>
                <w:sz w:val="16"/>
                <w:szCs w:val="16"/>
              </w:rPr>
            </w:pPr>
          </w:p>
        </w:tc>
        <w:tc>
          <w:tcPr>
            <w:tcW w:w="992" w:type="dxa"/>
          </w:tcPr>
          <w:p w:rsidR="000E7491" w:rsidRDefault="000E7491" w:rsidP="008D22E9">
            <w:pPr>
              <w:rPr>
                <w:sz w:val="16"/>
                <w:szCs w:val="16"/>
              </w:rPr>
            </w:pPr>
            <w:r>
              <w:rPr>
                <w:sz w:val="16"/>
                <w:szCs w:val="16"/>
              </w:rPr>
              <w:t>Акт о приеме-передачи 6 от 16.10.2017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455E2">
            <w:pPr>
              <w:rPr>
                <w:sz w:val="16"/>
                <w:szCs w:val="16"/>
              </w:rPr>
            </w:pPr>
            <w:r>
              <w:rPr>
                <w:sz w:val="16"/>
                <w:szCs w:val="16"/>
              </w:rPr>
              <w:t>16.10.2017</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tcBorders>
              <w:bottom w:val="single" w:sz="4" w:space="0" w:color="auto"/>
            </w:tcBorders>
          </w:tcPr>
          <w:p w:rsidR="000E7491" w:rsidRDefault="000E7491" w:rsidP="00307051">
            <w:pPr>
              <w:rPr>
                <w:sz w:val="16"/>
                <w:szCs w:val="16"/>
              </w:rPr>
            </w:pPr>
            <w:r>
              <w:rPr>
                <w:sz w:val="16"/>
                <w:szCs w:val="16"/>
              </w:rPr>
              <w:t xml:space="preserve">Квартира 18, ул. Мира д. 19 </w:t>
            </w:r>
          </w:p>
        </w:tc>
        <w:tc>
          <w:tcPr>
            <w:tcW w:w="992" w:type="dxa"/>
            <w:tcBorders>
              <w:bottom w:val="single" w:sz="4" w:space="0" w:color="auto"/>
            </w:tcBorders>
          </w:tcPr>
          <w:p w:rsidR="000E7491" w:rsidRDefault="000E7491" w:rsidP="00307051">
            <w:pPr>
              <w:rPr>
                <w:sz w:val="16"/>
                <w:szCs w:val="16"/>
              </w:rPr>
            </w:pPr>
            <w:r>
              <w:rPr>
                <w:sz w:val="16"/>
                <w:szCs w:val="16"/>
              </w:rPr>
              <w:t xml:space="preserve">462100 Квартира 18, ул. Мира д. 19 </w:t>
            </w:r>
          </w:p>
        </w:tc>
        <w:tc>
          <w:tcPr>
            <w:tcW w:w="1171" w:type="dxa"/>
            <w:gridSpan w:val="3"/>
            <w:tcBorders>
              <w:bottom w:val="single" w:sz="4" w:space="0" w:color="auto"/>
            </w:tcBorders>
          </w:tcPr>
          <w:p w:rsidR="000E7491" w:rsidRDefault="000E7491" w:rsidP="00307051">
            <w:pPr>
              <w:rPr>
                <w:sz w:val="16"/>
                <w:szCs w:val="16"/>
              </w:rPr>
            </w:pPr>
          </w:p>
        </w:tc>
        <w:tc>
          <w:tcPr>
            <w:tcW w:w="955" w:type="dxa"/>
            <w:tcBorders>
              <w:bottom w:val="single" w:sz="4" w:space="0" w:color="auto"/>
            </w:tcBorders>
          </w:tcPr>
          <w:p w:rsidR="000E7491" w:rsidRDefault="000E7491" w:rsidP="00307051">
            <w:pPr>
              <w:rPr>
                <w:sz w:val="16"/>
                <w:szCs w:val="16"/>
              </w:rPr>
            </w:pPr>
          </w:p>
        </w:tc>
        <w:tc>
          <w:tcPr>
            <w:tcW w:w="1134" w:type="dxa"/>
            <w:tcBorders>
              <w:bottom w:val="single" w:sz="4" w:space="0" w:color="auto"/>
            </w:tcBorders>
          </w:tcPr>
          <w:p w:rsidR="000E7491" w:rsidRDefault="000E7491" w:rsidP="00307051">
            <w:pPr>
              <w:rPr>
                <w:sz w:val="16"/>
                <w:szCs w:val="16"/>
              </w:rPr>
            </w:pPr>
            <w:r>
              <w:rPr>
                <w:sz w:val="16"/>
                <w:szCs w:val="16"/>
              </w:rPr>
              <w:t>1013463,00</w:t>
            </w:r>
          </w:p>
        </w:tc>
        <w:tc>
          <w:tcPr>
            <w:tcW w:w="1133" w:type="dxa"/>
            <w:tcBorders>
              <w:bottom w:val="single" w:sz="4" w:space="0" w:color="auto"/>
            </w:tcBorders>
          </w:tcPr>
          <w:p w:rsidR="000E7491" w:rsidRDefault="000E7491" w:rsidP="00B455E2">
            <w:pPr>
              <w:rPr>
                <w:sz w:val="16"/>
                <w:szCs w:val="16"/>
              </w:rPr>
            </w:pPr>
          </w:p>
        </w:tc>
        <w:tc>
          <w:tcPr>
            <w:tcW w:w="992" w:type="dxa"/>
            <w:tcBorders>
              <w:bottom w:val="single" w:sz="4" w:space="0" w:color="auto"/>
            </w:tcBorders>
          </w:tcPr>
          <w:p w:rsidR="000E7491" w:rsidRDefault="000E7491" w:rsidP="008D22E9">
            <w:pPr>
              <w:rPr>
                <w:sz w:val="16"/>
                <w:szCs w:val="16"/>
              </w:rPr>
            </w:pPr>
            <w:r>
              <w:rPr>
                <w:sz w:val="16"/>
                <w:szCs w:val="16"/>
              </w:rPr>
              <w:t>Акт о приеме-передачи 8 от 16.10.2017</w:t>
            </w:r>
          </w:p>
        </w:tc>
        <w:tc>
          <w:tcPr>
            <w:tcW w:w="1145" w:type="dxa"/>
            <w:gridSpan w:val="2"/>
            <w:tcBorders>
              <w:bottom w:val="single" w:sz="4" w:space="0" w:color="auto"/>
            </w:tcBorders>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Borders>
              <w:bottom w:val="single" w:sz="4" w:space="0" w:color="auto"/>
            </w:tcBorders>
          </w:tcPr>
          <w:p w:rsidR="000E7491" w:rsidRPr="00596F0A" w:rsidRDefault="000E7491" w:rsidP="00B455E2">
            <w:pPr>
              <w:rPr>
                <w:sz w:val="16"/>
                <w:szCs w:val="16"/>
              </w:rPr>
            </w:pPr>
            <w:r>
              <w:rPr>
                <w:sz w:val="16"/>
                <w:szCs w:val="16"/>
              </w:rPr>
              <w:t>16.10.2017</w:t>
            </w:r>
          </w:p>
        </w:tc>
      </w:tr>
      <w:tr w:rsidR="000E7491" w:rsidRPr="009A6330" w:rsidTr="000E7491">
        <w:tc>
          <w:tcPr>
            <w:tcW w:w="1135" w:type="dxa"/>
            <w:tcBorders>
              <w:bottom w:val="single" w:sz="4" w:space="0" w:color="auto"/>
            </w:tcBorders>
          </w:tcPr>
          <w:p w:rsidR="000E7491" w:rsidRPr="00753A94" w:rsidRDefault="000E7491" w:rsidP="00F03290">
            <w:pPr>
              <w:pStyle w:val="a6"/>
              <w:numPr>
                <w:ilvl w:val="0"/>
                <w:numId w:val="8"/>
              </w:numPr>
              <w:rPr>
                <w:sz w:val="14"/>
                <w:szCs w:val="14"/>
              </w:rPr>
            </w:pPr>
          </w:p>
        </w:tc>
        <w:tc>
          <w:tcPr>
            <w:tcW w:w="1419" w:type="dxa"/>
          </w:tcPr>
          <w:p w:rsidR="000E7491" w:rsidRDefault="000E7491" w:rsidP="00307051">
            <w:pPr>
              <w:rPr>
                <w:sz w:val="16"/>
                <w:szCs w:val="16"/>
              </w:rPr>
            </w:pPr>
            <w:r>
              <w:rPr>
                <w:sz w:val="16"/>
                <w:szCs w:val="16"/>
              </w:rPr>
              <w:t xml:space="preserve">Квартира 37, ул. Мира д. 19 </w:t>
            </w:r>
          </w:p>
        </w:tc>
        <w:tc>
          <w:tcPr>
            <w:tcW w:w="992" w:type="dxa"/>
          </w:tcPr>
          <w:p w:rsidR="000E7491" w:rsidRDefault="000E7491" w:rsidP="00307051">
            <w:pPr>
              <w:rPr>
                <w:sz w:val="16"/>
                <w:szCs w:val="16"/>
              </w:rPr>
            </w:pPr>
            <w:r>
              <w:rPr>
                <w:sz w:val="16"/>
                <w:szCs w:val="16"/>
              </w:rPr>
              <w:t xml:space="preserve">462100 Квартира 37, ул. Мира д. 19 </w:t>
            </w:r>
          </w:p>
        </w:tc>
        <w:tc>
          <w:tcPr>
            <w:tcW w:w="1171" w:type="dxa"/>
            <w:gridSpan w:val="3"/>
          </w:tcPr>
          <w:p w:rsidR="000E7491" w:rsidRDefault="000E7491" w:rsidP="00307051">
            <w:pPr>
              <w:rPr>
                <w:sz w:val="16"/>
                <w:szCs w:val="16"/>
              </w:rPr>
            </w:pPr>
          </w:p>
        </w:tc>
        <w:tc>
          <w:tcPr>
            <w:tcW w:w="955" w:type="dxa"/>
          </w:tcPr>
          <w:p w:rsidR="000E7491" w:rsidRDefault="000E7491" w:rsidP="00307051">
            <w:pPr>
              <w:rPr>
                <w:sz w:val="16"/>
                <w:szCs w:val="16"/>
              </w:rPr>
            </w:pPr>
          </w:p>
        </w:tc>
        <w:tc>
          <w:tcPr>
            <w:tcW w:w="1134" w:type="dxa"/>
          </w:tcPr>
          <w:p w:rsidR="000E7491" w:rsidRDefault="000E7491" w:rsidP="00307051">
            <w:pPr>
              <w:rPr>
                <w:sz w:val="16"/>
                <w:szCs w:val="16"/>
              </w:rPr>
            </w:pPr>
            <w:r>
              <w:rPr>
                <w:sz w:val="16"/>
                <w:szCs w:val="16"/>
              </w:rPr>
              <w:t>1008395,67</w:t>
            </w:r>
          </w:p>
        </w:tc>
        <w:tc>
          <w:tcPr>
            <w:tcW w:w="1133" w:type="dxa"/>
          </w:tcPr>
          <w:p w:rsidR="000E7491" w:rsidRDefault="000E7491" w:rsidP="00B455E2">
            <w:pPr>
              <w:rPr>
                <w:sz w:val="16"/>
                <w:szCs w:val="16"/>
              </w:rPr>
            </w:pPr>
          </w:p>
        </w:tc>
        <w:tc>
          <w:tcPr>
            <w:tcW w:w="992" w:type="dxa"/>
          </w:tcPr>
          <w:p w:rsidR="000E7491" w:rsidRDefault="000E7491" w:rsidP="008D22E9">
            <w:pPr>
              <w:rPr>
                <w:sz w:val="16"/>
                <w:szCs w:val="16"/>
              </w:rPr>
            </w:pPr>
            <w:r>
              <w:rPr>
                <w:sz w:val="16"/>
                <w:szCs w:val="16"/>
              </w:rPr>
              <w:t>Акт о приеме-передачи 15 от 16.10.2017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455E2">
            <w:pPr>
              <w:rPr>
                <w:sz w:val="16"/>
                <w:szCs w:val="16"/>
              </w:rPr>
            </w:pPr>
            <w:r>
              <w:rPr>
                <w:sz w:val="16"/>
                <w:szCs w:val="16"/>
              </w:rPr>
              <w:t>16.10.2021</w:t>
            </w:r>
          </w:p>
        </w:tc>
      </w:tr>
      <w:tr w:rsidR="000E7491" w:rsidRPr="009A6330" w:rsidTr="0026438F">
        <w:tc>
          <w:tcPr>
            <w:tcW w:w="1135" w:type="dxa"/>
            <w:tcBorders>
              <w:bottom w:val="single" w:sz="4" w:space="0" w:color="auto"/>
            </w:tcBorders>
          </w:tcPr>
          <w:p w:rsidR="000E7491" w:rsidRPr="00753A94" w:rsidRDefault="000E7491" w:rsidP="00F03290">
            <w:pPr>
              <w:pStyle w:val="a6"/>
              <w:numPr>
                <w:ilvl w:val="0"/>
                <w:numId w:val="8"/>
              </w:numPr>
              <w:rPr>
                <w:sz w:val="14"/>
                <w:szCs w:val="14"/>
              </w:rPr>
            </w:pPr>
          </w:p>
        </w:tc>
        <w:tc>
          <w:tcPr>
            <w:tcW w:w="1419" w:type="dxa"/>
          </w:tcPr>
          <w:p w:rsidR="000E7491" w:rsidRDefault="000E7491" w:rsidP="00307051">
            <w:pPr>
              <w:rPr>
                <w:sz w:val="16"/>
                <w:szCs w:val="16"/>
              </w:rPr>
            </w:pPr>
            <w:r>
              <w:rPr>
                <w:sz w:val="16"/>
                <w:szCs w:val="16"/>
              </w:rPr>
              <w:t xml:space="preserve">Квартира 47, ул. Мира д. 19 </w:t>
            </w:r>
          </w:p>
        </w:tc>
        <w:tc>
          <w:tcPr>
            <w:tcW w:w="992" w:type="dxa"/>
          </w:tcPr>
          <w:p w:rsidR="000E7491" w:rsidRDefault="000E7491" w:rsidP="00307051">
            <w:pPr>
              <w:rPr>
                <w:sz w:val="16"/>
                <w:szCs w:val="16"/>
              </w:rPr>
            </w:pPr>
            <w:r>
              <w:rPr>
                <w:sz w:val="16"/>
                <w:szCs w:val="16"/>
              </w:rPr>
              <w:t xml:space="preserve">462100 Квартира 47, ул. Мира д. 19 </w:t>
            </w:r>
          </w:p>
        </w:tc>
        <w:tc>
          <w:tcPr>
            <w:tcW w:w="1171" w:type="dxa"/>
            <w:gridSpan w:val="3"/>
          </w:tcPr>
          <w:p w:rsidR="000E7491" w:rsidRDefault="000E7491" w:rsidP="00307051">
            <w:pPr>
              <w:rPr>
                <w:sz w:val="16"/>
                <w:szCs w:val="16"/>
              </w:rPr>
            </w:pPr>
          </w:p>
        </w:tc>
        <w:tc>
          <w:tcPr>
            <w:tcW w:w="955" w:type="dxa"/>
          </w:tcPr>
          <w:p w:rsidR="000E7491" w:rsidRDefault="000E7491" w:rsidP="00307051">
            <w:pPr>
              <w:rPr>
                <w:sz w:val="16"/>
                <w:szCs w:val="16"/>
              </w:rPr>
            </w:pPr>
          </w:p>
        </w:tc>
        <w:tc>
          <w:tcPr>
            <w:tcW w:w="1134" w:type="dxa"/>
          </w:tcPr>
          <w:p w:rsidR="000E7491" w:rsidRDefault="000E7491" w:rsidP="00307051">
            <w:pPr>
              <w:rPr>
                <w:sz w:val="16"/>
                <w:szCs w:val="16"/>
              </w:rPr>
            </w:pPr>
            <w:r>
              <w:rPr>
                <w:sz w:val="16"/>
                <w:szCs w:val="16"/>
              </w:rPr>
              <w:t>1008395,67</w:t>
            </w:r>
          </w:p>
        </w:tc>
        <w:tc>
          <w:tcPr>
            <w:tcW w:w="1133" w:type="dxa"/>
          </w:tcPr>
          <w:p w:rsidR="000E7491" w:rsidRDefault="000E7491" w:rsidP="00B455E2">
            <w:pPr>
              <w:rPr>
                <w:sz w:val="16"/>
                <w:szCs w:val="16"/>
              </w:rPr>
            </w:pPr>
          </w:p>
        </w:tc>
        <w:tc>
          <w:tcPr>
            <w:tcW w:w="992" w:type="dxa"/>
          </w:tcPr>
          <w:p w:rsidR="000E7491" w:rsidRDefault="000E7491" w:rsidP="008D22E9">
            <w:pPr>
              <w:rPr>
                <w:sz w:val="16"/>
                <w:szCs w:val="16"/>
              </w:rPr>
            </w:pPr>
            <w:r>
              <w:rPr>
                <w:sz w:val="16"/>
                <w:szCs w:val="16"/>
              </w:rPr>
              <w:t>Акт о приеме-передачи 21 от 16.10.2017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455E2">
            <w:pPr>
              <w:rPr>
                <w:sz w:val="16"/>
                <w:szCs w:val="16"/>
              </w:rPr>
            </w:pPr>
            <w:r>
              <w:rPr>
                <w:sz w:val="16"/>
                <w:szCs w:val="16"/>
              </w:rPr>
              <w:t>16.10.2017</w:t>
            </w:r>
          </w:p>
        </w:tc>
      </w:tr>
      <w:tr w:rsidR="000E7491" w:rsidRPr="009A6330" w:rsidTr="0026438F">
        <w:tc>
          <w:tcPr>
            <w:tcW w:w="1135" w:type="dxa"/>
            <w:tcBorders>
              <w:bottom w:val="single" w:sz="4" w:space="0" w:color="auto"/>
            </w:tcBorders>
          </w:tcPr>
          <w:p w:rsidR="000E7491" w:rsidRPr="00753A94" w:rsidRDefault="000E7491" w:rsidP="00F03290">
            <w:pPr>
              <w:pStyle w:val="a6"/>
              <w:numPr>
                <w:ilvl w:val="0"/>
                <w:numId w:val="8"/>
              </w:numPr>
              <w:rPr>
                <w:sz w:val="14"/>
                <w:szCs w:val="14"/>
              </w:rPr>
            </w:pPr>
          </w:p>
        </w:tc>
        <w:tc>
          <w:tcPr>
            <w:tcW w:w="1419" w:type="dxa"/>
          </w:tcPr>
          <w:p w:rsidR="000E7491" w:rsidRDefault="000E7491" w:rsidP="00B455E2">
            <w:pPr>
              <w:rPr>
                <w:sz w:val="16"/>
                <w:szCs w:val="16"/>
              </w:rPr>
            </w:pPr>
            <w:r>
              <w:rPr>
                <w:sz w:val="16"/>
                <w:szCs w:val="16"/>
              </w:rPr>
              <w:t>Нежилое помещение</w:t>
            </w:r>
          </w:p>
          <w:p w:rsidR="000E7491" w:rsidRDefault="000E7491" w:rsidP="00B455E2">
            <w:pPr>
              <w:rPr>
                <w:sz w:val="16"/>
                <w:szCs w:val="16"/>
              </w:rPr>
            </w:pPr>
            <w:r>
              <w:rPr>
                <w:sz w:val="16"/>
                <w:szCs w:val="16"/>
              </w:rPr>
              <w:t>2 этаж</w:t>
            </w:r>
          </w:p>
        </w:tc>
        <w:tc>
          <w:tcPr>
            <w:tcW w:w="992" w:type="dxa"/>
          </w:tcPr>
          <w:p w:rsidR="000E7491" w:rsidRDefault="000E7491" w:rsidP="00B455E2">
            <w:pPr>
              <w:rPr>
                <w:sz w:val="16"/>
                <w:szCs w:val="16"/>
              </w:rPr>
            </w:pPr>
            <w:r>
              <w:rPr>
                <w:sz w:val="16"/>
                <w:szCs w:val="16"/>
              </w:rPr>
              <w:t>462100 Свердлова/Депутатская 5/5</w:t>
            </w:r>
          </w:p>
        </w:tc>
        <w:tc>
          <w:tcPr>
            <w:tcW w:w="1171" w:type="dxa"/>
            <w:gridSpan w:val="3"/>
          </w:tcPr>
          <w:p w:rsidR="000E7491" w:rsidRDefault="000E7491" w:rsidP="00B455E2">
            <w:pPr>
              <w:rPr>
                <w:sz w:val="16"/>
                <w:szCs w:val="16"/>
              </w:rPr>
            </w:pPr>
            <w:r>
              <w:rPr>
                <w:sz w:val="16"/>
                <w:szCs w:val="16"/>
              </w:rPr>
              <w:t>56:26:0000000:2619</w:t>
            </w:r>
          </w:p>
        </w:tc>
        <w:tc>
          <w:tcPr>
            <w:tcW w:w="955" w:type="dxa"/>
          </w:tcPr>
          <w:p w:rsidR="000E7491" w:rsidRDefault="000E7491" w:rsidP="00B455E2">
            <w:pPr>
              <w:rPr>
                <w:sz w:val="16"/>
                <w:szCs w:val="16"/>
              </w:rPr>
            </w:pPr>
            <w:r>
              <w:rPr>
                <w:sz w:val="16"/>
                <w:szCs w:val="16"/>
              </w:rPr>
              <w:t>276,9</w:t>
            </w:r>
          </w:p>
        </w:tc>
        <w:tc>
          <w:tcPr>
            <w:tcW w:w="1134" w:type="dxa"/>
          </w:tcPr>
          <w:p w:rsidR="000E7491" w:rsidRDefault="000E7491" w:rsidP="00B455E2">
            <w:pPr>
              <w:rPr>
                <w:sz w:val="16"/>
                <w:szCs w:val="16"/>
              </w:rPr>
            </w:pPr>
            <w:r>
              <w:rPr>
                <w:sz w:val="16"/>
                <w:szCs w:val="16"/>
              </w:rPr>
              <w:t>1106378,87</w:t>
            </w:r>
          </w:p>
        </w:tc>
        <w:tc>
          <w:tcPr>
            <w:tcW w:w="1133" w:type="dxa"/>
          </w:tcPr>
          <w:p w:rsidR="000E7491" w:rsidRDefault="000E7491" w:rsidP="0013593E">
            <w:pPr>
              <w:rPr>
                <w:sz w:val="16"/>
                <w:szCs w:val="16"/>
              </w:rPr>
            </w:pPr>
          </w:p>
        </w:tc>
        <w:tc>
          <w:tcPr>
            <w:tcW w:w="992" w:type="dxa"/>
          </w:tcPr>
          <w:p w:rsidR="000E7491" w:rsidRDefault="000E7491" w:rsidP="00B455E2">
            <w:pPr>
              <w:rPr>
                <w:sz w:val="16"/>
                <w:szCs w:val="16"/>
              </w:rPr>
            </w:pPr>
            <w:r>
              <w:rPr>
                <w:sz w:val="16"/>
                <w:szCs w:val="16"/>
              </w:rPr>
              <w:t>Акт о приемке передачи от 27.11.2017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Default="000E7491" w:rsidP="00B455E2">
            <w:pPr>
              <w:rPr>
                <w:sz w:val="16"/>
                <w:szCs w:val="16"/>
              </w:rPr>
            </w:pPr>
          </w:p>
          <w:p w:rsidR="000E7491" w:rsidRPr="00596F0A" w:rsidRDefault="000E7491" w:rsidP="00B455E2">
            <w:pPr>
              <w:rPr>
                <w:sz w:val="16"/>
                <w:szCs w:val="16"/>
              </w:rPr>
            </w:pPr>
            <w:r>
              <w:rPr>
                <w:sz w:val="16"/>
                <w:szCs w:val="16"/>
              </w:rPr>
              <w:t>27.11.2017</w:t>
            </w:r>
          </w:p>
        </w:tc>
      </w:tr>
      <w:tr w:rsidR="000E7491" w:rsidRPr="009A6330" w:rsidTr="000E7491">
        <w:tc>
          <w:tcPr>
            <w:tcW w:w="1135" w:type="dxa"/>
            <w:tcBorders>
              <w:top w:val="single" w:sz="4" w:space="0" w:color="auto"/>
            </w:tcBorders>
          </w:tcPr>
          <w:p w:rsidR="000E7491" w:rsidRPr="00753A94" w:rsidRDefault="000E7491" w:rsidP="00F03290">
            <w:pPr>
              <w:pStyle w:val="a6"/>
              <w:numPr>
                <w:ilvl w:val="0"/>
                <w:numId w:val="8"/>
              </w:numPr>
              <w:rPr>
                <w:sz w:val="14"/>
                <w:szCs w:val="14"/>
              </w:rPr>
            </w:pPr>
          </w:p>
        </w:tc>
        <w:tc>
          <w:tcPr>
            <w:tcW w:w="1419" w:type="dxa"/>
          </w:tcPr>
          <w:p w:rsidR="000E7491" w:rsidRDefault="000E7491" w:rsidP="00B455E2">
            <w:pPr>
              <w:rPr>
                <w:sz w:val="16"/>
                <w:szCs w:val="16"/>
              </w:rPr>
            </w:pPr>
            <w:r>
              <w:rPr>
                <w:sz w:val="16"/>
                <w:szCs w:val="16"/>
              </w:rPr>
              <w:t>Нежилое помещение 1 этаж</w:t>
            </w:r>
          </w:p>
        </w:tc>
        <w:tc>
          <w:tcPr>
            <w:tcW w:w="992" w:type="dxa"/>
          </w:tcPr>
          <w:p w:rsidR="000E7491" w:rsidRDefault="000E7491" w:rsidP="00B455E2">
            <w:pPr>
              <w:rPr>
                <w:sz w:val="16"/>
                <w:szCs w:val="16"/>
              </w:rPr>
            </w:pPr>
            <w:r>
              <w:rPr>
                <w:sz w:val="16"/>
                <w:szCs w:val="16"/>
              </w:rPr>
              <w:t>462100 Свердлова/Депутатская 5/5</w:t>
            </w:r>
          </w:p>
        </w:tc>
        <w:tc>
          <w:tcPr>
            <w:tcW w:w="1171" w:type="dxa"/>
            <w:gridSpan w:val="3"/>
          </w:tcPr>
          <w:p w:rsidR="000E7491" w:rsidRDefault="000E7491" w:rsidP="00B455E2">
            <w:pPr>
              <w:rPr>
                <w:sz w:val="16"/>
                <w:szCs w:val="16"/>
              </w:rPr>
            </w:pPr>
            <w:r>
              <w:rPr>
                <w:sz w:val="16"/>
                <w:szCs w:val="16"/>
              </w:rPr>
              <w:t>56:26:1502032:309</w:t>
            </w:r>
          </w:p>
        </w:tc>
        <w:tc>
          <w:tcPr>
            <w:tcW w:w="955" w:type="dxa"/>
          </w:tcPr>
          <w:p w:rsidR="000E7491" w:rsidRDefault="000E7491" w:rsidP="00B455E2">
            <w:pPr>
              <w:rPr>
                <w:sz w:val="16"/>
                <w:szCs w:val="16"/>
              </w:rPr>
            </w:pPr>
            <w:r>
              <w:rPr>
                <w:sz w:val="16"/>
                <w:szCs w:val="16"/>
              </w:rPr>
              <w:t>332,0</w:t>
            </w:r>
          </w:p>
        </w:tc>
        <w:tc>
          <w:tcPr>
            <w:tcW w:w="1134" w:type="dxa"/>
          </w:tcPr>
          <w:p w:rsidR="000E7491" w:rsidRDefault="000E7491" w:rsidP="00B455E2">
            <w:pPr>
              <w:rPr>
                <w:sz w:val="16"/>
                <w:szCs w:val="16"/>
              </w:rPr>
            </w:pPr>
            <w:r>
              <w:rPr>
                <w:sz w:val="16"/>
                <w:szCs w:val="16"/>
              </w:rPr>
              <w:t>1326535,88</w:t>
            </w:r>
          </w:p>
        </w:tc>
        <w:tc>
          <w:tcPr>
            <w:tcW w:w="1133" w:type="dxa"/>
          </w:tcPr>
          <w:p w:rsidR="000E7491" w:rsidRDefault="000E7491" w:rsidP="00B455E2">
            <w:pPr>
              <w:rPr>
                <w:sz w:val="16"/>
                <w:szCs w:val="16"/>
              </w:rPr>
            </w:pPr>
          </w:p>
        </w:tc>
        <w:tc>
          <w:tcPr>
            <w:tcW w:w="992" w:type="dxa"/>
          </w:tcPr>
          <w:p w:rsidR="000E7491" w:rsidRDefault="000E7491" w:rsidP="00AF7769">
            <w:pPr>
              <w:rPr>
                <w:sz w:val="16"/>
                <w:szCs w:val="16"/>
              </w:rPr>
            </w:pPr>
            <w:r>
              <w:rPr>
                <w:sz w:val="16"/>
                <w:szCs w:val="16"/>
              </w:rPr>
              <w:t>Акт о приемке передачи от 27.11.2017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455E2">
            <w:pPr>
              <w:rPr>
                <w:sz w:val="16"/>
                <w:szCs w:val="16"/>
              </w:rPr>
            </w:pPr>
            <w:r>
              <w:rPr>
                <w:sz w:val="16"/>
                <w:szCs w:val="16"/>
              </w:rPr>
              <w:t>27.11.2017</w:t>
            </w:r>
          </w:p>
        </w:tc>
      </w:tr>
      <w:tr w:rsidR="000E7491" w:rsidRPr="009A6330" w:rsidTr="000E7491">
        <w:tc>
          <w:tcPr>
            <w:tcW w:w="1135" w:type="dxa"/>
            <w:tcBorders>
              <w:bottom w:val="single" w:sz="4" w:space="0" w:color="auto"/>
            </w:tcBorders>
          </w:tcPr>
          <w:p w:rsidR="000E7491" w:rsidRPr="00753A94" w:rsidRDefault="000E7491" w:rsidP="00F03290">
            <w:pPr>
              <w:pStyle w:val="a6"/>
              <w:numPr>
                <w:ilvl w:val="0"/>
                <w:numId w:val="8"/>
              </w:numPr>
              <w:rPr>
                <w:sz w:val="14"/>
                <w:szCs w:val="14"/>
              </w:rPr>
            </w:pPr>
          </w:p>
        </w:tc>
        <w:tc>
          <w:tcPr>
            <w:tcW w:w="1419" w:type="dxa"/>
          </w:tcPr>
          <w:p w:rsidR="000E7491" w:rsidRDefault="000E7491" w:rsidP="00B455E2">
            <w:pPr>
              <w:rPr>
                <w:sz w:val="16"/>
                <w:szCs w:val="16"/>
              </w:rPr>
            </w:pPr>
            <w:r>
              <w:rPr>
                <w:sz w:val="16"/>
                <w:szCs w:val="16"/>
              </w:rPr>
              <w:t>Земельный участок</w:t>
            </w:r>
          </w:p>
        </w:tc>
        <w:tc>
          <w:tcPr>
            <w:tcW w:w="992" w:type="dxa"/>
          </w:tcPr>
          <w:p w:rsidR="000E7491" w:rsidRDefault="000E7491" w:rsidP="00B455E2">
            <w:pPr>
              <w:rPr>
                <w:sz w:val="16"/>
                <w:szCs w:val="16"/>
              </w:rPr>
            </w:pPr>
            <w:r>
              <w:rPr>
                <w:sz w:val="16"/>
                <w:szCs w:val="16"/>
              </w:rPr>
              <w:t>462100 Свердлова/Депутатская 5/5</w:t>
            </w:r>
          </w:p>
        </w:tc>
        <w:tc>
          <w:tcPr>
            <w:tcW w:w="1171" w:type="dxa"/>
            <w:gridSpan w:val="3"/>
          </w:tcPr>
          <w:p w:rsidR="000E7491" w:rsidRDefault="000E7491" w:rsidP="00B455E2">
            <w:pPr>
              <w:rPr>
                <w:sz w:val="16"/>
                <w:szCs w:val="16"/>
              </w:rPr>
            </w:pPr>
            <w:r>
              <w:rPr>
                <w:sz w:val="16"/>
                <w:szCs w:val="16"/>
              </w:rPr>
              <w:t>56:26:1502032:248</w:t>
            </w:r>
          </w:p>
        </w:tc>
        <w:tc>
          <w:tcPr>
            <w:tcW w:w="955" w:type="dxa"/>
          </w:tcPr>
          <w:p w:rsidR="000E7491" w:rsidRDefault="000E7491" w:rsidP="00B455E2">
            <w:pPr>
              <w:rPr>
                <w:sz w:val="16"/>
                <w:szCs w:val="16"/>
              </w:rPr>
            </w:pPr>
            <w:r>
              <w:rPr>
                <w:sz w:val="16"/>
                <w:szCs w:val="16"/>
              </w:rPr>
              <w:t>1320 кв.м.</w:t>
            </w:r>
          </w:p>
        </w:tc>
        <w:tc>
          <w:tcPr>
            <w:tcW w:w="1134" w:type="dxa"/>
          </w:tcPr>
          <w:p w:rsidR="000E7491" w:rsidRDefault="000E7491" w:rsidP="00B455E2">
            <w:pPr>
              <w:rPr>
                <w:sz w:val="16"/>
                <w:szCs w:val="16"/>
              </w:rPr>
            </w:pPr>
            <w:r>
              <w:rPr>
                <w:sz w:val="16"/>
                <w:szCs w:val="16"/>
              </w:rPr>
              <w:t>3875625,60</w:t>
            </w:r>
          </w:p>
        </w:tc>
        <w:tc>
          <w:tcPr>
            <w:tcW w:w="1133" w:type="dxa"/>
          </w:tcPr>
          <w:p w:rsidR="000E7491" w:rsidRDefault="000E7491" w:rsidP="00B455E2">
            <w:pPr>
              <w:rPr>
                <w:sz w:val="16"/>
                <w:szCs w:val="16"/>
              </w:rPr>
            </w:pPr>
          </w:p>
        </w:tc>
        <w:tc>
          <w:tcPr>
            <w:tcW w:w="992" w:type="dxa"/>
          </w:tcPr>
          <w:p w:rsidR="000E7491" w:rsidRDefault="000E7491" w:rsidP="00B455E2">
            <w:pPr>
              <w:rPr>
                <w:sz w:val="16"/>
                <w:szCs w:val="16"/>
              </w:rPr>
            </w:pPr>
            <w:r>
              <w:rPr>
                <w:sz w:val="16"/>
                <w:szCs w:val="16"/>
              </w:rPr>
              <w:t>Акт о приемке передачи от 27.11.2017</w:t>
            </w:r>
          </w:p>
        </w:tc>
        <w:tc>
          <w:tcPr>
            <w:tcW w:w="1145" w:type="dxa"/>
            <w:gridSpan w:val="2"/>
          </w:tcPr>
          <w:p w:rsidR="000E7491" w:rsidRPr="009A6330" w:rsidRDefault="000E7491" w:rsidP="00B455E2">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0E7491" w:rsidRPr="00596F0A" w:rsidRDefault="000E7491" w:rsidP="00B455E2">
            <w:pPr>
              <w:rPr>
                <w:sz w:val="16"/>
                <w:szCs w:val="16"/>
              </w:rPr>
            </w:pPr>
            <w:r>
              <w:rPr>
                <w:sz w:val="16"/>
                <w:szCs w:val="16"/>
              </w:rPr>
              <w:t>27.11.2017</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3F2B24">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6A5F7C">
            <w:pPr>
              <w:rPr>
                <w:sz w:val="16"/>
                <w:szCs w:val="16"/>
              </w:rPr>
            </w:pPr>
            <w:r w:rsidRPr="00417235">
              <w:rPr>
                <w:sz w:val="16"/>
                <w:szCs w:val="16"/>
              </w:rPr>
              <w:t>Уч-к СОТ Черкасский</w:t>
            </w:r>
          </w:p>
        </w:tc>
        <w:tc>
          <w:tcPr>
            <w:tcW w:w="1171" w:type="dxa"/>
            <w:gridSpan w:val="3"/>
            <w:shd w:val="clear" w:color="auto" w:fill="FFFFFF" w:themeFill="background1"/>
          </w:tcPr>
          <w:p w:rsidR="000E7491" w:rsidRPr="00417235" w:rsidRDefault="000E7491" w:rsidP="006A5F7C">
            <w:pPr>
              <w:rPr>
                <w:sz w:val="16"/>
                <w:szCs w:val="16"/>
              </w:rPr>
            </w:pPr>
            <w:r w:rsidRPr="00417235">
              <w:rPr>
                <w:sz w:val="16"/>
                <w:szCs w:val="16"/>
              </w:rPr>
              <w:t>56:26:1508001:1475</w:t>
            </w:r>
          </w:p>
        </w:tc>
        <w:tc>
          <w:tcPr>
            <w:tcW w:w="955" w:type="dxa"/>
            <w:shd w:val="clear" w:color="auto" w:fill="FFFFFF" w:themeFill="background1"/>
          </w:tcPr>
          <w:p w:rsidR="000E7491" w:rsidRPr="00417235" w:rsidRDefault="000E7491" w:rsidP="006A5F7C">
            <w:pPr>
              <w:rPr>
                <w:sz w:val="16"/>
                <w:szCs w:val="16"/>
              </w:rPr>
            </w:pPr>
            <w:r w:rsidRPr="00417235">
              <w:rPr>
                <w:sz w:val="16"/>
                <w:szCs w:val="16"/>
              </w:rPr>
              <w:t>600</w:t>
            </w:r>
          </w:p>
        </w:tc>
        <w:tc>
          <w:tcPr>
            <w:tcW w:w="1134" w:type="dxa"/>
            <w:shd w:val="clear" w:color="auto" w:fill="FFFFFF" w:themeFill="background1"/>
          </w:tcPr>
          <w:p w:rsidR="000E7491" w:rsidRPr="00417235" w:rsidRDefault="000E7491" w:rsidP="006A5F7C">
            <w:pPr>
              <w:rPr>
                <w:sz w:val="16"/>
                <w:szCs w:val="16"/>
              </w:rPr>
            </w:pPr>
            <w:r w:rsidRPr="00417235">
              <w:rPr>
                <w:sz w:val="16"/>
                <w:szCs w:val="16"/>
              </w:rPr>
              <w:t>1</w:t>
            </w:r>
          </w:p>
        </w:tc>
        <w:tc>
          <w:tcPr>
            <w:tcW w:w="1133" w:type="dxa"/>
            <w:shd w:val="clear" w:color="auto" w:fill="FFFFFF" w:themeFill="background1"/>
          </w:tcPr>
          <w:p w:rsidR="000E7491" w:rsidRPr="00417235" w:rsidRDefault="000E7491" w:rsidP="006A5F7C">
            <w:pPr>
              <w:rPr>
                <w:sz w:val="16"/>
                <w:szCs w:val="16"/>
              </w:rPr>
            </w:pPr>
          </w:p>
        </w:tc>
        <w:tc>
          <w:tcPr>
            <w:tcW w:w="992" w:type="dxa"/>
            <w:shd w:val="clear" w:color="auto" w:fill="FFFFFF" w:themeFill="background1"/>
          </w:tcPr>
          <w:p w:rsidR="000E7491" w:rsidRPr="00417235" w:rsidRDefault="000E7491" w:rsidP="006A5F7C">
            <w:pPr>
              <w:rPr>
                <w:sz w:val="16"/>
                <w:szCs w:val="16"/>
              </w:rPr>
            </w:pPr>
            <w:r w:rsidRPr="00417235">
              <w:rPr>
                <w:sz w:val="16"/>
                <w:szCs w:val="16"/>
              </w:rPr>
              <w:t>Уведомление ГРП от 22.08.2016 № 56/011/252/2016-1253</w:t>
            </w:r>
          </w:p>
        </w:tc>
        <w:tc>
          <w:tcPr>
            <w:tcW w:w="1145" w:type="dxa"/>
            <w:gridSpan w:val="2"/>
            <w:shd w:val="clear" w:color="auto" w:fill="FFFFFF" w:themeFill="background1"/>
          </w:tcPr>
          <w:p w:rsidR="000E7491" w:rsidRPr="00417235" w:rsidRDefault="000E7491" w:rsidP="006A5F7C">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6A5F7C">
            <w:pPr>
              <w:rPr>
                <w:sz w:val="16"/>
                <w:szCs w:val="16"/>
              </w:rPr>
            </w:pPr>
            <w:r>
              <w:rPr>
                <w:sz w:val="16"/>
                <w:szCs w:val="16"/>
              </w:rPr>
              <w:t>22.08.2016</w:t>
            </w:r>
          </w:p>
        </w:tc>
      </w:tr>
      <w:tr w:rsidR="000E7491" w:rsidRPr="009A6330" w:rsidTr="000E7491">
        <w:tc>
          <w:tcPr>
            <w:tcW w:w="1135" w:type="dxa"/>
            <w:tcBorders>
              <w:bottom w:val="single" w:sz="4" w:space="0" w:color="auto"/>
            </w:tcBorders>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C36E49">
            <w:pPr>
              <w:rPr>
                <w:sz w:val="16"/>
                <w:szCs w:val="16"/>
              </w:rPr>
            </w:pPr>
            <w:r w:rsidRPr="00417235">
              <w:rPr>
                <w:sz w:val="16"/>
                <w:szCs w:val="16"/>
              </w:rPr>
              <w:t>Уч-к ст. Саракташ НГЧ</w:t>
            </w:r>
          </w:p>
        </w:tc>
        <w:tc>
          <w:tcPr>
            <w:tcW w:w="1171" w:type="dxa"/>
            <w:gridSpan w:val="3"/>
            <w:shd w:val="clear" w:color="auto" w:fill="FFFFFF" w:themeFill="background1"/>
          </w:tcPr>
          <w:p w:rsidR="000E7491" w:rsidRPr="00417235" w:rsidRDefault="000E7491" w:rsidP="00C36E49">
            <w:pPr>
              <w:rPr>
                <w:sz w:val="16"/>
                <w:szCs w:val="16"/>
              </w:rPr>
            </w:pPr>
            <w:r w:rsidRPr="00417235">
              <w:rPr>
                <w:sz w:val="16"/>
                <w:szCs w:val="16"/>
              </w:rPr>
              <w:t>56:26:1508001:1217</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700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C36E49">
            <w:pPr>
              <w:rPr>
                <w:sz w:val="16"/>
                <w:szCs w:val="16"/>
              </w:rPr>
            </w:pPr>
            <w:r w:rsidRPr="00417235">
              <w:rPr>
                <w:sz w:val="16"/>
                <w:szCs w:val="16"/>
              </w:rPr>
              <w:t>Уведомление ГРП от 30.09.2016 № 56/011/252/2016-2162</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30.09.2016</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Уч-к ст. Саракташ НГЧ</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56:26:1508001:1218</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700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 xml:space="preserve">Уведомление ГРП от </w:t>
            </w:r>
            <w:r w:rsidRPr="00417235">
              <w:rPr>
                <w:sz w:val="16"/>
                <w:szCs w:val="16"/>
              </w:rPr>
              <w:lastRenderedPageBreak/>
              <w:t>30.09.2016 № 56/011/252/2016-2151</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lastRenderedPageBreak/>
              <w:t>Администрации муниципа</w:t>
            </w:r>
            <w:r w:rsidRPr="00417235">
              <w:rPr>
                <w:sz w:val="16"/>
                <w:szCs w:val="16"/>
              </w:rPr>
              <w:lastRenderedPageBreak/>
              <w:t>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lastRenderedPageBreak/>
              <w:t>30.09.2016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C36E49">
            <w:pPr>
              <w:rPr>
                <w:sz w:val="16"/>
                <w:szCs w:val="16"/>
              </w:rPr>
            </w:pPr>
            <w:r w:rsidRPr="00417235">
              <w:rPr>
                <w:sz w:val="16"/>
                <w:szCs w:val="16"/>
              </w:rPr>
              <w:t>Уч-к СОТ РТП Агропрома</w:t>
            </w:r>
          </w:p>
        </w:tc>
        <w:tc>
          <w:tcPr>
            <w:tcW w:w="1171" w:type="dxa"/>
            <w:gridSpan w:val="3"/>
            <w:shd w:val="clear" w:color="auto" w:fill="FFFFFF" w:themeFill="background1"/>
          </w:tcPr>
          <w:p w:rsidR="000E7491" w:rsidRPr="00417235" w:rsidRDefault="000E7491" w:rsidP="00A17972">
            <w:pPr>
              <w:rPr>
                <w:sz w:val="16"/>
                <w:szCs w:val="16"/>
              </w:rPr>
            </w:pPr>
            <w:r w:rsidRPr="00417235">
              <w:rPr>
                <w:sz w:val="16"/>
                <w:szCs w:val="16"/>
              </w:rPr>
              <w:t>56:26:1508001:586</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A17972">
            <w:pPr>
              <w:rPr>
                <w:sz w:val="16"/>
                <w:szCs w:val="16"/>
              </w:rPr>
            </w:pPr>
            <w:r w:rsidRPr="00417235">
              <w:rPr>
                <w:sz w:val="16"/>
                <w:szCs w:val="16"/>
              </w:rPr>
              <w:t>Уведомление ГРП от 05.10.2016 № 56/011/252/2016-2247</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05.10.2016</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A17972">
            <w:pPr>
              <w:rPr>
                <w:sz w:val="16"/>
                <w:szCs w:val="16"/>
              </w:rPr>
            </w:pPr>
            <w:r w:rsidRPr="00417235">
              <w:rPr>
                <w:sz w:val="16"/>
                <w:szCs w:val="16"/>
              </w:rPr>
              <w:t>Уч-к СОТ Элеватора</w:t>
            </w:r>
          </w:p>
        </w:tc>
        <w:tc>
          <w:tcPr>
            <w:tcW w:w="1171" w:type="dxa"/>
            <w:gridSpan w:val="3"/>
            <w:shd w:val="clear" w:color="auto" w:fill="FFFFFF" w:themeFill="background1"/>
          </w:tcPr>
          <w:p w:rsidR="000E7491" w:rsidRPr="00417235" w:rsidRDefault="000E7491" w:rsidP="00A17972">
            <w:pPr>
              <w:rPr>
                <w:sz w:val="16"/>
                <w:szCs w:val="16"/>
              </w:rPr>
            </w:pPr>
            <w:r w:rsidRPr="00417235">
              <w:rPr>
                <w:sz w:val="16"/>
                <w:szCs w:val="16"/>
              </w:rPr>
              <w:t>56:26:1508001:639</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630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A17972">
            <w:pPr>
              <w:rPr>
                <w:sz w:val="16"/>
                <w:szCs w:val="16"/>
              </w:rPr>
            </w:pPr>
            <w:r w:rsidRPr="00417235">
              <w:rPr>
                <w:sz w:val="16"/>
                <w:szCs w:val="16"/>
              </w:rPr>
              <w:t>Уведомление ГРП от 24.10.2016 № 56/011/252/2016-2570</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24.10.2016</w:t>
            </w:r>
          </w:p>
        </w:tc>
      </w:tr>
      <w:tr w:rsidR="000E7491" w:rsidRPr="009A6330" w:rsidTr="000E7491">
        <w:tc>
          <w:tcPr>
            <w:tcW w:w="1135" w:type="dxa"/>
            <w:tcBorders>
              <w:top w:val="single" w:sz="4" w:space="0" w:color="auto"/>
            </w:tcBorders>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СОТ савхоза «Черкасский»</w:t>
            </w:r>
          </w:p>
        </w:tc>
        <w:tc>
          <w:tcPr>
            <w:tcW w:w="1171" w:type="dxa"/>
            <w:gridSpan w:val="3"/>
            <w:shd w:val="clear" w:color="auto" w:fill="FFFFFF" w:themeFill="background1"/>
          </w:tcPr>
          <w:p w:rsidR="000E7491" w:rsidRPr="00417235" w:rsidRDefault="000E7491" w:rsidP="00A17972">
            <w:pPr>
              <w:rPr>
                <w:sz w:val="16"/>
                <w:szCs w:val="16"/>
              </w:rPr>
            </w:pPr>
            <w:r w:rsidRPr="00417235">
              <w:rPr>
                <w:sz w:val="16"/>
                <w:szCs w:val="16"/>
              </w:rPr>
              <w:t>56:26:1508001:1284</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03.11.2016 № 56/011/252/2016-2848</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03.11.2016</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Уч-к СОТ Элеватора</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56:26:1508001:406</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16.02.2016 № 56/016/204/2016-779</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16.02.2016</w:t>
            </w:r>
          </w:p>
        </w:tc>
      </w:tr>
      <w:tr w:rsidR="000E7491" w:rsidRPr="009A6330" w:rsidTr="000E7491">
        <w:tc>
          <w:tcPr>
            <w:tcW w:w="1135" w:type="dxa"/>
            <w:tcBorders>
              <w:bottom w:val="single" w:sz="4" w:space="0" w:color="auto"/>
            </w:tcBorders>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Уч-к СОТ Элеватора</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56:26:1508001:143</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16.02.2016 № 56/016/204/2016-780</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16.02.2016</w:t>
            </w:r>
          </w:p>
        </w:tc>
      </w:tr>
      <w:tr w:rsidR="000E7491" w:rsidRPr="009A6330" w:rsidTr="000E7491">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Уч-к ст.Саракташ НГЧ</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56:26:1508001:1216</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700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24.12.2015 № 56/016/005/2015-8092</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24.12.2015</w:t>
            </w:r>
          </w:p>
        </w:tc>
      </w:tr>
      <w:tr w:rsidR="000E7491" w:rsidRPr="009A6330" w:rsidTr="0026438F">
        <w:trPr>
          <w:trHeight w:val="1120"/>
        </w:trPr>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СОТ ЭГБ Геологов, дом уч-к 3</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56:26:1502005:867</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550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30.12.2015 № 56/016/005/2015-8233</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30.12.2015</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Уч-к СОТ Элеватора</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56:26:1508001:342</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09.06.2016 № 56/011/</w:t>
            </w:r>
            <w:r w:rsidRPr="00417235">
              <w:rPr>
                <w:sz w:val="16"/>
                <w:szCs w:val="16"/>
              </w:rPr>
              <w:lastRenderedPageBreak/>
              <w:t>252/2016-028</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lastRenderedPageBreak/>
              <w:t xml:space="preserve">Администрации муниципального образования </w:t>
            </w:r>
            <w:r w:rsidRPr="00417235">
              <w:rPr>
                <w:sz w:val="16"/>
                <w:szCs w:val="16"/>
              </w:rPr>
              <w:lastRenderedPageBreak/>
              <w:t>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lastRenderedPageBreak/>
              <w:t>09.6.2016</w:t>
            </w:r>
          </w:p>
        </w:tc>
      </w:tr>
      <w:tr w:rsidR="000E7491" w:rsidRPr="009A6330" w:rsidTr="0026438F">
        <w:trPr>
          <w:trHeight w:val="1408"/>
        </w:trPr>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СОТ ПАТП</w:t>
            </w:r>
          </w:p>
        </w:tc>
        <w:tc>
          <w:tcPr>
            <w:tcW w:w="1171" w:type="dxa"/>
            <w:gridSpan w:val="3"/>
            <w:shd w:val="clear" w:color="auto" w:fill="FFFFFF" w:themeFill="background1"/>
          </w:tcPr>
          <w:p w:rsidR="000E7491" w:rsidRPr="00417235" w:rsidRDefault="000E7491" w:rsidP="00581026">
            <w:pPr>
              <w:rPr>
                <w:sz w:val="16"/>
                <w:szCs w:val="16"/>
              </w:rPr>
            </w:pPr>
            <w:r w:rsidRPr="00417235">
              <w:rPr>
                <w:sz w:val="16"/>
                <w:szCs w:val="16"/>
              </w:rPr>
              <w:t>56:26:1508001:1034</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581026">
            <w:pPr>
              <w:rPr>
                <w:sz w:val="16"/>
                <w:szCs w:val="16"/>
              </w:rPr>
            </w:pPr>
            <w:r w:rsidRPr="00417235">
              <w:rPr>
                <w:sz w:val="16"/>
                <w:szCs w:val="16"/>
              </w:rPr>
              <w:t>Уведомление ГРП от 27.09.2017 № 56/011/252/2017-3583</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27.09.2017</w:t>
            </w:r>
          </w:p>
        </w:tc>
      </w:tr>
      <w:tr w:rsidR="000E7491" w:rsidRPr="009A6330" w:rsidTr="0026438F">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581026">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581026">
            <w:pPr>
              <w:rPr>
                <w:sz w:val="16"/>
                <w:szCs w:val="16"/>
              </w:rPr>
            </w:pPr>
            <w:r w:rsidRPr="00417235">
              <w:rPr>
                <w:sz w:val="16"/>
                <w:szCs w:val="16"/>
              </w:rPr>
              <w:t>СОТ «Черкасский»</w:t>
            </w:r>
          </w:p>
        </w:tc>
        <w:tc>
          <w:tcPr>
            <w:tcW w:w="1171" w:type="dxa"/>
            <w:gridSpan w:val="3"/>
            <w:shd w:val="clear" w:color="auto" w:fill="FFFFFF" w:themeFill="background1"/>
          </w:tcPr>
          <w:p w:rsidR="000E7491" w:rsidRPr="00417235" w:rsidRDefault="000E7491" w:rsidP="00F24020">
            <w:pPr>
              <w:rPr>
                <w:sz w:val="16"/>
                <w:szCs w:val="16"/>
              </w:rPr>
            </w:pPr>
            <w:r w:rsidRPr="00417235">
              <w:rPr>
                <w:sz w:val="16"/>
                <w:szCs w:val="16"/>
              </w:rPr>
              <w:t>56:26:1508001:476</w:t>
            </w:r>
          </w:p>
        </w:tc>
        <w:tc>
          <w:tcPr>
            <w:tcW w:w="955" w:type="dxa"/>
            <w:shd w:val="clear" w:color="auto" w:fill="FFFFFF" w:themeFill="background1"/>
          </w:tcPr>
          <w:p w:rsidR="000E7491" w:rsidRPr="00417235" w:rsidRDefault="000E7491" w:rsidP="00581026">
            <w:pPr>
              <w:rPr>
                <w:sz w:val="16"/>
                <w:szCs w:val="16"/>
              </w:rPr>
            </w:pPr>
            <w:r w:rsidRPr="00417235">
              <w:rPr>
                <w:sz w:val="16"/>
                <w:szCs w:val="16"/>
              </w:rPr>
              <w:t>600</w:t>
            </w:r>
          </w:p>
        </w:tc>
        <w:tc>
          <w:tcPr>
            <w:tcW w:w="1134" w:type="dxa"/>
            <w:shd w:val="clear" w:color="auto" w:fill="FFFFFF" w:themeFill="background1"/>
          </w:tcPr>
          <w:p w:rsidR="000E7491" w:rsidRPr="00417235" w:rsidRDefault="000E7491" w:rsidP="00581026">
            <w:pPr>
              <w:rPr>
                <w:sz w:val="16"/>
                <w:szCs w:val="16"/>
              </w:rPr>
            </w:pPr>
            <w:r w:rsidRPr="00417235">
              <w:rPr>
                <w:sz w:val="16"/>
                <w:szCs w:val="16"/>
              </w:rPr>
              <w:t>1</w:t>
            </w:r>
          </w:p>
        </w:tc>
        <w:tc>
          <w:tcPr>
            <w:tcW w:w="1133" w:type="dxa"/>
            <w:shd w:val="clear" w:color="auto" w:fill="FFFFFF" w:themeFill="background1"/>
          </w:tcPr>
          <w:p w:rsidR="000E7491" w:rsidRPr="00417235" w:rsidRDefault="000E7491" w:rsidP="00581026">
            <w:pPr>
              <w:rPr>
                <w:sz w:val="16"/>
                <w:szCs w:val="16"/>
              </w:rPr>
            </w:pPr>
          </w:p>
        </w:tc>
        <w:tc>
          <w:tcPr>
            <w:tcW w:w="992" w:type="dxa"/>
            <w:shd w:val="clear" w:color="auto" w:fill="FFFFFF" w:themeFill="background1"/>
          </w:tcPr>
          <w:p w:rsidR="000E7491" w:rsidRPr="00417235" w:rsidRDefault="000E7491" w:rsidP="00F24020">
            <w:pPr>
              <w:rPr>
                <w:sz w:val="16"/>
                <w:szCs w:val="16"/>
              </w:rPr>
            </w:pPr>
            <w:r w:rsidRPr="00417235">
              <w:rPr>
                <w:sz w:val="16"/>
                <w:szCs w:val="16"/>
              </w:rPr>
              <w:t>Уведомление от 20.04.2016 № 56/016/204/2016-2022</w:t>
            </w:r>
          </w:p>
        </w:tc>
        <w:tc>
          <w:tcPr>
            <w:tcW w:w="1145" w:type="dxa"/>
            <w:gridSpan w:val="2"/>
            <w:shd w:val="clear" w:color="auto" w:fill="FFFFFF" w:themeFill="background1"/>
          </w:tcPr>
          <w:p w:rsidR="000E7491" w:rsidRPr="00417235" w:rsidRDefault="000E7491" w:rsidP="00581026">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581026">
            <w:pPr>
              <w:rPr>
                <w:sz w:val="16"/>
                <w:szCs w:val="16"/>
              </w:rPr>
            </w:pPr>
            <w:r>
              <w:rPr>
                <w:sz w:val="16"/>
                <w:szCs w:val="16"/>
              </w:rPr>
              <w:t>20.04.2016</w:t>
            </w:r>
          </w:p>
        </w:tc>
      </w:tr>
      <w:tr w:rsidR="000E7491" w:rsidRPr="009A6330" w:rsidTr="0026438F">
        <w:trPr>
          <w:trHeight w:val="1336"/>
        </w:trPr>
        <w:tc>
          <w:tcPr>
            <w:tcW w:w="1135" w:type="dxa"/>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852720">
            <w:pPr>
              <w:rPr>
                <w:sz w:val="16"/>
                <w:szCs w:val="16"/>
              </w:rPr>
            </w:pPr>
            <w:r w:rsidRPr="00417235">
              <w:rPr>
                <w:sz w:val="16"/>
                <w:szCs w:val="16"/>
              </w:rPr>
              <w:t>СОТ «Черкасский»</w:t>
            </w:r>
          </w:p>
        </w:tc>
        <w:tc>
          <w:tcPr>
            <w:tcW w:w="1171" w:type="dxa"/>
            <w:gridSpan w:val="3"/>
            <w:shd w:val="clear" w:color="auto" w:fill="FFFFFF" w:themeFill="background1"/>
          </w:tcPr>
          <w:p w:rsidR="000E7491" w:rsidRPr="00417235" w:rsidRDefault="000E7491" w:rsidP="00F24020">
            <w:pPr>
              <w:rPr>
                <w:sz w:val="16"/>
                <w:szCs w:val="16"/>
              </w:rPr>
            </w:pPr>
            <w:r w:rsidRPr="00417235">
              <w:rPr>
                <w:sz w:val="16"/>
                <w:szCs w:val="16"/>
              </w:rPr>
              <w:t>56:26:1508001:938</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F24020">
            <w:pPr>
              <w:rPr>
                <w:sz w:val="16"/>
                <w:szCs w:val="16"/>
              </w:rPr>
            </w:pPr>
            <w:r w:rsidRPr="00417235">
              <w:rPr>
                <w:sz w:val="16"/>
                <w:szCs w:val="16"/>
              </w:rPr>
              <w:t>Уведомление от 20.01.2017 № 56/011/252/2016-3748</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20.01.2017</w:t>
            </w:r>
          </w:p>
        </w:tc>
      </w:tr>
      <w:tr w:rsidR="000E7491" w:rsidRPr="009A6330" w:rsidTr="000E7491">
        <w:trPr>
          <w:trHeight w:val="1392"/>
        </w:trPr>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F24020">
            <w:pPr>
              <w:rPr>
                <w:sz w:val="16"/>
                <w:szCs w:val="16"/>
              </w:rPr>
            </w:pPr>
            <w:r w:rsidRPr="00417235">
              <w:rPr>
                <w:sz w:val="16"/>
                <w:szCs w:val="16"/>
              </w:rPr>
              <w:t>СОТ з-да «Коммунар» уч.9</w:t>
            </w:r>
          </w:p>
        </w:tc>
        <w:tc>
          <w:tcPr>
            <w:tcW w:w="1171" w:type="dxa"/>
            <w:gridSpan w:val="3"/>
            <w:shd w:val="clear" w:color="auto" w:fill="FFFFFF" w:themeFill="background1"/>
          </w:tcPr>
          <w:p w:rsidR="000E7491" w:rsidRPr="00417235" w:rsidRDefault="000E7491" w:rsidP="00F24020">
            <w:pPr>
              <w:rPr>
                <w:sz w:val="16"/>
                <w:szCs w:val="16"/>
              </w:rPr>
            </w:pPr>
            <w:r w:rsidRPr="00417235">
              <w:rPr>
                <w:sz w:val="16"/>
                <w:szCs w:val="16"/>
              </w:rPr>
              <w:t>56:26:1508001:1602</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F24020">
            <w:pPr>
              <w:rPr>
                <w:sz w:val="16"/>
                <w:szCs w:val="16"/>
              </w:rPr>
            </w:pPr>
            <w:r w:rsidRPr="00417235">
              <w:rPr>
                <w:sz w:val="16"/>
                <w:szCs w:val="16"/>
              </w:rPr>
              <w:t>Уведомление от 08.08.2016 № 56/011/252/2016-1134</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08.08.2016</w:t>
            </w:r>
          </w:p>
        </w:tc>
      </w:tr>
      <w:tr w:rsidR="000E7491" w:rsidRPr="009A6330" w:rsidTr="0026438F">
        <w:trPr>
          <w:trHeight w:val="1432"/>
        </w:trPr>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F24020">
            <w:pPr>
              <w:rPr>
                <w:sz w:val="16"/>
                <w:szCs w:val="16"/>
              </w:rPr>
            </w:pPr>
            <w:r w:rsidRPr="00417235">
              <w:rPr>
                <w:sz w:val="16"/>
                <w:szCs w:val="16"/>
              </w:rPr>
              <w:t>СОТ ЭГБ Геологв, уч-к №46</w:t>
            </w:r>
          </w:p>
        </w:tc>
        <w:tc>
          <w:tcPr>
            <w:tcW w:w="1171" w:type="dxa"/>
            <w:gridSpan w:val="3"/>
            <w:shd w:val="clear" w:color="auto" w:fill="FFFFFF" w:themeFill="background1"/>
          </w:tcPr>
          <w:p w:rsidR="000E7491" w:rsidRPr="00417235" w:rsidRDefault="000E7491" w:rsidP="00F24020">
            <w:pPr>
              <w:rPr>
                <w:sz w:val="16"/>
                <w:szCs w:val="16"/>
              </w:rPr>
            </w:pPr>
            <w:r w:rsidRPr="00417235">
              <w:rPr>
                <w:sz w:val="16"/>
                <w:szCs w:val="16"/>
              </w:rPr>
              <w:t>56:26:1508001:1173</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F24020">
            <w:pPr>
              <w:rPr>
                <w:sz w:val="16"/>
                <w:szCs w:val="16"/>
              </w:rPr>
            </w:pPr>
            <w:r w:rsidRPr="00417235">
              <w:rPr>
                <w:sz w:val="16"/>
                <w:szCs w:val="16"/>
              </w:rPr>
              <w:t>Уведомление от 10.07.2017 № 56/011/252/2017-2372</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10.07.2017</w:t>
            </w:r>
          </w:p>
        </w:tc>
      </w:tr>
      <w:tr w:rsidR="000E7491" w:rsidRPr="009A6330" w:rsidTr="0026438F">
        <w:trPr>
          <w:trHeight w:val="1416"/>
        </w:trPr>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F24020">
            <w:pPr>
              <w:rPr>
                <w:sz w:val="16"/>
                <w:szCs w:val="16"/>
              </w:rPr>
            </w:pPr>
            <w:r w:rsidRPr="00417235">
              <w:rPr>
                <w:sz w:val="16"/>
                <w:szCs w:val="16"/>
              </w:rPr>
              <w:t>СОТ ЭГБ Геологов, уч. №104</w:t>
            </w:r>
          </w:p>
        </w:tc>
        <w:tc>
          <w:tcPr>
            <w:tcW w:w="1171" w:type="dxa"/>
            <w:gridSpan w:val="3"/>
            <w:shd w:val="clear" w:color="auto" w:fill="FFFFFF" w:themeFill="background1"/>
          </w:tcPr>
          <w:p w:rsidR="000E7491" w:rsidRPr="00417235" w:rsidRDefault="000E7491" w:rsidP="00F24020">
            <w:pPr>
              <w:rPr>
                <w:sz w:val="16"/>
                <w:szCs w:val="16"/>
              </w:rPr>
            </w:pPr>
            <w:r w:rsidRPr="00417235">
              <w:rPr>
                <w:sz w:val="16"/>
                <w:szCs w:val="16"/>
              </w:rPr>
              <w:t>56:26:1502005:885</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F24020">
            <w:pPr>
              <w:rPr>
                <w:sz w:val="16"/>
                <w:szCs w:val="16"/>
              </w:rPr>
            </w:pPr>
            <w:r w:rsidRPr="00417235">
              <w:rPr>
                <w:sz w:val="16"/>
                <w:szCs w:val="16"/>
              </w:rPr>
              <w:t>Уведомление от 25.05.2017 № 56/011/252/2017-1730</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25.05.2017</w:t>
            </w:r>
          </w:p>
        </w:tc>
      </w:tr>
      <w:tr w:rsidR="000E7491" w:rsidRPr="009A6330" w:rsidTr="0026438F">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852720">
            <w:pPr>
              <w:rPr>
                <w:sz w:val="16"/>
                <w:szCs w:val="16"/>
              </w:rPr>
            </w:pPr>
            <w:r w:rsidRPr="00417235">
              <w:rPr>
                <w:sz w:val="16"/>
                <w:szCs w:val="16"/>
              </w:rPr>
              <w:t>СОТ завода «Коммунар», уч. 100</w:t>
            </w:r>
          </w:p>
        </w:tc>
        <w:tc>
          <w:tcPr>
            <w:tcW w:w="1171" w:type="dxa"/>
            <w:gridSpan w:val="3"/>
            <w:shd w:val="clear" w:color="auto" w:fill="FFFFFF" w:themeFill="background1"/>
          </w:tcPr>
          <w:p w:rsidR="000E7491" w:rsidRPr="00417235" w:rsidRDefault="000E7491" w:rsidP="00F24020">
            <w:pPr>
              <w:rPr>
                <w:sz w:val="16"/>
                <w:szCs w:val="16"/>
              </w:rPr>
            </w:pPr>
            <w:r w:rsidRPr="00417235">
              <w:rPr>
                <w:sz w:val="16"/>
                <w:szCs w:val="16"/>
              </w:rPr>
              <w:t>56:26:1501003:1598</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F24020">
            <w:pPr>
              <w:rPr>
                <w:sz w:val="16"/>
                <w:szCs w:val="16"/>
              </w:rPr>
            </w:pPr>
            <w:r w:rsidRPr="00417235">
              <w:rPr>
                <w:sz w:val="16"/>
                <w:szCs w:val="16"/>
              </w:rPr>
              <w:t>Уведомление от 27.05.2016 № 56/016/005/2015-7993</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27.05.2016</w:t>
            </w:r>
          </w:p>
        </w:tc>
      </w:tr>
      <w:tr w:rsidR="000E7491" w:rsidRPr="009A6330" w:rsidTr="0026438F">
        <w:trPr>
          <w:trHeight w:val="1472"/>
        </w:trPr>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EA35CA">
            <w:pPr>
              <w:rPr>
                <w:sz w:val="16"/>
                <w:szCs w:val="16"/>
              </w:rPr>
            </w:pPr>
            <w:r w:rsidRPr="00417235">
              <w:rPr>
                <w:sz w:val="16"/>
                <w:szCs w:val="16"/>
              </w:rPr>
              <w:t>СОТ завода «Коммунар», уч. 231А</w:t>
            </w:r>
          </w:p>
        </w:tc>
        <w:tc>
          <w:tcPr>
            <w:tcW w:w="1171" w:type="dxa"/>
            <w:gridSpan w:val="3"/>
            <w:shd w:val="clear" w:color="auto" w:fill="FFFFFF" w:themeFill="background1"/>
          </w:tcPr>
          <w:p w:rsidR="000E7491" w:rsidRPr="00417235" w:rsidRDefault="000E7491" w:rsidP="00EA35CA">
            <w:pPr>
              <w:rPr>
                <w:sz w:val="16"/>
                <w:szCs w:val="16"/>
              </w:rPr>
            </w:pPr>
            <w:r w:rsidRPr="00417235">
              <w:rPr>
                <w:sz w:val="16"/>
                <w:szCs w:val="16"/>
              </w:rPr>
              <w:t>56:26:1501003:398</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400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EA35CA">
            <w:pPr>
              <w:rPr>
                <w:sz w:val="16"/>
                <w:szCs w:val="16"/>
              </w:rPr>
            </w:pPr>
            <w:r w:rsidRPr="00417235">
              <w:rPr>
                <w:sz w:val="16"/>
                <w:szCs w:val="16"/>
              </w:rPr>
              <w:t>Уведомление от 06.04.2016 № 56/016/204/2016-1780</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06.04.2016</w:t>
            </w:r>
          </w:p>
        </w:tc>
      </w:tr>
      <w:tr w:rsidR="000E7491" w:rsidRPr="009A6330" w:rsidTr="0026438F">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EA35CA">
            <w:pPr>
              <w:rPr>
                <w:sz w:val="16"/>
                <w:szCs w:val="16"/>
              </w:rPr>
            </w:pPr>
            <w:r w:rsidRPr="00417235">
              <w:rPr>
                <w:sz w:val="16"/>
                <w:szCs w:val="16"/>
              </w:rPr>
              <w:t>СОТ с-за «Черкасский»</w:t>
            </w:r>
          </w:p>
        </w:tc>
        <w:tc>
          <w:tcPr>
            <w:tcW w:w="1171" w:type="dxa"/>
            <w:gridSpan w:val="3"/>
            <w:shd w:val="clear" w:color="auto" w:fill="FFFFFF" w:themeFill="background1"/>
          </w:tcPr>
          <w:p w:rsidR="000E7491" w:rsidRPr="00417235" w:rsidRDefault="000E7491" w:rsidP="00EA35CA">
            <w:pPr>
              <w:rPr>
                <w:sz w:val="16"/>
                <w:szCs w:val="16"/>
              </w:rPr>
            </w:pPr>
            <w:r w:rsidRPr="00417235">
              <w:rPr>
                <w:sz w:val="16"/>
                <w:szCs w:val="16"/>
              </w:rPr>
              <w:t>56:26:1508001:1058</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EA35CA">
            <w:pPr>
              <w:rPr>
                <w:sz w:val="16"/>
                <w:szCs w:val="16"/>
              </w:rPr>
            </w:pPr>
            <w:r w:rsidRPr="00417235">
              <w:rPr>
                <w:sz w:val="16"/>
                <w:szCs w:val="16"/>
              </w:rPr>
              <w:t>Уведомление от 16.10.2017 № 56/011/252/2017-3837</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16.10.2021</w:t>
            </w:r>
          </w:p>
        </w:tc>
      </w:tr>
      <w:tr w:rsidR="000E7491" w:rsidRPr="009A6330" w:rsidTr="0026438F">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EA35CA">
            <w:pPr>
              <w:rPr>
                <w:sz w:val="16"/>
                <w:szCs w:val="16"/>
              </w:rPr>
            </w:pPr>
            <w:r w:rsidRPr="00417235">
              <w:rPr>
                <w:sz w:val="16"/>
                <w:szCs w:val="16"/>
              </w:rPr>
              <w:t>СОТ Элеватор</w:t>
            </w:r>
          </w:p>
        </w:tc>
        <w:tc>
          <w:tcPr>
            <w:tcW w:w="1171" w:type="dxa"/>
            <w:gridSpan w:val="3"/>
            <w:shd w:val="clear" w:color="auto" w:fill="FFFFFF" w:themeFill="background1"/>
          </w:tcPr>
          <w:p w:rsidR="000E7491" w:rsidRPr="00417235" w:rsidRDefault="000E7491" w:rsidP="00EA35CA">
            <w:pPr>
              <w:rPr>
                <w:sz w:val="16"/>
                <w:szCs w:val="16"/>
              </w:rPr>
            </w:pPr>
            <w:r w:rsidRPr="00417235">
              <w:rPr>
                <w:sz w:val="16"/>
                <w:szCs w:val="16"/>
              </w:rPr>
              <w:t>56:26:1508001:70</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EA35CA">
            <w:pPr>
              <w:rPr>
                <w:sz w:val="16"/>
                <w:szCs w:val="16"/>
              </w:rPr>
            </w:pPr>
            <w:r w:rsidRPr="00417235">
              <w:rPr>
                <w:sz w:val="16"/>
                <w:szCs w:val="16"/>
              </w:rPr>
              <w:t>Уведомление от 12.10.2017 № 56/011/252/2017-3860</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12.10.2017</w:t>
            </w:r>
          </w:p>
        </w:tc>
      </w:tr>
      <w:tr w:rsidR="000E7491" w:rsidRPr="009A6330" w:rsidTr="0026438F">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садоводства</w:t>
            </w:r>
          </w:p>
        </w:tc>
        <w:tc>
          <w:tcPr>
            <w:tcW w:w="992" w:type="dxa"/>
            <w:shd w:val="clear" w:color="auto" w:fill="FFFFFF" w:themeFill="background1"/>
          </w:tcPr>
          <w:p w:rsidR="000E7491" w:rsidRPr="00417235" w:rsidRDefault="000E7491" w:rsidP="00630AB8">
            <w:pPr>
              <w:rPr>
                <w:sz w:val="16"/>
                <w:szCs w:val="16"/>
              </w:rPr>
            </w:pPr>
            <w:r w:rsidRPr="00417235">
              <w:rPr>
                <w:sz w:val="16"/>
                <w:szCs w:val="16"/>
              </w:rPr>
              <w:t>СОТ Фаянсовый завод дом уч. 20</w:t>
            </w:r>
          </w:p>
        </w:tc>
        <w:tc>
          <w:tcPr>
            <w:tcW w:w="1171" w:type="dxa"/>
            <w:gridSpan w:val="3"/>
            <w:shd w:val="clear" w:color="auto" w:fill="FFFFFF" w:themeFill="background1"/>
          </w:tcPr>
          <w:p w:rsidR="000E7491" w:rsidRPr="00417235" w:rsidRDefault="000E7491" w:rsidP="00630AB8">
            <w:pPr>
              <w:rPr>
                <w:sz w:val="16"/>
                <w:szCs w:val="16"/>
              </w:rPr>
            </w:pPr>
            <w:r w:rsidRPr="00417235">
              <w:rPr>
                <w:sz w:val="16"/>
                <w:szCs w:val="16"/>
              </w:rPr>
              <w:t>56:26:1508001:1127</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600</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630AB8">
            <w:pPr>
              <w:rPr>
                <w:sz w:val="16"/>
                <w:szCs w:val="16"/>
              </w:rPr>
            </w:pPr>
            <w:r w:rsidRPr="00417235">
              <w:rPr>
                <w:sz w:val="16"/>
                <w:szCs w:val="16"/>
              </w:rPr>
              <w:t>Уведомление от 29.08.2018 № 56/011/152/2018-3832</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29.08.2018</w:t>
            </w:r>
          </w:p>
        </w:tc>
      </w:tr>
      <w:tr w:rsidR="000E7491" w:rsidRPr="009A6330" w:rsidTr="0026438F">
        <w:trPr>
          <w:trHeight w:val="1432"/>
        </w:trPr>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3F4B33">
            <w:pPr>
              <w:rPr>
                <w:sz w:val="16"/>
                <w:szCs w:val="16"/>
              </w:rPr>
            </w:pPr>
            <w:r w:rsidRPr="00417235">
              <w:rPr>
                <w:sz w:val="16"/>
                <w:szCs w:val="16"/>
              </w:rPr>
              <w:t>Земельный участок (размещение детской игровой площадки)</w:t>
            </w:r>
          </w:p>
        </w:tc>
        <w:tc>
          <w:tcPr>
            <w:tcW w:w="992" w:type="dxa"/>
            <w:shd w:val="clear" w:color="auto" w:fill="FFFFFF" w:themeFill="background1"/>
          </w:tcPr>
          <w:p w:rsidR="000E7491" w:rsidRPr="00417235" w:rsidRDefault="000E7491" w:rsidP="00852720">
            <w:pPr>
              <w:rPr>
                <w:sz w:val="16"/>
                <w:szCs w:val="16"/>
              </w:rPr>
            </w:pPr>
            <w:r w:rsidRPr="00417235">
              <w:rPr>
                <w:sz w:val="16"/>
                <w:szCs w:val="16"/>
              </w:rPr>
              <w:t>462100, п.Саракташ, ул. Комсомольская, 170Б</w:t>
            </w:r>
          </w:p>
        </w:tc>
        <w:tc>
          <w:tcPr>
            <w:tcW w:w="1171" w:type="dxa"/>
            <w:gridSpan w:val="3"/>
            <w:shd w:val="clear" w:color="auto" w:fill="FFFFFF" w:themeFill="background1"/>
          </w:tcPr>
          <w:p w:rsidR="000E7491" w:rsidRPr="00417235" w:rsidRDefault="000E7491" w:rsidP="003F4B33">
            <w:pPr>
              <w:rPr>
                <w:sz w:val="16"/>
                <w:szCs w:val="16"/>
              </w:rPr>
            </w:pPr>
            <w:r w:rsidRPr="00417235">
              <w:rPr>
                <w:sz w:val="16"/>
                <w:szCs w:val="16"/>
              </w:rPr>
              <w:t>56:26:1503022:103</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955+/-11</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3F4B33">
            <w:pPr>
              <w:rPr>
                <w:sz w:val="16"/>
                <w:szCs w:val="16"/>
              </w:rPr>
            </w:pPr>
            <w:r w:rsidRPr="00417235">
              <w:rPr>
                <w:sz w:val="16"/>
                <w:szCs w:val="16"/>
              </w:rPr>
              <w:t>Выписка из ЕГРН от 04.10.2017</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p>
        </w:tc>
      </w:tr>
      <w:tr w:rsidR="000E7491" w:rsidRPr="009A6330" w:rsidTr="0026438F">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3F4B33">
            <w:pPr>
              <w:rPr>
                <w:sz w:val="16"/>
                <w:szCs w:val="16"/>
              </w:rPr>
            </w:pPr>
            <w:r w:rsidRPr="00417235">
              <w:rPr>
                <w:sz w:val="16"/>
                <w:szCs w:val="16"/>
              </w:rPr>
              <w:t>Земельный участок (под промышленные предприятия)</w:t>
            </w:r>
          </w:p>
        </w:tc>
        <w:tc>
          <w:tcPr>
            <w:tcW w:w="992" w:type="dxa"/>
            <w:shd w:val="clear" w:color="auto" w:fill="FFFFFF" w:themeFill="background1"/>
          </w:tcPr>
          <w:p w:rsidR="000E7491" w:rsidRPr="00417235" w:rsidRDefault="000E7491" w:rsidP="003F4B33">
            <w:pPr>
              <w:rPr>
                <w:sz w:val="16"/>
                <w:szCs w:val="16"/>
              </w:rPr>
            </w:pPr>
            <w:r w:rsidRPr="00417235">
              <w:rPr>
                <w:sz w:val="16"/>
                <w:szCs w:val="16"/>
              </w:rPr>
              <w:t>462100, п.Саракташ, ул. Производственная, 13д</w:t>
            </w:r>
          </w:p>
        </w:tc>
        <w:tc>
          <w:tcPr>
            <w:tcW w:w="1171" w:type="dxa"/>
            <w:gridSpan w:val="3"/>
            <w:shd w:val="clear" w:color="auto" w:fill="FFFFFF" w:themeFill="background1"/>
          </w:tcPr>
          <w:p w:rsidR="000E7491" w:rsidRPr="00417235" w:rsidRDefault="000E7491" w:rsidP="003F4B33">
            <w:pPr>
              <w:rPr>
                <w:sz w:val="16"/>
                <w:szCs w:val="16"/>
              </w:rPr>
            </w:pPr>
            <w:r w:rsidRPr="00417235">
              <w:rPr>
                <w:sz w:val="16"/>
                <w:szCs w:val="16"/>
              </w:rPr>
              <w:t>56:26:1504009:101</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2505</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6C56FE">
            <w:pPr>
              <w:rPr>
                <w:sz w:val="16"/>
                <w:szCs w:val="16"/>
              </w:rPr>
            </w:pPr>
            <w:r w:rsidRPr="00417235">
              <w:rPr>
                <w:sz w:val="16"/>
                <w:szCs w:val="16"/>
              </w:rPr>
              <w:t>Свид-во о гос. Рег-ии № 56-АВ 318483 от 16.05.2014</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16.05.2014</w:t>
            </w:r>
          </w:p>
        </w:tc>
      </w:tr>
      <w:tr w:rsidR="000E7491" w:rsidRPr="009A6330" w:rsidTr="0026438F">
        <w:trPr>
          <w:trHeight w:val="1472"/>
        </w:trPr>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36B5E">
            <w:pPr>
              <w:rPr>
                <w:sz w:val="16"/>
                <w:szCs w:val="16"/>
              </w:rPr>
            </w:pPr>
            <w:r w:rsidRPr="00417235">
              <w:rPr>
                <w:sz w:val="16"/>
                <w:szCs w:val="16"/>
              </w:rPr>
              <w:t>Земельный участок (для производственных целей)</w:t>
            </w:r>
          </w:p>
        </w:tc>
        <w:tc>
          <w:tcPr>
            <w:tcW w:w="992" w:type="dxa"/>
            <w:shd w:val="clear" w:color="auto" w:fill="FFFFFF" w:themeFill="background1"/>
          </w:tcPr>
          <w:p w:rsidR="000E7491" w:rsidRPr="00417235" w:rsidRDefault="000E7491" w:rsidP="00836B5E">
            <w:pPr>
              <w:rPr>
                <w:sz w:val="16"/>
                <w:szCs w:val="16"/>
              </w:rPr>
            </w:pPr>
            <w:r w:rsidRPr="00417235">
              <w:rPr>
                <w:sz w:val="16"/>
                <w:szCs w:val="16"/>
              </w:rPr>
              <w:t>462100, п.Саракташ, пер. Коммунаров, 4з</w:t>
            </w:r>
          </w:p>
        </w:tc>
        <w:tc>
          <w:tcPr>
            <w:tcW w:w="1171" w:type="dxa"/>
            <w:gridSpan w:val="3"/>
            <w:shd w:val="clear" w:color="auto" w:fill="FFFFFF" w:themeFill="background1"/>
          </w:tcPr>
          <w:p w:rsidR="000E7491" w:rsidRPr="00417235" w:rsidRDefault="000E7491" w:rsidP="00836B5E">
            <w:pPr>
              <w:rPr>
                <w:sz w:val="16"/>
                <w:szCs w:val="16"/>
              </w:rPr>
            </w:pPr>
            <w:r w:rsidRPr="00417235">
              <w:rPr>
                <w:sz w:val="16"/>
                <w:szCs w:val="16"/>
              </w:rPr>
              <w:t>56:26:1501012:146</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581</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836B5E">
            <w:pPr>
              <w:rPr>
                <w:sz w:val="16"/>
                <w:szCs w:val="16"/>
              </w:rPr>
            </w:pPr>
            <w:r w:rsidRPr="00417235">
              <w:rPr>
                <w:sz w:val="16"/>
                <w:szCs w:val="16"/>
              </w:rPr>
              <w:t>Свид-во о гос. Рег-ии № 56-АБ 604288 от 09.04.2012</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09.04.2012</w:t>
            </w:r>
          </w:p>
        </w:tc>
      </w:tr>
      <w:tr w:rsidR="000E7491" w:rsidRPr="009A6330" w:rsidTr="0026438F">
        <w:tc>
          <w:tcPr>
            <w:tcW w:w="1135" w:type="dxa"/>
            <w:shd w:val="clear" w:color="auto" w:fill="FFFFFF" w:themeFill="background1"/>
          </w:tcPr>
          <w:p w:rsidR="000E7491" w:rsidRPr="00753A94" w:rsidRDefault="000E7491" w:rsidP="00F03290">
            <w:pPr>
              <w:pStyle w:val="a6"/>
              <w:numPr>
                <w:ilvl w:val="0"/>
                <w:numId w:val="8"/>
              </w:numPr>
              <w:rPr>
                <w:sz w:val="14"/>
                <w:szCs w:val="14"/>
              </w:rPr>
            </w:pPr>
          </w:p>
        </w:tc>
        <w:tc>
          <w:tcPr>
            <w:tcW w:w="1419" w:type="dxa"/>
            <w:shd w:val="clear" w:color="auto" w:fill="FFFFFF" w:themeFill="background1"/>
          </w:tcPr>
          <w:p w:rsidR="000E7491" w:rsidRPr="00417235" w:rsidRDefault="000E7491" w:rsidP="00852720">
            <w:pPr>
              <w:rPr>
                <w:sz w:val="16"/>
                <w:szCs w:val="16"/>
              </w:rPr>
            </w:pPr>
            <w:r w:rsidRPr="00417235">
              <w:rPr>
                <w:sz w:val="16"/>
                <w:szCs w:val="16"/>
              </w:rPr>
              <w:t>Земельный участок (для производственных целей)</w:t>
            </w:r>
          </w:p>
        </w:tc>
        <w:tc>
          <w:tcPr>
            <w:tcW w:w="992" w:type="dxa"/>
            <w:shd w:val="clear" w:color="auto" w:fill="FFFFFF" w:themeFill="background1"/>
          </w:tcPr>
          <w:p w:rsidR="000E7491" w:rsidRPr="00417235" w:rsidRDefault="000E7491" w:rsidP="00836B5E">
            <w:pPr>
              <w:rPr>
                <w:sz w:val="16"/>
                <w:szCs w:val="16"/>
              </w:rPr>
            </w:pPr>
            <w:r w:rsidRPr="00417235">
              <w:rPr>
                <w:sz w:val="16"/>
                <w:szCs w:val="16"/>
              </w:rPr>
              <w:t>462100, п.Саракташ, пер. Заводской, 1</w:t>
            </w:r>
          </w:p>
        </w:tc>
        <w:tc>
          <w:tcPr>
            <w:tcW w:w="1171" w:type="dxa"/>
            <w:gridSpan w:val="3"/>
            <w:shd w:val="clear" w:color="auto" w:fill="FFFFFF" w:themeFill="background1"/>
          </w:tcPr>
          <w:p w:rsidR="000E7491" w:rsidRPr="00417235" w:rsidRDefault="000E7491" w:rsidP="00836B5E">
            <w:pPr>
              <w:rPr>
                <w:sz w:val="16"/>
                <w:szCs w:val="16"/>
              </w:rPr>
            </w:pPr>
            <w:r w:rsidRPr="00417235">
              <w:rPr>
                <w:sz w:val="16"/>
                <w:szCs w:val="16"/>
              </w:rPr>
              <w:t>56:26:1501012:110</w:t>
            </w:r>
          </w:p>
        </w:tc>
        <w:tc>
          <w:tcPr>
            <w:tcW w:w="955" w:type="dxa"/>
            <w:shd w:val="clear" w:color="auto" w:fill="FFFFFF" w:themeFill="background1"/>
          </w:tcPr>
          <w:p w:rsidR="000E7491" w:rsidRPr="00417235" w:rsidRDefault="000E7491" w:rsidP="00852720">
            <w:pPr>
              <w:rPr>
                <w:sz w:val="16"/>
                <w:szCs w:val="16"/>
              </w:rPr>
            </w:pPr>
            <w:r w:rsidRPr="00417235">
              <w:rPr>
                <w:sz w:val="16"/>
                <w:szCs w:val="16"/>
              </w:rPr>
              <w:t>2195</w:t>
            </w:r>
          </w:p>
        </w:tc>
        <w:tc>
          <w:tcPr>
            <w:tcW w:w="1134" w:type="dxa"/>
            <w:shd w:val="clear" w:color="auto" w:fill="FFFFFF" w:themeFill="background1"/>
          </w:tcPr>
          <w:p w:rsidR="000E7491" w:rsidRPr="00417235" w:rsidRDefault="000E7491" w:rsidP="00852720">
            <w:pPr>
              <w:rPr>
                <w:sz w:val="16"/>
                <w:szCs w:val="16"/>
              </w:rPr>
            </w:pPr>
            <w:r w:rsidRPr="00417235">
              <w:rPr>
                <w:sz w:val="16"/>
                <w:szCs w:val="16"/>
              </w:rPr>
              <w:t>1</w:t>
            </w:r>
          </w:p>
        </w:tc>
        <w:tc>
          <w:tcPr>
            <w:tcW w:w="1133" w:type="dxa"/>
            <w:shd w:val="clear" w:color="auto" w:fill="FFFFFF" w:themeFill="background1"/>
          </w:tcPr>
          <w:p w:rsidR="000E7491" w:rsidRPr="00417235" w:rsidRDefault="000E7491" w:rsidP="00852720">
            <w:pPr>
              <w:rPr>
                <w:sz w:val="16"/>
                <w:szCs w:val="16"/>
              </w:rPr>
            </w:pPr>
          </w:p>
        </w:tc>
        <w:tc>
          <w:tcPr>
            <w:tcW w:w="992" w:type="dxa"/>
            <w:shd w:val="clear" w:color="auto" w:fill="FFFFFF" w:themeFill="background1"/>
          </w:tcPr>
          <w:p w:rsidR="000E7491" w:rsidRPr="00417235" w:rsidRDefault="000E7491" w:rsidP="00836B5E">
            <w:pPr>
              <w:rPr>
                <w:sz w:val="16"/>
                <w:szCs w:val="16"/>
              </w:rPr>
            </w:pPr>
            <w:r w:rsidRPr="00417235">
              <w:rPr>
                <w:sz w:val="16"/>
                <w:szCs w:val="16"/>
              </w:rPr>
              <w:t>Свид-во о гос. Рег-ии № 56-АБ 604289 от 09.04.2012</w:t>
            </w:r>
          </w:p>
        </w:tc>
        <w:tc>
          <w:tcPr>
            <w:tcW w:w="1145" w:type="dxa"/>
            <w:gridSpan w:val="2"/>
            <w:shd w:val="clear" w:color="auto" w:fill="FFFFFF" w:themeFill="background1"/>
          </w:tcPr>
          <w:p w:rsidR="000E7491" w:rsidRPr="00417235" w:rsidRDefault="000E7491" w:rsidP="00852720">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0E7491" w:rsidRPr="00417235" w:rsidRDefault="000E7491" w:rsidP="00852720">
            <w:pPr>
              <w:rPr>
                <w:sz w:val="16"/>
                <w:szCs w:val="16"/>
              </w:rPr>
            </w:pPr>
            <w:r>
              <w:rPr>
                <w:sz w:val="16"/>
                <w:szCs w:val="16"/>
              </w:rPr>
              <w:t>09.04.2012</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FE30D9">
            <w:pPr>
              <w:rPr>
                <w:sz w:val="16"/>
                <w:szCs w:val="16"/>
              </w:rPr>
            </w:pPr>
            <w:r w:rsidRPr="00417235">
              <w:rPr>
                <w:sz w:val="16"/>
                <w:szCs w:val="16"/>
              </w:rPr>
              <w:t xml:space="preserve">Квартира </w:t>
            </w:r>
          </w:p>
          <w:p w:rsidR="00AD42BC" w:rsidRPr="00417235" w:rsidRDefault="00AD42BC" w:rsidP="00FE30D9">
            <w:pPr>
              <w:rPr>
                <w:sz w:val="16"/>
                <w:szCs w:val="16"/>
              </w:rPr>
            </w:pPr>
            <w:r w:rsidRPr="00417235">
              <w:rPr>
                <w:sz w:val="16"/>
                <w:szCs w:val="16"/>
              </w:rPr>
              <w:t>ул. Мира № 9 кв. 6</w:t>
            </w:r>
          </w:p>
          <w:p w:rsidR="00AD42BC" w:rsidRPr="00417235" w:rsidRDefault="00AD42BC" w:rsidP="00FE30D9">
            <w:pPr>
              <w:rPr>
                <w:sz w:val="16"/>
                <w:szCs w:val="16"/>
              </w:rPr>
            </w:pPr>
          </w:p>
          <w:p w:rsidR="00AD42BC" w:rsidRPr="00417235" w:rsidRDefault="00AD42BC" w:rsidP="00FE30D9">
            <w:pPr>
              <w:rPr>
                <w:sz w:val="16"/>
                <w:szCs w:val="16"/>
              </w:rPr>
            </w:pPr>
          </w:p>
        </w:tc>
        <w:tc>
          <w:tcPr>
            <w:tcW w:w="992" w:type="dxa"/>
            <w:shd w:val="clear" w:color="auto" w:fill="FFFFFF" w:themeFill="background1"/>
          </w:tcPr>
          <w:p w:rsidR="00AD42BC" w:rsidRPr="00417235" w:rsidRDefault="00AD42BC" w:rsidP="003B307A">
            <w:pPr>
              <w:rPr>
                <w:sz w:val="16"/>
                <w:szCs w:val="16"/>
              </w:rPr>
            </w:pPr>
            <w:r w:rsidRPr="00417235">
              <w:rPr>
                <w:sz w:val="16"/>
                <w:szCs w:val="16"/>
              </w:rPr>
              <w:t>462100 п.Саракташ, ул. Мира № 9 кв. 6</w:t>
            </w:r>
          </w:p>
          <w:p w:rsidR="00AD42BC" w:rsidRPr="00417235" w:rsidRDefault="00AD42BC" w:rsidP="00FE30D9">
            <w:pPr>
              <w:rPr>
                <w:sz w:val="16"/>
                <w:szCs w:val="16"/>
              </w:rPr>
            </w:pPr>
          </w:p>
        </w:tc>
        <w:tc>
          <w:tcPr>
            <w:tcW w:w="1171" w:type="dxa"/>
            <w:gridSpan w:val="3"/>
            <w:shd w:val="clear" w:color="auto" w:fill="FFFFFF" w:themeFill="background1"/>
          </w:tcPr>
          <w:p w:rsidR="00AD42BC" w:rsidRPr="00417235" w:rsidRDefault="00AD42BC" w:rsidP="003B307A">
            <w:pPr>
              <w:rPr>
                <w:sz w:val="16"/>
                <w:szCs w:val="16"/>
              </w:rPr>
            </w:pPr>
            <w:r w:rsidRPr="00417235">
              <w:rPr>
                <w:sz w:val="16"/>
                <w:szCs w:val="16"/>
              </w:rPr>
              <w:t>56:26:0000000:3030</w:t>
            </w:r>
          </w:p>
        </w:tc>
        <w:tc>
          <w:tcPr>
            <w:tcW w:w="955" w:type="dxa"/>
            <w:shd w:val="clear" w:color="auto" w:fill="FFFFFF" w:themeFill="background1"/>
          </w:tcPr>
          <w:p w:rsidR="00AD42BC" w:rsidRPr="00417235" w:rsidRDefault="00AD42BC" w:rsidP="00FE30D9">
            <w:pPr>
              <w:rPr>
                <w:sz w:val="16"/>
                <w:szCs w:val="16"/>
              </w:rPr>
            </w:pPr>
            <w:r w:rsidRPr="00417235">
              <w:rPr>
                <w:sz w:val="16"/>
                <w:szCs w:val="16"/>
              </w:rPr>
              <w:t>37,6</w:t>
            </w:r>
          </w:p>
        </w:tc>
        <w:tc>
          <w:tcPr>
            <w:tcW w:w="1134" w:type="dxa"/>
            <w:shd w:val="clear" w:color="auto" w:fill="FFFFFF" w:themeFill="background1"/>
          </w:tcPr>
          <w:p w:rsidR="00AD42BC" w:rsidRPr="00417235" w:rsidRDefault="00AD42BC" w:rsidP="00FE30D9">
            <w:pPr>
              <w:rPr>
                <w:sz w:val="16"/>
                <w:szCs w:val="16"/>
              </w:rPr>
            </w:pPr>
            <w:r w:rsidRPr="00417235">
              <w:rPr>
                <w:sz w:val="16"/>
                <w:szCs w:val="16"/>
              </w:rPr>
              <w:t>990000,00/870724,26</w:t>
            </w:r>
          </w:p>
        </w:tc>
        <w:tc>
          <w:tcPr>
            <w:tcW w:w="1133" w:type="dxa"/>
            <w:shd w:val="clear" w:color="auto" w:fill="FFFFFF" w:themeFill="background1"/>
          </w:tcPr>
          <w:p w:rsidR="00AD42BC" w:rsidRPr="00417235" w:rsidRDefault="00AD42BC" w:rsidP="00FE30D9">
            <w:pPr>
              <w:rPr>
                <w:sz w:val="16"/>
                <w:szCs w:val="16"/>
              </w:rPr>
            </w:pPr>
          </w:p>
        </w:tc>
        <w:tc>
          <w:tcPr>
            <w:tcW w:w="992" w:type="dxa"/>
            <w:shd w:val="clear" w:color="auto" w:fill="FFFFFF" w:themeFill="background1"/>
          </w:tcPr>
          <w:p w:rsidR="00AD42BC" w:rsidRPr="00417235" w:rsidRDefault="00AD42BC" w:rsidP="00FE30D9">
            <w:pPr>
              <w:rPr>
                <w:sz w:val="16"/>
                <w:szCs w:val="16"/>
              </w:rPr>
            </w:pPr>
            <w:r w:rsidRPr="00417235">
              <w:rPr>
                <w:sz w:val="16"/>
                <w:szCs w:val="16"/>
              </w:rPr>
              <w:t>Решение совета депутатов № 266 от 08.11.2019г.</w:t>
            </w:r>
          </w:p>
          <w:p w:rsidR="00AD42BC" w:rsidRPr="00417235" w:rsidRDefault="00AD42BC" w:rsidP="003B307A">
            <w:pPr>
              <w:rPr>
                <w:sz w:val="16"/>
                <w:szCs w:val="16"/>
              </w:rPr>
            </w:pPr>
            <w:r w:rsidRPr="00417235">
              <w:rPr>
                <w:sz w:val="16"/>
                <w:szCs w:val="16"/>
              </w:rPr>
              <w:t>Акт № 4 от 06.09.2019г.</w:t>
            </w:r>
          </w:p>
        </w:tc>
        <w:tc>
          <w:tcPr>
            <w:tcW w:w="1145" w:type="dxa"/>
            <w:gridSpan w:val="2"/>
            <w:shd w:val="clear" w:color="auto" w:fill="FFFFFF" w:themeFill="background1"/>
          </w:tcPr>
          <w:p w:rsidR="00AD42BC" w:rsidRPr="00417235" w:rsidRDefault="00AD42BC" w:rsidP="00FE30D9">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FE30D9">
            <w:pPr>
              <w:rPr>
                <w:sz w:val="16"/>
                <w:szCs w:val="16"/>
              </w:rPr>
            </w:pPr>
            <w:r>
              <w:rPr>
                <w:sz w:val="16"/>
                <w:szCs w:val="16"/>
              </w:rPr>
              <w:t>06.09.2019</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FE30D9">
            <w:pPr>
              <w:rPr>
                <w:sz w:val="16"/>
                <w:szCs w:val="16"/>
              </w:rPr>
            </w:pPr>
            <w:r w:rsidRPr="00417235">
              <w:rPr>
                <w:sz w:val="16"/>
                <w:szCs w:val="16"/>
              </w:rPr>
              <w:t>Земельный участок</w:t>
            </w:r>
          </w:p>
          <w:p w:rsidR="00AD42BC" w:rsidRPr="00417235" w:rsidRDefault="00AD42BC" w:rsidP="00FE30D9">
            <w:pPr>
              <w:rPr>
                <w:sz w:val="16"/>
                <w:szCs w:val="16"/>
              </w:rPr>
            </w:pPr>
            <w:r w:rsidRPr="00417235">
              <w:rPr>
                <w:sz w:val="16"/>
                <w:szCs w:val="16"/>
              </w:rPr>
              <w:t>ул. Вертякова № 10 а</w:t>
            </w:r>
          </w:p>
          <w:p w:rsidR="00AD42BC" w:rsidRPr="00417235" w:rsidRDefault="00AD42BC" w:rsidP="00FE30D9">
            <w:pPr>
              <w:rPr>
                <w:sz w:val="16"/>
                <w:szCs w:val="16"/>
              </w:rPr>
            </w:pPr>
          </w:p>
          <w:p w:rsidR="00AD42BC" w:rsidRPr="00417235" w:rsidRDefault="00AD42BC" w:rsidP="00FE30D9">
            <w:pPr>
              <w:rPr>
                <w:sz w:val="16"/>
                <w:szCs w:val="16"/>
              </w:rPr>
            </w:pPr>
          </w:p>
          <w:p w:rsidR="00AD42BC" w:rsidRPr="00417235" w:rsidRDefault="00AD42BC" w:rsidP="00FE30D9">
            <w:pPr>
              <w:rPr>
                <w:sz w:val="16"/>
                <w:szCs w:val="16"/>
              </w:rPr>
            </w:pPr>
          </w:p>
          <w:p w:rsidR="00AD42BC" w:rsidRPr="00417235" w:rsidRDefault="00AD42BC" w:rsidP="00FE30D9">
            <w:pPr>
              <w:rPr>
                <w:sz w:val="16"/>
                <w:szCs w:val="16"/>
              </w:rPr>
            </w:pPr>
          </w:p>
        </w:tc>
        <w:tc>
          <w:tcPr>
            <w:tcW w:w="992" w:type="dxa"/>
            <w:shd w:val="clear" w:color="auto" w:fill="FFFFFF" w:themeFill="background1"/>
          </w:tcPr>
          <w:p w:rsidR="00AD42BC" w:rsidRPr="00417235" w:rsidRDefault="00AD42BC" w:rsidP="00FE30D9">
            <w:pPr>
              <w:rPr>
                <w:sz w:val="16"/>
                <w:szCs w:val="16"/>
              </w:rPr>
            </w:pPr>
            <w:r w:rsidRPr="00417235">
              <w:rPr>
                <w:sz w:val="16"/>
                <w:szCs w:val="16"/>
              </w:rPr>
              <w:t>462100 п.Саракташ, ул. Вертякова № 10 а</w:t>
            </w:r>
          </w:p>
          <w:p w:rsidR="00AD42BC" w:rsidRPr="00417235" w:rsidRDefault="00AD42BC" w:rsidP="00FE30D9"/>
        </w:tc>
        <w:tc>
          <w:tcPr>
            <w:tcW w:w="1171" w:type="dxa"/>
            <w:gridSpan w:val="3"/>
            <w:shd w:val="clear" w:color="auto" w:fill="FFFFFF" w:themeFill="background1"/>
          </w:tcPr>
          <w:p w:rsidR="00AD42BC" w:rsidRPr="00417235" w:rsidRDefault="00AD42BC" w:rsidP="003B307A">
            <w:pPr>
              <w:rPr>
                <w:sz w:val="16"/>
                <w:szCs w:val="16"/>
              </w:rPr>
            </w:pPr>
            <w:r w:rsidRPr="00417235">
              <w:rPr>
                <w:sz w:val="16"/>
                <w:szCs w:val="16"/>
              </w:rPr>
              <w:t>56:26:1502005:2123</w:t>
            </w:r>
          </w:p>
        </w:tc>
        <w:tc>
          <w:tcPr>
            <w:tcW w:w="955" w:type="dxa"/>
            <w:shd w:val="clear" w:color="auto" w:fill="FFFFFF" w:themeFill="background1"/>
          </w:tcPr>
          <w:p w:rsidR="00AD42BC" w:rsidRPr="00417235" w:rsidRDefault="00AD42BC" w:rsidP="00FE30D9">
            <w:pPr>
              <w:rPr>
                <w:sz w:val="16"/>
                <w:szCs w:val="16"/>
              </w:rPr>
            </w:pPr>
            <w:r w:rsidRPr="00417235">
              <w:rPr>
                <w:sz w:val="16"/>
                <w:szCs w:val="16"/>
              </w:rPr>
              <w:t>500,00</w:t>
            </w:r>
          </w:p>
        </w:tc>
        <w:tc>
          <w:tcPr>
            <w:tcW w:w="1134" w:type="dxa"/>
            <w:shd w:val="clear" w:color="auto" w:fill="FFFFFF" w:themeFill="background1"/>
          </w:tcPr>
          <w:p w:rsidR="00AD42BC" w:rsidRPr="00417235" w:rsidRDefault="00AD42BC" w:rsidP="00FE30D9">
            <w:pPr>
              <w:rPr>
                <w:sz w:val="16"/>
                <w:szCs w:val="16"/>
              </w:rPr>
            </w:pPr>
            <w:r w:rsidRPr="00417235">
              <w:rPr>
                <w:sz w:val="16"/>
                <w:szCs w:val="16"/>
              </w:rPr>
              <w:t>98255,00</w:t>
            </w:r>
          </w:p>
        </w:tc>
        <w:tc>
          <w:tcPr>
            <w:tcW w:w="1133" w:type="dxa"/>
            <w:shd w:val="clear" w:color="auto" w:fill="FFFFFF" w:themeFill="background1"/>
          </w:tcPr>
          <w:p w:rsidR="00AD42BC" w:rsidRPr="00417235" w:rsidRDefault="00AD42BC" w:rsidP="00FE30D9">
            <w:pPr>
              <w:rPr>
                <w:sz w:val="16"/>
                <w:szCs w:val="16"/>
              </w:rPr>
            </w:pPr>
          </w:p>
        </w:tc>
        <w:tc>
          <w:tcPr>
            <w:tcW w:w="992" w:type="dxa"/>
            <w:shd w:val="clear" w:color="auto" w:fill="FFFFFF" w:themeFill="background1"/>
          </w:tcPr>
          <w:p w:rsidR="00AD42BC" w:rsidRPr="00417235" w:rsidRDefault="00AD42BC" w:rsidP="00FE30D9">
            <w:pPr>
              <w:rPr>
                <w:sz w:val="16"/>
                <w:szCs w:val="16"/>
              </w:rPr>
            </w:pPr>
            <w:r w:rsidRPr="00417235">
              <w:rPr>
                <w:sz w:val="16"/>
                <w:szCs w:val="16"/>
              </w:rPr>
              <w:t>Решение совета депутатов № 266 от 08.11.2019г.</w:t>
            </w:r>
          </w:p>
          <w:p w:rsidR="00AD42BC" w:rsidRPr="00417235" w:rsidRDefault="00AD42BC" w:rsidP="003B307A">
            <w:pPr>
              <w:rPr>
                <w:sz w:val="16"/>
                <w:szCs w:val="16"/>
              </w:rPr>
            </w:pPr>
            <w:r w:rsidRPr="00417235">
              <w:rPr>
                <w:sz w:val="16"/>
                <w:szCs w:val="16"/>
              </w:rPr>
              <w:t>Акт № 6 от 06.09.2019г.</w:t>
            </w:r>
          </w:p>
        </w:tc>
        <w:tc>
          <w:tcPr>
            <w:tcW w:w="1145" w:type="dxa"/>
            <w:gridSpan w:val="2"/>
            <w:shd w:val="clear" w:color="auto" w:fill="FFFFFF" w:themeFill="background1"/>
          </w:tcPr>
          <w:p w:rsidR="00AD42BC" w:rsidRPr="00417235" w:rsidRDefault="00AD42BC" w:rsidP="00FE30D9">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FE30D9">
            <w:pPr>
              <w:rPr>
                <w:sz w:val="16"/>
                <w:szCs w:val="16"/>
              </w:rPr>
            </w:pPr>
            <w:r>
              <w:rPr>
                <w:sz w:val="16"/>
                <w:szCs w:val="16"/>
              </w:rPr>
              <w:t>06.09.2019</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7F1159">
            <w:pPr>
              <w:rPr>
                <w:sz w:val="16"/>
                <w:szCs w:val="16"/>
              </w:rPr>
            </w:pPr>
            <w:r w:rsidRPr="00417235">
              <w:rPr>
                <w:sz w:val="16"/>
                <w:szCs w:val="16"/>
              </w:rPr>
              <w:t>Квартира 1 ул. Пушкина д. 90</w:t>
            </w:r>
          </w:p>
        </w:tc>
        <w:tc>
          <w:tcPr>
            <w:tcW w:w="992" w:type="dxa"/>
            <w:shd w:val="clear" w:color="auto" w:fill="FFFFFF" w:themeFill="background1"/>
          </w:tcPr>
          <w:p w:rsidR="00AD42BC" w:rsidRPr="00417235" w:rsidRDefault="00AD42BC" w:rsidP="007F1159">
            <w:pPr>
              <w:rPr>
                <w:sz w:val="16"/>
                <w:szCs w:val="16"/>
              </w:rPr>
            </w:pPr>
            <w:r w:rsidRPr="00417235">
              <w:rPr>
                <w:sz w:val="16"/>
                <w:szCs w:val="16"/>
              </w:rPr>
              <w:t>п. Саракташ, ул. Пушкина д. 90 кв. 1</w:t>
            </w:r>
          </w:p>
        </w:tc>
        <w:tc>
          <w:tcPr>
            <w:tcW w:w="1171" w:type="dxa"/>
            <w:gridSpan w:val="3"/>
            <w:shd w:val="clear" w:color="auto" w:fill="FFFFFF" w:themeFill="background1"/>
          </w:tcPr>
          <w:p w:rsidR="00AD42BC" w:rsidRPr="00417235" w:rsidRDefault="00AD42BC" w:rsidP="007F1159">
            <w:pPr>
              <w:rPr>
                <w:sz w:val="16"/>
                <w:szCs w:val="16"/>
              </w:rPr>
            </w:pPr>
            <w:r w:rsidRPr="00417235">
              <w:rPr>
                <w:sz w:val="16"/>
                <w:szCs w:val="16"/>
              </w:rPr>
              <w:t>56-01/28-19/1999-888</w:t>
            </w:r>
          </w:p>
        </w:tc>
        <w:tc>
          <w:tcPr>
            <w:tcW w:w="955" w:type="dxa"/>
            <w:shd w:val="clear" w:color="auto" w:fill="FFFFFF" w:themeFill="background1"/>
          </w:tcPr>
          <w:p w:rsidR="00AD42BC" w:rsidRPr="00417235" w:rsidRDefault="00AD42BC" w:rsidP="007F1159">
            <w:pPr>
              <w:rPr>
                <w:sz w:val="16"/>
                <w:szCs w:val="16"/>
              </w:rPr>
            </w:pPr>
            <w:r w:rsidRPr="00417235">
              <w:rPr>
                <w:sz w:val="16"/>
                <w:szCs w:val="16"/>
              </w:rPr>
              <w:t>23</w:t>
            </w:r>
          </w:p>
        </w:tc>
        <w:tc>
          <w:tcPr>
            <w:tcW w:w="1134" w:type="dxa"/>
            <w:shd w:val="clear" w:color="auto" w:fill="FFFFFF" w:themeFill="background1"/>
          </w:tcPr>
          <w:p w:rsidR="00AD42BC" w:rsidRPr="00417235" w:rsidRDefault="00AD42BC" w:rsidP="007F1159">
            <w:pPr>
              <w:rPr>
                <w:sz w:val="16"/>
                <w:szCs w:val="16"/>
              </w:rPr>
            </w:pPr>
            <w:r w:rsidRPr="00417235">
              <w:rPr>
                <w:sz w:val="16"/>
                <w:szCs w:val="16"/>
              </w:rPr>
              <w:t>327269,07</w:t>
            </w:r>
          </w:p>
        </w:tc>
        <w:tc>
          <w:tcPr>
            <w:tcW w:w="1133" w:type="dxa"/>
            <w:shd w:val="clear" w:color="auto" w:fill="FFFFFF" w:themeFill="background1"/>
          </w:tcPr>
          <w:p w:rsidR="00AD42BC" w:rsidRPr="00417235" w:rsidRDefault="00AD42BC" w:rsidP="007F1159">
            <w:pPr>
              <w:rPr>
                <w:sz w:val="16"/>
                <w:szCs w:val="16"/>
              </w:rPr>
            </w:pPr>
          </w:p>
        </w:tc>
        <w:tc>
          <w:tcPr>
            <w:tcW w:w="992" w:type="dxa"/>
            <w:shd w:val="clear" w:color="auto" w:fill="FFFFFF" w:themeFill="background1"/>
          </w:tcPr>
          <w:p w:rsidR="00AD42BC" w:rsidRPr="00417235" w:rsidRDefault="00AD42BC" w:rsidP="00092840">
            <w:pPr>
              <w:rPr>
                <w:sz w:val="16"/>
                <w:szCs w:val="16"/>
              </w:rPr>
            </w:pPr>
            <w:r w:rsidRPr="00417235">
              <w:rPr>
                <w:sz w:val="16"/>
                <w:szCs w:val="16"/>
              </w:rPr>
              <w:t>Акт приемки-передачи от 10.12.2010г.</w:t>
            </w:r>
          </w:p>
        </w:tc>
        <w:tc>
          <w:tcPr>
            <w:tcW w:w="1145" w:type="dxa"/>
            <w:gridSpan w:val="2"/>
            <w:shd w:val="clear" w:color="auto" w:fill="FFFFFF" w:themeFill="background1"/>
          </w:tcPr>
          <w:p w:rsidR="00AD42BC" w:rsidRPr="00417235" w:rsidRDefault="00AD42BC" w:rsidP="007F1159">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7F1159">
            <w:pPr>
              <w:rPr>
                <w:sz w:val="16"/>
                <w:szCs w:val="16"/>
              </w:rPr>
            </w:pPr>
            <w:r>
              <w:rPr>
                <w:sz w:val="16"/>
                <w:szCs w:val="16"/>
              </w:rPr>
              <w:t>10.12.2010</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B46C63">
            <w:pPr>
              <w:rPr>
                <w:sz w:val="16"/>
                <w:szCs w:val="16"/>
              </w:rPr>
            </w:pPr>
            <w:r w:rsidRPr="00417235">
              <w:rPr>
                <w:sz w:val="16"/>
                <w:szCs w:val="16"/>
              </w:rPr>
              <w:t>Квартира 2 ул. Советская д.15</w:t>
            </w:r>
          </w:p>
        </w:tc>
        <w:tc>
          <w:tcPr>
            <w:tcW w:w="992" w:type="dxa"/>
            <w:shd w:val="clear" w:color="auto" w:fill="FFFFFF" w:themeFill="background1"/>
          </w:tcPr>
          <w:p w:rsidR="00AD42BC" w:rsidRPr="00417235" w:rsidRDefault="00AD42BC" w:rsidP="00B46C63">
            <w:pPr>
              <w:rPr>
                <w:sz w:val="16"/>
                <w:szCs w:val="16"/>
              </w:rPr>
            </w:pPr>
            <w:r w:rsidRPr="00417235">
              <w:rPr>
                <w:sz w:val="16"/>
                <w:szCs w:val="16"/>
              </w:rPr>
              <w:t>п. Саракташ, ул. Советская, д.15 кв.2</w:t>
            </w:r>
          </w:p>
        </w:tc>
        <w:tc>
          <w:tcPr>
            <w:tcW w:w="1171" w:type="dxa"/>
            <w:gridSpan w:val="3"/>
            <w:shd w:val="clear" w:color="auto" w:fill="FFFFFF" w:themeFill="background1"/>
          </w:tcPr>
          <w:p w:rsidR="00AD42BC" w:rsidRPr="00417235" w:rsidRDefault="00AD42BC" w:rsidP="00203CEC">
            <w:pPr>
              <w:rPr>
                <w:sz w:val="16"/>
                <w:szCs w:val="16"/>
              </w:rPr>
            </w:pPr>
            <w:r w:rsidRPr="00417235">
              <w:rPr>
                <w:sz w:val="16"/>
                <w:szCs w:val="16"/>
              </w:rPr>
              <w:t>56:26:1502031:416</w:t>
            </w:r>
          </w:p>
        </w:tc>
        <w:tc>
          <w:tcPr>
            <w:tcW w:w="955" w:type="dxa"/>
            <w:shd w:val="clear" w:color="auto" w:fill="FFFFFF" w:themeFill="background1"/>
          </w:tcPr>
          <w:p w:rsidR="00AD42BC" w:rsidRPr="00417235" w:rsidRDefault="00AD42BC" w:rsidP="00B46C63">
            <w:pPr>
              <w:rPr>
                <w:sz w:val="16"/>
                <w:szCs w:val="16"/>
              </w:rPr>
            </w:pPr>
            <w:r w:rsidRPr="00417235">
              <w:rPr>
                <w:sz w:val="16"/>
                <w:szCs w:val="16"/>
              </w:rPr>
              <w:t>33,7</w:t>
            </w:r>
          </w:p>
        </w:tc>
        <w:tc>
          <w:tcPr>
            <w:tcW w:w="1134" w:type="dxa"/>
            <w:shd w:val="clear" w:color="auto" w:fill="FFFFFF" w:themeFill="background1"/>
          </w:tcPr>
          <w:p w:rsidR="00AD42BC" w:rsidRPr="00417235" w:rsidRDefault="00AD42BC" w:rsidP="00B46C63">
            <w:pPr>
              <w:rPr>
                <w:sz w:val="16"/>
                <w:szCs w:val="16"/>
              </w:rPr>
            </w:pPr>
            <w:r w:rsidRPr="00417235">
              <w:rPr>
                <w:sz w:val="16"/>
                <w:szCs w:val="16"/>
              </w:rPr>
              <w:t>1135530,00</w:t>
            </w:r>
          </w:p>
        </w:tc>
        <w:tc>
          <w:tcPr>
            <w:tcW w:w="1133" w:type="dxa"/>
            <w:shd w:val="clear" w:color="auto" w:fill="FFFFFF" w:themeFill="background1"/>
          </w:tcPr>
          <w:p w:rsidR="00AD42BC" w:rsidRPr="00417235" w:rsidRDefault="00AD42BC" w:rsidP="00B46C63">
            <w:pPr>
              <w:rPr>
                <w:sz w:val="16"/>
                <w:szCs w:val="16"/>
              </w:rPr>
            </w:pPr>
          </w:p>
        </w:tc>
        <w:tc>
          <w:tcPr>
            <w:tcW w:w="992" w:type="dxa"/>
            <w:shd w:val="clear" w:color="auto" w:fill="FFFFFF" w:themeFill="background1"/>
          </w:tcPr>
          <w:p w:rsidR="00AD42BC" w:rsidRPr="00417235" w:rsidRDefault="00AD42BC" w:rsidP="00203CEC">
            <w:pPr>
              <w:rPr>
                <w:sz w:val="16"/>
                <w:szCs w:val="16"/>
              </w:rPr>
            </w:pPr>
            <w:r w:rsidRPr="00417235">
              <w:rPr>
                <w:sz w:val="16"/>
                <w:szCs w:val="16"/>
              </w:rPr>
              <w:t>Акт о приеме-передачи № 2 от 17.01.2020г.</w:t>
            </w:r>
          </w:p>
        </w:tc>
        <w:tc>
          <w:tcPr>
            <w:tcW w:w="1145" w:type="dxa"/>
            <w:gridSpan w:val="2"/>
            <w:shd w:val="clear" w:color="auto" w:fill="FFFFFF" w:themeFill="background1"/>
          </w:tcPr>
          <w:p w:rsidR="00AD42BC" w:rsidRPr="00417235" w:rsidRDefault="00AD42BC" w:rsidP="00B46C63">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B46C63">
            <w:pPr>
              <w:rPr>
                <w:sz w:val="16"/>
                <w:szCs w:val="16"/>
              </w:rPr>
            </w:pPr>
            <w:r>
              <w:rPr>
                <w:sz w:val="16"/>
                <w:szCs w:val="16"/>
              </w:rPr>
              <w:t>17.01.2020</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B46C63">
            <w:pPr>
              <w:rPr>
                <w:sz w:val="16"/>
                <w:szCs w:val="16"/>
              </w:rPr>
            </w:pPr>
            <w:r w:rsidRPr="00417235">
              <w:rPr>
                <w:sz w:val="16"/>
                <w:szCs w:val="16"/>
              </w:rPr>
              <w:t>Квартира 4 ул. Советская д.15</w:t>
            </w:r>
          </w:p>
        </w:tc>
        <w:tc>
          <w:tcPr>
            <w:tcW w:w="992" w:type="dxa"/>
            <w:shd w:val="clear" w:color="auto" w:fill="FFFFFF" w:themeFill="background1"/>
          </w:tcPr>
          <w:p w:rsidR="00AD42BC" w:rsidRPr="00417235" w:rsidRDefault="00AD42BC" w:rsidP="00B46C63">
            <w:pPr>
              <w:rPr>
                <w:sz w:val="16"/>
                <w:szCs w:val="16"/>
              </w:rPr>
            </w:pPr>
            <w:r w:rsidRPr="00417235">
              <w:rPr>
                <w:sz w:val="16"/>
                <w:szCs w:val="16"/>
              </w:rPr>
              <w:t>п. Саракташ, ул. Советская, д.15 кв.4</w:t>
            </w:r>
          </w:p>
        </w:tc>
        <w:tc>
          <w:tcPr>
            <w:tcW w:w="1171" w:type="dxa"/>
            <w:gridSpan w:val="3"/>
            <w:shd w:val="clear" w:color="auto" w:fill="FFFFFF" w:themeFill="background1"/>
          </w:tcPr>
          <w:p w:rsidR="00AD42BC" w:rsidRPr="00417235" w:rsidRDefault="00AD42BC" w:rsidP="00203CEC">
            <w:pPr>
              <w:rPr>
                <w:sz w:val="16"/>
                <w:szCs w:val="16"/>
              </w:rPr>
            </w:pPr>
            <w:r w:rsidRPr="00417235">
              <w:rPr>
                <w:sz w:val="16"/>
                <w:szCs w:val="16"/>
              </w:rPr>
              <w:t>56:26:1502031:423</w:t>
            </w:r>
          </w:p>
        </w:tc>
        <w:tc>
          <w:tcPr>
            <w:tcW w:w="955" w:type="dxa"/>
            <w:shd w:val="clear" w:color="auto" w:fill="FFFFFF" w:themeFill="background1"/>
          </w:tcPr>
          <w:p w:rsidR="00AD42BC" w:rsidRPr="00417235" w:rsidRDefault="00AD42BC" w:rsidP="00B46C63">
            <w:pPr>
              <w:rPr>
                <w:sz w:val="16"/>
                <w:szCs w:val="16"/>
              </w:rPr>
            </w:pPr>
            <w:r w:rsidRPr="00417235">
              <w:rPr>
                <w:sz w:val="16"/>
                <w:szCs w:val="16"/>
              </w:rPr>
              <w:t>33,5</w:t>
            </w:r>
          </w:p>
        </w:tc>
        <w:tc>
          <w:tcPr>
            <w:tcW w:w="1134" w:type="dxa"/>
            <w:shd w:val="clear" w:color="auto" w:fill="FFFFFF" w:themeFill="background1"/>
          </w:tcPr>
          <w:p w:rsidR="00AD42BC" w:rsidRPr="00417235" w:rsidRDefault="00AD42BC" w:rsidP="00B46C63">
            <w:pPr>
              <w:rPr>
                <w:sz w:val="16"/>
                <w:szCs w:val="16"/>
              </w:rPr>
            </w:pPr>
            <w:r w:rsidRPr="00417235">
              <w:rPr>
                <w:sz w:val="16"/>
                <w:szCs w:val="16"/>
              </w:rPr>
              <w:t>1135530,00</w:t>
            </w:r>
          </w:p>
        </w:tc>
        <w:tc>
          <w:tcPr>
            <w:tcW w:w="1133" w:type="dxa"/>
            <w:shd w:val="clear" w:color="auto" w:fill="FFFFFF" w:themeFill="background1"/>
          </w:tcPr>
          <w:p w:rsidR="00AD42BC" w:rsidRPr="00417235" w:rsidRDefault="00AD42BC" w:rsidP="00B46C63">
            <w:pPr>
              <w:rPr>
                <w:sz w:val="16"/>
                <w:szCs w:val="16"/>
              </w:rPr>
            </w:pPr>
          </w:p>
        </w:tc>
        <w:tc>
          <w:tcPr>
            <w:tcW w:w="992" w:type="dxa"/>
            <w:shd w:val="clear" w:color="auto" w:fill="FFFFFF" w:themeFill="background1"/>
          </w:tcPr>
          <w:p w:rsidR="00AD42BC" w:rsidRPr="00417235" w:rsidRDefault="00AD42BC" w:rsidP="00203CEC">
            <w:pPr>
              <w:rPr>
                <w:sz w:val="16"/>
                <w:szCs w:val="16"/>
              </w:rPr>
            </w:pPr>
            <w:r w:rsidRPr="00417235">
              <w:rPr>
                <w:sz w:val="16"/>
                <w:szCs w:val="16"/>
              </w:rPr>
              <w:t>Акт о приеме-передачи № 4 от 17.01.2020г.</w:t>
            </w:r>
          </w:p>
        </w:tc>
        <w:tc>
          <w:tcPr>
            <w:tcW w:w="1145" w:type="dxa"/>
            <w:gridSpan w:val="2"/>
            <w:shd w:val="clear" w:color="auto" w:fill="FFFFFF" w:themeFill="background1"/>
          </w:tcPr>
          <w:p w:rsidR="00AD42BC" w:rsidRPr="00417235" w:rsidRDefault="00AD42BC" w:rsidP="00B46C63">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B46C63">
            <w:pPr>
              <w:rPr>
                <w:sz w:val="16"/>
                <w:szCs w:val="16"/>
              </w:rPr>
            </w:pPr>
            <w:r>
              <w:rPr>
                <w:sz w:val="16"/>
                <w:szCs w:val="16"/>
              </w:rPr>
              <w:t>17.01.2020</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B179C9">
            <w:pPr>
              <w:rPr>
                <w:sz w:val="16"/>
                <w:szCs w:val="16"/>
              </w:rPr>
            </w:pPr>
            <w:r>
              <w:rPr>
                <w:sz w:val="16"/>
                <w:szCs w:val="16"/>
              </w:rPr>
              <w:t>Квартира 6 ул.</w:t>
            </w:r>
            <w:r w:rsidRPr="00417235">
              <w:rPr>
                <w:sz w:val="16"/>
                <w:szCs w:val="16"/>
              </w:rPr>
              <w:t xml:space="preserve"> д.15</w:t>
            </w:r>
          </w:p>
        </w:tc>
        <w:tc>
          <w:tcPr>
            <w:tcW w:w="992" w:type="dxa"/>
            <w:shd w:val="clear" w:color="auto" w:fill="FFFFFF" w:themeFill="background1"/>
          </w:tcPr>
          <w:p w:rsidR="00AD42BC" w:rsidRPr="00417235" w:rsidRDefault="00AD42BC" w:rsidP="00B46C63">
            <w:pPr>
              <w:rPr>
                <w:sz w:val="16"/>
                <w:szCs w:val="16"/>
              </w:rPr>
            </w:pPr>
            <w:r w:rsidRPr="00417235">
              <w:rPr>
                <w:sz w:val="16"/>
                <w:szCs w:val="16"/>
              </w:rPr>
              <w:t>п. Саракташ, ул. Советская, д.15 кв.6</w:t>
            </w:r>
          </w:p>
        </w:tc>
        <w:tc>
          <w:tcPr>
            <w:tcW w:w="1171" w:type="dxa"/>
            <w:gridSpan w:val="3"/>
            <w:shd w:val="clear" w:color="auto" w:fill="FFFFFF" w:themeFill="background1"/>
          </w:tcPr>
          <w:p w:rsidR="00AD42BC" w:rsidRPr="00417235" w:rsidRDefault="00AD42BC" w:rsidP="00203CEC">
            <w:pPr>
              <w:rPr>
                <w:sz w:val="16"/>
                <w:szCs w:val="16"/>
              </w:rPr>
            </w:pPr>
            <w:r w:rsidRPr="00417235">
              <w:rPr>
                <w:sz w:val="16"/>
                <w:szCs w:val="16"/>
              </w:rPr>
              <w:t>56:26:1502031:420</w:t>
            </w:r>
          </w:p>
        </w:tc>
        <w:tc>
          <w:tcPr>
            <w:tcW w:w="955" w:type="dxa"/>
            <w:shd w:val="clear" w:color="auto" w:fill="FFFFFF" w:themeFill="background1"/>
          </w:tcPr>
          <w:p w:rsidR="00AD42BC" w:rsidRPr="00417235" w:rsidRDefault="00AD42BC" w:rsidP="00203CEC">
            <w:pPr>
              <w:rPr>
                <w:sz w:val="16"/>
                <w:szCs w:val="16"/>
              </w:rPr>
            </w:pPr>
            <w:r w:rsidRPr="00417235">
              <w:rPr>
                <w:sz w:val="16"/>
                <w:szCs w:val="16"/>
              </w:rPr>
              <w:t>33,7</w:t>
            </w:r>
          </w:p>
        </w:tc>
        <w:tc>
          <w:tcPr>
            <w:tcW w:w="1134" w:type="dxa"/>
            <w:shd w:val="clear" w:color="auto" w:fill="FFFFFF" w:themeFill="background1"/>
          </w:tcPr>
          <w:p w:rsidR="00AD42BC" w:rsidRPr="00417235" w:rsidRDefault="00AD42BC" w:rsidP="00B46C63">
            <w:pPr>
              <w:rPr>
                <w:sz w:val="16"/>
                <w:szCs w:val="16"/>
              </w:rPr>
            </w:pPr>
            <w:r w:rsidRPr="00417235">
              <w:rPr>
                <w:sz w:val="16"/>
                <w:szCs w:val="16"/>
              </w:rPr>
              <w:t>1135530,00</w:t>
            </w:r>
          </w:p>
        </w:tc>
        <w:tc>
          <w:tcPr>
            <w:tcW w:w="1133" w:type="dxa"/>
            <w:shd w:val="clear" w:color="auto" w:fill="FFFFFF" w:themeFill="background1"/>
          </w:tcPr>
          <w:p w:rsidR="00AD42BC" w:rsidRPr="00417235" w:rsidRDefault="00AD42BC" w:rsidP="00B46C63">
            <w:pPr>
              <w:rPr>
                <w:sz w:val="16"/>
                <w:szCs w:val="16"/>
              </w:rPr>
            </w:pPr>
          </w:p>
        </w:tc>
        <w:tc>
          <w:tcPr>
            <w:tcW w:w="992" w:type="dxa"/>
            <w:shd w:val="clear" w:color="auto" w:fill="FFFFFF" w:themeFill="background1"/>
          </w:tcPr>
          <w:p w:rsidR="00AD42BC" w:rsidRPr="00417235" w:rsidRDefault="00AD42BC" w:rsidP="00203CEC">
            <w:pPr>
              <w:rPr>
                <w:sz w:val="16"/>
                <w:szCs w:val="16"/>
              </w:rPr>
            </w:pPr>
            <w:r w:rsidRPr="00417235">
              <w:rPr>
                <w:sz w:val="16"/>
                <w:szCs w:val="16"/>
              </w:rPr>
              <w:t>Акт о приеме-передачи № 6 от 17.01.2020г.</w:t>
            </w:r>
          </w:p>
        </w:tc>
        <w:tc>
          <w:tcPr>
            <w:tcW w:w="1145" w:type="dxa"/>
            <w:gridSpan w:val="2"/>
            <w:shd w:val="clear" w:color="auto" w:fill="FFFFFF" w:themeFill="background1"/>
          </w:tcPr>
          <w:p w:rsidR="00AD42BC" w:rsidRPr="00417235" w:rsidRDefault="00AD42BC" w:rsidP="00B46C63">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B46C63">
            <w:pPr>
              <w:rPr>
                <w:sz w:val="16"/>
                <w:szCs w:val="16"/>
              </w:rPr>
            </w:pPr>
            <w:r>
              <w:rPr>
                <w:sz w:val="16"/>
                <w:szCs w:val="16"/>
              </w:rPr>
              <w:t>17.01.2020</w:t>
            </w:r>
          </w:p>
        </w:tc>
      </w:tr>
      <w:tr w:rsidR="00AD42BC" w:rsidRPr="009A6330" w:rsidTr="0026438F">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shd w:val="clear" w:color="auto" w:fill="FFFFFF" w:themeFill="background1"/>
          </w:tcPr>
          <w:p w:rsidR="00AD42BC" w:rsidRPr="00417235" w:rsidRDefault="00AD42BC" w:rsidP="00B46C63">
            <w:pPr>
              <w:rPr>
                <w:sz w:val="16"/>
                <w:szCs w:val="16"/>
              </w:rPr>
            </w:pPr>
            <w:r w:rsidRPr="00417235">
              <w:rPr>
                <w:sz w:val="16"/>
                <w:szCs w:val="16"/>
              </w:rPr>
              <w:t>Квартира 7 , корпус 2 ул. Советская д.15</w:t>
            </w:r>
          </w:p>
        </w:tc>
        <w:tc>
          <w:tcPr>
            <w:tcW w:w="992" w:type="dxa"/>
            <w:shd w:val="clear" w:color="auto" w:fill="FFFFFF" w:themeFill="background1"/>
          </w:tcPr>
          <w:p w:rsidR="00AD42BC" w:rsidRPr="00417235" w:rsidRDefault="00AD42BC" w:rsidP="00B46C63">
            <w:pPr>
              <w:rPr>
                <w:sz w:val="16"/>
                <w:szCs w:val="16"/>
              </w:rPr>
            </w:pPr>
            <w:r w:rsidRPr="00417235">
              <w:rPr>
                <w:sz w:val="16"/>
                <w:szCs w:val="16"/>
              </w:rPr>
              <w:t>п. Саракташ, ул. Советская, д.15 , корпус 2, кв. 7</w:t>
            </w:r>
          </w:p>
        </w:tc>
        <w:tc>
          <w:tcPr>
            <w:tcW w:w="1171" w:type="dxa"/>
            <w:gridSpan w:val="3"/>
            <w:shd w:val="clear" w:color="auto" w:fill="FFFFFF" w:themeFill="background1"/>
          </w:tcPr>
          <w:p w:rsidR="00AD42BC" w:rsidRPr="00417235" w:rsidRDefault="00AD42BC" w:rsidP="00203CEC">
            <w:pPr>
              <w:rPr>
                <w:sz w:val="16"/>
                <w:szCs w:val="16"/>
              </w:rPr>
            </w:pPr>
            <w:r w:rsidRPr="00417235">
              <w:rPr>
                <w:sz w:val="16"/>
                <w:szCs w:val="16"/>
              </w:rPr>
              <w:t>56:26:1502031:430</w:t>
            </w:r>
          </w:p>
        </w:tc>
        <w:tc>
          <w:tcPr>
            <w:tcW w:w="955" w:type="dxa"/>
            <w:shd w:val="clear" w:color="auto" w:fill="FFFFFF" w:themeFill="background1"/>
          </w:tcPr>
          <w:p w:rsidR="00AD42BC" w:rsidRPr="00417235" w:rsidRDefault="00AD42BC" w:rsidP="00203CEC">
            <w:pPr>
              <w:rPr>
                <w:sz w:val="16"/>
                <w:szCs w:val="16"/>
              </w:rPr>
            </w:pPr>
            <w:r w:rsidRPr="00417235">
              <w:rPr>
                <w:sz w:val="16"/>
                <w:szCs w:val="16"/>
              </w:rPr>
              <w:t>33,7</w:t>
            </w:r>
          </w:p>
        </w:tc>
        <w:tc>
          <w:tcPr>
            <w:tcW w:w="1134" w:type="dxa"/>
            <w:shd w:val="clear" w:color="auto" w:fill="FFFFFF" w:themeFill="background1"/>
          </w:tcPr>
          <w:p w:rsidR="00AD42BC" w:rsidRPr="00417235" w:rsidRDefault="00AD42BC" w:rsidP="00B46C63">
            <w:pPr>
              <w:rPr>
                <w:sz w:val="16"/>
                <w:szCs w:val="16"/>
              </w:rPr>
            </w:pPr>
            <w:r w:rsidRPr="00417235">
              <w:rPr>
                <w:sz w:val="16"/>
                <w:szCs w:val="16"/>
              </w:rPr>
              <w:t>1135530,00</w:t>
            </w:r>
          </w:p>
        </w:tc>
        <w:tc>
          <w:tcPr>
            <w:tcW w:w="1133" w:type="dxa"/>
            <w:shd w:val="clear" w:color="auto" w:fill="FFFFFF" w:themeFill="background1"/>
          </w:tcPr>
          <w:p w:rsidR="00AD42BC" w:rsidRPr="00417235" w:rsidRDefault="00AD42BC" w:rsidP="00B46C63">
            <w:pPr>
              <w:rPr>
                <w:sz w:val="16"/>
                <w:szCs w:val="16"/>
              </w:rPr>
            </w:pPr>
          </w:p>
        </w:tc>
        <w:tc>
          <w:tcPr>
            <w:tcW w:w="992" w:type="dxa"/>
            <w:shd w:val="clear" w:color="auto" w:fill="FFFFFF" w:themeFill="background1"/>
          </w:tcPr>
          <w:p w:rsidR="00AD42BC" w:rsidRPr="00417235" w:rsidRDefault="00AD42BC" w:rsidP="00203CEC">
            <w:pPr>
              <w:rPr>
                <w:sz w:val="16"/>
                <w:szCs w:val="16"/>
              </w:rPr>
            </w:pPr>
            <w:r w:rsidRPr="00417235">
              <w:rPr>
                <w:sz w:val="16"/>
                <w:szCs w:val="16"/>
              </w:rPr>
              <w:t>Акт о приеме-передачи № 10 от 17.01.2020г.</w:t>
            </w:r>
          </w:p>
        </w:tc>
        <w:tc>
          <w:tcPr>
            <w:tcW w:w="1145" w:type="dxa"/>
            <w:gridSpan w:val="2"/>
            <w:shd w:val="clear" w:color="auto" w:fill="FFFFFF" w:themeFill="background1"/>
          </w:tcPr>
          <w:p w:rsidR="00AD42BC" w:rsidRPr="00417235" w:rsidRDefault="00AD42BC" w:rsidP="00B46C63">
            <w:pPr>
              <w:rPr>
                <w:sz w:val="16"/>
                <w:szCs w:val="16"/>
              </w:rPr>
            </w:pPr>
            <w:r w:rsidRPr="00417235">
              <w:rPr>
                <w:sz w:val="16"/>
                <w:szCs w:val="16"/>
              </w:rPr>
              <w:t>Администрации муниципального образования Саракташский поссовет</w:t>
            </w:r>
          </w:p>
        </w:tc>
        <w:tc>
          <w:tcPr>
            <w:tcW w:w="1123" w:type="dxa"/>
            <w:shd w:val="clear" w:color="auto" w:fill="FFFFFF" w:themeFill="background1"/>
          </w:tcPr>
          <w:p w:rsidR="00AD42BC" w:rsidRPr="00417235" w:rsidRDefault="00AD42BC" w:rsidP="00B46C63">
            <w:pPr>
              <w:rPr>
                <w:sz w:val="16"/>
                <w:szCs w:val="16"/>
              </w:rPr>
            </w:pPr>
            <w:r>
              <w:rPr>
                <w:sz w:val="16"/>
                <w:szCs w:val="16"/>
              </w:rPr>
              <w:t>17.01.2020</w:t>
            </w: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bottom w:val="single" w:sz="4" w:space="0" w:color="000000" w:themeColor="text1"/>
            </w:tcBorders>
            <w:shd w:val="clear" w:color="auto" w:fill="FFFFFF" w:themeFill="background1"/>
          </w:tcPr>
          <w:p w:rsidR="00AD42BC" w:rsidRPr="00417235" w:rsidRDefault="00AD42BC" w:rsidP="00203CEC">
            <w:pPr>
              <w:rPr>
                <w:sz w:val="16"/>
                <w:szCs w:val="16"/>
              </w:rPr>
            </w:pPr>
            <w:r w:rsidRPr="00417235">
              <w:rPr>
                <w:sz w:val="16"/>
                <w:szCs w:val="16"/>
              </w:rPr>
              <w:t>Квартира 19 , корпус 2 ул. Заводская д. 84а</w:t>
            </w:r>
          </w:p>
        </w:tc>
        <w:tc>
          <w:tcPr>
            <w:tcW w:w="992" w:type="dxa"/>
            <w:tcBorders>
              <w:bottom w:val="single" w:sz="4" w:space="0" w:color="000000" w:themeColor="text1"/>
            </w:tcBorders>
            <w:shd w:val="clear" w:color="auto" w:fill="FFFFFF" w:themeFill="background1"/>
          </w:tcPr>
          <w:p w:rsidR="00AD42BC" w:rsidRPr="00417235" w:rsidRDefault="00AD42BC" w:rsidP="00DD3156">
            <w:pPr>
              <w:rPr>
                <w:sz w:val="16"/>
                <w:szCs w:val="16"/>
              </w:rPr>
            </w:pPr>
            <w:r w:rsidRPr="00417235">
              <w:rPr>
                <w:sz w:val="16"/>
                <w:szCs w:val="16"/>
              </w:rPr>
              <w:t>п. Саракташ, ул. Заводская, д.84а , кв.19</w:t>
            </w:r>
          </w:p>
        </w:tc>
        <w:tc>
          <w:tcPr>
            <w:tcW w:w="1171" w:type="dxa"/>
            <w:gridSpan w:val="3"/>
            <w:tcBorders>
              <w:bottom w:val="single" w:sz="4" w:space="0" w:color="000000" w:themeColor="text1"/>
            </w:tcBorders>
            <w:shd w:val="clear" w:color="auto" w:fill="FFFFFF" w:themeFill="background1"/>
          </w:tcPr>
          <w:p w:rsidR="00AD42BC" w:rsidRPr="00417235" w:rsidRDefault="00AD42BC" w:rsidP="00DD3156">
            <w:pPr>
              <w:rPr>
                <w:sz w:val="16"/>
                <w:szCs w:val="16"/>
              </w:rPr>
            </w:pPr>
            <w:r w:rsidRPr="00417235">
              <w:rPr>
                <w:sz w:val="16"/>
                <w:szCs w:val="16"/>
              </w:rPr>
              <w:t>56:26:1502010:252</w:t>
            </w:r>
          </w:p>
        </w:tc>
        <w:tc>
          <w:tcPr>
            <w:tcW w:w="955" w:type="dxa"/>
            <w:tcBorders>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35,5</w:t>
            </w:r>
          </w:p>
        </w:tc>
        <w:tc>
          <w:tcPr>
            <w:tcW w:w="1134" w:type="dxa"/>
            <w:tcBorders>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990000,00</w:t>
            </w:r>
          </w:p>
        </w:tc>
        <w:tc>
          <w:tcPr>
            <w:tcW w:w="1133" w:type="dxa"/>
            <w:tcBorders>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992" w:type="dxa"/>
            <w:tcBorders>
              <w:bottom w:val="single" w:sz="4" w:space="0" w:color="000000" w:themeColor="text1"/>
            </w:tcBorders>
            <w:shd w:val="clear" w:color="auto" w:fill="FFFFFF" w:themeFill="background1"/>
          </w:tcPr>
          <w:p w:rsidR="00AD42BC" w:rsidRPr="00417235" w:rsidRDefault="00AD42BC" w:rsidP="00DD3156">
            <w:pPr>
              <w:rPr>
                <w:sz w:val="16"/>
                <w:szCs w:val="16"/>
              </w:rPr>
            </w:pPr>
            <w:r w:rsidRPr="00417235">
              <w:rPr>
                <w:sz w:val="16"/>
                <w:szCs w:val="16"/>
              </w:rPr>
              <w:t>Акт о приеме-передачи № 18 от 17.01.2020г.</w:t>
            </w:r>
          </w:p>
        </w:tc>
        <w:tc>
          <w:tcPr>
            <w:tcW w:w="1145" w:type="dxa"/>
            <w:gridSpan w:val="2"/>
            <w:tcBorders>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Администрации муниципального образования Саракташский поссовет</w:t>
            </w:r>
          </w:p>
        </w:tc>
        <w:tc>
          <w:tcPr>
            <w:tcW w:w="1123" w:type="dxa"/>
            <w:tcBorders>
              <w:bottom w:val="single" w:sz="4" w:space="0" w:color="000000" w:themeColor="text1"/>
            </w:tcBorders>
            <w:shd w:val="clear" w:color="auto" w:fill="FFFFFF" w:themeFill="background1"/>
          </w:tcPr>
          <w:p w:rsidR="00AD42BC" w:rsidRPr="00417235" w:rsidRDefault="00AD42BC" w:rsidP="00B46C63">
            <w:pPr>
              <w:rPr>
                <w:sz w:val="16"/>
                <w:szCs w:val="16"/>
              </w:rPr>
            </w:pPr>
            <w:r>
              <w:rPr>
                <w:sz w:val="16"/>
                <w:szCs w:val="16"/>
              </w:rPr>
              <w:t>17.01.2020</w:t>
            </w: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bottom w:val="single" w:sz="4" w:space="0" w:color="000000" w:themeColor="text1"/>
            </w:tcBorders>
            <w:shd w:val="clear" w:color="auto" w:fill="FFFFFF" w:themeFill="background1"/>
          </w:tcPr>
          <w:p w:rsidR="00AD42BC" w:rsidRPr="00417235" w:rsidRDefault="00AD42BC" w:rsidP="00DD168A">
            <w:pPr>
              <w:rPr>
                <w:sz w:val="16"/>
                <w:szCs w:val="16"/>
              </w:rPr>
            </w:pPr>
            <w:r>
              <w:rPr>
                <w:sz w:val="16"/>
                <w:szCs w:val="16"/>
              </w:rPr>
              <w:t>Общая долевая собственность на земельный участок</w:t>
            </w:r>
          </w:p>
        </w:tc>
        <w:tc>
          <w:tcPr>
            <w:tcW w:w="992" w:type="dxa"/>
            <w:tcBorders>
              <w:bottom w:val="single" w:sz="4" w:space="0" w:color="000000" w:themeColor="text1"/>
            </w:tcBorders>
            <w:shd w:val="clear" w:color="auto" w:fill="FFFFFF" w:themeFill="background1"/>
          </w:tcPr>
          <w:p w:rsidR="00AD42BC" w:rsidRPr="00417235" w:rsidRDefault="00AD42BC" w:rsidP="00DD3156">
            <w:pPr>
              <w:rPr>
                <w:sz w:val="16"/>
                <w:szCs w:val="16"/>
              </w:rPr>
            </w:pPr>
            <w:r w:rsidRPr="00417235">
              <w:rPr>
                <w:sz w:val="16"/>
                <w:szCs w:val="16"/>
              </w:rPr>
              <w:t>п. Саракташ, ул. Лабужского/Супонина, д.9/5</w:t>
            </w:r>
          </w:p>
        </w:tc>
        <w:tc>
          <w:tcPr>
            <w:tcW w:w="1171" w:type="dxa"/>
            <w:gridSpan w:val="3"/>
            <w:tcBorders>
              <w:bottom w:val="single" w:sz="4" w:space="0" w:color="000000" w:themeColor="text1"/>
            </w:tcBorders>
            <w:shd w:val="clear" w:color="auto" w:fill="FFFFFF" w:themeFill="background1"/>
          </w:tcPr>
          <w:p w:rsidR="00AD42BC" w:rsidRPr="00417235" w:rsidRDefault="00AD42BC" w:rsidP="00DD3156">
            <w:pPr>
              <w:rPr>
                <w:sz w:val="16"/>
                <w:szCs w:val="16"/>
              </w:rPr>
            </w:pPr>
            <w:r w:rsidRPr="00417235">
              <w:rPr>
                <w:sz w:val="16"/>
                <w:szCs w:val="16"/>
              </w:rPr>
              <w:t>56:26:1502005:2139</w:t>
            </w:r>
          </w:p>
        </w:tc>
        <w:tc>
          <w:tcPr>
            <w:tcW w:w="955" w:type="dxa"/>
            <w:tcBorders>
              <w:bottom w:val="single" w:sz="4" w:space="0" w:color="000000" w:themeColor="text1"/>
            </w:tcBorders>
            <w:shd w:val="clear" w:color="auto" w:fill="FFFFFF" w:themeFill="background1"/>
          </w:tcPr>
          <w:p w:rsidR="00AD42BC" w:rsidRPr="00417235" w:rsidRDefault="00AD42BC" w:rsidP="004A00EC">
            <w:pPr>
              <w:rPr>
                <w:sz w:val="16"/>
                <w:szCs w:val="16"/>
              </w:rPr>
            </w:pPr>
            <w:r>
              <w:rPr>
                <w:sz w:val="16"/>
                <w:szCs w:val="16"/>
              </w:rPr>
              <w:t>681,00</w:t>
            </w:r>
          </w:p>
        </w:tc>
        <w:tc>
          <w:tcPr>
            <w:tcW w:w="1134" w:type="dxa"/>
            <w:tcBorders>
              <w:bottom w:val="single" w:sz="4" w:space="0" w:color="000000" w:themeColor="text1"/>
            </w:tcBorders>
            <w:shd w:val="clear" w:color="auto" w:fill="FFFFFF" w:themeFill="background1"/>
          </w:tcPr>
          <w:p w:rsidR="00AD42BC" w:rsidRPr="00417235" w:rsidRDefault="004A00EC" w:rsidP="00B46C63">
            <w:pPr>
              <w:rPr>
                <w:sz w:val="16"/>
                <w:szCs w:val="16"/>
              </w:rPr>
            </w:pPr>
            <w:r>
              <w:rPr>
                <w:sz w:val="16"/>
                <w:szCs w:val="16"/>
              </w:rPr>
              <w:t>/172 953,57</w:t>
            </w:r>
          </w:p>
        </w:tc>
        <w:tc>
          <w:tcPr>
            <w:tcW w:w="1133" w:type="dxa"/>
            <w:tcBorders>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992" w:type="dxa"/>
            <w:tcBorders>
              <w:bottom w:val="single" w:sz="4" w:space="0" w:color="000000" w:themeColor="text1"/>
            </w:tcBorders>
            <w:shd w:val="clear" w:color="auto" w:fill="FFFFFF" w:themeFill="background1"/>
          </w:tcPr>
          <w:p w:rsidR="00AD42BC" w:rsidRPr="00417235" w:rsidRDefault="00AD42BC" w:rsidP="00DD3156">
            <w:pPr>
              <w:rPr>
                <w:sz w:val="16"/>
                <w:szCs w:val="16"/>
              </w:rPr>
            </w:pPr>
            <w:r>
              <w:rPr>
                <w:sz w:val="16"/>
                <w:szCs w:val="16"/>
              </w:rPr>
              <w:t>Решение совета депутатов № 286 от 12.03.2020</w:t>
            </w:r>
          </w:p>
        </w:tc>
        <w:tc>
          <w:tcPr>
            <w:tcW w:w="1145" w:type="dxa"/>
            <w:gridSpan w:val="2"/>
            <w:tcBorders>
              <w:bottom w:val="single" w:sz="4" w:space="0" w:color="000000" w:themeColor="text1"/>
            </w:tcBorders>
            <w:shd w:val="clear" w:color="auto" w:fill="FFFFFF" w:themeFill="background1"/>
          </w:tcPr>
          <w:p w:rsidR="00AD42BC" w:rsidRPr="00417235" w:rsidRDefault="00AD42BC" w:rsidP="006D1BC9">
            <w:pPr>
              <w:rPr>
                <w:sz w:val="16"/>
                <w:szCs w:val="16"/>
              </w:rPr>
            </w:pPr>
            <w:r w:rsidRPr="00417235">
              <w:rPr>
                <w:sz w:val="16"/>
                <w:szCs w:val="16"/>
              </w:rPr>
              <w:t>Администрации муниципального образования Саракташский поссовет</w:t>
            </w:r>
          </w:p>
        </w:tc>
        <w:tc>
          <w:tcPr>
            <w:tcW w:w="1123" w:type="dxa"/>
            <w:tcBorders>
              <w:bottom w:val="single" w:sz="4" w:space="0" w:color="000000" w:themeColor="text1"/>
            </w:tcBorders>
            <w:shd w:val="clear" w:color="auto" w:fill="FFFFFF" w:themeFill="background1"/>
          </w:tcPr>
          <w:p w:rsidR="00AD42BC" w:rsidRPr="00417235" w:rsidRDefault="00AD42BC" w:rsidP="006D1BC9">
            <w:pPr>
              <w:rPr>
                <w:sz w:val="16"/>
                <w:szCs w:val="16"/>
              </w:rPr>
            </w:pPr>
            <w:r>
              <w:rPr>
                <w:sz w:val="16"/>
                <w:szCs w:val="16"/>
              </w:rPr>
              <w:t>12.03.2020</w:t>
            </w: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nil"/>
              <w:bottom w:val="single" w:sz="4" w:space="0" w:color="000000" w:themeColor="text1"/>
            </w:tcBorders>
            <w:shd w:val="clear" w:color="auto" w:fill="FFFFFF" w:themeFill="background1"/>
          </w:tcPr>
          <w:p w:rsidR="00AD42BC" w:rsidRPr="00417235" w:rsidRDefault="00AD42BC" w:rsidP="00DD168A">
            <w:pPr>
              <w:rPr>
                <w:sz w:val="16"/>
                <w:szCs w:val="16"/>
              </w:rPr>
            </w:pPr>
            <w:r>
              <w:rPr>
                <w:sz w:val="16"/>
                <w:szCs w:val="16"/>
              </w:rPr>
              <w:t>Доля з</w:t>
            </w:r>
            <w:r w:rsidRPr="00417235">
              <w:rPr>
                <w:sz w:val="16"/>
                <w:szCs w:val="16"/>
              </w:rPr>
              <w:t>емельн</w:t>
            </w:r>
            <w:r>
              <w:rPr>
                <w:sz w:val="16"/>
                <w:szCs w:val="16"/>
              </w:rPr>
              <w:t>ого</w:t>
            </w:r>
            <w:r w:rsidRPr="00417235">
              <w:rPr>
                <w:sz w:val="16"/>
                <w:szCs w:val="16"/>
              </w:rPr>
              <w:t xml:space="preserve"> участк</w:t>
            </w:r>
            <w:r>
              <w:rPr>
                <w:sz w:val="16"/>
                <w:szCs w:val="16"/>
              </w:rPr>
              <w:t>а пропорционально площади квартиры</w:t>
            </w:r>
            <w:r w:rsidRPr="00417235">
              <w:rPr>
                <w:sz w:val="16"/>
                <w:szCs w:val="16"/>
              </w:rPr>
              <w:t>, ул. Лабужского/Супонина, д. 9/5, кв.1</w:t>
            </w:r>
          </w:p>
        </w:tc>
        <w:tc>
          <w:tcPr>
            <w:tcW w:w="992"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п. Саракташ, ул. Лабужского/Супонина, д.9/5 , кв.1</w:t>
            </w:r>
          </w:p>
        </w:tc>
        <w:tc>
          <w:tcPr>
            <w:tcW w:w="1171" w:type="dxa"/>
            <w:gridSpan w:val="3"/>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56:26:1502005:2139</w:t>
            </w:r>
          </w:p>
        </w:tc>
        <w:tc>
          <w:tcPr>
            <w:tcW w:w="955"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34"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33"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992"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45" w:type="dxa"/>
            <w:gridSpan w:val="2"/>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23"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nil"/>
              <w:bottom w:val="single" w:sz="4" w:space="0" w:color="000000" w:themeColor="text1"/>
            </w:tcBorders>
            <w:shd w:val="clear" w:color="auto" w:fill="FFFFFF" w:themeFill="background1"/>
          </w:tcPr>
          <w:p w:rsidR="00AD42BC" w:rsidRPr="00417235" w:rsidRDefault="00AD42BC" w:rsidP="00DD168A">
            <w:pPr>
              <w:rPr>
                <w:sz w:val="16"/>
                <w:szCs w:val="16"/>
              </w:rPr>
            </w:pPr>
            <w:r>
              <w:rPr>
                <w:sz w:val="16"/>
                <w:szCs w:val="16"/>
              </w:rPr>
              <w:t>Доля з</w:t>
            </w:r>
            <w:r w:rsidRPr="00417235">
              <w:rPr>
                <w:sz w:val="16"/>
                <w:szCs w:val="16"/>
              </w:rPr>
              <w:t>емельн</w:t>
            </w:r>
            <w:r>
              <w:rPr>
                <w:sz w:val="16"/>
                <w:szCs w:val="16"/>
              </w:rPr>
              <w:t>ого</w:t>
            </w:r>
            <w:r w:rsidRPr="00417235">
              <w:rPr>
                <w:sz w:val="16"/>
                <w:szCs w:val="16"/>
              </w:rPr>
              <w:t xml:space="preserve"> участк</w:t>
            </w:r>
            <w:r>
              <w:rPr>
                <w:sz w:val="16"/>
                <w:szCs w:val="16"/>
              </w:rPr>
              <w:t>а пропорционально площади квартиры</w:t>
            </w:r>
            <w:r w:rsidRPr="00417235">
              <w:rPr>
                <w:sz w:val="16"/>
                <w:szCs w:val="16"/>
              </w:rPr>
              <w:t>, ул. Лабужского/Супонина, д. 9/5, кв.2</w:t>
            </w:r>
          </w:p>
        </w:tc>
        <w:tc>
          <w:tcPr>
            <w:tcW w:w="992"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п. Саракташ, ул. Лабужского/Супонина, д.9/5 , кв.2</w:t>
            </w:r>
          </w:p>
        </w:tc>
        <w:tc>
          <w:tcPr>
            <w:tcW w:w="1171" w:type="dxa"/>
            <w:gridSpan w:val="3"/>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r w:rsidRPr="00417235">
              <w:rPr>
                <w:sz w:val="16"/>
                <w:szCs w:val="16"/>
              </w:rPr>
              <w:t>56:26:1502005:2139</w:t>
            </w:r>
          </w:p>
        </w:tc>
        <w:tc>
          <w:tcPr>
            <w:tcW w:w="955"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34"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33"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992"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45" w:type="dxa"/>
            <w:gridSpan w:val="2"/>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c>
          <w:tcPr>
            <w:tcW w:w="1123" w:type="dxa"/>
            <w:tcBorders>
              <w:top w:val="nil"/>
              <w:bottom w:val="single" w:sz="4" w:space="0" w:color="000000" w:themeColor="text1"/>
            </w:tcBorders>
            <w:shd w:val="clear" w:color="auto" w:fill="FFFFFF" w:themeFill="background1"/>
          </w:tcPr>
          <w:p w:rsidR="00AD42BC" w:rsidRPr="00417235" w:rsidRDefault="00AD42BC" w:rsidP="00B46C63">
            <w:pPr>
              <w:rPr>
                <w:sz w:val="16"/>
                <w:szCs w:val="16"/>
              </w:rPr>
            </w:pP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nil"/>
              <w:bottom w:val="single" w:sz="4" w:space="0" w:color="000000" w:themeColor="text1"/>
            </w:tcBorders>
            <w:shd w:val="clear" w:color="auto" w:fill="FFFFFF" w:themeFill="background1"/>
          </w:tcPr>
          <w:p w:rsidR="00AD42BC" w:rsidRPr="00417235" w:rsidRDefault="00AD42BC" w:rsidP="00DD168A">
            <w:pPr>
              <w:rPr>
                <w:sz w:val="16"/>
                <w:szCs w:val="16"/>
              </w:rPr>
            </w:pPr>
            <w:r>
              <w:rPr>
                <w:sz w:val="16"/>
                <w:szCs w:val="16"/>
              </w:rPr>
              <w:t>Доля з</w:t>
            </w:r>
            <w:r w:rsidRPr="00417235">
              <w:rPr>
                <w:sz w:val="16"/>
                <w:szCs w:val="16"/>
              </w:rPr>
              <w:t>емельн</w:t>
            </w:r>
            <w:r>
              <w:rPr>
                <w:sz w:val="16"/>
                <w:szCs w:val="16"/>
              </w:rPr>
              <w:t>ого</w:t>
            </w:r>
            <w:r w:rsidRPr="00417235">
              <w:rPr>
                <w:sz w:val="16"/>
                <w:szCs w:val="16"/>
              </w:rPr>
              <w:t xml:space="preserve"> участк</w:t>
            </w:r>
            <w:r>
              <w:rPr>
                <w:sz w:val="16"/>
                <w:szCs w:val="16"/>
              </w:rPr>
              <w:t>а пропорционально площади квартиры</w:t>
            </w:r>
            <w:r w:rsidRPr="00417235">
              <w:rPr>
                <w:sz w:val="16"/>
                <w:szCs w:val="16"/>
              </w:rPr>
              <w:t xml:space="preserve"> , ул. Лабужского/Супонина, д. 9/5, кв.3</w:t>
            </w:r>
          </w:p>
        </w:tc>
        <w:tc>
          <w:tcPr>
            <w:tcW w:w="992"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r w:rsidRPr="00417235">
              <w:rPr>
                <w:sz w:val="16"/>
                <w:szCs w:val="16"/>
              </w:rPr>
              <w:t>п. Саракташ, ул. Лабужского/Супонина, д.9/5 , кв.3</w:t>
            </w:r>
          </w:p>
        </w:tc>
        <w:tc>
          <w:tcPr>
            <w:tcW w:w="1171" w:type="dxa"/>
            <w:gridSpan w:val="3"/>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r w:rsidRPr="00417235">
              <w:rPr>
                <w:sz w:val="16"/>
                <w:szCs w:val="16"/>
              </w:rPr>
              <w:t>56:26:1502005:2139</w:t>
            </w:r>
          </w:p>
        </w:tc>
        <w:tc>
          <w:tcPr>
            <w:tcW w:w="955"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34"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33"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992"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45" w:type="dxa"/>
            <w:gridSpan w:val="2"/>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23"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single" w:sz="4" w:space="0" w:color="000000" w:themeColor="text1"/>
              <w:bottom w:val="nil"/>
            </w:tcBorders>
            <w:shd w:val="clear" w:color="auto" w:fill="FFFFFF" w:themeFill="background1"/>
          </w:tcPr>
          <w:p w:rsidR="00AD42BC" w:rsidRPr="00417235" w:rsidRDefault="00AD42BC" w:rsidP="00DD168A">
            <w:pPr>
              <w:rPr>
                <w:sz w:val="16"/>
                <w:szCs w:val="16"/>
              </w:rPr>
            </w:pPr>
            <w:r w:rsidRPr="00417235">
              <w:rPr>
                <w:sz w:val="16"/>
                <w:szCs w:val="16"/>
              </w:rPr>
              <w:t>Квартира 4 , ул. Лабужского/Супонина, д. 9/5</w:t>
            </w:r>
          </w:p>
        </w:tc>
        <w:tc>
          <w:tcPr>
            <w:tcW w:w="992" w:type="dxa"/>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sidRPr="00417235">
              <w:rPr>
                <w:sz w:val="16"/>
                <w:szCs w:val="16"/>
              </w:rPr>
              <w:t>п. Саракташ, ул. Лабужского/Супонина, д.9/5 , кв.4</w:t>
            </w:r>
          </w:p>
        </w:tc>
        <w:tc>
          <w:tcPr>
            <w:tcW w:w="1171" w:type="dxa"/>
            <w:gridSpan w:val="3"/>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sidRPr="00417235">
              <w:rPr>
                <w:sz w:val="16"/>
                <w:szCs w:val="16"/>
              </w:rPr>
              <w:t>56:26:1502005:2144</w:t>
            </w:r>
          </w:p>
        </w:tc>
        <w:tc>
          <w:tcPr>
            <w:tcW w:w="955" w:type="dxa"/>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sidRPr="00417235">
              <w:rPr>
                <w:sz w:val="16"/>
                <w:szCs w:val="16"/>
              </w:rPr>
              <w:t>33,0</w:t>
            </w:r>
          </w:p>
        </w:tc>
        <w:tc>
          <w:tcPr>
            <w:tcW w:w="1134" w:type="dxa"/>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sidRPr="00417235">
              <w:rPr>
                <w:sz w:val="16"/>
                <w:szCs w:val="16"/>
              </w:rPr>
              <w:t>1013463,00</w:t>
            </w:r>
          </w:p>
        </w:tc>
        <w:tc>
          <w:tcPr>
            <w:tcW w:w="1133" w:type="dxa"/>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p>
        </w:tc>
        <w:tc>
          <w:tcPr>
            <w:tcW w:w="992" w:type="dxa"/>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sidRPr="00417235">
              <w:rPr>
                <w:sz w:val="16"/>
                <w:szCs w:val="16"/>
              </w:rPr>
              <w:t>Акт о приеме-передачи № 4 от 14.12.2018г.</w:t>
            </w:r>
          </w:p>
        </w:tc>
        <w:tc>
          <w:tcPr>
            <w:tcW w:w="1145" w:type="dxa"/>
            <w:gridSpan w:val="2"/>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sidRPr="00417235">
              <w:rPr>
                <w:sz w:val="16"/>
                <w:szCs w:val="16"/>
              </w:rPr>
              <w:t>Администрации муниципального образования Саракташский поссовет</w:t>
            </w:r>
          </w:p>
        </w:tc>
        <w:tc>
          <w:tcPr>
            <w:tcW w:w="1123" w:type="dxa"/>
            <w:tcBorders>
              <w:top w:val="single" w:sz="4" w:space="0" w:color="000000" w:themeColor="text1"/>
              <w:bottom w:val="nil"/>
            </w:tcBorders>
            <w:shd w:val="clear" w:color="auto" w:fill="FFFFFF" w:themeFill="background1"/>
          </w:tcPr>
          <w:p w:rsidR="00AD42BC" w:rsidRPr="00417235" w:rsidRDefault="00AD42BC" w:rsidP="009C4699">
            <w:pPr>
              <w:rPr>
                <w:sz w:val="16"/>
                <w:szCs w:val="16"/>
              </w:rPr>
            </w:pPr>
            <w:r>
              <w:rPr>
                <w:sz w:val="16"/>
                <w:szCs w:val="16"/>
              </w:rPr>
              <w:t>14.12.2018</w:t>
            </w: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r>
              <w:rPr>
                <w:sz w:val="16"/>
                <w:szCs w:val="16"/>
              </w:rPr>
              <w:t>Доля з</w:t>
            </w:r>
            <w:r w:rsidRPr="00417235">
              <w:rPr>
                <w:sz w:val="16"/>
                <w:szCs w:val="16"/>
              </w:rPr>
              <w:t>емельн</w:t>
            </w:r>
            <w:r>
              <w:rPr>
                <w:sz w:val="16"/>
                <w:szCs w:val="16"/>
              </w:rPr>
              <w:t>ого</w:t>
            </w:r>
            <w:r w:rsidRPr="00417235">
              <w:rPr>
                <w:sz w:val="16"/>
                <w:szCs w:val="16"/>
              </w:rPr>
              <w:t xml:space="preserve"> участк</w:t>
            </w:r>
            <w:r>
              <w:rPr>
                <w:sz w:val="16"/>
                <w:szCs w:val="16"/>
              </w:rPr>
              <w:t>а пропорционально площади квартиры</w:t>
            </w:r>
            <w:r w:rsidRPr="00417235">
              <w:rPr>
                <w:sz w:val="16"/>
                <w:szCs w:val="16"/>
              </w:rPr>
              <w:t>, ул. Лабужскогоо/Супонина, д. 9/5, кв.4</w:t>
            </w:r>
          </w:p>
        </w:tc>
        <w:tc>
          <w:tcPr>
            <w:tcW w:w="992"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r w:rsidRPr="00417235">
              <w:rPr>
                <w:sz w:val="16"/>
                <w:szCs w:val="16"/>
              </w:rPr>
              <w:t>п. Саракташ, ул. Лабужского/Супонина, д.9/5 , кв.4</w:t>
            </w:r>
          </w:p>
        </w:tc>
        <w:tc>
          <w:tcPr>
            <w:tcW w:w="1171" w:type="dxa"/>
            <w:gridSpan w:val="3"/>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r w:rsidRPr="00417235">
              <w:rPr>
                <w:sz w:val="16"/>
                <w:szCs w:val="16"/>
              </w:rPr>
              <w:t>56:26:1502005:2139</w:t>
            </w:r>
          </w:p>
        </w:tc>
        <w:tc>
          <w:tcPr>
            <w:tcW w:w="955"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34"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33"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992"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45" w:type="dxa"/>
            <w:gridSpan w:val="2"/>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c>
          <w:tcPr>
            <w:tcW w:w="1123" w:type="dxa"/>
            <w:tcBorders>
              <w:top w:val="nil"/>
              <w:bottom w:val="single" w:sz="4" w:space="0" w:color="000000" w:themeColor="text1"/>
            </w:tcBorders>
            <w:shd w:val="clear" w:color="auto" w:fill="FFFFFF" w:themeFill="background1"/>
          </w:tcPr>
          <w:p w:rsidR="00AD42BC" w:rsidRPr="00417235" w:rsidRDefault="00AD42BC" w:rsidP="009C4699">
            <w:pPr>
              <w:rPr>
                <w:sz w:val="16"/>
                <w:szCs w:val="16"/>
              </w:rPr>
            </w:pP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single" w:sz="4" w:space="0" w:color="000000" w:themeColor="text1"/>
              <w:bottom w:val="single" w:sz="4" w:space="0" w:color="000000" w:themeColor="text1"/>
            </w:tcBorders>
            <w:shd w:val="clear" w:color="auto" w:fill="FFFFFF" w:themeFill="background1"/>
          </w:tcPr>
          <w:p w:rsidR="00AD42BC" w:rsidRDefault="00AD42BC" w:rsidP="009C4699">
            <w:pPr>
              <w:rPr>
                <w:sz w:val="16"/>
                <w:szCs w:val="16"/>
              </w:rPr>
            </w:pPr>
            <w:r w:rsidRPr="00F436F7">
              <w:rPr>
                <w:sz w:val="16"/>
                <w:szCs w:val="16"/>
              </w:rPr>
              <w:t>Тротуар пер.Заводской  (зем.участок)</w:t>
            </w:r>
          </w:p>
          <w:p w:rsidR="00AD42BC" w:rsidRDefault="00AD42BC" w:rsidP="009C4699">
            <w:pPr>
              <w:rPr>
                <w:sz w:val="16"/>
                <w:szCs w:val="16"/>
              </w:rPr>
            </w:pPr>
          </w:p>
          <w:p w:rsidR="00AD42BC" w:rsidRDefault="00AD42BC" w:rsidP="009C4699">
            <w:pPr>
              <w:rPr>
                <w:sz w:val="16"/>
                <w:szCs w:val="16"/>
              </w:rPr>
            </w:pPr>
          </w:p>
          <w:p w:rsidR="00AD42BC" w:rsidRDefault="00AD42BC" w:rsidP="009C4699">
            <w:pPr>
              <w:rPr>
                <w:sz w:val="16"/>
                <w:szCs w:val="16"/>
              </w:rPr>
            </w:pPr>
          </w:p>
          <w:p w:rsidR="00AD42BC" w:rsidRDefault="00AD42BC" w:rsidP="009C4699">
            <w:pPr>
              <w:rPr>
                <w:sz w:val="16"/>
                <w:szCs w:val="16"/>
              </w:rPr>
            </w:pPr>
          </w:p>
          <w:p w:rsidR="00AD42BC" w:rsidRPr="00E85CF0" w:rsidRDefault="00AD42BC" w:rsidP="009C4699">
            <w:pPr>
              <w:rPr>
                <w:sz w:val="16"/>
                <w:szCs w:val="16"/>
              </w:rPr>
            </w:pPr>
            <w:r>
              <w:rPr>
                <w:sz w:val="16"/>
                <w:szCs w:val="16"/>
              </w:rPr>
              <w:t>(сооружение)</w:t>
            </w:r>
          </w:p>
        </w:tc>
        <w:tc>
          <w:tcPr>
            <w:tcW w:w="992" w:type="dxa"/>
            <w:tcBorders>
              <w:top w:val="single" w:sz="4" w:space="0" w:color="000000" w:themeColor="text1"/>
              <w:bottom w:val="single" w:sz="4" w:space="0" w:color="000000" w:themeColor="text1"/>
            </w:tcBorders>
            <w:shd w:val="clear" w:color="auto" w:fill="FFFFFF" w:themeFill="background1"/>
          </w:tcPr>
          <w:p w:rsidR="00AD42BC" w:rsidRDefault="00AD42BC" w:rsidP="009C4699">
            <w:pPr>
              <w:rPr>
                <w:sz w:val="16"/>
                <w:szCs w:val="16"/>
              </w:rPr>
            </w:pPr>
            <w:r>
              <w:rPr>
                <w:sz w:val="16"/>
                <w:szCs w:val="16"/>
              </w:rPr>
              <w:t>п. Саракташ, пер. Заводской</w:t>
            </w:r>
          </w:p>
        </w:tc>
        <w:tc>
          <w:tcPr>
            <w:tcW w:w="1171" w:type="dxa"/>
            <w:gridSpan w:val="3"/>
            <w:tcBorders>
              <w:top w:val="single" w:sz="4" w:space="0" w:color="000000" w:themeColor="text1"/>
              <w:bottom w:val="single" w:sz="4" w:space="0" w:color="000000" w:themeColor="text1"/>
            </w:tcBorders>
            <w:shd w:val="clear" w:color="auto" w:fill="FFFFFF" w:themeFill="background1"/>
          </w:tcPr>
          <w:p w:rsidR="00AD42BC" w:rsidRDefault="00AD42BC" w:rsidP="00141CD9">
            <w:pPr>
              <w:rPr>
                <w:sz w:val="16"/>
                <w:szCs w:val="16"/>
              </w:rPr>
            </w:pPr>
            <w:r>
              <w:rPr>
                <w:sz w:val="16"/>
                <w:szCs w:val="16"/>
              </w:rPr>
              <w:t>56:26:0000000:5004</w:t>
            </w:r>
          </w:p>
          <w:p w:rsidR="00AD42BC" w:rsidRDefault="00AD42BC" w:rsidP="00141CD9">
            <w:pPr>
              <w:rPr>
                <w:sz w:val="16"/>
                <w:szCs w:val="16"/>
              </w:rPr>
            </w:pPr>
          </w:p>
          <w:p w:rsidR="00AD42BC" w:rsidRDefault="00AD42BC" w:rsidP="00141CD9">
            <w:pPr>
              <w:rPr>
                <w:sz w:val="16"/>
                <w:szCs w:val="16"/>
              </w:rPr>
            </w:pPr>
          </w:p>
          <w:p w:rsidR="00AD42BC" w:rsidRDefault="00AD42BC" w:rsidP="00141CD9">
            <w:pPr>
              <w:rPr>
                <w:sz w:val="16"/>
                <w:szCs w:val="16"/>
              </w:rPr>
            </w:pPr>
          </w:p>
          <w:p w:rsidR="00AD42BC" w:rsidRDefault="00AD42BC" w:rsidP="00141CD9">
            <w:pPr>
              <w:rPr>
                <w:sz w:val="16"/>
                <w:szCs w:val="16"/>
              </w:rPr>
            </w:pPr>
          </w:p>
          <w:p w:rsidR="00AD42BC" w:rsidRDefault="00AD42BC" w:rsidP="00141CD9">
            <w:pPr>
              <w:rPr>
                <w:sz w:val="16"/>
                <w:szCs w:val="16"/>
              </w:rPr>
            </w:pPr>
          </w:p>
          <w:p w:rsidR="00AD42BC" w:rsidRDefault="00AD42BC" w:rsidP="00141CD9">
            <w:pPr>
              <w:rPr>
                <w:sz w:val="16"/>
                <w:szCs w:val="16"/>
              </w:rPr>
            </w:pPr>
          </w:p>
          <w:p w:rsidR="00AD42BC" w:rsidRDefault="00AD42BC" w:rsidP="00141CD9">
            <w:pPr>
              <w:rPr>
                <w:sz w:val="16"/>
                <w:szCs w:val="16"/>
              </w:rPr>
            </w:pPr>
            <w:r>
              <w:rPr>
                <w:sz w:val="16"/>
                <w:szCs w:val="16"/>
              </w:rPr>
              <w:t>56:26:0000000:4973</w:t>
            </w:r>
          </w:p>
        </w:tc>
        <w:tc>
          <w:tcPr>
            <w:tcW w:w="955" w:type="dxa"/>
            <w:tcBorders>
              <w:top w:val="single" w:sz="4" w:space="0" w:color="000000" w:themeColor="text1"/>
              <w:bottom w:val="single" w:sz="4" w:space="0" w:color="000000" w:themeColor="text1"/>
            </w:tcBorders>
            <w:shd w:val="clear" w:color="auto" w:fill="FFFFFF" w:themeFill="background1"/>
          </w:tcPr>
          <w:p w:rsidR="00AD42BC" w:rsidRDefault="00AD42BC" w:rsidP="009C4699">
            <w:pPr>
              <w:rPr>
                <w:sz w:val="16"/>
                <w:szCs w:val="16"/>
              </w:rPr>
            </w:pPr>
            <w:r>
              <w:rPr>
                <w:sz w:val="16"/>
                <w:szCs w:val="16"/>
              </w:rPr>
              <w:t>1498</w:t>
            </w:r>
          </w:p>
        </w:tc>
        <w:tc>
          <w:tcPr>
            <w:tcW w:w="1134" w:type="dxa"/>
            <w:tcBorders>
              <w:top w:val="single" w:sz="4" w:space="0" w:color="000000" w:themeColor="text1"/>
              <w:bottom w:val="single" w:sz="4" w:space="0" w:color="000000" w:themeColor="text1"/>
            </w:tcBorders>
            <w:shd w:val="clear" w:color="auto" w:fill="FFFFFF" w:themeFill="background1"/>
          </w:tcPr>
          <w:p w:rsidR="00AD42BC" w:rsidRDefault="00AD42BC" w:rsidP="009C4699">
            <w:pPr>
              <w:rPr>
                <w:sz w:val="16"/>
                <w:szCs w:val="16"/>
              </w:rPr>
            </w:pPr>
            <w:r>
              <w:rPr>
                <w:sz w:val="16"/>
                <w:szCs w:val="16"/>
              </w:rPr>
              <w:t>1</w:t>
            </w:r>
          </w:p>
        </w:tc>
        <w:tc>
          <w:tcPr>
            <w:tcW w:w="1133" w:type="dxa"/>
            <w:tcBorders>
              <w:top w:val="single" w:sz="4" w:space="0" w:color="000000" w:themeColor="text1"/>
              <w:bottom w:val="single" w:sz="4" w:space="0" w:color="000000" w:themeColor="text1"/>
            </w:tcBorders>
            <w:shd w:val="clear" w:color="auto" w:fill="FFFFFF" w:themeFill="background1"/>
          </w:tcPr>
          <w:p w:rsidR="00AD42BC" w:rsidRPr="009A6330" w:rsidRDefault="00AD42BC" w:rsidP="009C4699">
            <w:pPr>
              <w:rPr>
                <w:sz w:val="16"/>
                <w:szCs w:val="16"/>
              </w:rPr>
            </w:pPr>
          </w:p>
        </w:tc>
        <w:tc>
          <w:tcPr>
            <w:tcW w:w="992" w:type="dxa"/>
            <w:tcBorders>
              <w:top w:val="single" w:sz="4" w:space="0" w:color="000000" w:themeColor="text1"/>
              <w:bottom w:val="single" w:sz="4" w:space="0" w:color="000000" w:themeColor="text1"/>
            </w:tcBorders>
            <w:shd w:val="clear" w:color="auto" w:fill="FFFFFF" w:themeFill="background1"/>
          </w:tcPr>
          <w:p w:rsidR="00AD42BC" w:rsidRDefault="00AD42BC" w:rsidP="009C4699">
            <w:pPr>
              <w:rPr>
                <w:sz w:val="16"/>
                <w:szCs w:val="16"/>
              </w:rPr>
            </w:pPr>
            <w:r>
              <w:rPr>
                <w:sz w:val="16"/>
                <w:szCs w:val="16"/>
              </w:rPr>
              <w:t xml:space="preserve">Выписка из ЕГРН №56-56/011-56/011-252-2016-205/1 от 15.06.2016г. </w:t>
            </w:r>
          </w:p>
          <w:p w:rsidR="00AD42BC" w:rsidRDefault="00AD42BC" w:rsidP="009C4699">
            <w:pPr>
              <w:rPr>
                <w:sz w:val="16"/>
                <w:szCs w:val="16"/>
              </w:rPr>
            </w:pPr>
          </w:p>
          <w:p w:rsidR="00AD42BC" w:rsidRDefault="00AD42BC" w:rsidP="004329AC">
            <w:pPr>
              <w:rPr>
                <w:sz w:val="16"/>
                <w:szCs w:val="16"/>
              </w:rPr>
            </w:pPr>
            <w:r>
              <w:rPr>
                <w:sz w:val="16"/>
                <w:szCs w:val="16"/>
              </w:rPr>
              <w:t>Выписка из ЕГРН №56-56/016-56/016/-204/2016/-1523/1 от 21.03.2016г.</w:t>
            </w:r>
          </w:p>
        </w:tc>
        <w:tc>
          <w:tcPr>
            <w:tcW w:w="1145" w:type="dxa"/>
            <w:gridSpan w:val="2"/>
            <w:tcBorders>
              <w:top w:val="single" w:sz="4" w:space="0" w:color="000000" w:themeColor="text1"/>
              <w:bottom w:val="single" w:sz="4" w:space="0" w:color="000000" w:themeColor="text1"/>
            </w:tcBorders>
            <w:shd w:val="clear" w:color="auto" w:fill="FFFFFF" w:themeFill="background1"/>
          </w:tcPr>
          <w:p w:rsidR="00AD42BC" w:rsidRPr="009A6330" w:rsidRDefault="00AD42BC" w:rsidP="009C4699">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Borders>
              <w:top w:val="single" w:sz="4" w:space="0" w:color="000000" w:themeColor="text1"/>
              <w:bottom w:val="single" w:sz="4" w:space="0" w:color="000000" w:themeColor="text1"/>
            </w:tcBorders>
            <w:shd w:val="clear" w:color="auto" w:fill="FFFFFF" w:themeFill="background1"/>
          </w:tcPr>
          <w:p w:rsidR="00AD42BC" w:rsidRPr="00596F0A" w:rsidRDefault="00AD42BC" w:rsidP="009C4699">
            <w:pPr>
              <w:rPr>
                <w:sz w:val="16"/>
                <w:szCs w:val="16"/>
              </w:rPr>
            </w:pPr>
            <w:r>
              <w:rPr>
                <w:sz w:val="16"/>
                <w:szCs w:val="16"/>
              </w:rPr>
              <w:t>21.03.2016</w:t>
            </w:r>
          </w:p>
        </w:tc>
      </w:tr>
      <w:tr w:rsidR="00AD42BC" w:rsidRPr="009A6330" w:rsidTr="00E607E5">
        <w:tc>
          <w:tcPr>
            <w:tcW w:w="1135" w:type="dxa"/>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single" w:sz="4" w:space="0" w:color="000000" w:themeColor="text1"/>
              <w:bottom w:val="single" w:sz="4" w:space="0" w:color="000000" w:themeColor="text1"/>
            </w:tcBorders>
            <w:shd w:val="clear" w:color="auto" w:fill="FFFFFF" w:themeFill="background1"/>
          </w:tcPr>
          <w:p w:rsidR="00AD42BC" w:rsidRDefault="00AD42BC">
            <w:pPr>
              <w:ind w:left="0"/>
              <w:rPr>
                <w:sz w:val="16"/>
                <w:szCs w:val="16"/>
              </w:rPr>
            </w:pPr>
            <w:r>
              <w:rPr>
                <w:sz w:val="16"/>
                <w:szCs w:val="16"/>
              </w:rPr>
              <w:t>Земельный участок ул.Ленина, 14В (для стоянки и хранения транспортных средств)</w:t>
            </w:r>
          </w:p>
        </w:tc>
        <w:tc>
          <w:tcPr>
            <w:tcW w:w="992" w:type="dxa"/>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r>
              <w:rPr>
                <w:sz w:val="16"/>
                <w:szCs w:val="16"/>
              </w:rPr>
              <w:t>п. Саракташ ул. Ленина, 14В</w:t>
            </w:r>
          </w:p>
        </w:tc>
        <w:tc>
          <w:tcPr>
            <w:tcW w:w="1171" w:type="dxa"/>
            <w:gridSpan w:val="3"/>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r>
              <w:rPr>
                <w:sz w:val="16"/>
                <w:szCs w:val="16"/>
              </w:rPr>
              <w:t>56:26:0000000:5487</w:t>
            </w:r>
          </w:p>
        </w:tc>
        <w:tc>
          <w:tcPr>
            <w:tcW w:w="955" w:type="dxa"/>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r>
              <w:rPr>
                <w:sz w:val="16"/>
                <w:szCs w:val="16"/>
              </w:rPr>
              <w:t>1129+/-12 м2</w:t>
            </w:r>
          </w:p>
        </w:tc>
        <w:tc>
          <w:tcPr>
            <w:tcW w:w="1134" w:type="dxa"/>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r>
              <w:rPr>
                <w:sz w:val="16"/>
                <w:szCs w:val="16"/>
              </w:rPr>
              <w:t>Бал. 1,00</w:t>
            </w:r>
          </w:p>
          <w:p w:rsidR="00AD42BC" w:rsidRDefault="00AD42BC">
            <w:pPr>
              <w:rPr>
                <w:sz w:val="16"/>
                <w:szCs w:val="16"/>
              </w:rPr>
            </w:pPr>
            <w:r>
              <w:rPr>
                <w:sz w:val="16"/>
                <w:szCs w:val="16"/>
              </w:rPr>
              <w:t>Кад. 1 461 106,64</w:t>
            </w:r>
          </w:p>
        </w:tc>
        <w:tc>
          <w:tcPr>
            <w:tcW w:w="1133" w:type="dxa"/>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p>
        </w:tc>
        <w:tc>
          <w:tcPr>
            <w:tcW w:w="992" w:type="dxa"/>
            <w:tcBorders>
              <w:top w:val="single" w:sz="4" w:space="0" w:color="000000" w:themeColor="text1"/>
              <w:bottom w:val="single" w:sz="4" w:space="0" w:color="000000" w:themeColor="text1"/>
            </w:tcBorders>
            <w:shd w:val="clear" w:color="auto" w:fill="FFFFFF" w:themeFill="background1"/>
          </w:tcPr>
          <w:p w:rsidR="00AD42BC" w:rsidRDefault="00AD42BC" w:rsidP="006862CB">
            <w:pPr>
              <w:rPr>
                <w:sz w:val="16"/>
                <w:szCs w:val="16"/>
              </w:rPr>
            </w:pPr>
            <w:r>
              <w:rPr>
                <w:sz w:val="16"/>
                <w:szCs w:val="16"/>
              </w:rPr>
              <w:t>Постановление администрации Саракташского р-на № 103-П от 06.02.2020, Выписка из ЕГРН от 10.04.2024</w:t>
            </w:r>
          </w:p>
        </w:tc>
        <w:tc>
          <w:tcPr>
            <w:tcW w:w="1145" w:type="dxa"/>
            <w:gridSpan w:val="2"/>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r>
              <w:rPr>
                <w:sz w:val="16"/>
                <w:szCs w:val="16"/>
              </w:rPr>
              <w:t>Администрации муниципального образования Саракташский поссовет</w:t>
            </w:r>
          </w:p>
        </w:tc>
        <w:tc>
          <w:tcPr>
            <w:tcW w:w="1123" w:type="dxa"/>
            <w:tcBorders>
              <w:top w:val="single" w:sz="4" w:space="0" w:color="000000" w:themeColor="text1"/>
              <w:bottom w:val="single" w:sz="4" w:space="0" w:color="000000" w:themeColor="text1"/>
            </w:tcBorders>
            <w:shd w:val="clear" w:color="auto" w:fill="FFFFFF" w:themeFill="background1"/>
          </w:tcPr>
          <w:p w:rsidR="00AD42BC" w:rsidRDefault="00AD42BC">
            <w:pPr>
              <w:rPr>
                <w:sz w:val="16"/>
                <w:szCs w:val="16"/>
              </w:rPr>
            </w:pPr>
            <w:r>
              <w:rPr>
                <w:sz w:val="16"/>
                <w:szCs w:val="16"/>
              </w:rPr>
              <w:t>01.04.2020</w:t>
            </w:r>
          </w:p>
        </w:tc>
      </w:tr>
      <w:tr w:rsidR="00AD42BC" w:rsidRPr="009A6330" w:rsidTr="00E607E5">
        <w:tc>
          <w:tcPr>
            <w:tcW w:w="1135" w:type="dxa"/>
            <w:tcBorders>
              <w:bottom w:val="single" w:sz="4" w:space="0" w:color="000000" w:themeColor="text1"/>
            </w:tcBorders>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Квартира 42, пер. Заводской д. 35</w:t>
            </w:r>
          </w:p>
        </w:tc>
        <w:tc>
          <w:tcPr>
            <w:tcW w:w="992"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п. Саракташ, пер. Заводской 35, дом. 42</w:t>
            </w:r>
          </w:p>
        </w:tc>
        <w:tc>
          <w:tcPr>
            <w:tcW w:w="1171" w:type="dxa"/>
            <w:gridSpan w:val="3"/>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56:26:1502015:234</w:t>
            </w:r>
          </w:p>
        </w:tc>
        <w:tc>
          <w:tcPr>
            <w:tcW w:w="955"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33,00</w:t>
            </w:r>
          </w:p>
        </w:tc>
        <w:tc>
          <w:tcPr>
            <w:tcW w:w="1134"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524067,39</w:t>
            </w:r>
          </w:p>
        </w:tc>
        <w:tc>
          <w:tcPr>
            <w:tcW w:w="1133"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p>
        </w:tc>
        <w:tc>
          <w:tcPr>
            <w:tcW w:w="992"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Выписка из ЕГРН от 23.06.2020</w:t>
            </w:r>
          </w:p>
        </w:tc>
        <w:tc>
          <w:tcPr>
            <w:tcW w:w="1145" w:type="dxa"/>
            <w:gridSpan w:val="2"/>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sidRPr="00B57FD9">
              <w:rPr>
                <w:sz w:val="16"/>
                <w:szCs w:val="16"/>
              </w:rPr>
              <w:t>Администрации муниципального образования Саракташский поссовет</w:t>
            </w:r>
          </w:p>
        </w:tc>
        <w:tc>
          <w:tcPr>
            <w:tcW w:w="1123" w:type="dxa"/>
            <w:tcBorders>
              <w:top w:val="single" w:sz="4" w:space="0" w:color="000000" w:themeColor="text1"/>
              <w:bottom w:val="single" w:sz="4" w:space="0" w:color="000000" w:themeColor="text1"/>
            </w:tcBorders>
            <w:shd w:val="clear" w:color="auto" w:fill="FFFFFF" w:themeFill="background1"/>
          </w:tcPr>
          <w:p w:rsidR="00AD42BC" w:rsidRPr="00B57FD9" w:rsidRDefault="00AD42BC" w:rsidP="009F662C">
            <w:pPr>
              <w:rPr>
                <w:sz w:val="16"/>
                <w:szCs w:val="16"/>
              </w:rPr>
            </w:pPr>
            <w:r>
              <w:rPr>
                <w:sz w:val="16"/>
                <w:szCs w:val="16"/>
              </w:rPr>
              <w:t>23.6.2020</w:t>
            </w:r>
          </w:p>
        </w:tc>
      </w:tr>
      <w:tr w:rsidR="00AD42BC" w:rsidRPr="009A6330" w:rsidTr="00E607E5">
        <w:tc>
          <w:tcPr>
            <w:tcW w:w="1135" w:type="dxa"/>
            <w:tcBorders>
              <w:bottom w:val="single" w:sz="4" w:space="0" w:color="000000" w:themeColor="text1"/>
            </w:tcBorders>
            <w:shd w:val="clear" w:color="auto" w:fill="FFFFFF" w:themeFill="background1"/>
          </w:tcPr>
          <w:p w:rsidR="00AD42BC" w:rsidRPr="00753A94" w:rsidRDefault="00AD42BC" w:rsidP="00F03290">
            <w:pPr>
              <w:pStyle w:val="a6"/>
              <w:numPr>
                <w:ilvl w:val="0"/>
                <w:numId w:val="8"/>
              </w:numPr>
              <w:rPr>
                <w:sz w:val="14"/>
                <w:szCs w:val="14"/>
              </w:rPr>
            </w:pPr>
          </w:p>
        </w:tc>
        <w:tc>
          <w:tcPr>
            <w:tcW w:w="1419" w:type="dxa"/>
            <w:tcBorders>
              <w:top w:val="single" w:sz="4" w:space="0" w:color="000000" w:themeColor="text1"/>
              <w:bottom w:val="single" w:sz="4" w:space="0" w:color="000000" w:themeColor="text1"/>
            </w:tcBorders>
            <w:shd w:val="clear" w:color="auto" w:fill="FFFFFF" w:themeFill="background1"/>
          </w:tcPr>
          <w:p w:rsidR="00AD42BC" w:rsidRDefault="00AD42BC" w:rsidP="00EA6A57">
            <w:pPr>
              <w:rPr>
                <w:sz w:val="16"/>
                <w:szCs w:val="16"/>
              </w:rPr>
            </w:pPr>
            <w:r>
              <w:rPr>
                <w:sz w:val="16"/>
                <w:szCs w:val="16"/>
              </w:rPr>
              <w:t>Квартира 1, ул. Ленина д. 27</w:t>
            </w:r>
          </w:p>
        </w:tc>
        <w:tc>
          <w:tcPr>
            <w:tcW w:w="992" w:type="dxa"/>
            <w:tcBorders>
              <w:top w:val="single" w:sz="4" w:space="0" w:color="000000" w:themeColor="text1"/>
              <w:bottom w:val="single" w:sz="4" w:space="0" w:color="000000" w:themeColor="text1"/>
            </w:tcBorders>
            <w:shd w:val="clear" w:color="auto" w:fill="FFFFFF" w:themeFill="background1"/>
          </w:tcPr>
          <w:p w:rsidR="00AD42BC" w:rsidRDefault="00AD42BC" w:rsidP="00910999">
            <w:pPr>
              <w:rPr>
                <w:sz w:val="16"/>
                <w:szCs w:val="16"/>
              </w:rPr>
            </w:pPr>
            <w:r>
              <w:rPr>
                <w:sz w:val="16"/>
                <w:szCs w:val="16"/>
              </w:rPr>
              <w:t>п. Саракташ, квартира 1, ул. Ленина д. 27</w:t>
            </w:r>
          </w:p>
        </w:tc>
        <w:tc>
          <w:tcPr>
            <w:tcW w:w="1171" w:type="dxa"/>
            <w:gridSpan w:val="3"/>
            <w:tcBorders>
              <w:top w:val="single" w:sz="4" w:space="0" w:color="000000" w:themeColor="text1"/>
              <w:bottom w:val="single" w:sz="4" w:space="0" w:color="000000" w:themeColor="text1"/>
            </w:tcBorders>
            <w:shd w:val="clear" w:color="auto" w:fill="FFFFFF" w:themeFill="background1"/>
          </w:tcPr>
          <w:p w:rsidR="00AD42BC" w:rsidRDefault="00AD42BC" w:rsidP="00910999">
            <w:pPr>
              <w:rPr>
                <w:sz w:val="16"/>
                <w:szCs w:val="16"/>
              </w:rPr>
            </w:pPr>
            <w:r>
              <w:rPr>
                <w:sz w:val="16"/>
                <w:szCs w:val="16"/>
              </w:rPr>
              <w:t>56:26:1502031:240</w:t>
            </w:r>
          </w:p>
        </w:tc>
        <w:tc>
          <w:tcPr>
            <w:tcW w:w="955" w:type="dxa"/>
            <w:tcBorders>
              <w:top w:val="single" w:sz="4" w:space="0" w:color="000000" w:themeColor="text1"/>
              <w:bottom w:val="single" w:sz="4" w:space="0" w:color="000000" w:themeColor="text1"/>
            </w:tcBorders>
            <w:shd w:val="clear" w:color="auto" w:fill="FFFFFF" w:themeFill="background1"/>
          </w:tcPr>
          <w:p w:rsidR="00AD42BC" w:rsidRDefault="00AD42BC" w:rsidP="00910999">
            <w:pPr>
              <w:rPr>
                <w:sz w:val="16"/>
                <w:szCs w:val="16"/>
              </w:rPr>
            </w:pPr>
            <w:r>
              <w:rPr>
                <w:sz w:val="16"/>
                <w:szCs w:val="16"/>
              </w:rPr>
              <w:t>34,3</w:t>
            </w:r>
          </w:p>
        </w:tc>
        <w:tc>
          <w:tcPr>
            <w:tcW w:w="1134" w:type="dxa"/>
            <w:tcBorders>
              <w:top w:val="single" w:sz="4" w:space="0" w:color="000000" w:themeColor="text1"/>
              <w:bottom w:val="single" w:sz="4" w:space="0" w:color="000000" w:themeColor="text1"/>
            </w:tcBorders>
            <w:shd w:val="clear" w:color="auto" w:fill="FFFFFF" w:themeFill="background1"/>
          </w:tcPr>
          <w:p w:rsidR="00AD42BC" w:rsidRDefault="00AD42BC" w:rsidP="00910999">
            <w:pPr>
              <w:rPr>
                <w:sz w:val="16"/>
                <w:szCs w:val="16"/>
              </w:rPr>
            </w:pPr>
            <w:r>
              <w:rPr>
                <w:sz w:val="16"/>
                <w:szCs w:val="16"/>
              </w:rPr>
              <w:t>990000,00</w:t>
            </w:r>
          </w:p>
        </w:tc>
        <w:tc>
          <w:tcPr>
            <w:tcW w:w="1133" w:type="dxa"/>
            <w:tcBorders>
              <w:top w:val="single" w:sz="4" w:space="0" w:color="000000" w:themeColor="text1"/>
              <w:bottom w:val="single" w:sz="4" w:space="0" w:color="000000" w:themeColor="text1"/>
            </w:tcBorders>
            <w:shd w:val="clear" w:color="auto" w:fill="FFFFFF" w:themeFill="background1"/>
          </w:tcPr>
          <w:p w:rsidR="00AD42BC" w:rsidRPr="0023739D" w:rsidRDefault="00AD42BC" w:rsidP="00910999">
            <w:pPr>
              <w:rPr>
                <w:sz w:val="16"/>
                <w:szCs w:val="16"/>
              </w:rPr>
            </w:pPr>
          </w:p>
        </w:tc>
        <w:tc>
          <w:tcPr>
            <w:tcW w:w="992" w:type="dxa"/>
            <w:tcBorders>
              <w:top w:val="single" w:sz="4" w:space="0" w:color="000000" w:themeColor="text1"/>
              <w:bottom w:val="single" w:sz="4" w:space="0" w:color="000000" w:themeColor="text1"/>
            </w:tcBorders>
            <w:shd w:val="clear" w:color="auto" w:fill="FFFFFF" w:themeFill="background1"/>
          </w:tcPr>
          <w:p w:rsidR="00AD42BC" w:rsidRDefault="00AD42BC" w:rsidP="00910999">
            <w:pPr>
              <w:rPr>
                <w:sz w:val="16"/>
                <w:szCs w:val="16"/>
              </w:rPr>
            </w:pPr>
            <w:r>
              <w:rPr>
                <w:sz w:val="16"/>
                <w:szCs w:val="16"/>
              </w:rPr>
              <w:t>Акт о приеме передачи 1 от 10.11.2020г.</w:t>
            </w:r>
          </w:p>
        </w:tc>
        <w:tc>
          <w:tcPr>
            <w:tcW w:w="1145" w:type="dxa"/>
            <w:gridSpan w:val="2"/>
            <w:tcBorders>
              <w:top w:val="single" w:sz="4" w:space="0" w:color="000000" w:themeColor="text1"/>
              <w:bottom w:val="single" w:sz="4" w:space="0" w:color="000000" w:themeColor="text1"/>
            </w:tcBorders>
            <w:shd w:val="clear" w:color="auto" w:fill="FFFFFF" w:themeFill="background1"/>
          </w:tcPr>
          <w:p w:rsidR="00AD42BC" w:rsidRPr="0023739D" w:rsidRDefault="00AD42BC" w:rsidP="00074B3B">
            <w:pPr>
              <w:rPr>
                <w:sz w:val="16"/>
                <w:szCs w:val="16"/>
              </w:rPr>
            </w:pPr>
            <w:r w:rsidRPr="0023739D">
              <w:rPr>
                <w:sz w:val="16"/>
                <w:szCs w:val="16"/>
              </w:rPr>
              <w:t>Администрации муниципального образования Саракташский поссовет</w:t>
            </w:r>
          </w:p>
        </w:tc>
        <w:tc>
          <w:tcPr>
            <w:tcW w:w="1123" w:type="dxa"/>
            <w:tcBorders>
              <w:top w:val="single" w:sz="4" w:space="0" w:color="000000" w:themeColor="text1"/>
              <w:bottom w:val="single" w:sz="4" w:space="0" w:color="000000" w:themeColor="text1"/>
            </w:tcBorders>
            <w:shd w:val="clear" w:color="auto" w:fill="FFFFFF" w:themeFill="background1"/>
          </w:tcPr>
          <w:p w:rsidR="00AD42BC" w:rsidRPr="0023739D" w:rsidRDefault="00AD42BC" w:rsidP="00074B3B">
            <w:pPr>
              <w:rPr>
                <w:sz w:val="16"/>
                <w:szCs w:val="16"/>
              </w:rPr>
            </w:pPr>
            <w:r>
              <w:rPr>
                <w:sz w:val="16"/>
                <w:szCs w:val="16"/>
              </w:rPr>
              <w:t>10.11.2020</w:t>
            </w:r>
          </w:p>
        </w:tc>
      </w:tr>
      <w:tr w:rsidR="00AD42BC" w:rsidRPr="009A6330" w:rsidTr="00E607E5">
        <w:tc>
          <w:tcPr>
            <w:tcW w:w="1135" w:type="dxa"/>
            <w:tcBorders>
              <w:top w:val="single" w:sz="4" w:space="0" w:color="auto"/>
              <w:bottom w:val="single" w:sz="4" w:space="0" w:color="000000" w:themeColor="text1"/>
            </w:tcBorders>
            <w:shd w:val="clear" w:color="auto" w:fill="FFFFFF" w:themeFill="background1"/>
          </w:tcPr>
          <w:p w:rsidR="00AD42BC" w:rsidRPr="007A73C3" w:rsidRDefault="00AD42BC" w:rsidP="007A73C3">
            <w:pPr>
              <w:ind w:left="0"/>
              <w:rPr>
                <w:sz w:val="16"/>
                <w:szCs w:val="16"/>
              </w:rPr>
            </w:pPr>
            <w:r w:rsidRPr="007A73C3">
              <w:rPr>
                <w:sz w:val="16"/>
                <w:szCs w:val="16"/>
              </w:rPr>
              <w:t>162</w:t>
            </w:r>
          </w:p>
        </w:tc>
        <w:tc>
          <w:tcPr>
            <w:tcW w:w="1419" w:type="dxa"/>
          </w:tcPr>
          <w:p w:rsidR="00AD42BC" w:rsidRDefault="00AD42BC" w:rsidP="00B2024C">
            <w:pPr>
              <w:rPr>
                <w:sz w:val="16"/>
                <w:szCs w:val="16"/>
              </w:rPr>
            </w:pPr>
            <w:r>
              <w:rPr>
                <w:sz w:val="16"/>
                <w:szCs w:val="16"/>
              </w:rPr>
              <w:t>Квартира, 24, ул. Мира, 187</w:t>
            </w:r>
          </w:p>
        </w:tc>
        <w:tc>
          <w:tcPr>
            <w:tcW w:w="992" w:type="dxa"/>
          </w:tcPr>
          <w:p w:rsidR="00AD42BC" w:rsidRDefault="00AD42BC" w:rsidP="00B2024C">
            <w:pPr>
              <w:rPr>
                <w:sz w:val="16"/>
                <w:szCs w:val="16"/>
              </w:rPr>
            </w:pPr>
            <w:r>
              <w:rPr>
                <w:sz w:val="16"/>
                <w:szCs w:val="16"/>
              </w:rPr>
              <w:t>п. Саракташ, квартира, 24, ул. Мира, 187</w:t>
            </w:r>
          </w:p>
        </w:tc>
        <w:tc>
          <w:tcPr>
            <w:tcW w:w="1171" w:type="dxa"/>
            <w:gridSpan w:val="3"/>
          </w:tcPr>
          <w:p w:rsidR="00AD42BC" w:rsidRDefault="00AD42BC" w:rsidP="00B2024C">
            <w:pPr>
              <w:rPr>
                <w:sz w:val="16"/>
                <w:szCs w:val="16"/>
              </w:rPr>
            </w:pPr>
            <w:r>
              <w:rPr>
                <w:sz w:val="16"/>
                <w:szCs w:val="16"/>
              </w:rPr>
              <w:t>56:26:1503022:643</w:t>
            </w:r>
          </w:p>
        </w:tc>
        <w:tc>
          <w:tcPr>
            <w:tcW w:w="955" w:type="dxa"/>
          </w:tcPr>
          <w:p w:rsidR="00AD42BC" w:rsidRDefault="00AD42BC" w:rsidP="00B2024C">
            <w:pPr>
              <w:rPr>
                <w:sz w:val="16"/>
                <w:szCs w:val="16"/>
              </w:rPr>
            </w:pPr>
            <w:r>
              <w:rPr>
                <w:sz w:val="16"/>
                <w:szCs w:val="16"/>
              </w:rPr>
              <w:t>35,6</w:t>
            </w:r>
          </w:p>
        </w:tc>
        <w:tc>
          <w:tcPr>
            <w:tcW w:w="1134" w:type="dxa"/>
          </w:tcPr>
          <w:p w:rsidR="00AD42BC" w:rsidRDefault="00AD42BC" w:rsidP="00B2024C">
            <w:pPr>
              <w:rPr>
                <w:sz w:val="16"/>
                <w:szCs w:val="16"/>
              </w:rPr>
            </w:pPr>
            <w:r>
              <w:rPr>
                <w:sz w:val="16"/>
                <w:szCs w:val="16"/>
              </w:rPr>
              <w:t>1 135 530,0</w:t>
            </w:r>
          </w:p>
        </w:tc>
        <w:tc>
          <w:tcPr>
            <w:tcW w:w="1133" w:type="dxa"/>
          </w:tcPr>
          <w:p w:rsidR="00AD42BC" w:rsidRPr="0023739D" w:rsidRDefault="00AD42BC" w:rsidP="00B2024C">
            <w:pPr>
              <w:rPr>
                <w:sz w:val="16"/>
                <w:szCs w:val="16"/>
              </w:rPr>
            </w:pPr>
          </w:p>
        </w:tc>
        <w:tc>
          <w:tcPr>
            <w:tcW w:w="992" w:type="dxa"/>
          </w:tcPr>
          <w:p w:rsidR="00AD42BC" w:rsidRDefault="00AD42BC" w:rsidP="00B2024C">
            <w:pPr>
              <w:rPr>
                <w:sz w:val="16"/>
                <w:szCs w:val="16"/>
              </w:rPr>
            </w:pPr>
            <w:r>
              <w:rPr>
                <w:sz w:val="16"/>
                <w:szCs w:val="16"/>
              </w:rPr>
              <w:t>Акт о приеме-передаче № 1 от 16.07.2021, Решение совета депутатов Саракташского поссовета № 53 от 13.08.2021,</w:t>
            </w:r>
          </w:p>
          <w:p w:rsidR="00AD42BC" w:rsidRDefault="00AD42BC" w:rsidP="00B2024C">
            <w:pPr>
              <w:rPr>
                <w:sz w:val="16"/>
                <w:szCs w:val="16"/>
              </w:rPr>
            </w:pPr>
            <w:r>
              <w:rPr>
                <w:sz w:val="16"/>
                <w:szCs w:val="16"/>
              </w:rPr>
              <w:t>ЕГРН от 25.08.2021</w:t>
            </w:r>
          </w:p>
        </w:tc>
        <w:tc>
          <w:tcPr>
            <w:tcW w:w="1145" w:type="dxa"/>
            <w:gridSpan w:val="2"/>
          </w:tcPr>
          <w:p w:rsidR="00AD42BC" w:rsidRPr="0023739D" w:rsidRDefault="00AD42BC" w:rsidP="00B2024C">
            <w:pPr>
              <w:rPr>
                <w:sz w:val="16"/>
                <w:szCs w:val="16"/>
              </w:rPr>
            </w:pPr>
            <w:r w:rsidRPr="0023739D">
              <w:rPr>
                <w:sz w:val="16"/>
                <w:szCs w:val="16"/>
              </w:rPr>
              <w:t>Администрации муниципального образования Саракташский поссовет</w:t>
            </w:r>
          </w:p>
        </w:tc>
        <w:tc>
          <w:tcPr>
            <w:tcW w:w="1123" w:type="dxa"/>
          </w:tcPr>
          <w:p w:rsidR="00AD42BC" w:rsidRPr="0023739D" w:rsidRDefault="00AD42BC" w:rsidP="00B2024C">
            <w:pPr>
              <w:rPr>
                <w:sz w:val="16"/>
                <w:szCs w:val="16"/>
              </w:rPr>
            </w:pPr>
            <w:r>
              <w:rPr>
                <w:sz w:val="16"/>
                <w:szCs w:val="16"/>
              </w:rPr>
              <w:t>25.08.2021</w:t>
            </w:r>
          </w:p>
        </w:tc>
      </w:tr>
      <w:tr w:rsidR="00AD42BC" w:rsidRPr="009A6330" w:rsidTr="00E607E5">
        <w:tc>
          <w:tcPr>
            <w:tcW w:w="1135" w:type="dxa"/>
            <w:tcBorders>
              <w:bottom w:val="nil"/>
            </w:tcBorders>
            <w:shd w:val="clear" w:color="auto" w:fill="FFFFFF" w:themeFill="background1"/>
          </w:tcPr>
          <w:p w:rsidR="00AD42BC" w:rsidRPr="00756226" w:rsidRDefault="00AD42BC" w:rsidP="00756226">
            <w:pPr>
              <w:ind w:left="0"/>
              <w:rPr>
                <w:sz w:val="14"/>
                <w:szCs w:val="14"/>
              </w:rPr>
            </w:pPr>
            <w:r>
              <w:rPr>
                <w:sz w:val="14"/>
                <w:szCs w:val="14"/>
              </w:rPr>
              <w:t>163</w:t>
            </w:r>
          </w:p>
        </w:tc>
        <w:tc>
          <w:tcPr>
            <w:tcW w:w="1419" w:type="dxa"/>
          </w:tcPr>
          <w:p w:rsidR="00AD42BC" w:rsidRDefault="00AD42BC" w:rsidP="00B2024C">
            <w:pPr>
              <w:rPr>
                <w:sz w:val="16"/>
                <w:szCs w:val="16"/>
              </w:rPr>
            </w:pPr>
            <w:r>
              <w:rPr>
                <w:sz w:val="16"/>
                <w:szCs w:val="16"/>
              </w:rPr>
              <w:t>Квартира, 7, ул. Геологов, 12</w:t>
            </w:r>
          </w:p>
        </w:tc>
        <w:tc>
          <w:tcPr>
            <w:tcW w:w="992" w:type="dxa"/>
          </w:tcPr>
          <w:p w:rsidR="00AD42BC" w:rsidRDefault="00AD42BC" w:rsidP="00B2024C">
            <w:pPr>
              <w:rPr>
                <w:sz w:val="16"/>
                <w:szCs w:val="16"/>
              </w:rPr>
            </w:pPr>
            <w:r>
              <w:rPr>
                <w:sz w:val="16"/>
                <w:szCs w:val="16"/>
              </w:rPr>
              <w:t>п. Саракташ, квартира, 7, ул. Геологов, 12</w:t>
            </w:r>
          </w:p>
        </w:tc>
        <w:tc>
          <w:tcPr>
            <w:tcW w:w="1171" w:type="dxa"/>
            <w:gridSpan w:val="3"/>
          </w:tcPr>
          <w:p w:rsidR="00AD42BC" w:rsidRDefault="00AD42BC" w:rsidP="00B2024C">
            <w:pPr>
              <w:rPr>
                <w:sz w:val="16"/>
                <w:szCs w:val="16"/>
              </w:rPr>
            </w:pPr>
            <w:r>
              <w:rPr>
                <w:sz w:val="16"/>
                <w:szCs w:val="16"/>
              </w:rPr>
              <w:t>56:26:1503010:929</w:t>
            </w:r>
          </w:p>
        </w:tc>
        <w:tc>
          <w:tcPr>
            <w:tcW w:w="955" w:type="dxa"/>
          </w:tcPr>
          <w:p w:rsidR="00AD42BC" w:rsidRDefault="00AD42BC" w:rsidP="00B2024C">
            <w:pPr>
              <w:rPr>
                <w:sz w:val="16"/>
                <w:szCs w:val="16"/>
              </w:rPr>
            </w:pPr>
            <w:r>
              <w:rPr>
                <w:sz w:val="16"/>
                <w:szCs w:val="16"/>
              </w:rPr>
              <w:t>37,3</w:t>
            </w:r>
          </w:p>
        </w:tc>
        <w:tc>
          <w:tcPr>
            <w:tcW w:w="1134" w:type="dxa"/>
          </w:tcPr>
          <w:p w:rsidR="00AD42BC" w:rsidRDefault="00AD42BC" w:rsidP="00B2024C">
            <w:pPr>
              <w:rPr>
                <w:sz w:val="16"/>
                <w:szCs w:val="16"/>
              </w:rPr>
            </w:pPr>
            <w:r>
              <w:rPr>
                <w:sz w:val="16"/>
                <w:szCs w:val="16"/>
              </w:rPr>
              <w:t>1 129 852,35</w:t>
            </w:r>
          </w:p>
        </w:tc>
        <w:tc>
          <w:tcPr>
            <w:tcW w:w="1133" w:type="dxa"/>
          </w:tcPr>
          <w:p w:rsidR="00AD42BC" w:rsidRPr="0023739D" w:rsidRDefault="00AD42BC" w:rsidP="00B2024C">
            <w:pPr>
              <w:rPr>
                <w:sz w:val="16"/>
                <w:szCs w:val="16"/>
              </w:rPr>
            </w:pPr>
          </w:p>
        </w:tc>
        <w:tc>
          <w:tcPr>
            <w:tcW w:w="992" w:type="dxa"/>
          </w:tcPr>
          <w:p w:rsidR="00AD42BC" w:rsidRDefault="00AD42BC" w:rsidP="00B2024C">
            <w:pPr>
              <w:rPr>
                <w:sz w:val="16"/>
                <w:szCs w:val="16"/>
              </w:rPr>
            </w:pPr>
            <w:r>
              <w:rPr>
                <w:sz w:val="16"/>
                <w:szCs w:val="16"/>
              </w:rPr>
              <w:t xml:space="preserve">Акт о приеме-передаче № 3 от 23.07.2021, Решение совета депутатов Саракташского поссовета № 53 </w:t>
            </w:r>
            <w:r>
              <w:rPr>
                <w:sz w:val="16"/>
                <w:szCs w:val="16"/>
              </w:rPr>
              <w:lastRenderedPageBreak/>
              <w:t>от 13.08.2021,</w:t>
            </w:r>
          </w:p>
          <w:p w:rsidR="00AD42BC" w:rsidRDefault="00AD42BC" w:rsidP="00B2024C">
            <w:pPr>
              <w:rPr>
                <w:sz w:val="16"/>
                <w:szCs w:val="16"/>
              </w:rPr>
            </w:pPr>
            <w:r>
              <w:rPr>
                <w:sz w:val="16"/>
                <w:szCs w:val="16"/>
              </w:rPr>
              <w:t>ЕГРН от 25.08.2021</w:t>
            </w:r>
          </w:p>
        </w:tc>
        <w:tc>
          <w:tcPr>
            <w:tcW w:w="1145" w:type="dxa"/>
            <w:gridSpan w:val="2"/>
          </w:tcPr>
          <w:p w:rsidR="00AD42BC" w:rsidRPr="0023739D" w:rsidRDefault="00AD42BC" w:rsidP="00B2024C">
            <w:pPr>
              <w:rPr>
                <w:sz w:val="16"/>
                <w:szCs w:val="16"/>
              </w:rPr>
            </w:pPr>
            <w:r w:rsidRPr="0023739D">
              <w:rPr>
                <w:sz w:val="16"/>
                <w:szCs w:val="16"/>
              </w:rPr>
              <w:lastRenderedPageBreak/>
              <w:t>Администрации муниципального образования Саракташский поссовет</w:t>
            </w:r>
          </w:p>
        </w:tc>
        <w:tc>
          <w:tcPr>
            <w:tcW w:w="1123" w:type="dxa"/>
          </w:tcPr>
          <w:p w:rsidR="00AD42BC" w:rsidRPr="0023739D" w:rsidRDefault="00AD42BC" w:rsidP="00B2024C">
            <w:pPr>
              <w:rPr>
                <w:sz w:val="16"/>
                <w:szCs w:val="16"/>
              </w:rPr>
            </w:pPr>
            <w:r>
              <w:rPr>
                <w:sz w:val="16"/>
                <w:szCs w:val="16"/>
              </w:rPr>
              <w:t>25.08.2021</w:t>
            </w:r>
          </w:p>
        </w:tc>
      </w:tr>
      <w:tr w:rsidR="00AD42BC" w:rsidRPr="009A6330" w:rsidTr="00E607E5">
        <w:tc>
          <w:tcPr>
            <w:tcW w:w="1135" w:type="dxa"/>
            <w:tcBorders>
              <w:top w:val="nil"/>
              <w:bottom w:val="single" w:sz="4" w:space="0" w:color="000000" w:themeColor="text1"/>
            </w:tcBorders>
            <w:shd w:val="clear" w:color="auto" w:fill="FFFFFF" w:themeFill="background1"/>
          </w:tcPr>
          <w:p w:rsidR="00AD42BC" w:rsidRPr="007A73C3" w:rsidRDefault="00AD42BC" w:rsidP="007A73C3">
            <w:pPr>
              <w:ind w:left="0"/>
              <w:rPr>
                <w:sz w:val="16"/>
                <w:szCs w:val="16"/>
              </w:rPr>
            </w:pPr>
            <w:r w:rsidRPr="007A73C3">
              <w:rPr>
                <w:sz w:val="16"/>
                <w:szCs w:val="16"/>
              </w:rPr>
              <w:lastRenderedPageBreak/>
              <w:t>164</w:t>
            </w:r>
          </w:p>
        </w:tc>
        <w:tc>
          <w:tcPr>
            <w:tcW w:w="1419" w:type="dxa"/>
          </w:tcPr>
          <w:p w:rsidR="00AD42BC" w:rsidRDefault="00AD42BC">
            <w:pPr>
              <w:rPr>
                <w:sz w:val="16"/>
                <w:szCs w:val="16"/>
              </w:rPr>
            </w:pPr>
            <w:r>
              <w:rPr>
                <w:sz w:val="16"/>
                <w:szCs w:val="16"/>
              </w:rPr>
              <w:t>Земельный участок ул. Вокзальная, 32</w:t>
            </w:r>
          </w:p>
        </w:tc>
        <w:tc>
          <w:tcPr>
            <w:tcW w:w="992" w:type="dxa"/>
          </w:tcPr>
          <w:p w:rsidR="00AD42BC" w:rsidRDefault="00AD42BC">
            <w:pPr>
              <w:rPr>
                <w:sz w:val="16"/>
                <w:szCs w:val="16"/>
              </w:rPr>
            </w:pPr>
            <w:r>
              <w:rPr>
                <w:sz w:val="16"/>
                <w:szCs w:val="16"/>
              </w:rPr>
              <w:t>п. Саракташ, ул. Вокзальная, 32</w:t>
            </w:r>
          </w:p>
        </w:tc>
        <w:tc>
          <w:tcPr>
            <w:tcW w:w="1171" w:type="dxa"/>
            <w:gridSpan w:val="3"/>
          </w:tcPr>
          <w:p w:rsidR="00AD42BC" w:rsidRDefault="00AD42BC">
            <w:pPr>
              <w:rPr>
                <w:sz w:val="16"/>
                <w:szCs w:val="16"/>
              </w:rPr>
            </w:pPr>
            <w:r>
              <w:rPr>
                <w:sz w:val="16"/>
                <w:szCs w:val="16"/>
              </w:rPr>
              <w:t>56:26:150:3038:202</w:t>
            </w:r>
          </w:p>
        </w:tc>
        <w:tc>
          <w:tcPr>
            <w:tcW w:w="955" w:type="dxa"/>
          </w:tcPr>
          <w:p w:rsidR="00AD42BC" w:rsidRDefault="00AD42BC">
            <w:pPr>
              <w:rPr>
                <w:sz w:val="16"/>
                <w:szCs w:val="16"/>
              </w:rPr>
            </w:pPr>
            <w:r>
              <w:rPr>
                <w:sz w:val="16"/>
                <w:szCs w:val="16"/>
              </w:rPr>
              <w:t>1802</w:t>
            </w:r>
          </w:p>
          <w:p w:rsidR="00AD42BC" w:rsidRDefault="00AD42BC">
            <w:pPr>
              <w:rPr>
                <w:sz w:val="16"/>
                <w:szCs w:val="16"/>
              </w:rPr>
            </w:pPr>
            <w:r>
              <w:rPr>
                <w:sz w:val="16"/>
                <w:szCs w:val="16"/>
              </w:rPr>
              <w:t>+/-32</w:t>
            </w:r>
          </w:p>
        </w:tc>
        <w:tc>
          <w:tcPr>
            <w:tcW w:w="1134" w:type="dxa"/>
          </w:tcPr>
          <w:p w:rsidR="00AD42BC" w:rsidRDefault="00AD42BC">
            <w:pPr>
              <w:rPr>
                <w:sz w:val="16"/>
                <w:szCs w:val="16"/>
              </w:rPr>
            </w:pPr>
            <w:r>
              <w:rPr>
                <w:sz w:val="16"/>
                <w:szCs w:val="16"/>
              </w:rPr>
              <w:t>352 249,46</w:t>
            </w:r>
          </w:p>
        </w:tc>
        <w:tc>
          <w:tcPr>
            <w:tcW w:w="1133" w:type="dxa"/>
          </w:tcPr>
          <w:p w:rsidR="00AD42BC" w:rsidRDefault="00AD42BC">
            <w:pPr>
              <w:rPr>
                <w:sz w:val="16"/>
                <w:szCs w:val="16"/>
              </w:rPr>
            </w:pPr>
          </w:p>
        </w:tc>
        <w:tc>
          <w:tcPr>
            <w:tcW w:w="992" w:type="dxa"/>
          </w:tcPr>
          <w:p w:rsidR="00AD42BC" w:rsidRDefault="00AD42BC">
            <w:pPr>
              <w:rPr>
                <w:sz w:val="16"/>
                <w:szCs w:val="16"/>
              </w:rPr>
            </w:pPr>
            <w:r>
              <w:rPr>
                <w:sz w:val="16"/>
                <w:szCs w:val="16"/>
              </w:rPr>
              <w:t>ЕГРН от 29.11.2021</w:t>
            </w:r>
          </w:p>
        </w:tc>
        <w:tc>
          <w:tcPr>
            <w:tcW w:w="1145" w:type="dxa"/>
            <w:gridSpan w:val="2"/>
          </w:tcPr>
          <w:p w:rsidR="00AD42BC" w:rsidRDefault="00AD42BC">
            <w:pPr>
              <w:rPr>
                <w:sz w:val="16"/>
                <w:szCs w:val="16"/>
              </w:rPr>
            </w:pPr>
            <w:r>
              <w:rPr>
                <w:sz w:val="16"/>
                <w:szCs w:val="16"/>
              </w:rPr>
              <w:t>Администрации муниципального образования Саракташский поссовет</w:t>
            </w:r>
          </w:p>
        </w:tc>
        <w:tc>
          <w:tcPr>
            <w:tcW w:w="1123" w:type="dxa"/>
          </w:tcPr>
          <w:p w:rsidR="00AD42BC" w:rsidRDefault="00AD42BC">
            <w:pPr>
              <w:rPr>
                <w:sz w:val="16"/>
                <w:szCs w:val="16"/>
              </w:rPr>
            </w:pPr>
            <w:r>
              <w:rPr>
                <w:sz w:val="16"/>
                <w:szCs w:val="16"/>
              </w:rPr>
              <w:t>29.11.2021</w:t>
            </w:r>
          </w:p>
        </w:tc>
      </w:tr>
      <w:tr w:rsidR="00AD42BC" w:rsidRPr="009A6330" w:rsidTr="00E607E5">
        <w:tc>
          <w:tcPr>
            <w:tcW w:w="1135" w:type="dxa"/>
            <w:tcBorders>
              <w:top w:val="single" w:sz="4" w:space="0" w:color="000000" w:themeColor="text1"/>
              <w:bottom w:val="single" w:sz="4" w:space="0" w:color="auto"/>
            </w:tcBorders>
            <w:shd w:val="clear" w:color="auto" w:fill="FFFFFF" w:themeFill="background1"/>
          </w:tcPr>
          <w:p w:rsidR="00AD42BC" w:rsidRPr="00756226" w:rsidRDefault="00AD42BC" w:rsidP="007A73C3">
            <w:pPr>
              <w:ind w:left="0"/>
              <w:rPr>
                <w:sz w:val="14"/>
                <w:szCs w:val="14"/>
              </w:rPr>
            </w:pPr>
            <w:r>
              <w:rPr>
                <w:sz w:val="14"/>
                <w:szCs w:val="14"/>
              </w:rPr>
              <w:t>165</w:t>
            </w:r>
          </w:p>
        </w:tc>
        <w:tc>
          <w:tcPr>
            <w:tcW w:w="1419" w:type="dxa"/>
          </w:tcPr>
          <w:p w:rsidR="00AD42BC" w:rsidRDefault="00AD42BC" w:rsidP="00E23483">
            <w:pPr>
              <w:ind w:left="0"/>
              <w:rPr>
                <w:sz w:val="16"/>
                <w:szCs w:val="16"/>
              </w:rPr>
            </w:pPr>
            <w:r>
              <w:rPr>
                <w:sz w:val="16"/>
                <w:szCs w:val="16"/>
              </w:rPr>
              <w:t>Квартира, 12, ул. Мира, 21</w:t>
            </w:r>
          </w:p>
        </w:tc>
        <w:tc>
          <w:tcPr>
            <w:tcW w:w="992" w:type="dxa"/>
          </w:tcPr>
          <w:p w:rsidR="00AD42BC" w:rsidRDefault="00AD42BC" w:rsidP="00E23483">
            <w:pPr>
              <w:rPr>
                <w:sz w:val="16"/>
                <w:szCs w:val="16"/>
              </w:rPr>
            </w:pPr>
            <w:r>
              <w:rPr>
                <w:sz w:val="16"/>
                <w:szCs w:val="16"/>
              </w:rPr>
              <w:t xml:space="preserve">п. Саракташ, ул. Мира, д. 21, </w:t>
            </w:r>
          </w:p>
          <w:p w:rsidR="00AD42BC" w:rsidRDefault="00AD42BC" w:rsidP="00E23483">
            <w:pPr>
              <w:rPr>
                <w:sz w:val="16"/>
                <w:szCs w:val="16"/>
              </w:rPr>
            </w:pPr>
            <w:r>
              <w:rPr>
                <w:sz w:val="16"/>
                <w:szCs w:val="16"/>
              </w:rPr>
              <w:t>кв. 12</w:t>
            </w:r>
          </w:p>
        </w:tc>
        <w:tc>
          <w:tcPr>
            <w:tcW w:w="1171" w:type="dxa"/>
            <w:gridSpan w:val="3"/>
          </w:tcPr>
          <w:p w:rsidR="00AD42BC" w:rsidRDefault="00AD42BC" w:rsidP="00E23483">
            <w:pPr>
              <w:rPr>
                <w:sz w:val="16"/>
                <w:szCs w:val="16"/>
              </w:rPr>
            </w:pPr>
            <w:r>
              <w:rPr>
                <w:sz w:val="16"/>
                <w:szCs w:val="16"/>
              </w:rPr>
              <w:t>56:26:1501011:348</w:t>
            </w:r>
          </w:p>
        </w:tc>
        <w:tc>
          <w:tcPr>
            <w:tcW w:w="955" w:type="dxa"/>
          </w:tcPr>
          <w:p w:rsidR="00AD42BC" w:rsidRDefault="00AD42BC" w:rsidP="00E23483">
            <w:pPr>
              <w:rPr>
                <w:sz w:val="16"/>
                <w:szCs w:val="16"/>
              </w:rPr>
            </w:pPr>
            <w:r>
              <w:rPr>
                <w:sz w:val="16"/>
                <w:szCs w:val="16"/>
              </w:rPr>
              <w:t>37,3</w:t>
            </w:r>
          </w:p>
        </w:tc>
        <w:tc>
          <w:tcPr>
            <w:tcW w:w="1134" w:type="dxa"/>
          </w:tcPr>
          <w:p w:rsidR="00AD42BC" w:rsidRDefault="00AD42BC" w:rsidP="00E23483">
            <w:pPr>
              <w:rPr>
                <w:sz w:val="16"/>
                <w:szCs w:val="16"/>
              </w:rPr>
            </w:pPr>
            <w:r>
              <w:rPr>
                <w:sz w:val="16"/>
                <w:szCs w:val="16"/>
              </w:rPr>
              <w:t>983035,53/1 152 789,0</w:t>
            </w:r>
          </w:p>
        </w:tc>
        <w:tc>
          <w:tcPr>
            <w:tcW w:w="1133" w:type="dxa"/>
          </w:tcPr>
          <w:p w:rsidR="00AD42BC" w:rsidRPr="0023739D" w:rsidRDefault="00AD42BC" w:rsidP="00E23483">
            <w:pPr>
              <w:rPr>
                <w:sz w:val="16"/>
                <w:szCs w:val="16"/>
              </w:rPr>
            </w:pPr>
          </w:p>
        </w:tc>
        <w:tc>
          <w:tcPr>
            <w:tcW w:w="992" w:type="dxa"/>
          </w:tcPr>
          <w:p w:rsidR="00AD42BC" w:rsidRDefault="00AD42BC" w:rsidP="00E23483">
            <w:pPr>
              <w:rPr>
                <w:sz w:val="16"/>
                <w:szCs w:val="16"/>
              </w:rPr>
            </w:pPr>
            <w:r>
              <w:rPr>
                <w:sz w:val="16"/>
                <w:szCs w:val="16"/>
              </w:rPr>
              <w:t>Решение Совета депутатов Саракташского поссовета № 69 от 25.11.2021г., Акт о приеме-передаче №1 от 26.10.2021,</w:t>
            </w:r>
          </w:p>
          <w:p w:rsidR="00AD42BC" w:rsidRDefault="00AD42BC" w:rsidP="00E23483">
            <w:pPr>
              <w:rPr>
                <w:sz w:val="16"/>
                <w:szCs w:val="16"/>
              </w:rPr>
            </w:pPr>
            <w:r>
              <w:rPr>
                <w:sz w:val="16"/>
                <w:szCs w:val="16"/>
              </w:rPr>
              <w:t>Выписка из ЕГРН от 12.12.2021</w:t>
            </w:r>
          </w:p>
        </w:tc>
        <w:tc>
          <w:tcPr>
            <w:tcW w:w="1145" w:type="dxa"/>
            <w:gridSpan w:val="2"/>
          </w:tcPr>
          <w:p w:rsidR="00AD42BC" w:rsidRPr="0023739D" w:rsidRDefault="00AD42BC" w:rsidP="00E23483">
            <w:pPr>
              <w:rPr>
                <w:sz w:val="16"/>
                <w:szCs w:val="16"/>
              </w:rPr>
            </w:pPr>
            <w:r w:rsidRPr="0023739D">
              <w:rPr>
                <w:sz w:val="16"/>
                <w:szCs w:val="16"/>
              </w:rPr>
              <w:t>Администрации муниципального образования Саракташский поссовет</w:t>
            </w:r>
          </w:p>
        </w:tc>
        <w:tc>
          <w:tcPr>
            <w:tcW w:w="1123" w:type="dxa"/>
          </w:tcPr>
          <w:p w:rsidR="00AD42BC" w:rsidRPr="0023739D" w:rsidRDefault="00AD42BC" w:rsidP="00D338B6">
            <w:pPr>
              <w:ind w:left="0"/>
              <w:rPr>
                <w:sz w:val="16"/>
                <w:szCs w:val="16"/>
              </w:rPr>
            </w:pPr>
            <w:r>
              <w:rPr>
                <w:sz w:val="16"/>
                <w:szCs w:val="16"/>
              </w:rPr>
              <w:t>10.12.2021</w:t>
            </w:r>
          </w:p>
        </w:tc>
      </w:tr>
      <w:tr w:rsidR="00AD42BC" w:rsidRPr="009A6330" w:rsidTr="00E607E5">
        <w:tc>
          <w:tcPr>
            <w:tcW w:w="1135" w:type="dxa"/>
            <w:tcBorders>
              <w:top w:val="single" w:sz="4" w:space="0" w:color="auto"/>
              <w:bottom w:val="single" w:sz="4" w:space="0" w:color="000000" w:themeColor="text1"/>
            </w:tcBorders>
            <w:shd w:val="clear" w:color="auto" w:fill="FFFFFF" w:themeFill="background1"/>
          </w:tcPr>
          <w:p w:rsidR="00AD42BC" w:rsidRPr="007A73C3" w:rsidRDefault="00AD42BC" w:rsidP="007A73C3">
            <w:pPr>
              <w:ind w:left="0"/>
              <w:rPr>
                <w:sz w:val="16"/>
                <w:szCs w:val="16"/>
              </w:rPr>
            </w:pPr>
            <w:r w:rsidRPr="007A73C3">
              <w:rPr>
                <w:sz w:val="16"/>
                <w:szCs w:val="16"/>
              </w:rPr>
              <w:t>166</w:t>
            </w:r>
          </w:p>
        </w:tc>
        <w:tc>
          <w:tcPr>
            <w:tcW w:w="1419" w:type="dxa"/>
          </w:tcPr>
          <w:p w:rsidR="00AD42BC" w:rsidRDefault="00AD42BC" w:rsidP="00E23483">
            <w:pPr>
              <w:ind w:left="0"/>
              <w:rPr>
                <w:sz w:val="16"/>
                <w:szCs w:val="16"/>
              </w:rPr>
            </w:pPr>
            <w:r>
              <w:rPr>
                <w:sz w:val="16"/>
                <w:szCs w:val="16"/>
              </w:rPr>
              <w:t>Квартира, 11, ул. Чапаева, 93</w:t>
            </w:r>
          </w:p>
        </w:tc>
        <w:tc>
          <w:tcPr>
            <w:tcW w:w="992" w:type="dxa"/>
          </w:tcPr>
          <w:p w:rsidR="00AD42BC" w:rsidRDefault="00AD42BC" w:rsidP="00E23483">
            <w:pPr>
              <w:rPr>
                <w:sz w:val="16"/>
                <w:szCs w:val="16"/>
              </w:rPr>
            </w:pPr>
            <w:r>
              <w:rPr>
                <w:sz w:val="16"/>
                <w:szCs w:val="16"/>
              </w:rPr>
              <w:t xml:space="preserve">п. Саракташ, ул. Чапаева, 93, </w:t>
            </w:r>
          </w:p>
          <w:p w:rsidR="00AD42BC" w:rsidRDefault="00AD42BC" w:rsidP="00E23483">
            <w:pPr>
              <w:rPr>
                <w:sz w:val="16"/>
                <w:szCs w:val="16"/>
              </w:rPr>
            </w:pPr>
            <w:r>
              <w:rPr>
                <w:sz w:val="16"/>
                <w:szCs w:val="16"/>
              </w:rPr>
              <w:t>кв. 11</w:t>
            </w:r>
          </w:p>
        </w:tc>
        <w:tc>
          <w:tcPr>
            <w:tcW w:w="1171" w:type="dxa"/>
            <w:gridSpan w:val="3"/>
          </w:tcPr>
          <w:p w:rsidR="00AD42BC" w:rsidRDefault="00AD42BC" w:rsidP="00E23483">
            <w:pPr>
              <w:rPr>
                <w:sz w:val="16"/>
                <w:szCs w:val="16"/>
              </w:rPr>
            </w:pPr>
            <w:r>
              <w:rPr>
                <w:sz w:val="16"/>
                <w:szCs w:val="16"/>
              </w:rPr>
              <w:t>56:26:1503010:201</w:t>
            </w:r>
          </w:p>
        </w:tc>
        <w:tc>
          <w:tcPr>
            <w:tcW w:w="955" w:type="dxa"/>
          </w:tcPr>
          <w:p w:rsidR="00AD42BC" w:rsidRDefault="00AD42BC" w:rsidP="00E23483">
            <w:pPr>
              <w:rPr>
                <w:sz w:val="16"/>
                <w:szCs w:val="16"/>
              </w:rPr>
            </w:pPr>
            <w:r>
              <w:rPr>
                <w:sz w:val="16"/>
                <w:szCs w:val="16"/>
              </w:rPr>
              <w:t>41,1</w:t>
            </w:r>
          </w:p>
        </w:tc>
        <w:tc>
          <w:tcPr>
            <w:tcW w:w="1134" w:type="dxa"/>
          </w:tcPr>
          <w:p w:rsidR="00AD42BC" w:rsidRDefault="00AD42BC" w:rsidP="00E23483">
            <w:pPr>
              <w:rPr>
                <w:sz w:val="16"/>
                <w:szCs w:val="16"/>
              </w:rPr>
            </w:pPr>
            <w:r>
              <w:rPr>
                <w:sz w:val="16"/>
                <w:szCs w:val="16"/>
              </w:rPr>
              <w:t>919 243,42</w:t>
            </w:r>
          </w:p>
        </w:tc>
        <w:tc>
          <w:tcPr>
            <w:tcW w:w="1133" w:type="dxa"/>
          </w:tcPr>
          <w:p w:rsidR="00AD42BC" w:rsidRPr="0023739D" w:rsidRDefault="00AD42BC" w:rsidP="00E23483">
            <w:pPr>
              <w:rPr>
                <w:sz w:val="16"/>
                <w:szCs w:val="16"/>
              </w:rPr>
            </w:pPr>
          </w:p>
        </w:tc>
        <w:tc>
          <w:tcPr>
            <w:tcW w:w="992" w:type="dxa"/>
          </w:tcPr>
          <w:p w:rsidR="00AD42BC" w:rsidRDefault="00AD42BC" w:rsidP="00E23483">
            <w:pPr>
              <w:rPr>
                <w:sz w:val="16"/>
                <w:szCs w:val="16"/>
              </w:rPr>
            </w:pPr>
            <w:r>
              <w:rPr>
                <w:sz w:val="16"/>
                <w:szCs w:val="16"/>
              </w:rPr>
              <w:t>Решение Совета депутатов Саракташского поссовета №77 от 17.12.2021, Акт о приеме-передаче №2 от 03.12.2021, Выписка из ЕГРН от 13.01.2022</w:t>
            </w:r>
          </w:p>
        </w:tc>
        <w:tc>
          <w:tcPr>
            <w:tcW w:w="1145" w:type="dxa"/>
            <w:gridSpan w:val="2"/>
          </w:tcPr>
          <w:p w:rsidR="00AD42BC" w:rsidRPr="0023739D" w:rsidRDefault="00AD42BC" w:rsidP="00E23483">
            <w:pPr>
              <w:rPr>
                <w:sz w:val="16"/>
                <w:szCs w:val="16"/>
              </w:rPr>
            </w:pPr>
            <w:r w:rsidRPr="0023739D">
              <w:rPr>
                <w:sz w:val="16"/>
                <w:szCs w:val="16"/>
              </w:rPr>
              <w:t>Администрации муниципального образования Саракташский поссовет</w:t>
            </w:r>
          </w:p>
        </w:tc>
        <w:tc>
          <w:tcPr>
            <w:tcW w:w="1123" w:type="dxa"/>
          </w:tcPr>
          <w:p w:rsidR="00AD42BC" w:rsidRPr="0023739D" w:rsidRDefault="00AD42BC" w:rsidP="00E23483">
            <w:pPr>
              <w:rPr>
                <w:sz w:val="16"/>
                <w:szCs w:val="16"/>
              </w:rPr>
            </w:pPr>
            <w:r>
              <w:rPr>
                <w:sz w:val="16"/>
                <w:szCs w:val="16"/>
              </w:rPr>
              <w:t>13.01.2022</w:t>
            </w:r>
          </w:p>
        </w:tc>
      </w:tr>
      <w:tr w:rsidR="00AD42BC" w:rsidRPr="009A6330" w:rsidTr="00E607E5">
        <w:tc>
          <w:tcPr>
            <w:tcW w:w="1135" w:type="dxa"/>
            <w:tcBorders>
              <w:top w:val="single" w:sz="4" w:space="0" w:color="000000" w:themeColor="text1"/>
              <w:bottom w:val="nil"/>
            </w:tcBorders>
            <w:shd w:val="clear" w:color="auto" w:fill="FFFFFF" w:themeFill="background1"/>
          </w:tcPr>
          <w:p w:rsidR="00AD42BC" w:rsidRDefault="00AD42BC" w:rsidP="001E5275">
            <w:pPr>
              <w:ind w:left="0"/>
              <w:rPr>
                <w:sz w:val="14"/>
                <w:szCs w:val="14"/>
              </w:rPr>
            </w:pPr>
            <w:r>
              <w:rPr>
                <w:sz w:val="14"/>
                <w:szCs w:val="14"/>
              </w:rPr>
              <w:t>167</w:t>
            </w: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Default="00AD42BC" w:rsidP="001E5275">
            <w:pPr>
              <w:ind w:left="0"/>
              <w:rPr>
                <w:sz w:val="14"/>
                <w:szCs w:val="14"/>
              </w:rPr>
            </w:pPr>
          </w:p>
          <w:p w:rsidR="00AD42BC" w:rsidRPr="001E5275" w:rsidRDefault="00AD42BC" w:rsidP="001E5275">
            <w:pPr>
              <w:ind w:left="0"/>
              <w:rPr>
                <w:sz w:val="14"/>
                <w:szCs w:val="14"/>
              </w:rPr>
            </w:pPr>
          </w:p>
        </w:tc>
        <w:tc>
          <w:tcPr>
            <w:tcW w:w="1419" w:type="dxa"/>
          </w:tcPr>
          <w:p w:rsidR="00AD42BC" w:rsidRDefault="00AD42BC" w:rsidP="00E23483">
            <w:pPr>
              <w:ind w:left="0"/>
              <w:rPr>
                <w:sz w:val="16"/>
                <w:szCs w:val="16"/>
              </w:rPr>
            </w:pPr>
            <w:r>
              <w:rPr>
                <w:sz w:val="16"/>
                <w:szCs w:val="16"/>
              </w:rPr>
              <w:lastRenderedPageBreak/>
              <w:t>Квартира, 14, ул. Мира, 12А</w:t>
            </w:r>
          </w:p>
        </w:tc>
        <w:tc>
          <w:tcPr>
            <w:tcW w:w="992" w:type="dxa"/>
          </w:tcPr>
          <w:p w:rsidR="00AD42BC" w:rsidRDefault="00AD42BC" w:rsidP="00E23483">
            <w:pPr>
              <w:rPr>
                <w:sz w:val="16"/>
                <w:szCs w:val="16"/>
              </w:rPr>
            </w:pPr>
            <w:r>
              <w:rPr>
                <w:sz w:val="16"/>
                <w:szCs w:val="16"/>
              </w:rPr>
              <w:t xml:space="preserve">п. Саракташ, ул. Мира, 12А, </w:t>
            </w:r>
          </w:p>
          <w:p w:rsidR="00AD42BC" w:rsidRDefault="00AD42BC" w:rsidP="00E23483">
            <w:pPr>
              <w:rPr>
                <w:sz w:val="16"/>
                <w:szCs w:val="16"/>
              </w:rPr>
            </w:pPr>
            <w:r>
              <w:rPr>
                <w:sz w:val="16"/>
                <w:szCs w:val="16"/>
              </w:rPr>
              <w:t>кв. 14</w:t>
            </w:r>
          </w:p>
        </w:tc>
        <w:tc>
          <w:tcPr>
            <w:tcW w:w="1171" w:type="dxa"/>
            <w:gridSpan w:val="3"/>
          </w:tcPr>
          <w:p w:rsidR="00AD42BC" w:rsidRDefault="00AD42BC" w:rsidP="00E23483">
            <w:pPr>
              <w:rPr>
                <w:sz w:val="16"/>
                <w:szCs w:val="16"/>
              </w:rPr>
            </w:pPr>
            <w:r>
              <w:rPr>
                <w:sz w:val="16"/>
                <w:szCs w:val="16"/>
              </w:rPr>
              <w:t>56:26:15010112:269</w:t>
            </w:r>
          </w:p>
        </w:tc>
        <w:tc>
          <w:tcPr>
            <w:tcW w:w="955" w:type="dxa"/>
          </w:tcPr>
          <w:p w:rsidR="00AD42BC" w:rsidRDefault="00AD42BC" w:rsidP="00E23483">
            <w:pPr>
              <w:rPr>
                <w:sz w:val="16"/>
                <w:szCs w:val="16"/>
              </w:rPr>
            </w:pPr>
            <w:r>
              <w:rPr>
                <w:sz w:val="16"/>
                <w:szCs w:val="16"/>
              </w:rPr>
              <w:t>38,3</w:t>
            </w:r>
          </w:p>
        </w:tc>
        <w:tc>
          <w:tcPr>
            <w:tcW w:w="1134" w:type="dxa"/>
          </w:tcPr>
          <w:p w:rsidR="00AD42BC" w:rsidRDefault="00AD42BC" w:rsidP="00E23483">
            <w:pPr>
              <w:rPr>
                <w:sz w:val="16"/>
                <w:szCs w:val="16"/>
              </w:rPr>
            </w:pPr>
            <w:r>
              <w:rPr>
                <w:sz w:val="16"/>
                <w:szCs w:val="16"/>
              </w:rPr>
              <w:t>830 608,65</w:t>
            </w:r>
          </w:p>
        </w:tc>
        <w:tc>
          <w:tcPr>
            <w:tcW w:w="1133" w:type="dxa"/>
          </w:tcPr>
          <w:p w:rsidR="00AD42BC" w:rsidRPr="0023739D" w:rsidRDefault="00AD42BC" w:rsidP="00E23483">
            <w:pPr>
              <w:rPr>
                <w:sz w:val="16"/>
                <w:szCs w:val="16"/>
              </w:rPr>
            </w:pPr>
          </w:p>
        </w:tc>
        <w:tc>
          <w:tcPr>
            <w:tcW w:w="992" w:type="dxa"/>
          </w:tcPr>
          <w:p w:rsidR="00AD42BC" w:rsidRDefault="00AD42BC" w:rsidP="00E23483">
            <w:pPr>
              <w:rPr>
                <w:sz w:val="16"/>
                <w:szCs w:val="16"/>
              </w:rPr>
            </w:pPr>
            <w:r>
              <w:rPr>
                <w:sz w:val="16"/>
                <w:szCs w:val="16"/>
              </w:rPr>
              <w:t xml:space="preserve">Решение Совета депутатов Саракташского поссовета №77 от </w:t>
            </w:r>
            <w:r>
              <w:rPr>
                <w:sz w:val="16"/>
                <w:szCs w:val="16"/>
              </w:rPr>
              <w:lastRenderedPageBreak/>
              <w:t>17.12.2021, Акт о приеме-передаче №1 от 03.12.2021, Выписка из ЕГРН от 13.01.2022</w:t>
            </w:r>
          </w:p>
        </w:tc>
        <w:tc>
          <w:tcPr>
            <w:tcW w:w="1145" w:type="dxa"/>
            <w:gridSpan w:val="2"/>
          </w:tcPr>
          <w:p w:rsidR="00AD42BC" w:rsidRPr="0023739D" w:rsidRDefault="00AD42BC" w:rsidP="00E23483">
            <w:pPr>
              <w:rPr>
                <w:sz w:val="16"/>
                <w:szCs w:val="16"/>
              </w:rPr>
            </w:pPr>
            <w:r w:rsidRPr="0023739D">
              <w:rPr>
                <w:sz w:val="16"/>
                <w:szCs w:val="16"/>
              </w:rPr>
              <w:lastRenderedPageBreak/>
              <w:t>Администрации муниципального образования Саракташский поссовет</w:t>
            </w:r>
          </w:p>
        </w:tc>
        <w:tc>
          <w:tcPr>
            <w:tcW w:w="1123" w:type="dxa"/>
          </w:tcPr>
          <w:p w:rsidR="00AD42BC" w:rsidRPr="0023739D" w:rsidRDefault="00AD42BC" w:rsidP="00E23483">
            <w:pPr>
              <w:rPr>
                <w:sz w:val="16"/>
                <w:szCs w:val="16"/>
              </w:rPr>
            </w:pPr>
            <w:r>
              <w:rPr>
                <w:sz w:val="16"/>
                <w:szCs w:val="16"/>
              </w:rPr>
              <w:t>03.12.2021</w:t>
            </w:r>
          </w:p>
        </w:tc>
      </w:tr>
      <w:tr w:rsidR="00AD42BC" w:rsidRPr="009A6330" w:rsidTr="00E607E5">
        <w:tc>
          <w:tcPr>
            <w:tcW w:w="1135" w:type="dxa"/>
            <w:tcBorders>
              <w:top w:val="single" w:sz="4" w:space="0" w:color="000000" w:themeColor="text1"/>
              <w:bottom w:val="single" w:sz="4" w:space="0" w:color="000000" w:themeColor="text1"/>
            </w:tcBorders>
            <w:shd w:val="clear" w:color="auto" w:fill="FFFFFF" w:themeFill="background1"/>
          </w:tcPr>
          <w:p w:rsidR="00AD42BC" w:rsidRPr="001E5275" w:rsidRDefault="00AD42BC" w:rsidP="001E5275">
            <w:pPr>
              <w:rPr>
                <w:sz w:val="14"/>
                <w:szCs w:val="14"/>
              </w:rPr>
            </w:pPr>
            <w:r>
              <w:rPr>
                <w:sz w:val="14"/>
                <w:szCs w:val="14"/>
              </w:rPr>
              <w:lastRenderedPageBreak/>
              <w:t>169</w:t>
            </w:r>
          </w:p>
        </w:tc>
        <w:tc>
          <w:tcPr>
            <w:tcW w:w="1419" w:type="dxa"/>
          </w:tcPr>
          <w:p w:rsidR="00AD42BC" w:rsidRDefault="00AD42BC" w:rsidP="00060771">
            <w:pPr>
              <w:ind w:left="0"/>
              <w:rPr>
                <w:sz w:val="16"/>
                <w:szCs w:val="16"/>
              </w:rPr>
            </w:pPr>
            <w:r>
              <w:rPr>
                <w:sz w:val="16"/>
                <w:szCs w:val="16"/>
              </w:rPr>
              <w:t>Земельный участок, ул. , 1Б</w:t>
            </w:r>
          </w:p>
        </w:tc>
        <w:tc>
          <w:tcPr>
            <w:tcW w:w="992" w:type="dxa"/>
          </w:tcPr>
          <w:p w:rsidR="00AD42BC" w:rsidRDefault="00AD42BC">
            <w:pPr>
              <w:rPr>
                <w:sz w:val="16"/>
                <w:szCs w:val="16"/>
              </w:rPr>
            </w:pPr>
            <w:r>
              <w:rPr>
                <w:sz w:val="16"/>
                <w:szCs w:val="16"/>
              </w:rPr>
              <w:t>п. Саракташ, ул. Лесная, 1Б</w:t>
            </w:r>
          </w:p>
        </w:tc>
        <w:tc>
          <w:tcPr>
            <w:tcW w:w="1171" w:type="dxa"/>
            <w:gridSpan w:val="3"/>
          </w:tcPr>
          <w:p w:rsidR="00AD42BC" w:rsidRDefault="00AD42BC">
            <w:pPr>
              <w:rPr>
                <w:sz w:val="16"/>
                <w:szCs w:val="16"/>
              </w:rPr>
            </w:pPr>
            <w:r>
              <w:rPr>
                <w:sz w:val="16"/>
                <w:szCs w:val="16"/>
              </w:rPr>
              <w:t>56:26:1502006:57</w:t>
            </w:r>
          </w:p>
        </w:tc>
        <w:tc>
          <w:tcPr>
            <w:tcW w:w="955" w:type="dxa"/>
          </w:tcPr>
          <w:p w:rsidR="00AD42BC" w:rsidRDefault="00AD42BC">
            <w:pPr>
              <w:rPr>
                <w:sz w:val="16"/>
                <w:szCs w:val="16"/>
              </w:rPr>
            </w:pPr>
            <w:r>
              <w:rPr>
                <w:sz w:val="16"/>
                <w:szCs w:val="16"/>
              </w:rPr>
              <w:t>2795+/-37</w:t>
            </w:r>
          </w:p>
        </w:tc>
        <w:tc>
          <w:tcPr>
            <w:tcW w:w="1134" w:type="dxa"/>
          </w:tcPr>
          <w:p w:rsidR="00AD42BC" w:rsidRDefault="00AD42BC">
            <w:pPr>
              <w:rPr>
                <w:sz w:val="16"/>
                <w:szCs w:val="16"/>
              </w:rPr>
            </w:pPr>
            <w:r>
              <w:rPr>
                <w:sz w:val="16"/>
                <w:szCs w:val="16"/>
              </w:rPr>
              <w:t>506541,02</w:t>
            </w:r>
          </w:p>
        </w:tc>
        <w:tc>
          <w:tcPr>
            <w:tcW w:w="1133" w:type="dxa"/>
          </w:tcPr>
          <w:p w:rsidR="00AD42BC" w:rsidRDefault="00AD42BC">
            <w:pPr>
              <w:rPr>
                <w:sz w:val="16"/>
                <w:szCs w:val="16"/>
              </w:rPr>
            </w:pPr>
          </w:p>
        </w:tc>
        <w:tc>
          <w:tcPr>
            <w:tcW w:w="992" w:type="dxa"/>
          </w:tcPr>
          <w:p w:rsidR="00AD42BC" w:rsidRDefault="00AD42BC">
            <w:pPr>
              <w:rPr>
                <w:sz w:val="16"/>
                <w:szCs w:val="16"/>
              </w:rPr>
            </w:pPr>
            <w:r>
              <w:rPr>
                <w:sz w:val="16"/>
                <w:szCs w:val="16"/>
              </w:rPr>
              <w:t>Выписка из ЕГРН от 25.03.2022</w:t>
            </w:r>
          </w:p>
        </w:tc>
        <w:tc>
          <w:tcPr>
            <w:tcW w:w="1145" w:type="dxa"/>
            <w:gridSpan w:val="2"/>
          </w:tcPr>
          <w:p w:rsidR="00AD42BC" w:rsidRDefault="00AD42BC">
            <w:pPr>
              <w:rPr>
                <w:sz w:val="16"/>
                <w:szCs w:val="16"/>
              </w:rPr>
            </w:pPr>
            <w:r>
              <w:rPr>
                <w:sz w:val="16"/>
                <w:szCs w:val="16"/>
              </w:rPr>
              <w:t>Администрации муниципального образования Саракташский поссовет</w:t>
            </w:r>
          </w:p>
        </w:tc>
        <w:tc>
          <w:tcPr>
            <w:tcW w:w="1123" w:type="dxa"/>
          </w:tcPr>
          <w:p w:rsidR="00AD42BC" w:rsidRDefault="00AD42BC">
            <w:pPr>
              <w:rPr>
                <w:sz w:val="16"/>
                <w:szCs w:val="16"/>
              </w:rPr>
            </w:pPr>
            <w:r>
              <w:rPr>
                <w:sz w:val="16"/>
                <w:szCs w:val="16"/>
              </w:rPr>
              <w:t>25.03.2022</w:t>
            </w:r>
          </w:p>
        </w:tc>
      </w:tr>
      <w:tr w:rsidR="00AD42BC" w:rsidRPr="009A6330" w:rsidTr="00E607E5">
        <w:tc>
          <w:tcPr>
            <w:tcW w:w="1135" w:type="dxa"/>
            <w:tcBorders>
              <w:top w:val="single" w:sz="4" w:space="0" w:color="000000" w:themeColor="text1"/>
            </w:tcBorders>
            <w:shd w:val="clear" w:color="auto" w:fill="FFFFFF" w:themeFill="background1"/>
          </w:tcPr>
          <w:p w:rsidR="00AD42BC" w:rsidRPr="001E5275" w:rsidRDefault="00AD42BC" w:rsidP="001E5275">
            <w:pPr>
              <w:rPr>
                <w:sz w:val="16"/>
                <w:szCs w:val="16"/>
              </w:rPr>
            </w:pPr>
            <w:r>
              <w:rPr>
                <w:sz w:val="16"/>
                <w:szCs w:val="16"/>
              </w:rPr>
              <w:t>170</w:t>
            </w:r>
          </w:p>
        </w:tc>
        <w:tc>
          <w:tcPr>
            <w:tcW w:w="1419" w:type="dxa"/>
          </w:tcPr>
          <w:p w:rsidR="00AD42BC" w:rsidRDefault="00AD42BC" w:rsidP="00753A94">
            <w:pPr>
              <w:ind w:left="0"/>
              <w:rPr>
                <w:sz w:val="16"/>
                <w:szCs w:val="16"/>
              </w:rPr>
            </w:pPr>
            <w:r>
              <w:rPr>
                <w:sz w:val="16"/>
                <w:szCs w:val="16"/>
              </w:rPr>
              <w:t>Квартира, 3 ул. Комсомольская, 166А</w:t>
            </w:r>
          </w:p>
        </w:tc>
        <w:tc>
          <w:tcPr>
            <w:tcW w:w="992" w:type="dxa"/>
          </w:tcPr>
          <w:p w:rsidR="00AD42BC" w:rsidRDefault="00AD42BC" w:rsidP="00753A94">
            <w:pPr>
              <w:ind w:left="0"/>
              <w:rPr>
                <w:sz w:val="16"/>
                <w:szCs w:val="16"/>
              </w:rPr>
            </w:pPr>
            <w:r>
              <w:rPr>
                <w:sz w:val="16"/>
                <w:szCs w:val="16"/>
              </w:rPr>
              <w:t>п. Саракташ, ул. Комсомольская, 166 А, кВ.3</w:t>
            </w:r>
          </w:p>
        </w:tc>
        <w:tc>
          <w:tcPr>
            <w:tcW w:w="1171" w:type="dxa"/>
            <w:gridSpan w:val="3"/>
          </w:tcPr>
          <w:p w:rsidR="00AD42BC" w:rsidRDefault="00AD42BC" w:rsidP="00753A94">
            <w:pPr>
              <w:rPr>
                <w:sz w:val="16"/>
                <w:szCs w:val="16"/>
              </w:rPr>
            </w:pPr>
            <w:r>
              <w:rPr>
                <w:sz w:val="16"/>
                <w:szCs w:val="16"/>
              </w:rPr>
              <w:t>56:26:1503022:876</w:t>
            </w:r>
          </w:p>
        </w:tc>
        <w:tc>
          <w:tcPr>
            <w:tcW w:w="955" w:type="dxa"/>
          </w:tcPr>
          <w:p w:rsidR="00AD42BC" w:rsidRDefault="00AD42BC" w:rsidP="00753A94">
            <w:pPr>
              <w:ind w:left="0"/>
              <w:rPr>
                <w:sz w:val="16"/>
                <w:szCs w:val="16"/>
              </w:rPr>
            </w:pPr>
            <w:r>
              <w:rPr>
                <w:sz w:val="16"/>
                <w:szCs w:val="16"/>
              </w:rPr>
              <w:t>34,7</w:t>
            </w:r>
          </w:p>
        </w:tc>
        <w:tc>
          <w:tcPr>
            <w:tcW w:w="1134" w:type="dxa"/>
          </w:tcPr>
          <w:p w:rsidR="00AD42BC" w:rsidRDefault="00AD42BC" w:rsidP="00753A94">
            <w:pPr>
              <w:rPr>
                <w:sz w:val="16"/>
                <w:szCs w:val="16"/>
              </w:rPr>
            </w:pPr>
            <w:r>
              <w:rPr>
                <w:sz w:val="16"/>
                <w:szCs w:val="16"/>
              </w:rPr>
              <w:t>1 152 789,0</w:t>
            </w:r>
          </w:p>
        </w:tc>
        <w:tc>
          <w:tcPr>
            <w:tcW w:w="1133" w:type="dxa"/>
          </w:tcPr>
          <w:p w:rsidR="00AD42BC" w:rsidRPr="0023739D" w:rsidRDefault="00AD42BC" w:rsidP="00753A94">
            <w:pPr>
              <w:rPr>
                <w:sz w:val="16"/>
                <w:szCs w:val="16"/>
              </w:rPr>
            </w:pPr>
          </w:p>
        </w:tc>
        <w:tc>
          <w:tcPr>
            <w:tcW w:w="992" w:type="dxa"/>
          </w:tcPr>
          <w:p w:rsidR="00AD42BC" w:rsidRDefault="00AD42BC" w:rsidP="00753A94">
            <w:pPr>
              <w:rPr>
                <w:sz w:val="16"/>
                <w:szCs w:val="16"/>
              </w:rPr>
            </w:pPr>
            <w:r>
              <w:rPr>
                <w:sz w:val="16"/>
                <w:szCs w:val="16"/>
              </w:rPr>
              <w:t xml:space="preserve">Выписка из ЕГРН от 01.04.2022, Акт о приеме-передаче № 2от 10.01.2022, </w:t>
            </w:r>
          </w:p>
          <w:p w:rsidR="00AD42BC" w:rsidRDefault="00AD42BC" w:rsidP="00753A94">
            <w:pPr>
              <w:rPr>
                <w:sz w:val="16"/>
                <w:szCs w:val="16"/>
              </w:rPr>
            </w:pPr>
            <w:r>
              <w:rPr>
                <w:sz w:val="16"/>
                <w:szCs w:val="16"/>
              </w:rPr>
              <w:t>Решение Совета Депутатов  Саракташского района №139 от 24.12.2021г. Решение Совета Депутатов Саракташского поссовета №95 от 25.03.2022г.</w:t>
            </w:r>
          </w:p>
        </w:tc>
        <w:tc>
          <w:tcPr>
            <w:tcW w:w="1145" w:type="dxa"/>
            <w:gridSpan w:val="2"/>
          </w:tcPr>
          <w:p w:rsidR="00AD42BC" w:rsidRPr="0023739D" w:rsidRDefault="00AD42BC" w:rsidP="00753A94">
            <w:pPr>
              <w:rPr>
                <w:sz w:val="16"/>
                <w:szCs w:val="16"/>
              </w:rPr>
            </w:pPr>
            <w:r w:rsidRPr="0023739D">
              <w:rPr>
                <w:sz w:val="16"/>
                <w:szCs w:val="16"/>
              </w:rPr>
              <w:t>Администрации муниципального образования Саракташский поссовет</w:t>
            </w:r>
          </w:p>
        </w:tc>
        <w:tc>
          <w:tcPr>
            <w:tcW w:w="1123" w:type="dxa"/>
          </w:tcPr>
          <w:p w:rsidR="00AD42BC" w:rsidRPr="0023739D" w:rsidRDefault="00AD42BC" w:rsidP="00753A94">
            <w:pPr>
              <w:rPr>
                <w:sz w:val="16"/>
                <w:szCs w:val="16"/>
              </w:rPr>
            </w:pPr>
            <w:r>
              <w:rPr>
                <w:sz w:val="16"/>
                <w:szCs w:val="16"/>
              </w:rPr>
              <w:t>01.04.2022</w:t>
            </w:r>
          </w:p>
        </w:tc>
      </w:tr>
      <w:tr w:rsidR="00AD42BC" w:rsidRPr="009A6330" w:rsidTr="00E607E5">
        <w:tc>
          <w:tcPr>
            <w:tcW w:w="1135" w:type="dxa"/>
            <w:tcBorders>
              <w:top w:val="single" w:sz="4" w:space="0" w:color="000000" w:themeColor="text1"/>
              <w:bottom w:val="single" w:sz="4" w:space="0" w:color="000000" w:themeColor="text1"/>
            </w:tcBorders>
            <w:shd w:val="clear" w:color="auto" w:fill="FFFFFF" w:themeFill="background1"/>
          </w:tcPr>
          <w:p w:rsidR="00AD42BC" w:rsidRPr="0044690F" w:rsidRDefault="00AD42BC" w:rsidP="0044690F">
            <w:pPr>
              <w:rPr>
                <w:sz w:val="16"/>
                <w:szCs w:val="16"/>
              </w:rPr>
            </w:pPr>
            <w:r>
              <w:rPr>
                <w:sz w:val="16"/>
                <w:szCs w:val="16"/>
              </w:rPr>
              <w:t>174</w:t>
            </w:r>
          </w:p>
        </w:tc>
        <w:tc>
          <w:tcPr>
            <w:tcW w:w="1419" w:type="dxa"/>
          </w:tcPr>
          <w:p w:rsidR="00AD42BC" w:rsidRDefault="00AD42BC" w:rsidP="0041351A">
            <w:pPr>
              <w:ind w:left="0"/>
              <w:rPr>
                <w:sz w:val="16"/>
                <w:szCs w:val="16"/>
              </w:rPr>
            </w:pPr>
            <w:r>
              <w:rPr>
                <w:sz w:val="16"/>
                <w:szCs w:val="16"/>
              </w:rPr>
              <w:t>Земельный участок, пер.Железнодорожный, 26а</w:t>
            </w:r>
          </w:p>
        </w:tc>
        <w:tc>
          <w:tcPr>
            <w:tcW w:w="992" w:type="dxa"/>
          </w:tcPr>
          <w:p w:rsidR="00AD42BC" w:rsidRDefault="00AD42BC" w:rsidP="0041351A">
            <w:pPr>
              <w:ind w:left="0"/>
              <w:rPr>
                <w:sz w:val="16"/>
                <w:szCs w:val="16"/>
              </w:rPr>
            </w:pPr>
            <w:r>
              <w:rPr>
                <w:sz w:val="16"/>
                <w:szCs w:val="16"/>
              </w:rPr>
              <w:t>п. Саракташ, пер. Железнодорожный, 26а</w:t>
            </w:r>
          </w:p>
        </w:tc>
        <w:tc>
          <w:tcPr>
            <w:tcW w:w="1171" w:type="dxa"/>
            <w:gridSpan w:val="3"/>
          </w:tcPr>
          <w:p w:rsidR="00AD42BC" w:rsidRDefault="00AD42BC" w:rsidP="0041351A">
            <w:pPr>
              <w:rPr>
                <w:sz w:val="16"/>
                <w:szCs w:val="16"/>
              </w:rPr>
            </w:pPr>
            <w:r>
              <w:rPr>
                <w:sz w:val="16"/>
                <w:szCs w:val="16"/>
              </w:rPr>
              <w:t>56:26:1503035:16</w:t>
            </w:r>
          </w:p>
        </w:tc>
        <w:tc>
          <w:tcPr>
            <w:tcW w:w="955" w:type="dxa"/>
          </w:tcPr>
          <w:p w:rsidR="00AD42BC" w:rsidRDefault="00AD42BC" w:rsidP="0041351A">
            <w:pPr>
              <w:ind w:left="0"/>
              <w:rPr>
                <w:sz w:val="16"/>
                <w:szCs w:val="16"/>
              </w:rPr>
            </w:pPr>
            <w:r>
              <w:rPr>
                <w:sz w:val="16"/>
                <w:szCs w:val="16"/>
              </w:rPr>
              <w:t>1154</w:t>
            </w:r>
          </w:p>
          <w:p w:rsidR="00AD42BC" w:rsidRDefault="00AD42BC" w:rsidP="0041351A">
            <w:pPr>
              <w:ind w:left="0"/>
              <w:rPr>
                <w:sz w:val="16"/>
                <w:szCs w:val="16"/>
              </w:rPr>
            </w:pPr>
            <w:r>
              <w:rPr>
                <w:sz w:val="16"/>
                <w:szCs w:val="16"/>
              </w:rPr>
              <w:t>+/-0,5</w:t>
            </w:r>
          </w:p>
        </w:tc>
        <w:tc>
          <w:tcPr>
            <w:tcW w:w="1134" w:type="dxa"/>
          </w:tcPr>
          <w:p w:rsidR="00AD42BC" w:rsidRDefault="00AD42BC" w:rsidP="0041351A">
            <w:pPr>
              <w:rPr>
                <w:sz w:val="16"/>
                <w:szCs w:val="16"/>
              </w:rPr>
            </w:pPr>
            <w:r>
              <w:rPr>
                <w:sz w:val="16"/>
                <w:szCs w:val="16"/>
              </w:rPr>
              <w:t>338 499,98</w:t>
            </w:r>
          </w:p>
        </w:tc>
        <w:tc>
          <w:tcPr>
            <w:tcW w:w="1133" w:type="dxa"/>
          </w:tcPr>
          <w:p w:rsidR="00AD42BC" w:rsidRDefault="00AD42BC" w:rsidP="0041351A">
            <w:pPr>
              <w:rPr>
                <w:sz w:val="16"/>
                <w:szCs w:val="16"/>
              </w:rPr>
            </w:pPr>
          </w:p>
        </w:tc>
        <w:tc>
          <w:tcPr>
            <w:tcW w:w="992" w:type="dxa"/>
          </w:tcPr>
          <w:p w:rsidR="00AD42BC" w:rsidRDefault="00AD42BC" w:rsidP="0041351A">
            <w:pPr>
              <w:rPr>
                <w:sz w:val="16"/>
                <w:szCs w:val="16"/>
              </w:rPr>
            </w:pPr>
            <w:r>
              <w:rPr>
                <w:sz w:val="16"/>
                <w:szCs w:val="16"/>
              </w:rPr>
              <w:t>Выписка из ЕГРН б/н от 11.08.2021</w:t>
            </w:r>
          </w:p>
        </w:tc>
        <w:tc>
          <w:tcPr>
            <w:tcW w:w="1145" w:type="dxa"/>
            <w:gridSpan w:val="2"/>
          </w:tcPr>
          <w:p w:rsidR="00AD42BC" w:rsidRDefault="00AD42BC" w:rsidP="0041351A">
            <w:pPr>
              <w:rPr>
                <w:sz w:val="16"/>
                <w:szCs w:val="16"/>
              </w:rPr>
            </w:pPr>
            <w:r>
              <w:rPr>
                <w:sz w:val="16"/>
                <w:szCs w:val="16"/>
              </w:rPr>
              <w:t>Администрации муниципального образования Саракташский поссовет</w:t>
            </w:r>
          </w:p>
        </w:tc>
        <w:tc>
          <w:tcPr>
            <w:tcW w:w="1123" w:type="dxa"/>
          </w:tcPr>
          <w:p w:rsidR="00AD42BC" w:rsidRDefault="00AD42BC" w:rsidP="0041351A">
            <w:pPr>
              <w:rPr>
                <w:sz w:val="16"/>
                <w:szCs w:val="16"/>
              </w:rPr>
            </w:pPr>
            <w:r>
              <w:rPr>
                <w:sz w:val="16"/>
                <w:szCs w:val="16"/>
              </w:rPr>
              <w:t>11.08.2021</w:t>
            </w:r>
          </w:p>
        </w:tc>
      </w:tr>
      <w:tr w:rsidR="00AD42BC" w:rsidRPr="009A6330" w:rsidTr="00E607E5">
        <w:tc>
          <w:tcPr>
            <w:tcW w:w="1135" w:type="dxa"/>
          </w:tcPr>
          <w:p w:rsidR="00AD42BC" w:rsidRPr="0044690F" w:rsidRDefault="00AD42BC" w:rsidP="0044690F">
            <w:pPr>
              <w:rPr>
                <w:sz w:val="16"/>
                <w:szCs w:val="16"/>
              </w:rPr>
            </w:pPr>
            <w:r>
              <w:rPr>
                <w:sz w:val="16"/>
                <w:szCs w:val="16"/>
              </w:rPr>
              <w:t>176</w:t>
            </w:r>
          </w:p>
        </w:tc>
        <w:tc>
          <w:tcPr>
            <w:tcW w:w="1419" w:type="dxa"/>
          </w:tcPr>
          <w:p w:rsidR="00AD42BC" w:rsidRDefault="00AD42BC" w:rsidP="0041351A">
            <w:pPr>
              <w:rPr>
                <w:sz w:val="16"/>
                <w:szCs w:val="16"/>
              </w:rPr>
            </w:pPr>
            <w:r w:rsidRPr="000B5085">
              <w:rPr>
                <w:sz w:val="16"/>
                <w:szCs w:val="16"/>
              </w:rPr>
              <w:t>Земельный участок ул. Ватутина</w:t>
            </w:r>
          </w:p>
          <w:p w:rsidR="00AD42BC" w:rsidRPr="000B5085" w:rsidRDefault="00AD42BC" w:rsidP="0041351A">
            <w:pPr>
              <w:rPr>
                <w:sz w:val="16"/>
                <w:szCs w:val="16"/>
              </w:rPr>
            </w:pPr>
            <w:r w:rsidRPr="000B5085">
              <w:rPr>
                <w:sz w:val="16"/>
                <w:szCs w:val="16"/>
              </w:rPr>
              <w:t xml:space="preserve"> 11а </w:t>
            </w:r>
            <w:r>
              <w:rPr>
                <w:sz w:val="16"/>
                <w:szCs w:val="16"/>
              </w:rPr>
              <w:t xml:space="preserve">(улично-дорожная </w:t>
            </w:r>
            <w:r>
              <w:rPr>
                <w:sz w:val="16"/>
                <w:szCs w:val="16"/>
              </w:rPr>
              <w:lastRenderedPageBreak/>
              <w:t>сеть)</w:t>
            </w:r>
          </w:p>
        </w:tc>
        <w:tc>
          <w:tcPr>
            <w:tcW w:w="992" w:type="dxa"/>
          </w:tcPr>
          <w:p w:rsidR="00AD42BC" w:rsidRPr="000B5085" w:rsidRDefault="00AD42BC" w:rsidP="0041351A">
            <w:pPr>
              <w:rPr>
                <w:sz w:val="16"/>
                <w:szCs w:val="16"/>
              </w:rPr>
            </w:pPr>
            <w:r w:rsidRPr="000B5085">
              <w:rPr>
                <w:sz w:val="16"/>
                <w:szCs w:val="16"/>
              </w:rPr>
              <w:lastRenderedPageBreak/>
              <w:t>462100,</w:t>
            </w:r>
          </w:p>
          <w:p w:rsidR="00AD42BC" w:rsidRPr="000B5085" w:rsidRDefault="00AD42BC" w:rsidP="0041351A">
            <w:pPr>
              <w:rPr>
                <w:sz w:val="16"/>
                <w:szCs w:val="16"/>
              </w:rPr>
            </w:pPr>
            <w:r w:rsidRPr="000B5085">
              <w:rPr>
                <w:sz w:val="16"/>
                <w:szCs w:val="16"/>
              </w:rPr>
              <w:t>п. Саракташ, ул. Ватутин</w:t>
            </w:r>
            <w:r w:rsidRPr="000B5085">
              <w:rPr>
                <w:sz w:val="16"/>
                <w:szCs w:val="16"/>
              </w:rPr>
              <w:lastRenderedPageBreak/>
              <w:t>а 11а</w:t>
            </w:r>
          </w:p>
        </w:tc>
        <w:tc>
          <w:tcPr>
            <w:tcW w:w="1171" w:type="dxa"/>
            <w:gridSpan w:val="3"/>
          </w:tcPr>
          <w:p w:rsidR="00AD42BC" w:rsidRPr="000B5085" w:rsidRDefault="00AD42BC" w:rsidP="0041351A">
            <w:pPr>
              <w:rPr>
                <w:sz w:val="16"/>
                <w:szCs w:val="16"/>
              </w:rPr>
            </w:pPr>
            <w:r w:rsidRPr="000B5085">
              <w:rPr>
                <w:sz w:val="16"/>
                <w:szCs w:val="16"/>
              </w:rPr>
              <w:lastRenderedPageBreak/>
              <w:t>56:26:1501009:452</w:t>
            </w:r>
          </w:p>
        </w:tc>
        <w:tc>
          <w:tcPr>
            <w:tcW w:w="955" w:type="dxa"/>
          </w:tcPr>
          <w:p w:rsidR="00AD42BC" w:rsidRPr="000B5085" w:rsidRDefault="00AD42BC" w:rsidP="0041351A">
            <w:pPr>
              <w:rPr>
                <w:sz w:val="16"/>
                <w:szCs w:val="16"/>
              </w:rPr>
            </w:pPr>
            <w:r>
              <w:rPr>
                <w:sz w:val="16"/>
                <w:szCs w:val="16"/>
              </w:rPr>
              <w:t>2207,00+/-16</w:t>
            </w:r>
          </w:p>
        </w:tc>
        <w:tc>
          <w:tcPr>
            <w:tcW w:w="1134" w:type="dxa"/>
          </w:tcPr>
          <w:p w:rsidR="00AD42BC" w:rsidRDefault="00AD42BC" w:rsidP="0041351A">
            <w:pPr>
              <w:rPr>
                <w:sz w:val="16"/>
                <w:szCs w:val="16"/>
              </w:rPr>
            </w:pPr>
            <w:r>
              <w:rPr>
                <w:sz w:val="16"/>
                <w:szCs w:val="16"/>
              </w:rPr>
              <w:t>Бал. 1,00</w:t>
            </w:r>
          </w:p>
          <w:p w:rsidR="00AD42BC" w:rsidRPr="000B5085" w:rsidRDefault="00AD42BC" w:rsidP="0041351A">
            <w:pPr>
              <w:rPr>
                <w:sz w:val="16"/>
                <w:szCs w:val="16"/>
              </w:rPr>
            </w:pPr>
            <w:r>
              <w:rPr>
                <w:sz w:val="16"/>
                <w:szCs w:val="16"/>
              </w:rPr>
              <w:t>Кад.</w:t>
            </w:r>
            <w:r w:rsidRPr="000B5085">
              <w:rPr>
                <w:sz w:val="16"/>
                <w:szCs w:val="16"/>
              </w:rPr>
              <w:t>1 032 646,24</w:t>
            </w:r>
          </w:p>
        </w:tc>
        <w:tc>
          <w:tcPr>
            <w:tcW w:w="1133" w:type="dxa"/>
          </w:tcPr>
          <w:p w:rsidR="00AD42BC" w:rsidRPr="000B5085" w:rsidRDefault="00AD42BC" w:rsidP="0041351A">
            <w:pPr>
              <w:rPr>
                <w:sz w:val="16"/>
                <w:szCs w:val="16"/>
              </w:rPr>
            </w:pPr>
          </w:p>
        </w:tc>
        <w:tc>
          <w:tcPr>
            <w:tcW w:w="992" w:type="dxa"/>
          </w:tcPr>
          <w:p w:rsidR="00AD42BC" w:rsidRPr="000B5085" w:rsidRDefault="00AD42BC" w:rsidP="00EC4266">
            <w:pPr>
              <w:rPr>
                <w:sz w:val="16"/>
                <w:szCs w:val="16"/>
              </w:rPr>
            </w:pPr>
            <w:r>
              <w:rPr>
                <w:sz w:val="16"/>
                <w:szCs w:val="16"/>
              </w:rPr>
              <w:t xml:space="preserve">Выписка ЕГРН б/н от 09.11.2023, </w:t>
            </w:r>
            <w:r>
              <w:rPr>
                <w:sz w:val="16"/>
                <w:szCs w:val="16"/>
              </w:rPr>
              <w:lastRenderedPageBreak/>
              <w:t>Постановление Администрации Саракташского района № 37-п от 31.01.2022, Акт о приемепередаче №0000-000408 от 02.11.2022г</w:t>
            </w:r>
          </w:p>
        </w:tc>
        <w:tc>
          <w:tcPr>
            <w:tcW w:w="1145" w:type="dxa"/>
            <w:gridSpan w:val="2"/>
          </w:tcPr>
          <w:p w:rsidR="00AD42BC" w:rsidRPr="000B5085" w:rsidRDefault="00AD42BC" w:rsidP="0041351A">
            <w:pPr>
              <w:rPr>
                <w:sz w:val="16"/>
                <w:szCs w:val="16"/>
              </w:rPr>
            </w:pPr>
            <w:r w:rsidRPr="00596F0A">
              <w:rPr>
                <w:sz w:val="16"/>
                <w:szCs w:val="16"/>
              </w:rPr>
              <w:lastRenderedPageBreak/>
              <w:t>Администрации муниципального образова</w:t>
            </w:r>
            <w:r w:rsidRPr="00596F0A">
              <w:rPr>
                <w:sz w:val="16"/>
                <w:szCs w:val="16"/>
              </w:rPr>
              <w:lastRenderedPageBreak/>
              <w:t>ния Саракташский поссове</w:t>
            </w:r>
            <w:r>
              <w:rPr>
                <w:sz w:val="16"/>
                <w:szCs w:val="16"/>
              </w:rPr>
              <w:t>т</w:t>
            </w:r>
          </w:p>
        </w:tc>
        <w:tc>
          <w:tcPr>
            <w:tcW w:w="1123" w:type="dxa"/>
          </w:tcPr>
          <w:p w:rsidR="00AD42BC" w:rsidRPr="000B5085" w:rsidRDefault="00AD42BC" w:rsidP="0041351A">
            <w:pPr>
              <w:rPr>
                <w:sz w:val="16"/>
                <w:szCs w:val="16"/>
              </w:rPr>
            </w:pPr>
            <w:r>
              <w:rPr>
                <w:sz w:val="16"/>
                <w:szCs w:val="16"/>
              </w:rPr>
              <w:lastRenderedPageBreak/>
              <w:t>17.02.2022</w:t>
            </w:r>
          </w:p>
        </w:tc>
      </w:tr>
      <w:tr w:rsidR="00AD42BC" w:rsidRPr="009A6330" w:rsidTr="00E607E5">
        <w:tc>
          <w:tcPr>
            <w:tcW w:w="1135" w:type="dxa"/>
          </w:tcPr>
          <w:p w:rsidR="00AD42BC" w:rsidRDefault="00AD42BC" w:rsidP="00F214A4">
            <w:pPr>
              <w:rPr>
                <w:sz w:val="16"/>
                <w:szCs w:val="16"/>
              </w:rPr>
            </w:pPr>
            <w:r>
              <w:rPr>
                <w:sz w:val="16"/>
                <w:szCs w:val="16"/>
              </w:rPr>
              <w:lastRenderedPageBreak/>
              <w:t>177</w:t>
            </w:r>
          </w:p>
        </w:tc>
        <w:tc>
          <w:tcPr>
            <w:tcW w:w="1419" w:type="dxa"/>
          </w:tcPr>
          <w:p w:rsidR="00AD42BC" w:rsidRDefault="00AD42BC" w:rsidP="00EC4266">
            <w:pPr>
              <w:rPr>
                <w:sz w:val="16"/>
                <w:szCs w:val="16"/>
              </w:rPr>
            </w:pPr>
            <w:r w:rsidRPr="000B5085">
              <w:rPr>
                <w:sz w:val="16"/>
                <w:szCs w:val="16"/>
              </w:rPr>
              <w:t>Земельный участок ул. Ватутина</w:t>
            </w:r>
          </w:p>
          <w:p w:rsidR="00AD42BC" w:rsidRPr="000B5085" w:rsidRDefault="00AD42BC" w:rsidP="00EC4266">
            <w:pPr>
              <w:rPr>
                <w:sz w:val="16"/>
                <w:szCs w:val="16"/>
              </w:rPr>
            </w:pPr>
            <w:r w:rsidRPr="000B5085">
              <w:rPr>
                <w:sz w:val="16"/>
                <w:szCs w:val="16"/>
              </w:rPr>
              <w:t xml:space="preserve"> </w:t>
            </w:r>
            <w:r>
              <w:rPr>
                <w:sz w:val="16"/>
                <w:szCs w:val="16"/>
              </w:rPr>
              <w:t>13</w:t>
            </w:r>
          </w:p>
        </w:tc>
        <w:tc>
          <w:tcPr>
            <w:tcW w:w="992" w:type="dxa"/>
          </w:tcPr>
          <w:p w:rsidR="00AD42BC" w:rsidRPr="000B5085" w:rsidRDefault="00AD42BC" w:rsidP="00EC4266">
            <w:pPr>
              <w:rPr>
                <w:sz w:val="16"/>
                <w:szCs w:val="16"/>
              </w:rPr>
            </w:pPr>
            <w:r w:rsidRPr="000B5085">
              <w:rPr>
                <w:sz w:val="16"/>
                <w:szCs w:val="16"/>
              </w:rPr>
              <w:t>462100,</w:t>
            </w:r>
          </w:p>
          <w:p w:rsidR="00AD42BC" w:rsidRPr="000B5085" w:rsidRDefault="00AD42BC" w:rsidP="00EC4266">
            <w:pPr>
              <w:rPr>
                <w:sz w:val="16"/>
                <w:szCs w:val="16"/>
              </w:rPr>
            </w:pPr>
            <w:r w:rsidRPr="000B5085">
              <w:rPr>
                <w:sz w:val="16"/>
                <w:szCs w:val="16"/>
              </w:rPr>
              <w:t xml:space="preserve">п. Саракташ, ул. Ватутина </w:t>
            </w:r>
            <w:r>
              <w:rPr>
                <w:sz w:val="16"/>
                <w:szCs w:val="16"/>
              </w:rPr>
              <w:t>13</w:t>
            </w:r>
          </w:p>
        </w:tc>
        <w:tc>
          <w:tcPr>
            <w:tcW w:w="1171" w:type="dxa"/>
            <w:gridSpan w:val="3"/>
          </w:tcPr>
          <w:p w:rsidR="00AD42BC" w:rsidRPr="000B5085" w:rsidRDefault="00AD42BC" w:rsidP="0041351A">
            <w:pPr>
              <w:rPr>
                <w:sz w:val="16"/>
                <w:szCs w:val="16"/>
              </w:rPr>
            </w:pPr>
            <w:r w:rsidRPr="000B5085">
              <w:rPr>
                <w:sz w:val="16"/>
                <w:szCs w:val="16"/>
              </w:rPr>
              <w:t>56:26:1501009:45</w:t>
            </w:r>
            <w:r>
              <w:rPr>
                <w:sz w:val="16"/>
                <w:szCs w:val="16"/>
              </w:rPr>
              <w:t xml:space="preserve">1    </w:t>
            </w:r>
          </w:p>
        </w:tc>
        <w:tc>
          <w:tcPr>
            <w:tcW w:w="955" w:type="dxa"/>
          </w:tcPr>
          <w:p w:rsidR="00AD42BC" w:rsidRDefault="00AD42BC" w:rsidP="006F57DF">
            <w:pPr>
              <w:rPr>
                <w:sz w:val="16"/>
                <w:szCs w:val="16"/>
              </w:rPr>
            </w:pPr>
            <w:r>
              <w:rPr>
                <w:sz w:val="16"/>
                <w:szCs w:val="16"/>
              </w:rPr>
              <w:t>2 169+/-16</w:t>
            </w:r>
          </w:p>
        </w:tc>
        <w:tc>
          <w:tcPr>
            <w:tcW w:w="1134" w:type="dxa"/>
          </w:tcPr>
          <w:p w:rsidR="00AD42BC" w:rsidRPr="000B5085" w:rsidRDefault="00AD42BC" w:rsidP="0041351A">
            <w:pPr>
              <w:rPr>
                <w:sz w:val="16"/>
                <w:szCs w:val="16"/>
              </w:rPr>
            </w:pPr>
            <w:r>
              <w:rPr>
                <w:sz w:val="16"/>
                <w:szCs w:val="16"/>
              </w:rPr>
              <w:t>258 913,53</w:t>
            </w:r>
          </w:p>
        </w:tc>
        <w:tc>
          <w:tcPr>
            <w:tcW w:w="1133" w:type="dxa"/>
          </w:tcPr>
          <w:p w:rsidR="00AD42BC" w:rsidRDefault="00AD42BC" w:rsidP="0041351A">
            <w:pPr>
              <w:rPr>
                <w:sz w:val="16"/>
                <w:szCs w:val="16"/>
              </w:rPr>
            </w:pPr>
            <w:r>
              <w:rPr>
                <w:sz w:val="16"/>
                <w:szCs w:val="16"/>
              </w:rPr>
              <w:t>258 913,53</w:t>
            </w:r>
          </w:p>
        </w:tc>
        <w:tc>
          <w:tcPr>
            <w:tcW w:w="992" w:type="dxa"/>
          </w:tcPr>
          <w:p w:rsidR="00AD42BC" w:rsidRDefault="00AD42BC" w:rsidP="00EC4266">
            <w:pPr>
              <w:rPr>
                <w:sz w:val="16"/>
                <w:szCs w:val="16"/>
              </w:rPr>
            </w:pPr>
            <w:r>
              <w:rPr>
                <w:sz w:val="16"/>
                <w:szCs w:val="16"/>
              </w:rPr>
              <w:t xml:space="preserve">Выписка из ЕГРН от 09.11.2023     </w:t>
            </w:r>
          </w:p>
        </w:tc>
        <w:tc>
          <w:tcPr>
            <w:tcW w:w="1145" w:type="dxa"/>
            <w:gridSpan w:val="2"/>
          </w:tcPr>
          <w:p w:rsidR="00AD42BC" w:rsidRPr="00596F0A" w:rsidRDefault="00AD42BC" w:rsidP="0041351A">
            <w:pPr>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23" w:type="dxa"/>
          </w:tcPr>
          <w:p w:rsidR="00AD42BC" w:rsidRDefault="00AD42BC" w:rsidP="0041351A">
            <w:pPr>
              <w:rPr>
                <w:sz w:val="16"/>
                <w:szCs w:val="16"/>
              </w:rPr>
            </w:pPr>
          </w:p>
        </w:tc>
      </w:tr>
      <w:tr w:rsidR="00AD42BC" w:rsidRPr="009A6330" w:rsidTr="00E607E5">
        <w:tc>
          <w:tcPr>
            <w:tcW w:w="1135" w:type="dxa"/>
          </w:tcPr>
          <w:p w:rsidR="00AD42BC" w:rsidRPr="0041351A" w:rsidRDefault="00AD42BC" w:rsidP="001411D8">
            <w:pPr>
              <w:ind w:left="0"/>
              <w:rPr>
                <w:sz w:val="16"/>
                <w:szCs w:val="16"/>
              </w:rPr>
            </w:pPr>
            <w:r>
              <w:rPr>
                <w:sz w:val="16"/>
                <w:szCs w:val="16"/>
              </w:rPr>
              <w:t>193</w:t>
            </w:r>
          </w:p>
        </w:tc>
        <w:tc>
          <w:tcPr>
            <w:tcW w:w="1419" w:type="dxa"/>
          </w:tcPr>
          <w:p w:rsidR="00AD42BC" w:rsidRDefault="00AD42BC" w:rsidP="00756226">
            <w:pPr>
              <w:ind w:left="0"/>
              <w:jc w:val="left"/>
              <w:rPr>
                <w:sz w:val="16"/>
                <w:szCs w:val="16"/>
              </w:rPr>
            </w:pPr>
            <w:r>
              <w:rPr>
                <w:sz w:val="16"/>
                <w:szCs w:val="16"/>
              </w:rPr>
              <w:t>Земельный участок 1а Сверстников</w:t>
            </w:r>
          </w:p>
        </w:tc>
        <w:tc>
          <w:tcPr>
            <w:tcW w:w="992" w:type="dxa"/>
          </w:tcPr>
          <w:p w:rsidR="00AD42BC" w:rsidRDefault="00AD42BC" w:rsidP="00756226">
            <w:pPr>
              <w:ind w:left="0"/>
              <w:jc w:val="left"/>
              <w:rPr>
                <w:sz w:val="16"/>
                <w:szCs w:val="16"/>
              </w:rPr>
            </w:pPr>
            <w:r>
              <w:rPr>
                <w:sz w:val="16"/>
                <w:szCs w:val="16"/>
              </w:rPr>
              <w:t>462100, п. Саракташ, земельный участок Сверстников, 1а</w:t>
            </w:r>
          </w:p>
        </w:tc>
        <w:tc>
          <w:tcPr>
            <w:tcW w:w="1171" w:type="dxa"/>
            <w:gridSpan w:val="3"/>
          </w:tcPr>
          <w:p w:rsidR="00AD42BC" w:rsidRDefault="00AD42BC" w:rsidP="00756226">
            <w:pPr>
              <w:jc w:val="left"/>
              <w:rPr>
                <w:sz w:val="16"/>
                <w:szCs w:val="16"/>
              </w:rPr>
            </w:pPr>
            <w:r>
              <w:rPr>
                <w:sz w:val="16"/>
                <w:szCs w:val="16"/>
              </w:rPr>
              <w:t>56:26:0000000:5824</w:t>
            </w:r>
          </w:p>
        </w:tc>
        <w:tc>
          <w:tcPr>
            <w:tcW w:w="955" w:type="dxa"/>
          </w:tcPr>
          <w:p w:rsidR="00AD42BC" w:rsidRDefault="00AD42BC" w:rsidP="00756226">
            <w:pPr>
              <w:ind w:left="0"/>
              <w:jc w:val="left"/>
              <w:rPr>
                <w:sz w:val="16"/>
                <w:szCs w:val="16"/>
              </w:rPr>
            </w:pPr>
            <w:r>
              <w:rPr>
                <w:sz w:val="16"/>
                <w:szCs w:val="16"/>
              </w:rPr>
              <w:t>3 602,0</w:t>
            </w:r>
          </w:p>
        </w:tc>
        <w:tc>
          <w:tcPr>
            <w:tcW w:w="1134" w:type="dxa"/>
          </w:tcPr>
          <w:p w:rsidR="00AD42BC" w:rsidRDefault="00AD42BC" w:rsidP="00756226">
            <w:pPr>
              <w:jc w:val="left"/>
              <w:rPr>
                <w:sz w:val="16"/>
                <w:szCs w:val="16"/>
              </w:rPr>
            </w:pPr>
            <w:r>
              <w:rPr>
                <w:sz w:val="16"/>
                <w:szCs w:val="16"/>
              </w:rPr>
              <w:t>18 574,39</w:t>
            </w:r>
          </w:p>
        </w:tc>
        <w:tc>
          <w:tcPr>
            <w:tcW w:w="1133" w:type="dxa"/>
          </w:tcPr>
          <w:p w:rsidR="00AD42BC" w:rsidRDefault="00AD42BC" w:rsidP="00756226">
            <w:pPr>
              <w:jc w:val="left"/>
              <w:rPr>
                <w:sz w:val="16"/>
                <w:szCs w:val="16"/>
              </w:rPr>
            </w:pPr>
          </w:p>
        </w:tc>
        <w:tc>
          <w:tcPr>
            <w:tcW w:w="992" w:type="dxa"/>
          </w:tcPr>
          <w:p w:rsidR="00AD42BC" w:rsidRDefault="00AD42BC" w:rsidP="00756226">
            <w:pPr>
              <w:jc w:val="left"/>
              <w:rPr>
                <w:sz w:val="16"/>
                <w:szCs w:val="16"/>
              </w:rPr>
            </w:pPr>
            <w:r>
              <w:rPr>
                <w:sz w:val="16"/>
                <w:szCs w:val="16"/>
              </w:rPr>
              <w:t>Постановление Саракташского района № 656-п от 18.08.2022, Выписка ЕГРН б/н от 23.08.2022, акт 326 от 03.10.2022</w:t>
            </w:r>
          </w:p>
        </w:tc>
        <w:tc>
          <w:tcPr>
            <w:tcW w:w="1145" w:type="dxa"/>
            <w:gridSpan w:val="2"/>
          </w:tcPr>
          <w:p w:rsidR="00AD42BC" w:rsidRDefault="00AD42BC" w:rsidP="00756226">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Default="00AD42BC" w:rsidP="00756226">
            <w:pPr>
              <w:jc w:val="left"/>
              <w:rPr>
                <w:sz w:val="16"/>
                <w:szCs w:val="16"/>
              </w:rPr>
            </w:pPr>
            <w:r>
              <w:rPr>
                <w:sz w:val="16"/>
                <w:szCs w:val="16"/>
              </w:rPr>
              <w:t>23.08.2022</w:t>
            </w:r>
          </w:p>
        </w:tc>
      </w:tr>
      <w:tr w:rsidR="00AD42BC" w:rsidRPr="009A6330" w:rsidTr="00E607E5">
        <w:tc>
          <w:tcPr>
            <w:tcW w:w="1135" w:type="dxa"/>
          </w:tcPr>
          <w:p w:rsidR="00AD42BC" w:rsidRDefault="00AD42BC" w:rsidP="006421BF">
            <w:pPr>
              <w:ind w:left="0"/>
              <w:rPr>
                <w:sz w:val="16"/>
                <w:szCs w:val="16"/>
              </w:rPr>
            </w:pPr>
            <w:r>
              <w:rPr>
                <w:sz w:val="16"/>
                <w:szCs w:val="16"/>
              </w:rPr>
              <w:t>194</w:t>
            </w:r>
          </w:p>
        </w:tc>
        <w:tc>
          <w:tcPr>
            <w:tcW w:w="1419" w:type="dxa"/>
          </w:tcPr>
          <w:p w:rsidR="00AD42BC" w:rsidRDefault="00AD42BC" w:rsidP="006421BF">
            <w:pPr>
              <w:rPr>
                <w:sz w:val="16"/>
                <w:szCs w:val="16"/>
              </w:rPr>
            </w:pPr>
            <w:r>
              <w:rPr>
                <w:sz w:val="16"/>
                <w:szCs w:val="16"/>
              </w:rPr>
              <w:t>Квартира ул. Черкасская/ Сверстников 13/1 кв 35</w:t>
            </w:r>
          </w:p>
        </w:tc>
        <w:tc>
          <w:tcPr>
            <w:tcW w:w="992" w:type="dxa"/>
          </w:tcPr>
          <w:p w:rsidR="00AD42BC" w:rsidRDefault="00AD42BC" w:rsidP="006421BF">
            <w:pPr>
              <w:rPr>
                <w:sz w:val="16"/>
                <w:szCs w:val="16"/>
              </w:rPr>
            </w:pPr>
            <w:r>
              <w:rPr>
                <w:sz w:val="16"/>
                <w:szCs w:val="16"/>
              </w:rPr>
              <w:t>462100 п.Саракташ</w:t>
            </w:r>
          </w:p>
          <w:p w:rsidR="00AD42BC" w:rsidRDefault="00AD42BC" w:rsidP="006421BF">
            <w:pPr>
              <w:rPr>
                <w:sz w:val="16"/>
                <w:szCs w:val="16"/>
              </w:rPr>
            </w:pPr>
            <w:r>
              <w:rPr>
                <w:sz w:val="16"/>
                <w:szCs w:val="16"/>
              </w:rPr>
              <w:t>ул.Сверстников/</w:t>
            </w:r>
          </w:p>
          <w:p w:rsidR="00AD42BC" w:rsidRDefault="00AD42BC" w:rsidP="006421BF">
            <w:pPr>
              <w:rPr>
                <w:sz w:val="16"/>
                <w:szCs w:val="16"/>
              </w:rPr>
            </w:pPr>
            <w:r>
              <w:rPr>
                <w:sz w:val="16"/>
                <w:szCs w:val="16"/>
              </w:rPr>
              <w:t>Черкасская 13/1 кв 35</w:t>
            </w:r>
          </w:p>
        </w:tc>
        <w:tc>
          <w:tcPr>
            <w:tcW w:w="1171" w:type="dxa"/>
            <w:gridSpan w:val="3"/>
          </w:tcPr>
          <w:p w:rsidR="00AD42BC" w:rsidRDefault="00AD42BC" w:rsidP="006421BF">
            <w:pPr>
              <w:rPr>
                <w:sz w:val="16"/>
                <w:szCs w:val="16"/>
              </w:rPr>
            </w:pPr>
            <w:r>
              <w:rPr>
                <w:sz w:val="16"/>
                <w:szCs w:val="16"/>
              </w:rPr>
              <w:t>56:26:1501008:325</w:t>
            </w:r>
          </w:p>
        </w:tc>
        <w:tc>
          <w:tcPr>
            <w:tcW w:w="955" w:type="dxa"/>
          </w:tcPr>
          <w:p w:rsidR="00AD42BC" w:rsidRDefault="00AD42BC" w:rsidP="006421BF">
            <w:pPr>
              <w:ind w:left="0"/>
              <w:rPr>
                <w:sz w:val="16"/>
                <w:szCs w:val="16"/>
              </w:rPr>
            </w:pPr>
            <w:r>
              <w:rPr>
                <w:sz w:val="16"/>
                <w:szCs w:val="16"/>
              </w:rPr>
              <w:t>33,0</w:t>
            </w:r>
          </w:p>
        </w:tc>
        <w:tc>
          <w:tcPr>
            <w:tcW w:w="1134" w:type="dxa"/>
          </w:tcPr>
          <w:p w:rsidR="00AD42BC" w:rsidRDefault="00AD42BC" w:rsidP="006421BF">
            <w:pPr>
              <w:rPr>
                <w:sz w:val="16"/>
                <w:szCs w:val="16"/>
              </w:rPr>
            </w:pPr>
            <w:r>
              <w:rPr>
                <w:sz w:val="16"/>
                <w:szCs w:val="16"/>
              </w:rPr>
              <w:t>811353,18/1135530</w:t>
            </w:r>
          </w:p>
        </w:tc>
        <w:tc>
          <w:tcPr>
            <w:tcW w:w="1133" w:type="dxa"/>
          </w:tcPr>
          <w:p w:rsidR="00AD42BC" w:rsidRDefault="00AD42BC" w:rsidP="006421BF">
            <w:pPr>
              <w:rPr>
                <w:sz w:val="16"/>
                <w:szCs w:val="16"/>
              </w:rPr>
            </w:pPr>
          </w:p>
        </w:tc>
        <w:tc>
          <w:tcPr>
            <w:tcW w:w="992" w:type="dxa"/>
          </w:tcPr>
          <w:p w:rsidR="00AD42BC" w:rsidRDefault="00AD42BC" w:rsidP="006421BF">
            <w:pPr>
              <w:rPr>
                <w:sz w:val="16"/>
                <w:szCs w:val="16"/>
              </w:rPr>
            </w:pPr>
            <w:r>
              <w:rPr>
                <w:sz w:val="16"/>
                <w:szCs w:val="16"/>
              </w:rPr>
              <w:t>Акт приема передачи №2 от 26.10.2021, Выписка ЕГРН б/н от 12.12.2021, Решение СД Саракташского поссовета № 69 от 25.11.2021</w:t>
            </w:r>
          </w:p>
        </w:tc>
        <w:tc>
          <w:tcPr>
            <w:tcW w:w="1145" w:type="dxa"/>
            <w:gridSpan w:val="2"/>
          </w:tcPr>
          <w:p w:rsidR="00AD42BC" w:rsidRPr="00596F0A" w:rsidRDefault="00AD42BC" w:rsidP="006421BF">
            <w:pPr>
              <w:rPr>
                <w:sz w:val="16"/>
                <w:szCs w:val="16"/>
              </w:rPr>
            </w:pPr>
            <w:r>
              <w:rPr>
                <w:sz w:val="16"/>
                <w:szCs w:val="16"/>
              </w:rPr>
              <w:t>Администрации муниципального образования Саракташский поссовет</w:t>
            </w:r>
          </w:p>
        </w:tc>
        <w:tc>
          <w:tcPr>
            <w:tcW w:w="1123" w:type="dxa"/>
          </w:tcPr>
          <w:p w:rsidR="00AD42BC" w:rsidRPr="00596F0A" w:rsidRDefault="00AD42BC" w:rsidP="006421BF">
            <w:pPr>
              <w:rPr>
                <w:sz w:val="16"/>
                <w:szCs w:val="16"/>
              </w:rPr>
            </w:pPr>
            <w:r>
              <w:rPr>
                <w:sz w:val="16"/>
                <w:szCs w:val="16"/>
              </w:rPr>
              <w:t>10.12.2021</w:t>
            </w:r>
          </w:p>
        </w:tc>
      </w:tr>
      <w:tr w:rsidR="00AD42BC" w:rsidRPr="009A6330" w:rsidTr="00E607E5">
        <w:tc>
          <w:tcPr>
            <w:tcW w:w="1135" w:type="dxa"/>
            <w:tcBorders>
              <w:bottom w:val="single" w:sz="4" w:space="0" w:color="000000" w:themeColor="text1"/>
            </w:tcBorders>
          </w:tcPr>
          <w:p w:rsidR="00AD42BC" w:rsidRPr="00455536" w:rsidRDefault="00AD42BC" w:rsidP="006421BF">
            <w:pPr>
              <w:ind w:left="0" w:right="0"/>
              <w:jc w:val="left"/>
              <w:rPr>
                <w:sz w:val="16"/>
                <w:szCs w:val="16"/>
              </w:rPr>
            </w:pPr>
            <w:r>
              <w:rPr>
                <w:sz w:val="16"/>
                <w:szCs w:val="16"/>
              </w:rPr>
              <w:t>195</w:t>
            </w:r>
          </w:p>
        </w:tc>
        <w:tc>
          <w:tcPr>
            <w:tcW w:w="1419" w:type="dxa"/>
            <w:tcBorders>
              <w:bottom w:val="single" w:sz="4" w:space="0" w:color="000000" w:themeColor="text1"/>
            </w:tcBorders>
          </w:tcPr>
          <w:p w:rsidR="00AD42BC" w:rsidRDefault="00AD42BC" w:rsidP="006421BF">
            <w:pPr>
              <w:ind w:left="0"/>
              <w:jc w:val="left"/>
              <w:rPr>
                <w:sz w:val="16"/>
                <w:szCs w:val="16"/>
              </w:rPr>
            </w:pPr>
            <w:r>
              <w:rPr>
                <w:sz w:val="16"/>
                <w:szCs w:val="16"/>
              </w:rPr>
              <w:t>Здание  ул. Производственная, 17Б</w:t>
            </w:r>
          </w:p>
        </w:tc>
        <w:tc>
          <w:tcPr>
            <w:tcW w:w="992" w:type="dxa"/>
            <w:tcBorders>
              <w:bottom w:val="single" w:sz="4" w:space="0" w:color="000000" w:themeColor="text1"/>
            </w:tcBorders>
          </w:tcPr>
          <w:p w:rsidR="00AD42BC" w:rsidRDefault="00AD42BC" w:rsidP="006421BF">
            <w:pPr>
              <w:ind w:left="0"/>
              <w:jc w:val="left"/>
              <w:rPr>
                <w:sz w:val="16"/>
                <w:szCs w:val="16"/>
              </w:rPr>
            </w:pPr>
            <w:r>
              <w:rPr>
                <w:sz w:val="16"/>
                <w:szCs w:val="16"/>
              </w:rPr>
              <w:t>П. Саракташ, ул. Производственная, 17Б</w:t>
            </w:r>
          </w:p>
        </w:tc>
        <w:tc>
          <w:tcPr>
            <w:tcW w:w="1171" w:type="dxa"/>
            <w:gridSpan w:val="3"/>
            <w:tcBorders>
              <w:bottom w:val="single" w:sz="4" w:space="0" w:color="000000" w:themeColor="text1"/>
            </w:tcBorders>
          </w:tcPr>
          <w:p w:rsidR="00AD42BC" w:rsidRDefault="00AD42BC" w:rsidP="006421BF">
            <w:pPr>
              <w:jc w:val="left"/>
              <w:rPr>
                <w:sz w:val="16"/>
                <w:szCs w:val="16"/>
              </w:rPr>
            </w:pPr>
            <w:r>
              <w:rPr>
                <w:sz w:val="16"/>
                <w:szCs w:val="16"/>
              </w:rPr>
              <w:t>56:26:0000000:4584</w:t>
            </w:r>
          </w:p>
        </w:tc>
        <w:tc>
          <w:tcPr>
            <w:tcW w:w="955" w:type="dxa"/>
            <w:tcBorders>
              <w:bottom w:val="single" w:sz="4" w:space="0" w:color="000000" w:themeColor="text1"/>
            </w:tcBorders>
          </w:tcPr>
          <w:p w:rsidR="00AD42BC" w:rsidRDefault="00AD42BC" w:rsidP="006421BF">
            <w:pPr>
              <w:ind w:left="0"/>
              <w:jc w:val="left"/>
              <w:rPr>
                <w:sz w:val="16"/>
                <w:szCs w:val="16"/>
              </w:rPr>
            </w:pPr>
            <w:r>
              <w:rPr>
                <w:sz w:val="16"/>
                <w:szCs w:val="16"/>
              </w:rPr>
              <w:t xml:space="preserve">1028,3 </w:t>
            </w:r>
          </w:p>
        </w:tc>
        <w:tc>
          <w:tcPr>
            <w:tcW w:w="1134" w:type="dxa"/>
            <w:tcBorders>
              <w:bottom w:val="single" w:sz="4" w:space="0" w:color="000000" w:themeColor="text1"/>
            </w:tcBorders>
          </w:tcPr>
          <w:p w:rsidR="00AD42BC" w:rsidRDefault="00AD42BC" w:rsidP="006421BF">
            <w:pPr>
              <w:jc w:val="left"/>
              <w:rPr>
                <w:sz w:val="16"/>
                <w:szCs w:val="16"/>
              </w:rPr>
            </w:pPr>
            <w:r>
              <w:rPr>
                <w:sz w:val="16"/>
                <w:szCs w:val="16"/>
              </w:rPr>
              <w:t>8 0630280,77/ 804 034,50</w:t>
            </w:r>
          </w:p>
        </w:tc>
        <w:tc>
          <w:tcPr>
            <w:tcW w:w="1133" w:type="dxa"/>
            <w:tcBorders>
              <w:bottom w:val="single" w:sz="4" w:space="0" w:color="000000" w:themeColor="text1"/>
            </w:tcBorders>
          </w:tcPr>
          <w:p w:rsidR="00AD42BC" w:rsidRDefault="00AD42BC" w:rsidP="006421BF">
            <w:pPr>
              <w:jc w:val="left"/>
              <w:rPr>
                <w:sz w:val="16"/>
                <w:szCs w:val="16"/>
              </w:rPr>
            </w:pPr>
            <w:r>
              <w:rPr>
                <w:sz w:val="16"/>
                <w:szCs w:val="16"/>
              </w:rPr>
              <w:t xml:space="preserve">Акт о приеме-передаче 1 от 12.11.2020,  </w:t>
            </w:r>
            <w:r>
              <w:rPr>
                <w:sz w:val="16"/>
                <w:szCs w:val="16"/>
              </w:rPr>
              <w:lastRenderedPageBreak/>
              <w:t>Постановление о передаче на баланс в МУП ЖХК «Стимул» №280/1-п от 12.11.2020</w:t>
            </w:r>
          </w:p>
        </w:tc>
        <w:tc>
          <w:tcPr>
            <w:tcW w:w="992" w:type="dxa"/>
            <w:tcBorders>
              <w:bottom w:val="single" w:sz="4" w:space="0" w:color="000000" w:themeColor="text1"/>
            </w:tcBorders>
          </w:tcPr>
          <w:p w:rsidR="00AD42BC" w:rsidRDefault="00AD42BC" w:rsidP="006421BF">
            <w:pPr>
              <w:jc w:val="left"/>
              <w:rPr>
                <w:sz w:val="16"/>
                <w:szCs w:val="16"/>
              </w:rPr>
            </w:pPr>
            <w:r>
              <w:rPr>
                <w:sz w:val="16"/>
                <w:szCs w:val="16"/>
              </w:rPr>
              <w:lastRenderedPageBreak/>
              <w:t xml:space="preserve">Выписка ЕГРН б/н от 27.10.2020г.,акт </w:t>
            </w:r>
            <w:r>
              <w:rPr>
                <w:sz w:val="16"/>
                <w:szCs w:val="16"/>
              </w:rPr>
              <w:lastRenderedPageBreak/>
              <w:t>приема-передачи 1 от 12.11.2020г., Решение СД Саракташского пососвета № 305 от 10.09.2020,Решение СД Саракташского района № 498 от 28.08.2254020 г., Постановление Саракташскогого поссовета № 279/1-п от 12.11.2020 г.</w:t>
            </w:r>
          </w:p>
        </w:tc>
        <w:tc>
          <w:tcPr>
            <w:tcW w:w="1145" w:type="dxa"/>
            <w:gridSpan w:val="2"/>
            <w:tcBorders>
              <w:bottom w:val="single" w:sz="4" w:space="0" w:color="000000" w:themeColor="text1"/>
            </w:tcBorders>
          </w:tcPr>
          <w:p w:rsidR="00AD42BC" w:rsidRDefault="00AD42BC" w:rsidP="006421BF">
            <w:pPr>
              <w:jc w:val="left"/>
              <w:rPr>
                <w:sz w:val="16"/>
                <w:szCs w:val="16"/>
              </w:rPr>
            </w:pPr>
          </w:p>
        </w:tc>
        <w:tc>
          <w:tcPr>
            <w:tcW w:w="1123" w:type="dxa"/>
            <w:tcBorders>
              <w:bottom w:val="single" w:sz="4" w:space="0" w:color="000000" w:themeColor="text1"/>
            </w:tcBorders>
          </w:tcPr>
          <w:p w:rsidR="00AD42BC" w:rsidRDefault="00AD42BC" w:rsidP="006421BF">
            <w:pPr>
              <w:jc w:val="left"/>
              <w:rPr>
                <w:sz w:val="16"/>
                <w:szCs w:val="16"/>
              </w:rPr>
            </w:pPr>
          </w:p>
        </w:tc>
      </w:tr>
      <w:tr w:rsidR="00AD42BC" w:rsidRPr="009A6330" w:rsidTr="00E607E5">
        <w:tc>
          <w:tcPr>
            <w:tcW w:w="1135" w:type="dxa"/>
            <w:tcBorders>
              <w:bottom w:val="single" w:sz="4" w:space="0" w:color="000000" w:themeColor="text1"/>
            </w:tcBorders>
          </w:tcPr>
          <w:p w:rsidR="00AD42BC" w:rsidRPr="00455536" w:rsidRDefault="00AD42BC" w:rsidP="006421BF">
            <w:pPr>
              <w:ind w:left="0" w:right="0"/>
              <w:jc w:val="left"/>
              <w:rPr>
                <w:sz w:val="16"/>
                <w:szCs w:val="16"/>
              </w:rPr>
            </w:pPr>
            <w:r>
              <w:rPr>
                <w:sz w:val="16"/>
                <w:szCs w:val="16"/>
              </w:rPr>
              <w:lastRenderedPageBreak/>
              <w:t>196</w:t>
            </w:r>
          </w:p>
        </w:tc>
        <w:tc>
          <w:tcPr>
            <w:tcW w:w="1419" w:type="dxa"/>
            <w:tcBorders>
              <w:bottom w:val="single" w:sz="4" w:space="0" w:color="000000" w:themeColor="text1"/>
            </w:tcBorders>
          </w:tcPr>
          <w:p w:rsidR="00AD42BC" w:rsidRDefault="00AD42BC" w:rsidP="006421BF">
            <w:pPr>
              <w:ind w:left="0"/>
              <w:jc w:val="left"/>
              <w:rPr>
                <w:sz w:val="16"/>
                <w:szCs w:val="16"/>
              </w:rPr>
            </w:pPr>
            <w:r>
              <w:rPr>
                <w:sz w:val="16"/>
                <w:szCs w:val="16"/>
              </w:rPr>
              <w:t>Земельный участок ул. Мира 88А</w:t>
            </w:r>
          </w:p>
        </w:tc>
        <w:tc>
          <w:tcPr>
            <w:tcW w:w="992" w:type="dxa"/>
            <w:tcBorders>
              <w:bottom w:val="single" w:sz="4" w:space="0" w:color="000000" w:themeColor="text1"/>
            </w:tcBorders>
          </w:tcPr>
          <w:p w:rsidR="00AD42BC" w:rsidRDefault="00AD42BC" w:rsidP="006421BF">
            <w:pPr>
              <w:ind w:left="0"/>
              <w:jc w:val="left"/>
              <w:rPr>
                <w:sz w:val="16"/>
                <w:szCs w:val="16"/>
              </w:rPr>
            </w:pPr>
            <w:r>
              <w:rPr>
                <w:sz w:val="16"/>
                <w:szCs w:val="16"/>
              </w:rPr>
              <w:t>462100 п. Саракташ, ул. Мира 88А</w:t>
            </w:r>
          </w:p>
        </w:tc>
        <w:tc>
          <w:tcPr>
            <w:tcW w:w="1171" w:type="dxa"/>
            <w:gridSpan w:val="3"/>
            <w:tcBorders>
              <w:bottom w:val="single" w:sz="4" w:space="0" w:color="000000" w:themeColor="text1"/>
            </w:tcBorders>
          </w:tcPr>
          <w:p w:rsidR="00AD42BC" w:rsidRDefault="00AD42BC" w:rsidP="006421BF">
            <w:pPr>
              <w:jc w:val="left"/>
              <w:rPr>
                <w:sz w:val="16"/>
                <w:szCs w:val="16"/>
              </w:rPr>
            </w:pPr>
            <w:r>
              <w:rPr>
                <w:sz w:val="16"/>
                <w:szCs w:val="16"/>
              </w:rPr>
              <w:t>56:26:0000000:6005</w:t>
            </w:r>
          </w:p>
        </w:tc>
        <w:tc>
          <w:tcPr>
            <w:tcW w:w="955" w:type="dxa"/>
            <w:tcBorders>
              <w:bottom w:val="single" w:sz="4" w:space="0" w:color="000000" w:themeColor="text1"/>
            </w:tcBorders>
          </w:tcPr>
          <w:p w:rsidR="00AD42BC" w:rsidRDefault="00AD42BC" w:rsidP="006421BF">
            <w:pPr>
              <w:ind w:left="0"/>
              <w:jc w:val="left"/>
              <w:rPr>
                <w:sz w:val="16"/>
                <w:szCs w:val="16"/>
              </w:rPr>
            </w:pPr>
            <w:r>
              <w:rPr>
                <w:sz w:val="16"/>
                <w:szCs w:val="16"/>
              </w:rPr>
              <w:t>2 169,0</w:t>
            </w:r>
          </w:p>
        </w:tc>
        <w:tc>
          <w:tcPr>
            <w:tcW w:w="1134" w:type="dxa"/>
            <w:tcBorders>
              <w:bottom w:val="single" w:sz="4" w:space="0" w:color="000000" w:themeColor="text1"/>
            </w:tcBorders>
          </w:tcPr>
          <w:p w:rsidR="00AD42BC" w:rsidRDefault="00AD42BC" w:rsidP="006421BF">
            <w:pPr>
              <w:jc w:val="left"/>
              <w:rPr>
                <w:sz w:val="16"/>
                <w:szCs w:val="16"/>
              </w:rPr>
            </w:pPr>
            <w:r>
              <w:rPr>
                <w:sz w:val="16"/>
                <w:szCs w:val="16"/>
              </w:rPr>
              <w:t>31 927,68</w:t>
            </w:r>
          </w:p>
        </w:tc>
        <w:tc>
          <w:tcPr>
            <w:tcW w:w="1133" w:type="dxa"/>
            <w:tcBorders>
              <w:bottom w:val="single" w:sz="4" w:space="0" w:color="000000" w:themeColor="text1"/>
            </w:tcBorders>
          </w:tcPr>
          <w:p w:rsidR="00AD42BC" w:rsidRDefault="00AD42BC" w:rsidP="006421BF">
            <w:pPr>
              <w:jc w:val="left"/>
              <w:rPr>
                <w:sz w:val="16"/>
                <w:szCs w:val="16"/>
              </w:rPr>
            </w:pPr>
            <w:r>
              <w:rPr>
                <w:sz w:val="16"/>
                <w:szCs w:val="16"/>
              </w:rPr>
              <w:t>31927,68</w:t>
            </w:r>
          </w:p>
        </w:tc>
        <w:tc>
          <w:tcPr>
            <w:tcW w:w="992" w:type="dxa"/>
            <w:tcBorders>
              <w:bottom w:val="single" w:sz="4" w:space="0" w:color="000000" w:themeColor="text1"/>
            </w:tcBorders>
          </w:tcPr>
          <w:p w:rsidR="00AD42BC" w:rsidRDefault="00AD42BC" w:rsidP="006421BF">
            <w:pPr>
              <w:jc w:val="left"/>
              <w:rPr>
                <w:sz w:val="16"/>
                <w:szCs w:val="16"/>
              </w:rPr>
            </w:pPr>
            <w:r>
              <w:rPr>
                <w:sz w:val="16"/>
                <w:szCs w:val="16"/>
              </w:rPr>
              <w:t>Постановление Администрации Саракташского района № 691-п от 22.08.2023, акт приема передачи 0000-000214 от 22.08.2023</w:t>
            </w:r>
          </w:p>
        </w:tc>
        <w:tc>
          <w:tcPr>
            <w:tcW w:w="1145" w:type="dxa"/>
            <w:gridSpan w:val="2"/>
            <w:tcBorders>
              <w:bottom w:val="single" w:sz="4" w:space="0" w:color="000000" w:themeColor="text1"/>
            </w:tcBorders>
          </w:tcPr>
          <w:p w:rsidR="00AD42BC" w:rsidRDefault="00AD42BC" w:rsidP="006421BF">
            <w:pPr>
              <w:jc w:val="left"/>
              <w:rPr>
                <w:sz w:val="16"/>
                <w:szCs w:val="16"/>
              </w:rPr>
            </w:pPr>
            <w:r>
              <w:rPr>
                <w:sz w:val="16"/>
                <w:szCs w:val="16"/>
              </w:rPr>
              <w:t>Администрации муниципального образования Саракташский поссовет</w:t>
            </w:r>
          </w:p>
        </w:tc>
        <w:tc>
          <w:tcPr>
            <w:tcW w:w="1123" w:type="dxa"/>
            <w:tcBorders>
              <w:bottom w:val="single" w:sz="4" w:space="0" w:color="000000" w:themeColor="text1"/>
            </w:tcBorders>
          </w:tcPr>
          <w:p w:rsidR="00AD42BC" w:rsidRDefault="00AD42BC" w:rsidP="006421BF">
            <w:pPr>
              <w:jc w:val="left"/>
              <w:rPr>
                <w:sz w:val="16"/>
                <w:szCs w:val="16"/>
              </w:rPr>
            </w:pPr>
          </w:p>
        </w:tc>
      </w:tr>
      <w:tr w:rsidR="00AD42BC" w:rsidRPr="009A6330" w:rsidTr="00E607E5">
        <w:tc>
          <w:tcPr>
            <w:tcW w:w="1135" w:type="dxa"/>
          </w:tcPr>
          <w:p w:rsidR="00AD42BC" w:rsidRPr="002E1300" w:rsidRDefault="00AD42BC">
            <w:pPr>
              <w:ind w:left="0" w:right="0"/>
              <w:rPr>
                <w:sz w:val="16"/>
                <w:szCs w:val="16"/>
              </w:rPr>
            </w:pPr>
            <w:r>
              <w:rPr>
                <w:sz w:val="16"/>
                <w:szCs w:val="16"/>
              </w:rPr>
              <w:t>197</w:t>
            </w:r>
          </w:p>
        </w:tc>
        <w:tc>
          <w:tcPr>
            <w:tcW w:w="1419" w:type="dxa"/>
          </w:tcPr>
          <w:p w:rsidR="00AD42BC" w:rsidRDefault="00AD42BC" w:rsidP="008F5A05">
            <w:pPr>
              <w:ind w:left="0"/>
              <w:rPr>
                <w:sz w:val="16"/>
                <w:szCs w:val="16"/>
              </w:rPr>
            </w:pPr>
            <w:r>
              <w:rPr>
                <w:sz w:val="16"/>
                <w:szCs w:val="16"/>
              </w:rPr>
              <w:t>Земельный участок, ул. Красноармейская, 97</w:t>
            </w:r>
          </w:p>
        </w:tc>
        <w:tc>
          <w:tcPr>
            <w:tcW w:w="992" w:type="dxa"/>
          </w:tcPr>
          <w:p w:rsidR="00AD42BC" w:rsidRDefault="00AD42BC" w:rsidP="008F5A05">
            <w:pPr>
              <w:ind w:left="0"/>
              <w:rPr>
                <w:sz w:val="16"/>
                <w:szCs w:val="16"/>
              </w:rPr>
            </w:pPr>
            <w:r>
              <w:rPr>
                <w:sz w:val="16"/>
                <w:szCs w:val="16"/>
              </w:rPr>
              <w:t>п. Саракташ, ул. Красноармейская, 97</w:t>
            </w:r>
          </w:p>
        </w:tc>
        <w:tc>
          <w:tcPr>
            <w:tcW w:w="1171" w:type="dxa"/>
            <w:gridSpan w:val="3"/>
          </w:tcPr>
          <w:p w:rsidR="00AD42BC" w:rsidRDefault="00AD42BC" w:rsidP="008F5A05">
            <w:pPr>
              <w:rPr>
                <w:sz w:val="16"/>
                <w:szCs w:val="16"/>
              </w:rPr>
            </w:pPr>
            <w:r>
              <w:rPr>
                <w:sz w:val="16"/>
                <w:szCs w:val="16"/>
              </w:rPr>
              <w:t>56:26:1503026:14</w:t>
            </w:r>
          </w:p>
        </w:tc>
        <w:tc>
          <w:tcPr>
            <w:tcW w:w="955" w:type="dxa"/>
          </w:tcPr>
          <w:p w:rsidR="00AD42BC" w:rsidRDefault="00AD42BC" w:rsidP="008F5A05">
            <w:pPr>
              <w:rPr>
                <w:sz w:val="16"/>
                <w:szCs w:val="16"/>
              </w:rPr>
            </w:pPr>
            <w:r>
              <w:rPr>
                <w:sz w:val="16"/>
                <w:szCs w:val="16"/>
              </w:rPr>
              <w:t>3088+/-0,5</w:t>
            </w:r>
          </w:p>
        </w:tc>
        <w:tc>
          <w:tcPr>
            <w:tcW w:w="1134" w:type="dxa"/>
          </w:tcPr>
          <w:p w:rsidR="00AD42BC" w:rsidRDefault="00AD42BC" w:rsidP="008F5A05">
            <w:pPr>
              <w:rPr>
                <w:sz w:val="16"/>
                <w:szCs w:val="16"/>
              </w:rPr>
            </w:pPr>
            <w:r>
              <w:rPr>
                <w:sz w:val="16"/>
                <w:szCs w:val="16"/>
              </w:rPr>
              <w:t>563 197,81</w:t>
            </w:r>
          </w:p>
        </w:tc>
        <w:tc>
          <w:tcPr>
            <w:tcW w:w="1133" w:type="dxa"/>
          </w:tcPr>
          <w:p w:rsidR="00AD42BC" w:rsidRPr="0023739D" w:rsidRDefault="00AD42BC" w:rsidP="008F5A05">
            <w:pPr>
              <w:rPr>
                <w:sz w:val="16"/>
                <w:szCs w:val="16"/>
              </w:rPr>
            </w:pPr>
          </w:p>
        </w:tc>
        <w:tc>
          <w:tcPr>
            <w:tcW w:w="992" w:type="dxa"/>
          </w:tcPr>
          <w:p w:rsidR="00AD42BC" w:rsidRDefault="00AD42BC" w:rsidP="008F5A05">
            <w:pPr>
              <w:rPr>
                <w:sz w:val="16"/>
                <w:szCs w:val="16"/>
              </w:rPr>
            </w:pPr>
            <w:r>
              <w:rPr>
                <w:sz w:val="16"/>
                <w:szCs w:val="16"/>
              </w:rPr>
              <w:t>Выписка из ЕГРН от 12.04.2022</w:t>
            </w:r>
          </w:p>
        </w:tc>
        <w:tc>
          <w:tcPr>
            <w:tcW w:w="1145" w:type="dxa"/>
            <w:gridSpan w:val="2"/>
          </w:tcPr>
          <w:p w:rsidR="00AD42BC" w:rsidRPr="0023739D" w:rsidRDefault="00AD42BC" w:rsidP="008F5A05">
            <w:pPr>
              <w:rPr>
                <w:sz w:val="16"/>
                <w:szCs w:val="16"/>
              </w:rPr>
            </w:pPr>
            <w:r w:rsidRPr="0023739D">
              <w:rPr>
                <w:sz w:val="16"/>
                <w:szCs w:val="16"/>
              </w:rPr>
              <w:t>Администрации муниципального образования Саракташский поссовет</w:t>
            </w:r>
          </w:p>
        </w:tc>
        <w:tc>
          <w:tcPr>
            <w:tcW w:w="1123" w:type="dxa"/>
          </w:tcPr>
          <w:p w:rsidR="00AD42BC" w:rsidRPr="0023739D" w:rsidRDefault="00AD42BC" w:rsidP="008F5A05">
            <w:pPr>
              <w:rPr>
                <w:sz w:val="16"/>
                <w:szCs w:val="16"/>
              </w:rPr>
            </w:pPr>
          </w:p>
        </w:tc>
      </w:tr>
      <w:tr w:rsidR="00AD42BC" w:rsidRPr="009A6330" w:rsidTr="00E607E5">
        <w:tc>
          <w:tcPr>
            <w:tcW w:w="1135" w:type="dxa"/>
          </w:tcPr>
          <w:p w:rsidR="00AD42BC" w:rsidRPr="002E1300" w:rsidRDefault="00AD42BC">
            <w:pPr>
              <w:ind w:left="0" w:right="0"/>
              <w:rPr>
                <w:sz w:val="16"/>
                <w:szCs w:val="16"/>
              </w:rPr>
            </w:pPr>
            <w:r>
              <w:rPr>
                <w:sz w:val="16"/>
                <w:szCs w:val="16"/>
              </w:rPr>
              <w:t>198</w:t>
            </w:r>
          </w:p>
        </w:tc>
        <w:tc>
          <w:tcPr>
            <w:tcW w:w="1419" w:type="dxa"/>
          </w:tcPr>
          <w:p w:rsidR="00AD42BC" w:rsidRDefault="00AD42BC" w:rsidP="00467350">
            <w:pPr>
              <w:ind w:left="0"/>
              <w:jc w:val="left"/>
              <w:rPr>
                <w:sz w:val="16"/>
                <w:szCs w:val="16"/>
              </w:rPr>
            </w:pPr>
            <w:r>
              <w:rPr>
                <w:sz w:val="16"/>
                <w:szCs w:val="16"/>
              </w:rPr>
              <w:t xml:space="preserve">Квартира, 9 </w:t>
            </w:r>
          </w:p>
          <w:p w:rsidR="00AD42BC" w:rsidRDefault="00AD42BC" w:rsidP="00467350">
            <w:pPr>
              <w:ind w:left="0"/>
              <w:jc w:val="left"/>
              <w:rPr>
                <w:sz w:val="16"/>
                <w:szCs w:val="16"/>
              </w:rPr>
            </w:pPr>
            <w:r>
              <w:rPr>
                <w:sz w:val="16"/>
                <w:szCs w:val="16"/>
              </w:rPr>
              <w:t>ул. Советская, д. 22</w:t>
            </w:r>
          </w:p>
        </w:tc>
        <w:tc>
          <w:tcPr>
            <w:tcW w:w="992" w:type="dxa"/>
          </w:tcPr>
          <w:p w:rsidR="00AD42BC" w:rsidRDefault="00AD42BC" w:rsidP="00467350">
            <w:pPr>
              <w:ind w:left="0"/>
              <w:jc w:val="left"/>
              <w:rPr>
                <w:sz w:val="16"/>
                <w:szCs w:val="16"/>
              </w:rPr>
            </w:pPr>
            <w:r>
              <w:rPr>
                <w:sz w:val="16"/>
                <w:szCs w:val="16"/>
              </w:rPr>
              <w:t>П. Саракташ, ул. Советская, 22, кв. 9, этаж № 3</w:t>
            </w:r>
          </w:p>
        </w:tc>
        <w:tc>
          <w:tcPr>
            <w:tcW w:w="1171" w:type="dxa"/>
            <w:gridSpan w:val="3"/>
          </w:tcPr>
          <w:p w:rsidR="00AD42BC" w:rsidRDefault="00AD42BC" w:rsidP="00467350">
            <w:pPr>
              <w:jc w:val="left"/>
              <w:rPr>
                <w:sz w:val="16"/>
                <w:szCs w:val="16"/>
              </w:rPr>
            </w:pPr>
            <w:r>
              <w:rPr>
                <w:sz w:val="16"/>
                <w:szCs w:val="16"/>
              </w:rPr>
              <w:t>56:26:15002028:553</w:t>
            </w:r>
          </w:p>
        </w:tc>
        <w:tc>
          <w:tcPr>
            <w:tcW w:w="955" w:type="dxa"/>
          </w:tcPr>
          <w:p w:rsidR="00AD42BC" w:rsidRDefault="00AD42BC" w:rsidP="00467350">
            <w:pPr>
              <w:jc w:val="left"/>
              <w:rPr>
                <w:sz w:val="16"/>
                <w:szCs w:val="16"/>
              </w:rPr>
            </w:pPr>
            <w:r>
              <w:rPr>
                <w:sz w:val="16"/>
                <w:szCs w:val="16"/>
              </w:rPr>
              <w:t>34,2</w:t>
            </w:r>
          </w:p>
        </w:tc>
        <w:tc>
          <w:tcPr>
            <w:tcW w:w="1134" w:type="dxa"/>
          </w:tcPr>
          <w:p w:rsidR="00AD42BC" w:rsidRDefault="00AD42BC" w:rsidP="00467350">
            <w:pPr>
              <w:jc w:val="left"/>
              <w:rPr>
                <w:sz w:val="16"/>
                <w:szCs w:val="16"/>
              </w:rPr>
            </w:pPr>
          </w:p>
        </w:tc>
        <w:tc>
          <w:tcPr>
            <w:tcW w:w="1133" w:type="dxa"/>
          </w:tcPr>
          <w:p w:rsidR="00AD42BC" w:rsidRPr="0023739D" w:rsidRDefault="00AD42BC" w:rsidP="00467350">
            <w:pPr>
              <w:jc w:val="left"/>
              <w:rPr>
                <w:sz w:val="16"/>
                <w:szCs w:val="16"/>
              </w:rPr>
            </w:pPr>
            <w:r>
              <w:rPr>
                <w:sz w:val="16"/>
                <w:szCs w:val="16"/>
              </w:rPr>
              <w:t>1 984 666,67</w:t>
            </w:r>
          </w:p>
        </w:tc>
        <w:tc>
          <w:tcPr>
            <w:tcW w:w="992" w:type="dxa"/>
          </w:tcPr>
          <w:p w:rsidR="00AD42BC" w:rsidRDefault="00AD42BC" w:rsidP="00467350">
            <w:pPr>
              <w:rPr>
                <w:sz w:val="16"/>
                <w:szCs w:val="16"/>
              </w:rPr>
            </w:pPr>
            <w:r>
              <w:rPr>
                <w:sz w:val="16"/>
                <w:szCs w:val="16"/>
              </w:rPr>
              <w:t xml:space="preserve">Решение СД Саракташского поссовета №  181 от 15.12.2023, </w:t>
            </w:r>
            <w:r>
              <w:rPr>
                <w:sz w:val="16"/>
                <w:szCs w:val="16"/>
              </w:rPr>
              <w:lastRenderedPageBreak/>
              <w:t>Решение СД Саракташскогорайона № 298 от 30.11.2023</w:t>
            </w:r>
          </w:p>
        </w:tc>
        <w:tc>
          <w:tcPr>
            <w:tcW w:w="1145" w:type="dxa"/>
            <w:gridSpan w:val="2"/>
          </w:tcPr>
          <w:p w:rsidR="00AD42BC" w:rsidRPr="0023739D" w:rsidRDefault="00AD42BC" w:rsidP="00467350">
            <w:pPr>
              <w:jc w:val="left"/>
              <w:rPr>
                <w:sz w:val="16"/>
                <w:szCs w:val="16"/>
              </w:rPr>
            </w:pPr>
            <w:r w:rsidRPr="0023739D">
              <w:rPr>
                <w:sz w:val="16"/>
                <w:szCs w:val="16"/>
              </w:rPr>
              <w:lastRenderedPageBreak/>
              <w:t>Администрации муниципального образования Саракташский поссовет</w:t>
            </w:r>
          </w:p>
        </w:tc>
        <w:tc>
          <w:tcPr>
            <w:tcW w:w="1123" w:type="dxa"/>
          </w:tcPr>
          <w:p w:rsidR="00AD42BC" w:rsidRPr="0023739D" w:rsidRDefault="00AD42BC" w:rsidP="00467350">
            <w:pPr>
              <w:jc w:val="left"/>
              <w:rPr>
                <w:sz w:val="16"/>
                <w:szCs w:val="16"/>
              </w:rPr>
            </w:pPr>
          </w:p>
        </w:tc>
      </w:tr>
      <w:tr w:rsidR="00291261" w:rsidRPr="009A6330" w:rsidTr="00E607E5">
        <w:tc>
          <w:tcPr>
            <w:tcW w:w="1135" w:type="dxa"/>
          </w:tcPr>
          <w:p w:rsidR="00291261" w:rsidRDefault="00291261">
            <w:pPr>
              <w:ind w:left="0" w:right="0"/>
              <w:rPr>
                <w:sz w:val="16"/>
                <w:szCs w:val="16"/>
              </w:rPr>
            </w:pPr>
            <w:r>
              <w:rPr>
                <w:sz w:val="16"/>
                <w:szCs w:val="16"/>
              </w:rPr>
              <w:lastRenderedPageBreak/>
              <w:t>199</w:t>
            </w:r>
          </w:p>
        </w:tc>
        <w:tc>
          <w:tcPr>
            <w:tcW w:w="1419" w:type="dxa"/>
          </w:tcPr>
          <w:p w:rsidR="00B66082" w:rsidRDefault="00613D42" w:rsidP="00B66082">
            <w:pPr>
              <w:ind w:left="0"/>
              <w:jc w:val="left"/>
              <w:rPr>
                <w:sz w:val="16"/>
                <w:szCs w:val="16"/>
              </w:rPr>
            </w:pPr>
            <w:r>
              <w:rPr>
                <w:sz w:val="16"/>
                <w:szCs w:val="16"/>
              </w:rPr>
              <w:t xml:space="preserve">Земельный участок </w:t>
            </w:r>
            <w:r w:rsidR="00B66082">
              <w:rPr>
                <w:sz w:val="16"/>
                <w:szCs w:val="16"/>
              </w:rPr>
              <w:t xml:space="preserve"> </w:t>
            </w:r>
          </w:p>
          <w:p w:rsidR="00291261" w:rsidRDefault="00613D42" w:rsidP="00B66082">
            <w:pPr>
              <w:ind w:left="0"/>
              <w:jc w:val="left"/>
              <w:rPr>
                <w:sz w:val="16"/>
                <w:szCs w:val="16"/>
              </w:rPr>
            </w:pPr>
            <w:r>
              <w:rPr>
                <w:sz w:val="16"/>
                <w:szCs w:val="16"/>
              </w:rPr>
              <w:t xml:space="preserve">ул. Мира 214 </w:t>
            </w:r>
          </w:p>
        </w:tc>
        <w:tc>
          <w:tcPr>
            <w:tcW w:w="992" w:type="dxa"/>
          </w:tcPr>
          <w:p w:rsidR="00291261" w:rsidRDefault="00613D42" w:rsidP="00467350">
            <w:pPr>
              <w:ind w:left="0"/>
              <w:jc w:val="left"/>
              <w:rPr>
                <w:sz w:val="16"/>
                <w:szCs w:val="16"/>
              </w:rPr>
            </w:pPr>
            <w:r>
              <w:rPr>
                <w:sz w:val="16"/>
                <w:szCs w:val="16"/>
              </w:rPr>
              <w:t>462100 п. Саракташ ул. Мира 214 земельный участок</w:t>
            </w:r>
            <w:r w:rsidR="00B66082">
              <w:rPr>
                <w:sz w:val="16"/>
                <w:szCs w:val="16"/>
              </w:rPr>
              <w:t xml:space="preserve"> для размещения кладбища, крематориев и мест захоронения</w:t>
            </w:r>
          </w:p>
        </w:tc>
        <w:tc>
          <w:tcPr>
            <w:tcW w:w="1171" w:type="dxa"/>
            <w:gridSpan w:val="3"/>
          </w:tcPr>
          <w:p w:rsidR="00291261" w:rsidRDefault="00B66082" w:rsidP="00467350">
            <w:pPr>
              <w:jc w:val="left"/>
              <w:rPr>
                <w:sz w:val="16"/>
                <w:szCs w:val="16"/>
              </w:rPr>
            </w:pPr>
            <w:r>
              <w:rPr>
                <w:sz w:val="16"/>
                <w:szCs w:val="16"/>
              </w:rPr>
              <w:t>56:26:1503029:47</w:t>
            </w:r>
          </w:p>
        </w:tc>
        <w:tc>
          <w:tcPr>
            <w:tcW w:w="955" w:type="dxa"/>
          </w:tcPr>
          <w:p w:rsidR="00291261" w:rsidRDefault="00B66082" w:rsidP="00B66082">
            <w:pPr>
              <w:jc w:val="left"/>
              <w:rPr>
                <w:sz w:val="16"/>
                <w:szCs w:val="16"/>
              </w:rPr>
            </w:pPr>
            <w:r>
              <w:rPr>
                <w:sz w:val="16"/>
                <w:szCs w:val="16"/>
              </w:rPr>
              <w:t>83 222+/-101</w:t>
            </w:r>
          </w:p>
        </w:tc>
        <w:tc>
          <w:tcPr>
            <w:tcW w:w="1134" w:type="dxa"/>
          </w:tcPr>
          <w:p w:rsidR="00291261" w:rsidRDefault="00B66082" w:rsidP="00467350">
            <w:pPr>
              <w:jc w:val="left"/>
              <w:rPr>
                <w:sz w:val="16"/>
                <w:szCs w:val="16"/>
              </w:rPr>
            </w:pPr>
            <w:r>
              <w:rPr>
                <w:sz w:val="16"/>
                <w:szCs w:val="16"/>
              </w:rPr>
              <w:t>95 642 883,50/</w:t>
            </w:r>
          </w:p>
          <w:p w:rsidR="00B66082" w:rsidRDefault="00B66082" w:rsidP="00467350">
            <w:pPr>
              <w:jc w:val="left"/>
              <w:rPr>
                <w:sz w:val="16"/>
                <w:szCs w:val="16"/>
              </w:rPr>
            </w:pPr>
            <w:r>
              <w:rPr>
                <w:sz w:val="16"/>
                <w:szCs w:val="16"/>
              </w:rPr>
              <w:t>95 642 883,50</w:t>
            </w:r>
          </w:p>
        </w:tc>
        <w:tc>
          <w:tcPr>
            <w:tcW w:w="1133" w:type="dxa"/>
          </w:tcPr>
          <w:p w:rsidR="00291261" w:rsidRDefault="00291261" w:rsidP="00467350">
            <w:pPr>
              <w:jc w:val="left"/>
              <w:rPr>
                <w:sz w:val="16"/>
                <w:szCs w:val="16"/>
              </w:rPr>
            </w:pPr>
          </w:p>
        </w:tc>
        <w:tc>
          <w:tcPr>
            <w:tcW w:w="992" w:type="dxa"/>
          </w:tcPr>
          <w:p w:rsidR="00B66082" w:rsidRDefault="00B66082" w:rsidP="00467350">
            <w:pPr>
              <w:rPr>
                <w:sz w:val="16"/>
                <w:szCs w:val="16"/>
              </w:rPr>
            </w:pPr>
            <w:r>
              <w:rPr>
                <w:sz w:val="16"/>
                <w:szCs w:val="16"/>
              </w:rPr>
              <w:t>Выписка из ЕГРН б/н от 06.02.</w:t>
            </w:r>
          </w:p>
          <w:p w:rsidR="00291261" w:rsidRDefault="00B66082" w:rsidP="00467350">
            <w:pPr>
              <w:rPr>
                <w:sz w:val="16"/>
                <w:szCs w:val="16"/>
              </w:rPr>
            </w:pPr>
            <w:r>
              <w:rPr>
                <w:sz w:val="16"/>
                <w:szCs w:val="16"/>
              </w:rPr>
              <w:t>2026.</w:t>
            </w:r>
          </w:p>
          <w:p w:rsidR="00B66082" w:rsidRDefault="00B66082" w:rsidP="00467350">
            <w:pPr>
              <w:rPr>
                <w:sz w:val="16"/>
                <w:szCs w:val="16"/>
              </w:rPr>
            </w:pPr>
            <w:r>
              <w:rPr>
                <w:sz w:val="16"/>
                <w:szCs w:val="16"/>
              </w:rPr>
              <w:t>Постановление Администрации Саракташского района постоянное (бессрочное пользование)</w:t>
            </w:r>
          </w:p>
        </w:tc>
        <w:tc>
          <w:tcPr>
            <w:tcW w:w="1145" w:type="dxa"/>
            <w:gridSpan w:val="2"/>
          </w:tcPr>
          <w:p w:rsidR="00291261" w:rsidRPr="0023739D" w:rsidRDefault="00B66082" w:rsidP="00467350">
            <w:pPr>
              <w:jc w:val="left"/>
              <w:rPr>
                <w:sz w:val="16"/>
                <w:szCs w:val="16"/>
              </w:rPr>
            </w:pPr>
            <w:r w:rsidRPr="0023739D">
              <w:rPr>
                <w:sz w:val="16"/>
                <w:szCs w:val="16"/>
              </w:rPr>
              <w:t>Администрации муниципального образования Саракташский поссовет</w:t>
            </w:r>
          </w:p>
        </w:tc>
        <w:tc>
          <w:tcPr>
            <w:tcW w:w="1123" w:type="dxa"/>
          </w:tcPr>
          <w:p w:rsidR="00291261" w:rsidRPr="0023739D" w:rsidRDefault="00291261" w:rsidP="00467350">
            <w:pPr>
              <w:jc w:val="left"/>
              <w:rPr>
                <w:sz w:val="16"/>
                <w:szCs w:val="16"/>
              </w:rPr>
            </w:pPr>
          </w:p>
        </w:tc>
      </w:tr>
      <w:tr w:rsidR="00B66082" w:rsidRPr="009A6330" w:rsidTr="00E607E5">
        <w:tc>
          <w:tcPr>
            <w:tcW w:w="1135" w:type="dxa"/>
          </w:tcPr>
          <w:p w:rsidR="00B66082" w:rsidRDefault="00B66082">
            <w:pPr>
              <w:ind w:left="0" w:right="0"/>
              <w:rPr>
                <w:sz w:val="16"/>
                <w:szCs w:val="16"/>
              </w:rPr>
            </w:pPr>
            <w:r>
              <w:rPr>
                <w:sz w:val="16"/>
                <w:szCs w:val="16"/>
              </w:rPr>
              <w:t>200</w:t>
            </w:r>
          </w:p>
        </w:tc>
        <w:tc>
          <w:tcPr>
            <w:tcW w:w="1419" w:type="dxa"/>
          </w:tcPr>
          <w:p w:rsidR="00B66082" w:rsidRDefault="00B66082" w:rsidP="00B66082">
            <w:pPr>
              <w:ind w:left="0"/>
              <w:jc w:val="left"/>
              <w:rPr>
                <w:sz w:val="16"/>
                <w:szCs w:val="16"/>
              </w:rPr>
            </w:pPr>
            <w:r>
              <w:rPr>
                <w:sz w:val="16"/>
                <w:szCs w:val="16"/>
              </w:rPr>
              <w:t xml:space="preserve">Земельный участок </w:t>
            </w:r>
          </w:p>
          <w:p w:rsidR="00B66082" w:rsidRDefault="00B66082" w:rsidP="00B66082">
            <w:pPr>
              <w:ind w:left="0"/>
              <w:jc w:val="left"/>
              <w:rPr>
                <w:sz w:val="16"/>
                <w:szCs w:val="16"/>
              </w:rPr>
            </w:pPr>
            <w:r>
              <w:rPr>
                <w:sz w:val="16"/>
                <w:szCs w:val="16"/>
              </w:rPr>
              <w:t>ул. Мира 212</w:t>
            </w:r>
          </w:p>
        </w:tc>
        <w:tc>
          <w:tcPr>
            <w:tcW w:w="992" w:type="dxa"/>
          </w:tcPr>
          <w:p w:rsidR="00B66082" w:rsidRDefault="00B66082" w:rsidP="00467350">
            <w:pPr>
              <w:ind w:left="0"/>
              <w:jc w:val="left"/>
              <w:rPr>
                <w:sz w:val="16"/>
                <w:szCs w:val="16"/>
              </w:rPr>
            </w:pPr>
            <w:r>
              <w:rPr>
                <w:sz w:val="16"/>
                <w:szCs w:val="16"/>
              </w:rPr>
              <w:t>462100 п. Саракташ ул. Мира 212 Земельный участок для размещения кладбища</w:t>
            </w:r>
          </w:p>
        </w:tc>
        <w:tc>
          <w:tcPr>
            <w:tcW w:w="1171" w:type="dxa"/>
            <w:gridSpan w:val="3"/>
          </w:tcPr>
          <w:p w:rsidR="00B66082" w:rsidRDefault="00B66082" w:rsidP="00467350">
            <w:pPr>
              <w:jc w:val="left"/>
              <w:rPr>
                <w:sz w:val="16"/>
                <w:szCs w:val="16"/>
              </w:rPr>
            </w:pPr>
            <w:r>
              <w:rPr>
                <w:sz w:val="16"/>
                <w:szCs w:val="16"/>
              </w:rPr>
              <w:t>56:26:1503029:41</w:t>
            </w:r>
          </w:p>
        </w:tc>
        <w:tc>
          <w:tcPr>
            <w:tcW w:w="955" w:type="dxa"/>
          </w:tcPr>
          <w:p w:rsidR="00B66082" w:rsidRDefault="00B66082" w:rsidP="00B66082">
            <w:pPr>
              <w:jc w:val="left"/>
              <w:rPr>
                <w:sz w:val="16"/>
                <w:szCs w:val="16"/>
              </w:rPr>
            </w:pPr>
            <w:r>
              <w:rPr>
                <w:sz w:val="16"/>
                <w:szCs w:val="16"/>
              </w:rPr>
              <w:t>31 597 +/-62</w:t>
            </w:r>
          </w:p>
        </w:tc>
        <w:tc>
          <w:tcPr>
            <w:tcW w:w="1134" w:type="dxa"/>
          </w:tcPr>
          <w:p w:rsidR="00B66082" w:rsidRDefault="00B66082" w:rsidP="00B66082">
            <w:pPr>
              <w:jc w:val="left"/>
              <w:rPr>
                <w:sz w:val="16"/>
                <w:szCs w:val="16"/>
              </w:rPr>
            </w:pPr>
            <w:r>
              <w:rPr>
                <w:sz w:val="16"/>
                <w:szCs w:val="16"/>
              </w:rPr>
              <w:t>36 312 852,25/</w:t>
            </w:r>
          </w:p>
          <w:p w:rsidR="00B66082" w:rsidRDefault="00B66082" w:rsidP="00B66082">
            <w:pPr>
              <w:jc w:val="left"/>
              <w:rPr>
                <w:sz w:val="16"/>
                <w:szCs w:val="16"/>
              </w:rPr>
            </w:pPr>
            <w:r>
              <w:rPr>
                <w:sz w:val="16"/>
                <w:szCs w:val="16"/>
              </w:rPr>
              <w:t>36 312 852,25</w:t>
            </w:r>
          </w:p>
        </w:tc>
        <w:tc>
          <w:tcPr>
            <w:tcW w:w="1133" w:type="dxa"/>
          </w:tcPr>
          <w:p w:rsidR="00B66082" w:rsidRDefault="00B66082" w:rsidP="00467350">
            <w:pPr>
              <w:jc w:val="left"/>
              <w:rPr>
                <w:sz w:val="16"/>
                <w:szCs w:val="16"/>
              </w:rPr>
            </w:pPr>
          </w:p>
        </w:tc>
        <w:tc>
          <w:tcPr>
            <w:tcW w:w="992" w:type="dxa"/>
          </w:tcPr>
          <w:p w:rsidR="00B66082" w:rsidRDefault="00B66082" w:rsidP="00B66082">
            <w:pPr>
              <w:rPr>
                <w:sz w:val="16"/>
                <w:szCs w:val="16"/>
              </w:rPr>
            </w:pPr>
            <w:r>
              <w:rPr>
                <w:sz w:val="16"/>
                <w:szCs w:val="16"/>
              </w:rPr>
              <w:t>Выписка из ЕГРН б/н от 06.02.</w:t>
            </w:r>
          </w:p>
          <w:p w:rsidR="00B66082" w:rsidRDefault="00B66082" w:rsidP="00B66082">
            <w:pPr>
              <w:rPr>
                <w:sz w:val="16"/>
                <w:szCs w:val="16"/>
              </w:rPr>
            </w:pPr>
            <w:r>
              <w:rPr>
                <w:sz w:val="16"/>
                <w:szCs w:val="16"/>
              </w:rPr>
              <w:t>2026.</w:t>
            </w:r>
          </w:p>
          <w:p w:rsidR="00B66082" w:rsidRDefault="00B66082" w:rsidP="00B66082">
            <w:pPr>
              <w:rPr>
                <w:sz w:val="16"/>
                <w:szCs w:val="16"/>
              </w:rPr>
            </w:pPr>
            <w:r>
              <w:rPr>
                <w:sz w:val="16"/>
                <w:szCs w:val="16"/>
              </w:rPr>
              <w:t>Постановление Администрации Саракташского района постоянное (бессрочное пользование)</w:t>
            </w:r>
          </w:p>
        </w:tc>
        <w:tc>
          <w:tcPr>
            <w:tcW w:w="1145" w:type="dxa"/>
            <w:gridSpan w:val="2"/>
          </w:tcPr>
          <w:p w:rsidR="00B66082" w:rsidRPr="0023739D" w:rsidRDefault="00B66082" w:rsidP="00467350">
            <w:pPr>
              <w:jc w:val="left"/>
              <w:rPr>
                <w:sz w:val="16"/>
                <w:szCs w:val="16"/>
              </w:rPr>
            </w:pPr>
            <w:r w:rsidRPr="0023739D">
              <w:rPr>
                <w:sz w:val="16"/>
                <w:szCs w:val="16"/>
              </w:rPr>
              <w:t>Администрации муниципального образования Саракташский поссовет</w:t>
            </w:r>
          </w:p>
        </w:tc>
        <w:tc>
          <w:tcPr>
            <w:tcW w:w="1123" w:type="dxa"/>
          </w:tcPr>
          <w:p w:rsidR="00B66082" w:rsidRPr="0023739D" w:rsidRDefault="00B66082" w:rsidP="00467350">
            <w:pPr>
              <w:jc w:val="left"/>
              <w:rPr>
                <w:sz w:val="16"/>
                <w:szCs w:val="16"/>
              </w:rPr>
            </w:pPr>
          </w:p>
        </w:tc>
      </w:tr>
      <w:tr w:rsidR="00B66082" w:rsidRPr="009A6330" w:rsidTr="00E607E5">
        <w:tc>
          <w:tcPr>
            <w:tcW w:w="1135" w:type="dxa"/>
          </w:tcPr>
          <w:p w:rsidR="00B66082" w:rsidRDefault="00B66082">
            <w:pPr>
              <w:ind w:left="0" w:right="0"/>
              <w:rPr>
                <w:sz w:val="16"/>
                <w:szCs w:val="16"/>
              </w:rPr>
            </w:pPr>
            <w:r>
              <w:rPr>
                <w:sz w:val="16"/>
                <w:szCs w:val="16"/>
              </w:rPr>
              <w:t>201</w:t>
            </w:r>
          </w:p>
        </w:tc>
        <w:tc>
          <w:tcPr>
            <w:tcW w:w="1419" w:type="dxa"/>
          </w:tcPr>
          <w:p w:rsidR="00B66082" w:rsidRDefault="00B66082" w:rsidP="00B66082">
            <w:pPr>
              <w:ind w:left="0"/>
              <w:jc w:val="left"/>
              <w:rPr>
                <w:sz w:val="16"/>
                <w:szCs w:val="16"/>
              </w:rPr>
            </w:pPr>
            <w:r>
              <w:rPr>
                <w:sz w:val="16"/>
                <w:szCs w:val="16"/>
              </w:rPr>
              <w:t>Земельный участок ул. Производственная, 7в</w:t>
            </w:r>
          </w:p>
        </w:tc>
        <w:tc>
          <w:tcPr>
            <w:tcW w:w="992" w:type="dxa"/>
          </w:tcPr>
          <w:p w:rsidR="00B66082" w:rsidRDefault="00B66082" w:rsidP="00467350">
            <w:pPr>
              <w:ind w:left="0"/>
              <w:jc w:val="left"/>
              <w:rPr>
                <w:sz w:val="16"/>
                <w:szCs w:val="16"/>
              </w:rPr>
            </w:pPr>
            <w:r>
              <w:rPr>
                <w:sz w:val="16"/>
                <w:szCs w:val="16"/>
              </w:rPr>
              <w:t>462100 п. Саракташ ул. Производственная 7в земельный участок для размещения кладбища</w:t>
            </w:r>
          </w:p>
        </w:tc>
        <w:tc>
          <w:tcPr>
            <w:tcW w:w="1171" w:type="dxa"/>
            <w:gridSpan w:val="3"/>
          </w:tcPr>
          <w:p w:rsidR="00B66082" w:rsidRDefault="00B66082" w:rsidP="00801967">
            <w:pPr>
              <w:jc w:val="left"/>
              <w:rPr>
                <w:sz w:val="16"/>
                <w:szCs w:val="16"/>
              </w:rPr>
            </w:pPr>
            <w:r>
              <w:rPr>
                <w:sz w:val="16"/>
                <w:szCs w:val="16"/>
              </w:rPr>
              <w:t>56:26:1503028:</w:t>
            </w:r>
            <w:r w:rsidR="00801967">
              <w:rPr>
                <w:sz w:val="16"/>
                <w:szCs w:val="16"/>
              </w:rPr>
              <w:t xml:space="preserve"> </w:t>
            </w:r>
            <w:r>
              <w:rPr>
                <w:sz w:val="16"/>
                <w:szCs w:val="16"/>
              </w:rPr>
              <w:t>26</w:t>
            </w:r>
          </w:p>
        </w:tc>
        <w:tc>
          <w:tcPr>
            <w:tcW w:w="955" w:type="dxa"/>
          </w:tcPr>
          <w:p w:rsidR="00B66082" w:rsidRDefault="00801967" w:rsidP="00B66082">
            <w:pPr>
              <w:jc w:val="left"/>
              <w:rPr>
                <w:sz w:val="16"/>
                <w:szCs w:val="16"/>
              </w:rPr>
            </w:pPr>
            <w:r>
              <w:rPr>
                <w:sz w:val="16"/>
                <w:szCs w:val="16"/>
              </w:rPr>
              <w:t>72 284+/-94</w:t>
            </w:r>
          </w:p>
        </w:tc>
        <w:tc>
          <w:tcPr>
            <w:tcW w:w="1134" w:type="dxa"/>
          </w:tcPr>
          <w:p w:rsidR="00B66082" w:rsidRDefault="00801967" w:rsidP="00B66082">
            <w:pPr>
              <w:jc w:val="left"/>
              <w:rPr>
                <w:sz w:val="16"/>
                <w:szCs w:val="16"/>
              </w:rPr>
            </w:pPr>
            <w:r>
              <w:rPr>
                <w:sz w:val="16"/>
                <w:szCs w:val="16"/>
              </w:rPr>
              <w:t>20 293 733,00/</w:t>
            </w:r>
          </w:p>
          <w:p w:rsidR="00801967" w:rsidRDefault="00801967" w:rsidP="00B66082">
            <w:pPr>
              <w:jc w:val="left"/>
              <w:rPr>
                <w:sz w:val="16"/>
                <w:szCs w:val="16"/>
              </w:rPr>
            </w:pPr>
            <w:r>
              <w:rPr>
                <w:sz w:val="16"/>
                <w:szCs w:val="16"/>
              </w:rPr>
              <w:t>20 293 733,00</w:t>
            </w:r>
          </w:p>
        </w:tc>
        <w:tc>
          <w:tcPr>
            <w:tcW w:w="1133" w:type="dxa"/>
          </w:tcPr>
          <w:p w:rsidR="00B66082" w:rsidRDefault="00B66082" w:rsidP="00467350">
            <w:pPr>
              <w:jc w:val="left"/>
              <w:rPr>
                <w:sz w:val="16"/>
                <w:szCs w:val="16"/>
              </w:rPr>
            </w:pPr>
          </w:p>
        </w:tc>
        <w:tc>
          <w:tcPr>
            <w:tcW w:w="992" w:type="dxa"/>
          </w:tcPr>
          <w:p w:rsidR="00801967" w:rsidRDefault="00801967" w:rsidP="00801967">
            <w:pPr>
              <w:rPr>
                <w:sz w:val="16"/>
                <w:szCs w:val="16"/>
              </w:rPr>
            </w:pPr>
            <w:r>
              <w:rPr>
                <w:sz w:val="16"/>
                <w:szCs w:val="16"/>
              </w:rPr>
              <w:t>Выписка из ЕГРН б/н от 06.02.</w:t>
            </w:r>
          </w:p>
          <w:p w:rsidR="00801967" w:rsidRDefault="00801967" w:rsidP="00801967">
            <w:pPr>
              <w:rPr>
                <w:sz w:val="16"/>
                <w:szCs w:val="16"/>
              </w:rPr>
            </w:pPr>
            <w:r>
              <w:rPr>
                <w:sz w:val="16"/>
                <w:szCs w:val="16"/>
              </w:rPr>
              <w:t>2026.</w:t>
            </w:r>
          </w:p>
          <w:p w:rsidR="00B66082" w:rsidRDefault="00801967" w:rsidP="00801967">
            <w:pPr>
              <w:rPr>
                <w:sz w:val="16"/>
                <w:szCs w:val="16"/>
              </w:rPr>
            </w:pPr>
            <w:r>
              <w:rPr>
                <w:sz w:val="16"/>
                <w:szCs w:val="16"/>
              </w:rPr>
              <w:t>Постановление Администрации Саракташского района постоянное (бессрочное пользование)</w:t>
            </w:r>
          </w:p>
        </w:tc>
        <w:tc>
          <w:tcPr>
            <w:tcW w:w="1145" w:type="dxa"/>
            <w:gridSpan w:val="2"/>
          </w:tcPr>
          <w:p w:rsidR="00B66082" w:rsidRPr="0023739D" w:rsidRDefault="00801967" w:rsidP="00467350">
            <w:pPr>
              <w:jc w:val="left"/>
              <w:rPr>
                <w:sz w:val="16"/>
                <w:szCs w:val="16"/>
              </w:rPr>
            </w:pPr>
            <w:r w:rsidRPr="0023739D">
              <w:rPr>
                <w:sz w:val="16"/>
                <w:szCs w:val="16"/>
              </w:rPr>
              <w:t>Администрации муниципального образования Саракташский поссовет</w:t>
            </w:r>
          </w:p>
        </w:tc>
        <w:tc>
          <w:tcPr>
            <w:tcW w:w="1123" w:type="dxa"/>
          </w:tcPr>
          <w:p w:rsidR="00B66082" w:rsidRPr="0023739D" w:rsidRDefault="00B66082" w:rsidP="00467350">
            <w:pPr>
              <w:jc w:val="left"/>
              <w:rPr>
                <w:sz w:val="16"/>
                <w:szCs w:val="16"/>
              </w:rPr>
            </w:pPr>
          </w:p>
        </w:tc>
      </w:tr>
      <w:tr w:rsidR="00801967" w:rsidRPr="009A6330" w:rsidTr="00E607E5">
        <w:tc>
          <w:tcPr>
            <w:tcW w:w="1135" w:type="dxa"/>
          </w:tcPr>
          <w:p w:rsidR="00801967" w:rsidRDefault="00801967">
            <w:pPr>
              <w:ind w:left="0" w:right="0"/>
              <w:rPr>
                <w:sz w:val="16"/>
                <w:szCs w:val="16"/>
              </w:rPr>
            </w:pPr>
            <w:r>
              <w:rPr>
                <w:sz w:val="16"/>
                <w:szCs w:val="16"/>
              </w:rPr>
              <w:t>202</w:t>
            </w:r>
          </w:p>
        </w:tc>
        <w:tc>
          <w:tcPr>
            <w:tcW w:w="1419" w:type="dxa"/>
          </w:tcPr>
          <w:p w:rsidR="00801967" w:rsidRDefault="00801967" w:rsidP="00B66082">
            <w:pPr>
              <w:ind w:left="0"/>
              <w:jc w:val="left"/>
              <w:rPr>
                <w:sz w:val="16"/>
                <w:szCs w:val="16"/>
              </w:rPr>
            </w:pPr>
            <w:r>
              <w:rPr>
                <w:sz w:val="16"/>
                <w:szCs w:val="16"/>
              </w:rPr>
              <w:t>Земельный участок ул. Производственная 7б</w:t>
            </w:r>
          </w:p>
        </w:tc>
        <w:tc>
          <w:tcPr>
            <w:tcW w:w="992" w:type="dxa"/>
          </w:tcPr>
          <w:p w:rsidR="00801967" w:rsidRDefault="00801967" w:rsidP="00467350">
            <w:pPr>
              <w:ind w:left="0"/>
              <w:jc w:val="left"/>
              <w:rPr>
                <w:sz w:val="16"/>
                <w:szCs w:val="16"/>
              </w:rPr>
            </w:pPr>
            <w:r>
              <w:rPr>
                <w:sz w:val="16"/>
                <w:szCs w:val="16"/>
              </w:rPr>
              <w:t xml:space="preserve">462100 п. Саракташ ул. Производственная 7б </w:t>
            </w:r>
            <w:r>
              <w:rPr>
                <w:sz w:val="16"/>
                <w:szCs w:val="16"/>
              </w:rPr>
              <w:lastRenderedPageBreak/>
              <w:t>земельный участок для размещения кладбища</w:t>
            </w:r>
          </w:p>
        </w:tc>
        <w:tc>
          <w:tcPr>
            <w:tcW w:w="1171" w:type="dxa"/>
            <w:gridSpan w:val="3"/>
          </w:tcPr>
          <w:p w:rsidR="00801967" w:rsidRDefault="00801967" w:rsidP="00801967">
            <w:pPr>
              <w:jc w:val="left"/>
              <w:rPr>
                <w:sz w:val="16"/>
                <w:szCs w:val="16"/>
              </w:rPr>
            </w:pPr>
            <w:r>
              <w:rPr>
                <w:sz w:val="16"/>
                <w:szCs w:val="16"/>
              </w:rPr>
              <w:lastRenderedPageBreak/>
              <w:t>56:26:0000000:3273</w:t>
            </w:r>
          </w:p>
        </w:tc>
        <w:tc>
          <w:tcPr>
            <w:tcW w:w="955" w:type="dxa"/>
          </w:tcPr>
          <w:p w:rsidR="00801967" w:rsidRDefault="00801967" w:rsidP="00B66082">
            <w:pPr>
              <w:jc w:val="left"/>
              <w:rPr>
                <w:sz w:val="16"/>
                <w:szCs w:val="16"/>
              </w:rPr>
            </w:pPr>
            <w:r>
              <w:rPr>
                <w:sz w:val="16"/>
                <w:szCs w:val="16"/>
              </w:rPr>
              <w:t>12 680+/-39</w:t>
            </w:r>
          </w:p>
        </w:tc>
        <w:tc>
          <w:tcPr>
            <w:tcW w:w="1134" w:type="dxa"/>
          </w:tcPr>
          <w:p w:rsidR="00801967" w:rsidRDefault="00801967" w:rsidP="00B66082">
            <w:pPr>
              <w:jc w:val="left"/>
              <w:rPr>
                <w:sz w:val="16"/>
                <w:szCs w:val="16"/>
              </w:rPr>
            </w:pPr>
            <w:r>
              <w:rPr>
                <w:sz w:val="16"/>
                <w:szCs w:val="16"/>
              </w:rPr>
              <w:t>214 926,00/</w:t>
            </w:r>
          </w:p>
          <w:p w:rsidR="00801967" w:rsidRDefault="00801967" w:rsidP="00B66082">
            <w:pPr>
              <w:jc w:val="left"/>
              <w:rPr>
                <w:sz w:val="16"/>
                <w:szCs w:val="16"/>
              </w:rPr>
            </w:pPr>
            <w:r>
              <w:rPr>
                <w:sz w:val="16"/>
                <w:szCs w:val="16"/>
              </w:rPr>
              <w:t>214 926,00</w:t>
            </w:r>
          </w:p>
        </w:tc>
        <w:tc>
          <w:tcPr>
            <w:tcW w:w="1133" w:type="dxa"/>
          </w:tcPr>
          <w:p w:rsidR="00801967" w:rsidRDefault="00801967" w:rsidP="00467350">
            <w:pPr>
              <w:jc w:val="left"/>
              <w:rPr>
                <w:sz w:val="16"/>
                <w:szCs w:val="16"/>
              </w:rPr>
            </w:pPr>
          </w:p>
        </w:tc>
        <w:tc>
          <w:tcPr>
            <w:tcW w:w="992" w:type="dxa"/>
          </w:tcPr>
          <w:p w:rsidR="00801967" w:rsidRDefault="00801967" w:rsidP="00801967">
            <w:pPr>
              <w:rPr>
                <w:sz w:val="16"/>
                <w:szCs w:val="16"/>
              </w:rPr>
            </w:pPr>
            <w:r>
              <w:rPr>
                <w:sz w:val="16"/>
                <w:szCs w:val="16"/>
              </w:rPr>
              <w:t>Выписка из ЕГРН б/н от 06.02.</w:t>
            </w:r>
          </w:p>
          <w:p w:rsidR="00801967" w:rsidRDefault="00801967" w:rsidP="00801967">
            <w:pPr>
              <w:rPr>
                <w:sz w:val="16"/>
                <w:szCs w:val="16"/>
              </w:rPr>
            </w:pPr>
            <w:r>
              <w:rPr>
                <w:sz w:val="16"/>
                <w:szCs w:val="16"/>
              </w:rPr>
              <w:t>2026.</w:t>
            </w:r>
          </w:p>
          <w:p w:rsidR="00801967" w:rsidRDefault="00801967" w:rsidP="00801967">
            <w:pPr>
              <w:rPr>
                <w:sz w:val="16"/>
                <w:szCs w:val="16"/>
              </w:rPr>
            </w:pPr>
            <w:r>
              <w:rPr>
                <w:sz w:val="16"/>
                <w:szCs w:val="16"/>
              </w:rPr>
              <w:lastRenderedPageBreak/>
              <w:t>Постановление Администрации Саракташского района постоянное (бессрочное пользование)</w:t>
            </w:r>
          </w:p>
        </w:tc>
        <w:tc>
          <w:tcPr>
            <w:tcW w:w="1145" w:type="dxa"/>
            <w:gridSpan w:val="2"/>
          </w:tcPr>
          <w:p w:rsidR="00801967" w:rsidRPr="0023739D" w:rsidRDefault="00801967" w:rsidP="00467350">
            <w:pPr>
              <w:jc w:val="left"/>
              <w:rPr>
                <w:sz w:val="16"/>
                <w:szCs w:val="16"/>
              </w:rPr>
            </w:pPr>
            <w:r w:rsidRPr="0023739D">
              <w:rPr>
                <w:sz w:val="16"/>
                <w:szCs w:val="16"/>
              </w:rPr>
              <w:lastRenderedPageBreak/>
              <w:t xml:space="preserve">Администрации муниципального образования </w:t>
            </w:r>
            <w:r w:rsidRPr="0023739D">
              <w:rPr>
                <w:sz w:val="16"/>
                <w:szCs w:val="16"/>
              </w:rPr>
              <w:lastRenderedPageBreak/>
              <w:t>Саракташский поссовет</w:t>
            </w:r>
          </w:p>
        </w:tc>
        <w:tc>
          <w:tcPr>
            <w:tcW w:w="1123" w:type="dxa"/>
          </w:tcPr>
          <w:p w:rsidR="00801967" w:rsidRPr="0023739D" w:rsidRDefault="00801967" w:rsidP="00467350">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lastRenderedPageBreak/>
              <w:t>203</w:t>
            </w:r>
          </w:p>
        </w:tc>
        <w:tc>
          <w:tcPr>
            <w:tcW w:w="1419" w:type="dxa"/>
          </w:tcPr>
          <w:p w:rsidR="00AD42BC" w:rsidRDefault="00AD42BC" w:rsidP="000A2ED5">
            <w:pPr>
              <w:ind w:left="0"/>
              <w:jc w:val="left"/>
              <w:rPr>
                <w:sz w:val="16"/>
                <w:szCs w:val="16"/>
              </w:rPr>
            </w:pPr>
            <w:r>
              <w:rPr>
                <w:sz w:val="16"/>
                <w:szCs w:val="16"/>
              </w:rPr>
              <w:t>Сооружение газопровод высокого давления ул. Коммунальная, 19</w:t>
            </w:r>
          </w:p>
        </w:tc>
        <w:tc>
          <w:tcPr>
            <w:tcW w:w="992" w:type="dxa"/>
          </w:tcPr>
          <w:p w:rsidR="00AD42BC" w:rsidRDefault="00AD42BC" w:rsidP="000A2ED5">
            <w:pPr>
              <w:ind w:left="0"/>
              <w:jc w:val="left"/>
              <w:rPr>
                <w:sz w:val="16"/>
                <w:szCs w:val="16"/>
              </w:rPr>
            </w:pPr>
            <w:r>
              <w:rPr>
                <w:sz w:val="16"/>
                <w:szCs w:val="16"/>
              </w:rPr>
              <w:t>П. Саракташ, сооружение, газопровод высокого давления ул. Коммунальная, 19</w:t>
            </w:r>
          </w:p>
        </w:tc>
        <w:tc>
          <w:tcPr>
            <w:tcW w:w="1171" w:type="dxa"/>
            <w:gridSpan w:val="3"/>
          </w:tcPr>
          <w:p w:rsidR="00AD42BC" w:rsidRDefault="00AD42BC" w:rsidP="000A2ED5">
            <w:pPr>
              <w:jc w:val="left"/>
              <w:rPr>
                <w:sz w:val="16"/>
                <w:szCs w:val="16"/>
              </w:rPr>
            </w:pPr>
            <w:r>
              <w:rPr>
                <w:sz w:val="16"/>
                <w:szCs w:val="16"/>
              </w:rPr>
              <w:t>56:26:0000000</w:t>
            </w:r>
            <w:r w:rsidR="00801967">
              <w:rPr>
                <w:sz w:val="16"/>
                <w:szCs w:val="16"/>
              </w:rPr>
              <w:t>:</w:t>
            </w:r>
            <w:r>
              <w:rPr>
                <w:sz w:val="16"/>
                <w:szCs w:val="16"/>
              </w:rPr>
              <w:t>5969</w:t>
            </w:r>
          </w:p>
        </w:tc>
        <w:tc>
          <w:tcPr>
            <w:tcW w:w="955" w:type="dxa"/>
          </w:tcPr>
          <w:p w:rsidR="00AD42BC" w:rsidRDefault="00AD42BC" w:rsidP="000A2ED5">
            <w:pPr>
              <w:jc w:val="left"/>
              <w:rPr>
                <w:sz w:val="16"/>
                <w:szCs w:val="16"/>
              </w:rPr>
            </w:pPr>
            <w:r>
              <w:rPr>
                <w:sz w:val="16"/>
                <w:szCs w:val="16"/>
              </w:rPr>
              <w:t>306 м</w:t>
            </w:r>
          </w:p>
        </w:tc>
        <w:tc>
          <w:tcPr>
            <w:tcW w:w="1134" w:type="dxa"/>
          </w:tcPr>
          <w:p w:rsidR="00AD42BC" w:rsidRDefault="00AD42BC" w:rsidP="000A2ED5">
            <w:pPr>
              <w:jc w:val="left"/>
              <w:rPr>
                <w:sz w:val="16"/>
                <w:szCs w:val="16"/>
              </w:rPr>
            </w:pPr>
            <w:r>
              <w:rPr>
                <w:sz w:val="16"/>
                <w:szCs w:val="16"/>
              </w:rPr>
              <w:t>245 424,24</w:t>
            </w: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Решение </w:t>
            </w:r>
            <w:r w:rsidR="00801967">
              <w:rPr>
                <w:sz w:val="16"/>
                <w:szCs w:val="16"/>
              </w:rPr>
              <w:t xml:space="preserve">Саракташского </w:t>
            </w:r>
            <w:r>
              <w:rPr>
                <w:sz w:val="16"/>
                <w:szCs w:val="16"/>
              </w:rPr>
              <w:t>суда</w:t>
            </w:r>
          </w:p>
        </w:tc>
        <w:tc>
          <w:tcPr>
            <w:tcW w:w="1145" w:type="dxa"/>
            <w:gridSpan w:val="2"/>
          </w:tcPr>
          <w:p w:rsidR="00AD42BC" w:rsidRPr="0023739D"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204</w:t>
            </w:r>
          </w:p>
        </w:tc>
        <w:tc>
          <w:tcPr>
            <w:tcW w:w="1419" w:type="dxa"/>
          </w:tcPr>
          <w:p w:rsidR="00AD42BC" w:rsidRDefault="00AD42BC" w:rsidP="000A2ED5">
            <w:pPr>
              <w:ind w:left="0"/>
              <w:jc w:val="left"/>
              <w:rPr>
                <w:sz w:val="16"/>
                <w:szCs w:val="16"/>
              </w:rPr>
            </w:pPr>
            <w:r>
              <w:rPr>
                <w:sz w:val="16"/>
                <w:szCs w:val="16"/>
              </w:rPr>
              <w:t>Тротуар  ул. Пушкина (земельный участок)</w:t>
            </w:r>
          </w:p>
        </w:tc>
        <w:tc>
          <w:tcPr>
            <w:tcW w:w="992" w:type="dxa"/>
          </w:tcPr>
          <w:p w:rsidR="00AD42BC" w:rsidRDefault="00AD42BC" w:rsidP="00274ECA">
            <w:pPr>
              <w:ind w:left="0"/>
              <w:jc w:val="left"/>
              <w:rPr>
                <w:sz w:val="16"/>
                <w:szCs w:val="16"/>
              </w:rPr>
            </w:pPr>
            <w:r>
              <w:rPr>
                <w:sz w:val="16"/>
                <w:szCs w:val="16"/>
              </w:rPr>
              <w:t>П. Саракташ, ул. Пушкина Земельный участок Тротуар</w:t>
            </w:r>
          </w:p>
        </w:tc>
        <w:tc>
          <w:tcPr>
            <w:tcW w:w="1171" w:type="dxa"/>
            <w:gridSpan w:val="3"/>
          </w:tcPr>
          <w:p w:rsidR="00AD42BC" w:rsidRDefault="00AD42BC" w:rsidP="000A2ED5">
            <w:pPr>
              <w:jc w:val="left"/>
              <w:rPr>
                <w:sz w:val="16"/>
                <w:szCs w:val="16"/>
              </w:rPr>
            </w:pPr>
            <w:r>
              <w:rPr>
                <w:sz w:val="16"/>
                <w:szCs w:val="16"/>
              </w:rPr>
              <w:t>56:26:000000:6016</w:t>
            </w:r>
          </w:p>
        </w:tc>
        <w:tc>
          <w:tcPr>
            <w:tcW w:w="955" w:type="dxa"/>
          </w:tcPr>
          <w:p w:rsidR="00AD42BC" w:rsidRDefault="00AD42BC" w:rsidP="000A2ED5">
            <w:pPr>
              <w:jc w:val="left"/>
              <w:rPr>
                <w:sz w:val="16"/>
                <w:szCs w:val="16"/>
              </w:rPr>
            </w:pPr>
            <w:r>
              <w:rPr>
                <w:sz w:val="16"/>
                <w:szCs w:val="16"/>
              </w:rPr>
              <w:t>298,0</w:t>
            </w:r>
          </w:p>
        </w:tc>
        <w:tc>
          <w:tcPr>
            <w:tcW w:w="1134" w:type="dxa"/>
          </w:tcPr>
          <w:p w:rsidR="00AD42BC" w:rsidRDefault="00AD42BC" w:rsidP="000A2ED5">
            <w:pPr>
              <w:jc w:val="left"/>
              <w:rPr>
                <w:sz w:val="16"/>
                <w:szCs w:val="16"/>
              </w:rPr>
            </w:pPr>
            <w:r>
              <w:rPr>
                <w:sz w:val="16"/>
                <w:szCs w:val="16"/>
              </w:rPr>
              <w:t>4 386,56/</w:t>
            </w:r>
          </w:p>
          <w:p w:rsidR="00AD42BC" w:rsidRDefault="00AD42BC" w:rsidP="000A2ED5">
            <w:pPr>
              <w:jc w:val="left"/>
              <w:rPr>
                <w:sz w:val="16"/>
                <w:szCs w:val="16"/>
              </w:rPr>
            </w:pPr>
            <w:r>
              <w:rPr>
                <w:sz w:val="16"/>
                <w:szCs w:val="16"/>
              </w:rPr>
              <w:t>4 386,56</w:t>
            </w:r>
          </w:p>
        </w:tc>
        <w:tc>
          <w:tcPr>
            <w:tcW w:w="1133" w:type="dxa"/>
          </w:tcPr>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Постановление администрации Саракташского района № 690-п от 22.08.2023, Акт о приемке передаче 0000-000219 от 22.08.2023</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206</w:t>
            </w:r>
          </w:p>
        </w:tc>
        <w:tc>
          <w:tcPr>
            <w:tcW w:w="1419" w:type="dxa"/>
          </w:tcPr>
          <w:p w:rsidR="00AD42BC" w:rsidRDefault="00AD42BC" w:rsidP="007F42AA">
            <w:pPr>
              <w:ind w:left="0"/>
              <w:jc w:val="left"/>
              <w:rPr>
                <w:sz w:val="16"/>
                <w:szCs w:val="16"/>
              </w:rPr>
            </w:pPr>
            <w:r>
              <w:rPr>
                <w:sz w:val="16"/>
                <w:szCs w:val="16"/>
              </w:rPr>
              <w:t>Земельный участок Водопровод (трубопроводный транспорт) от перекрестка ул. Чапаева, ул. Ленина до перекрестка ул. Больничная, ул. Просторная</w:t>
            </w:r>
          </w:p>
        </w:tc>
        <w:tc>
          <w:tcPr>
            <w:tcW w:w="992" w:type="dxa"/>
          </w:tcPr>
          <w:p w:rsidR="00AD42BC" w:rsidRDefault="00AD42BC" w:rsidP="00BE5E88">
            <w:pPr>
              <w:ind w:left="0"/>
              <w:jc w:val="left"/>
              <w:rPr>
                <w:sz w:val="16"/>
                <w:szCs w:val="16"/>
              </w:rPr>
            </w:pPr>
            <w:r>
              <w:rPr>
                <w:sz w:val="16"/>
                <w:szCs w:val="16"/>
              </w:rPr>
              <w:t>П.Саракташ, Водопровод, от перекрестка ул. Чапаева, ул. Ленина до перекрестка ул. Больничная, ул. Просторная</w:t>
            </w:r>
          </w:p>
        </w:tc>
        <w:tc>
          <w:tcPr>
            <w:tcW w:w="1171" w:type="dxa"/>
            <w:gridSpan w:val="3"/>
          </w:tcPr>
          <w:p w:rsidR="00AD42BC" w:rsidRDefault="00AD42BC" w:rsidP="000A2ED5">
            <w:pPr>
              <w:jc w:val="left"/>
              <w:rPr>
                <w:sz w:val="16"/>
                <w:szCs w:val="16"/>
              </w:rPr>
            </w:pPr>
            <w:r>
              <w:rPr>
                <w:sz w:val="16"/>
                <w:szCs w:val="16"/>
              </w:rPr>
              <w:t>56:26:0000000:5523</w:t>
            </w:r>
          </w:p>
        </w:tc>
        <w:tc>
          <w:tcPr>
            <w:tcW w:w="955" w:type="dxa"/>
          </w:tcPr>
          <w:p w:rsidR="00AD42BC" w:rsidRDefault="00AD42BC" w:rsidP="000A2ED5">
            <w:pPr>
              <w:jc w:val="left"/>
              <w:rPr>
                <w:sz w:val="16"/>
                <w:szCs w:val="16"/>
              </w:rPr>
            </w:pPr>
            <w:r>
              <w:rPr>
                <w:sz w:val="16"/>
                <w:szCs w:val="16"/>
              </w:rPr>
              <w:t>14 676+/-42</w:t>
            </w:r>
          </w:p>
        </w:tc>
        <w:tc>
          <w:tcPr>
            <w:tcW w:w="1134" w:type="dxa"/>
          </w:tcPr>
          <w:p w:rsidR="00AD42BC" w:rsidRDefault="00AD42BC" w:rsidP="000A2ED5">
            <w:pPr>
              <w:jc w:val="left"/>
              <w:rPr>
                <w:sz w:val="16"/>
                <w:szCs w:val="16"/>
              </w:rPr>
            </w:pPr>
            <w:r>
              <w:rPr>
                <w:sz w:val="16"/>
                <w:szCs w:val="16"/>
              </w:rPr>
              <w:t>111 240,36/</w:t>
            </w:r>
          </w:p>
          <w:p w:rsidR="00AD42BC" w:rsidRDefault="00AD42BC" w:rsidP="000A2ED5">
            <w:pPr>
              <w:jc w:val="left"/>
              <w:rPr>
                <w:sz w:val="16"/>
                <w:szCs w:val="16"/>
              </w:rPr>
            </w:pPr>
            <w:r>
              <w:rPr>
                <w:sz w:val="16"/>
                <w:szCs w:val="16"/>
              </w:rPr>
              <w:t>111 240,36</w:t>
            </w: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Постановление администрации Саракташскогорайона№ 1045-п от 03.06.2020, Выписка из ЕГРН от 19.01.2024</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 xml:space="preserve">207 </w:t>
            </w:r>
          </w:p>
        </w:tc>
        <w:tc>
          <w:tcPr>
            <w:tcW w:w="1419" w:type="dxa"/>
          </w:tcPr>
          <w:p w:rsidR="00AD42BC" w:rsidRDefault="00AD42BC" w:rsidP="000A2ED5">
            <w:pPr>
              <w:ind w:left="0"/>
              <w:jc w:val="left"/>
              <w:rPr>
                <w:sz w:val="16"/>
                <w:szCs w:val="16"/>
              </w:rPr>
            </w:pPr>
            <w:r>
              <w:rPr>
                <w:sz w:val="16"/>
                <w:szCs w:val="16"/>
              </w:rPr>
              <w:t>Сооружение водозаборное от перекрестка ул. Чапаева, ул. Ленина до перекрестка ул. Больничная, ул. Просторная</w:t>
            </w:r>
          </w:p>
        </w:tc>
        <w:tc>
          <w:tcPr>
            <w:tcW w:w="992" w:type="dxa"/>
          </w:tcPr>
          <w:p w:rsidR="00AD42BC" w:rsidRDefault="00AD42BC" w:rsidP="00BE5E88">
            <w:pPr>
              <w:ind w:left="0"/>
              <w:jc w:val="left"/>
              <w:rPr>
                <w:sz w:val="16"/>
                <w:szCs w:val="16"/>
              </w:rPr>
            </w:pPr>
            <w:r>
              <w:rPr>
                <w:sz w:val="16"/>
                <w:szCs w:val="16"/>
              </w:rPr>
              <w:t xml:space="preserve">П. Саракташ, Сооружение водозаборное от перекрестка ул. </w:t>
            </w:r>
            <w:r>
              <w:rPr>
                <w:sz w:val="16"/>
                <w:szCs w:val="16"/>
              </w:rPr>
              <w:lastRenderedPageBreak/>
              <w:t>Чапаева, ул. Ленина до перекрестка ул. Больничная, ул. Просторная</w:t>
            </w:r>
          </w:p>
        </w:tc>
        <w:tc>
          <w:tcPr>
            <w:tcW w:w="1171" w:type="dxa"/>
            <w:gridSpan w:val="3"/>
          </w:tcPr>
          <w:p w:rsidR="00AD42BC" w:rsidRDefault="00AD42BC" w:rsidP="000A2ED5">
            <w:pPr>
              <w:jc w:val="left"/>
              <w:rPr>
                <w:sz w:val="16"/>
                <w:szCs w:val="16"/>
              </w:rPr>
            </w:pPr>
            <w:r>
              <w:rPr>
                <w:sz w:val="16"/>
                <w:szCs w:val="16"/>
              </w:rPr>
              <w:lastRenderedPageBreak/>
              <w:t>56:26:0000000:6045</w:t>
            </w:r>
          </w:p>
        </w:tc>
        <w:tc>
          <w:tcPr>
            <w:tcW w:w="955" w:type="dxa"/>
          </w:tcPr>
          <w:p w:rsidR="00AD42BC" w:rsidRDefault="00AD42BC" w:rsidP="000A2ED5">
            <w:pPr>
              <w:jc w:val="left"/>
              <w:rPr>
                <w:sz w:val="16"/>
                <w:szCs w:val="16"/>
              </w:rPr>
            </w:pPr>
            <w:r>
              <w:rPr>
                <w:sz w:val="16"/>
                <w:szCs w:val="16"/>
              </w:rPr>
              <w:t>3 572,0</w:t>
            </w:r>
          </w:p>
        </w:tc>
        <w:tc>
          <w:tcPr>
            <w:tcW w:w="1134" w:type="dxa"/>
          </w:tcPr>
          <w:p w:rsidR="00AD42BC" w:rsidRDefault="00AD42BC" w:rsidP="007F42AA">
            <w:pPr>
              <w:jc w:val="left"/>
              <w:rPr>
                <w:sz w:val="16"/>
                <w:szCs w:val="16"/>
              </w:rPr>
            </w:pPr>
            <w:r>
              <w:rPr>
                <w:sz w:val="16"/>
                <w:szCs w:val="16"/>
              </w:rPr>
              <w:t>50 284 151,32/</w:t>
            </w:r>
          </w:p>
          <w:p w:rsidR="00AD42BC" w:rsidRDefault="00AD42BC" w:rsidP="007F42AA">
            <w:pPr>
              <w:jc w:val="left"/>
              <w:rPr>
                <w:sz w:val="16"/>
                <w:szCs w:val="16"/>
              </w:rPr>
            </w:pPr>
            <w:r>
              <w:rPr>
                <w:sz w:val="16"/>
                <w:szCs w:val="16"/>
              </w:rPr>
              <w:t>28 149 985,20</w:t>
            </w: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ЕГРН от 01.09.2024, Акт приемки в эксплуатацию </w:t>
            </w:r>
            <w:r>
              <w:rPr>
                <w:sz w:val="16"/>
                <w:szCs w:val="16"/>
              </w:rPr>
              <w:lastRenderedPageBreak/>
              <w:t xml:space="preserve">сетей водоснабжения б/н от 25.12.2023г. </w:t>
            </w:r>
          </w:p>
        </w:tc>
        <w:tc>
          <w:tcPr>
            <w:tcW w:w="1145" w:type="dxa"/>
            <w:gridSpan w:val="2"/>
          </w:tcPr>
          <w:p w:rsidR="00AD42BC" w:rsidRDefault="00AD42BC" w:rsidP="000A2ED5">
            <w:pPr>
              <w:jc w:val="left"/>
              <w:rPr>
                <w:sz w:val="16"/>
                <w:szCs w:val="16"/>
              </w:rPr>
            </w:pPr>
            <w:r>
              <w:rPr>
                <w:sz w:val="16"/>
                <w:szCs w:val="16"/>
              </w:rPr>
              <w:lastRenderedPageBreak/>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lastRenderedPageBreak/>
              <w:t>208</w:t>
            </w:r>
          </w:p>
        </w:tc>
        <w:tc>
          <w:tcPr>
            <w:tcW w:w="1419" w:type="dxa"/>
          </w:tcPr>
          <w:p w:rsidR="00AD42BC" w:rsidRDefault="00AD42BC" w:rsidP="000A2ED5">
            <w:pPr>
              <w:ind w:left="0"/>
              <w:jc w:val="left"/>
              <w:rPr>
                <w:sz w:val="16"/>
                <w:szCs w:val="16"/>
              </w:rPr>
            </w:pPr>
            <w:r>
              <w:rPr>
                <w:sz w:val="16"/>
                <w:szCs w:val="16"/>
              </w:rPr>
              <w:t>Сооружение  ул.Элеваторная (сооружение дорожного транспорта) автодорога</w:t>
            </w:r>
          </w:p>
        </w:tc>
        <w:tc>
          <w:tcPr>
            <w:tcW w:w="992" w:type="dxa"/>
          </w:tcPr>
          <w:p w:rsidR="00AD42BC" w:rsidRDefault="00AD42BC" w:rsidP="00BE5E88">
            <w:pPr>
              <w:ind w:left="0"/>
              <w:jc w:val="left"/>
              <w:rPr>
                <w:sz w:val="16"/>
                <w:szCs w:val="16"/>
              </w:rPr>
            </w:pPr>
            <w:r>
              <w:rPr>
                <w:sz w:val="16"/>
                <w:szCs w:val="16"/>
              </w:rPr>
              <w:t>П. Саракташ, ул. Элеваторная, автодорога</w:t>
            </w:r>
          </w:p>
        </w:tc>
        <w:tc>
          <w:tcPr>
            <w:tcW w:w="1171" w:type="dxa"/>
            <w:gridSpan w:val="3"/>
          </w:tcPr>
          <w:p w:rsidR="00AD42BC" w:rsidRDefault="00AD42BC" w:rsidP="000A2ED5">
            <w:pPr>
              <w:jc w:val="left"/>
              <w:rPr>
                <w:sz w:val="16"/>
                <w:szCs w:val="16"/>
              </w:rPr>
            </w:pPr>
            <w:r>
              <w:rPr>
                <w:sz w:val="16"/>
                <w:szCs w:val="16"/>
              </w:rPr>
              <w:t>56:26:0000000:6026</w:t>
            </w:r>
          </w:p>
        </w:tc>
        <w:tc>
          <w:tcPr>
            <w:tcW w:w="955" w:type="dxa"/>
          </w:tcPr>
          <w:p w:rsidR="00AD42BC" w:rsidRDefault="00AD42BC" w:rsidP="000A2ED5">
            <w:pPr>
              <w:jc w:val="left"/>
              <w:rPr>
                <w:sz w:val="16"/>
                <w:szCs w:val="16"/>
              </w:rPr>
            </w:pPr>
          </w:p>
        </w:tc>
        <w:tc>
          <w:tcPr>
            <w:tcW w:w="1134" w:type="dxa"/>
          </w:tcPr>
          <w:p w:rsidR="00AD42BC" w:rsidRDefault="00AD42BC" w:rsidP="007F42AA">
            <w:pPr>
              <w:jc w:val="left"/>
              <w:rPr>
                <w:sz w:val="16"/>
                <w:szCs w:val="16"/>
              </w:rPr>
            </w:pPr>
            <w:r>
              <w:rPr>
                <w:sz w:val="16"/>
                <w:szCs w:val="16"/>
              </w:rPr>
              <w:t>1,0</w:t>
            </w: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из ЕГРН б/н от 20.10.2023    </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209</w:t>
            </w:r>
          </w:p>
        </w:tc>
        <w:tc>
          <w:tcPr>
            <w:tcW w:w="1419" w:type="dxa"/>
          </w:tcPr>
          <w:p w:rsidR="00AD42BC" w:rsidRDefault="00AD42BC" w:rsidP="000A2ED5">
            <w:pPr>
              <w:ind w:left="0"/>
              <w:jc w:val="left"/>
              <w:rPr>
                <w:sz w:val="16"/>
                <w:szCs w:val="16"/>
              </w:rPr>
            </w:pPr>
            <w:r>
              <w:rPr>
                <w:sz w:val="16"/>
                <w:szCs w:val="16"/>
              </w:rPr>
              <w:t>Сооружение  ул.Ленина (сооружение дорожного транспорта) автодорога</w:t>
            </w:r>
          </w:p>
        </w:tc>
        <w:tc>
          <w:tcPr>
            <w:tcW w:w="992" w:type="dxa"/>
          </w:tcPr>
          <w:p w:rsidR="00AD42BC" w:rsidRDefault="00AD42BC" w:rsidP="00BE5E88">
            <w:pPr>
              <w:ind w:left="0"/>
              <w:jc w:val="left"/>
              <w:rPr>
                <w:sz w:val="16"/>
                <w:szCs w:val="16"/>
              </w:rPr>
            </w:pPr>
            <w:r>
              <w:rPr>
                <w:sz w:val="16"/>
                <w:szCs w:val="16"/>
              </w:rPr>
              <w:t>П. Саракташ, ул. Ленина, автодорога</w:t>
            </w:r>
          </w:p>
        </w:tc>
        <w:tc>
          <w:tcPr>
            <w:tcW w:w="1171" w:type="dxa"/>
            <w:gridSpan w:val="3"/>
          </w:tcPr>
          <w:p w:rsidR="00AD42BC" w:rsidRDefault="00AD42BC" w:rsidP="000A2ED5">
            <w:pPr>
              <w:jc w:val="left"/>
              <w:rPr>
                <w:sz w:val="16"/>
                <w:szCs w:val="16"/>
              </w:rPr>
            </w:pPr>
            <w:r>
              <w:rPr>
                <w:sz w:val="16"/>
                <w:szCs w:val="16"/>
              </w:rPr>
              <w:t>56:26:0000000:6031</w:t>
            </w:r>
          </w:p>
        </w:tc>
        <w:tc>
          <w:tcPr>
            <w:tcW w:w="955" w:type="dxa"/>
          </w:tcPr>
          <w:p w:rsidR="00AD42BC" w:rsidRDefault="00AD42BC" w:rsidP="000A2ED5">
            <w:pPr>
              <w:jc w:val="left"/>
              <w:rPr>
                <w:sz w:val="16"/>
                <w:szCs w:val="16"/>
              </w:rPr>
            </w:pPr>
          </w:p>
        </w:tc>
        <w:tc>
          <w:tcPr>
            <w:tcW w:w="1134" w:type="dxa"/>
          </w:tcPr>
          <w:p w:rsidR="00AD42BC" w:rsidRDefault="00AD42BC" w:rsidP="007F42AA">
            <w:pPr>
              <w:jc w:val="left"/>
              <w:rPr>
                <w:sz w:val="16"/>
                <w:szCs w:val="16"/>
              </w:rPr>
            </w:pPr>
            <w:r>
              <w:rPr>
                <w:sz w:val="16"/>
                <w:szCs w:val="16"/>
              </w:rPr>
              <w:t>1,0</w:t>
            </w: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из ЕГРН б/н от 09.11.2023   </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210</w:t>
            </w:r>
          </w:p>
        </w:tc>
        <w:tc>
          <w:tcPr>
            <w:tcW w:w="1419" w:type="dxa"/>
          </w:tcPr>
          <w:p w:rsidR="00AD42BC" w:rsidRDefault="00AD42BC" w:rsidP="000A2ED5">
            <w:pPr>
              <w:ind w:left="0"/>
              <w:jc w:val="left"/>
              <w:rPr>
                <w:sz w:val="16"/>
                <w:szCs w:val="16"/>
              </w:rPr>
            </w:pPr>
            <w:r>
              <w:rPr>
                <w:sz w:val="16"/>
                <w:szCs w:val="16"/>
              </w:rPr>
              <w:t>Сооружение  ул.Свободы (сооружение дорожного транспорта) автодорога</w:t>
            </w:r>
          </w:p>
        </w:tc>
        <w:tc>
          <w:tcPr>
            <w:tcW w:w="992" w:type="dxa"/>
          </w:tcPr>
          <w:p w:rsidR="00AD42BC" w:rsidRDefault="00AD42BC" w:rsidP="00BE5E88">
            <w:pPr>
              <w:ind w:left="0"/>
              <w:jc w:val="left"/>
              <w:rPr>
                <w:sz w:val="16"/>
                <w:szCs w:val="16"/>
              </w:rPr>
            </w:pPr>
            <w:r>
              <w:rPr>
                <w:sz w:val="16"/>
                <w:szCs w:val="16"/>
              </w:rPr>
              <w:t>П. Саракташ, ул. Свободы, автодорога</w:t>
            </w:r>
          </w:p>
        </w:tc>
        <w:tc>
          <w:tcPr>
            <w:tcW w:w="1171" w:type="dxa"/>
            <w:gridSpan w:val="3"/>
          </w:tcPr>
          <w:p w:rsidR="00AD42BC" w:rsidRDefault="00AD42BC" w:rsidP="000A2ED5">
            <w:pPr>
              <w:jc w:val="left"/>
              <w:rPr>
                <w:sz w:val="16"/>
                <w:szCs w:val="16"/>
              </w:rPr>
            </w:pPr>
            <w:r>
              <w:rPr>
                <w:sz w:val="16"/>
                <w:szCs w:val="16"/>
              </w:rPr>
              <w:t>56:26:1502004:633</w:t>
            </w:r>
          </w:p>
        </w:tc>
        <w:tc>
          <w:tcPr>
            <w:tcW w:w="955" w:type="dxa"/>
          </w:tcPr>
          <w:p w:rsidR="00AD42BC" w:rsidRDefault="00AD42BC" w:rsidP="000A2ED5">
            <w:pPr>
              <w:jc w:val="left"/>
              <w:rPr>
                <w:sz w:val="16"/>
                <w:szCs w:val="16"/>
              </w:rPr>
            </w:pPr>
          </w:p>
        </w:tc>
        <w:tc>
          <w:tcPr>
            <w:tcW w:w="1134" w:type="dxa"/>
          </w:tcPr>
          <w:p w:rsidR="00AD42BC" w:rsidRDefault="00AD42BC" w:rsidP="007F42AA">
            <w:pPr>
              <w:jc w:val="left"/>
              <w:rPr>
                <w:sz w:val="16"/>
                <w:szCs w:val="16"/>
              </w:rPr>
            </w:pPr>
            <w:r>
              <w:rPr>
                <w:sz w:val="16"/>
                <w:szCs w:val="16"/>
              </w:rPr>
              <w:t>1,0</w:t>
            </w: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из ЕГРН б/н от 02.11.2023   </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211</w:t>
            </w:r>
          </w:p>
        </w:tc>
        <w:tc>
          <w:tcPr>
            <w:tcW w:w="1419" w:type="dxa"/>
          </w:tcPr>
          <w:p w:rsidR="00AD42BC" w:rsidRDefault="00AD42BC" w:rsidP="000A2ED5">
            <w:pPr>
              <w:ind w:left="0"/>
              <w:jc w:val="left"/>
              <w:rPr>
                <w:sz w:val="16"/>
                <w:szCs w:val="16"/>
              </w:rPr>
            </w:pPr>
            <w:r>
              <w:rPr>
                <w:sz w:val="16"/>
                <w:szCs w:val="16"/>
              </w:rPr>
              <w:t>Сооружение  ул.Красноармейская (сооружение дорожного транспорта) автодорога</w:t>
            </w:r>
          </w:p>
        </w:tc>
        <w:tc>
          <w:tcPr>
            <w:tcW w:w="992" w:type="dxa"/>
          </w:tcPr>
          <w:p w:rsidR="00AD42BC" w:rsidRDefault="00AD42BC" w:rsidP="00BE5E88">
            <w:pPr>
              <w:ind w:left="0"/>
              <w:jc w:val="left"/>
              <w:rPr>
                <w:sz w:val="16"/>
                <w:szCs w:val="16"/>
              </w:rPr>
            </w:pPr>
            <w:r>
              <w:rPr>
                <w:sz w:val="16"/>
                <w:szCs w:val="16"/>
              </w:rPr>
              <w:t>П. Саракташ, ул. Красноармейская, автодорога</w:t>
            </w:r>
          </w:p>
        </w:tc>
        <w:tc>
          <w:tcPr>
            <w:tcW w:w="1171" w:type="dxa"/>
            <w:gridSpan w:val="3"/>
          </w:tcPr>
          <w:p w:rsidR="00AD42BC" w:rsidRDefault="00AD42BC" w:rsidP="008C0761">
            <w:pPr>
              <w:jc w:val="left"/>
              <w:rPr>
                <w:sz w:val="16"/>
                <w:szCs w:val="16"/>
              </w:rPr>
            </w:pPr>
            <w:r>
              <w:rPr>
                <w:sz w:val="16"/>
                <w:szCs w:val="16"/>
              </w:rPr>
              <w:t>56:26:0000000:6024</w:t>
            </w:r>
          </w:p>
        </w:tc>
        <w:tc>
          <w:tcPr>
            <w:tcW w:w="955" w:type="dxa"/>
          </w:tcPr>
          <w:p w:rsidR="00AD42BC" w:rsidRDefault="00AD42BC" w:rsidP="000A2ED5">
            <w:pPr>
              <w:jc w:val="left"/>
              <w:rPr>
                <w:sz w:val="16"/>
                <w:szCs w:val="16"/>
              </w:rPr>
            </w:pPr>
          </w:p>
        </w:tc>
        <w:tc>
          <w:tcPr>
            <w:tcW w:w="1134" w:type="dxa"/>
          </w:tcPr>
          <w:p w:rsidR="00AD42BC" w:rsidRDefault="00AD42BC" w:rsidP="007F42AA">
            <w:pPr>
              <w:jc w:val="left"/>
              <w:rPr>
                <w:sz w:val="16"/>
                <w:szCs w:val="16"/>
              </w:rPr>
            </w:pP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из ЕГРН б/н от 18.10.2023   </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212</w:t>
            </w:r>
          </w:p>
        </w:tc>
        <w:tc>
          <w:tcPr>
            <w:tcW w:w="1419" w:type="dxa"/>
          </w:tcPr>
          <w:p w:rsidR="00AD42BC" w:rsidRDefault="00AD42BC" w:rsidP="000A2ED5">
            <w:pPr>
              <w:ind w:left="0"/>
              <w:jc w:val="left"/>
              <w:rPr>
                <w:sz w:val="16"/>
                <w:szCs w:val="16"/>
              </w:rPr>
            </w:pPr>
            <w:r>
              <w:rPr>
                <w:sz w:val="16"/>
                <w:szCs w:val="16"/>
              </w:rPr>
              <w:t>Сооружение  ул. Парковая</w:t>
            </w:r>
          </w:p>
          <w:p w:rsidR="00AD42BC" w:rsidRDefault="00AD42BC" w:rsidP="000A2ED5">
            <w:pPr>
              <w:ind w:left="0"/>
              <w:jc w:val="left"/>
              <w:rPr>
                <w:sz w:val="16"/>
                <w:szCs w:val="16"/>
              </w:rPr>
            </w:pPr>
            <w:r>
              <w:rPr>
                <w:sz w:val="16"/>
                <w:szCs w:val="16"/>
              </w:rPr>
              <w:t>(сооружение дорожного транспорта) автодорога</w:t>
            </w:r>
          </w:p>
        </w:tc>
        <w:tc>
          <w:tcPr>
            <w:tcW w:w="992" w:type="dxa"/>
          </w:tcPr>
          <w:p w:rsidR="00AD42BC" w:rsidRDefault="00AD42BC" w:rsidP="00BE5E88">
            <w:pPr>
              <w:ind w:left="0"/>
              <w:jc w:val="left"/>
              <w:rPr>
                <w:sz w:val="16"/>
                <w:szCs w:val="16"/>
              </w:rPr>
            </w:pPr>
            <w:r>
              <w:rPr>
                <w:sz w:val="16"/>
                <w:szCs w:val="16"/>
              </w:rPr>
              <w:t>П. Саракташ, ул. Парковая, автодорога</w:t>
            </w:r>
          </w:p>
        </w:tc>
        <w:tc>
          <w:tcPr>
            <w:tcW w:w="1171" w:type="dxa"/>
            <w:gridSpan w:val="3"/>
          </w:tcPr>
          <w:p w:rsidR="00AD42BC" w:rsidRDefault="00AD42BC" w:rsidP="008C0761">
            <w:pPr>
              <w:jc w:val="left"/>
              <w:rPr>
                <w:sz w:val="16"/>
                <w:szCs w:val="16"/>
              </w:rPr>
            </w:pPr>
            <w:r>
              <w:rPr>
                <w:sz w:val="16"/>
                <w:szCs w:val="16"/>
              </w:rPr>
              <w:t>56:26:0000000:6023</w:t>
            </w:r>
          </w:p>
        </w:tc>
        <w:tc>
          <w:tcPr>
            <w:tcW w:w="955" w:type="dxa"/>
          </w:tcPr>
          <w:p w:rsidR="00AD42BC" w:rsidRDefault="00AD42BC" w:rsidP="000A2ED5">
            <w:pPr>
              <w:jc w:val="left"/>
              <w:rPr>
                <w:sz w:val="16"/>
                <w:szCs w:val="16"/>
              </w:rPr>
            </w:pPr>
          </w:p>
        </w:tc>
        <w:tc>
          <w:tcPr>
            <w:tcW w:w="1134" w:type="dxa"/>
          </w:tcPr>
          <w:p w:rsidR="00AD42BC" w:rsidRDefault="00AD42BC" w:rsidP="007F42AA">
            <w:pPr>
              <w:jc w:val="left"/>
              <w:rPr>
                <w:sz w:val="16"/>
                <w:szCs w:val="16"/>
              </w:rPr>
            </w:pP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из ЕГРН б/н от 16.10.2023   </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0A2ED5">
            <w:pPr>
              <w:ind w:left="0" w:right="0"/>
              <w:rPr>
                <w:sz w:val="16"/>
                <w:szCs w:val="16"/>
              </w:rPr>
            </w:pPr>
            <w:r>
              <w:rPr>
                <w:sz w:val="16"/>
                <w:szCs w:val="16"/>
              </w:rPr>
              <w:t>213</w:t>
            </w:r>
          </w:p>
        </w:tc>
        <w:tc>
          <w:tcPr>
            <w:tcW w:w="1419" w:type="dxa"/>
          </w:tcPr>
          <w:p w:rsidR="00AD42BC" w:rsidRDefault="00AD42BC" w:rsidP="000A2ED5">
            <w:pPr>
              <w:ind w:left="0"/>
              <w:jc w:val="left"/>
              <w:rPr>
                <w:sz w:val="16"/>
                <w:szCs w:val="16"/>
              </w:rPr>
            </w:pPr>
            <w:r>
              <w:rPr>
                <w:sz w:val="16"/>
                <w:szCs w:val="16"/>
              </w:rPr>
              <w:t>Земельный участок ул.Трудовая для размещения тротуара</w:t>
            </w:r>
          </w:p>
        </w:tc>
        <w:tc>
          <w:tcPr>
            <w:tcW w:w="992" w:type="dxa"/>
          </w:tcPr>
          <w:p w:rsidR="00AD42BC" w:rsidRDefault="00AD42BC" w:rsidP="000A2ED5">
            <w:pPr>
              <w:ind w:left="0"/>
              <w:jc w:val="left"/>
              <w:rPr>
                <w:sz w:val="16"/>
                <w:szCs w:val="16"/>
              </w:rPr>
            </w:pPr>
            <w:r>
              <w:rPr>
                <w:sz w:val="16"/>
                <w:szCs w:val="16"/>
              </w:rPr>
              <w:t>П. Саракташ, ул. Трудовая, тротуар</w:t>
            </w:r>
          </w:p>
        </w:tc>
        <w:tc>
          <w:tcPr>
            <w:tcW w:w="1171" w:type="dxa"/>
            <w:gridSpan w:val="3"/>
          </w:tcPr>
          <w:p w:rsidR="00AD42BC" w:rsidRDefault="00AD42BC" w:rsidP="000A2ED5">
            <w:pPr>
              <w:jc w:val="left"/>
              <w:rPr>
                <w:sz w:val="16"/>
                <w:szCs w:val="16"/>
              </w:rPr>
            </w:pPr>
            <w:r>
              <w:rPr>
                <w:sz w:val="16"/>
                <w:szCs w:val="16"/>
              </w:rPr>
              <w:t>56:26:1503017:916</w:t>
            </w:r>
          </w:p>
        </w:tc>
        <w:tc>
          <w:tcPr>
            <w:tcW w:w="955" w:type="dxa"/>
          </w:tcPr>
          <w:p w:rsidR="00AD42BC" w:rsidRDefault="00AD42BC" w:rsidP="000A2ED5">
            <w:pPr>
              <w:jc w:val="left"/>
              <w:rPr>
                <w:sz w:val="16"/>
                <w:szCs w:val="16"/>
              </w:rPr>
            </w:pPr>
          </w:p>
        </w:tc>
        <w:tc>
          <w:tcPr>
            <w:tcW w:w="1134" w:type="dxa"/>
          </w:tcPr>
          <w:p w:rsidR="00AD42BC" w:rsidRDefault="00AD42BC" w:rsidP="007F42AA">
            <w:pPr>
              <w:jc w:val="left"/>
              <w:rPr>
                <w:sz w:val="16"/>
                <w:szCs w:val="16"/>
              </w:rPr>
            </w:pPr>
          </w:p>
        </w:tc>
        <w:tc>
          <w:tcPr>
            <w:tcW w:w="1133" w:type="dxa"/>
          </w:tcPr>
          <w:p w:rsidR="00AD42BC" w:rsidRDefault="00AD42BC" w:rsidP="000A2ED5">
            <w:pPr>
              <w:jc w:val="left"/>
              <w:rPr>
                <w:sz w:val="16"/>
                <w:szCs w:val="16"/>
              </w:rPr>
            </w:pPr>
          </w:p>
        </w:tc>
        <w:tc>
          <w:tcPr>
            <w:tcW w:w="992" w:type="dxa"/>
          </w:tcPr>
          <w:p w:rsidR="00AD42BC" w:rsidRDefault="00AD42BC" w:rsidP="000A2ED5">
            <w:pPr>
              <w:jc w:val="left"/>
              <w:rPr>
                <w:sz w:val="16"/>
                <w:szCs w:val="16"/>
              </w:rPr>
            </w:pPr>
            <w:r>
              <w:rPr>
                <w:sz w:val="16"/>
                <w:szCs w:val="16"/>
              </w:rPr>
              <w:t xml:space="preserve">Выписка из ЕГРН б/н от 08.08.2023   </w:t>
            </w:r>
          </w:p>
        </w:tc>
        <w:tc>
          <w:tcPr>
            <w:tcW w:w="1145" w:type="dxa"/>
            <w:gridSpan w:val="2"/>
          </w:tcPr>
          <w:p w:rsidR="00AD42BC" w:rsidRDefault="00AD42BC" w:rsidP="000A2ED5">
            <w:pPr>
              <w:jc w:val="left"/>
              <w:rPr>
                <w:sz w:val="16"/>
                <w:szCs w:val="16"/>
              </w:rPr>
            </w:pPr>
            <w:r>
              <w:rPr>
                <w:sz w:val="16"/>
                <w:szCs w:val="16"/>
              </w:rPr>
              <w:t>Администрации муниципального образования Саракташский</w:t>
            </w:r>
          </w:p>
        </w:tc>
        <w:tc>
          <w:tcPr>
            <w:tcW w:w="1123" w:type="dxa"/>
          </w:tcPr>
          <w:p w:rsidR="00AD42BC" w:rsidRPr="0023739D" w:rsidRDefault="00AD42BC" w:rsidP="000A2ED5">
            <w:pPr>
              <w:jc w:val="left"/>
              <w:rPr>
                <w:sz w:val="16"/>
                <w:szCs w:val="16"/>
              </w:rPr>
            </w:pPr>
          </w:p>
        </w:tc>
      </w:tr>
      <w:tr w:rsidR="00AD42BC" w:rsidRPr="009A6330" w:rsidTr="00E607E5">
        <w:tc>
          <w:tcPr>
            <w:tcW w:w="1135" w:type="dxa"/>
          </w:tcPr>
          <w:p w:rsidR="00AD42BC" w:rsidRDefault="00AD42BC" w:rsidP="00C61261">
            <w:pPr>
              <w:ind w:left="0" w:right="0"/>
              <w:rPr>
                <w:sz w:val="16"/>
                <w:szCs w:val="16"/>
              </w:rPr>
            </w:pPr>
            <w:r>
              <w:rPr>
                <w:sz w:val="16"/>
                <w:szCs w:val="16"/>
              </w:rPr>
              <w:t>221</w:t>
            </w:r>
          </w:p>
        </w:tc>
        <w:tc>
          <w:tcPr>
            <w:tcW w:w="1419" w:type="dxa"/>
          </w:tcPr>
          <w:p w:rsidR="00AD42BC" w:rsidRDefault="00AD42BC" w:rsidP="00792382">
            <w:pPr>
              <w:ind w:left="0"/>
              <w:jc w:val="left"/>
              <w:rPr>
                <w:sz w:val="16"/>
                <w:szCs w:val="16"/>
              </w:rPr>
            </w:pPr>
            <w:r>
              <w:rPr>
                <w:sz w:val="16"/>
                <w:szCs w:val="16"/>
              </w:rPr>
              <w:t>Квартира 26, ул. Ватутина, д. 26</w:t>
            </w:r>
          </w:p>
        </w:tc>
        <w:tc>
          <w:tcPr>
            <w:tcW w:w="992" w:type="dxa"/>
          </w:tcPr>
          <w:p w:rsidR="00AD42BC" w:rsidRDefault="00AD42BC" w:rsidP="00C61261">
            <w:pPr>
              <w:ind w:left="0"/>
              <w:jc w:val="left"/>
              <w:rPr>
                <w:sz w:val="16"/>
                <w:szCs w:val="16"/>
              </w:rPr>
            </w:pPr>
            <w:r>
              <w:rPr>
                <w:sz w:val="16"/>
                <w:szCs w:val="16"/>
              </w:rPr>
              <w:t xml:space="preserve">П. Саракташ, ул. Ватутина, д. 5, кв. 26, </w:t>
            </w:r>
          </w:p>
          <w:p w:rsidR="00AD42BC" w:rsidRDefault="00AD42BC" w:rsidP="00C61261">
            <w:pPr>
              <w:ind w:left="0"/>
              <w:jc w:val="left"/>
              <w:rPr>
                <w:sz w:val="16"/>
                <w:szCs w:val="16"/>
              </w:rPr>
            </w:pPr>
            <w:r>
              <w:rPr>
                <w:sz w:val="16"/>
                <w:szCs w:val="16"/>
              </w:rPr>
              <w:t>1 этаж</w:t>
            </w:r>
          </w:p>
        </w:tc>
        <w:tc>
          <w:tcPr>
            <w:tcW w:w="1171" w:type="dxa"/>
            <w:gridSpan w:val="3"/>
          </w:tcPr>
          <w:p w:rsidR="00AD42BC" w:rsidRDefault="00AD42BC" w:rsidP="00792382">
            <w:pPr>
              <w:jc w:val="left"/>
              <w:rPr>
                <w:sz w:val="16"/>
                <w:szCs w:val="16"/>
              </w:rPr>
            </w:pPr>
            <w:r>
              <w:rPr>
                <w:sz w:val="16"/>
                <w:szCs w:val="16"/>
              </w:rPr>
              <w:t>56:26:0000000:2652</w:t>
            </w:r>
          </w:p>
        </w:tc>
        <w:tc>
          <w:tcPr>
            <w:tcW w:w="955" w:type="dxa"/>
          </w:tcPr>
          <w:p w:rsidR="00AD42BC" w:rsidRDefault="00AD42BC" w:rsidP="00C61261">
            <w:pPr>
              <w:jc w:val="left"/>
              <w:rPr>
                <w:sz w:val="16"/>
                <w:szCs w:val="16"/>
              </w:rPr>
            </w:pPr>
            <w:r>
              <w:rPr>
                <w:sz w:val="16"/>
                <w:szCs w:val="16"/>
              </w:rPr>
              <w:t>50,2</w:t>
            </w:r>
          </w:p>
        </w:tc>
        <w:tc>
          <w:tcPr>
            <w:tcW w:w="1134" w:type="dxa"/>
          </w:tcPr>
          <w:p w:rsidR="00AD42BC" w:rsidRDefault="00AD42BC" w:rsidP="00C61261">
            <w:pPr>
              <w:jc w:val="left"/>
              <w:rPr>
                <w:sz w:val="16"/>
                <w:szCs w:val="16"/>
              </w:rPr>
            </w:pPr>
            <w:r>
              <w:rPr>
                <w:sz w:val="16"/>
                <w:szCs w:val="16"/>
              </w:rPr>
              <w:t>Бал. 2 336 464,55</w:t>
            </w:r>
          </w:p>
          <w:p w:rsidR="00AD42BC" w:rsidRDefault="00AD42BC" w:rsidP="00792382">
            <w:pPr>
              <w:jc w:val="left"/>
              <w:rPr>
                <w:sz w:val="16"/>
                <w:szCs w:val="16"/>
              </w:rPr>
            </w:pPr>
            <w:r>
              <w:rPr>
                <w:sz w:val="16"/>
                <w:szCs w:val="16"/>
              </w:rPr>
              <w:t>Кад. 1 611 720,20</w:t>
            </w:r>
          </w:p>
        </w:tc>
        <w:tc>
          <w:tcPr>
            <w:tcW w:w="1133" w:type="dxa"/>
          </w:tcPr>
          <w:p w:rsidR="00AD42BC" w:rsidRDefault="00AD42BC" w:rsidP="00C61261">
            <w:pPr>
              <w:jc w:val="left"/>
              <w:rPr>
                <w:sz w:val="16"/>
                <w:szCs w:val="16"/>
              </w:rPr>
            </w:pPr>
          </w:p>
        </w:tc>
        <w:tc>
          <w:tcPr>
            <w:tcW w:w="992" w:type="dxa"/>
          </w:tcPr>
          <w:p w:rsidR="00AD42BC" w:rsidRDefault="00AD42BC" w:rsidP="00C61261">
            <w:pPr>
              <w:jc w:val="left"/>
              <w:rPr>
                <w:sz w:val="16"/>
                <w:szCs w:val="16"/>
              </w:rPr>
            </w:pPr>
            <w:r>
              <w:rPr>
                <w:sz w:val="16"/>
                <w:szCs w:val="16"/>
              </w:rPr>
              <w:t>Решение СД Саракташского района № 359 от 13.05.2024г., Решение СД Саракта</w:t>
            </w:r>
            <w:r>
              <w:rPr>
                <w:sz w:val="16"/>
                <w:szCs w:val="16"/>
              </w:rPr>
              <w:lastRenderedPageBreak/>
              <w:t>шского поссовета №204 от 16.05.2024, Акт приема передачи № 0000-000049 от 16.05.2024г., Выписка из ЕГРН б/н от 21.05.2024г.</w:t>
            </w:r>
          </w:p>
        </w:tc>
        <w:tc>
          <w:tcPr>
            <w:tcW w:w="1145" w:type="dxa"/>
            <w:gridSpan w:val="2"/>
          </w:tcPr>
          <w:p w:rsidR="00AD42BC" w:rsidRDefault="00AD42BC" w:rsidP="00C61261">
            <w:pPr>
              <w:jc w:val="left"/>
              <w:rPr>
                <w:sz w:val="16"/>
                <w:szCs w:val="16"/>
              </w:rPr>
            </w:pPr>
            <w:r>
              <w:rPr>
                <w:sz w:val="16"/>
                <w:szCs w:val="16"/>
              </w:rPr>
              <w:lastRenderedPageBreak/>
              <w:t>Администрации муниципального образования Саракташский</w:t>
            </w:r>
          </w:p>
          <w:p w:rsidR="00AD42BC" w:rsidRDefault="00AD42BC" w:rsidP="00C61261">
            <w:pPr>
              <w:jc w:val="left"/>
              <w:rPr>
                <w:sz w:val="16"/>
                <w:szCs w:val="16"/>
              </w:rPr>
            </w:pPr>
          </w:p>
        </w:tc>
        <w:tc>
          <w:tcPr>
            <w:tcW w:w="1123" w:type="dxa"/>
          </w:tcPr>
          <w:p w:rsidR="00AD42BC" w:rsidRPr="0023739D" w:rsidRDefault="00AD42BC" w:rsidP="00C61261">
            <w:pPr>
              <w:jc w:val="left"/>
              <w:rPr>
                <w:sz w:val="16"/>
                <w:szCs w:val="16"/>
              </w:rPr>
            </w:pPr>
          </w:p>
        </w:tc>
      </w:tr>
      <w:tr w:rsidR="00AD42BC" w:rsidRPr="009A6330" w:rsidTr="00E607E5">
        <w:tc>
          <w:tcPr>
            <w:tcW w:w="1135" w:type="dxa"/>
          </w:tcPr>
          <w:p w:rsidR="00AD42BC" w:rsidRDefault="00AD42BC" w:rsidP="00C61261">
            <w:pPr>
              <w:ind w:left="0" w:right="0"/>
              <w:rPr>
                <w:sz w:val="16"/>
                <w:szCs w:val="16"/>
              </w:rPr>
            </w:pPr>
            <w:r>
              <w:rPr>
                <w:sz w:val="16"/>
                <w:szCs w:val="16"/>
              </w:rPr>
              <w:lastRenderedPageBreak/>
              <w:t>222</w:t>
            </w:r>
          </w:p>
        </w:tc>
        <w:tc>
          <w:tcPr>
            <w:tcW w:w="1419" w:type="dxa"/>
          </w:tcPr>
          <w:p w:rsidR="00AD42BC" w:rsidRDefault="00AD42BC" w:rsidP="00792382">
            <w:pPr>
              <w:ind w:left="0"/>
              <w:jc w:val="left"/>
              <w:rPr>
                <w:sz w:val="16"/>
                <w:szCs w:val="16"/>
              </w:rPr>
            </w:pPr>
            <w:r>
              <w:rPr>
                <w:sz w:val="16"/>
                <w:szCs w:val="16"/>
              </w:rPr>
              <w:t>Квартира 30, ул. Мира, 203</w:t>
            </w:r>
          </w:p>
        </w:tc>
        <w:tc>
          <w:tcPr>
            <w:tcW w:w="992" w:type="dxa"/>
          </w:tcPr>
          <w:p w:rsidR="00AD42BC" w:rsidRDefault="00AD42BC" w:rsidP="00C61261">
            <w:pPr>
              <w:ind w:left="0"/>
              <w:jc w:val="left"/>
              <w:rPr>
                <w:sz w:val="16"/>
                <w:szCs w:val="16"/>
              </w:rPr>
            </w:pPr>
            <w:r>
              <w:rPr>
                <w:sz w:val="16"/>
                <w:szCs w:val="16"/>
              </w:rPr>
              <w:t>П. Саракташ, ул. Мира, д. 203, кв. 30, 3 этаж</w:t>
            </w:r>
          </w:p>
        </w:tc>
        <w:tc>
          <w:tcPr>
            <w:tcW w:w="1171" w:type="dxa"/>
            <w:gridSpan w:val="3"/>
          </w:tcPr>
          <w:p w:rsidR="00AD42BC" w:rsidRDefault="00AD42BC" w:rsidP="00792382">
            <w:pPr>
              <w:jc w:val="left"/>
              <w:rPr>
                <w:sz w:val="16"/>
                <w:szCs w:val="16"/>
              </w:rPr>
            </w:pPr>
            <w:r>
              <w:rPr>
                <w:sz w:val="16"/>
                <w:szCs w:val="16"/>
              </w:rPr>
              <w:t>56:26:1503022:229</w:t>
            </w:r>
          </w:p>
        </w:tc>
        <w:tc>
          <w:tcPr>
            <w:tcW w:w="955" w:type="dxa"/>
          </w:tcPr>
          <w:p w:rsidR="00AD42BC" w:rsidRDefault="00AD42BC" w:rsidP="00C61261">
            <w:pPr>
              <w:jc w:val="left"/>
              <w:rPr>
                <w:sz w:val="16"/>
                <w:szCs w:val="16"/>
              </w:rPr>
            </w:pPr>
            <w:r>
              <w:rPr>
                <w:sz w:val="16"/>
                <w:szCs w:val="16"/>
              </w:rPr>
              <w:t>38,8</w:t>
            </w:r>
          </w:p>
        </w:tc>
        <w:tc>
          <w:tcPr>
            <w:tcW w:w="1134" w:type="dxa"/>
          </w:tcPr>
          <w:p w:rsidR="00AD42BC" w:rsidRDefault="00AD42BC" w:rsidP="00C61261">
            <w:pPr>
              <w:jc w:val="left"/>
              <w:rPr>
                <w:sz w:val="16"/>
                <w:szCs w:val="16"/>
              </w:rPr>
            </w:pPr>
            <w:r>
              <w:rPr>
                <w:sz w:val="16"/>
                <w:szCs w:val="16"/>
              </w:rPr>
              <w:t>Бал. 1 776 666,67</w:t>
            </w:r>
          </w:p>
          <w:p w:rsidR="00AD42BC" w:rsidRDefault="00AD42BC" w:rsidP="00C61261">
            <w:pPr>
              <w:jc w:val="left"/>
              <w:rPr>
                <w:sz w:val="16"/>
                <w:szCs w:val="16"/>
              </w:rPr>
            </w:pPr>
            <w:r>
              <w:rPr>
                <w:sz w:val="16"/>
                <w:szCs w:val="16"/>
              </w:rPr>
              <w:t>Кад. 1 484 578,02</w:t>
            </w:r>
          </w:p>
        </w:tc>
        <w:tc>
          <w:tcPr>
            <w:tcW w:w="1133" w:type="dxa"/>
          </w:tcPr>
          <w:p w:rsidR="00AD42BC" w:rsidRDefault="00AD42BC" w:rsidP="00C61261">
            <w:pPr>
              <w:jc w:val="left"/>
              <w:rPr>
                <w:sz w:val="16"/>
                <w:szCs w:val="16"/>
              </w:rPr>
            </w:pPr>
          </w:p>
        </w:tc>
        <w:tc>
          <w:tcPr>
            <w:tcW w:w="992" w:type="dxa"/>
          </w:tcPr>
          <w:p w:rsidR="00AD42BC" w:rsidRDefault="00AD42BC" w:rsidP="00C61261">
            <w:pPr>
              <w:jc w:val="left"/>
              <w:rPr>
                <w:sz w:val="16"/>
                <w:szCs w:val="16"/>
              </w:rPr>
            </w:pPr>
            <w:r>
              <w:rPr>
                <w:sz w:val="16"/>
                <w:szCs w:val="16"/>
              </w:rPr>
              <w:t>Решение СД Саракташского района № 320 от 22.12.2023г., Решение СД Саракташкого поссовета №203 от 06.03.2024г., Акт приема-передачи № 1 от 29.02.2024г., Выписка б/н от 13.03.2024г.</w:t>
            </w:r>
          </w:p>
        </w:tc>
        <w:tc>
          <w:tcPr>
            <w:tcW w:w="1145" w:type="dxa"/>
            <w:gridSpan w:val="2"/>
          </w:tcPr>
          <w:p w:rsidR="00AD42BC" w:rsidRDefault="00AD42BC" w:rsidP="004939E5">
            <w:pPr>
              <w:jc w:val="left"/>
              <w:rPr>
                <w:sz w:val="16"/>
                <w:szCs w:val="16"/>
              </w:rPr>
            </w:pPr>
            <w:r>
              <w:rPr>
                <w:sz w:val="16"/>
                <w:szCs w:val="16"/>
              </w:rPr>
              <w:t>Администрации муниципального образования Саракташский</w:t>
            </w:r>
          </w:p>
          <w:p w:rsidR="00AD42BC" w:rsidRDefault="00AD42BC" w:rsidP="00C61261">
            <w:pPr>
              <w:jc w:val="left"/>
              <w:rPr>
                <w:sz w:val="16"/>
                <w:szCs w:val="16"/>
              </w:rPr>
            </w:pPr>
          </w:p>
        </w:tc>
        <w:tc>
          <w:tcPr>
            <w:tcW w:w="1123" w:type="dxa"/>
          </w:tcPr>
          <w:p w:rsidR="00AD42BC" w:rsidRPr="0023739D" w:rsidRDefault="00AD42BC" w:rsidP="00C61261">
            <w:pPr>
              <w:jc w:val="left"/>
              <w:rPr>
                <w:sz w:val="16"/>
                <w:szCs w:val="16"/>
              </w:rPr>
            </w:pPr>
          </w:p>
        </w:tc>
      </w:tr>
      <w:tr w:rsidR="00AD42BC" w:rsidRPr="009A6330" w:rsidTr="00E607E5">
        <w:tc>
          <w:tcPr>
            <w:tcW w:w="1135" w:type="dxa"/>
          </w:tcPr>
          <w:p w:rsidR="00AD42BC" w:rsidRDefault="00AD42BC" w:rsidP="00C61261">
            <w:pPr>
              <w:ind w:left="0" w:right="0"/>
              <w:rPr>
                <w:sz w:val="16"/>
                <w:szCs w:val="16"/>
              </w:rPr>
            </w:pPr>
            <w:r>
              <w:rPr>
                <w:sz w:val="16"/>
                <w:szCs w:val="16"/>
              </w:rPr>
              <w:t>223</w:t>
            </w:r>
          </w:p>
        </w:tc>
        <w:tc>
          <w:tcPr>
            <w:tcW w:w="1419" w:type="dxa"/>
          </w:tcPr>
          <w:p w:rsidR="00AD42BC" w:rsidRDefault="00AD42BC" w:rsidP="00C61261">
            <w:pPr>
              <w:ind w:left="0"/>
              <w:jc w:val="left"/>
              <w:rPr>
                <w:sz w:val="16"/>
                <w:szCs w:val="16"/>
              </w:rPr>
            </w:pPr>
            <w:r>
              <w:rPr>
                <w:sz w:val="16"/>
                <w:szCs w:val="16"/>
              </w:rPr>
              <w:t>Автомобильная дорога</w:t>
            </w:r>
          </w:p>
          <w:p w:rsidR="00AD42BC" w:rsidRDefault="00AD42BC" w:rsidP="00C61261">
            <w:pPr>
              <w:ind w:left="0"/>
              <w:jc w:val="left"/>
              <w:rPr>
                <w:sz w:val="16"/>
                <w:szCs w:val="16"/>
              </w:rPr>
            </w:pPr>
            <w:r>
              <w:rPr>
                <w:sz w:val="16"/>
                <w:szCs w:val="16"/>
              </w:rPr>
              <w:t xml:space="preserve"> ул. Целинная (сооружение дорожного транспорта) автодорога</w:t>
            </w:r>
          </w:p>
        </w:tc>
        <w:tc>
          <w:tcPr>
            <w:tcW w:w="992" w:type="dxa"/>
          </w:tcPr>
          <w:p w:rsidR="00AD42BC" w:rsidRDefault="00AD42BC" w:rsidP="0016729E">
            <w:pPr>
              <w:ind w:left="0"/>
              <w:jc w:val="left"/>
              <w:rPr>
                <w:sz w:val="16"/>
                <w:szCs w:val="16"/>
              </w:rPr>
            </w:pPr>
            <w:r>
              <w:rPr>
                <w:sz w:val="16"/>
                <w:szCs w:val="16"/>
              </w:rPr>
              <w:t>П. Саракташ, ул. Целинная</w:t>
            </w:r>
          </w:p>
        </w:tc>
        <w:tc>
          <w:tcPr>
            <w:tcW w:w="1171" w:type="dxa"/>
            <w:gridSpan w:val="3"/>
          </w:tcPr>
          <w:p w:rsidR="00AD42BC" w:rsidRDefault="00AD42BC" w:rsidP="00C61261">
            <w:pPr>
              <w:jc w:val="left"/>
              <w:rPr>
                <w:sz w:val="16"/>
                <w:szCs w:val="16"/>
              </w:rPr>
            </w:pPr>
            <w:r>
              <w:rPr>
                <w:sz w:val="16"/>
                <w:szCs w:val="16"/>
              </w:rPr>
              <w:t>56:26:0000000:6069</w:t>
            </w:r>
          </w:p>
        </w:tc>
        <w:tc>
          <w:tcPr>
            <w:tcW w:w="955" w:type="dxa"/>
          </w:tcPr>
          <w:p w:rsidR="00AD42BC" w:rsidRDefault="00AD42BC" w:rsidP="00C61261">
            <w:pPr>
              <w:jc w:val="left"/>
              <w:rPr>
                <w:sz w:val="16"/>
                <w:szCs w:val="16"/>
              </w:rPr>
            </w:pPr>
            <w:r>
              <w:rPr>
                <w:sz w:val="16"/>
                <w:szCs w:val="16"/>
              </w:rPr>
              <w:t>576 м</w:t>
            </w:r>
          </w:p>
        </w:tc>
        <w:tc>
          <w:tcPr>
            <w:tcW w:w="1134" w:type="dxa"/>
          </w:tcPr>
          <w:p w:rsidR="00AD42BC" w:rsidRDefault="00AD42BC" w:rsidP="00C61261">
            <w:pPr>
              <w:jc w:val="left"/>
              <w:rPr>
                <w:sz w:val="16"/>
                <w:szCs w:val="16"/>
              </w:rPr>
            </w:pPr>
          </w:p>
        </w:tc>
        <w:tc>
          <w:tcPr>
            <w:tcW w:w="1133" w:type="dxa"/>
          </w:tcPr>
          <w:p w:rsidR="00AD42BC" w:rsidRDefault="00AD42BC" w:rsidP="00C61261">
            <w:pPr>
              <w:jc w:val="left"/>
              <w:rPr>
                <w:sz w:val="16"/>
                <w:szCs w:val="16"/>
              </w:rPr>
            </w:pPr>
          </w:p>
        </w:tc>
        <w:tc>
          <w:tcPr>
            <w:tcW w:w="992" w:type="dxa"/>
          </w:tcPr>
          <w:p w:rsidR="00AD42BC" w:rsidRDefault="00AD42BC" w:rsidP="00C61261">
            <w:pPr>
              <w:jc w:val="left"/>
              <w:rPr>
                <w:sz w:val="16"/>
                <w:szCs w:val="16"/>
              </w:rPr>
            </w:pPr>
            <w:r>
              <w:rPr>
                <w:sz w:val="16"/>
                <w:szCs w:val="16"/>
              </w:rPr>
              <w:t xml:space="preserve">Выписка из ЕГРН б/н от 08.04.2024   </w:t>
            </w:r>
          </w:p>
        </w:tc>
        <w:tc>
          <w:tcPr>
            <w:tcW w:w="1145" w:type="dxa"/>
            <w:gridSpan w:val="2"/>
          </w:tcPr>
          <w:p w:rsidR="00AD42BC" w:rsidRDefault="00AD42BC" w:rsidP="00C61261">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C61261">
            <w:pPr>
              <w:jc w:val="left"/>
              <w:rPr>
                <w:sz w:val="16"/>
                <w:szCs w:val="16"/>
              </w:rPr>
            </w:pPr>
          </w:p>
        </w:tc>
      </w:tr>
      <w:tr w:rsidR="00AD42BC" w:rsidRPr="009A6330" w:rsidTr="00E607E5">
        <w:tc>
          <w:tcPr>
            <w:tcW w:w="1135" w:type="dxa"/>
          </w:tcPr>
          <w:p w:rsidR="00AD42BC" w:rsidRDefault="00AD42BC" w:rsidP="00C61261">
            <w:pPr>
              <w:ind w:left="0" w:right="0"/>
              <w:rPr>
                <w:sz w:val="16"/>
                <w:szCs w:val="16"/>
              </w:rPr>
            </w:pPr>
            <w:r>
              <w:rPr>
                <w:sz w:val="16"/>
                <w:szCs w:val="16"/>
              </w:rPr>
              <w:t>224</w:t>
            </w:r>
          </w:p>
        </w:tc>
        <w:tc>
          <w:tcPr>
            <w:tcW w:w="1419" w:type="dxa"/>
          </w:tcPr>
          <w:p w:rsidR="00AD42BC" w:rsidRDefault="00AD42BC" w:rsidP="00C61261">
            <w:pPr>
              <w:ind w:left="0"/>
              <w:jc w:val="left"/>
              <w:rPr>
                <w:sz w:val="16"/>
                <w:szCs w:val="16"/>
              </w:rPr>
            </w:pPr>
            <w:r>
              <w:rPr>
                <w:sz w:val="16"/>
                <w:szCs w:val="16"/>
              </w:rPr>
              <w:t>Автомобильная дорога</w:t>
            </w:r>
          </w:p>
          <w:p w:rsidR="00AD42BC" w:rsidRDefault="00AD42BC" w:rsidP="0016729E">
            <w:pPr>
              <w:ind w:left="0"/>
              <w:jc w:val="left"/>
              <w:rPr>
                <w:sz w:val="16"/>
                <w:szCs w:val="16"/>
              </w:rPr>
            </w:pPr>
            <w:r>
              <w:rPr>
                <w:sz w:val="16"/>
                <w:szCs w:val="16"/>
              </w:rPr>
              <w:t xml:space="preserve"> ул. Пионерская (сооружение дорожного транспорта) автодорога</w:t>
            </w:r>
          </w:p>
        </w:tc>
        <w:tc>
          <w:tcPr>
            <w:tcW w:w="992" w:type="dxa"/>
          </w:tcPr>
          <w:p w:rsidR="00AD42BC" w:rsidRDefault="00AD42BC" w:rsidP="00C61261">
            <w:pPr>
              <w:ind w:left="0"/>
              <w:jc w:val="left"/>
              <w:rPr>
                <w:sz w:val="16"/>
                <w:szCs w:val="16"/>
              </w:rPr>
            </w:pPr>
            <w:r>
              <w:rPr>
                <w:sz w:val="16"/>
                <w:szCs w:val="16"/>
              </w:rPr>
              <w:t>П. Саракташ, ул. Пионерская</w:t>
            </w:r>
          </w:p>
        </w:tc>
        <w:tc>
          <w:tcPr>
            <w:tcW w:w="1171" w:type="dxa"/>
            <w:gridSpan w:val="3"/>
          </w:tcPr>
          <w:p w:rsidR="00AD42BC" w:rsidRDefault="00AD42BC" w:rsidP="00C61261">
            <w:pPr>
              <w:jc w:val="left"/>
              <w:rPr>
                <w:sz w:val="16"/>
                <w:szCs w:val="16"/>
              </w:rPr>
            </w:pPr>
            <w:r>
              <w:rPr>
                <w:sz w:val="16"/>
                <w:szCs w:val="16"/>
              </w:rPr>
              <w:t>56:26:0000000:6067</w:t>
            </w:r>
          </w:p>
        </w:tc>
        <w:tc>
          <w:tcPr>
            <w:tcW w:w="955" w:type="dxa"/>
          </w:tcPr>
          <w:p w:rsidR="00AD42BC" w:rsidRDefault="00AD42BC" w:rsidP="0016729E">
            <w:pPr>
              <w:jc w:val="left"/>
              <w:rPr>
                <w:sz w:val="16"/>
                <w:szCs w:val="16"/>
              </w:rPr>
            </w:pPr>
            <w:r>
              <w:rPr>
                <w:sz w:val="16"/>
                <w:szCs w:val="16"/>
              </w:rPr>
              <w:t>1568 м</w:t>
            </w:r>
          </w:p>
        </w:tc>
        <w:tc>
          <w:tcPr>
            <w:tcW w:w="1134" w:type="dxa"/>
          </w:tcPr>
          <w:p w:rsidR="00AD42BC" w:rsidRDefault="00AD42BC" w:rsidP="00C61261">
            <w:pPr>
              <w:jc w:val="left"/>
              <w:rPr>
                <w:sz w:val="16"/>
                <w:szCs w:val="16"/>
              </w:rPr>
            </w:pPr>
          </w:p>
        </w:tc>
        <w:tc>
          <w:tcPr>
            <w:tcW w:w="1133" w:type="dxa"/>
          </w:tcPr>
          <w:p w:rsidR="00AD42BC" w:rsidRDefault="00AD42BC" w:rsidP="00C61261">
            <w:pPr>
              <w:jc w:val="left"/>
              <w:rPr>
                <w:sz w:val="16"/>
                <w:szCs w:val="16"/>
              </w:rPr>
            </w:pPr>
          </w:p>
        </w:tc>
        <w:tc>
          <w:tcPr>
            <w:tcW w:w="992" w:type="dxa"/>
          </w:tcPr>
          <w:p w:rsidR="00AD42BC" w:rsidRDefault="00AD42BC" w:rsidP="00C61261">
            <w:pPr>
              <w:jc w:val="left"/>
              <w:rPr>
                <w:sz w:val="16"/>
                <w:szCs w:val="16"/>
              </w:rPr>
            </w:pPr>
            <w:r>
              <w:rPr>
                <w:sz w:val="16"/>
                <w:szCs w:val="16"/>
              </w:rPr>
              <w:t xml:space="preserve">Выписка из ЕГРН б/н от 05.04.2024   </w:t>
            </w:r>
          </w:p>
        </w:tc>
        <w:tc>
          <w:tcPr>
            <w:tcW w:w="1145" w:type="dxa"/>
            <w:gridSpan w:val="2"/>
          </w:tcPr>
          <w:p w:rsidR="00AD42BC" w:rsidRDefault="00AD42BC" w:rsidP="00C61261">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C61261">
            <w:pPr>
              <w:jc w:val="left"/>
              <w:rPr>
                <w:sz w:val="16"/>
                <w:szCs w:val="16"/>
              </w:rPr>
            </w:pPr>
          </w:p>
        </w:tc>
      </w:tr>
      <w:tr w:rsidR="00AD42BC" w:rsidRPr="009A6330" w:rsidTr="00E607E5">
        <w:tc>
          <w:tcPr>
            <w:tcW w:w="1135" w:type="dxa"/>
          </w:tcPr>
          <w:p w:rsidR="00AD42BC" w:rsidRDefault="00AD42BC" w:rsidP="00C61261">
            <w:pPr>
              <w:ind w:left="0" w:right="0"/>
              <w:rPr>
                <w:sz w:val="16"/>
                <w:szCs w:val="16"/>
              </w:rPr>
            </w:pPr>
            <w:r>
              <w:rPr>
                <w:sz w:val="16"/>
                <w:szCs w:val="16"/>
              </w:rPr>
              <w:t>225</w:t>
            </w:r>
          </w:p>
        </w:tc>
        <w:tc>
          <w:tcPr>
            <w:tcW w:w="1419" w:type="dxa"/>
          </w:tcPr>
          <w:p w:rsidR="00AD42BC" w:rsidRDefault="00AD42BC" w:rsidP="00C61261">
            <w:pPr>
              <w:ind w:left="0"/>
              <w:jc w:val="left"/>
              <w:rPr>
                <w:sz w:val="16"/>
                <w:szCs w:val="16"/>
              </w:rPr>
            </w:pPr>
            <w:r>
              <w:rPr>
                <w:sz w:val="16"/>
                <w:szCs w:val="16"/>
              </w:rPr>
              <w:t>Автомобильная дорога</w:t>
            </w:r>
          </w:p>
          <w:p w:rsidR="00AD42BC" w:rsidRDefault="00AD42BC" w:rsidP="0016729E">
            <w:pPr>
              <w:ind w:left="0"/>
              <w:jc w:val="left"/>
              <w:rPr>
                <w:sz w:val="16"/>
                <w:szCs w:val="16"/>
              </w:rPr>
            </w:pPr>
            <w:r>
              <w:rPr>
                <w:sz w:val="16"/>
                <w:szCs w:val="16"/>
              </w:rPr>
              <w:t xml:space="preserve"> ул. Приозерная (сооружение </w:t>
            </w:r>
            <w:r>
              <w:rPr>
                <w:sz w:val="16"/>
                <w:szCs w:val="16"/>
              </w:rPr>
              <w:lastRenderedPageBreak/>
              <w:t>дорожного транспорта) автодорога</w:t>
            </w:r>
          </w:p>
        </w:tc>
        <w:tc>
          <w:tcPr>
            <w:tcW w:w="992" w:type="dxa"/>
          </w:tcPr>
          <w:p w:rsidR="00AD42BC" w:rsidRDefault="00AD42BC" w:rsidP="0016729E">
            <w:pPr>
              <w:ind w:left="0"/>
              <w:jc w:val="left"/>
              <w:rPr>
                <w:sz w:val="16"/>
                <w:szCs w:val="16"/>
              </w:rPr>
            </w:pPr>
            <w:r>
              <w:rPr>
                <w:sz w:val="16"/>
                <w:szCs w:val="16"/>
              </w:rPr>
              <w:lastRenderedPageBreak/>
              <w:t>П. Саракташ, ул. Приозерная</w:t>
            </w:r>
          </w:p>
        </w:tc>
        <w:tc>
          <w:tcPr>
            <w:tcW w:w="1171" w:type="dxa"/>
            <w:gridSpan w:val="3"/>
          </w:tcPr>
          <w:p w:rsidR="00AD42BC" w:rsidRDefault="00AD42BC" w:rsidP="0016729E">
            <w:pPr>
              <w:jc w:val="left"/>
              <w:rPr>
                <w:sz w:val="16"/>
                <w:szCs w:val="16"/>
              </w:rPr>
            </w:pPr>
            <w:r>
              <w:rPr>
                <w:sz w:val="16"/>
                <w:szCs w:val="16"/>
              </w:rPr>
              <w:t>56:26:1502004:635</w:t>
            </w:r>
          </w:p>
        </w:tc>
        <w:tc>
          <w:tcPr>
            <w:tcW w:w="955" w:type="dxa"/>
          </w:tcPr>
          <w:p w:rsidR="00AD42BC" w:rsidRDefault="00AD42BC" w:rsidP="00C61261">
            <w:pPr>
              <w:jc w:val="left"/>
              <w:rPr>
                <w:sz w:val="16"/>
                <w:szCs w:val="16"/>
              </w:rPr>
            </w:pPr>
            <w:r>
              <w:rPr>
                <w:sz w:val="16"/>
                <w:szCs w:val="16"/>
              </w:rPr>
              <w:t>519 м</w:t>
            </w:r>
          </w:p>
        </w:tc>
        <w:tc>
          <w:tcPr>
            <w:tcW w:w="1134" w:type="dxa"/>
          </w:tcPr>
          <w:p w:rsidR="00AD42BC" w:rsidRDefault="00AD42BC" w:rsidP="00C61261">
            <w:pPr>
              <w:jc w:val="left"/>
              <w:rPr>
                <w:sz w:val="16"/>
                <w:szCs w:val="16"/>
              </w:rPr>
            </w:pPr>
          </w:p>
        </w:tc>
        <w:tc>
          <w:tcPr>
            <w:tcW w:w="1133" w:type="dxa"/>
          </w:tcPr>
          <w:p w:rsidR="00AD42BC" w:rsidRDefault="00AD42BC" w:rsidP="00C61261">
            <w:pPr>
              <w:jc w:val="left"/>
              <w:rPr>
                <w:sz w:val="16"/>
                <w:szCs w:val="16"/>
              </w:rPr>
            </w:pPr>
          </w:p>
        </w:tc>
        <w:tc>
          <w:tcPr>
            <w:tcW w:w="992" w:type="dxa"/>
          </w:tcPr>
          <w:p w:rsidR="00AD42BC" w:rsidRDefault="00AD42BC" w:rsidP="00C61261">
            <w:pPr>
              <w:jc w:val="left"/>
              <w:rPr>
                <w:sz w:val="16"/>
                <w:szCs w:val="16"/>
              </w:rPr>
            </w:pPr>
            <w:r>
              <w:rPr>
                <w:sz w:val="16"/>
                <w:szCs w:val="16"/>
              </w:rPr>
              <w:t>Выписка из ЕГРН б/н от 05.04.2</w:t>
            </w:r>
            <w:r>
              <w:rPr>
                <w:sz w:val="16"/>
                <w:szCs w:val="16"/>
              </w:rPr>
              <w:lastRenderedPageBreak/>
              <w:t xml:space="preserve">024   </w:t>
            </w:r>
          </w:p>
        </w:tc>
        <w:tc>
          <w:tcPr>
            <w:tcW w:w="1145" w:type="dxa"/>
            <w:gridSpan w:val="2"/>
          </w:tcPr>
          <w:p w:rsidR="00AD42BC" w:rsidRDefault="00AD42BC" w:rsidP="00C61261">
            <w:pPr>
              <w:jc w:val="left"/>
              <w:rPr>
                <w:sz w:val="16"/>
                <w:szCs w:val="16"/>
              </w:rPr>
            </w:pPr>
            <w:r>
              <w:rPr>
                <w:sz w:val="16"/>
                <w:szCs w:val="16"/>
              </w:rPr>
              <w:lastRenderedPageBreak/>
              <w:t>Администрации муниципального образова</w:t>
            </w:r>
            <w:r>
              <w:rPr>
                <w:sz w:val="16"/>
                <w:szCs w:val="16"/>
              </w:rPr>
              <w:lastRenderedPageBreak/>
              <w:t>ния Саракташский поссовет</w:t>
            </w:r>
          </w:p>
        </w:tc>
        <w:tc>
          <w:tcPr>
            <w:tcW w:w="1123" w:type="dxa"/>
          </w:tcPr>
          <w:p w:rsidR="00AD42BC" w:rsidRPr="0023739D" w:rsidRDefault="00AD42BC" w:rsidP="00C61261">
            <w:pPr>
              <w:jc w:val="left"/>
              <w:rPr>
                <w:sz w:val="16"/>
                <w:szCs w:val="16"/>
              </w:rPr>
            </w:pPr>
          </w:p>
        </w:tc>
      </w:tr>
      <w:tr w:rsidR="00AD42BC" w:rsidRPr="009A6330" w:rsidTr="00B179C9">
        <w:tc>
          <w:tcPr>
            <w:tcW w:w="1135" w:type="dxa"/>
          </w:tcPr>
          <w:p w:rsidR="00AD42BC" w:rsidRDefault="00AD42BC" w:rsidP="00C61261">
            <w:pPr>
              <w:ind w:left="0" w:right="0"/>
              <w:rPr>
                <w:sz w:val="16"/>
                <w:szCs w:val="16"/>
              </w:rPr>
            </w:pPr>
            <w:r>
              <w:rPr>
                <w:sz w:val="16"/>
                <w:szCs w:val="16"/>
              </w:rPr>
              <w:lastRenderedPageBreak/>
              <w:t>226</w:t>
            </w:r>
          </w:p>
        </w:tc>
        <w:tc>
          <w:tcPr>
            <w:tcW w:w="1419" w:type="dxa"/>
          </w:tcPr>
          <w:p w:rsidR="00AD42BC" w:rsidRDefault="00AD42BC" w:rsidP="00C61261">
            <w:pPr>
              <w:ind w:left="0"/>
              <w:jc w:val="left"/>
              <w:rPr>
                <w:sz w:val="16"/>
                <w:szCs w:val="16"/>
              </w:rPr>
            </w:pPr>
            <w:r>
              <w:rPr>
                <w:sz w:val="16"/>
                <w:szCs w:val="16"/>
              </w:rPr>
              <w:t>Автомобильная дорога</w:t>
            </w:r>
          </w:p>
          <w:p w:rsidR="00AD42BC" w:rsidRDefault="00AD42BC" w:rsidP="0016729E">
            <w:pPr>
              <w:ind w:left="0"/>
              <w:jc w:val="left"/>
              <w:rPr>
                <w:sz w:val="16"/>
                <w:szCs w:val="16"/>
              </w:rPr>
            </w:pPr>
            <w:r>
              <w:rPr>
                <w:sz w:val="16"/>
                <w:szCs w:val="16"/>
              </w:rPr>
              <w:t xml:space="preserve"> ул. Больничная</w:t>
            </w:r>
          </w:p>
          <w:p w:rsidR="00AD42BC" w:rsidRDefault="00AD42BC" w:rsidP="0016729E">
            <w:pPr>
              <w:ind w:left="0"/>
              <w:jc w:val="left"/>
              <w:rPr>
                <w:sz w:val="16"/>
                <w:szCs w:val="16"/>
              </w:rPr>
            </w:pPr>
            <w:r>
              <w:rPr>
                <w:sz w:val="16"/>
                <w:szCs w:val="16"/>
              </w:rPr>
              <w:t>(сооружение дорожного транспорта) автодорога</w:t>
            </w:r>
          </w:p>
        </w:tc>
        <w:tc>
          <w:tcPr>
            <w:tcW w:w="992" w:type="dxa"/>
          </w:tcPr>
          <w:p w:rsidR="00AD42BC" w:rsidRDefault="00AD42BC" w:rsidP="0016729E">
            <w:pPr>
              <w:ind w:left="0"/>
              <w:jc w:val="left"/>
              <w:rPr>
                <w:sz w:val="16"/>
                <w:szCs w:val="16"/>
              </w:rPr>
            </w:pPr>
            <w:r>
              <w:rPr>
                <w:sz w:val="16"/>
                <w:szCs w:val="16"/>
              </w:rPr>
              <w:t>П. Саракташ, ул. Больничная</w:t>
            </w:r>
          </w:p>
        </w:tc>
        <w:tc>
          <w:tcPr>
            <w:tcW w:w="1171" w:type="dxa"/>
            <w:gridSpan w:val="3"/>
          </w:tcPr>
          <w:p w:rsidR="00AD42BC" w:rsidRDefault="00AD42BC" w:rsidP="00C61261">
            <w:pPr>
              <w:jc w:val="left"/>
              <w:rPr>
                <w:sz w:val="16"/>
                <w:szCs w:val="16"/>
              </w:rPr>
            </w:pPr>
            <w:r>
              <w:rPr>
                <w:sz w:val="16"/>
                <w:szCs w:val="16"/>
              </w:rPr>
              <w:t>56:26:0000000:6066</w:t>
            </w:r>
          </w:p>
        </w:tc>
        <w:tc>
          <w:tcPr>
            <w:tcW w:w="955" w:type="dxa"/>
          </w:tcPr>
          <w:p w:rsidR="00AD42BC" w:rsidRDefault="00AD42BC" w:rsidP="00C61261">
            <w:pPr>
              <w:jc w:val="left"/>
              <w:rPr>
                <w:sz w:val="16"/>
                <w:szCs w:val="16"/>
              </w:rPr>
            </w:pPr>
            <w:r>
              <w:rPr>
                <w:sz w:val="16"/>
                <w:szCs w:val="16"/>
              </w:rPr>
              <w:t>579 м</w:t>
            </w:r>
          </w:p>
        </w:tc>
        <w:tc>
          <w:tcPr>
            <w:tcW w:w="1134" w:type="dxa"/>
          </w:tcPr>
          <w:p w:rsidR="00AD42BC" w:rsidRDefault="00AD42BC" w:rsidP="00C61261">
            <w:pPr>
              <w:jc w:val="left"/>
              <w:rPr>
                <w:sz w:val="16"/>
                <w:szCs w:val="16"/>
              </w:rPr>
            </w:pPr>
          </w:p>
        </w:tc>
        <w:tc>
          <w:tcPr>
            <w:tcW w:w="1133" w:type="dxa"/>
          </w:tcPr>
          <w:p w:rsidR="00AD42BC" w:rsidRDefault="00AD42BC" w:rsidP="00C61261">
            <w:pPr>
              <w:jc w:val="left"/>
              <w:rPr>
                <w:sz w:val="16"/>
                <w:szCs w:val="16"/>
              </w:rPr>
            </w:pPr>
          </w:p>
        </w:tc>
        <w:tc>
          <w:tcPr>
            <w:tcW w:w="992" w:type="dxa"/>
          </w:tcPr>
          <w:p w:rsidR="00AD42BC" w:rsidRDefault="00AD42BC" w:rsidP="00C61261">
            <w:pPr>
              <w:jc w:val="left"/>
              <w:rPr>
                <w:sz w:val="16"/>
                <w:szCs w:val="16"/>
              </w:rPr>
            </w:pPr>
            <w:r>
              <w:rPr>
                <w:sz w:val="16"/>
                <w:szCs w:val="16"/>
              </w:rPr>
              <w:t xml:space="preserve">Выписка из ЕГРН б/н от 03.04.2024   </w:t>
            </w:r>
          </w:p>
        </w:tc>
        <w:tc>
          <w:tcPr>
            <w:tcW w:w="1145" w:type="dxa"/>
            <w:gridSpan w:val="2"/>
          </w:tcPr>
          <w:p w:rsidR="00AD42BC" w:rsidRDefault="00AD42BC" w:rsidP="00C61261">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C61261">
            <w:pPr>
              <w:jc w:val="left"/>
              <w:rPr>
                <w:sz w:val="16"/>
                <w:szCs w:val="16"/>
              </w:rPr>
            </w:pPr>
          </w:p>
        </w:tc>
      </w:tr>
      <w:tr w:rsidR="00AD42BC" w:rsidTr="00B179C9">
        <w:tc>
          <w:tcPr>
            <w:tcW w:w="1135" w:type="dxa"/>
            <w:hideMark/>
          </w:tcPr>
          <w:p w:rsidR="00AD42BC" w:rsidRDefault="00AD42BC" w:rsidP="00C61261">
            <w:pPr>
              <w:ind w:left="0" w:right="0"/>
              <w:rPr>
                <w:sz w:val="16"/>
                <w:szCs w:val="16"/>
              </w:rPr>
            </w:pPr>
            <w:r>
              <w:rPr>
                <w:sz w:val="16"/>
                <w:szCs w:val="16"/>
              </w:rPr>
              <w:t>227</w:t>
            </w:r>
          </w:p>
        </w:tc>
        <w:tc>
          <w:tcPr>
            <w:tcW w:w="1419" w:type="dxa"/>
            <w:hideMark/>
          </w:tcPr>
          <w:p w:rsidR="00AD42BC" w:rsidRDefault="00AD42BC" w:rsidP="00C61261">
            <w:pPr>
              <w:ind w:left="0"/>
              <w:jc w:val="left"/>
              <w:rPr>
                <w:sz w:val="16"/>
                <w:szCs w:val="16"/>
              </w:rPr>
            </w:pPr>
            <w:r>
              <w:rPr>
                <w:sz w:val="16"/>
                <w:szCs w:val="16"/>
              </w:rPr>
              <w:t>Автомобильная дорога</w:t>
            </w:r>
          </w:p>
          <w:p w:rsidR="00AD42BC" w:rsidRDefault="00AD42BC" w:rsidP="0016729E">
            <w:pPr>
              <w:ind w:left="0"/>
              <w:jc w:val="left"/>
              <w:rPr>
                <w:sz w:val="16"/>
                <w:szCs w:val="16"/>
              </w:rPr>
            </w:pPr>
            <w:r>
              <w:rPr>
                <w:sz w:val="16"/>
                <w:szCs w:val="16"/>
              </w:rPr>
              <w:t xml:space="preserve"> ул. Блиничкина (сооружение дорожного транспорта) автодорога</w:t>
            </w:r>
          </w:p>
        </w:tc>
        <w:tc>
          <w:tcPr>
            <w:tcW w:w="992" w:type="dxa"/>
            <w:hideMark/>
          </w:tcPr>
          <w:p w:rsidR="00AD42BC" w:rsidRDefault="00AD42BC" w:rsidP="0016729E">
            <w:pPr>
              <w:ind w:left="0"/>
              <w:jc w:val="left"/>
              <w:rPr>
                <w:sz w:val="16"/>
                <w:szCs w:val="16"/>
              </w:rPr>
            </w:pPr>
            <w:r>
              <w:rPr>
                <w:sz w:val="16"/>
                <w:szCs w:val="16"/>
              </w:rPr>
              <w:t>П. Саракташ, ул. Блиничкина</w:t>
            </w:r>
          </w:p>
        </w:tc>
        <w:tc>
          <w:tcPr>
            <w:tcW w:w="1171" w:type="dxa"/>
            <w:gridSpan w:val="3"/>
            <w:hideMark/>
          </w:tcPr>
          <w:p w:rsidR="00AD42BC" w:rsidRDefault="00AD42BC" w:rsidP="00C61261">
            <w:pPr>
              <w:jc w:val="left"/>
              <w:rPr>
                <w:sz w:val="16"/>
                <w:szCs w:val="16"/>
              </w:rPr>
            </w:pPr>
            <w:r>
              <w:rPr>
                <w:sz w:val="16"/>
                <w:szCs w:val="16"/>
              </w:rPr>
              <w:t>56:26:0000000:6065</w:t>
            </w:r>
          </w:p>
        </w:tc>
        <w:tc>
          <w:tcPr>
            <w:tcW w:w="955" w:type="dxa"/>
            <w:hideMark/>
          </w:tcPr>
          <w:p w:rsidR="00AD42BC" w:rsidRDefault="00AD42BC" w:rsidP="00C61261">
            <w:pPr>
              <w:jc w:val="left"/>
              <w:rPr>
                <w:sz w:val="16"/>
                <w:szCs w:val="16"/>
              </w:rPr>
            </w:pPr>
            <w:r>
              <w:rPr>
                <w:sz w:val="16"/>
                <w:szCs w:val="16"/>
              </w:rPr>
              <w:t>331 м</w:t>
            </w:r>
          </w:p>
        </w:tc>
        <w:tc>
          <w:tcPr>
            <w:tcW w:w="1134" w:type="dxa"/>
            <w:hideMark/>
          </w:tcPr>
          <w:p w:rsidR="00AD42BC" w:rsidRDefault="00AD42BC" w:rsidP="00C61261">
            <w:pPr>
              <w:jc w:val="left"/>
              <w:rPr>
                <w:sz w:val="16"/>
                <w:szCs w:val="16"/>
              </w:rPr>
            </w:pPr>
          </w:p>
        </w:tc>
        <w:tc>
          <w:tcPr>
            <w:tcW w:w="1133" w:type="dxa"/>
          </w:tcPr>
          <w:p w:rsidR="00AD42BC" w:rsidRDefault="00AD42BC" w:rsidP="00C61261">
            <w:pPr>
              <w:jc w:val="left"/>
              <w:rPr>
                <w:sz w:val="16"/>
                <w:szCs w:val="16"/>
              </w:rPr>
            </w:pPr>
          </w:p>
        </w:tc>
        <w:tc>
          <w:tcPr>
            <w:tcW w:w="992" w:type="dxa"/>
            <w:hideMark/>
          </w:tcPr>
          <w:p w:rsidR="00AD42BC" w:rsidRDefault="00AD42BC" w:rsidP="00C61261">
            <w:pPr>
              <w:jc w:val="left"/>
              <w:rPr>
                <w:sz w:val="16"/>
                <w:szCs w:val="16"/>
              </w:rPr>
            </w:pPr>
            <w:r>
              <w:rPr>
                <w:sz w:val="16"/>
                <w:szCs w:val="16"/>
              </w:rPr>
              <w:t xml:space="preserve">Выписка из ЕГРН б/н от 02.04.2024   </w:t>
            </w:r>
          </w:p>
        </w:tc>
        <w:tc>
          <w:tcPr>
            <w:tcW w:w="1145" w:type="dxa"/>
            <w:gridSpan w:val="2"/>
            <w:hideMark/>
          </w:tcPr>
          <w:p w:rsidR="00AD42BC" w:rsidRDefault="00AD42BC" w:rsidP="00C61261">
            <w:pPr>
              <w:jc w:val="left"/>
              <w:rPr>
                <w:sz w:val="16"/>
                <w:szCs w:val="16"/>
              </w:rPr>
            </w:pPr>
            <w:r>
              <w:rPr>
                <w:sz w:val="16"/>
                <w:szCs w:val="16"/>
              </w:rPr>
              <w:t>Администрации муниципального образования Саракташский поссовет</w:t>
            </w:r>
          </w:p>
        </w:tc>
        <w:tc>
          <w:tcPr>
            <w:tcW w:w="1123" w:type="dxa"/>
          </w:tcPr>
          <w:p w:rsidR="00AD42BC" w:rsidRPr="0023739D" w:rsidRDefault="00AD42BC" w:rsidP="00C61261">
            <w:pPr>
              <w:jc w:val="left"/>
              <w:rPr>
                <w:sz w:val="16"/>
                <w:szCs w:val="16"/>
              </w:rPr>
            </w:pPr>
          </w:p>
        </w:tc>
      </w:tr>
      <w:tr w:rsidR="00AD42BC" w:rsidTr="00B179C9">
        <w:tc>
          <w:tcPr>
            <w:tcW w:w="1135" w:type="dxa"/>
            <w:hideMark/>
          </w:tcPr>
          <w:p w:rsidR="00AD42BC" w:rsidRDefault="00AD42BC" w:rsidP="00C61261">
            <w:pPr>
              <w:ind w:left="0" w:right="0"/>
              <w:rPr>
                <w:sz w:val="16"/>
                <w:szCs w:val="16"/>
              </w:rPr>
            </w:pPr>
            <w:r>
              <w:rPr>
                <w:sz w:val="16"/>
                <w:szCs w:val="16"/>
              </w:rPr>
              <w:t>287</w:t>
            </w:r>
          </w:p>
        </w:tc>
        <w:tc>
          <w:tcPr>
            <w:tcW w:w="1419" w:type="dxa"/>
            <w:hideMark/>
          </w:tcPr>
          <w:p w:rsidR="00AD42BC" w:rsidRDefault="00AD42BC" w:rsidP="00C61261">
            <w:pPr>
              <w:ind w:left="0"/>
              <w:jc w:val="left"/>
              <w:rPr>
                <w:sz w:val="16"/>
                <w:szCs w:val="16"/>
              </w:rPr>
            </w:pPr>
            <w:r>
              <w:rPr>
                <w:sz w:val="16"/>
                <w:szCs w:val="16"/>
              </w:rPr>
              <w:t>Автомобильная дорога</w:t>
            </w:r>
          </w:p>
          <w:p w:rsidR="00AD42BC" w:rsidRDefault="00AD42BC" w:rsidP="00C61261">
            <w:pPr>
              <w:ind w:left="0"/>
              <w:jc w:val="left"/>
              <w:rPr>
                <w:sz w:val="16"/>
                <w:szCs w:val="16"/>
              </w:rPr>
            </w:pPr>
            <w:r>
              <w:rPr>
                <w:sz w:val="16"/>
                <w:szCs w:val="16"/>
              </w:rPr>
              <w:t xml:space="preserve"> ул. Урожайная (сооружение дорожного транспорта) автодорога</w:t>
            </w:r>
          </w:p>
        </w:tc>
        <w:tc>
          <w:tcPr>
            <w:tcW w:w="1012" w:type="dxa"/>
            <w:gridSpan w:val="2"/>
            <w:hideMark/>
          </w:tcPr>
          <w:p w:rsidR="00AD42BC" w:rsidRDefault="00AD42BC" w:rsidP="00E235A7">
            <w:pPr>
              <w:ind w:left="0"/>
              <w:jc w:val="left"/>
              <w:rPr>
                <w:sz w:val="16"/>
                <w:szCs w:val="16"/>
              </w:rPr>
            </w:pPr>
            <w:r>
              <w:rPr>
                <w:sz w:val="16"/>
                <w:szCs w:val="16"/>
              </w:rPr>
              <w:t>П. Саракташ, ул. Урожайная</w:t>
            </w:r>
          </w:p>
        </w:tc>
        <w:tc>
          <w:tcPr>
            <w:tcW w:w="1114" w:type="dxa"/>
            <w:hideMark/>
          </w:tcPr>
          <w:p w:rsidR="00AD42BC" w:rsidRDefault="00AD42BC" w:rsidP="00C61261">
            <w:pPr>
              <w:jc w:val="left"/>
              <w:rPr>
                <w:sz w:val="16"/>
                <w:szCs w:val="16"/>
              </w:rPr>
            </w:pPr>
            <w:r>
              <w:rPr>
                <w:sz w:val="16"/>
                <w:szCs w:val="16"/>
              </w:rPr>
              <w:t>56:26:0000000:6070</w:t>
            </w:r>
          </w:p>
        </w:tc>
        <w:tc>
          <w:tcPr>
            <w:tcW w:w="992" w:type="dxa"/>
            <w:gridSpan w:val="2"/>
            <w:hideMark/>
          </w:tcPr>
          <w:p w:rsidR="00AD42BC" w:rsidRDefault="00AD42BC" w:rsidP="00C61261">
            <w:pPr>
              <w:jc w:val="left"/>
              <w:rPr>
                <w:sz w:val="16"/>
                <w:szCs w:val="16"/>
              </w:rPr>
            </w:pPr>
            <w:r>
              <w:rPr>
                <w:sz w:val="16"/>
                <w:szCs w:val="16"/>
              </w:rPr>
              <w:t>651 м</w:t>
            </w:r>
          </w:p>
        </w:tc>
        <w:tc>
          <w:tcPr>
            <w:tcW w:w="1134" w:type="dxa"/>
            <w:hideMark/>
          </w:tcPr>
          <w:p w:rsidR="00AD42BC" w:rsidRDefault="00AD42BC" w:rsidP="00C61261">
            <w:pPr>
              <w:jc w:val="left"/>
              <w:rPr>
                <w:sz w:val="16"/>
                <w:szCs w:val="16"/>
              </w:rPr>
            </w:pPr>
          </w:p>
        </w:tc>
        <w:tc>
          <w:tcPr>
            <w:tcW w:w="1133" w:type="dxa"/>
          </w:tcPr>
          <w:p w:rsidR="00AD42BC" w:rsidRDefault="00AD42BC" w:rsidP="00C61261">
            <w:pPr>
              <w:jc w:val="left"/>
              <w:rPr>
                <w:sz w:val="16"/>
                <w:szCs w:val="16"/>
              </w:rPr>
            </w:pPr>
          </w:p>
        </w:tc>
        <w:tc>
          <w:tcPr>
            <w:tcW w:w="992" w:type="dxa"/>
            <w:hideMark/>
          </w:tcPr>
          <w:p w:rsidR="00AD42BC" w:rsidRDefault="00AD42BC" w:rsidP="00C61261">
            <w:pPr>
              <w:jc w:val="left"/>
              <w:rPr>
                <w:sz w:val="16"/>
                <w:szCs w:val="16"/>
              </w:rPr>
            </w:pPr>
            <w:r>
              <w:rPr>
                <w:sz w:val="16"/>
                <w:szCs w:val="16"/>
              </w:rPr>
              <w:t xml:space="preserve">Выписка из ЕГРН б/н от 12.04.2024   </w:t>
            </w:r>
          </w:p>
        </w:tc>
        <w:tc>
          <w:tcPr>
            <w:tcW w:w="1134" w:type="dxa"/>
            <w:hideMark/>
          </w:tcPr>
          <w:p w:rsidR="00AD42BC" w:rsidRDefault="00AD42BC" w:rsidP="00C61261">
            <w:pPr>
              <w:jc w:val="left"/>
              <w:rPr>
                <w:sz w:val="16"/>
                <w:szCs w:val="16"/>
              </w:rPr>
            </w:pPr>
            <w:r>
              <w:rPr>
                <w:sz w:val="16"/>
                <w:szCs w:val="16"/>
              </w:rPr>
              <w:t>Администрации муниципального образования Саракташский поссовет</w:t>
            </w:r>
          </w:p>
        </w:tc>
        <w:tc>
          <w:tcPr>
            <w:tcW w:w="1134" w:type="dxa"/>
            <w:gridSpan w:val="2"/>
          </w:tcPr>
          <w:p w:rsidR="00AD42BC" w:rsidRPr="0023739D" w:rsidRDefault="00AD42BC" w:rsidP="00C61261">
            <w:pPr>
              <w:jc w:val="left"/>
              <w:rPr>
                <w:sz w:val="16"/>
                <w:szCs w:val="16"/>
              </w:rPr>
            </w:pPr>
          </w:p>
        </w:tc>
      </w:tr>
      <w:tr w:rsidR="00AD42BC" w:rsidTr="00B179C9">
        <w:tc>
          <w:tcPr>
            <w:tcW w:w="1135" w:type="dxa"/>
            <w:hideMark/>
          </w:tcPr>
          <w:p w:rsidR="00AD42BC" w:rsidRDefault="00AD42BC" w:rsidP="00C61261">
            <w:pPr>
              <w:ind w:left="0" w:right="0"/>
              <w:rPr>
                <w:sz w:val="16"/>
                <w:szCs w:val="16"/>
              </w:rPr>
            </w:pPr>
            <w:r>
              <w:rPr>
                <w:sz w:val="16"/>
                <w:szCs w:val="16"/>
              </w:rPr>
              <w:t>228</w:t>
            </w:r>
          </w:p>
        </w:tc>
        <w:tc>
          <w:tcPr>
            <w:tcW w:w="1419" w:type="dxa"/>
            <w:hideMark/>
          </w:tcPr>
          <w:p w:rsidR="00AD42BC" w:rsidRDefault="00AD42BC" w:rsidP="00E235A7">
            <w:pPr>
              <w:ind w:left="0"/>
              <w:jc w:val="left"/>
              <w:rPr>
                <w:sz w:val="16"/>
                <w:szCs w:val="16"/>
              </w:rPr>
            </w:pPr>
            <w:r>
              <w:rPr>
                <w:sz w:val="16"/>
                <w:szCs w:val="16"/>
              </w:rPr>
              <w:t>Земельный участок  ул. Сверстников 1а (лесополоса)</w:t>
            </w:r>
          </w:p>
        </w:tc>
        <w:tc>
          <w:tcPr>
            <w:tcW w:w="1012" w:type="dxa"/>
            <w:gridSpan w:val="2"/>
            <w:hideMark/>
          </w:tcPr>
          <w:p w:rsidR="00AD42BC" w:rsidRDefault="00AD42BC" w:rsidP="00C61261">
            <w:pPr>
              <w:ind w:left="0"/>
              <w:jc w:val="left"/>
              <w:rPr>
                <w:sz w:val="16"/>
                <w:szCs w:val="16"/>
              </w:rPr>
            </w:pPr>
            <w:r>
              <w:rPr>
                <w:sz w:val="16"/>
                <w:szCs w:val="16"/>
              </w:rPr>
              <w:t>П. Саракташ, ул. Сверстников 1а</w:t>
            </w:r>
          </w:p>
        </w:tc>
        <w:tc>
          <w:tcPr>
            <w:tcW w:w="1114" w:type="dxa"/>
            <w:hideMark/>
          </w:tcPr>
          <w:p w:rsidR="00AD42BC" w:rsidRDefault="00AD42BC" w:rsidP="00C61261">
            <w:pPr>
              <w:jc w:val="left"/>
              <w:rPr>
                <w:sz w:val="16"/>
                <w:szCs w:val="16"/>
              </w:rPr>
            </w:pPr>
            <w:r>
              <w:rPr>
                <w:sz w:val="16"/>
                <w:szCs w:val="16"/>
              </w:rPr>
              <w:t>56:26:0000000:5824</w:t>
            </w:r>
          </w:p>
        </w:tc>
        <w:tc>
          <w:tcPr>
            <w:tcW w:w="992" w:type="dxa"/>
            <w:gridSpan w:val="2"/>
            <w:hideMark/>
          </w:tcPr>
          <w:p w:rsidR="00AD42BC" w:rsidRDefault="00AD42BC" w:rsidP="00C61261">
            <w:pPr>
              <w:jc w:val="left"/>
              <w:rPr>
                <w:sz w:val="16"/>
                <w:szCs w:val="16"/>
              </w:rPr>
            </w:pPr>
            <w:r>
              <w:rPr>
                <w:sz w:val="16"/>
                <w:szCs w:val="16"/>
              </w:rPr>
              <w:t>3 602+/-21 м2</w:t>
            </w:r>
          </w:p>
        </w:tc>
        <w:tc>
          <w:tcPr>
            <w:tcW w:w="1134" w:type="dxa"/>
            <w:hideMark/>
          </w:tcPr>
          <w:p w:rsidR="00AD42BC" w:rsidRDefault="00AD42BC" w:rsidP="00C61261">
            <w:pPr>
              <w:jc w:val="left"/>
              <w:rPr>
                <w:sz w:val="16"/>
                <w:szCs w:val="16"/>
              </w:rPr>
            </w:pPr>
            <w:r>
              <w:rPr>
                <w:sz w:val="16"/>
                <w:szCs w:val="16"/>
              </w:rPr>
              <w:t>Бал. 1,00</w:t>
            </w:r>
          </w:p>
          <w:p w:rsidR="00AD42BC" w:rsidRDefault="00AD42BC" w:rsidP="00C61261">
            <w:pPr>
              <w:jc w:val="left"/>
              <w:rPr>
                <w:sz w:val="16"/>
                <w:szCs w:val="16"/>
              </w:rPr>
            </w:pPr>
            <w:r>
              <w:rPr>
                <w:sz w:val="16"/>
                <w:szCs w:val="16"/>
              </w:rPr>
              <w:t>Кад. 406 449,68</w:t>
            </w:r>
          </w:p>
        </w:tc>
        <w:tc>
          <w:tcPr>
            <w:tcW w:w="1133" w:type="dxa"/>
          </w:tcPr>
          <w:p w:rsidR="00AD42BC" w:rsidRDefault="00AD42BC" w:rsidP="00C61261">
            <w:pPr>
              <w:jc w:val="left"/>
              <w:rPr>
                <w:sz w:val="16"/>
                <w:szCs w:val="16"/>
              </w:rPr>
            </w:pPr>
          </w:p>
        </w:tc>
        <w:tc>
          <w:tcPr>
            <w:tcW w:w="992" w:type="dxa"/>
            <w:hideMark/>
          </w:tcPr>
          <w:p w:rsidR="00AD42BC" w:rsidRDefault="00AD42BC" w:rsidP="00C61261">
            <w:pPr>
              <w:jc w:val="left"/>
              <w:rPr>
                <w:sz w:val="16"/>
                <w:szCs w:val="16"/>
              </w:rPr>
            </w:pPr>
            <w:r>
              <w:rPr>
                <w:sz w:val="16"/>
                <w:szCs w:val="16"/>
              </w:rPr>
              <w:t xml:space="preserve">Выписка из ЕГРН б/н от 10.04.2024   </w:t>
            </w:r>
          </w:p>
        </w:tc>
        <w:tc>
          <w:tcPr>
            <w:tcW w:w="1134" w:type="dxa"/>
            <w:hideMark/>
          </w:tcPr>
          <w:p w:rsidR="00AD42BC" w:rsidRDefault="00AD42BC" w:rsidP="00C61261">
            <w:pPr>
              <w:jc w:val="left"/>
              <w:rPr>
                <w:sz w:val="16"/>
                <w:szCs w:val="16"/>
              </w:rPr>
            </w:pPr>
            <w:r>
              <w:rPr>
                <w:sz w:val="16"/>
                <w:szCs w:val="16"/>
              </w:rPr>
              <w:t>Администрации муниципального образования Саракташский поссовет</w:t>
            </w:r>
          </w:p>
        </w:tc>
        <w:tc>
          <w:tcPr>
            <w:tcW w:w="1134" w:type="dxa"/>
            <w:gridSpan w:val="2"/>
          </w:tcPr>
          <w:p w:rsidR="00AD42BC" w:rsidRPr="0023739D" w:rsidRDefault="00AD42BC" w:rsidP="00C61261">
            <w:pPr>
              <w:jc w:val="left"/>
              <w:rPr>
                <w:sz w:val="16"/>
                <w:szCs w:val="16"/>
              </w:rPr>
            </w:pPr>
          </w:p>
        </w:tc>
      </w:tr>
      <w:tr w:rsidR="00AD42BC" w:rsidTr="00B179C9">
        <w:tc>
          <w:tcPr>
            <w:tcW w:w="1135" w:type="dxa"/>
            <w:hideMark/>
          </w:tcPr>
          <w:p w:rsidR="00AD42BC" w:rsidRPr="00E235A7" w:rsidRDefault="00AD42BC" w:rsidP="00E235A7">
            <w:pPr>
              <w:rPr>
                <w:sz w:val="14"/>
                <w:szCs w:val="14"/>
              </w:rPr>
            </w:pPr>
            <w:r>
              <w:rPr>
                <w:sz w:val="14"/>
                <w:szCs w:val="14"/>
              </w:rPr>
              <w:t>289</w:t>
            </w:r>
          </w:p>
        </w:tc>
        <w:tc>
          <w:tcPr>
            <w:tcW w:w="1419" w:type="dxa"/>
            <w:hideMark/>
          </w:tcPr>
          <w:p w:rsidR="00AD42BC" w:rsidRPr="00417235" w:rsidRDefault="00AD42BC" w:rsidP="00C61261">
            <w:pPr>
              <w:rPr>
                <w:sz w:val="16"/>
                <w:szCs w:val="16"/>
              </w:rPr>
            </w:pPr>
            <w:r w:rsidRPr="00417235">
              <w:rPr>
                <w:sz w:val="16"/>
                <w:szCs w:val="16"/>
              </w:rPr>
              <w:t>Земельный участок для садоводства</w:t>
            </w:r>
          </w:p>
        </w:tc>
        <w:tc>
          <w:tcPr>
            <w:tcW w:w="1012" w:type="dxa"/>
            <w:gridSpan w:val="2"/>
            <w:hideMark/>
          </w:tcPr>
          <w:p w:rsidR="00AD42BC" w:rsidRPr="00417235" w:rsidRDefault="00AD42BC" w:rsidP="00C61261">
            <w:pPr>
              <w:rPr>
                <w:sz w:val="16"/>
                <w:szCs w:val="16"/>
              </w:rPr>
            </w:pPr>
            <w:r>
              <w:rPr>
                <w:sz w:val="16"/>
                <w:szCs w:val="16"/>
              </w:rPr>
              <w:t>Уч-к СОТ Элеватоор</w:t>
            </w:r>
          </w:p>
        </w:tc>
        <w:tc>
          <w:tcPr>
            <w:tcW w:w="1114" w:type="dxa"/>
            <w:hideMark/>
          </w:tcPr>
          <w:p w:rsidR="00AD42BC" w:rsidRPr="00417235" w:rsidRDefault="00AD42BC" w:rsidP="00E235A7">
            <w:pPr>
              <w:rPr>
                <w:sz w:val="16"/>
                <w:szCs w:val="16"/>
              </w:rPr>
            </w:pPr>
            <w:r w:rsidRPr="00417235">
              <w:rPr>
                <w:sz w:val="16"/>
                <w:szCs w:val="16"/>
              </w:rPr>
              <w:t>56</w:t>
            </w:r>
            <w:r>
              <w:rPr>
                <w:sz w:val="16"/>
                <w:szCs w:val="16"/>
              </w:rPr>
              <w:t>:26:1508001:249</w:t>
            </w:r>
          </w:p>
        </w:tc>
        <w:tc>
          <w:tcPr>
            <w:tcW w:w="992" w:type="dxa"/>
            <w:gridSpan w:val="2"/>
            <w:hideMark/>
          </w:tcPr>
          <w:p w:rsidR="00AD42BC" w:rsidRPr="00417235" w:rsidRDefault="00AD42BC" w:rsidP="00C61261">
            <w:pPr>
              <w:rPr>
                <w:sz w:val="16"/>
                <w:szCs w:val="16"/>
              </w:rPr>
            </w:pPr>
            <w:r w:rsidRPr="00417235">
              <w:rPr>
                <w:sz w:val="16"/>
                <w:szCs w:val="16"/>
              </w:rPr>
              <w:t>600</w:t>
            </w:r>
          </w:p>
        </w:tc>
        <w:tc>
          <w:tcPr>
            <w:tcW w:w="1134" w:type="dxa"/>
            <w:hideMark/>
          </w:tcPr>
          <w:p w:rsidR="00AD42BC" w:rsidRDefault="00AD42BC" w:rsidP="00C61261">
            <w:pPr>
              <w:rPr>
                <w:sz w:val="16"/>
                <w:szCs w:val="16"/>
              </w:rPr>
            </w:pPr>
            <w:r>
              <w:rPr>
                <w:sz w:val="16"/>
                <w:szCs w:val="16"/>
              </w:rPr>
              <w:t xml:space="preserve">Бал. </w:t>
            </w:r>
            <w:r w:rsidRPr="00417235">
              <w:rPr>
                <w:sz w:val="16"/>
                <w:szCs w:val="16"/>
              </w:rPr>
              <w:t>1</w:t>
            </w:r>
            <w:r>
              <w:rPr>
                <w:sz w:val="16"/>
                <w:szCs w:val="16"/>
              </w:rPr>
              <w:t>,00</w:t>
            </w:r>
          </w:p>
          <w:p w:rsidR="00AD42BC" w:rsidRPr="00417235" w:rsidRDefault="00AD42BC" w:rsidP="00C61261">
            <w:pPr>
              <w:rPr>
                <w:sz w:val="16"/>
                <w:szCs w:val="16"/>
              </w:rPr>
            </w:pPr>
            <w:r>
              <w:rPr>
                <w:sz w:val="16"/>
                <w:szCs w:val="16"/>
              </w:rPr>
              <w:t>Кад. 51 240,00</w:t>
            </w:r>
          </w:p>
        </w:tc>
        <w:tc>
          <w:tcPr>
            <w:tcW w:w="1133" w:type="dxa"/>
          </w:tcPr>
          <w:p w:rsidR="00AD42BC" w:rsidRPr="00417235" w:rsidRDefault="00AD42BC" w:rsidP="00C61261">
            <w:pPr>
              <w:rPr>
                <w:sz w:val="16"/>
                <w:szCs w:val="16"/>
              </w:rPr>
            </w:pPr>
          </w:p>
        </w:tc>
        <w:tc>
          <w:tcPr>
            <w:tcW w:w="992" w:type="dxa"/>
            <w:hideMark/>
          </w:tcPr>
          <w:p w:rsidR="00AD42BC" w:rsidRPr="00A1621A" w:rsidRDefault="00AD42BC" w:rsidP="00A1621A">
            <w:pPr>
              <w:rPr>
                <w:sz w:val="16"/>
                <w:szCs w:val="16"/>
                <w:lang w:val="en-US"/>
              </w:rPr>
            </w:pPr>
            <w:r>
              <w:rPr>
                <w:sz w:val="16"/>
                <w:szCs w:val="16"/>
              </w:rPr>
              <w:t>Уведомление ГРП от 19.04.2024</w:t>
            </w:r>
            <w:r w:rsidRPr="00417235">
              <w:rPr>
                <w:sz w:val="16"/>
                <w:szCs w:val="16"/>
              </w:rPr>
              <w:t xml:space="preserve"> № </w:t>
            </w:r>
            <w:r>
              <w:rPr>
                <w:sz w:val="16"/>
                <w:szCs w:val="16"/>
              </w:rPr>
              <w:t>03-05-2-00042/24</w:t>
            </w:r>
            <w:r>
              <w:rPr>
                <w:sz w:val="16"/>
                <w:szCs w:val="16"/>
                <w:lang w:val="en-US"/>
              </w:rPr>
              <w:t>@</w:t>
            </w:r>
          </w:p>
        </w:tc>
        <w:tc>
          <w:tcPr>
            <w:tcW w:w="1134" w:type="dxa"/>
            <w:hideMark/>
          </w:tcPr>
          <w:p w:rsidR="00AD42BC" w:rsidRPr="00417235" w:rsidRDefault="00AD42BC" w:rsidP="00C61261">
            <w:pPr>
              <w:rPr>
                <w:sz w:val="16"/>
                <w:szCs w:val="16"/>
              </w:rPr>
            </w:pPr>
            <w:r w:rsidRPr="00417235">
              <w:rPr>
                <w:sz w:val="16"/>
                <w:szCs w:val="16"/>
              </w:rPr>
              <w:t>Администрации муниципального образования Саракташский поссовет</w:t>
            </w:r>
          </w:p>
        </w:tc>
        <w:tc>
          <w:tcPr>
            <w:tcW w:w="1134" w:type="dxa"/>
            <w:gridSpan w:val="2"/>
          </w:tcPr>
          <w:p w:rsidR="00AD42BC" w:rsidRPr="00417235" w:rsidRDefault="00AD42BC" w:rsidP="00C61261">
            <w:pPr>
              <w:rPr>
                <w:sz w:val="16"/>
                <w:szCs w:val="16"/>
              </w:rPr>
            </w:pPr>
          </w:p>
        </w:tc>
      </w:tr>
      <w:tr w:rsidR="00AD42BC" w:rsidTr="00B179C9">
        <w:tc>
          <w:tcPr>
            <w:tcW w:w="1135" w:type="dxa"/>
            <w:hideMark/>
          </w:tcPr>
          <w:p w:rsidR="00AD42BC" w:rsidRPr="001E0397" w:rsidRDefault="00AD42BC" w:rsidP="00A1621A">
            <w:pPr>
              <w:rPr>
                <w:sz w:val="14"/>
                <w:szCs w:val="14"/>
              </w:rPr>
            </w:pPr>
            <w:r>
              <w:rPr>
                <w:sz w:val="14"/>
                <w:szCs w:val="14"/>
                <w:lang w:val="en-US"/>
              </w:rPr>
              <w:t>2</w:t>
            </w:r>
            <w:r>
              <w:rPr>
                <w:sz w:val="14"/>
                <w:szCs w:val="14"/>
              </w:rPr>
              <w:t>29</w:t>
            </w:r>
          </w:p>
        </w:tc>
        <w:tc>
          <w:tcPr>
            <w:tcW w:w="1419" w:type="dxa"/>
            <w:hideMark/>
          </w:tcPr>
          <w:p w:rsidR="00AD42BC" w:rsidRPr="00417235" w:rsidRDefault="00AD42BC" w:rsidP="00C61261">
            <w:pPr>
              <w:rPr>
                <w:sz w:val="16"/>
                <w:szCs w:val="16"/>
              </w:rPr>
            </w:pPr>
            <w:r w:rsidRPr="00417235">
              <w:rPr>
                <w:sz w:val="16"/>
                <w:szCs w:val="16"/>
              </w:rPr>
              <w:t>Земельный участок для садоводства</w:t>
            </w:r>
          </w:p>
        </w:tc>
        <w:tc>
          <w:tcPr>
            <w:tcW w:w="1012" w:type="dxa"/>
            <w:gridSpan w:val="2"/>
            <w:hideMark/>
          </w:tcPr>
          <w:p w:rsidR="00AD42BC" w:rsidRPr="00417235" w:rsidRDefault="00AD42BC" w:rsidP="00C61261">
            <w:pPr>
              <w:rPr>
                <w:sz w:val="16"/>
                <w:szCs w:val="16"/>
              </w:rPr>
            </w:pPr>
            <w:r w:rsidRPr="00417235">
              <w:rPr>
                <w:sz w:val="16"/>
                <w:szCs w:val="16"/>
              </w:rPr>
              <w:t>Уч-к СОТ Черкасский</w:t>
            </w:r>
          </w:p>
        </w:tc>
        <w:tc>
          <w:tcPr>
            <w:tcW w:w="1114" w:type="dxa"/>
            <w:hideMark/>
          </w:tcPr>
          <w:p w:rsidR="00AD42BC" w:rsidRPr="00A1621A" w:rsidRDefault="00AD42BC" w:rsidP="00C61261">
            <w:pPr>
              <w:rPr>
                <w:sz w:val="16"/>
                <w:szCs w:val="16"/>
                <w:lang w:val="en-US"/>
              </w:rPr>
            </w:pPr>
            <w:r w:rsidRPr="00417235">
              <w:rPr>
                <w:sz w:val="16"/>
                <w:szCs w:val="16"/>
              </w:rPr>
              <w:t>56</w:t>
            </w:r>
            <w:r>
              <w:rPr>
                <w:sz w:val="16"/>
                <w:szCs w:val="16"/>
              </w:rPr>
              <w:t>:26:1508001:1</w:t>
            </w:r>
            <w:r>
              <w:rPr>
                <w:sz w:val="16"/>
                <w:szCs w:val="16"/>
                <w:lang w:val="en-US"/>
              </w:rPr>
              <w:t>262</w:t>
            </w:r>
          </w:p>
        </w:tc>
        <w:tc>
          <w:tcPr>
            <w:tcW w:w="992" w:type="dxa"/>
            <w:gridSpan w:val="2"/>
            <w:hideMark/>
          </w:tcPr>
          <w:p w:rsidR="00AD42BC" w:rsidRPr="00417235" w:rsidRDefault="00AD42BC" w:rsidP="00C61261">
            <w:pPr>
              <w:rPr>
                <w:sz w:val="16"/>
                <w:szCs w:val="16"/>
              </w:rPr>
            </w:pPr>
            <w:r w:rsidRPr="00417235">
              <w:rPr>
                <w:sz w:val="16"/>
                <w:szCs w:val="16"/>
              </w:rPr>
              <w:t>600</w:t>
            </w:r>
          </w:p>
        </w:tc>
        <w:tc>
          <w:tcPr>
            <w:tcW w:w="1134" w:type="dxa"/>
            <w:hideMark/>
          </w:tcPr>
          <w:p w:rsidR="00AD42BC" w:rsidRDefault="00AD42BC" w:rsidP="00C61261">
            <w:pPr>
              <w:rPr>
                <w:sz w:val="16"/>
                <w:szCs w:val="16"/>
              </w:rPr>
            </w:pPr>
            <w:r>
              <w:rPr>
                <w:sz w:val="16"/>
                <w:szCs w:val="16"/>
              </w:rPr>
              <w:t xml:space="preserve">Бал. </w:t>
            </w:r>
            <w:r w:rsidRPr="00417235">
              <w:rPr>
                <w:sz w:val="16"/>
                <w:szCs w:val="16"/>
              </w:rPr>
              <w:t>1</w:t>
            </w:r>
            <w:r>
              <w:rPr>
                <w:sz w:val="16"/>
                <w:szCs w:val="16"/>
              </w:rPr>
              <w:t>,00</w:t>
            </w:r>
          </w:p>
          <w:p w:rsidR="00AD42BC" w:rsidRPr="00417235" w:rsidRDefault="00AD42BC" w:rsidP="00C61261">
            <w:pPr>
              <w:rPr>
                <w:sz w:val="16"/>
                <w:szCs w:val="16"/>
              </w:rPr>
            </w:pPr>
            <w:r>
              <w:rPr>
                <w:sz w:val="16"/>
                <w:szCs w:val="16"/>
              </w:rPr>
              <w:t>Кад. 48 264,00</w:t>
            </w:r>
          </w:p>
        </w:tc>
        <w:tc>
          <w:tcPr>
            <w:tcW w:w="1133" w:type="dxa"/>
          </w:tcPr>
          <w:p w:rsidR="00AD42BC" w:rsidRPr="00417235" w:rsidRDefault="00AD42BC" w:rsidP="00C61261">
            <w:pPr>
              <w:rPr>
                <w:sz w:val="16"/>
                <w:szCs w:val="16"/>
              </w:rPr>
            </w:pPr>
          </w:p>
        </w:tc>
        <w:tc>
          <w:tcPr>
            <w:tcW w:w="992" w:type="dxa"/>
            <w:hideMark/>
          </w:tcPr>
          <w:p w:rsidR="00AD42BC" w:rsidRPr="00417235" w:rsidRDefault="00AD42BC" w:rsidP="00C61261">
            <w:pPr>
              <w:rPr>
                <w:sz w:val="16"/>
                <w:szCs w:val="16"/>
              </w:rPr>
            </w:pPr>
            <w:r>
              <w:rPr>
                <w:sz w:val="16"/>
                <w:szCs w:val="16"/>
              </w:rPr>
              <w:t>Выписка б/н от 17.06.2024 г.</w:t>
            </w:r>
          </w:p>
        </w:tc>
        <w:tc>
          <w:tcPr>
            <w:tcW w:w="1134" w:type="dxa"/>
            <w:hideMark/>
          </w:tcPr>
          <w:p w:rsidR="00AD42BC" w:rsidRPr="00417235" w:rsidRDefault="00AD42BC" w:rsidP="00C61261">
            <w:pPr>
              <w:rPr>
                <w:sz w:val="16"/>
                <w:szCs w:val="16"/>
              </w:rPr>
            </w:pPr>
            <w:r w:rsidRPr="00417235">
              <w:rPr>
                <w:sz w:val="16"/>
                <w:szCs w:val="16"/>
              </w:rPr>
              <w:t>Администрации муниципального образования Саракташский поссовет</w:t>
            </w:r>
          </w:p>
        </w:tc>
        <w:tc>
          <w:tcPr>
            <w:tcW w:w="1134" w:type="dxa"/>
            <w:gridSpan w:val="2"/>
          </w:tcPr>
          <w:p w:rsidR="00AD42BC" w:rsidRPr="00417235" w:rsidRDefault="00AD42BC" w:rsidP="00C61261">
            <w:pPr>
              <w:rPr>
                <w:sz w:val="16"/>
                <w:szCs w:val="16"/>
              </w:rPr>
            </w:pPr>
          </w:p>
        </w:tc>
      </w:tr>
      <w:tr w:rsidR="00AD42BC" w:rsidTr="00B179C9">
        <w:tc>
          <w:tcPr>
            <w:tcW w:w="1135" w:type="dxa"/>
            <w:hideMark/>
          </w:tcPr>
          <w:p w:rsidR="00AD42BC" w:rsidRPr="00A1621A" w:rsidRDefault="00AD42BC" w:rsidP="00A1621A">
            <w:pPr>
              <w:rPr>
                <w:sz w:val="14"/>
                <w:szCs w:val="14"/>
              </w:rPr>
            </w:pPr>
            <w:r>
              <w:rPr>
                <w:sz w:val="14"/>
                <w:szCs w:val="14"/>
              </w:rPr>
              <w:t>230</w:t>
            </w:r>
          </w:p>
        </w:tc>
        <w:tc>
          <w:tcPr>
            <w:tcW w:w="1419" w:type="dxa"/>
            <w:hideMark/>
          </w:tcPr>
          <w:p w:rsidR="00AD42BC" w:rsidRPr="00417235" w:rsidRDefault="00AD42BC" w:rsidP="00C61261">
            <w:pPr>
              <w:rPr>
                <w:sz w:val="16"/>
                <w:szCs w:val="16"/>
              </w:rPr>
            </w:pPr>
            <w:r w:rsidRPr="00417235">
              <w:rPr>
                <w:sz w:val="16"/>
                <w:szCs w:val="16"/>
              </w:rPr>
              <w:t>Земельный участок для садоводства</w:t>
            </w:r>
          </w:p>
        </w:tc>
        <w:tc>
          <w:tcPr>
            <w:tcW w:w="1012" w:type="dxa"/>
            <w:gridSpan w:val="2"/>
            <w:hideMark/>
          </w:tcPr>
          <w:p w:rsidR="00AD42BC" w:rsidRPr="00417235" w:rsidRDefault="00AD42BC" w:rsidP="00C61261">
            <w:pPr>
              <w:rPr>
                <w:sz w:val="16"/>
                <w:szCs w:val="16"/>
              </w:rPr>
            </w:pPr>
            <w:r w:rsidRPr="00417235">
              <w:rPr>
                <w:sz w:val="16"/>
                <w:szCs w:val="16"/>
              </w:rPr>
              <w:t xml:space="preserve">Уч-к СОТ </w:t>
            </w:r>
            <w:r>
              <w:rPr>
                <w:sz w:val="16"/>
                <w:szCs w:val="16"/>
              </w:rPr>
              <w:t>«</w:t>
            </w:r>
            <w:r w:rsidRPr="00417235">
              <w:rPr>
                <w:sz w:val="16"/>
                <w:szCs w:val="16"/>
              </w:rPr>
              <w:t>Черкасский</w:t>
            </w:r>
            <w:r>
              <w:rPr>
                <w:sz w:val="16"/>
                <w:szCs w:val="16"/>
              </w:rPr>
              <w:t>»</w:t>
            </w:r>
          </w:p>
        </w:tc>
        <w:tc>
          <w:tcPr>
            <w:tcW w:w="1114" w:type="dxa"/>
            <w:hideMark/>
          </w:tcPr>
          <w:p w:rsidR="00AD42BC" w:rsidRPr="00417235" w:rsidRDefault="00AD42BC" w:rsidP="00C61261">
            <w:pPr>
              <w:rPr>
                <w:sz w:val="16"/>
                <w:szCs w:val="16"/>
              </w:rPr>
            </w:pPr>
            <w:r w:rsidRPr="00417235">
              <w:rPr>
                <w:sz w:val="16"/>
                <w:szCs w:val="16"/>
              </w:rPr>
              <w:t>56</w:t>
            </w:r>
            <w:r>
              <w:rPr>
                <w:sz w:val="16"/>
                <w:szCs w:val="16"/>
              </w:rPr>
              <w:t>:26:1508001:1096</w:t>
            </w:r>
          </w:p>
        </w:tc>
        <w:tc>
          <w:tcPr>
            <w:tcW w:w="992" w:type="dxa"/>
            <w:gridSpan w:val="2"/>
            <w:hideMark/>
          </w:tcPr>
          <w:p w:rsidR="00AD42BC" w:rsidRPr="00417235" w:rsidRDefault="00AD42BC" w:rsidP="00C61261">
            <w:pPr>
              <w:rPr>
                <w:sz w:val="16"/>
                <w:szCs w:val="16"/>
              </w:rPr>
            </w:pPr>
            <w:r w:rsidRPr="00417235">
              <w:rPr>
                <w:sz w:val="16"/>
                <w:szCs w:val="16"/>
              </w:rPr>
              <w:t>600</w:t>
            </w:r>
          </w:p>
        </w:tc>
        <w:tc>
          <w:tcPr>
            <w:tcW w:w="1134" w:type="dxa"/>
            <w:hideMark/>
          </w:tcPr>
          <w:p w:rsidR="00AD42BC" w:rsidRDefault="00AD42BC" w:rsidP="00C61261">
            <w:pPr>
              <w:rPr>
                <w:sz w:val="16"/>
                <w:szCs w:val="16"/>
              </w:rPr>
            </w:pPr>
            <w:r>
              <w:rPr>
                <w:sz w:val="16"/>
                <w:szCs w:val="16"/>
              </w:rPr>
              <w:t xml:space="preserve">Бал. </w:t>
            </w:r>
            <w:r w:rsidRPr="00417235">
              <w:rPr>
                <w:sz w:val="16"/>
                <w:szCs w:val="16"/>
              </w:rPr>
              <w:t>1</w:t>
            </w:r>
            <w:r>
              <w:rPr>
                <w:sz w:val="16"/>
                <w:szCs w:val="16"/>
              </w:rPr>
              <w:t>,00</w:t>
            </w:r>
          </w:p>
          <w:p w:rsidR="00AD42BC" w:rsidRPr="00417235" w:rsidRDefault="00AD42BC" w:rsidP="00C61261">
            <w:pPr>
              <w:rPr>
                <w:sz w:val="16"/>
                <w:szCs w:val="16"/>
              </w:rPr>
            </w:pPr>
            <w:r>
              <w:rPr>
                <w:sz w:val="16"/>
                <w:szCs w:val="16"/>
              </w:rPr>
              <w:t>Кад.  48 504,00</w:t>
            </w:r>
          </w:p>
        </w:tc>
        <w:tc>
          <w:tcPr>
            <w:tcW w:w="1133" w:type="dxa"/>
          </w:tcPr>
          <w:p w:rsidR="00AD42BC" w:rsidRPr="00417235" w:rsidRDefault="00AD42BC" w:rsidP="00C61261">
            <w:pPr>
              <w:rPr>
                <w:sz w:val="16"/>
                <w:szCs w:val="16"/>
              </w:rPr>
            </w:pPr>
          </w:p>
        </w:tc>
        <w:tc>
          <w:tcPr>
            <w:tcW w:w="992" w:type="dxa"/>
            <w:hideMark/>
          </w:tcPr>
          <w:p w:rsidR="00AD42BC" w:rsidRPr="00417235" w:rsidRDefault="00AD42BC" w:rsidP="00A1621A">
            <w:pPr>
              <w:rPr>
                <w:sz w:val="16"/>
                <w:szCs w:val="16"/>
              </w:rPr>
            </w:pPr>
            <w:r>
              <w:rPr>
                <w:sz w:val="16"/>
                <w:szCs w:val="16"/>
              </w:rPr>
              <w:t>Уведомление ГРП от 08.04.2024</w:t>
            </w:r>
            <w:r w:rsidRPr="00417235">
              <w:rPr>
                <w:sz w:val="16"/>
                <w:szCs w:val="16"/>
              </w:rPr>
              <w:t xml:space="preserve"> № </w:t>
            </w:r>
            <w:r>
              <w:rPr>
                <w:sz w:val="16"/>
                <w:szCs w:val="16"/>
              </w:rPr>
              <w:t xml:space="preserve">КУВД-001/2024-12948702 </w:t>
            </w:r>
          </w:p>
        </w:tc>
        <w:tc>
          <w:tcPr>
            <w:tcW w:w="1134" w:type="dxa"/>
            <w:hideMark/>
          </w:tcPr>
          <w:p w:rsidR="00AD42BC" w:rsidRPr="00417235" w:rsidRDefault="00AD42BC" w:rsidP="00C61261">
            <w:pPr>
              <w:rPr>
                <w:sz w:val="16"/>
                <w:szCs w:val="16"/>
              </w:rPr>
            </w:pPr>
            <w:r w:rsidRPr="00417235">
              <w:rPr>
                <w:sz w:val="16"/>
                <w:szCs w:val="16"/>
              </w:rPr>
              <w:t>Администрации муниципального образования Саракташский поссовет</w:t>
            </w:r>
          </w:p>
        </w:tc>
        <w:tc>
          <w:tcPr>
            <w:tcW w:w="1134" w:type="dxa"/>
            <w:gridSpan w:val="2"/>
          </w:tcPr>
          <w:p w:rsidR="00AD42BC" w:rsidRPr="00417235" w:rsidRDefault="00AD42BC" w:rsidP="00C61261">
            <w:pPr>
              <w:rPr>
                <w:sz w:val="16"/>
                <w:szCs w:val="16"/>
              </w:rPr>
            </w:pPr>
          </w:p>
        </w:tc>
      </w:tr>
      <w:tr w:rsidR="00AD42BC" w:rsidTr="00B179C9">
        <w:tc>
          <w:tcPr>
            <w:tcW w:w="1135" w:type="dxa"/>
            <w:hideMark/>
          </w:tcPr>
          <w:p w:rsidR="00AD42BC" w:rsidRPr="00A1621A" w:rsidRDefault="00AD42BC" w:rsidP="00C61261">
            <w:pPr>
              <w:rPr>
                <w:sz w:val="14"/>
                <w:szCs w:val="14"/>
              </w:rPr>
            </w:pPr>
            <w:r>
              <w:rPr>
                <w:sz w:val="14"/>
                <w:szCs w:val="14"/>
              </w:rPr>
              <w:t>231</w:t>
            </w:r>
          </w:p>
        </w:tc>
        <w:tc>
          <w:tcPr>
            <w:tcW w:w="1419" w:type="dxa"/>
            <w:hideMark/>
          </w:tcPr>
          <w:p w:rsidR="00AD42BC" w:rsidRPr="00417235" w:rsidRDefault="00AD42BC" w:rsidP="00C61261">
            <w:pPr>
              <w:rPr>
                <w:sz w:val="16"/>
                <w:szCs w:val="16"/>
              </w:rPr>
            </w:pPr>
            <w:r w:rsidRPr="00417235">
              <w:rPr>
                <w:sz w:val="16"/>
                <w:szCs w:val="16"/>
              </w:rPr>
              <w:t>Земельный участок для садоводства</w:t>
            </w:r>
          </w:p>
        </w:tc>
        <w:tc>
          <w:tcPr>
            <w:tcW w:w="1012" w:type="dxa"/>
            <w:gridSpan w:val="2"/>
            <w:hideMark/>
          </w:tcPr>
          <w:p w:rsidR="00AD42BC" w:rsidRPr="00417235" w:rsidRDefault="00AD42BC" w:rsidP="00C61261">
            <w:pPr>
              <w:rPr>
                <w:sz w:val="16"/>
                <w:szCs w:val="16"/>
              </w:rPr>
            </w:pPr>
            <w:r w:rsidRPr="00417235">
              <w:rPr>
                <w:sz w:val="16"/>
                <w:szCs w:val="16"/>
              </w:rPr>
              <w:t xml:space="preserve">Уч-к СОТ </w:t>
            </w:r>
            <w:r>
              <w:rPr>
                <w:sz w:val="16"/>
                <w:szCs w:val="16"/>
              </w:rPr>
              <w:t>совхоза «</w:t>
            </w:r>
            <w:r w:rsidRPr="00417235">
              <w:rPr>
                <w:sz w:val="16"/>
                <w:szCs w:val="16"/>
              </w:rPr>
              <w:t>Черкасский</w:t>
            </w:r>
            <w:r>
              <w:rPr>
                <w:sz w:val="16"/>
                <w:szCs w:val="16"/>
              </w:rPr>
              <w:t>"</w:t>
            </w:r>
          </w:p>
        </w:tc>
        <w:tc>
          <w:tcPr>
            <w:tcW w:w="1114" w:type="dxa"/>
            <w:hideMark/>
          </w:tcPr>
          <w:p w:rsidR="00AD42BC" w:rsidRPr="00417235" w:rsidRDefault="00AD42BC" w:rsidP="0065188E">
            <w:pPr>
              <w:rPr>
                <w:sz w:val="16"/>
                <w:szCs w:val="16"/>
              </w:rPr>
            </w:pPr>
            <w:r w:rsidRPr="00417235">
              <w:rPr>
                <w:sz w:val="16"/>
                <w:szCs w:val="16"/>
              </w:rPr>
              <w:t>56</w:t>
            </w:r>
            <w:r>
              <w:rPr>
                <w:sz w:val="16"/>
                <w:szCs w:val="16"/>
              </w:rPr>
              <w:t>:26:1508001:1106</w:t>
            </w:r>
          </w:p>
        </w:tc>
        <w:tc>
          <w:tcPr>
            <w:tcW w:w="992" w:type="dxa"/>
            <w:gridSpan w:val="2"/>
            <w:hideMark/>
          </w:tcPr>
          <w:p w:rsidR="00AD42BC" w:rsidRPr="00417235" w:rsidRDefault="00AD42BC" w:rsidP="00C61261">
            <w:pPr>
              <w:rPr>
                <w:sz w:val="16"/>
                <w:szCs w:val="16"/>
              </w:rPr>
            </w:pPr>
            <w:r w:rsidRPr="00417235">
              <w:rPr>
                <w:sz w:val="16"/>
                <w:szCs w:val="16"/>
              </w:rPr>
              <w:t>600</w:t>
            </w:r>
          </w:p>
        </w:tc>
        <w:tc>
          <w:tcPr>
            <w:tcW w:w="1134" w:type="dxa"/>
            <w:hideMark/>
          </w:tcPr>
          <w:p w:rsidR="00AD42BC" w:rsidRDefault="00AD42BC" w:rsidP="00C61261">
            <w:pPr>
              <w:rPr>
                <w:sz w:val="16"/>
                <w:szCs w:val="16"/>
              </w:rPr>
            </w:pPr>
            <w:r>
              <w:rPr>
                <w:sz w:val="16"/>
                <w:szCs w:val="16"/>
              </w:rPr>
              <w:t xml:space="preserve">Бал. </w:t>
            </w:r>
            <w:r w:rsidRPr="00417235">
              <w:rPr>
                <w:sz w:val="16"/>
                <w:szCs w:val="16"/>
              </w:rPr>
              <w:t>1</w:t>
            </w:r>
            <w:r>
              <w:rPr>
                <w:sz w:val="16"/>
                <w:szCs w:val="16"/>
              </w:rPr>
              <w:t>,00</w:t>
            </w:r>
          </w:p>
          <w:p w:rsidR="00AD42BC" w:rsidRPr="00417235" w:rsidRDefault="00AD42BC" w:rsidP="0065188E">
            <w:pPr>
              <w:rPr>
                <w:sz w:val="16"/>
                <w:szCs w:val="16"/>
              </w:rPr>
            </w:pPr>
            <w:r>
              <w:rPr>
                <w:sz w:val="16"/>
                <w:szCs w:val="16"/>
              </w:rPr>
              <w:t>Кад.  48 264,00</w:t>
            </w:r>
          </w:p>
        </w:tc>
        <w:tc>
          <w:tcPr>
            <w:tcW w:w="1133" w:type="dxa"/>
          </w:tcPr>
          <w:p w:rsidR="00AD42BC" w:rsidRPr="00417235" w:rsidRDefault="00AD42BC" w:rsidP="00C61261">
            <w:pPr>
              <w:rPr>
                <w:sz w:val="16"/>
                <w:szCs w:val="16"/>
              </w:rPr>
            </w:pPr>
          </w:p>
        </w:tc>
        <w:tc>
          <w:tcPr>
            <w:tcW w:w="992" w:type="dxa"/>
            <w:hideMark/>
          </w:tcPr>
          <w:p w:rsidR="00AD42BC" w:rsidRPr="00417235" w:rsidRDefault="00AD42BC" w:rsidP="00C61261">
            <w:pPr>
              <w:rPr>
                <w:sz w:val="16"/>
                <w:szCs w:val="16"/>
              </w:rPr>
            </w:pPr>
            <w:r>
              <w:rPr>
                <w:sz w:val="16"/>
                <w:szCs w:val="16"/>
              </w:rPr>
              <w:t>Выписка из ЕГРН б/н от 01.08.2024г.</w:t>
            </w:r>
          </w:p>
        </w:tc>
        <w:tc>
          <w:tcPr>
            <w:tcW w:w="1134" w:type="dxa"/>
            <w:hideMark/>
          </w:tcPr>
          <w:p w:rsidR="00AD42BC" w:rsidRPr="00417235" w:rsidRDefault="00AD42BC" w:rsidP="00C61261">
            <w:pPr>
              <w:rPr>
                <w:sz w:val="16"/>
                <w:szCs w:val="16"/>
              </w:rPr>
            </w:pPr>
            <w:r w:rsidRPr="00417235">
              <w:rPr>
                <w:sz w:val="16"/>
                <w:szCs w:val="16"/>
              </w:rPr>
              <w:t>Администрации муниципального образования Саракташ</w:t>
            </w:r>
            <w:r w:rsidRPr="00417235">
              <w:rPr>
                <w:sz w:val="16"/>
                <w:szCs w:val="16"/>
              </w:rPr>
              <w:lastRenderedPageBreak/>
              <w:t>ский поссовет</w:t>
            </w:r>
          </w:p>
        </w:tc>
        <w:tc>
          <w:tcPr>
            <w:tcW w:w="1134" w:type="dxa"/>
            <w:gridSpan w:val="2"/>
          </w:tcPr>
          <w:p w:rsidR="00AD42BC" w:rsidRPr="00417235" w:rsidRDefault="00AD42BC" w:rsidP="00C61261">
            <w:pPr>
              <w:rPr>
                <w:sz w:val="16"/>
                <w:szCs w:val="16"/>
              </w:rPr>
            </w:pPr>
          </w:p>
        </w:tc>
      </w:tr>
      <w:tr w:rsidR="00AD42BC" w:rsidTr="00B179C9">
        <w:tc>
          <w:tcPr>
            <w:tcW w:w="1135" w:type="dxa"/>
            <w:hideMark/>
          </w:tcPr>
          <w:p w:rsidR="00AD42BC" w:rsidRPr="008527E5" w:rsidRDefault="00AD42BC" w:rsidP="00C61261">
            <w:pPr>
              <w:rPr>
                <w:sz w:val="14"/>
                <w:szCs w:val="14"/>
              </w:rPr>
            </w:pPr>
            <w:r w:rsidRPr="008527E5">
              <w:rPr>
                <w:sz w:val="14"/>
                <w:szCs w:val="14"/>
              </w:rPr>
              <w:lastRenderedPageBreak/>
              <w:t>2</w:t>
            </w:r>
            <w:r>
              <w:rPr>
                <w:sz w:val="14"/>
                <w:szCs w:val="14"/>
              </w:rPr>
              <w:t>32</w:t>
            </w:r>
          </w:p>
        </w:tc>
        <w:tc>
          <w:tcPr>
            <w:tcW w:w="1419" w:type="dxa"/>
            <w:hideMark/>
          </w:tcPr>
          <w:p w:rsidR="00AD42BC" w:rsidRPr="00417235" w:rsidRDefault="00AD42BC" w:rsidP="00C61261">
            <w:pPr>
              <w:rPr>
                <w:sz w:val="16"/>
                <w:szCs w:val="16"/>
              </w:rPr>
            </w:pPr>
            <w:r w:rsidRPr="00417235">
              <w:rPr>
                <w:sz w:val="16"/>
                <w:szCs w:val="16"/>
              </w:rPr>
              <w:t>Земельный участок для садоводства</w:t>
            </w:r>
          </w:p>
        </w:tc>
        <w:tc>
          <w:tcPr>
            <w:tcW w:w="1012" w:type="dxa"/>
            <w:gridSpan w:val="2"/>
            <w:hideMark/>
          </w:tcPr>
          <w:p w:rsidR="00AD42BC" w:rsidRPr="00417235" w:rsidRDefault="00AD42BC" w:rsidP="0065188E">
            <w:pPr>
              <w:rPr>
                <w:sz w:val="16"/>
                <w:szCs w:val="16"/>
              </w:rPr>
            </w:pPr>
            <w:r w:rsidRPr="00417235">
              <w:rPr>
                <w:sz w:val="16"/>
                <w:szCs w:val="16"/>
              </w:rPr>
              <w:t xml:space="preserve">Уч-к СОТ </w:t>
            </w:r>
            <w:r>
              <w:rPr>
                <w:sz w:val="16"/>
                <w:szCs w:val="16"/>
              </w:rPr>
              <w:t>завода «Коммунар», дом уч.3</w:t>
            </w:r>
          </w:p>
        </w:tc>
        <w:tc>
          <w:tcPr>
            <w:tcW w:w="1114" w:type="dxa"/>
            <w:hideMark/>
          </w:tcPr>
          <w:p w:rsidR="00AD42BC" w:rsidRPr="00417235" w:rsidRDefault="00AD42BC" w:rsidP="0065188E">
            <w:pPr>
              <w:rPr>
                <w:sz w:val="16"/>
                <w:szCs w:val="16"/>
              </w:rPr>
            </w:pPr>
            <w:r w:rsidRPr="00417235">
              <w:rPr>
                <w:sz w:val="16"/>
                <w:szCs w:val="16"/>
              </w:rPr>
              <w:t>56</w:t>
            </w:r>
            <w:r>
              <w:rPr>
                <w:sz w:val="16"/>
                <w:szCs w:val="16"/>
              </w:rPr>
              <w:t>:26:1501003:419</w:t>
            </w:r>
          </w:p>
        </w:tc>
        <w:tc>
          <w:tcPr>
            <w:tcW w:w="992" w:type="dxa"/>
            <w:gridSpan w:val="2"/>
            <w:hideMark/>
          </w:tcPr>
          <w:p w:rsidR="00AD42BC" w:rsidRPr="00417235" w:rsidRDefault="00AD42BC" w:rsidP="00C61261">
            <w:pPr>
              <w:rPr>
                <w:sz w:val="16"/>
                <w:szCs w:val="16"/>
              </w:rPr>
            </w:pPr>
            <w:r w:rsidRPr="00417235">
              <w:rPr>
                <w:sz w:val="16"/>
                <w:szCs w:val="16"/>
              </w:rPr>
              <w:t>600</w:t>
            </w:r>
          </w:p>
        </w:tc>
        <w:tc>
          <w:tcPr>
            <w:tcW w:w="1134" w:type="dxa"/>
            <w:hideMark/>
          </w:tcPr>
          <w:p w:rsidR="00AD42BC" w:rsidRDefault="00AD42BC" w:rsidP="00C61261">
            <w:pPr>
              <w:rPr>
                <w:sz w:val="16"/>
                <w:szCs w:val="16"/>
              </w:rPr>
            </w:pPr>
            <w:r>
              <w:rPr>
                <w:sz w:val="16"/>
                <w:szCs w:val="16"/>
              </w:rPr>
              <w:t xml:space="preserve">Бал. </w:t>
            </w:r>
            <w:r w:rsidRPr="00417235">
              <w:rPr>
                <w:sz w:val="16"/>
                <w:szCs w:val="16"/>
              </w:rPr>
              <w:t>1</w:t>
            </w:r>
            <w:r>
              <w:rPr>
                <w:sz w:val="16"/>
                <w:szCs w:val="16"/>
              </w:rPr>
              <w:t>,00</w:t>
            </w:r>
          </w:p>
          <w:p w:rsidR="00AD42BC" w:rsidRPr="00417235" w:rsidRDefault="00AD42BC" w:rsidP="00C61261">
            <w:pPr>
              <w:rPr>
                <w:sz w:val="16"/>
                <w:szCs w:val="16"/>
              </w:rPr>
            </w:pPr>
            <w:r>
              <w:rPr>
                <w:sz w:val="16"/>
                <w:szCs w:val="16"/>
              </w:rPr>
              <w:t>Кад.  50 760,00</w:t>
            </w:r>
          </w:p>
        </w:tc>
        <w:tc>
          <w:tcPr>
            <w:tcW w:w="1133" w:type="dxa"/>
          </w:tcPr>
          <w:p w:rsidR="00AD42BC" w:rsidRPr="00417235" w:rsidRDefault="00AD42BC" w:rsidP="00C61261">
            <w:pPr>
              <w:rPr>
                <w:sz w:val="16"/>
                <w:szCs w:val="16"/>
              </w:rPr>
            </w:pPr>
          </w:p>
        </w:tc>
        <w:tc>
          <w:tcPr>
            <w:tcW w:w="992" w:type="dxa"/>
            <w:hideMark/>
          </w:tcPr>
          <w:p w:rsidR="00AD42BC" w:rsidRPr="00417235" w:rsidRDefault="00AD42BC" w:rsidP="0065188E">
            <w:pPr>
              <w:rPr>
                <w:sz w:val="16"/>
                <w:szCs w:val="16"/>
              </w:rPr>
            </w:pPr>
            <w:r>
              <w:rPr>
                <w:sz w:val="16"/>
                <w:szCs w:val="16"/>
              </w:rPr>
              <w:t>Уведомление ГРП от 17.07.2024</w:t>
            </w:r>
            <w:r w:rsidRPr="00417235">
              <w:rPr>
                <w:sz w:val="16"/>
                <w:szCs w:val="16"/>
              </w:rPr>
              <w:t xml:space="preserve"> № </w:t>
            </w:r>
            <w:r>
              <w:rPr>
                <w:sz w:val="16"/>
                <w:szCs w:val="16"/>
              </w:rPr>
              <w:t xml:space="preserve">03-01-00138/24, Выписка из ЕГРН б/н от 01.08.2024г. </w:t>
            </w:r>
          </w:p>
        </w:tc>
        <w:tc>
          <w:tcPr>
            <w:tcW w:w="1134" w:type="dxa"/>
            <w:hideMark/>
          </w:tcPr>
          <w:p w:rsidR="00AD42BC" w:rsidRPr="00417235" w:rsidRDefault="00AD42BC" w:rsidP="00C61261">
            <w:pPr>
              <w:rPr>
                <w:sz w:val="16"/>
                <w:szCs w:val="16"/>
              </w:rPr>
            </w:pPr>
            <w:r w:rsidRPr="00417235">
              <w:rPr>
                <w:sz w:val="16"/>
                <w:szCs w:val="16"/>
              </w:rPr>
              <w:t>Администрации муниципального образования Саракташский поссовет</w:t>
            </w:r>
          </w:p>
        </w:tc>
        <w:tc>
          <w:tcPr>
            <w:tcW w:w="1134" w:type="dxa"/>
            <w:gridSpan w:val="2"/>
          </w:tcPr>
          <w:p w:rsidR="00AD42BC" w:rsidRPr="00417235" w:rsidRDefault="00AD42BC" w:rsidP="00C61261">
            <w:pPr>
              <w:rPr>
                <w:sz w:val="16"/>
                <w:szCs w:val="16"/>
              </w:rPr>
            </w:pPr>
          </w:p>
        </w:tc>
      </w:tr>
      <w:tr w:rsidR="00AD42BC" w:rsidTr="00B179C9">
        <w:tc>
          <w:tcPr>
            <w:tcW w:w="1135" w:type="dxa"/>
            <w:hideMark/>
          </w:tcPr>
          <w:p w:rsidR="00AD42BC" w:rsidRPr="008527E5" w:rsidRDefault="00AD42BC" w:rsidP="00EA2A13">
            <w:pPr>
              <w:ind w:left="0" w:right="0"/>
              <w:jc w:val="left"/>
              <w:rPr>
                <w:sz w:val="14"/>
                <w:szCs w:val="14"/>
              </w:rPr>
            </w:pPr>
            <w:r w:rsidRPr="008527E5">
              <w:rPr>
                <w:sz w:val="14"/>
                <w:szCs w:val="14"/>
              </w:rPr>
              <w:t>2</w:t>
            </w:r>
            <w:r>
              <w:rPr>
                <w:sz w:val="14"/>
                <w:szCs w:val="14"/>
              </w:rPr>
              <w:t>33</w:t>
            </w:r>
          </w:p>
        </w:tc>
        <w:tc>
          <w:tcPr>
            <w:tcW w:w="1419" w:type="dxa"/>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w:t>
            </w:r>
          </w:p>
        </w:tc>
        <w:tc>
          <w:tcPr>
            <w:tcW w:w="1012" w:type="dxa"/>
            <w:gridSpan w:val="2"/>
            <w:hideMark/>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Мира 2Л</w:t>
            </w:r>
          </w:p>
        </w:tc>
        <w:tc>
          <w:tcPr>
            <w:tcW w:w="1114" w:type="dxa"/>
            <w:hideMark/>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56:26:1501012:590</w:t>
            </w:r>
          </w:p>
        </w:tc>
        <w:tc>
          <w:tcPr>
            <w:tcW w:w="992" w:type="dxa"/>
            <w:gridSpan w:val="2"/>
            <w:hideMark/>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Площадь 1198</w:t>
            </w:r>
          </w:p>
        </w:tc>
        <w:tc>
          <w:tcPr>
            <w:tcW w:w="1134" w:type="dxa"/>
            <w:hideMark/>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479 571,38</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приема-передаче 0000-000293 от 27.12.2024г.</w:t>
            </w:r>
          </w:p>
        </w:tc>
        <w:tc>
          <w:tcPr>
            <w:tcW w:w="1134" w:type="dxa"/>
            <w:hideMark/>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Tr="00B179C9">
        <w:tc>
          <w:tcPr>
            <w:tcW w:w="1135" w:type="dxa"/>
            <w:hideMark/>
          </w:tcPr>
          <w:p w:rsidR="00AD42BC" w:rsidRPr="008527E5" w:rsidRDefault="00AD42BC" w:rsidP="00EA2A13">
            <w:pPr>
              <w:ind w:left="0" w:right="0"/>
              <w:jc w:val="left"/>
              <w:rPr>
                <w:sz w:val="14"/>
                <w:szCs w:val="14"/>
              </w:rPr>
            </w:pPr>
            <w:r w:rsidRPr="008527E5">
              <w:rPr>
                <w:sz w:val="14"/>
                <w:szCs w:val="14"/>
              </w:rPr>
              <w:t>2</w:t>
            </w:r>
            <w:r>
              <w:rPr>
                <w:sz w:val="14"/>
                <w:szCs w:val="14"/>
              </w:rPr>
              <w:t>34</w:t>
            </w:r>
          </w:p>
        </w:tc>
        <w:tc>
          <w:tcPr>
            <w:tcW w:w="1419" w:type="dxa"/>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игровая площадка</w:t>
            </w:r>
          </w:p>
        </w:tc>
        <w:tc>
          <w:tcPr>
            <w:tcW w:w="1012" w:type="dxa"/>
            <w:gridSpan w:val="2"/>
            <w:hideMark/>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Суворова, 28а</w:t>
            </w:r>
          </w:p>
        </w:tc>
        <w:tc>
          <w:tcPr>
            <w:tcW w:w="1114" w:type="dxa"/>
            <w:hideMark/>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56:26:0000000:6052</w:t>
            </w:r>
          </w:p>
        </w:tc>
        <w:tc>
          <w:tcPr>
            <w:tcW w:w="992" w:type="dxa"/>
            <w:gridSpan w:val="2"/>
            <w:hideMark/>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Площадь 1094+/-12</w:t>
            </w:r>
          </w:p>
        </w:tc>
        <w:tc>
          <w:tcPr>
            <w:tcW w:w="1134" w:type="dxa"/>
            <w:hideMark/>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165 839,46</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приема-передаче 0000-000195от 17.04.2024г.</w:t>
            </w:r>
          </w:p>
        </w:tc>
        <w:tc>
          <w:tcPr>
            <w:tcW w:w="1134" w:type="dxa"/>
            <w:hideMark/>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B179C9">
        <w:tc>
          <w:tcPr>
            <w:tcW w:w="1135" w:type="dxa"/>
          </w:tcPr>
          <w:p w:rsidR="00AD42BC" w:rsidRPr="008527E5" w:rsidRDefault="00AD42BC" w:rsidP="00EA2A13">
            <w:pPr>
              <w:ind w:left="0" w:right="0"/>
              <w:jc w:val="left"/>
              <w:rPr>
                <w:sz w:val="14"/>
                <w:szCs w:val="14"/>
              </w:rPr>
            </w:pPr>
            <w:r w:rsidRPr="008527E5">
              <w:rPr>
                <w:sz w:val="14"/>
                <w:szCs w:val="14"/>
              </w:rPr>
              <w:t>2</w:t>
            </w:r>
            <w:r>
              <w:rPr>
                <w:sz w:val="14"/>
                <w:szCs w:val="14"/>
              </w:rPr>
              <w:t>35</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Артезианская скважина (сооружение)</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Мира 2Л</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56:26:1501012:583</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Глубина 40м</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10 000,00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приеме-передаче 2 от 28.12.2024г.</w:t>
            </w:r>
          </w:p>
        </w:tc>
        <w:tc>
          <w:tcPr>
            <w:tcW w:w="1134" w:type="dxa"/>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B179C9">
        <w:tc>
          <w:tcPr>
            <w:tcW w:w="1135" w:type="dxa"/>
          </w:tcPr>
          <w:p w:rsidR="00AD42BC" w:rsidRPr="008527E5" w:rsidRDefault="00AD42BC" w:rsidP="00EA2A13">
            <w:pPr>
              <w:ind w:left="0" w:right="0"/>
              <w:jc w:val="left"/>
              <w:rPr>
                <w:sz w:val="14"/>
                <w:szCs w:val="14"/>
              </w:rPr>
            </w:pPr>
            <w:r w:rsidRPr="008527E5">
              <w:rPr>
                <w:sz w:val="14"/>
                <w:szCs w:val="14"/>
              </w:rPr>
              <w:t>2</w:t>
            </w:r>
            <w:r>
              <w:rPr>
                <w:sz w:val="14"/>
                <w:szCs w:val="14"/>
              </w:rPr>
              <w:t>36</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Артезианская скважина (сооружение)</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Мира 2Л</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56:26:1501012:582</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Глубина 40м</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10 000,00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приеме-передаче 1от 28.12.2024г</w:t>
            </w:r>
          </w:p>
        </w:tc>
        <w:tc>
          <w:tcPr>
            <w:tcW w:w="1134" w:type="dxa"/>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B179C9">
        <w:tc>
          <w:tcPr>
            <w:tcW w:w="1135" w:type="dxa"/>
          </w:tcPr>
          <w:p w:rsidR="00AD42BC" w:rsidRPr="008527E5" w:rsidRDefault="00AD42BC" w:rsidP="00EA2A13">
            <w:pPr>
              <w:ind w:left="0" w:right="0"/>
              <w:jc w:val="left"/>
              <w:rPr>
                <w:sz w:val="14"/>
                <w:szCs w:val="14"/>
              </w:rPr>
            </w:pPr>
            <w:r w:rsidRPr="008527E5">
              <w:rPr>
                <w:sz w:val="14"/>
                <w:szCs w:val="14"/>
              </w:rPr>
              <w:t>2</w:t>
            </w:r>
            <w:r>
              <w:rPr>
                <w:sz w:val="14"/>
                <w:szCs w:val="14"/>
              </w:rPr>
              <w:t>37</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Водовод (Сооружение)</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Мира 2Л</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56:26:0000000:5498</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Протяженность 4772м</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38 384,00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приеме-передаче 1от 28.12.2024г</w:t>
            </w:r>
          </w:p>
        </w:tc>
        <w:tc>
          <w:tcPr>
            <w:tcW w:w="1134" w:type="dxa"/>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B179C9">
        <w:tc>
          <w:tcPr>
            <w:tcW w:w="1135" w:type="dxa"/>
          </w:tcPr>
          <w:p w:rsidR="00AD42BC" w:rsidRPr="008527E5" w:rsidRDefault="00AD42BC" w:rsidP="00EA2A13">
            <w:pPr>
              <w:ind w:left="0" w:right="0"/>
              <w:jc w:val="left"/>
              <w:rPr>
                <w:sz w:val="14"/>
                <w:szCs w:val="14"/>
              </w:rPr>
            </w:pPr>
            <w:r w:rsidRPr="008527E5">
              <w:rPr>
                <w:sz w:val="14"/>
                <w:szCs w:val="14"/>
              </w:rPr>
              <w:t>2</w:t>
            </w:r>
            <w:r>
              <w:rPr>
                <w:sz w:val="14"/>
                <w:szCs w:val="14"/>
              </w:rPr>
              <w:t>38</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Квартира 9, ул. Советская, д. 22</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Советская, д. 22, кв. 9</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56:26:1502028:553</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34,2</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 xml:space="preserve"> 1 984666,67</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о приеме-передаче 0000-000231 от 12.12.2023</w:t>
            </w:r>
          </w:p>
        </w:tc>
        <w:tc>
          <w:tcPr>
            <w:tcW w:w="1134" w:type="dxa"/>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0E7491">
        <w:tc>
          <w:tcPr>
            <w:tcW w:w="1135" w:type="dxa"/>
          </w:tcPr>
          <w:p w:rsidR="00AD42BC" w:rsidRPr="008527E5" w:rsidRDefault="00AD42BC" w:rsidP="00EA2A13">
            <w:pPr>
              <w:ind w:left="0" w:right="0"/>
              <w:jc w:val="left"/>
              <w:rPr>
                <w:sz w:val="14"/>
                <w:szCs w:val="14"/>
              </w:rPr>
            </w:pPr>
            <w:r>
              <w:rPr>
                <w:sz w:val="14"/>
                <w:szCs w:val="14"/>
              </w:rPr>
              <w:t>239</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Квартира 30, ул. Мира, д. 203</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Мира, д. 203, кв. 30</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56:26:1503022:229</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38,8</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1 776666,67</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о приеме-передаче 1 от 29.02.2024</w:t>
            </w:r>
          </w:p>
        </w:tc>
        <w:tc>
          <w:tcPr>
            <w:tcW w:w="1134" w:type="dxa"/>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0E7491">
        <w:tc>
          <w:tcPr>
            <w:tcW w:w="1135" w:type="dxa"/>
          </w:tcPr>
          <w:p w:rsidR="00AD42BC" w:rsidRPr="008527E5" w:rsidRDefault="00AD42BC" w:rsidP="00EA2A13">
            <w:pPr>
              <w:ind w:left="0" w:right="0"/>
              <w:jc w:val="left"/>
              <w:rPr>
                <w:sz w:val="14"/>
                <w:szCs w:val="14"/>
              </w:rPr>
            </w:pPr>
            <w:r>
              <w:rPr>
                <w:sz w:val="14"/>
                <w:szCs w:val="14"/>
              </w:rPr>
              <w:t>245</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Квартира 5, ул. Ватутина, д. 26</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Ватутина</w:t>
            </w:r>
            <w:r>
              <w:rPr>
                <w:rFonts w:ascii="Times New Roman" w:hAnsi="Times New Roman" w:cs="Times New Roman"/>
                <w:sz w:val="14"/>
                <w:szCs w:val="14"/>
              </w:rPr>
              <w:lastRenderedPageBreak/>
              <w:t>, д.26, кв. 5</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lastRenderedPageBreak/>
              <w:t>56:26:0000000:2652</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50,2</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2 336464,55</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Акт о приеме-передаче 0000-</w:t>
            </w:r>
            <w:r>
              <w:rPr>
                <w:rFonts w:ascii="Times New Roman" w:hAnsi="Times New Roman" w:cs="Times New Roman"/>
                <w:sz w:val="16"/>
                <w:szCs w:val="16"/>
              </w:rPr>
              <w:lastRenderedPageBreak/>
              <w:t>000049 от 16.05.2024</w:t>
            </w:r>
          </w:p>
        </w:tc>
        <w:tc>
          <w:tcPr>
            <w:tcW w:w="1134" w:type="dxa"/>
          </w:tcPr>
          <w:p w:rsidR="00AD42BC" w:rsidRPr="00B9310E" w:rsidRDefault="00AD42BC" w:rsidP="00EA2A13">
            <w:pPr>
              <w:jc w:val="left"/>
              <w:rPr>
                <w:sz w:val="14"/>
                <w:szCs w:val="14"/>
              </w:rPr>
            </w:pPr>
            <w:r w:rsidRPr="00B9310E">
              <w:rPr>
                <w:sz w:val="14"/>
                <w:szCs w:val="14"/>
              </w:rPr>
              <w:lastRenderedPageBreak/>
              <w:t xml:space="preserve">Администрации муниципального </w:t>
            </w:r>
            <w:r w:rsidRPr="00B9310E">
              <w:rPr>
                <w:sz w:val="14"/>
                <w:szCs w:val="14"/>
              </w:rPr>
              <w:lastRenderedPageBreak/>
              <w:t>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0E7491">
        <w:tc>
          <w:tcPr>
            <w:tcW w:w="1135" w:type="dxa"/>
          </w:tcPr>
          <w:p w:rsidR="00AD42BC" w:rsidRDefault="00AD42BC" w:rsidP="00EA2A13">
            <w:pPr>
              <w:ind w:left="0" w:right="0"/>
              <w:jc w:val="left"/>
              <w:rPr>
                <w:sz w:val="14"/>
                <w:szCs w:val="14"/>
              </w:rPr>
            </w:pPr>
            <w:r>
              <w:rPr>
                <w:sz w:val="14"/>
                <w:szCs w:val="14"/>
              </w:rPr>
              <w:lastRenderedPageBreak/>
              <w:t>252</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Воздушная линия электропередач</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Вокзальная, д. 2а, 4, 4а, 6, 6а. 8а, 10, 10а, 10г</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56:26:0000000:4280</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503м</w:t>
            </w:r>
          </w:p>
        </w:tc>
        <w:tc>
          <w:tcPr>
            <w:tcW w:w="1134" w:type="dxa"/>
          </w:tcPr>
          <w:p w:rsidR="00AD42BC" w:rsidRDefault="00AD42BC" w:rsidP="00EA2A13">
            <w:pPr>
              <w:jc w:val="left"/>
              <w:rPr>
                <w:rFonts w:ascii="Times New Roman" w:hAnsi="Times New Roman" w:cs="Times New Roman"/>
                <w:color w:val="000000"/>
                <w:sz w:val="14"/>
                <w:szCs w:val="14"/>
              </w:rPr>
            </w:pPr>
            <w:r>
              <w:rPr>
                <w:rFonts w:ascii="Times New Roman" w:hAnsi="Times New Roman" w:cs="Times New Roman"/>
                <w:color w:val="000000"/>
                <w:sz w:val="14"/>
                <w:szCs w:val="14"/>
              </w:rPr>
              <w:t>127 208,70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19.08.2024, свидетельство о нос. регистрации № 56-56/016-56/016/005/2015-6946/2 от 19.11.2015, Решение суда от 23.06.2015</w:t>
            </w:r>
          </w:p>
        </w:tc>
        <w:tc>
          <w:tcPr>
            <w:tcW w:w="1134" w:type="dxa"/>
          </w:tcPr>
          <w:p w:rsidR="00AD42BC" w:rsidRPr="00B9310E" w:rsidRDefault="00AD42BC" w:rsidP="00EA2A13">
            <w:pPr>
              <w:jc w:val="left"/>
              <w:rPr>
                <w:sz w:val="14"/>
                <w:szCs w:val="14"/>
              </w:rPr>
            </w:pPr>
            <w:r w:rsidRPr="00B9310E">
              <w:rPr>
                <w:sz w:val="14"/>
                <w:szCs w:val="14"/>
              </w:rPr>
              <w:t>Администрации 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0E7491">
        <w:tc>
          <w:tcPr>
            <w:tcW w:w="1135" w:type="dxa"/>
          </w:tcPr>
          <w:p w:rsidR="00AD42BC" w:rsidRDefault="00AD42BC" w:rsidP="00EA2A13">
            <w:pPr>
              <w:ind w:left="0" w:right="0"/>
              <w:jc w:val="left"/>
              <w:rPr>
                <w:sz w:val="14"/>
                <w:szCs w:val="14"/>
              </w:rPr>
            </w:pPr>
            <w:r>
              <w:rPr>
                <w:sz w:val="14"/>
                <w:szCs w:val="14"/>
              </w:rPr>
              <w:t>253</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 xml:space="preserve">Воздушная линия электропередач </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Вокзальная, д. 30а, 32, 32а, 34, 34а, 38, 40, 42, 46</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56:26:00000004648</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556м</w:t>
            </w:r>
          </w:p>
        </w:tc>
        <w:tc>
          <w:tcPr>
            <w:tcW w:w="1134" w:type="dxa"/>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140 612,40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26438F">
            <w:pPr>
              <w:jc w:val="left"/>
              <w:rPr>
                <w:rFonts w:ascii="Times New Roman" w:hAnsi="Times New Roman" w:cs="Times New Roman"/>
                <w:sz w:val="16"/>
                <w:szCs w:val="16"/>
              </w:rPr>
            </w:pPr>
            <w:r>
              <w:rPr>
                <w:rFonts w:ascii="Times New Roman" w:hAnsi="Times New Roman" w:cs="Times New Roman"/>
                <w:sz w:val="16"/>
                <w:szCs w:val="16"/>
              </w:rPr>
              <w:t>Выписка из ЕГРН б/н от 19.08.2024, свидетельство о гос. регистрации №56-56/016-56/016/005/2015-6947/2 от 19.11.2015г., Решение суда от 23.06.2015</w:t>
            </w:r>
          </w:p>
        </w:tc>
        <w:tc>
          <w:tcPr>
            <w:tcW w:w="1134" w:type="dxa"/>
          </w:tcPr>
          <w:p w:rsidR="00AD42BC" w:rsidRPr="00B9310E" w:rsidRDefault="00AD42BC" w:rsidP="00EA2A13">
            <w:pPr>
              <w:jc w:val="left"/>
              <w:rPr>
                <w:sz w:val="14"/>
                <w:szCs w:val="14"/>
              </w:rPr>
            </w:pPr>
            <w:r>
              <w:rPr>
                <w:sz w:val="14"/>
                <w:szCs w:val="14"/>
              </w:rPr>
              <w:t xml:space="preserve">Администрация </w:t>
            </w:r>
            <w:r w:rsidRPr="00B9310E">
              <w:rPr>
                <w:sz w:val="14"/>
                <w:szCs w:val="14"/>
              </w:rPr>
              <w:t>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0E7491">
        <w:tc>
          <w:tcPr>
            <w:tcW w:w="1135" w:type="dxa"/>
          </w:tcPr>
          <w:p w:rsidR="00AD42BC" w:rsidRDefault="00AD42BC" w:rsidP="00EA2A13">
            <w:pPr>
              <w:ind w:left="0" w:right="0"/>
              <w:jc w:val="left"/>
              <w:rPr>
                <w:sz w:val="14"/>
                <w:szCs w:val="14"/>
              </w:rPr>
            </w:pPr>
            <w:r>
              <w:rPr>
                <w:sz w:val="14"/>
                <w:szCs w:val="14"/>
              </w:rPr>
              <w:t>254</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Воздушные линии электропередач</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Вокзальная, д. 16, 18, 20, 30, ул. Лесозащитная</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56:26:0000000:4281</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360м</w:t>
            </w:r>
          </w:p>
        </w:tc>
        <w:tc>
          <w:tcPr>
            <w:tcW w:w="1134" w:type="dxa"/>
          </w:tcPr>
          <w:p w:rsidR="00AD42BC" w:rsidRDefault="00AD42BC" w:rsidP="0026438F">
            <w:pPr>
              <w:jc w:val="left"/>
              <w:rPr>
                <w:rFonts w:ascii="Times New Roman" w:hAnsi="Times New Roman" w:cs="Times New Roman"/>
                <w:color w:val="000000"/>
                <w:sz w:val="14"/>
                <w:szCs w:val="14"/>
              </w:rPr>
            </w:pP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19.08.2024, свидетельство о гос. регистрации №56-56/016-56/016/005/2015-6946/2 от 19.11.2015г., Решение суда от 23.06.2015</w:t>
            </w:r>
          </w:p>
        </w:tc>
        <w:tc>
          <w:tcPr>
            <w:tcW w:w="1134" w:type="dxa"/>
          </w:tcPr>
          <w:p w:rsidR="00AD42BC" w:rsidRPr="00B9310E" w:rsidRDefault="00AD42BC" w:rsidP="00EA2A13">
            <w:pPr>
              <w:jc w:val="left"/>
              <w:rPr>
                <w:sz w:val="14"/>
                <w:szCs w:val="14"/>
              </w:rPr>
            </w:pPr>
            <w:r>
              <w:rPr>
                <w:sz w:val="14"/>
                <w:szCs w:val="14"/>
              </w:rPr>
              <w:t xml:space="preserve">Администрациия </w:t>
            </w:r>
            <w:r w:rsidRPr="00B9310E">
              <w:rPr>
                <w:sz w:val="14"/>
                <w:szCs w:val="14"/>
              </w:rPr>
              <w:t>муниципального образования Саракташский поссовет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23739D" w:rsidTr="000E7491">
        <w:tc>
          <w:tcPr>
            <w:tcW w:w="1135" w:type="dxa"/>
          </w:tcPr>
          <w:p w:rsidR="00AD42BC" w:rsidRDefault="00AD42BC" w:rsidP="00EA2A13">
            <w:pPr>
              <w:ind w:left="0" w:right="0"/>
              <w:jc w:val="left"/>
              <w:rPr>
                <w:sz w:val="14"/>
                <w:szCs w:val="14"/>
              </w:rPr>
            </w:pPr>
            <w:r>
              <w:rPr>
                <w:sz w:val="14"/>
                <w:szCs w:val="14"/>
              </w:rPr>
              <w:lastRenderedPageBreak/>
              <w:t>255</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Артезианская скважина ул. Ленина/ул. Молодежная 133/24 (сооружение водозаборное)</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Ленина/ул. Молодежная 133/24</w:t>
            </w:r>
          </w:p>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Сооружение водозаборное артезианская скважина</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56:26:1502006:255</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30м</w:t>
            </w:r>
          </w:p>
        </w:tc>
        <w:tc>
          <w:tcPr>
            <w:tcW w:w="1134" w:type="dxa"/>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196 315,20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20.06.2025, Акт о  приеме- передаче 0000-000005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tcPr>
          <w:p w:rsidR="00AD42BC" w:rsidRPr="00B9310E" w:rsidRDefault="00510AD7" w:rsidP="00EA2A13">
            <w:pPr>
              <w:jc w:val="left"/>
              <w:rPr>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tcPr>
          <w:p w:rsidR="00AD42BC" w:rsidRPr="00B9310E" w:rsidRDefault="00AD42BC" w:rsidP="00EA2A13">
            <w:pPr>
              <w:ind w:left="0"/>
              <w:jc w:val="left"/>
              <w:rPr>
                <w:rFonts w:cstheme="minorHAnsi"/>
                <w:color w:val="000000"/>
                <w:sz w:val="14"/>
                <w:szCs w:val="14"/>
              </w:rPr>
            </w:pPr>
          </w:p>
        </w:tc>
      </w:tr>
      <w:tr w:rsidR="00AD42BC" w:rsidRPr="009A6330" w:rsidTr="000E7491">
        <w:tc>
          <w:tcPr>
            <w:tcW w:w="1135" w:type="dxa"/>
          </w:tcPr>
          <w:p w:rsidR="00AD42BC" w:rsidRDefault="00AD42BC" w:rsidP="00EA2A13">
            <w:pPr>
              <w:ind w:left="0" w:right="0"/>
              <w:jc w:val="left"/>
              <w:rPr>
                <w:sz w:val="14"/>
                <w:szCs w:val="14"/>
              </w:rPr>
            </w:pPr>
            <w:r>
              <w:rPr>
                <w:sz w:val="14"/>
                <w:szCs w:val="14"/>
              </w:rPr>
              <w:t>256</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Водозаборная скважина №3916</w:t>
            </w:r>
          </w:p>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 xml:space="preserve">(Сооружение) </w:t>
            </w:r>
          </w:p>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ул. Ватутина, 6Г</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ул. Ватутин, 6Г</w:t>
            </w:r>
          </w:p>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Сооружение водозаборная скважина №3916</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56:26:1501011:237</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35м</w:t>
            </w:r>
          </w:p>
        </w:tc>
        <w:tc>
          <w:tcPr>
            <w:tcW w:w="1134" w:type="dxa"/>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12 204,54/</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229 034,40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20.06.2025, Акт о приеме- передаче 0000-000019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tcPr>
          <w:p w:rsidR="00AD42BC" w:rsidRPr="00B9310E" w:rsidRDefault="00510AD7" w:rsidP="00EA2A13">
            <w:pPr>
              <w:jc w:val="left"/>
              <w:rPr>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tcPr>
          <w:p w:rsidR="00AD42BC" w:rsidRDefault="00AD42BC" w:rsidP="00EA2A13">
            <w:pPr>
              <w:ind w:left="0"/>
              <w:jc w:val="left"/>
              <w:rPr>
                <w:rFonts w:cstheme="minorHAnsi"/>
                <w:color w:val="000000"/>
                <w:sz w:val="14"/>
                <w:szCs w:val="14"/>
              </w:rPr>
            </w:pPr>
          </w:p>
        </w:tc>
      </w:tr>
      <w:tr w:rsidR="00AD42BC" w:rsidRPr="009A6330" w:rsidTr="000E7491">
        <w:tc>
          <w:tcPr>
            <w:tcW w:w="1135" w:type="dxa"/>
          </w:tcPr>
          <w:p w:rsidR="00AD42BC" w:rsidRDefault="00AD42BC" w:rsidP="00EA2A13">
            <w:pPr>
              <w:ind w:left="0" w:right="0"/>
              <w:jc w:val="left"/>
              <w:rPr>
                <w:sz w:val="14"/>
                <w:szCs w:val="14"/>
              </w:rPr>
            </w:pPr>
            <w:r>
              <w:rPr>
                <w:sz w:val="14"/>
                <w:szCs w:val="14"/>
              </w:rPr>
              <w:t>257</w:t>
            </w:r>
          </w:p>
        </w:tc>
        <w:tc>
          <w:tcPr>
            <w:tcW w:w="1419" w:type="dxa"/>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 xml:space="preserve">Артезианская скважина </w:t>
            </w:r>
            <w:r>
              <w:rPr>
                <w:rFonts w:ascii="Times New Roman" w:hAnsi="Times New Roman" w:cs="Times New Roman"/>
                <w:sz w:val="14"/>
                <w:szCs w:val="14"/>
              </w:rPr>
              <w:lastRenderedPageBreak/>
              <w:t>(сооружение водозаборное) ул. Уральская, №21 а</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lastRenderedPageBreak/>
              <w:t>462100</w:t>
            </w:r>
          </w:p>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 xml:space="preserve">П. </w:t>
            </w:r>
            <w:r>
              <w:rPr>
                <w:rFonts w:ascii="Times New Roman" w:hAnsi="Times New Roman" w:cs="Times New Roman"/>
                <w:sz w:val="14"/>
                <w:szCs w:val="14"/>
              </w:rPr>
              <w:lastRenderedPageBreak/>
              <w:t>Саракташ, ул. Уральская, №21 а</w:t>
            </w:r>
          </w:p>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Сооружение водозаборное артезианская скважина</w:t>
            </w:r>
          </w:p>
        </w:tc>
        <w:tc>
          <w:tcPr>
            <w:tcW w:w="1114" w:type="dxa"/>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lastRenderedPageBreak/>
              <w:t>56:26:1502009:501</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30м</w:t>
            </w:r>
          </w:p>
        </w:tc>
        <w:tc>
          <w:tcPr>
            <w:tcW w:w="1134" w:type="dxa"/>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196 315,20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w:t>
            </w:r>
            <w:r>
              <w:rPr>
                <w:rFonts w:ascii="Times New Roman" w:hAnsi="Times New Roman" w:cs="Times New Roman"/>
                <w:sz w:val="16"/>
                <w:szCs w:val="16"/>
              </w:rPr>
              <w:lastRenderedPageBreak/>
              <w:t>ЕГРН б/н от 20.06.2025, Акт о приеме- передаче 0000-000018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tcPr>
          <w:p w:rsidR="00AD42BC" w:rsidRPr="00B9310E" w:rsidRDefault="00510AD7" w:rsidP="00EA2A13">
            <w:pPr>
              <w:jc w:val="left"/>
              <w:rPr>
                <w:sz w:val="14"/>
                <w:szCs w:val="14"/>
              </w:rPr>
            </w:pPr>
            <w:r w:rsidRPr="00596F0A">
              <w:rPr>
                <w:sz w:val="16"/>
                <w:szCs w:val="16"/>
              </w:rPr>
              <w:lastRenderedPageBreak/>
              <w:t xml:space="preserve">Администрации </w:t>
            </w:r>
            <w:r w:rsidRPr="00596F0A">
              <w:rPr>
                <w:sz w:val="16"/>
                <w:szCs w:val="16"/>
              </w:rPr>
              <w:lastRenderedPageBreak/>
              <w:t>муниципального образования Саракташский поссове</w:t>
            </w:r>
            <w:r>
              <w:rPr>
                <w:sz w:val="16"/>
                <w:szCs w:val="16"/>
              </w:rPr>
              <w:t>т</w:t>
            </w:r>
          </w:p>
        </w:tc>
        <w:tc>
          <w:tcPr>
            <w:tcW w:w="1134" w:type="dxa"/>
            <w:gridSpan w:val="2"/>
          </w:tcPr>
          <w:p w:rsidR="00AD42BC" w:rsidRDefault="00AD42BC" w:rsidP="00EA2A13">
            <w:pPr>
              <w:ind w:left="0"/>
              <w:jc w:val="left"/>
              <w:rPr>
                <w:rFonts w:cstheme="minorHAnsi"/>
                <w:color w:val="000000"/>
                <w:sz w:val="14"/>
                <w:szCs w:val="14"/>
              </w:rPr>
            </w:pPr>
          </w:p>
        </w:tc>
      </w:tr>
      <w:tr w:rsidR="00AD42BC" w:rsidRPr="009A6330" w:rsidTr="0026438F">
        <w:tc>
          <w:tcPr>
            <w:tcW w:w="1135" w:type="dxa"/>
          </w:tcPr>
          <w:p w:rsidR="00AD42BC" w:rsidRDefault="00AD42BC" w:rsidP="00EA2A13">
            <w:pPr>
              <w:ind w:left="0" w:right="0"/>
              <w:jc w:val="left"/>
              <w:rPr>
                <w:sz w:val="14"/>
                <w:szCs w:val="14"/>
              </w:rPr>
            </w:pPr>
            <w:r>
              <w:rPr>
                <w:sz w:val="14"/>
                <w:szCs w:val="14"/>
              </w:rPr>
              <w:lastRenderedPageBreak/>
              <w:t>258</w:t>
            </w:r>
          </w:p>
        </w:tc>
        <w:tc>
          <w:tcPr>
            <w:tcW w:w="1419" w:type="dxa"/>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Водопровод (сооружение водозаборное) от водопроводной камеры нефтебазы, л.южная к жилым домам по ул. Южная, Лесозащитная</w:t>
            </w:r>
          </w:p>
        </w:tc>
        <w:tc>
          <w:tcPr>
            <w:tcW w:w="1012" w:type="dxa"/>
            <w:gridSpan w:val="2"/>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462100, п. Саракташ, от водопроводной камеры нефтебазы, л.южная к жилым домам по ул. Южная, Лесозащитная</w:t>
            </w:r>
          </w:p>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t>Сооружение водозаборное водопровод</w:t>
            </w:r>
          </w:p>
        </w:tc>
        <w:tc>
          <w:tcPr>
            <w:tcW w:w="1114" w:type="dxa"/>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56:26:0000000:5500</w:t>
            </w:r>
          </w:p>
        </w:tc>
        <w:tc>
          <w:tcPr>
            <w:tcW w:w="992" w:type="dxa"/>
            <w:gridSpan w:val="2"/>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color w:val="000000"/>
                <w:sz w:val="14"/>
                <w:szCs w:val="14"/>
              </w:rPr>
              <w:t>300м</w:t>
            </w:r>
          </w:p>
        </w:tc>
        <w:tc>
          <w:tcPr>
            <w:tcW w:w="1134" w:type="dxa"/>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1 369 422,00</w:t>
            </w:r>
          </w:p>
        </w:tc>
        <w:tc>
          <w:tcPr>
            <w:tcW w:w="1133" w:type="dxa"/>
          </w:tcPr>
          <w:p w:rsidR="00AD42BC" w:rsidRPr="00B9310E" w:rsidRDefault="00AD42BC" w:rsidP="00EA2A13">
            <w:pPr>
              <w:jc w:val="left"/>
              <w:rPr>
                <w:rFonts w:cstheme="minorHAnsi"/>
                <w:sz w:val="14"/>
                <w:szCs w:val="14"/>
              </w:rPr>
            </w:pPr>
          </w:p>
        </w:tc>
        <w:tc>
          <w:tcPr>
            <w:tcW w:w="992" w:type="dxa"/>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20.06.2025, Акт о приеме-передаче 0000-000031 от 24.04.2025, Решение Совета Депутатов Саракташского района № 292 от 30.11.2023г., Решение Совета депутатов Саракташского поссовета №180 от 15.12.2023г</w:t>
            </w:r>
          </w:p>
        </w:tc>
        <w:tc>
          <w:tcPr>
            <w:tcW w:w="1134" w:type="dxa"/>
          </w:tcPr>
          <w:p w:rsidR="00AD42BC" w:rsidRPr="00B9310E" w:rsidRDefault="00510AD7" w:rsidP="00EA2A13">
            <w:pPr>
              <w:jc w:val="left"/>
              <w:rPr>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Default="00AD42BC" w:rsidP="00EA2A13">
            <w:pPr>
              <w:ind w:left="0" w:right="0"/>
              <w:jc w:val="left"/>
              <w:rPr>
                <w:sz w:val="14"/>
                <w:szCs w:val="14"/>
              </w:rPr>
            </w:pPr>
            <w:r>
              <w:rPr>
                <w:sz w:val="14"/>
                <w:szCs w:val="14"/>
              </w:rPr>
              <w:t>259</w:t>
            </w:r>
          </w:p>
        </w:tc>
        <w:tc>
          <w:tcPr>
            <w:tcW w:w="1419"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 xml:space="preserve">Водонасосная станция нежилое помещение ул. Ленина/ул. Молодежная </w:t>
            </w:r>
            <w:r>
              <w:rPr>
                <w:rFonts w:ascii="Times New Roman" w:hAnsi="Times New Roman" w:cs="Times New Roman"/>
                <w:sz w:val="14"/>
                <w:szCs w:val="14"/>
              </w:rPr>
              <w:lastRenderedPageBreak/>
              <w:t>133/24</w:t>
            </w:r>
          </w:p>
        </w:tc>
        <w:tc>
          <w:tcPr>
            <w:tcW w:w="1012" w:type="dxa"/>
            <w:gridSpan w:val="2"/>
            <w:hideMark/>
          </w:tcPr>
          <w:p w:rsidR="00AD42BC" w:rsidRDefault="00AD42BC" w:rsidP="00EA2A13">
            <w:pPr>
              <w:jc w:val="left"/>
              <w:rPr>
                <w:rFonts w:ascii="Times New Roman" w:hAnsi="Times New Roman" w:cs="Times New Roman"/>
                <w:sz w:val="14"/>
                <w:szCs w:val="14"/>
              </w:rPr>
            </w:pPr>
            <w:r>
              <w:rPr>
                <w:rFonts w:ascii="Times New Roman" w:hAnsi="Times New Roman" w:cs="Times New Roman"/>
                <w:sz w:val="14"/>
                <w:szCs w:val="14"/>
              </w:rPr>
              <w:lastRenderedPageBreak/>
              <w:t>462100, п. Саракташ, ул. Ленина/у</w:t>
            </w:r>
            <w:r>
              <w:rPr>
                <w:rFonts w:ascii="Times New Roman" w:hAnsi="Times New Roman" w:cs="Times New Roman"/>
                <w:sz w:val="14"/>
                <w:szCs w:val="14"/>
              </w:rPr>
              <w:lastRenderedPageBreak/>
              <w:t>л. Молодежная, 1338/24 водонасосная станция</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56:26:1502006:257</w:t>
            </w:r>
          </w:p>
        </w:tc>
        <w:tc>
          <w:tcPr>
            <w:tcW w:w="992" w:type="dxa"/>
            <w:gridSpan w:val="2"/>
            <w:hideMark/>
          </w:tcPr>
          <w:p w:rsidR="00AD42BC" w:rsidRDefault="00AD42BC" w:rsidP="00EA2A13">
            <w:pPr>
              <w:ind w:left="0"/>
              <w:jc w:val="left"/>
              <w:rPr>
                <w:rFonts w:ascii="Times New Roman" w:hAnsi="Times New Roman" w:cs="Times New Roman"/>
                <w:color w:val="000000"/>
                <w:sz w:val="14"/>
                <w:szCs w:val="14"/>
              </w:rPr>
            </w:pPr>
            <w:r>
              <w:rPr>
                <w:rFonts w:ascii="Times New Roman" w:hAnsi="Times New Roman" w:cs="Times New Roman"/>
                <w:sz w:val="14"/>
                <w:szCs w:val="14"/>
              </w:rPr>
              <w:t>36,6 м.кв.</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 144 280,13</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w:t>
            </w:r>
            <w:r>
              <w:rPr>
                <w:rFonts w:ascii="Times New Roman" w:hAnsi="Times New Roman" w:cs="Times New Roman"/>
                <w:sz w:val="16"/>
                <w:szCs w:val="16"/>
              </w:rPr>
              <w:lastRenderedPageBreak/>
              <w:t>20.06.2025, Акт о  приеме- передаче 0000-000017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9310E" w:rsidRDefault="00510AD7" w:rsidP="00EA2A13">
            <w:pPr>
              <w:jc w:val="left"/>
              <w:rPr>
                <w:sz w:val="14"/>
                <w:szCs w:val="14"/>
              </w:rPr>
            </w:pPr>
            <w:r w:rsidRPr="00596F0A">
              <w:rPr>
                <w:sz w:val="16"/>
                <w:szCs w:val="16"/>
              </w:rPr>
              <w:lastRenderedPageBreak/>
              <w:t xml:space="preserve">Администрации муниципального </w:t>
            </w:r>
            <w:r w:rsidRPr="00596F0A">
              <w:rPr>
                <w:sz w:val="16"/>
                <w:szCs w:val="16"/>
              </w:rPr>
              <w:lastRenderedPageBreak/>
              <w:t>образования Саракташский поссове</w:t>
            </w:r>
            <w:r>
              <w:rPr>
                <w:sz w:val="16"/>
                <w:szCs w:val="16"/>
              </w:rPr>
              <w:t>т</w:t>
            </w:r>
          </w:p>
        </w:tc>
        <w:tc>
          <w:tcPr>
            <w:tcW w:w="1134" w:type="dxa"/>
            <w:gridSpan w:val="2"/>
            <w:hideMark/>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Default="00AD42BC" w:rsidP="00EA2A13">
            <w:pPr>
              <w:ind w:left="0" w:right="0"/>
              <w:jc w:val="left"/>
              <w:rPr>
                <w:sz w:val="14"/>
                <w:szCs w:val="14"/>
              </w:rPr>
            </w:pPr>
            <w:r>
              <w:rPr>
                <w:sz w:val="14"/>
                <w:szCs w:val="14"/>
              </w:rPr>
              <w:lastRenderedPageBreak/>
              <w:t>260</w:t>
            </w:r>
          </w:p>
        </w:tc>
        <w:tc>
          <w:tcPr>
            <w:tcW w:w="1419"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Артезианская скважина (сооружение водозаборное) ул. Ленина/ул. молодежная</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462100, п. Саракташ, ул. Ленина/ул. Молодежная 133/24</w:t>
            </w:r>
          </w:p>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Сооружение водозаборное артезианская скважина</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56:26:1502006:256</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45м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 294 472,80</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20.06.2025, Акт о  приеме- передаче 0000-000016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9310E" w:rsidRDefault="00510AD7" w:rsidP="00EA2A13">
            <w:pPr>
              <w:jc w:val="left"/>
              <w:rPr>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Default="00AD42BC" w:rsidP="00EA2A13">
            <w:pPr>
              <w:ind w:left="0" w:right="0"/>
              <w:jc w:val="left"/>
              <w:rPr>
                <w:sz w:val="14"/>
                <w:szCs w:val="14"/>
              </w:rPr>
            </w:pPr>
            <w:r>
              <w:rPr>
                <w:sz w:val="14"/>
                <w:szCs w:val="14"/>
              </w:rPr>
              <w:t>261</w:t>
            </w:r>
          </w:p>
        </w:tc>
        <w:tc>
          <w:tcPr>
            <w:tcW w:w="1419"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Скважина водозаборная  (сооружение) ул. Красноармейская, 96 б</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462100, п. Саракташ, ул. Красноармейская, 96 б</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56:26:0000000:1193</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30м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 xml:space="preserve">0/ </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321 305,10</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20.06.2025, </w:t>
            </w:r>
            <w:r>
              <w:rPr>
                <w:rFonts w:ascii="Times New Roman" w:hAnsi="Times New Roman" w:cs="Times New Roman"/>
                <w:sz w:val="16"/>
                <w:szCs w:val="16"/>
              </w:rPr>
              <w:lastRenderedPageBreak/>
              <w:t>Акт о  приеме- передаче 0000-000021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9310E" w:rsidRDefault="00510AD7" w:rsidP="00EA2A13">
            <w:pPr>
              <w:jc w:val="left"/>
              <w:rPr>
                <w:sz w:val="14"/>
                <w:szCs w:val="14"/>
              </w:rPr>
            </w:pPr>
            <w:r w:rsidRPr="00596F0A">
              <w:rPr>
                <w:sz w:val="16"/>
                <w:szCs w:val="16"/>
              </w:rPr>
              <w:lastRenderedPageBreak/>
              <w:t xml:space="preserve">Администрации муниципального образования </w:t>
            </w:r>
            <w:r w:rsidRPr="00596F0A">
              <w:rPr>
                <w:sz w:val="16"/>
                <w:szCs w:val="16"/>
              </w:rPr>
              <w:lastRenderedPageBreak/>
              <w:t>Саракташский поссове</w:t>
            </w:r>
            <w:r>
              <w:rPr>
                <w:sz w:val="16"/>
                <w:szCs w:val="16"/>
              </w:rPr>
              <w:t>т</w:t>
            </w:r>
          </w:p>
        </w:tc>
        <w:tc>
          <w:tcPr>
            <w:tcW w:w="1134" w:type="dxa"/>
            <w:gridSpan w:val="2"/>
            <w:hideMark/>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Default="00AD42BC" w:rsidP="00EA2A13">
            <w:pPr>
              <w:ind w:left="0" w:right="0"/>
              <w:jc w:val="left"/>
              <w:rPr>
                <w:sz w:val="14"/>
                <w:szCs w:val="14"/>
              </w:rPr>
            </w:pPr>
            <w:r>
              <w:rPr>
                <w:sz w:val="14"/>
                <w:szCs w:val="14"/>
              </w:rPr>
              <w:lastRenderedPageBreak/>
              <w:t>562</w:t>
            </w:r>
          </w:p>
        </w:tc>
        <w:tc>
          <w:tcPr>
            <w:tcW w:w="1419" w:type="dxa"/>
            <w:hideMark/>
          </w:tcPr>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Водозаборная скважина №3918</w:t>
            </w:r>
          </w:p>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 xml:space="preserve">(Сооружение) </w:t>
            </w:r>
          </w:p>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ул. Ватутина, 6Г</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462100. П. Саракташ, ул. Ватутин, 6 Б Сооружение водозаборная скважина № 3918</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56:26:1501011:236</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31м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10 809,19/ 202 859,04</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20.06.2025, Акт о  приеме- передаче 0000-000020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9310E" w:rsidRDefault="00510AD7" w:rsidP="00EA2A13">
            <w:pPr>
              <w:jc w:val="left"/>
              <w:rPr>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Default="00AD42BC" w:rsidP="00EA2A13">
            <w:pPr>
              <w:ind w:left="0" w:right="0"/>
              <w:jc w:val="left"/>
              <w:rPr>
                <w:sz w:val="14"/>
                <w:szCs w:val="14"/>
              </w:rPr>
            </w:pPr>
            <w:r>
              <w:rPr>
                <w:sz w:val="14"/>
                <w:szCs w:val="14"/>
              </w:rPr>
              <w:t>263</w:t>
            </w:r>
          </w:p>
        </w:tc>
        <w:tc>
          <w:tcPr>
            <w:tcW w:w="1419" w:type="dxa"/>
            <w:hideMark/>
          </w:tcPr>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 xml:space="preserve">Водопровод (сооружение) </w:t>
            </w:r>
          </w:p>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ул.Красноармейская, 96</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ул. Красноармейская, 96 Водопровод </w:t>
            </w:r>
            <w:r>
              <w:rPr>
                <w:rFonts w:ascii="Times New Roman" w:hAnsi="Times New Roman" w:cs="Times New Roman"/>
                <w:sz w:val="14"/>
                <w:szCs w:val="14"/>
              </w:rPr>
              <w:lastRenderedPageBreak/>
              <w:t>сооружение</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56:26:0000000:1161</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802м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0/3 661 306,44</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20.06.2025, Акт о  приеме- </w:t>
            </w:r>
            <w:r>
              <w:rPr>
                <w:rFonts w:ascii="Times New Roman" w:hAnsi="Times New Roman" w:cs="Times New Roman"/>
                <w:sz w:val="16"/>
                <w:szCs w:val="16"/>
              </w:rPr>
              <w:lastRenderedPageBreak/>
              <w:t>передаче 0000-000024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9310E" w:rsidRDefault="00510AD7" w:rsidP="00EA2A13">
            <w:pPr>
              <w:jc w:val="left"/>
              <w:rPr>
                <w:sz w:val="14"/>
                <w:szCs w:val="14"/>
              </w:rPr>
            </w:pPr>
            <w:r w:rsidRPr="00596F0A">
              <w:rPr>
                <w:sz w:val="16"/>
                <w:szCs w:val="16"/>
              </w:rPr>
              <w:lastRenderedPageBreak/>
              <w:t xml:space="preserve">Администрации муниципального образования Саракташский </w:t>
            </w:r>
            <w:r w:rsidRPr="00596F0A">
              <w:rPr>
                <w:sz w:val="16"/>
                <w:szCs w:val="16"/>
              </w:rPr>
              <w:lastRenderedPageBreak/>
              <w:t>поссове</w:t>
            </w:r>
            <w:r>
              <w:rPr>
                <w:sz w:val="16"/>
                <w:szCs w:val="16"/>
              </w:rPr>
              <w:t>т</w:t>
            </w:r>
          </w:p>
        </w:tc>
        <w:tc>
          <w:tcPr>
            <w:tcW w:w="1134" w:type="dxa"/>
            <w:gridSpan w:val="2"/>
            <w:hideMark/>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Default="00AD42BC" w:rsidP="00EA2A13">
            <w:pPr>
              <w:ind w:left="0" w:right="0"/>
              <w:jc w:val="left"/>
              <w:rPr>
                <w:sz w:val="14"/>
                <w:szCs w:val="14"/>
              </w:rPr>
            </w:pPr>
            <w:r>
              <w:rPr>
                <w:sz w:val="14"/>
                <w:szCs w:val="14"/>
              </w:rPr>
              <w:lastRenderedPageBreak/>
              <w:t>264</w:t>
            </w:r>
          </w:p>
        </w:tc>
        <w:tc>
          <w:tcPr>
            <w:tcW w:w="1419" w:type="dxa"/>
            <w:hideMark/>
          </w:tcPr>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Водопровод (сооружение водозаборное) от водопроводной камеры за территорией нефтебазы к жилым домам ул. плодосовхоз</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462100 п. Саракташ от водопроводной камеры за территорией нефтебазы к жилым домам ул. Плодосовхоз Водопровод сооружение водозаборное</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56:26:1504001:203</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501м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0/2 287 054,98</w:t>
            </w:r>
          </w:p>
        </w:tc>
        <w:tc>
          <w:tcPr>
            <w:tcW w:w="1133" w:type="dxa"/>
          </w:tcPr>
          <w:p w:rsidR="00AD42BC" w:rsidRPr="00B9310E" w:rsidRDefault="00AD42BC" w:rsidP="00EA2A13">
            <w:pPr>
              <w:jc w:val="left"/>
              <w:rPr>
                <w:rFonts w:cstheme="minorHAnsi"/>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20.06.2025, Акт о  приеме- передаче 0000-000028 от 24.04.2025,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9310E" w:rsidRDefault="00510AD7" w:rsidP="00EA2A13">
            <w:pPr>
              <w:jc w:val="left"/>
              <w:rPr>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Default="00AD42BC" w:rsidP="00EA2A13">
            <w:pPr>
              <w:ind w:left="0"/>
              <w:jc w:val="left"/>
              <w:rPr>
                <w:rFonts w:cstheme="minorHAnsi"/>
                <w:color w:val="000000"/>
                <w:sz w:val="14"/>
                <w:szCs w:val="14"/>
              </w:rPr>
            </w:pPr>
          </w:p>
        </w:tc>
      </w:tr>
      <w:tr w:rsidR="00AD42BC" w:rsidTr="0026438F">
        <w:tc>
          <w:tcPr>
            <w:tcW w:w="1135" w:type="dxa"/>
            <w:hideMark/>
          </w:tcPr>
          <w:p w:rsidR="00AD42BC" w:rsidRPr="00BD2357" w:rsidRDefault="00AD42BC" w:rsidP="00EA2A13">
            <w:pPr>
              <w:ind w:left="0" w:right="0"/>
              <w:jc w:val="left"/>
              <w:rPr>
                <w:rFonts w:ascii="Times New Roman" w:hAnsi="Times New Roman" w:cs="Times New Roman"/>
                <w:sz w:val="14"/>
                <w:szCs w:val="14"/>
              </w:rPr>
            </w:pPr>
            <w:r w:rsidRPr="00BD2357">
              <w:rPr>
                <w:rFonts w:ascii="Times New Roman" w:hAnsi="Times New Roman" w:cs="Times New Roman"/>
                <w:sz w:val="14"/>
                <w:szCs w:val="14"/>
              </w:rPr>
              <w:t>265</w:t>
            </w:r>
          </w:p>
        </w:tc>
        <w:tc>
          <w:tcPr>
            <w:tcW w:w="1419" w:type="dxa"/>
            <w:hideMark/>
          </w:tcPr>
          <w:p w:rsidR="00AD42BC" w:rsidRPr="00BD2357" w:rsidRDefault="00AD42BC" w:rsidP="002B62A0">
            <w:pPr>
              <w:ind w:left="0"/>
              <w:jc w:val="left"/>
              <w:rPr>
                <w:rFonts w:ascii="Times New Roman" w:hAnsi="Times New Roman" w:cs="Times New Roman"/>
                <w:sz w:val="14"/>
                <w:szCs w:val="14"/>
              </w:rPr>
            </w:pPr>
            <w:r w:rsidRPr="00BD2357">
              <w:rPr>
                <w:rFonts w:ascii="Times New Roman" w:hAnsi="Times New Roman" w:cs="Times New Roman"/>
                <w:sz w:val="14"/>
                <w:szCs w:val="14"/>
              </w:rPr>
              <w:t>Водопровод (</w:t>
            </w:r>
            <w:r>
              <w:rPr>
                <w:rFonts w:ascii="Times New Roman" w:hAnsi="Times New Roman" w:cs="Times New Roman"/>
                <w:sz w:val="14"/>
                <w:szCs w:val="14"/>
              </w:rPr>
              <w:t>сооружение) ул. Пушкина/ул. Ватутина, 4/6</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462100 п. Саракташ. Ул. Пушкина/ул.Ватутина, 4/6</w:t>
            </w:r>
          </w:p>
          <w:p w:rsidR="00AD42BC" w:rsidRPr="00BD2357" w:rsidRDefault="00AD42BC" w:rsidP="0098121C">
            <w:pPr>
              <w:jc w:val="left"/>
              <w:rPr>
                <w:rFonts w:ascii="Times New Roman" w:hAnsi="Times New Roman" w:cs="Times New Roman"/>
                <w:sz w:val="14"/>
                <w:szCs w:val="14"/>
              </w:rPr>
            </w:pPr>
            <w:r>
              <w:rPr>
                <w:rFonts w:ascii="Times New Roman" w:hAnsi="Times New Roman" w:cs="Times New Roman"/>
                <w:sz w:val="14"/>
                <w:szCs w:val="14"/>
              </w:rPr>
              <w:t>Водопровод сооружение</w:t>
            </w:r>
          </w:p>
        </w:tc>
        <w:tc>
          <w:tcPr>
            <w:tcW w:w="1114" w:type="dxa"/>
            <w:hideMark/>
          </w:tcPr>
          <w:p w:rsidR="00AD42BC" w:rsidRPr="00BD2357"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56:26:1501011:235</w:t>
            </w:r>
          </w:p>
        </w:tc>
        <w:tc>
          <w:tcPr>
            <w:tcW w:w="992" w:type="dxa"/>
            <w:gridSpan w:val="2"/>
            <w:hideMark/>
          </w:tcPr>
          <w:p w:rsidR="00AD42BC" w:rsidRPr="00BD2357"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1780м</w:t>
            </w:r>
          </w:p>
        </w:tc>
        <w:tc>
          <w:tcPr>
            <w:tcW w:w="1134" w:type="dxa"/>
            <w:hideMark/>
          </w:tcPr>
          <w:p w:rsidR="00AD42BC" w:rsidRPr="00BD2357"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 8 126 946,00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Pr="00BD2357"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18.06.2025, Акт о  приеме- передаче 0000-</w:t>
            </w:r>
            <w:r>
              <w:rPr>
                <w:rFonts w:ascii="Times New Roman" w:hAnsi="Times New Roman" w:cs="Times New Roman"/>
                <w:sz w:val="16"/>
                <w:szCs w:val="16"/>
              </w:rPr>
              <w:lastRenderedPageBreak/>
              <w:t>000023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Pr="00BD2357" w:rsidRDefault="00AD42BC"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266</w:t>
            </w:r>
          </w:p>
        </w:tc>
        <w:tc>
          <w:tcPr>
            <w:tcW w:w="1419" w:type="dxa"/>
            <w:hideMark/>
          </w:tcPr>
          <w:p w:rsidR="00AD42BC" w:rsidRPr="00BD2357"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Водопровод (сооружение водозаборное) от артезианской скважина ул. Супонина №12 к жилым домам ул. Вертякова, Полевая, Совхозная</w:t>
            </w:r>
          </w:p>
        </w:tc>
        <w:tc>
          <w:tcPr>
            <w:tcW w:w="1012" w:type="dxa"/>
            <w:gridSpan w:val="2"/>
            <w:hideMark/>
          </w:tcPr>
          <w:p w:rsidR="00AD42BC" w:rsidRDefault="00AD42BC" w:rsidP="0098121C">
            <w:pPr>
              <w:jc w:val="left"/>
              <w:rPr>
                <w:rFonts w:ascii="Times New Roman" w:hAnsi="Times New Roman" w:cs="Times New Roman"/>
                <w:sz w:val="14"/>
                <w:szCs w:val="14"/>
              </w:rPr>
            </w:pPr>
            <w:r>
              <w:rPr>
                <w:rFonts w:ascii="Times New Roman" w:hAnsi="Times New Roman" w:cs="Times New Roman"/>
                <w:sz w:val="14"/>
                <w:szCs w:val="14"/>
              </w:rPr>
              <w:t>462100 п. Саракташ, от артезианской скважина ул. Супонина №12 к жилым домам ул. Вертякова, Полевая, Совхозная Водопровод сооружение</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56:26:0000000:5496</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1390м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0/6 345 989,40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18.06.2025, Акт о  приеме- передаче 0000-000027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AD42BC" w:rsidP="00EA2A13">
            <w:pPr>
              <w:ind w:left="0" w:right="0"/>
              <w:jc w:val="left"/>
              <w:rPr>
                <w:rFonts w:ascii="Times New Roman" w:hAnsi="Times New Roman" w:cs="Times New Roman"/>
                <w:sz w:val="14"/>
                <w:szCs w:val="14"/>
              </w:rPr>
            </w:pPr>
            <w:r>
              <w:rPr>
                <w:rFonts w:ascii="Times New Roman" w:hAnsi="Times New Roman" w:cs="Times New Roman"/>
                <w:sz w:val="14"/>
                <w:szCs w:val="14"/>
              </w:rPr>
              <w:t>267</w:t>
            </w:r>
          </w:p>
        </w:tc>
        <w:tc>
          <w:tcPr>
            <w:tcW w:w="1419" w:type="dxa"/>
            <w:hideMark/>
          </w:tcPr>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Артезианская скважина ул. Суворова, № 26 А</w:t>
            </w:r>
          </w:p>
        </w:tc>
        <w:tc>
          <w:tcPr>
            <w:tcW w:w="1012" w:type="dxa"/>
            <w:gridSpan w:val="2"/>
            <w:hideMark/>
          </w:tcPr>
          <w:p w:rsidR="00AD42BC" w:rsidRDefault="00AD42BC"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Саракташ,ул.Суворова,  № 26 А Артезианская скважина</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56:26:1504005:234</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65м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425 349,60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18.06.2025, Акт о  приеме- передаче 0000-000022 от </w:t>
            </w:r>
            <w:r>
              <w:rPr>
                <w:rFonts w:ascii="Times New Roman" w:hAnsi="Times New Roman" w:cs="Times New Roman"/>
                <w:sz w:val="16"/>
                <w:szCs w:val="16"/>
              </w:rPr>
              <w:lastRenderedPageBreak/>
              <w:t xml:space="preserve">02.04.2025, Решение Совета Депутатов Саракташского </w:t>
            </w:r>
            <w:r w:rsidR="00510AD7" w:rsidRPr="00596F0A">
              <w:rPr>
                <w:sz w:val="16"/>
                <w:szCs w:val="16"/>
              </w:rPr>
              <w:t>Администрации муниципального образования Саракташский поссове</w:t>
            </w:r>
            <w:r w:rsidR="00510AD7">
              <w:rPr>
                <w:sz w:val="16"/>
                <w:szCs w:val="16"/>
              </w:rPr>
              <w:t>т</w:t>
            </w:r>
            <w:r w:rsidR="00510AD7">
              <w:rPr>
                <w:rFonts w:ascii="Times New Roman" w:hAnsi="Times New Roman" w:cs="Times New Roman"/>
                <w:sz w:val="16"/>
                <w:szCs w:val="16"/>
              </w:rPr>
              <w:t xml:space="preserve"> </w:t>
            </w:r>
            <w:r>
              <w:rPr>
                <w:rFonts w:ascii="Times New Roman" w:hAnsi="Times New Roman" w:cs="Times New Roman"/>
                <w:sz w:val="16"/>
                <w:szCs w:val="16"/>
              </w:rPr>
              <w:t>района № 292 от 30.11.2023г., Решение Совета депутатов Саракташского поссовета №180 от 15.12.2023г</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AD42BC"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268</w:t>
            </w:r>
          </w:p>
        </w:tc>
        <w:tc>
          <w:tcPr>
            <w:tcW w:w="1419" w:type="dxa"/>
            <w:hideMark/>
          </w:tcPr>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Водопровод (сооружение водозаборное) от артезианской скважины ул. Суворова №26 А до жилых домов по ул. Суворова, Торговая, Кирова, Калинина</w:t>
            </w:r>
          </w:p>
        </w:tc>
        <w:tc>
          <w:tcPr>
            <w:tcW w:w="1012" w:type="dxa"/>
            <w:gridSpan w:val="2"/>
            <w:hideMark/>
          </w:tcPr>
          <w:p w:rsidR="00AD42BC" w:rsidRDefault="00AD42BC"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от артезианской скважины ул. Суворова №26 А до жилых домов по ул. Суворова, Торговая, Кирова, Калинина Водопровод сооружение водозаборное</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t>56:26:0000000:5499</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3539м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76,09/</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16 158 012,30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18.06.2025, Акт о  приеме- передаче 0000-000025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AD42BC" w:rsidP="00EA2A13">
            <w:pPr>
              <w:ind w:left="0" w:right="0"/>
              <w:jc w:val="left"/>
              <w:rPr>
                <w:rFonts w:ascii="Times New Roman" w:hAnsi="Times New Roman" w:cs="Times New Roman"/>
                <w:sz w:val="14"/>
                <w:szCs w:val="14"/>
              </w:rPr>
            </w:pPr>
            <w:r>
              <w:rPr>
                <w:rFonts w:ascii="Times New Roman" w:hAnsi="Times New Roman" w:cs="Times New Roman"/>
                <w:sz w:val="14"/>
                <w:szCs w:val="14"/>
              </w:rPr>
              <w:t>269</w:t>
            </w:r>
          </w:p>
        </w:tc>
        <w:tc>
          <w:tcPr>
            <w:tcW w:w="1419" w:type="dxa"/>
            <w:hideMark/>
          </w:tcPr>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t xml:space="preserve">Водопровод (сооружение водозаборное) </w:t>
            </w:r>
          </w:p>
          <w:p w:rsidR="00AD42BC" w:rsidRDefault="00AD42BC" w:rsidP="002B62A0">
            <w:pPr>
              <w:ind w:left="0"/>
              <w:jc w:val="left"/>
              <w:rPr>
                <w:rFonts w:ascii="Times New Roman" w:hAnsi="Times New Roman" w:cs="Times New Roman"/>
                <w:sz w:val="14"/>
                <w:szCs w:val="14"/>
              </w:rPr>
            </w:pPr>
            <w:r>
              <w:rPr>
                <w:rFonts w:ascii="Times New Roman" w:hAnsi="Times New Roman" w:cs="Times New Roman"/>
                <w:sz w:val="14"/>
                <w:szCs w:val="14"/>
              </w:rPr>
              <w:lastRenderedPageBreak/>
              <w:t>по ул. Чернышевского к жилым домам ул. Чернышевского, Красноармейская, М. Горького, пер. Светлый, ул. Чкалова</w:t>
            </w:r>
          </w:p>
        </w:tc>
        <w:tc>
          <w:tcPr>
            <w:tcW w:w="1012" w:type="dxa"/>
            <w:gridSpan w:val="2"/>
            <w:hideMark/>
          </w:tcPr>
          <w:p w:rsidR="00AD42BC" w:rsidRDefault="00AD42BC" w:rsidP="00F734D4">
            <w:pPr>
              <w:jc w:val="left"/>
              <w:rPr>
                <w:rFonts w:ascii="Times New Roman" w:hAnsi="Times New Roman" w:cs="Times New Roman"/>
                <w:sz w:val="14"/>
                <w:szCs w:val="14"/>
              </w:rPr>
            </w:pPr>
            <w:r>
              <w:rPr>
                <w:rFonts w:ascii="Times New Roman" w:hAnsi="Times New Roman" w:cs="Times New Roman"/>
                <w:sz w:val="14"/>
                <w:szCs w:val="14"/>
              </w:rPr>
              <w:lastRenderedPageBreak/>
              <w:t xml:space="preserve">462100 п. Саракташ, по ул. </w:t>
            </w:r>
            <w:r>
              <w:rPr>
                <w:rFonts w:ascii="Times New Roman" w:hAnsi="Times New Roman" w:cs="Times New Roman"/>
                <w:sz w:val="14"/>
                <w:szCs w:val="14"/>
              </w:rPr>
              <w:lastRenderedPageBreak/>
              <w:t>Чернышевского к жилым домам ул. Чернышевского, Красноармейская, М. Горького, пер. Светлый, ул. Чкалова Водопровод сооружение водозаборное</w:t>
            </w:r>
          </w:p>
        </w:tc>
        <w:tc>
          <w:tcPr>
            <w:tcW w:w="1114" w:type="dxa"/>
            <w:hideMark/>
          </w:tcPr>
          <w:p w:rsidR="00AD42BC" w:rsidRDefault="00AD42BC"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56:26:0000000:5497</w:t>
            </w:r>
          </w:p>
        </w:tc>
        <w:tc>
          <w:tcPr>
            <w:tcW w:w="992" w:type="dxa"/>
            <w:gridSpan w:val="2"/>
            <w:hideMark/>
          </w:tcPr>
          <w:p w:rsidR="00AD42BC" w:rsidRDefault="00AD42BC" w:rsidP="00EA2A13">
            <w:pPr>
              <w:ind w:left="0"/>
              <w:jc w:val="left"/>
              <w:rPr>
                <w:rFonts w:ascii="Times New Roman" w:hAnsi="Times New Roman" w:cs="Times New Roman"/>
                <w:sz w:val="14"/>
                <w:szCs w:val="14"/>
              </w:rPr>
            </w:pPr>
            <w:r>
              <w:rPr>
                <w:rFonts w:ascii="Times New Roman" w:hAnsi="Times New Roman" w:cs="Times New Roman"/>
                <w:sz w:val="14"/>
                <w:szCs w:val="14"/>
              </w:rPr>
              <w:t>1064м</w:t>
            </w:r>
          </w:p>
        </w:tc>
        <w:tc>
          <w:tcPr>
            <w:tcW w:w="1134" w:type="dxa"/>
            <w:hideMark/>
          </w:tcPr>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10 406,79/</w:t>
            </w:r>
          </w:p>
          <w:p w:rsidR="00AD42BC" w:rsidRDefault="00AD42B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4 857 649,44</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AD42BC"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w:t>
            </w:r>
            <w:r>
              <w:rPr>
                <w:rFonts w:ascii="Times New Roman" w:hAnsi="Times New Roman" w:cs="Times New Roman"/>
                <w:sz w:val="16"/>
                <w:szCs w:val="16"/>
              </w:rPr>
              <w:lastRenderedPageBreak/>
              <w:t>ЕГРН б/н от 18.06.2025, Акт о  приеме- передаче 0000-000026 от 02.04.2025, Решение Совета Депутатов Саракташского района № 292 от 30.11.2023г., Решение Совета депутатов Саракташского поссовета №180 от 15.12.2023г</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 xml:space="preserve">Администрации </w:t>
            </w:r>
            <w:r w:rsidRPr="00596F0A">
              <w:rPr>
                <w:sz w:val="16"/>
                <w:szCs w:val="16"/>
              </w:rPr>
              <w:lastRenderedPageBreak/>
              <w:t>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1E6A68"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270</w:t>
            </w:r>
          </w:p>
        </w:tc>
        <w:tc>
          <w:tcPr>
            <w:tcW w:w="1419" w:type="dxa"/>
            <w:hideMark/>
          </w:tcPr>
          <w:p w:rsidR="00AD42BC" w:rsidRDefault="001E6A68" w:rsidP="002B62A0">
            <w:pPr>
              <w:ind w:left="0"/>
              <w:jc w:val="left"/>
              <w:rPr>
                <w:rFonts w:ascii="Times New Roman" w:hAnsi="Times New Roman" w:cs="Times New Roman"/>
                <w:sz w:val="14"/>
                <w:szCs w:val="14"/>
              </w:rPr>
            </w:pPr>
            <w:r>
              <w:rPr>
                <w:rFonts w:ascii="Times New Roman" w:hAnsi="Times New Roman" w:cs="Times New Roman"/>
                <w:sz w:val="14"/>
                <w:szCs w:val="14"/>
              </w:rPr>
              <w:t>Водовод 2 нитки</w:t>
            </w:r>
          </w:p>
        </w:tc>
        <w:tc>
          <w:tcPr>
            <w:tcW w:w="1012" w:type="dxa"/>
            <w:gridSpan w:val="2"/>
            <w:hideMark/>
          </w:tcPr>
          <w:p w:rsidR="00AD42BC" w:rsidRDefault="001E6A68" w:rsidP="00F734D4">
            <w:pPr>
              <w:jc w:val="left"/>
              <w:rPr>
                <w:rFonts w:ascii="Times New Roman" w:hAnsi="Times New Roman" w:cs="Times New Roman"/>
                <w:sz w:val="14"/>
                <w:szCs w:val="14"/>
              </w:rPr>
            </w:pPr>
            <w:r>
              <w:rPr>
                <w:rFonts w:ascii="Times New Roman" w:hAnsi="Times New Roman" w:cs="Times New Roman"/>
                <w:sz w:val="14"/>
                <w:szCs w:val="14"/>
              </w:rPr>
              <w:t>462100, п.Саракташ от врезки в водовод 1-2 подъема, по ул. Кольцевой, через стадион школы №3 до колодцаул. Геологов №14 Водовод 2 нитки</w:t>
            </w:r>
          </w:p>
        </w:tc>
        <w:tc>
          <w:tcPr>
            <w:tcW w:w="1114" w:type="dxa"/>
            <w:hideMark/>
          </w:tcPr>
          <w:p w:rsidR="00AD42BC" w:rsidRDefault="001E6A68" w:rsidP="000B5B72">
            <w:pPr>
              <w:ind w:left="0"/>
              <w:jc w:val="left"/>
              <w:rPr>
                <w:rFonts w:ascii="Times New Roman" w:hAnsi="Times New Roman" w:cs="Times New Roman"/>
                <w:sz w:val="14"/>
                <w:szCs w:val="14"/>
              </w:rPr>
            </w:pPr>
            <w:r>
              <w:rPr>
                <w:rFonts w:ascii="Times New Roman" w:hAnsi="Times New Roman" w:cs="Times New Roman"/>
                <w:sz w:val="14"/>
                <w:szCs w:val="14"/>
              </w:rPr>
              <w:t>56:26:0000000:5515</w:t>
            </w:r>
          </w:p>
        </w:tc>
        <w:tc>
          <w:tcPr>
            <w:tcW w:w="992" w:type="dxa"/>
            <w:gridSpan w:val="2"/>
            <w:hideMark/>
          </w:tcPr>
          <w:p w:rsidR="00AD42BC" w:rsidRDefault="001E6A68" w:rsidP="00EA2A13">
            <w:pPr>
              <w:ind w:left="0"/>
              <w:jc w:val="left"/>
              <w:rPr>
                <w:rFonts w:ascii="Times New Roman" w:hAnsi="Times New Roman" w:cs="Times New Roman"/>
                <w:sz w:val="14"/>
                <w:szCs w:val="14"/>
              </w:rPr>
            </w:pPr>
            <w:r>
              <w:rPr>
                <w:rFonts w:ascii="Times New Roman" w:hAnsi="Times New Roman" w:cs="Times New Roman"/>
                <w:sz w:val="14"/>
                <w:szCs w:val="14"/>
              </w:rPr>
              <w:t>2449 м</w:t>
            </w:r>
          </w:p>
        </w:tc>
        <w:tc>
          <w:tcPr>
            <w:tcW w:w="1134" w:type="dxa"/>
            <w:hideMark/>
          </w:tcPr>
          <w:p w:rsidR="00AD42BC" w:rsidRDefault="001E6A68"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0/11 181399,3</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1E6A68" w:rsidP="00E85311">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20.01.2025г</w:t>
            </w:r>
            <w:r w:rsidR="00E85311">
              <w:rPr>
                <w:rFonts w:ascii="Times New Roman" w:hAnsi="Times New Roman" w:cs="Times New Roman"/>
                <w:sz w:val="16"/>
                <w:szCs w:val="16"/>
              </w:rPr>
              <w:t>.</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E85311" w:rsidP="00EA2A13">
            <w:pPr>
              <w:ind w:left="0" w:right="0"/>
              <w:jc w:val="left"/>
              <w:rPr>
                <w:rFonts w:ascii="Times New Roman" w:hAnsi="Times New Roman" w:cs="Times New Roman"/>
                <w:sz w:val="14"/>
                <w:szCs w:val="14"/>
              </w:rPr>
            </w:pPr>
            <w:r>
              <w:rPr>
                <w:rFonts w:ascii="Times New Roman" w:hAnsi="Times New Roman" w:cs="Times New Roman"/>
                <w:sz w:val="14"/>
                <w:szCs w:val="14"/>
              </w:rPr>
              <w:t>271</w:t>
            </w:r>
          </w:p>
        </w:tc>
        <w:tc>
          <w:tcPr>
            <w:tcW w:w="1419" w:type="dxa"/>
            <w:hideMark/>
          </w:tcPr>
          <w:p w:rsidR="00AD42BC" w:rsidRDefault="00E85311" w:rsidP="002B62A0">
            <w:pPr>
              <w:ind w:left="0"/>
              <w:jc w:val="left"/>
              <w:rPr>
                <w:rFonts w:ascii="Times New Roman" w:hAnsi="Times New Roman" w:cs="Times New Roman"/>
                <w:sz w:val="14"/>
                <w:szCs w:val="14"/>
              </w:rPr>
            </w:pPr>
            <w:r>
              <w:rPr>
                <w:rFonts w:ascii="Times New Roman" w:hAnsi="Times New Roman" w:cs="Times New Roman"/>
                <w:sz w:val="14"/>
                <w:szCs w:val="14"/>
              </w:rPr>
              <w:t>Водопровод</w:t>
            </w:r>
          </w:p>
        </w:tc>
        <w:tc>
          <w:tcPr>
            <w:tcW w:w="1012" w:type="dxa"/>
            <w:gridSpan w:val="2"/>
            <w:hideMark/>
          </w:tcPr>
          <w:p w:rsidR="00AD42BC" w:rsidRDefault="00E85311" w:rsidP="00E85311">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от насосной станции 2 подъема, расположенной по адресу: ул.Ленина/Молодежная, №133/24, до жилых домов по ул. Новая, Октябрьская, Трудовая, Урожайная, Дачная, Чкалова, ул. </w:t>
            </w:r>
            <w:r>
              <w:rPr>
                <w:rFonts w:ascii="Times New Roman" w:hAnsi="Times New Roman" w:cs="Times New Roman"/>
                <w:sz w:val="14"/>
                <w:szCs w:val="14"/>
              </w:rPr>
              <w:lastRenderedPageBreak/>
              <w:t>Пономарева, пер. Тихий, пер. Вахтовый…</w:t>
            </w:r>
          </w:p>
        </w:tc>
        <w:tc>
          <w:tcPr>
            <w:tcW w:w="1114" w:type="dxa"/>
            <w:hideMark/>
          </w:tcPr>
          <w:p w:rsidR="00AD42BC" w:rsidRDefault="00E85311"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56:26:0000000:5514</w:t>
            </w:r>
          </w:p>
        </w:tc>
        <w:tc>
          <w:tcPr>
            <w:tcW w:w="992" w:type="dxa"/>
            <w:gridSpan w:val="2"/>
            <w:hideMark/>
          </w:tcPr>
          <w:p w:rsidR="00AD42BC" w:rsidRDefault="00E85311" w:rsidP="00EA2A13">
            <w:pPr>
              <w:ind w:left="0"/>
              <w:jc w:val="left"/>
              <w:rPr>
                <w:rFonts w:ascii="Times New Roman" w:hAnsi="Times New Roman" w:cs="Times New Roman"/>
                <w:sz w:val="14"/>
                <w:szCs w:val="14"/>
              </w:rPr>
            </w:pPr>
            <w:r>
              <w:rPr>
                <w:rFonts w:ascii="Times New Roman" w:hAnsi="Times New Roman" w:cs="Times New Roman"/>
                <w:sz w:val="14"/>
                <w:szCs w:val="14"/>
              </w:rPr>
              <w:t>28609м</w:t>
            </w:r>
          </w:p>
        </w:tc>
        <w:tc>
          <w:tcPr>
            <w:tcW w:w="1134" w:type="dxa"/>
            <w:hideMark/>
          </w:tcPr>
          <w:p w:rsidR="00AD42BC" w:rsidRDefault="00E8531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120 821 324,43/</w:t>
            </w:r>
          </w:p>
          <w:p w:rsidR="00E85311" w:rsidRDefault="00E8531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120 821 324,43</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E85311" w:rsidP="00EA2A13">
            <w:pPr>
              <w:jc w:val="left"/>
              <w:rPr>
                <w:rFonts w:ascii="Times New Roman" w:hAnsi="Times New Roman" w:cs="Times New Roman"/>
                <w:sz w:val="16"/>
                <w:szCs w:val="16"/>
              </w:rPr>
            </w:pPr>
            <w:r>
              <w:rPr>
                <w:rFonts w:ascii="Times New Roman" w:hAnsi="Times New Roman" w:cs="Times New Roman"/>
                <w:sz w:val="16"/>
                <w:szCs w:val="16"/>
              </w:rPr>
              <w:t>Выписка из ЕГРН б/н от 20.01.2025г.</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E85311"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272</w:t>
            </w:r>
          </w:p>
        </w:tc>
        <w:tc>
          <w:tcPr>
            <w:tcW w:w="1419" w:type="dxa"/>
            <w:hideMark/>
          </w:tcPr>
          <w:p w:rsidR="00F12681" w:rsidRDefault="00E85311"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w:t>
            </w:r>
            <w:r w:rsidR="00F12681">
              <w:rPr>
                <w:rFonts w:ascii="Times New Roman" w:hAnsi="Times New Roman" w:cs="Times New Roman"/>
                <w:sz w:val="14"/>
                <w:szCs w:val="14"/>
              </w:rPr>
              <w:t xml:space="preserve"> </w:t>
            </w:r>
          </w:p>
          <w:p w:rsidR="00AD42BC" w:rsidRDefault="00F12681" w:rsidP="002B62A0">
            <w:pPr>
              <w:ind w:left="0"/>
              <w:jc w:val="left"/>
              <w:rPr>
                <w:rFonts w:ascii="Times New Roman" w:hAnsi="Times New Roman" w:cs="Times New Roman"/>
                <w:sz w:val="14"/>
                <w:szCs w:val="14"/>
              </w:rPr>
            </w:pPr>
            <w:r>
              <w:rPr>
                <w:rFonts w:ascii="Times New Roman" w:hAnsi="Times New Roman" w:cs="Times New Roman"/>
                <w:sz w:val="14"/>
                <w:szCs w:val="14"/>
              </w:rPr>
              <w:t>тротуар ул. Комсомольская</w:t>
            </w:r>
          </w:p>
        </w:tc>
        <w:tc>
          <w:tcPr>
            <w:tcW w:w="1012" w:type="dxa"/>
            <w:gridSpan w:val="2"/>
            <w:hideMark/>
          </w:tcPr>
          <w:p w:rsidR="00AD42BC" w:rsidRDefault="00F12681" w:rsidP="00F734D4">
            <w:pPr>
              <w:jc w:val="left"/>
              <w:rPr>
                <w:rFonts w:ascii="Times New Roman" w:hAnsi="Times New Roman" w:cs="Times New Roman"/>
                <w:sz w:val="14"/>
                <w:szCs w:val="14"/>
              </w:rPr>
            </w:pPr>
            <w:r>
              <w:rPr>
                <w:rFonts w:ascii="Times New Roman" w:hAnsi="Times New Roman" w:cs="Times New Roman"/>
                <w:sz w:val="14"/>
                <w:szCs w:val="14"/>
              </w:rPr>
              <w:t>462100 п.Саракташ, ул. Комсомольская тротуар земельный участок</w:t>
            </w:r>
          </w:p>
        </w:tc>
        <w:tc>
          <w:tcPr>
            <w:tcW w:w="1114" w:type="dxa"/>
            <w:hideMark/>
          </w:tcPr>
          <w:p w:rsidR="00AD42BC" w:rsidRDefault="00F12681" w:rsidP="000B5B72">
            <w:pPr>
              <w:ind w:left="0"/>
              <w:jc w:val="left"/>
              <w:rPr>
                <w:rFonts w:ascii="Times New Roman" w:hAnsi="Times New Roman" w:cs="Times New Roman"/>
                <w:sz w:val="14"/>
                <w:szCs w:val="14"/>
              </w:rPr>
            </w:pPr>
            <w:r>
              <w:rPr>
                <w:rFonts w:ascii="Times New Roman" w:hAnsi="Times New Roman" w:cs="Times New Roman"/>
                <w:sz w:val="14"/>
                <w:szCs w:val="14"/>
              </w:rPr>
              <w:t>56:26:0000000:6220</w:t>
            </w:r>
          </w:p>
        </w:tc>
        <w:tc>
          <w:tcPr>
            <w:tcW w:w="992" w:type="dxa"/>
            <w:gridSpan w:val="2"/>
            <w:hideMark/>
          </w:tcPr>
          <w:p w:rsidR="00AD42BC" w:rsidRDefault="00F12681" w:rsidP="00EA2A13">
            <w:pPr>
              <w:ind w:left="0"/>
              <w:jc w:val="left"/>
              <w:rPr>
                <w:rFonts w:ascii="Times New Roman" w:hAnsi="Times New Roman" w:cs="Times New Roman"/>
                <w:sz w:val="14"/>
                <w:szCs w:val="14"/>
              </w:rPr>
            </w:pPr>
            <w:r>
              <w:rPr>
                <w:rFonts w:ascii="Times New Roman" w:hAnsi="Times New Roman" w:cs="Times New Roman"/>
                <w:sz w:val="14"/>
                <w:szCs w:val="14"/>
              </w:rPr>
              <w:t>413+/-7 кв.м.</w:t>
            </w:r>
          </w:p>
        </w:tc>
        <w:tc>
          <w:tcPr>
            <w:tcW w:w="1134" w:type="dxa"/>
            <w:hideMark/>
          </w:tcPr>
          <w:p w:rsidR="00F12681" w:rsidRDefault="00F1268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6 079,36/</w:t>
            </w:r>
          </w:p>
          <w:p w:rsidR="00AD42BC" w:rsidRDefault="00F1268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6 079,36</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AD42BC" w:rsidRDefault="00F12681" w:rsidP="00EA2A13">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10.11.2025. </w:t>
            </w:r>
          </w:p>
          <w:p w:rsidR="00F12681" w:rsidRDefault="00F12681" w:rsidP="00EA2A13">
            <w:pPr>
              <w:jc w:val="left"/>
              <w:rPr>
                <w:rFonts w:ascii="Times New Roman" w:hAnsi="Times New Roman" w:cs="Times New Roman"/>
                <w:sz w:val="16"/>
                <w:szCs w:val="16"/>
              </w:rPr>
            </w:pPr>
            <w:r>
              <w:rPr>
                <w:rFonts w:ascii="Times New Roman" w:hAnsi="Times New Roman" w:cs="Times New Roman"/>
                <w:sz w:val="16"/>
                <w:szCs w:val="16"/>
              </w:rPr>
              <w:t>Акт о приеме-передаче №0000-000258 от 04.09.</w:t>
            </w:r>
          </w:p>
          <w:p w:rsidR="00F12681" w:rsidRDefault="00F12681" w:rsidP="00EA2A13">
            <w:pPr>
              <w:jc w:val="left"/>
              <w:rPr>
                <w:rFonts w:ascii="Times New Roman" w:hAnsi="Times New Roman" w:cs="Times New Roman"/>
                <w:sz w:val="16"/>
                <w:szCs w:val="16"/>
              </w:rPr>
            </w:pPr>
            <w:r>
              <w:rPr>
                <w:rFonts w:ascii="Times New Roman" w:hAnsi="Times New Roman" w:cs="Times New Roman"/>
                <w:sz w:val="16"/>
                <w:szCs w:val="16"/>
              </w:rPr>
              <w:t>2025. Постановление Администрации Саракташского района №977-п от 25.08.2025 о предоставлении земельного участка в постоянное (бессрочное) пользование</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F12681" w:rsidP="00EA2A13">
            <w:pPr>
              <w:ind w:left="0" w:right="0"/>
              <w:jc w:val="left"/>
              <w:rPr>
                <w:rFonts w:ascii="Times New Roman" w:hAnsi="Times New Roman" w:cs="Times New Roman"/>
                <w:sz w:val="14"/>
                <w:szCs w:val="14"/>
              </w:rPr>
            </w:pPr>
            <w:r>
              <w:rPr>
                <w:rFonts w:ascii="Times New Roman" w:hAnsi="Times New Roman" w:cs="Times New Roman"/>
                <w:sz w:val="14"/>
                <w:szCs w:val="14"/>
              </w:rPr>
              <w:t>273</w:t>
            </w:r>
          </w:p>
        </w:tc>
        <w:tc>
          <w:tcPr>
            <w:tcW w:w="1419" w:type="dxa"/>
            <w:hideMark/>
          </w:tcPr>
          <w:p w:rsidR="00AD42BC" w:rsidRDefault="00F12681"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автодорога ул. Аллейная</w:t>
            </w:r>
          </w:p>
        </w:tc>
        <w:tc>
          <w:tcPr>
            <w:tcW w:w="1012" w:type="dxa"/>
            <w:gridSpan w:val="2"/>
            <w:hideMark/>
          </w:tcPr>
          <w:p w:rsidR="00AD42BC" w:rsidRDefault="00F12681"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Аллейная земельный участок автомобильная дорога</w:t>
            </w:r>
          </w:p>
        </w:tc>
        <w:tc>
          <w:tcPr>
            <w:tcW w:w="1114" w:type="dxa"/>
            <w:hideMark/>
          </w:tcPr>
          <w:p w:rsidR="00AD42BC" w:rsidRDefault="00F12681" w:rsidP="000B5B72">
            <w:pPr>
              <w:ind w:left="0"/>
              <w:jc w:val="left"/>
              <w:rPr>
                <w:rFonts w:ascii="Times New Roman" w:hAnsi="Times New Roman" w:cs="Times New Roman"/>
                <w:sz w:val="14"/>
                <w:szCs w:val="14"/>
              </w:rPr>
            </w:pPr>
            <w:r>
              <w:rPr>
                <w:rFonts w:ascii="Times New Roman" w:hAnsi="Times New Roman" w:cs="Times New Roman"/>
                <w:sz w:val="14"/>
                <w:szCs w:val="14"/>
              </w:rPr>
              <w:t>56:26:1501003:2360</w:t>
            </w:r>
          </w:p>
        </w:tc>
        <w:tc>
          <w:tcPr>
            <w:tcW w:w="992" w:type="dxa"/>
            <w:gridSpan w:val="2"/>
            <w:hideMark/>
          </w:tcPr>
          <w:p w:rsidR="00AD42BC" w:rsidRDefault="00F12681" w:rsidP="00EA2A13">
            <w:pPr>
              <w:ind w:left="0"/>
              <w:jc w:val="left"/>
              <w:rPr>
                <w:rFonts w:ascii="Times New Roman" w:hAnsi="Times New Roman" w:cs="Times New Roman"/>
                <w:sz w:val="14"/>
                <w:szCs w:val="14"/>
              </w:rPr>
            </w:pPr>
            <w:r>
              <w:rPr>
                <w:rFonts w:ascii="Times New Roman" w:hAnsi="Times New Roman" w:cs="Times New Roman"/>
                <w:sz w:val="14"/>
                <w:szCs w:val="14"/>
              </w:rPr>
              <w:t>900+/-11</w:t>
            </w:r>
          </w:p>
        </w:tc>
        <w:tc>
          <w:tcPr>
            <w:tcW w:w="1134" w:type="dxa"/>
            <w:hideMark/>
          </w:tcPr>
          <w:p w:rsidR="00AD42BC" w:rsidRDefault="00F1268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618 417,00/618/417,00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F12681" w:rsidRDefault="00F12681" w:rsidP="00F12681">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23.09.2025. </w:t>
            </w:r>
          </w:p>
          <w:p w:rsidR="00F12681" w:rsidRDefault="00F12681" w:rsidP="00F12681">
            <w:pPr>
              <w:jc w:val="left"/>
              <w:rPr>
                <w:rFonts w:ascii="Times New Roman" w:hAnsi="Times New Roman" w:cs="Times New Roman"/>
                <w:sz w:val="16"/>
                <w:szCs w:val="16"/>
              </w:rPr>
            </w:pPr>
            <w:r>
              <w:rPr>
                <w:rFonts w:ascii="Times New Roman" w:hAnsi="Times New Roman" w:cs="Times New Roman"/>
                <w:sz w:val="16"/>
                <w:szCs w:val="16"/>
              </w:rPr>
              <w:t>Акт о приеме-передаче №0000-000256 от 04.09.2025. Постановление Администрации Саракташского района №978-п от 25.08.</w:t>
            </w:r>
          </w:p>
          <w:p w:rsidR="00AD42BC" w:rsidRDefault="00F12681" w:rsidP="00F12681">
            <w:pPr>
              <w:jc w:val="left"/>
              <w:rPr>
                <w:rFonts w:ascii="Times New Roman" w:hAnsi="Times New Roman" w:cs="Times New Roman"/>
                <w:sz w:val="16"/>
                <w:szCs w:val="16"/>
              </w:rPr>
            </w:pPr>
            <w:r>
              <w:rPr>
                <w:rFonts w:ascii="Times New Roman" w:hAnsi="Times New Roman" w:cs="Times New Roman"/>
                <w:sz w:val="16"/>
                <w:szCs w:val="16"/>
              </w:rPr>
              <w:t>2025 о предоставлении земельного участка в постоян</w:t>
            </w:r>
            <w:r>
              <w:rPr>
                <w:rFonts w:ascii="Times New Roman" w:hAnsi="Times New Roman" w:cs="Times New Roman"/>
                <w:sz w:val="16"/>
                <w:szCs w:val="16"/>
              </w:rPr>
              <w:lastRenderedPageBreak/>
              <w:t>ное (бессрочное) пользование</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F12681"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274</w:t>
            </w:r>
          </w:p>
        </w:tc>
        <w:tc>
          <w:tcPr>
            <w:tcW w:w="1419" w:type="dxa"/>
            <w:hideMark/>
          </w:tcPr>
          <w:p w:rsidR="00AD42BC" w:rsidRDefault="00F12681" w:rsidP="002B62A0">
            <w:pPr>
              <w:ind w:left="0"/>
              <w:jc w:val="left"/>
              <w:rPr>
                <w:rFonts w:ascii="Times New Roman" w:hAnsi="Times New Roman" w:cs="Times New Roman"/>
                <w:sz w:val="14"/>
                <w:szCs w:val="14"/>
              </w:rPr>
            </w:pPr>
            <w:r>
              <w:rPr>
                <w:rFonts w:ascii="Times New Roman" w:hAnsi="Times New Roman" w:cs="Times New Roman"/>
                <w:sz w:val="14"/>
                <w:szCs w:val="14"/>
              </w:rPr>
              <w:t>Буровая скважина №1</w:t>
            </w:r>
          </w:p>
        </w:tc>
        <w:tc>
          <w:tcPr>
            <w:tcW w:w="1012" w:type="dxa"/>
            <w:gridSpan w:val="2"/>
            <w:hideMark/>
          </w:tcPr>
          <w:p w:rsidR="00AD42BC" w:rsidRDefault="00F12681"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Буровая скважина №1</w:t>
            </w:r>
          </w:p>
        </w:tc>
        <w:tc>
          <w:tcPr>
            <w:tcW w:w="1114" w:type="dxa"/>
            <w:hideMark/>
          </w:tcPr>
          <w:p w:rsidR="00AD42BC" w:rsidRDefault="00F12681" w:rsidP="000B5B72">
            <w:pPr>
              <w:ind w:left="0"/>
              <w:jc w:val="left"/>
              <w:rPr>
                <w:rFonts w:ascii="Times New Roman" w:hAnsi="Times New Roman" w:cs="Times New Roman"/>
                <w:sz w:val="14"/>
                <w:szCs w:val="14"/>
              </w:rPr>
            </w:pPr>
            <w:r>
              <w:rPr>
                <w:rFonts w:ascii="Times New Roman" w:hAnsi="Times New Roman" w:cs="Times New Roman"/>
                <w:sz w:val="14"/>
                <w:szCs w:val="14"/>
              </w:rPr>
              <w:t>56:26:1508002:6</w:t>
            </w:r>
          </w:p>
        </w:tc>
        <w:tc>
          <w:tcPr>
            <w:tcW w:w="992" w:type="dxa"/>
            <w:gridSpan w:val="2"/>
            <w:hideMark/>
          </w:tcPr>
          <w:p w:rsidR="00AD42BC" w:rsidRDefault="00F12681" w:rsidP="00EA2A13">
            <w:pPr>
              <w:ind w:left="0"/>
              <w:jc w:val="left"/>
              <w:rPr>
                <w:rFonts w:ascii="Times New Roman" w:hAnsi="Times New Roman" w:cs="Times New Roman"/>
                <w:sz w:val="14"/>
                <w:szCs w:val="14"/>
              </w:rPr>
            </w:pPr>
            <w:r>
              <w:rPr>
                <w:rFonts w:ascii="Times New Roman" w:hAnsi="Times New Roman" w:cs="Times New Roman"/>
                <w:sz w:val="14"/>
                <w:szCs w:val="14"/>
              </w:rPr>
              <w:t>28м глубина</w:t>
            </w:r>
          </w:p>
        </w:tc>
        <w:tc>
          <w:tcPr>
            <w:tcW w:w="1134" w:type="dxa"/>
            <w:hideMark/>
          </w:tcPr>
          <w:p w:rsidR="00AD42BC" w:rsidRDefault="00F1268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396 933,24/</w:t>
            </w:r>
          </w:p>
          <w:p w:rsidR="00F12681" w:rsidRDefault="00F12681"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396 993,24</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F12681" w:rsidRDefault="00F12681" w:rsidP="00F12681">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25.12.2025. </w:t>
            </w:r>
          </w:p>
          <w:p w:rsidR="00906C75" w:rsidRDefault="00F12681" w:rsidP="00F12681">
            <w:pPr>
              <w:jc w:val="left"/>
              <w:rPr>
                <w:rFonts w:ascii="Times New Roman" w:hAnsi="Times New Roman" w:cs="Times New Roman"/>
                <w:sz w:val="16"/>
                <w:szCs w:val="16"/>
              </w:rPr>
            </w:pPr>
            <w:r>
              <w:rPr>
                <w:rFonts w:ascii="Times New Roman" w:hAnsi="Times New Roman" w:cs="Times New Roman"/>
                <w:sz w:val="16"/>
                <w:szCs w:val="16"/>
              </w:rPr>
              <w:t xml:space="preserve">Акт </w:t>
            </w:r>
            <w:r w:rsidR="00906C75">
              <w:rPr>
                <w:rFonts w:ascii="Times New Roman" w:hAnsi="Times New Roman" w:cs="Times New Roman"/>
                <w:sz w:val="16"/>
                <w:szCs w:val="16"/>
              </w:rPr>
              <w:t>о приеме-передаче №0000-000371</w:t>
            </w:r>
            <w:r>
              <w:rPr>
                <w:rFonts w:ascii="Times New Roman" w:hAnsi="Times New Roman" w:cs="Times New Roman"/>
                <w:sz w:val="16"/>
                <w:szCs w:val="16"/>
              </w:rPr>
              <w:t xml:space="preserve">от </w:t>
            </w:r>
            <w:r w:rsidR="00906C75">
              <w:rPr>
                <w:rFonts w:ascii="Times New Roman" w:hAnsi="Times New Roman" w:cs="Times New Roman"/>
                <w:sz w:val="16"/>
                <w:szCs w:val="16"/>
              </w:rPr>
              <w:t>10.11</w:t>
            </w:r>
            <w:r>
              <w:rPr>
                <w:rFonts w:ascii="Times New Roman" w:hAnsi="Times New Roman" w:cs="Times New Roman"/>
                <w:sz w:val="16"/>
                <w:szCs w:val="16"/>
              </w:rPr>
              <w:t>.</w:t>
            </w:r>
          </w:p>
          <w:p w:rsidR="00906C75" w:rsidRDefault="00F12681" w:rsidP="00906C75">
            <w:pPr>
              <w:jc w:val="left"/>
              <w:rPr>
                <w:rFonts w:ascii="Times New Roman" w:hAnsi="Times New Roman" w:cs="Times New Roman"/>
                <w:sz w:val="16"/>
                <w:szCs w:val="16"/>
              </w:rPr>
            </w:pPr>
            <w:r>
              <w:rPr>
                <w:rFonts w:ascii="Times New Roman" w:hAnsi="Times New Roman" w:cs="Times New Roman"/>
                <w:sz w:val="16"/>
                <w:szCs w:val="16"/>
              </w:rPr>
              <w:t xml:space="preserve">2025. </w:t>
            </w:r>
            <w:r w:rsidR="00906C75">
              <w:rPr>
                <w:rFonts w:ascii="Times New Roman" w:hAnsi="Times New Roman" w:cs="Times New Roman"/>
                <w:sz w:val="16"/>
                <w:szCs w:val="16"/>
              </w:rPr>
              <w:t>Решение СД Саракташского района №14 от 30.10.</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поссовета №14 от 17.12. 2025.</w:t>
            </w:r>
          </w:p>
          <w:p w:rsidR="00AD42BC" w:rsidRDefault="00AD42BC" w:rsidP="00F12681">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906C75" w:rsidP="00EA2A13">
            <w:pPr>
              <w:ind w:left="0" w:right="0"/>
              <w:jc w:val="left"/>
              <w:rPr>
                <w:rFonts w:ascii="Times New Roman" w:hAnsi="Times New Roman" w:cs="Times New Roman"/>
                <w:sz w:val="14"/>
                <w:szCs w:val="14"/>
              </w:rPr>
            </w:pPr>
            <w:r>
              <w:rPr>
                <w:rFonts w:ascii="Times New Roman" w:hAnsi="Times New Roman" w:cs="Times New Roman"/>
                <w:sz w:val="14"/>
                <w:szCs w:val="14"/>
              </w:rPr>
              <w:t>275</w:t>
            </w:r>
          </w:p>
        </w:tc>
        <w:tc>
          <w:tcPr>
            <w:tcW w:w="1419" w:type="dxa"/>
            <w:hideMark/>
          </w:tcPr>
          <w:p w:rsidR="00AD42BC" w:rsidRDefault="00906C75" w:rsidP="002B62A0">
            <w:pPr>
              <w:ind w:left="0"/>
              <w:jc w:val="left"/>
              <w:rPr>
                <w:rFonts w:ascii="Times New Roman" w:hAnsi="Times New Roman" w:cs="Times New Roman"/>
                <w:sz w:val="14"/>
                <w:szCs w:val="14"/>
              </w:rPr>
            </w:pPr>
            <w:r>
              <w:rPr>
                <w:rFonts w:ascii="Times New Roman" w:hAnsi="Times New Roman" w:cs="Times New Roman"/>
                <w:sz w:val="14"/>
                <w:szCs w:val="14"/>
              </w:rPr>
              <w:t>Буровая скважина №2</w:t>
            </w:r>
          </w:p>
        </w:tc>
        <w:tc>
          <w:tcPr>
            <w:tcW w:w="1012" w:type="dxa"/>
            <w:gridSpan w:val="2"/>
            <w:hideMark/>
          </w:tcPr>
          <w:p w:rsidR="00AD42BC" w:rsidRDefault="00906C75"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Буровая скважина №2</w:t>
            </w:r>
          </w:p>
        </w:tc>
        <w:tc>
          <w:tcPr>
            <w:tcW w:w="1114" w:type="dxa"/>
            <w:hideMark/>
          </w:tcPr>
          <w:p w:rsidR="00AD42BC" w:rsidRDefault="00906C75" w:rsidP="000B5B72">
            <w:pPr>
              <w:ind w:left="0"/>
              <w:jc w:val="left"/>
              <w:rPr>
                <w:rFonts w:ascii="Times New Roman" w:hAnsi="Times New Roman" w:cs="Times New Roman"/>
                <w:sz w:val="14"/>
                <w:szCs w:val="14"/>
              </w:rPr>
            </w:pPr>
            <w:r>
              <w:rPr>
                <w:rFonts w:ascii="Times New Roman" w:hAnsi="Times New Roman" w:cs="Times New Roman"/>
                <w:sz w:val="14"/>
                <w:szCs w:val="14"/>
              </w:rPr>
              <w:t>56:26:1508002:4</w:t>
            </w:r>
          </w:p>
        </w:tc>
        <w:tc>
          <w:tcPr>
            <w:tcW w:w="992" w:type="dxa"/>
            <w:gridSpan w:val="2"/>
            <w:hideMark/>
          </w:tcPr>
          <w:p w:rsidR="00AD42BC" w:rsidRDefault="00906C75" w:rsidP="00EA2A13">
            <w:pPr>
              <w:ind w:left="0"/>
              <w:jc w:val="left"/>
              <w:rPr>
                <w:rFonts w:ascii="Times New Roman" w:hAnsi="Times New Roman" w:cs="Times New Roman"/>
                <w:sz w:val="14"/>
                <w:szCs w:val="14"/>
              </w:rPr>
            </w:pPr>
            <w:r>
              <w:rPr>
                <w:rFonts w:ascii="Times New Roman" w:hAnsi="Times New Roman" w:cs="Times New Roman"/>
                <w:sz w:val="14"/>
                <w:szCs w:val="14"/>
              </w:rPr>
              <w:t>28 м глубина</w:t>
            </w:r>
          </w:p>
        </w:tc>
        <w:tc>
          <w:tcPr>
            <w:tcW w:w="1134" w:type="dxa"/>
            <w:hideMark/>
          </w:tcPr>
          <w:p w:rsidR="00906C75" w:rsidRDefault="00906C75" w:rsidP="00906C75">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396 933,24/</w:t>
            </w:r>
          </w:p>
          <w:p w:rsidR="00AD42BC" w:rsidRDefault="00906C75" w:rsidP="00906C75">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396 993,24</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25.12.2025. </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Акт о приеме-передаче №0000-000371от 10.11.</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района №14 от 30.10.</w:t>
            </w:r>
          </w:p>
          <w:p w:rsidR="00AD42BC"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поссовета №14 от 17.12. 2025.</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906C75" w:rsidP="00EA2A13">
            <w:pPr>
              <w:ind w:left="0" w:right="0"/>
              <w:jc w:val="left"/>
              <w:rPr>
                <w:rFonts w:ascii="Times New Roman" w:hAnsi="Times New Roman" w:cs="Times New Roman"/>
                <w:sz w:val="14"/>
                <w:szCs w:val="14"/>
              </w:rPr>
            </w:pPr>
            <w:r>
              <w:rPr>
                <w:rFonts w:ascii="Times New Roman" w:hAnsi="Times New Roman" w:cs="Times New Roman"/>
                <w:sz w:val="14"/>
                <w:szCs w:val="14"/>
              </w:rPr>
              <w:t>276</w:t>
            </w:r>
          </w:p>
        </w:tc>
        <w:tc>
          <w:tcPr>
            <w:tcW w:w="1419" w:type="dxa"/>
            <w:hideMark/>
          </w:tcPr>
          <w:p w:rsidR="00AD42BC" w:rsidRDefault="00906C75" w:rsidP="002B62A0">
            <w:pPr>
              <w:ind w:left="0"/>
              <w:jc w:val="left"/>
              <w:rPr>
                <w:rFonts w:ascii="Times New Roman" w:hAnsi="Times New Roman" w:cs="Times New Roman"/>
                <w:sz w:val="14"/>
                <w:szCs w:val="14"/>
              </w:rPr>
            </w:pPr>
            <w:r>
              <w:rPr>
                <w:rFonts w:ascii="Times New Roman" w:hAnsi="Times New Roman" w:cs="Times New Roman"/>
                <w:sz w:val="14"/>
                <w:szCs w:val="14"/>
              </w:rPr>
              <w:t>Буровая скважина №3</w:t>
            </w:r>
          </w:p>
        </w:tc>
        <w:tc>
          <w:tcPr>
            <w:tcW w:w="1012" w:type="dxa"/>
            <w:gridSpan w:val="2"/>
            <w:hideMark/>
          </w:tcPr>
          <w:p w:rsidR="00AD42BC" w:rsidRDefault="00906C75"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Буровая скважина №3</w:t>
            </w:r>
          </w:p>
        </w:tc>
        <w:tc>
          <w:tcPr>
            <w:tcW w:w="1114" w:type="dxa"/>
            <w:hideMark/>
          </w:tcPr>
          <w:p w:rsidR="00AD42BC" w:rsidRDefault="00906C75" w:rsidP="000B5B72">
            <w:pPr>
              <w:ind w:left="0"/>
              <w:jc w:val="left"/>
              <w:rPr>
                <w:rFonts w:ascii="Times New Roman" w:hAnsi="Times New Roman" w:cs="Times New Roman"/>
                <w:sz w:val="14"/>
                <w:szCs w:val="14"/>
              </w:rPr>
            </w:pPr>
            <w:r>
              <w:rPr>
                <w:rFonts w:ascii="Times New Roman" w:hAnsi="Times New Roman" w:cs="Times New Roman"/>
                <w:sz w:val="14"/>
                <w:szCs w:val="14"/>
              </w:rPr>
              <w:t>56:26:1508002:3</w:t>
            </w:r>
          </w:p>
        </w:tc>
        <w:tc>
          <w:tcPr>
            <w:tcW w:w="992" w:type="dxa"/>
            <w:gridSpan w:val="2"/>
            <w:hideMark/>
          </w:tcPr>
          <w:p w:rsidR="00AD42BC" w:rsidRDefault="00906C75" w:rsidP="00EA2A13">
            <w:pPr>
              <w:ind w:left="0"/>
              <w:jc w:val="left"/>
              <w:rPr>
                <w:rFonts w:ascii="Times New Roman" w:hAnsi="Times New Roman" w:cs="Times New Roman"/>
                <w:sz w:val="14"/>
                <w:szCs w:val="14"/>
              </w:rPr>
            </w:pPr>
            <w:r>
              <w:rPr>
                <w:rFonts w:ascii="Times New Roman" w:hAnsi="Times New Roman" w:cs="Times New Roman"/>
                <w:sz w:val="14"/>
                <w:szCs w:val="14"/>
              </w:rPr>
              <w:t>28 м глубина</w:t>
            </w:r>
          </w:p>
        </w:tc>
        <w:tc>
          <w:tcPr>
            <w:tcW w:w="1134" w:type="dxa"/>
            <w:hideMark/>
          </w:tcPr>
          <w:p w:rsidR="00906C75" w:rsidRDefault="00906C75" w:rsidP="00906C75">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396 933,24/</w:t>
            </w:r>
          </w:p>
          <w:p w:rsidR="00AD42BC" w:rsidRDefault="00906C75" w:rsidP="00906C75">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396 993,24</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25.12.2025. </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 xml:space="preserve">Акт о приеме-передаче </w:t>
            </w:r>
            <w:r>
              <w:rPr>
                <w:rFonts w:ascii="Times New Roman" w:hAnsi="Times New Roman" w:cs="Times New Roman"/>
                <w:sz w:val="16"/>
                <w:szCs w:val="16"/>
              </w:rPr>
              <w:lastRenderedPageBreak/>
              <w:t>№0000-000371от 10.11.</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района №14 от 30.10.</w:t>
            </w:r>
          </w:p>
          <w:p w:rsidR="00AD42BC"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поссовета №14 от 17.12. 2025.</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906C75"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277</w:t>
            </w:r>
          </w:p>
        </w:tc>
        <w:tc>
          <w:tcPr>
            <w:tcW w:w="1419" w:type="dxa"/>
            <w:hideMark/>
          </w:tcPr>
          <w:p w:rsidR="00AD42BC" w:rsidRDefault="00906C75" w:rsidP="002B62A0">
            <w:pPr>
              <w:ind w:left="0"/>
              <w:jc w:val="left"/>
              <w:rPr>
                <w:rFonts w:ascii="Times New Roman" w:hAnsi="Times New Roman" w:cs="Times New Roman"/>
                <w:sz w:val="14"/>
                <w:szCs w:val="14"/>
              </w:rPr>
            </w:pPr>
            <w:r>
              <w:rPr>
                <w:rFonts w:ascii="Times New Roman" w:hAnsi="Times New Roman" w:cs="Times New Roman"/>
                <w:sz w:val="14"/>
                <w:szCs w:val="14"/>
              </w:rPr>
              <w:t>Буровая скважина №4</w:t>
            </w:r>
          </w:p>
        </w:tc>
        <w:tc>
          <w:tcPr>
            <w:tcW w:w="1012" w:type="dxa"/>
            <w:gridSpan w:val="2"/>
            <w:hideMark/>
          </w:tcPr>
          <w:p w:rsidR="00AD42BC" w:rsidRDefault="00906C75"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Буровая скважина №4</w:t>
            </w:r>
          </w:p>
        </w:tc>
        <w:tc>
          <w:tcPr>
            <w:tcW w:w="1114" w:type="dxa"/>
            <w:hideMark/>
          </w:tcPr>
          <w:p w:rsidR="00AD42BC" w:rsidRDefault="00906C75" w:rsidP="000B5B72">
            <w:pPr>
              <w:ind w:left="0"/>
              <w:jc w:val="left"/>
              <w:rPr>
                <w:rFonts w:ascii="Times New Roman" w:hAnsi="Times New Roman" w:cs="Times New Roman"/>
                <w:sz w:val="14"/>
                <w:szCs w:val="14"/>
              </w:rPr>
            </w:pPr>
            <w:r>
              <w:rPr>
                <w:rFonts w:ascii="Times New Roman" w:hAnsi="Times New Roman" w:cs="Times New Roman"/>
                <w:sz w:val="14"/>
                <w:szCs w:val="14"/>
              </w:rPr>
              <w:t>56:26:1508002:5</w:t>
            </w:r>
          </w:p>
        </w:tc>
        <w:tc>
          <w:tcPr>
            <w:tcW w:w="992" w:type="dxa"/>
            <w:gridSpan w:val="2"/>
            <w:hideMark/>
          </w:tcPr>
          <w:p w:rsidR="00AD42BC" w:rsidRDefault="00906C75" w:rsidP="00EA2A13">
            <w:pPr>
              <w:ind w:left="0"/>
              <w:jc w:val="left"/>
              <w:rPr>
                <w:rFonts w:ascii="Times New Roman" w:hAnsi="Times New Roman" w:cs="Times New Roman"/>
                <w:sz w:val="14"/>
                <w:szCs w:val="14"/>
              </w:rPr>
            </w:pPr>
            <w:r>
              <w:rPr>
                <w:rFonts w:ascii="Times New Roman" w:hAnsi="Times New Roman" w:cs="Times New Roman"/>
                <w:sz w:val="14"/>
                <w:szCs w:val="14"/>
              </w:rPr>
              <w:t>28 м глубина</w:t>
            </w:r>
          </w:p>
        </w:tc>
        <w:tc>
          <w:tcPr>
            <w:tcW w:w="1134" w:type="dxa"/>
            <w:hideMark/>
          </w:tcPr>
          <w:p w:rsidR="00906C75" w:rsidRDefault="00906C75" w:rsidP="00906C75">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396 933,24/</w:t>
            </w:r>
          </w:p>
          <w:p w:rsidR="00AD42BC" w:rsidRDefault="00906C75" w:rsidP="00906C75">
            <w:pPr>
              <w:jc w:val="left"/>
              <w:rPr>
                <w:rFonts w:ascii="Times New Roman" w:hAnsi="Times New Roman" w:cs="Times New Roman"/>
                <w:color w:val="000000"/>
                <w:sz w:val="14"/>
                <w:szCs w:val="14"/>
              </w:rPr>
            </w:pPr>
            <w:r>
              <w:rPr>
                <w:rFonts w:ascii="Times New Roman" w:hAnsi="Times New Roman" w:cs="Times New Roman"/>
                <w:color w:val="000000"/>
                <w:sz w:val="14"/>
                <w:szCs w:val="14"/>
              </w:rPr>
              <w:t>396 993,24</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 xml:space="preserve">Выписка из ЕГРН б/н от 25.12.2025. </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Акт о приеме-передаче №0000-000371от 10.11.</w:t>
            </w:r>
          </w:p>
          <w:p w:rsidR="00906C75"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района №14 от 30.10.</w:t>
            </w:r>
          </w:p>
          <w:p w:rsidR="00AD42BC" w:rsidRDefault="00906C75" w:rsidP="00906C75">
            <w:pPr>
              <w:jc w:val="left"/>
              <w:rPr>
                <w:rFonts w:ascii="Times New Roman" w:hAnsi="Times New Roman" w:cs="Times New Roman"/>
                <w:sz w:val="16"/>
                <w:szCs w:val="16"/>
              </w:rPr>
            </w:pPr>
            <w:r>
              <w:rPr>
                <w:rFonts w:ascii="Times New Roman" w:hAnsi="Times New Roman" w:cs="Times New Roman"/>
                <w:sz w:val="16"/>
                <w:szCs w:val="16"/>
              </w:rPr>
              <w:t>2025. Решение СД Саракташского поссовета №14 от 17.12. 2025.</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577826" w:rsidP="00EA2A13">
            <w:pPr>
              <w:ind w:left="0" w:right="0"/>
              <w:jc w:val="left"/>
              <w:rPr>
                <w:rFonts w:ascii="Times New Roman" w:hAnsi="Times New Roman" w:cs="Times New Roman"/>
                <w:sz w:val="14"/>
                <w:szCs w:val="14"/>
              </w:rPr>
            </w:pPr>
            <w:r>
              <w:rPr>
                <w:rFonts w:ascii="Times New Roman" w:hAnsi="Times New Roman" w:cs="Times New Roman"/>
                <w:sz w:val="14"/>
                <w:szCs w:val="14"/>
              </w:rPr>
              <w:t>278</w:t>
            </w:r>
          </w:p>
        </w:tc>
        <w:tc>
          <w:tcPr>
            <w:tcW w:w="1419" w:type="dxa"/>
            <w:hideMark/>
          </w:tcPr>
          <w:p w:rsidR="00AD42BC" w:rsidRDefault="00577826"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Пушкина 87а (Парковка)</w:t>
            </w:r>
          </w:p>
        </w:tc>
        <w:tc>
          <w:tcPr>
            <w:tcW w:w="1012" w:type="dxa"/>
            <w:gridSpan w:val="2"/>
            <w:hideMark/>
          </w:tcPr>
          <w:p w:rsidR="00AD42BC" w:rsidRDefault="00577826"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Пушкина  87а з/у Парковка</w:t>
            </w:r>
          </w:p>
        </w:tc>
        <w:tc>
          <w:tcPr>
            <w:tcW w:w="1114" w:type="dxa"/>
            <w:hideMark/>
          </w:tcPr>
          <w:p w:rsidR="00AD42BC" w:rsidRDefault="00577826" w:rsidP="000B5B72">
            <w:pPr>
              <w:ind w:left="0"/>
              <w:jc w:val="left"/>
              <w:rPr>
                <w:rFonts w:ascii="Times New Roman" w:hAnsi="Times New Roman" w:cs="Times New Roman"/>
                <w:sz w:val="14"/>
                <w:szCs w:val="14"/>
              </w:rPr>
            </w:pPr>
            <w:r>
              <w:rPr>
                <w:rFonts w:ascii="Times New Roman" w:hAnsi="Times New Roman" w:cs="Times New Roman"/>
                <w:sz w:val="14"/>
                <w:szCs w:val="14"/>
              </w:rPr>
              <w:t>56:26:1502026:751</w:t>
            </w:r>
          </w:p>
        </w:tc>
        <w:tc>
          <w:tcPr>
            <w:tcW w:w="992" w:type="dxa"/>
            <w:gridSpan w:val="2"/>
            <w:hideMark/>
          </w:tcPr>
          <w:p w:rsidR="00AD42BC" w:rsidRDefault="00577826" w:rsidP="00EA2A13">
            <w:pPr>
              <w:ind w:left="0"/>
              <w:jc w:val="left"/>
              <w:rPr>
                <w:rFonts w:ascii="Times New Roman" w:hAnsi="Times New Roman" w:cs="Times New Roman"/>
                <w:sz w:val="14"/>
                <w:szCs w:val="14"/>
              </w:rPr>
            </w:pPr>
            <w:r>
              <w:rPr>
                <w:rFonts w:ascii="Times New Roman" w:hAnsi="Times New Roman" w:cs="Times New Roman"/>
                <w:sz w:val="14"/>
                <w:szCs w:val="14"/>
              </w:rPr>
              <w:t>430+/-7 кв.м.</w:t>
            </w:r>
          </w:p>
        </w:tc>
        <w:tc>
          <w:tcPr>
            <w:tcW w:w="1134" w:type="dxa"/>
            <w:hideMark/>
          </w:tcPr>
          <w:p w:rsidR="00AD42BC" w:rsidRDefault="00577826"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178 923,00/</w:t>
            </w:r>
          </w:p>
          <w:p w:rsidR="00577826" w:rsidRDefault="00577826"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178 923,00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577826" w:rsidRDefault="00577826" w:rsidP="00EA2A13">
            <w:pPr>
              <w:jc w:val="left"/>
              <w:rPr>
                <w:rFonts w:ascii="Times New Roman" w:hAnsi="Times New Roman" w:cs="Times New Roman"/>
                <w:sz w:val="14"/>
                <w:szCs w:val="14"/>
              </w:rPr>
            </w:pPr>
            <w:r>
              <w:rPr>
                <w:rFonts w:ascii="Times New Roman" w:hAnsi="Times New Roman" w:cs="Times New Roman"/>
                <w:sz w:val="14"/>
                <w:szCs w:val="14"/>
              </w:rPr>
              <w:t>Выписка из ЕГРН б/н от 22.10.2025, Акт о приеме-передаче 0000-000047 от 27.10.</w:t>
            </w:r>
          </w:p>
          <w:p w:rsidR="00577826" w:rsidRDefault="00577826" w:rsidP="00EA2A13">
            <w:pPr>
              <w:jc w:val="left"/>
              <w:rPr>
                <w:rFonts w:ascii="Times New Roman" w:hAnsi="Times New Roman" w:cs="Times New Roman"/>
                <w:sz w:val="14"/>
                <w:szCs w:val="14"/>
              </w:rPr>
            </w:pPr>
            <w:r>
              <w:rPr>
                <w:rFonts w:ascii="Times New Roman" w:hAnsi="Times New Roman" w:cs="Times New Roman"/>
                <w:sz w:val="14"/>
                <w:szCs w:val="14"/>
              </w:rPr>
              <w:t>2025. Постановление администрации Саракташского района № 1248-п от 16.10.</w:t>
            </w:r>
          </w:p>
          <w:p w:rsidR="00AD42BC" w:rsidRDefault="00577826" w:rsidP="00EA2A13">
            <w:pPr>
              <w:jc w:val="left"/>
              <w:rPr>
                <w:rFonts w:ascii="Times New Roman" w:hAnsi="Times New Roman" w:cs="Times New Roman"/>
                <w:sz w:val="16"/>
                <w:szCs w:val="16"/>
              </w:rPr>
            </w:pPr>
            <w:r>
              <w:rPr>
                <w:rFonts w:ascii="Times New Roman" w:hAnsi="Times New Roman" w:cs="Times New Roman"/>
                <w:sz w:val="14"/>
                <w:szCs w:val="14"/>
              </w:rPr>
              <w:t xml:space="preserve">2025 О предоставление земельного участка в постоянное </w:t>
            </w:r>
            <w:r>
              <w:rPr>
                <w:rFonts w:ascii="Times New Roman" w:hAnsi="Times New Roman" w:cs="Times New Roman"/>
                <w:sz w:val="14"/>
                <w:szCs w:val="14"/>
              </w:rPr>
              <w:lastRenderedPageBreak/>
              <w:t>(бессрочное) пользование</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577826"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279</w:t>
            </w:r>
          </w:p>
        </w:tc>
        <w:tc>
          <w:tcPr>
            <w:tcW w:w="1419" w:type="dxa"/>
            <w:hideMark/>
          </w:tcPr>
          <w:p w:rsidR="00AD42BC" w:rsidRDefault="00577826"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Пушкина 93б (Парковка)</w:t>
            </w:r>
          </w:p>
        </w:tc>
        <w:tc>
          <w:tcPr>
            <w:tcW w:w="1012" w:type="dxa"/>
            <w:gridSpan w:val="2"/>
            <w:hideMark/>
          </w:tcPr>
          <w:p w:rsidR="00AD42BC" w:rsidRDefault="00577826" w:rsidP="00F734D4">
            <w:pPr>
              <w:jc w:val="left"/>
              <w:rPr>
                <w:rFonts w:ascii="Times New Roman" w:hAnsi="Times New Roman" w:cs="Times New Roman"/>
                <w:sz w:val="14"/>
                <w:szCs w:val="14"/>
              </w:rPr>
            </w:pPr>
            <w:r>
              <w:rPr>
                <w:rFonts w:ascii="Times New Roman" w:hAnsi="Times New Roman" w:cs="Times New Roman"/>
                <w:sz w:val="14"/>
                <w:szCs w:val="14"/>
              </w:rPr>
              <w:t>642100 п. Саракташ ул. Пушкина 93б земельный участок Парковка</w:t>
            </w:r>
          </w:p>
        </w:tc>
        <w:tc>
          <w:tcPr>
            <w:tcW w:w="1114" w:type="dxa"/>
            <w:hideMark/>
          </w:tcPr>
          <w:p w:rsidR="00AD42BC" w:rsidRDefault="00577826" w:rsidP="000B5B72">
            <w:pPr>
              <w:ind w:left="0"/>
              <w:jc w:val="left"/>
              <w:rPr>
                <w:rFonts w:ascii="Times New Roman" w:hAnsi="Times New Roman" w:cs="Times New Roman"/>
                <w:sz w:val="14"/>
                <w:szCs w:val="14"/>
              </w:rPr>
            </w:pPr>
            <w:r>
              <w:rPr>
                <w:rFonts w:ascii="Times New Roman" w:hAnsi="Times New Roman" w:cs="Times New Roman"/>
                <w:sz w:val="14"/>
                <w:szCs w:val="14"/>
              </w:rPr>
              <w:t>56:26:1502027:470</w:t>
            </w:r>
          </w:p>
        </w:tc>
        <w:tc>
          <w:tcPr>
            <w:tcW w:w="992" w:type="dxa"/>
            <w:gridSpan w:val="2"/>
            <w:hideMark/>
          </w:tcPr>
          <w:p w:rsidR="00AD42BC" w:rsidRDefault="00577826" w:rsidP="00EA2A13">
            <w:pPr>
              <w:ind w:left="0"/>
              <w:jc w:val="left"/>
              <w:rPr>
                <w:rFonts w:ascii="Times New Roman" w:hAnsi="Times New Roman" w:cs="Times New Roman"/>
                <w:sz w:val="14"/>
                <w:szCs w:val="14"/>
              </w:rPr>
            </w:pPr>
            <w:r>
              <w:rPr>
                <w:rFonts w:ascii="Times New Roman" w:hAnsi="Times New Roman" w:cs="Times New Roman"/>
                <w:sz w:val="14"/>
                <w:szCs w:val="14"/>
              </w:rPr>
              <w:t>170+/-5 кв.м.</w:t>
            </w:r>
          </w:p>
        </w:tc>
        <w:tc>
          <w:tcPr>
            <w:tcW w:w="1134" w:type="dxa"/>
            <w:hideMark/>
          </w:tcPr>
          <w:p w:rsidR="00AD42BC" w:rsidRDefault="00AD42BC" w:rsidP="0026438F">
            <w:pPr>
              <w:jc w:val="left"/>
              <w:rPr>
                <w:rFonts w:ascii="Times New Roman" w:hAnsi="Times New Roman" w:cs="Times New Roman"/>
                <w:color w:val="000000"/>
                <w:sz w:val="14"/>
                <w:szCs w:val="14"/>
              </w:rPr>
            </w:pP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E607E5" w:rsidRDefault="00E607E5" w:rsidP="00E607E5">
            <w:pPr>
              <w:jc w:val="left"/>
              <w:rPr>
                <w:rFonts w:ascii="Times New Roman" w:hAnsi="Times New Roman" w:cs="Times New Roman"/>
                <w:sz w:val="14"/>
                <w:szCs w:val="14"/>
              </w:rPr>
            </w:pPr>
            <w:r>
              <w:rPr>
                <w:rFonts w:ascii="Times New Roman" w:hAnsi="Times New Roman" w:cs="Times New Roman"/>
                <w:sz w:val="14"/>
                <w:szCs w:val="14"/>
              </w:rPr>
              <w:t>Выписка из ЕГРН б/н от 29.09.2025, Акт о приеме-передаче 0000-000312 от 27.10.</w:t>
            </w:r>
          </w:p>
          <w:p w:rsidR="00E607E5" w:rsidRDefault="00E607E5" w:rsidP="00E607E5">
            <w:pPr>
              <w:jc w:val="left"/>
              <w:rPr>
                <w:rFonts w:ascii="Times New Roman" w:hAnsi="Times New Roman" w:cs="Times New Roman"/>
                <w:sz w:val="14"/>
                <w:szCs w:val="14"/>
              </w:rPr>
            </w:pPr>
            <w:r>
              <w:rPr>
                <w:rFonts w:ascii="Times New Roman" w:hAnsi="Times New Roman" w:cs="Times New Roman"/>
                <w:sz w:val="14"/>
                <w:szCs w:val="14"/>
              </w:rPr>
              <w:t>2025. Постановление администрации Саракташского района № 1247-п от 16.10.</w:t>
            </w:r>
          </w:p>
          <w:p w:rsidR="00AD42BC" w:rsidRDefault="00E607E5" w:rsidP="00E607E5">
            <w:pPr>
              <w:jc w:val="left"/>
              <w:rPr>
                <w:rFonts w:ascii="Times New Roman" w:hAnsi="Times New Roman" w:cs="Times New Roman"/>
                <w:sz w:val="16"/>
                <w:szCs w:val="16"/>
              </w:rPr>
            </w:pPr>
            <w:r>
              <w:rPr>
                <w:rFonts w:ascii="Times New Roman" w:hAnsi="Times New Roman" w:cs="Times New Roman"/>
                <w:sz w:val="14"/>
                <w:szCs w:val="14"/>
              </w:rPr>
              <w:t>2025 О предоставление земельного участка в постоянное (бессрочное) пользование</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E607E5" w:rsidP="00EA2A13">
            <w:pPr>
              <w:ind w:left="0" w:right="0"/>
              <w:jc w:val="left"/>
              <w:rPr>
                <w:rFonts w:ascii="Times New Roman" w:hAnsi="Times New Roman" w:cs="Times New Roman"/>
                <w:sz w:val="14"/>
                <w:szCs w:val="14"/>
              </w:rPr>
            </w:pPr>
            <w:r>
              <w:rPr>
                <w:rFonts w:ascii="Times New Roman" w:hAnsi="Times New Roman" w:cs="Times New Roman"/>
                <w:sz w:val="14"/>
                <w:szCs w:val="14"/>
              </w:rPr>
              <w:t>280</w:t>
            </w:r>
          </w:p>
        </w:tc>
        <w:tc>
          <w:tcPr>
            <w:tcW w:w="1419" w:type="dxa"/>
            <w:hideMark/>
          </w:tcPr>
          <w:p w:rsidR="00AD42BC" w:rsidRDefault="00E607E5"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Уральская, 38а для предоставление коммунальных услуг</w:t>
            </w:r>
          </w:p>
        </w:tc>
        <w:tc>
          <w:tcPr>
            <w:tcW w:w="1012" w:type="dxa"/>
            <w:gridSpan w:val="2"/>
            <w:hideMark/>
          </w:tcPr>
          <w:p w:rsidR="00AD42BC" w:rsidRDefault="00E607E5"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38а земельный участок для предоставления коммунальных услуг</w:t>
            </w:r>
          </w:p>
        </w:tc>
        <w:tc>
          <w:tcPr>
            <w:tcW w:w="1114" w:type="dxa"/>
            <w:hideMark/>
          </w:tcPr>
          <w:p w:rsidR="00AD42BC" w:rsidRDefault="00E607E5" w:rsidP="000B5B72">
            <w:pPr>
              <w:ind w:left="0"/>
              <w:jc w:val="left"/>
              <w:rPr>
                <w:rFonts w:ascii="Times New Roman" w:hAnsi="Times New Roman" w:cs="Times New Roman"/>
                <w:sz w:val="14"/>
                <w:szCs w:val="14"/>
              </w:rPr>
            </w:pPr>
            <w:r>
              <w:rPr>
                <w:rFonts w:ascii="Times New Roman" w:hAnsi="Times New Roman" w:cs="Times New Roman"/>
                <w:sz w:val="14"/>
                <w:szCs w:val="14"/>
              </w:rPr>
              <w:t>56:26:1502009:825</w:t>
            </w:r>
          </w:p>
        </w:tc>
        <w:tc>
          <w:tcPr>
            <w:tcW w:w="992" w:type="dxa"/>
            <w:gridSpan w:val="2"/>
            <w:hideMark/>
          </w:tcPr>
          <w:p w:rsidR="00AD42BC" w:rsidRDefault="00E607E5" w:rsidP="00EA2A13">
            <w:pPr>
              <w:ind w:left="0"/>
              <w:jc w:val="left"/>
              <w:rPr>
                <w:rFonts w:ascii="Times New Roman" w:hAnsi="Times New Roman" w:cs="Times New Roman"/>
                <w:sz w:val="14"/>
                <w:szCs w:val="14"/>
              </w:rPr>
            </w:pPr>
            <w:r>
              <w:rPr>
                <w:rFonts w:ascii="Times New Roman" w:hAnsi="Times New Roman" w:cs="Times New Roman"/>
                <w:sz w:val="14"/>
                <w:szCs w:val="14"/>
              </w:rPr>
              <w:t>330+/-6</w:t>
            </w:r>
            <w:r w:rsidR="00B007E8">
              <w:rPr>
                <w:rFonts w:ascii="Times New Roman" w:hAnsi="Times New Roman" w:cs="Times New Roman"/>
                <w:sz w:val="14"/>
                <w:szCs w:val="14"/>
              </w:rPr>
              <w:t xml:space="preserve"> кв.м</w:t>
            </w:r>
          </w:p>
        </w:tc>
        <w:tc>
          <w:tcPr>
            <w:tcW w:w="1134" w:type="dxa"/>
            <w:hideMark/>
          </w:tcPr>
          <w:p w:rsidR="00AD42BC" w:rsidRDefault="00E607E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127 739,00/127 739,00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E607E5" w:rsidRDefault="00E607E5" w:rsidP="00E607E5">
            <w:pPr>
              <w:jc w:val="left"/>
              <w:rPr>
                <w:rFonts w:ascii="Times New Roman" w:hAnsi="Times New Roman" w:cs="Times New Roman"/>
                <w:sz w:val="14"/>
                <w:szCs w:val="14"/>
              </w:rPr>
            </w:pPr>
            <w:r>
              <w:rPr>
                <w:rFonts w:ascii="Times New Roman" w:hAnsi="Times New Roman" w:cs="Times New Roman"/>
                <w:sz w:val="14"/>
                <w:szCs w:val="14"/>
              </w:rPr>
              <w:t>Выписка из ЕГРН б/н от 19.02.2025, Акт о приеме-передаче 0000-000143 от 08.09.</w:t>
            </w:r>
          </w:p>
          <w:p w:rsidR="00E607E5" w:rsidRDefault="00E607E5" w:rsidP="00E607E5">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426 от 31.01.2025. Решение СД Саракташского поссовета №243 от 12.02.2025.</w:t>
            </w:r>
          </w:p>
          <w:p w:rsidR="00AD42BC" w:rsidRDefault="00AD42BC" w:rsidP="00E607E5">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B007E8" w:rsidP="00EA2A13">
            <w:pPr>
              <w:ind w:left="0" w:right="0"/>
              <w:jc w:val="left"/>
              <w:rPr>
                <w:rFonts w:ascii="Times New Roman" w:hAnsi="Times New Roman" w:cs="Times New Roman"/>
                <w:sz w:val="14"/>
                <w:szCs w:val="14"/>
              </w:rPr>
            </w:pPr>
            <w:r>
              <w:rPr>
                <w:rFonts w:ascii="Times New Roman" w:hAnsi="Times New Roman" w:cs="Times New Roman"/>
                <w:sz w:val="14"/>
                <w:szCs w:val="14"/>
              </w:rPr>
              <w:t>281</w:t>
            </w:r>
          </w:p>
        </w:tc>
        <w:tc>
          <w:tcPr>
            <w:tcW w:w="1419" w:type="dxa"/>
            <w:hideMark/>
          </w:tcPr>
          <w:p w:rsidR="00AD42BC" w:rsidRDefault="00B007E8" w:rsidP="002B62A0">
            <w:pPr>
              <w:ind w:left="0"/>
              <w:jc w:val="left"/>
              <w:rPr>
                <w:rFonts w:ascii="Times New Roman" w:hAnsi="Times New Roman" w:cs="Times New Roman"/>
                <w:sz w:val="14"/>
                <w:szCs w:val="14"/>
              </w:rPr>
            </w:pPr>
            <w:r>
              <w:rPr>
                <w:rFonts w:ascii="Times New Roman" w:hAnsi="Times New Roman" w:cs="Times New Roman"/>
                <w:sz w:val="14"/>
                <w:szCs w:val="14"/>
              </w:rPr>
              <w:t>Водовод</w:t>
            </w:r>
          </w:p>
        </w:tc>
        <w:tc>
          <w:tcPr>
            <w:tcW w:w="1012" w:type="dxa"/>
            <w:gridSpan w:val="2"/>
            <w:hideMark/>
          </w:tcPr>
          <w:p w:rsidR="00AD42BC" w:rsidRDefault="00B007E8"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Водовод</w:t>
            </w:r>
          </w:p>
        </w:tc>
        <w:tc>
          <w:tcPr>
            <w:tcW w:w="1114" w:type="dxa"/>
            <w:hideMark/>
          </w:tcPr>
          <w:p w:rsidR="00AD42BC" w:rsidRDefault="00B007E8" w:rsidP="000B5B72">
            <w:pPr>
              <w:ind w:left="0"/>
              <w:jc w:val="left"/>
              <w:rPr>
                <w:rFonts w:ascii="Times New Roman" w:hAnsi="Times New Roman" w:cs="Times New Roman"/>
                <w:sz w:val="14"/>
                <w:szCs w:val="14"/>
              </w:rPr>
            </w:pPr>
            <w:r>
              <w:rPr>
                <w:rFonts w:ascii="Times New Roman" w:hAnsi="Times New Roman" w:cs="Times New Roman"/>
                <w:sz w:val="14"/>
                <w:szCs w:val="14"/>
              </w:rPr>
              <w:t>56:26:0000000:5061</w:t>
            </w:r>
          </w:p>
        </w:tc>
        <w:tc>
          <w:tcPr>
            <w:tcW w:w="992" w:type="dxa"/>
            <w:gridSpan w:val="2"/>
            <w:hideMark/>
          </w:tcPr>
          <w:p w:rsidR="00AD42BC" w:rsidRDefault="00B007E8" w:rsidP="00EA2A13">
            <w:pPr>
              <w:ind w:left="0"/>
              <w:jc w:val="left"/>
              <w:rPr>
                <w:rFonts w:ascii="Times New Roman" w:hAnsi="Times New Roman" w:cs="Times New Roman"/>
                <w:sz w:val="14"/>
                <w:szCs w:val="14"/>
              </w:rPr>
            </w:pPr>
            <w:r>
              <w:rPr>
                <w:rFonts w:ascii="Times New Roman" w:hAnsi="Times New Roman" w:cs="Times New Roman"/>
                <w:sz w:val="14"/>
                <w:szCs w:val="14"/>
              </w:rPr>
              <w:t>5 422 м</w:t>
            </w:r>
          </w:p>
        </w:tc>
        <w:tc>
          <w:tcPr>
            <w:tcW w:w="1134" w:type="dxa"/>
            <w:hideMark/>
          </w:tcPr>
          <w:p w:rsidR="00AD42BC" w:rsidRDefault="00B007E8"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53 636 321,70/ 53 636 321,70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B007E8" w:rsidRDefault="00B007E8" w:rsidP="00B007E8">
            <w:pPr>
              <w:jc w:val="left"/>
              <w:rPr>
                <w:rFonts w:ascii="Times New Roman" w:hAnsi="Times New Roman" w:cs="Times New Roman"/>
                <w:sz w:val="14"/>
                <w:szCs w:val="14"/>
              </w:rPr>
            </w:pPr>
            <w:r>
              <w:rPr>
                <w:rFonts w:ascii="Times New Roman" w:hAnsi="Times New Roman" w:cs="Times New Roman"/>
                <w:sz w:val="14"/>
                <w:szCs w:val="14"/>
              </w:rPr>
              <w:t>Выписка из ЕГРН б/н от 04.12.2025, Акт о приеме-передаче 0000-000321 от 14.02.</w:t>
            </w:r>
          </w:p>
          <w:p w:rsidR="00B007E8" w:rsidRDefault="00B007E8" w:rsidP="00B007E8">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426 от 31.01.2025. Решение СД Саракташского поссовет</w:t>
            </w:r>
            <w:r>
              <w:rPr>
                <w:rFonts w:ascii="Times New Roman" w:hAnsi="Times New Roman" w:cs="Times New Roman"/>
                <w:sz w:val="14"/>
                <w:szCs w:val="14"/>
              </w:rPr>
              <w:lastRenderedPageBreak/>
              <w:t>а №243 от 12.02.2025.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B007E8"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282</w:t>
            </w:r>
          </w:p>
        </w:tc>
        <w:tc>
          <w:tcPr>
            <w:tcW w:w="1419" w:type="dxa"/>
            <w:hideMark/>
          </w:tcPr>
          <w:p w:rsidR="00AD42BC" w:rsidRDefault="00B007E8" w:rsidP="002B62A0">
            <w:pPr>
              <w:ind w:left="0"/>
              <w:jc w:val="left"/>
              <w:rPr>
                <w:rFonts w:ascii="Times New Roman" w:hAnsi="Times New Roman" w:cs="Times New Roman"/>
                <w:sz w:val="14"/>
                <w:szCs w:val="14"/>
              </w:rPr>
            </w:pPr>
            <w:r>
              <w:rPr>
                <w:rFonts w:ascii="Times New Roman" w:hAnsi="Times New Roman" w:cs="Times New Roman"/>
                <w:sz w:val="14"/>
                <w:szCs w:val="14"/>
              </w:rPr>
              <w:t>Железобетонное ограждение</w:t>
            </w:r>
          </w:p>
        </w:tc>
        <w:tc>
          <w:tcPr>
            <w:tcW w:w="1012" w:type="dxa"/>
            <w:gridSpan w:val="2"/>
            <w:hideMark/>
          </w:tcPr>
          <w:p w:rsidR="00AD42BC" w:rsidRDefault="00B007E8"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Железобет</w:t>
            </w:r>
            <w:r w:rsidR="001E5FF0">
              <w:rPr>
                <w:rFonts w:ascii="Times New Roman" w:hAnsi="Times New Roman" w:cs="Times New Roman"/>
                <w:sz w:val="14"/>
                <w:szCs w:val="14"/>
              </w:rPr>
              <w:t>он</w:t>
            </w:r>
            <w:r>
              <w:rPr>
                <w:rFonts w:ascii="Times New Roman" w:hAnsi="Times New Roman" w:cs="Times New Roman"/>
                <w:sz w:val="14"/>
                <w:szCs w:val="14"/>
              </w:rPr>
              <w:t>ное ограждение</w:t>
            </w:r>
          </w:p>
        </w:tc>
        <w:tc>
          <w:tcPr>
            <w:tcW w:w="1114" w:type="dxa"/>
            <w:hideMark/>
          </w:tcPr>
          <w:p w:rsidR="00AD42BC" w:rsidRDefault="001E5FF0" w:rsidP="000B5B72">
            <w:pPr>
              <w:ind w:left="0"/>
              <w:jc w:val="left"/>
              <w:rPr>
                <w:rFonts w:ascii="Times New Roman" w:hAnsi="Times New Roman" w:cs="Times New Roman"/>
                <w:sz w:val="14"/>
                <w:szCs w:val="14"/>
              </w:rPr>
            </w:pPr>
            <w:r>
              <w:rPr>
                <w:rFonts w:ascii="Times New Roman" w:hAnsi="Times New Roman" w:cs="Times New Roman"/>
                <w:sz w:val="14"/>
                <w:szCs w:val="14"/>
              </w:rPr>
              <w:t>56:26:1508002:7</w:t>
            </w:r>
          </w:p>
        </w:tc>
        <w:tc>
          <w:tcPr>
            <w:tcW w:w="992" w:type="dxa"/>
            <w:gridSpan w:val="2"/>
            <w:hideMark/>
          </w:tcPr>
          <w:p w:rsidR="00AD42BC" w:rsidRDefault="001E5FF0" w:rsidP="00EA2A13">
            <w:pPr>
              <w:ind w:left="0"/>
              <w:jc w:val="left"/>
              <w:rPr>
                <w:rFonts w:ascii="Times New Roman" w:hAnsi="Times New Roman" w:cs="Times New Roman"/>
                <w:sz w:val="14"/>
                <w:szCs w:val="14"/>
              </w:rPr>
            </w:pPr>
            <w:r>
              <w:rPr>
                <w:rFonts w:ascii="Times New Roman" w:hAnsi="Times New Roman" w:cs="Times New Roman"/>
                <w:sz w:val="14"/>
                <w:szCs w:val="14"/>
              </w:rPr>
              <w:t>642 м</w:t>
            </w:r>
          </w:p>
        </w:tc>
        <w:tc>
          <w:tcPr>
            <w:tcW w:w="1134" w:type="dxa"/>
            <w:hideMark/>
          </w:tcPr>
          <w:p w:rsidR="001E5FF0" w:rsidRDefault="001E5FF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2117 893,80/</w:t>
            </w:r>
          </w:p>
          <w:p w:rsidR="00AD42BC" w:rsidRDefault="001E5FF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2117 893,80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1E5FF0" w:rsidRDefault="001E5FF0" w:rsidP="001E5FF0">
            <w:pPr>
              <w:jc w:val="left"/>
              <w:rPr>
                <w:rFonts w:ascii="Times New Roman" w:hAnsi="Times New Roman" w:cs="Times New Roman"/>
                <w:sz w:val="14"/>
                <w:szCs w:val="14"/>
              </w:rPr>
            </w:pPr>
            <w:r>
              <w:rPr>
                <w:rFonts w:ascii="Times New Roman" w:hAnsi="Times New Roman" w:cs="Times New Roman"/>
                <w:sz w:val="14"/>
                <w:szCs w:val="14"/>
              </w:rPr>
              <w:t>Выписка из ЕГРН б/н от 19.02.2025, Акт о приеме-передаче 0000-000143 от 08.09.</w:t>
            </w:r>
          </w:p>
          <w:p w:rsidR="001E5FF0" w:rsidRDefault="001E5FF0" w:rsidP="001E5FF0">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426 от 31.01.2025. Решение СД Саракташского поссовета №243 от 12.02.2025.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1E5FF0" w:rsidP="00EA2A13">
            <w:pPr>
              <w:ind w:left="0" w:right="0"/>
              <w:jc w:val="left"/>
              <w:rPr>
                <w:rFonts w:ascii="Times New Roman" w:hAnsi="Times New Roman" w:cs="Times New Roman"/>
                <w:sz w:val="14"/>
                <w:szCs w:val="14"/>
              </w:rPr>
            </w:pPr>
            <w:r>
              <w:rPr>
                <w:rFonts w:ascii="Times New Roman" w:hAnsi="Times New Roman" w:cs="Times New Roman"/>
                <w:sz w:val="14"/>
                <w:szCs w:val="14"/>
              </w:rPr>
              <w:t>283</w:t>
            </w:r>
          </w:p>
        </w:tc>
        <w:tc>
          <w:tcPr>
            <w:tcW w:w="1419" w:type="dxa"/>
            <w:hideMark/>
          </w:tcPr>
          <w:p w:rsidR="001E5FF0" w:rsidRDefault="001E5FF0" w:rsidP="002B62A0">
            <w:pPr>
              <w:ind w:left="0"/>
              <w:jc w:val="left"/>
              <w:rPr>
                <w:rFonts w:ascii="Times New Roman" w:hAnsi="Times New Roman" w:cs="Times New Roman"/>
                <w:sz w:val="14"/>
                <w:szCs w:val="14"/>
              </w:rPr>
            </w:pPr>
            <w:r>
              <w:rPr>
                <w:rFonts w:ascii="Times New Roman" w:hAnsi="Times New Roman" w:cs="Times New Roman"/>
                <w:sz w:val="14"/>
                <w:szCs w:val="14"/>
              </w:rPr>
              <w:t xml:space="preserve">КНС подземного исполнения </w:t>
            </w:r>
          </w:p>
          <w:p w:rsidR="00AD42BC" w:rsidRDefault="001E5FF0" w:rsidP="002B62A0">
            <w:pPr>
              <w:ind w:left="0"/>
              <w:jc w:val="left"/>
              <w:rPr>
                <w:rFonts w:ascii="Times New Roman" w:hAnsi="Times New Roman" w:cs="Times New Roman"/>
                <w:sz w:val="14"/>
                <w:szCs w:val="14"/>
              </w:rPr>
            </w:pPr>
            <w:r>
              <w:rPr>
                <w:rFonts w:ascii="Times New Roman" w:hAnsi="Times New Roman" w:cs="Times New Roman"/>
                <w:sz w:val="14"/>
                <w:szCs w:val="14"/>
              </w:rPr>
              <w:t>ул. Западная 36а</w:t>
            </w:r>
          </w:p>
        </w:tc>
        <w:tc>
          <w:tcPr>
            <w:tcW w:w="1012" w:type="dxa"/>
            <w:gridSpan w:val="2"/>
            <w:hideMark/>
          </w:tcPr>
          <w:p w:rsidR="00AD42BC" w:rsidRDefault="001E5FF0"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Западная  36а КНС подземного исполнения сооружение коммунального хозяйства</w:t>
            </w:r>
          </w:p>
        </w:tc>
        <w:tc>
          <w:tcPr>
            <w:tcW w:w="1114" w:type="dxa"/>
            <w:hideMark/>
          </w:tcPr>
          <w:p w:rsidR="00AD42BC" w:rsidRDefault="001E5FF0" w:rsidP="000B5B72">
            <w:pPr>
              <w:ind w:left="0"/>
              <w:jc w:val="left"/>
              <w:rPr>
                <w:rFonts w:ascii="Times New Roman" w:hAnsi="Times New Roman" w:cs="Times New Roman"/>
                <w:sz w:val="14"/>
                <w:szCs w:val="14"/>
              </w:rPr>
            </w:pPr>
            <w:r>
              <w:rPr>
                <w:rFonts w:ascii="Times New Roman" w:hAnsi="Times New Roman" w:cs="Times New Roman"/>
                <w:sz w:val="14"/>
                <w:szCs w:val="14"/>
              </w:rPr>
              <w:t>56:26:1501008:591</w:t>
            </w:r>
          </w:p>
        </w:tc>
        <w:tc>
          <w:tcPr>
            <w:tcW w:w="992" w:type="dxa"/>
            <w:gridSpan w:val="2"/>
            <w:hideMark/>
          </w:tcPr>
          <w:p w:rsidR="00AD42BC" w:rsidRDefault="001E5FF0" w:rsidP="00EA2A13">
            <w:pPr>
              <w:ind w:left="0"/>
              <w:jc w:val="left"/>
              <w:rPr>
                <w:rFonts w:ascii="Times New Roman" w:hAnsi="Times New Roman" w:cs="Times New Roman"/>
                <w:sz w:val="14"/>
                <w:szCs w:val="14"/>
              </w:rPr>
            </w:pPr>
            <w:r>
              <w:rPr>
                <w:rFonts w:ascii="Times New Roman" w:hAnsi="Times New Roman" w:cs="Times New Roman"/>
                <w:sz w:val="14"/>
                <w:szCs w:val="14"/>
              </w:rPr>
              <w:t>4 м</w:t>
            </w:r>
          </w:p>
        </w:tc>
        <w:tc>
          <w:tcPr>
            <w:tcW w:w="1134" w:type="dxa"/>
            <w:hideMark/>
          </w:tcPr>
          <w:p w:rsidR="00AD42BC" w:rsidRDefault="001E5FF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41 825,60/</w:t>
            </w:r>
          </w:p>
          <w:p w:rsidR="001E5FF0" w:rsidRDefault="001E5FF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41 825,60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1E5FF0" w:rsidRDefault="001E5FF0" w:rsidP="001E5FF0">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25.12.2025, Акт о приеме-передаче 0000-000435 от 24.12.</w:t>
            </w:r>
          </w:p>
          <w:p w:rsidR="001E5FF0" w:rsidRDefault="001E5FF0" w:rsidP="001E5FF0">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36 от 18.12.2025. Решение СД Саракташского поссовета №24 от 17.12.2025.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0E0F07" w:rsidP="00EA2A13">
            <w:pPr>
              <w:ind w:left="0" w:right="0"/>
              <w:jc w:val="left"/>
              <w:rPr>
                <w:rFonts w:ascii="Times New Roman" w:hAnsi="Times New Roman" w:cs="Times New Roman"/>
                <w:sz w:val="14"/>
                <w:szCs w:val="14"/>
              </w:rPr>
            </w:pPr>
            <w:r>
              <w:rPr>
                <w:rFonts w:ascii="Times New Roman" w:hAnsi="Times New Roman" w:cs="Times New Roman"/>
                <w:sz w:val="14"/>
                <w:szCs w:val="14"/>
              </w:rPr>
              <w:t>284</w:t>
            </w:r>
          </w:p>
        </w:tc>
        <w:tc>
          <w:tcPr>
            <w:tcW w:w="1419" w:type="dxa"/>
            <w:hideMark/>
          </w:tcPr>
          <w:p w:rsidR="00AD42BC" w:rsidRDefault="000E0F07" w:rsidP="002B62A0">
            <w:pPr>
              <w:ind w:left="0"/>
              <w:jc w:val="left"/>
              <w:rPr>
                <w:rFonts w:ascii="Times New Roman" w:hAnsi="Times New Roman" w:cs="Times New Roman"/>
                <w:sz w:val="14"/>
                <w:szCs w:val="14"/>
              </w:rPr>
            </w:pPr>
            <w:r>
              <w:rPr>
                <w:rFonts w:ascii="Times New Roman" w:hAnsi="Times New Roman" w:cs="Times New Roman"/>
                <w:sz w:val="14"/>
                <w:szCs w:val="14"/>
              </w:rPr>
              <w:t>Емкость ул. Ленина/ул. Молодежная, 133/24</w:t>
            </w:r>
          </w:p>
        </w:tc>
        <w:tc>
          <w:tcPr>
            <w:tcW w:w="1012" w:type="dxa"/>
            <w:gridSpan w:val="2"/>
            <w:hideMark/>
          </w:tcPr>
          <w:p w:rsidR="00AD42BC" w:rsidRDefault="000E0F07"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Ленина/ул. Молодежная, 133/24 Емкость, сооружение коммунального хозяйства</w:t>
            </w:r>
          </w:p>
        </w:tc>
        <w:tc>
          <w:tcPr>
            <w:tcW w:w="1114" w:type="dxa"/>
            <w:hideMark/>
          </w:tcPr>
          <w:p w:rsidR="00AD42BC" w:rsidRDefault="000E0F07" w:rsidP="000B5B72">
            <w:pPr>
              <w:ind w:left="0"/>
              <w:jc w:val="left"/>
              <w:rPr>
                <w:rFonts w:ascii="Times New Roman" w:hAnsi="Times New Roman" w:cs="Times New Roman"/>
                <w:sz w:val="14"/>
                <w:szCs w:val="14"/>
              </w:rPr>
            </w:pPr>
            <w:r>
              <w:rPr>
                <w:rFonts w:ascii="Times New Roman" w:hAnsi="Times New Roman" w:cs="Times New Roman"/>
                <w:sz w:val="14"/>
                <w:szCs w:val="14"/>
              </w:rPr>
              <w:t>56:26:1502006:516</w:t>
            </w:r>
          </w:p>
        </w:tc>
        <w:tc>
          <w:tcPr>
            <w:tcW w:w="992" w:type="dxa"/>
            <w:gridSpan w:val="2"/>
            <w:hideMark/>
          </w:tcPr>
          <w:p w:rsidR="00AD42BC" w:rsidRDefault="000E0F07" w:rsidP="00EA2A13">
            <w:pPr>
              <w:ind w:left="0"/>
              <w:jc w:val="left"/>
              <w:rPr>
                <w:rFonts w:ascii="Times New Roman" w:hAnsi="Times New Roman" w:cs="Times New Roman"/>
                <w:sz w:val="14"/>
                <w:szCs w:val="14"/>
              </w:rPr>
            </w:pPr>
            <w:r>
              <w:rPr>
                <w:rFonts w:ascii="Times New Roman" w:hAnsi="Times New Roman" w:cs="Times New Roman"/>
                <w:sz w:val="14"/>
                <w:szCs w:val="14"/>
              </w:rPr>
              <w:t>500 куб.м.</w:t>
            </w:r>
          </w:p>
        </w:tc>
        <w:tc>
          <w:tcPr>
            <w:tcW w:w="1134" w:type="dxa"/>
            <w:hideMark/>
          </w:tcPr>
          <w:p w:rsidR="00AD42BC" w:rsidRDefault="000E0F0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14 342 350,00/</w:t>
            </w:r>
          </w:p>
          <w:p w:rsidR="000E0F07" w:rsidRDefault="000E0F0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14 342 350,00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0E0F07" w:rsidRDefault="000E0F07" w:rsidP="000E0F0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25.12.2025, Акт о приеме-передаче 0000-000435 от 24.12.</w:t>
            </w:r>
          </w:p>
          <w:p w:rsidR="000E0F07" w:rsidRDefault="000E0F07" w:rsidP="000E0F07">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36 от 18.12.2025. Решение СД Саракташского поссовета №24 от 17.12.2025.</w:t>
            </w:r>
          </w:p>
          <w:p w:rsidR="00AD42BC" w:rsidRDefault="00AD42BC" w:rsidP="000E0F07">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Tr="0026438F">
        <w:tc>
          <w:tcPr>
            <w:tcW w:w="1135" w:type="dxa"/>
            <w:hideMark/>
          </w:tcPr>
          <w:p w:rsidR="00AD42BC" w:rsidRDefault="000E0F07" w:rsidP="00EA2A13">
            <w:pPr>
              <w:ind w:left="0" w:right="0"/>
              <w:jc w:val="left"/>
              <w:rPr>
                <w:rFonts w:ascii="Times New Roman" w:hAnsi="Times New Roman" w:cs="Times New Roman"/>
                <w:sz w:val="14"/>
                <w:szCs w:val="14"/>
              </w:rPr>
            </w:pPr>
            <w:r>
              <w:rPr>
                <w:rFonts w:ascii="Times New Roman" w:hAnsi="Times New Roman" w:cs="Times New Roman"/>
                <w:sz w:val="14"/>
                <w:szCs w:val="14"/>
              </w:rPr>
              <w:t>285</w:t>
            </w:r>
          </w:p>
        </w:tc>
        <w:tc>
          <w:tcPr>
            <w:tcW w:w="1419" w:type="dxa"/>
            <w:hideMark/>
          </w:tcPr>
          <w:p w:rsidR="00AD42BC" w:rsidRDefault="000E0F07" w:rsidP="002B62A0">
            <w:pPr>
              <w:ind w:left="0"/>
              <w:jc w:val="left"/>
              <w:rPr>
                <w:rFonts w:ascii="Times New Roman" w:hAnsi="Times New Roman" w:cs="Times New Roman"/>
                <w:sz w:val="14"/>
                <w:szCs w:val="14"/>
              </w:rPr>
            </w:pPr>
            <w:r>
              <w:rPr>
                <w:rFonts w:ascii="Times New Roman" w:hAnsi="Times New Roman" w:cs="Times New Roman"/>
                <w:sz w:val="14"/>
                <w:szCs w:val="14"/>
              </w:rPr>
              <w:t xml:space="preserve">Емкость ул. </w:t>
            </w:r>
            <w:r>
              <w:rPr>
                <w:rFonts w:ascii="Times New Roman" w:hAnsi="Times New Roman" w:cs="Times New Roman"/>
                <w:sz w:val="14"/>
                <w:szCs w:val="14"/>
              </w:rPr>
              <w:lastRenderedPageBreak/>
              <w:t>Ленина/ул. Молодежная, 133/24</w:t>
            </w:r>
          </w:p>
        </w:tc>
        <w:tc>
          <w:tcPr>
            <w:tcW w:w="1012" w:type="dxa"/>
            <w:gridSpan w:val="2"/>
            <w:hideMark/>
          </w:tcPr>
          <w:p w:rsidR="000E0F07" w:rsidRDefault="000E0F07" w:rsidP="00F734D4">
            <w:pPr>
              <w:jc w:val="left"/>
              <w:rPr>
                <w:rFonts w:ascii="Times New Roman" w:hAnsi="Times New Roman" w:cs="Times New Roman"/>
                <w:sz w:val="14"/>
                <w:szCs w:val="14"/>
              </w:rPr>
            </w:pPr>
            <w:r>
              <w:rPr>
                <w:rFonts w:ascii="Times New Roman" w:hAnsi="Times New Roman" w:cs="Times New Roman"/>
                <w:sz w:val="14"/>
                <w:szCs w:val="14"/>
              </w:rPr>
              <w:lastRenderedPageBreak/>
              <w:t xml:space="preserve">462100 </w:t>
            </w:r>
          </w:p>
          <w:p w:rsidR="00AD42BC" w:rsidRDefault="000E0F07" w:rsidP="00F734D4">
            <w:pPr>
              <w:jc w:val="left"/>
              <w:rPr>
                <w:rFonts w:ascii="Times New Roman" w:hAnsi="Times New Roman" w:cs="Times New Roman"/>
                <w:sz w:val="14"/>
                <w:szCs w:val="14"/>
              </w:rPr>
            </w:pPr>
            <w:r>
              <w:rPr>
                <w:rFonts w:ascii="Times New Roman" w:hAnsi="Times New Roman" w:cs="Times New Roman"/>
                <w:sz w:val="14"/>
                <w:szCs w:val="14"/>
              </w:rPr>
              <w:lastRenderedPageBreak/>
              <w:t>п. Саракташ ул.Ленина /ул. Молодежная, 133/24, Емкость, сооружение коммунального хозяйства</w:t>
            </w:r>
          </w:p>
        </w:tc>
        <w:tc>
          <w:tcPr>
            <w:tcW w:w="1114" w:type="dxa"/>
            <w:hideMark/>
          </w:tcPr>
          <w:p w:rsidR="00AD42BC" w:rsidRDefault="000E0F07"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56:26:150200</w:t>
            </w:r>
            <w:r>
              <w:rPr>
                <w:rFonts w:ascii="Times New Roman" w:hAnsi="Times New Roman" w:cs="Times New Roman"/>
                <w:sz w:val="14"/>
                <w:szCs w:val="14"/>
              </w:rPr>
              <w:lastRenderedPageBreak/>
              <w:t>6:517</w:t>
            </w:r>
          </w:p>
        </w:tc>
        <w:tc>
          <w:tcPr>
            <w:tcW w:w="992" w:type="dxa"/>
            <w:gridSpan w:val="2"/>
            <w:hideMark/>
          </w:tcPr>
          <w:p w:rsidR="00AD42BC" w:rsidRDefault="000E0F07" w:rsidP="00EA2A13">
            <w:pPr>
              <w:ind w:left="0"/>
              <w:jc w:val="left"/>
              <w:rPr>
                <w:rFonts w:ascii="Times New Roman" w:hAnsi="Times New Roman" w:cs="Times New Roman"/>
                <w:sz w:val="14"/>
                <w:szCs w:val="14"/>
              </w:rPr>
            </w:pPr>
            <w:r>
              <w:rPr>
                <w:rFonts w:ascii="Times New Roman" w:hAnsi="Times New Roman" w:cs="Times New Roman"/>
                <w:sz w:val="14"/>
                <w:szCs w:val="14"/>
              </w:rPr>
              <w:lastRenderedPageBreak/>
              <w:t>500 куб. м.</w:t>
            </w:r>
          </w:p>
        </w:tc>
        <w:tc>
          <w:tcPr>
            <w:tcW w:w="1134" w:type="dxa"/>
            <w:hideMark/>
          </w:tcPr>
          <w:p w:rsidR="00AD42BC" w:rsidRDefault="000E0F0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14 342 350,</w:t>
            </w:r>
            <w:r>
              <w:rPr>
                <w:rFonts w:ascii="Times New Roman" w:hAnsi="Times New Roman" w:cs="Times New Roman"/>
                <w:color w:val="000000"/>
                <w:sz w:val="14"/>
                <w:szCs w:val="14"/>
              </w:rPr>
              <w:lastRenderedPageBreak/>
              <w:t>00/</w:t>
            </w:r>
          </w:p>
          <w:p w:rsidR="000E0F07" w:rsidRDefault="000E0F0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14 342 350,00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0E0F07" w:rsidRDefault="000E0F07" w:rsidP="000E0F07">
            <w:pPr>
              <w:jc w:val="left"/>
              <w:rPr>
                <w:rFonts w:ascii="Times New Roman" w:hAnsi="Times New Roman" w:cs="Times New Roman"/>
                <w:sz w:val="14"/>
                <w:szCs w:val="14"/>
              </w:rPr>
            </w:pPr>
            <w:r>
              <w:rPr>
                <w:rFonts w:ascii="Times New Roman" w:hAnsi="Times New Roman" w:cs="Times New Roman"/>
                <w:sz w:val="14"/>
                <w:szCs w:val="14"/>
              </w:rPr>
              <w:t xml:space="preserve">Выписка </w:t>
            </w:r>
            <w:r>
              <w:rPr>
                <w:rFonts w:ascii="Times New Roman" w:hAnsi="Times New Roman" w:cs="Times New Roman"/>
                <w:sz w:val="14"/>
                <w:szCs w:val="14"/>
              </w:rPr>
              <w:lastRenderedPageBreak/>
              <w:t>из ЕГРН б/н от 29.12.2025, Акт о приеме-передаче 0000-000435 от 24.12.</w:t>
            </w:r>
          </w:p>
          <w:p w:rsidR="000E0F07" w:rsidRDefault="000E0F07" w:rsidP="000E0F07">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36 от 18.12.2025. Решение СД Саракташского поссовета №24 от 17.12.2025.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w:t>
            </w:r>
            <w:r w:rsidRPr="00596F0A">
              <w:rPr>
                <w:sz w:val="16"/>
                <w:szCs w:val="16"/>
              </w:rPr>
              <w:lastRenderedPageBreak/>
              <w:t>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RPr="00BD2357" w:rsidTr="0026438F">
        <w:tc>
          <w:tcPr>
            <w:tcW w:w="1135" w:type="dxa"/>
            <w:hideMark/>
          </w:tcPr>
          <w:p w:rsidR="00AD42BC" w:rsidRDefault="000E0F07"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286</w:t>
            </w:r>
          </w:p>
        </w:tc>
        <w:tc>
          <w:tcPr>
            <w:tcW w:w="1419" w:type="dxa"/>
            <w:hideMark/>
          </w:tcPr>
          <w:p w:rsidR="00AD42BC" w:rsidRDefault="000E0F07" w:rsidP="002B62A0">
            <w:pPr>
              <w:ind w:left="0"/>
              <w:jc w:val="left"/>
              <w:rPr>
                <w:rFonts w:ascii="Times New Roman" w:hAnsi="Times New Roman" w:cs="Times New Roman"/>
                <w:sz w:val="14"/>
                <w:szCs w:val="14"/>
              </w:rPr>
            </w:pPr>
            <w:r>
              <w:rPr>
                <w:rFonts w:ascii="Times New Roman" w:hAnsi="Times New Roman" w:cs="Times New Roman"/>
                <w:sz w:val="14"/>
                <w:szCs w:val="14"/>
              </w:rPr>
              <w:t>Водонапорная башня ул. Суворова 26А</w:t>
            </w:r>
          </w:p>
        </w:tc>
        <w:tc>
          <w:tcPr>
            <w:tcW w:w="1012" w:type="dxa"/>
            <w:gridSpan w:val="2"/>
            <w:hideMark/>
          </w:tcPr>
          <w:p w:rsidR="00A17448" w:rsidRDefault="000E0F07" w:rsidP="00F734D4">
            <w:pPr>
              <w:jc w:val="left"/>
              <w:rPr>
                <w:rFonts w:ascii="Times New Roman" w:hAnsi="Times New Roman" w:cs="Times New Roman"/>
                <w:sz w:val="14"/>
                <w:szCs w:val="14"/>
              </w:rPr>
            </w:pPr>
            <w:r>
              <w:rPr>
                <w:rFonts w:ascii="Times New Roman" w:hAnsi="Times New Roman" w:cs="Times New Roman"/>
                <w:sz w:val="14"/>
                <w:szCs w:val="14"/>
              </w:rPr>
              <w:t xml:space="preserve">462100 </w:t>
            </w:r>
          </w:p>
          <w:p w:rsidR="00AD42BC" w:rsidRDefault="000E0F07" w:rsidP="00F734D4">
            <w:pPr>
              <w:jc w:val="left"/>
              <w:rPr>
                <w:rFonts w:ascii="Times New Roman" w:hAnsi="Times New Roman" w:cs="Times New Roman"/>
                <w:sz w:val="14"/>
                <w:szCs w:val="14"/>
              </w:rPr>
            </w:pPr>
            <w:r>
              <w:rPr>
                <w:rFonts w:ascii="Times New Roman" w:hAnsi="Times New Roman" w:cs="Times New Roman"/>
                <w:sz w:val="14"/>
                <w:szCs w:val="14"/>
              </w:rPr>
              <w:t>п. Саракташ ул. Суворова 26А Водонапорная башня сооружение коммунального хозяйства</w:t>
            </w:r>
          </w:p>
        </w:tc>
        <w:tc>
          <w:tcPr>
            <w:tcW w:w="1114" w:type="dxa"/>
            <w:hideMark/>
          </w:tcPr>
          <w:p w:rsidR="00AD42BC" w:rsidRDefault="000E0F07" w:rsidP="000B5B72">
            <w:pPr>
              <w:ind w:left="0"/>
              <w:jc w:val="left"/>
              <w:rPr>
                <w:rFonts w:ascii="Times New Roman" w:hAnsi="Times New Roman" w:cs="Times New Roman"/>
                <w:sz w:val="14"/>
                <w:szCs w:val="14"/>
              </w:rPr>
            </w:pPr>
            <w:r>
              <w:rPr>
                <w:rFonts w:ascii="Times New Roman" w:hAnsi="Times New Roman" w:cs="Times New Roman"/>
                <w:sz w:val="14"/>
                <w:szCs w:val="14"/>
              </w:rPr>
              <w:t>56:26:1504005:522</w:t>
            </w:r>
          </w:p>
        </w:tc>
        <w:tc>
          <w:tcPr>
            <w:tcW w:w="992" w:type="dxa"/>
            <w:gridSpan w:val="2"/>
            <w:hideMark/>
          </w:tcPr>
          <w:p w:rsidR="00AD42BC" w:rsidRDefault="000E0F07" w:rsidP="00EA2A13">
            <w:pPr>
              <w:ind w:left="0"/>
              <w:jc w:val="left"/>
              <w:rPr>
                <w:rFonts w:ascii="Times New Roman" w:hAnsi="Times New Roman" w:cs="Times New Roman"/>
                <w:sz w:val="14"/>
                <w:szCs w:val="14"/>
              </w:rPr>
            </w:pPr>
            <w:r>
              <w:rPr>
                <w:rFonts w:ascii="Times New Roman" w:hAnsi="Times New Roman" w:cs="Times New Roman"/>
                <w:sz w:val="14"/>
                <w:szCs w:val="14"/>
              </w:rPr>
              <w:t>Объем 24 куб.м.</w:t>
            </w:r>
          </w:p>
          <w:p w:rsidR="000E0F07" w:rsidRDefault="000E0F07" w:rsidP="00EA2A13">
            <w:pPr>
              <w:ind w:left="0"/>
              <w:jc w:val="left"/>
              <w:rPr>
                <w:rFonts w:ascii="Times New Roman" w:hAnsi="Times New Roman" w:cs="Times New Roman"/>
                <w:sz w:val="14"/>
                <w:szCs w:val="14"/>
              </w:rPr>
            </w:pPr>
            <w:r>
              <w:rPr>
                <w:rFonts w:ascii="Times New Roman" w:hAnsi="Times New Roman" w:cs="Times New Roman"/>
                <w:sz w:val="14"/>
                <w:szCs w:val="14"/>
              </w:rPr>
              <w:t>Высота 16 м</w:t>
            </w:r>
          </w:p>
        </w:tc>
        <w:tc>
          <w:tcPr>
            <w:tcW w:w="1134" w:type="dxa"/>
            <w:hideMark/>
          </w:tcPr>
          <w:p w:rsidR="00AD42BC" w:rsidRDefault="000E224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1 250 833,93/</w:t>
            </w:r>
          </w:p>
          <w:p w:rsidR="000E224C" w:rsidRDefault="000E224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1 250 833,93</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0E0F07" w:rsidRDefault="000E0F07" w:rsidP="000E0F0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25.12.2025, Акт о приеме-передаче 0000-000435 от 24.12.</w:t>
            </w:r>
          </w:p>
          <w:p w:rsidR="000E0F07" w:rsidRDefault="000E0F07" w:rsidP="000E0F07">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36 от 18.12.2025. Решение СД Саракташского поссовета №24 от 17.12.2025.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RPr="00BD2357" w:rsidTr="0026438F">
        <w:tc>
          <w:tcPr>
            <w:tcW w:w="1135" w:type="dxa"/>
            <w:hideMark/>
          </w:tcPr>
          <w:p w:rsidR="00AD42BC" w:rsidRDefault="00A17448" w:rsidP="00EA2A13">
            <w:pPr>
              <w:ind w:left="0" w:right="0"/>
              <w:jc w:val="left"/>
              <w:rPr>
                <w:rFonts w:ascii="Times New Roman" w:hAnsi="Times New Roman" w:cs="Times New Roman"/>
                <w:sz w:val="14"/>
                <w:szCs w:val="14"/>
              </w:rPr>
            </w:pPr>
            <w:r>
              <w:rPr>
                <w:rFonts w:ascii="Times New Roman" w:hAnsi="Times New Roman" w:cs="Times New Roman"/>
                <w:sz w:val="14"/>
                <w:szCs w:val="14"/>
              </w:rPr>
              <w:t>287</w:t>
            </w:r>
          </w:p>
        </w:tc>
        <w:tc>
          <w:tcPr>
            <w:tcW w:w="1419" w:type="dxa"/>
            <w:hideMark/>
          </w:tcPr>
          <w:p w:rsidR="00AD42BC" w:rsidRDefault="00A17448" w:rsidP="002B62A0">
            <w:pPr>
              <w:ind w:left="0"/>
              <w:jc w:val="left"/>
              <w:rPr>
                <w:rFonts w:ascii="Times New Roman" w:hAnsi="Times New Roman" w:cs="Times New Roman"/>
                <w:sz w:val="14"/>
                <w:szCs w:val="14"/>
              </w:rPr>
            </w:pPr>
            <w:r>
              <w:rPr>
                <w:rFonts w:ascii="Times New Roman" w:hAnsi="Times New Roman" w:cs="Times New Roman"/>
                <w:sz w:val="14"/>
                <w:szCs w:val="14"/>
              </w:rPr>
              <w:t xml:space="preserve">Земельный участок ул. Ленина/ул. Молодежная, 133/24 </w:t>
            </w:r>
          </w:p>
        </w:tc>
        <w:tc>
          <w:tcPr>
            <w:tcW w:w="1012" w:type="dxa"/>
            <w:gridSpan w:val="2"/>
            <w:hideMark/>
          </w:tcPr>
          <w:p w:rsidR="00AD42BC" w:rsidRDefault="00A17448"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Ленина/Молодежная, 133/24 земельный участок для размещение объектов коммунального хозяйства</w:t>
            </w:r>
          </w:p>
        </w:tc>
        <w:tc>
          <w:tcPr>
            <w:tcW w:w="1114" w:type="dxa"/>
            <w:hideMark/>
          </w:tcPr>
          <w:p w:rsidR="00AD42BC" w:rsidRDefault="00A17448" w:rsidP="000B5B72">
            <w:pPr>
              <w:ind w:left="0"/>
              <w:jc w:val="left"/>
              <w:rPr>
                <w:rFonts w:ascii="Times New Roman" w:hAnsi="Times New Roman" w:cs="Times New Roman"/>
                <w:sz w:val="14"/>
                <w:szCs w:val="14"/>
              </w:rPr>
            </w:pPr>
            <w:r>
              <w:rPr>
                <w:rFonts w:ascii="Times New Roman" w:hAnsi="Times New Roman" w:cs="Times New Roman"/>
                <w:sz w:val="14"/>
                <w:szCs w:val="14"/>
              </w:rPr>
              <w:t>56:26:1502006:76</w:t>
            </w:r>
          </w:p>
        </w:tc>
        <w:tc>
          <w:tcPr>
            <w:tcW w:w="992" w:type="dxa"/>
            <w:gridSpan w:val="2"/>
            <w:hideMark/>
          </w:tcPr>
          <w:p w:rsidR="00AD42BC" w:rsidRDefault="00A17448" w:rsidP="00EA2A13">
            <w:pPr>
              <w:ind w:left="0"/>
              <w:jc w:val="left"/>
              <w:rPr>
                <w:rFonts w:ascii="Times New Roman" w:hAnsi="Times New Roman" w:cs="Times New Roman"/>
                <w:sz w:val="14"/>
                <w:szCs w:val="14"/>
              </w:rPr>
            </w:pPr>
            <w:r>
              <w:rPr>
                <w:rFonts w:ascii="Times New Roman" w:hAnsi="Times New Roman" w:cs="Times New Roman"/>
                <w:sz w:val="14"/>
                <w:szCs w:val="14"/>
              </w:rPr>
              <w:t>10 516+/-72 кв.м.</w:t>
            </w:r>
          </w:p>
        </w:tc>
        <w:tc>
          <w:tcPr>
            <w:tcW w:w="1134" w:type="dxa"/>
            <w:hideMark/>
          </w:tcPr>
          <w:p w:rsidR="00AD42BC" w:rsidRDefault="000E224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4 988 895,56/</w:t>
            </w:r>
          </w:p>
          <w:p w:rsidR="000E224C" w:rsidRDefault="000E224C"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4 988 895,56</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237076" w:rsidRDefault="00237076" w:rsidP="00237076">
            <w:pPr>
              <w:jc w:val="left"/>
              <w:rPr>
                <w:rFonts w:ascii="Times New Roman" w:hAnsi="Times New Roman" w:cs="Times New Roman"/>
                <w:sz w:val="14"/>
                <w:szCs w:val="14"/>
              </w:rPr>
            </w:pPr>
            <w:r>
              <w:rPr>
                <w:rFonts w:ascii="Times New Roman" w:hAnsi="Times New Roman" w:cs="Times New Roman"/>
                <w:sz w:val="14"/>
                <w:szCs w:val="14"/>
              </w:rPr>
              <w:t>Выписка из ЕГРН б/н от 29.12.2025, Акт о приеме-передаче 0000-000439 от 20.12.</w:t>
            </w:r>
          </w:p>
          <w:p w:rsidR="00237076" w:rsidRDefault="00237076" w:rsidP="00237076">
            <w:pPr>
              <w:jc w:val="left"/>
              <w:rPr>
                <w:rFonts w:ascii="Times New Roman" w:hAnsi="Times New Roman" w:cs="Times New Roman"/>
                <w:sz w:val="16"/>
                <w:szCs w:val="16"/>
              </w:rPr>
            </w:pPr>
            <w:r>
              <w:rPr>
                <w:rFonts w:ascii="Times New Roman" w:hAnsi="Times New Roman" w:cs="Times New Roman"/>
                <w:sz w:val="14"/>
                <w:szCs w:val="14"/>
              </w:rPr>
              <w:t xml:space="preserve">2025. Решение СД Саракташского района № </w:t>
            </w:r>
            <w:r w:rsidR="00211A2B">
              <w:rPr>
                <w:rFonts w:ascii="Times New Roman" w:hAnsi="Times New Roman" w:cs="Times New Roman"/>
                <w:sz w:val="14"/>
                <w:szCs w:val="14"/>
              </w:rPr>
              <w:t>292</w:t>
            </w:r>
            <w:r>
              <w:rPr>
                <w:rFonts w:ascii="Times New Roman" w:hAnsi="Times New Roman" w:cs="Times New Roman"/>
                <w:sz w:val="14"/>
                <w:szCs w:val="14"/>
              </w:rPr>
              <w:t xml:space="preserve"> от 30.11.202</w:t>
            </w:r>
            <w:r w:rsidR="00211A2B">
              <w:rPr>
                <w:rFonts w:ascii="Times New Roman" w:hAnsi="Times New Roman" w:cs="Times New Roman"/>
                <w:sz w:val="14"/>
                <w:szCs w:val="14"/>
              </w:rPr>
              <w:t>3</w:t>
            </w:r>
            <w:r>
              <w:rPr>
                <w:rFonts w:ascii="Times New Roman" w:hAnsi="Times New Roman" w:cs="Times New Roman"/>
                <w:sz w:val="14"/>
                <w:szCs w:val="14"/>
              </w:rPr>
              <w:t>. Решение СД Саракташского поссовета №180 от 15.12</w:t>
            </w:r>
            <w:r w:rsidR="00211A2B">
              <w:rPr>
                <w:rFonts w:ascii="Times New Roman" w:hAnsi="Times New Roman" w:cs="Times New Roman"/>
                <w:sz w:val="14"/>
                <w:szCs w:val="14"/>
              </w:rPr>
              <w:t>.2023</w:t>
            </w:r>
            <w:r>
              <w:rPr>
                <w:rFonts w:ascii="Times New Roman" w:hAnsi="Times New Roman" w:cs="Times New Roman"/>
                <w:sz w:val="14"/>
                <w:szCs w:val="14"/>
              </w:rPr>
              <w:t>.</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RPr="00BD2357" w:rsidTr="0026438F">
        <w:tc>
          <w:tcPr>
            <w:tcW w:w="1135" w:type="dxa"/>
            <w:hideMark/>
          </w:tcPr>
          <w:p w:rsidR="00AD42BC" w:rsidRDefault="00C62B93" w:rsidP="00EA2A13">
            <w:pPr>
              <w:ind w:left="0" w:right="0"/>
              <w:jc w:val="left"/>
              <w:rPr>
                <w:rFonts w:ascii="Times New Roman" w:hAnsi="Times New Roman" w:cs="Times New Roman"/>
                <w:sz w:val="14"/>
                <w:szCs w:val="14"/>
              </w:rPr>
            </w:pPr>
            <w:r>
              <w:rPr>
                <w:rFonts w:ascii="Times New Roman" w:hAnsi="Times New Roman" w:cs="Times New Roman"/>
                <w:sz w:val="14"/>
                <w:szCs w:val="14"/>
              </w:rPr>
              <w:t>288</w:t>
            </w:r>
          </w:p>
        </w:tc>
        <w:tc>
          <w:tcPr>
            <w:tcW w:w="1419" w:type="dxa"/>
            <w:hideMark/>
          </w:tcPr>
          <w:p w:rsidR="00AD42BC" w:rsidRDefault="00C62B93"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Западная 36а</w:t>
            </w:r>
          </w:p>
        </w:tc>
        <w:tc>
          <w:tcPr>
            <w:tcW w:w="1012" w:type="dxa"/>
            <w:gridSpan w:val="2"/>
            <w:hideMark/>
          </w:tcPr>
          <w:p w:rsidR="00AD42BC" w:rsidRDefault="00C62B93" w:rsidP="00F734D4">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ул. Западная 36а земельный </w:t>
            </w:r>
            <w:r>
              <w:rPr>
                <w:rFonts w:ascii="Times New Roman" w:hAnsi="Times New Roman" w:cs="Times New Roman"/>
                <w:sz w:val="14"/>
                <w:szCs w:val="14"/>
              </w:rPr>
              <w:lastRenderedPageBreak/>
              <w:t>участок для размещение коммунальных объектов</w:t>
            </w:r>
          </w:p>
        </w:tc>
        <w:tc>
          <w:tcPr>
            <w:tcW w:w="1114" w:type="dxa"/>
            <w:hideMark/>
          </w:tcPr>
          <w:p w:rsidR="00AD42BC" w:rsidRDefault="00C62B93"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56:26:1501008:363</w:t>
            </w:r>
          </w:p>
        </w:tc>
        <w:tc>
          <w:tcPr>
            <w:tcW w:w="992" w:type="dxa"/>
            <w:gridSpan w:val="2"/>
            <w:hideMark/>
          </w:tcPr>
          <w:p w:rsidR="00AD42BC" w:rsidRDefault="00C62B93" w:rsidP="00EA2A13">
            <w:pPr>
              <w:ind w:left="0"/>
              <w:jc w:val="left"/>
              <w:rPr>
                <w:rFonts w:ascii="Times New Roman" w:hAnsi="Times New Roman" w:cs="Times New Roman"/>
                <w:sz w:val="14"/>
                <w:szCs w:val="14"/>
              </w:rPr>
            </w:pPr>
            <w:r>
              <w:rPr>
                <w:rFonts w:ascii="Times New Roman" w:hAnsi="Times New Roman" w:cs="Times New Roman"/>
                <w:sz w:val="14"/>
                <w:szCs w:val="14"/>
              </w:rPr>
              <w:t>29+/-2 кв.м.</w:t>
            </w:r>
          </w:p>
        </w:tc>
        <w:tc>
          <w:tcPr>
            <w:tcW w:w="1134" w:type="dxa"/>
            <w:hideMark/>
          </w:tcPr>
          <w:p w:rsidR="00AD42BC" w:rsidRDefault="00C62B93"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35 595,50/</w:t>
            </w:r>
          </w:p>
          <w:p w:rsidR="00C62B93" w:rsidRDefault="00C62B93"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35595,50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C62B93" w:rsidRDefault="00C62B93" w:rsidP="00C62B93">
            <w:pPr>
              <w:jc w:val="left"/>
              <w:rPr>
                <w:rFonts w:ascii="Times New Roman" w:hAnsi="Times New Roman" w:cs="Times New Roman"/>
                <w:sz w:val="14"/>
                <w:szCs w:val="14"/>
              </w:rPr>
            </w:pPr>
            <w:r>
              <w:rPr>
                <w:rFonts w:ascii="Times New Roman" w:hAnsi="Times New Roman" w:cs="Times New Roman"/>
                <w:sz w:val="14"/>
                <w:szCs w:val="14"/>
              </w:rPr>
              <w:t xml:space="preserve">Выписка из ЕГРН б/н от 25.12.2025, Акт о приеме-передаче </w:t>
            </w:r>
            <w:r>
              <w:rPr>
                <w:rFonts w:ascii="Times New Roman" w:hAnsi="Times New Roman" w:cs="Times New Roman"/>
                <w:sz w:val="14"/>
                <w:szCs w:val="14"/>
              </w:rPr>
              <w:lastRenderedPageBreak/>
              <w:t>0000-000446 от 20.12.</w:t>
            </w:r>
          </w:p>
          <w:p w:rsidR="00C62B93" w:rsidRDefault="00C62B93" w:rsidP="00C62B93">
            <w:pPr>
              <w:jc w:val="left"/>
              <w:rPr>
                <w:rFonts w:ascii="Times New Roman" w:hAnsi="Times New Roman" w:cs="Times New Roman"/>
                <w:sz w:val="16"/>
                <w:szCs w:val="16"/>
              </w:rPr>
            </w:pPr>
            <w:r>
              <w:rPr>
                <w:rFonts w:ascii="Times New Roman" w:hAnsi="Times New Roman" w:cs="Times New Roman"/>
                <w:sz w:val="14"/>
                <w:szCs w:val="14"/>
              </w:rPr>
              <w:t>2025. Решение СД С</w:t>
            </w:r>
            <w:r w:rsidR="00C50E76">
              <w:rPr>
                <w:rFonts w:ascii="Times New Roman" w:hAnsi="Times New Roman" w:cs="Times New Roman"/>
                <w:sz w:val="14"/>
                <w:szCs w:val="14"/>
              </w:rPr>
              <w:t>аракташского района № 17 от 27.11</w:t>
            </w:r>
            <w:r>
              <w:rPr>
                <w:rFonts w:ascii="Times New Roman" w:hAnsi="Times New Roman" w:cs="Times New Roman"/>
                <w:sz w:val="14"/>
                <w:szCs w:val="14"/>
              </w:rPr>
              <w:t>.2025. Решени</w:t>
            </w:r>
            <w:r w:rsidR="00C50E76">
              <w:rPr>
                <w:rFonts w:ascii="Times New Roman" w:hAnsi="Times New Roman" w:cs="Times New Roman"/>
                <w:sz w:val="14"/>
                <w:szCs w:val="14"/>
              </w:rPr>
              <w:t>е СД Саракташского поссовета №</w:t>
            </w:r>
            <w:r w:rsidR="00261E4E">
              <w:rPr>
                <w:rFonts w:ascii="Times New Roman" w:hAnsi="Times New Roman" w:cs="Times New Roman"/>
                <w:sz w:val="14"/>
                <w:szCs w:val="14"/>
              </w:rPr>
              <w:t>24 от 17.12.2025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 xml:space="preserve">Администрации муниципального образования </w:t>
            </w:r>
            <w:r w:rsidRPr="00596F0A">
              <w:rPr>
                <w:sz w:val="16"/>
                <w:szCs w:val="16"/>
              </w:rPr>
              <w:lastRenderedPageBreak/>
              <w:t>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AD42BC" w:rsidRPr="00BD2357" w:rsidTr="0026438F">
        <w:tc>
          <w:tcPr>
            <w:tcW w:w="1135" w:type="dxa"/>
            <w:hideMark/>
          </w:tcPr>
          <w:p w:rsidR="00AD42BC" w:rsidRDefault="00C50E76"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289</w:t>
            </w:r>
          </w:p>
        </w:tc>
        <w:tc>
          <w:tcPr>
            <w:tcW w:w="1419" w:type="dxa"/>
            <w:hideMark/>
          </w:tcPr>
          <w:p w:rsidR="00AD42BC" w:rsidRDefault="00C50E76"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Комсомольская 155г</w:t>
            </w:r>
          </w:p>
        </w:tc>
        <w:tc>
          <w:tcPr>
            <w:tcW w:w="1012" w:type="dxa"/>
            <w:gridSpan w:val="2"/>
            <w:hideMark/>
          </w:tcPr>
          <w:p w:rsidR="00AD42BC" w:rsidRDefault="00C50E76"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Комсомольская 155г земельный участок для коммунального обслуживания</w:t>
            </w:r>
          </w:p>
        </w:tc>
        <w:tc>
          <w:tcPr>
            <w:tcW w:w="1114" w:type="dxa"/>
            <w:hideMark/>
          </w:tcPr>
          <w:p w:rsidR="00AD42BC" w:rsidRDefault="00C50E76" w:rsidP="000B5B72">
            <w:pPr>
              <w:ind w:left="0"/>
              <w:jc w:val="left"/>
              <w:rPr>
                <w:rFonts w:ascii="Times New Roman" w:hAnsi="Times New Roman" w:cs="Times New Roman"/>
                <w:sz w:val="14"/>
                <w:szCs w:val="14"/>
              </w:rPr>
            </w:pPr>
            <w:r>
              <w:rPr>
                <w:rFonts w:ascii="Times New Roman" w:hAnsi="Times New Roman" w:cs="Times New Roman"/>
                <w:sz w:val="14"/>
                <w:szCs w:val="14"/>
              </w:rPr>
              <w:t>56:26:1503017:608</w:t>
            </w:r>
          </w:p>
        </w:tc>
        <w:tc>
          <w:tcPr>
            <w:tcW w:w="992" w:type="dxa"/>
            <w:gridSpan w:val="2"/>
            <w:hideMark/>
          </w:tcPr>
          <w:p w:rsidR="00AD42BC" w:rsidRDefault="00C50E76" w:rsidP="00EA2A13">
            <w:pPr>
              <w:ind w:left="0"/>
              <w:jc w:val="left"/>
              <w:rPr>
                <w:rFonts w:ascii="Times New Roman" w:hAnsi="Times New Roman" w:cs="Times New Roman"/>
                <w:sz w:val="14"/>
                <w:szCs w:val="14"/>
              </w:rPr>
            </w:pPr>
            <w:r>
              <w:rPr>
                <w:rFonts w:ascii="Times New Roman" w:hAnsi="Times New Roman" w:cs="Times New Roman"/>
                <w:sz w:val="14"/>
                <w:szCs w:val="14"/>
              </w:rPr>
              <w:t>50+/-2 кв.м.</w:t>
            </w:r>
          </w:p>
        </w:tc>
        <w:tc>
          <w:tcPr>
            <w:tcW w:w="1134" w:type="dxa"/>
            <w:hideMark/>
          </w:tcPr>
          <w:p w:rsidR="00AD42BC" w:rsidRDefault="00C50E76"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 xml:space="preserve">22 481,00/ </w:t>
            </w:r>
          </w:p>
          <w:p w:rsidR="00C50E76" w:rsidRDefault="00C50E76"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22 481,00</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C50E76" w:rsidRDefault="00C50E76" w:rsidP="00C50E76">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25.12.2025, Акт о приеме-передаче 0000-000447 от 20.12.</w:t>
            </w:r>
          </w:p>
          <w:p w:rsidR="00C50E76" w:rsidRDefault="00C50E76" w:rsidP="00C50E76">
            <w:pPr>
              <w:jc w:val="left"/>
              <w:rPr>
                <w:rFonts w:ascii="Times New Roman" w:hAnsi="Times New Roman" w:cs="Times New Roman"/>
                <w:sz w:val="16"/>
                <w:szCs w:val="16"/>
              </w:rPr>
            </w:pPr>
            <w:r>
              <w:rPr>
                <w:rFonts w:ascii="Times New Roman" w:hAnsi="Times New Roman" w:cs="Times New Roman"/>
                <w:sz w:val="14"/>
                <w:szCs w:val="14"/>
              </w:rPr>
              <w:t>2025. Решение СД Саракташского района № 17 от 27.11.2025. Решение СД Саракташского поссовета №24 от 17.12.2025.</w:t>
            </w:r>
          </w:p>
          <w:p w:rsidR="00AD42BC" w:rsidRDefault="00AD42BC" w:rsidP="00EA2A13">
            <w:pPr>
              <w:jc w:val="left"/>
              <w:rPr>
                <w:rFonts w:ascii="Times New Roman" w:hAnsi="Times New Roman" w:cs="Times New Roman"/>
                <w:sz w:val="16"/>
                <w:szCs w:val="16"/>
              </w:rPr>
            </w:pP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FC6252" w:rsidRPr="00BD2357" w:rsidTr="0026438F">
        <w:tc>
          <w:tcPr>
            <w:tcW w:w="1135" w:type="dxa"/>
            <w:hideMark/>
          </w:tcPr>
          <w:p w:rsidR="00FC6252" w:rsidRDefault="00FC6252" w:rsidP="00EA2A13">
            <w:pPr>
              <w:ind w:left="0" w:right="0"/>
              <w:jc w:val="left"/>
              <w:rPr>
                <w:rFonts w:ascii="Times New Roman" w:hAnsi="Times New Roman" w:cs="Times New Roman"/>
                <w:sz w:val="14"/>
                <w:szCs w:val="14"/>
              </w:rPr>
            </w:pPr>
            <w:r>
              <w:rPr>
                <w:rFonts w:ascii="Times New Roman" w:hAnsi="Times New Roman" w:cs="Times New Roman"/>
                <w:sz w:val="14"/>
                <w:szCs w:val="14"/>
              </w:rPr>
              <w:t>290</w:t>
            </w:r>
          </w:p>
        </w:tc>
        <w:tc>
          <w:tcPr>
            <w:tcW w:w="1419" w:type="dxa"/>
            <w:hideMark/>
          </w:tcPr>
          <w:p w:rsidR="00FC6252" w:rsidRDefault="00FC6252" w:rsidP="002B62A0">
            <w:pPr>
              <w:ind w:left="0"/>
              <w:jc w:val="left"/>
              <w:rPr>
                <w:rFonts w:ascii="Times New Roman" w:hAnsi="Times New Roman" w:cs="Times New Roman"/>
                <w:sz w:val="14"/>
                <w:szCs w:val="14"/>
              </w:rPr>
            </w:pPr>
            <w:r>
              <w:rPr>
                <w:rFonts w:ascii="Times New Roman" w:hAnsi="Times New Roman" w:cs="Times New Roman"/>
                <w:sz w:val="14"/>
                <w:szCs w:val="14"/>
              </w:rPr>
              <w:t>КНС подземного исполнения Сооружение ул. Комсомольская, 155г</w:t>
            </w:r>
          </w:p>
        </w:tc>
        <w:tc>
          <w:tcPr>
            <w:tcW w:w="1012" w:type="dxa"/>
            <w:gridSpan w:val="2"/>
            <w:hideMark/>
          </w:tcPr>
          <w:p w:rsidR="00FC6252" w:rsidRDefault="00FC6252"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Комсомольская. 155г Сооружение, КНС подземного исполнения</w:t>
            </w:r>
          </w:p>
        </w:tc>
        <w:tc>
          <w:tcPr>
            <w:tcW w:w="1114" w:type="dxa"/>
            <w:hideMark/>
          </w:tcPr>
          <w:p w:rsidR="00FC6252" w:rsidRDefault="00FC6252" w:rsidP="000B5B72">
            <w:pPr>
              <w:ind w:left="0"/>
              <w:jc w:val="left"/>
              <w:rPr>
                <w:rFonts w:ascii="Times New Roman" w:hAnsi="Times New Roman" w:cs="Times New Roman"/>
                <w:sz w:val="14"/>
                <w:szCs w:val="14"/>
              </w:rPr>
            </w:pPr>
            <w:r>
              <w:rPr>
                <w:rFonts w:ascii="Times New Roman" w:hAnsi="Times New Roman" w:cs="Times New Roman"/>
                <w:sz w:val="14"/>
                <w:szCs w:val="14"/>
              </w:rPr>
              <w:t>56:26:1503017:609</w:t>
            </w:r>
          </w:p>
        </w:tc>
        <w:tc>
          <w:tcPr>
            <w:tcW w:w="992" w:type="dxa"/>
            <w:gridSpan w:val="2"/>
            <w:hideMark/>
          </w:tcPr>
          <w:p w:rsidR="00FC6252" w:rsidRDefault="00FC6252" w:rsidP="00EA2A13">
            <w:pPr>
              <w:ind w:left="0"/>
              <w:jc w:val="left"/>
              <w:rPr>
                <w:rFonts w:ascii="Times New Roman" w:hAnsi="Times New Roman" w:cs="Times New Roman"/>
                <w:sz w:val="14"/>
                <w:szCs w:val="14"/>
              </w:rPr>
            </w:pPr>
            <w:r>
              <w:rPr>
                <w:rFonts w:ascii="Times New Roman" w:hAnsi="Times New Roman" w:cs="Times New Roman"/>
                <w:sz w:val="14"/>
                <w:szCs w:val="14"/>
              </w:rPr>
              <w:t>4 м</w:t>
            </w:r>
          </w:p>
        </w:tc>
        <w:tc>
          <w:tcPr>
            <w:tcW w:w="1134" w:type="dxa"/>
            <w:hideMark/>
          </w:tcPr>
          <w:p w:rsidR="00FC6252" w:rsidRDefault="00FC6252"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1/16 088,28</w:t>
            </w:r>
          </w:p>
        </w:tc>
        <w:tc>
          <w:tcPr>
            <w:tcW w:w="1133" w:type="dxa"/>
          </w:tcPr>
          <w:p w:rsidR="00FC6252" w:rsidRPr="00BD2357" w:rsidRDefault="00FC6252" w:rsidP="00EA2A13">
            <w:pPr>
              <w:jc w:val="left"/>
              <w:rPr>
                <w:rFonts w:ascii="Times New Roman" w:hAnsi="Times New Roman" w:cs="Times New Roman"/>
                <w:sz w:val="14"/>
                <w:szCs w:val="14"/>
              </w:rPr>
            </w:pPr>
          </w:p>
        </w:tc>
        <w:tc>
          <w:tcPr>
            <w:tcW w:w="992" w:type="dxa"/>
            <w:hideMark/>
          </w:tcPr>
          <w:p w:rsidR="00FC6252" w:rsidRDefault="00FC6252" w:rsidP="00C50E76">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FC6252" w:rsidRDefault="00FC6252" w:rsidP="00C50E76">
            <w:pPr>
              <w:jc w:val="left"/>
              <w:rPr>
                <w:rFonts w:ascii="Times New Roman" w:hAnsi="Times New Roman" w:cs="Times New Roman"/>
                <w:sz w:val="14"/>
                <w:szCs w:val="14"/>
              </w:rPr>
            </w:pPr>
            <w:r>
              <w:rPr>
                <w:rFonts w:ascii="Times New Roman" w:hAnsi="Times New Roman" w:cs="Times New Roman"/>
                <w:sz w:val="14"/>
                <w:szCs w:val="14"/>
              </w:rPr>
              <w:t>2025.</w:t>
            </w:r>
          </w:p>
          <w:p w:rsidR="00FC6252" w:rsidRDefault="00FC6252" w:rsidP="00C50E76">
            <w:pPr>
              <w:jc w:val="left"/>
              <w:rPr>
                <w:rFonts w:ascii="Times New Roman" w:hAnsi="Times New Roman" w:cs="Times New Roman"/>
                <w:sz w:val="14"/>
                <w:szCs w:val="14"/>
              </w:rPr>
            </w:pPr>
            <w:r>
              <w:rPr>
                <w:rFonts w:ascii="Times New Roman" w:hAnsi="Times New Roman" w:cs="Times New Roman"/>
                <w:sz w:val="14"/>
                <w:szCs w:val="14"/>
              </w:rPr>
              <w:t>Акт о приме-передаче 0000-000074 от 25.12.2025.</w:t>
            </w:r>
          </w:p>
          <w:p w:rsidR="00F4134A" w:rsidRDefault="00F4134A" w:rsidP="00F4134A">
            <w:pPr>
              <w:jc w:val="left"/>
              <w:rPr>
                <w:rFonts w:ascii="Times New Roman" w:hAnsi="Times New Roman" w:cs="Times New Roman"/>
                <w:sz w:val="16"/>
                <w:szCs w:val="16"/>
              </w:rPr>
            </w:pPr>
            <w:r>
              <w:rPr>
                <w:rFonts w:ascii="Times New Roman" w:hAnsi="Times New Roman" w:cs="Times New Roman"/>
                <w:sz w:val="14"/>
                <w:szCs w:val="14"/>
              </w:rPr>
              <w:t>Решение СД Саракташского района № 17 от 27.11.2025. Решение СД Саракташского поссовета №24 от 17.12.2025.</w:t>
            </w:r>
          </w:p>
          <w:p w:rsidR="00FC6252" w:rsidRDefault="00FC6252" w:rsidP="00C50E76">
            <w:pPr>
              <w:jc w:val="left"/>
              <w:rPr>
                <w:rFonts w:ascii="Times New Roman" w:hAnsi="Times New Roman" w:cs="Times New Roman"/>
                <w:sz w:val="14"/>
                <w:szCs w:val="14"/>
              </w:rPr>
            </w:pPr>
          </w:p>
          <w:p w:rsidR="00FC6252" w:rsidRDefault="00FC6252" w:rsidP="00C50E76">
            <w:pPr>
              <w:jc w:val="left"/>
              <w:rPr>
                <w:rFonts w:ascii="Times New Roman" w:hAnsi="Times New Roman" w:cs="Times New Roman"/>
                <w:sz w:val="14"/>
                <w:szCs w:val="14"/>
              </w:rPr>
            </w:pPr>
          </w:p>
        </w:tc>
        <w:tc>
          <w:tcPr>
            <w:tcW w:w="1134" w:type="dxa"/>
            <w:hideMark/>
          </w:tcPr>
          <w:p w:rsidR="00FC6252"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FC6252" w:rsidRPr="00BD2357" w:rsidRDefault="00FC6252" w:rsidP="00EA2A13">
            <w:pPr>
              <w:ind w:left="0"/>
              <w:jc w:val="left"/>
              <w:rPr>
                <w:rFonts w:ascii="Times New Roman" w:hAnsi="Times New Roman" w:cs="Times New Roman"/>
                <w:color w:val="000000"/>
                <w:sz w:val="14"/>
                <w:szCs w:val="14"/>
              </w:rPr>
            </w:pPr>
          </w:p>
        </w:tc>
      </w:tr>
      <w:tr w:rsidR="00AD42BC" w:rsidRPr="00BD2357" w:rsidTr="0026438F">
        <w:tc>
          <w:tcPr>
            <w:tcW w:w="1135" w:type="dxa"/>
            <w:hideMark/>
          </w:tcPr>
          <w:p w:rsidR="00AD42BC" w:rsidRDefault="00F625E0" w:rsidP="00EA2A13">
            <w:pPr>
              <w:ind w:left="0" w:right="0"/>
              <w:jc w:val="left"/>
              <w:rPr>
                <w:rFonts w:ascii="Times New Roman" w:hAnsi="Times New Roman" w:cs="Times New Roman"/>
                <w:sz w:val="14"/>
                <w:szCs w:val="14"/>
              </w:rPr>
            </w:pPr>
            <w:r>
              <w:rPr>
                <w:rFonts w:ascii="Times New Roman" w:hAnsi="Times New Roman" w:cs="Times New Roman"/>
                <w:sz w:val="14"/>
                <w:szCs w:val="14"/>
              </w:rPr>
              <w:t>29</w:t>
            </w:r>
            <w:r w:rsidR="00FC6252">
              <w:rPr>
                <w:rFonts w:ascii="Times New Roman" w:hAnsi="Times New Roman" w:cs="Times New Roman"/>
                <w:sz w:val="14"/>
                <w:szCs w:val="14"/>
              </w:rPr>
              <w:t>1</w:t>
            </w:r>
          </w:p>
        </w:tc>
        <w:tc>
          <w:tcPr>
            <w:tcW w:w="1419" w:type="dxa"/>
            <w:hideMark/>
          </w:tcPr>
          <w:p w:rsidR="00AD42BC" w:rsidRDefault="00F625E0"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Красноармейская 96 б</w:t>
            </w:r>
          </w:p>
        </w:tc>
        <w:tc>
          <w:tcPr>
            <w:tcW w:w="1012" w:type="dxa"/>
            <w:gridSpan w:val="2"/>
            <w:hideMark/>
          </w:tcPr>
          <w:p w:rsidR="00AD42BC" w:rsidRDefault="00F625E0" w:rsidP="00F734D4">
            <w:pPr>
              <w:jc w:val="left"/>
              <w:rPr>
                <w:rFonts w:ascii="Times New Roman" w:hAnsi="Times New Roman" w:cs="Times New Roman"/>
                <w:sz w:val="14"/>
                <w:szCs w:val="14"/>
              </w:rPr>
            </w:pPr>
            <w:r>
              <w:rPr>
                <w:rFonts w:ascii="Times New Roman" w:hAnsi="Times New Roman" w:cs="Times New Roman"/>
                <w:sz w:val="14"/>
                <w:szCs w:val="14"/>
              </w:rPr>
              <w:t>462100 п. Саракташ ул. Красноармейская 96 б, земельный участок для размеще</w:t>
            </w:r>
            <w:r>
              <w:rPr>
                <w:rFonts w:ascii="Times New Roman" w:hAnsi="Times New Roman" w:cs="Times New Roman"/>
                <w:sz w:val="14"/>
                <w:szCs w:val="14"/>
              </w:rPr>
              <w:lastRenderedPageBreak/>
              <w:t>ния объектов коммунального хозяйства (водозабор)</w:t>
            </w:r>
          </w:p>
        </w:tc>
        <w:tc>
          <w:tcPr>
            <w:tcW w:w="1114" w:type="dxa"/>
            <w:hideMark/>
          </w:tcPr>
          <w:p w:rsidR="00AD42BC" w:rsidRDefault="00F625E0"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56:26:1503027:262</w:t>
            </w:r>
          </w:p>
        </w:tc>
        <w:tc>
          <w:tcPr>
            <w:tcW w:w="992" w:type="dxa"/>
            <w:gridSpan w:val="2"/>
            <w:hideMark/>
          </w:tcPr>
          <w:p w:rsidR="00AD42BC" w:rsidRDefault="00F625E0" w:rsidP="00EA2A13">
            <w:pPr>
              <w:ind w:left="0"/>
              <w:jc w:val="left"/>
              <w:rPr>
                <w:rFonts w:ascii="Times New Roman" w:hAnsi="Times New Roman" w:cs="Times New Roman"/>
                <w:sz w:val="14"/>
                <w:szCs w:val="14"/>
              </w:rPr>
            </w:pPr>
            <w:r>
              <w:rPr>
                <w:rFonts w:ascii="Times New Roman" w:hAnsi="Times New Roman" w:cs="Times New Roman"/>
                <w:sz w:val="14"/>
                <w:szCs w:val="14"/>
              </w:rPr>
              <w:t>7 708+/-31 кв.м.</w:t>
            </w:r>
          </w:p>
        </w:tc>
        <w:tc>
          <w:tcPr>
            <w:tcW w:w="1134" w:type="dxa"/>
            <w:hideMark/>
          </w:tcPr>
          <w:p w:rsidR="00AD42BC" w:rsidRDefault="00F625E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2 443 590,16/</w:t>
            </w:r>
          </w:p>
          <w:p w:rsidR="00F625E0" w:rsidRDefault="00F625E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2 443 590,16</w:t>
            </w:r>
          </w:p>
        </w:tc>
        <w:tc>
          <w:tcPr>
            <w:tcW w:w="1133" w:type="dxa"/>
          </w:tcPr>
          <w:p w:rsidR="00AD42BC" w:rsidRPr="00BD2357" w:rsidRDefault="00AD42BC" w:rsidP="00EA2A13">
            <w:pPr>
              <w:jc w:val="left"/>
              <w:rPr>
                <w:rFonts w:ascii="Times New Roman" w:hAnsi="Times New Roman" w:cs="Times New Roman"/>
                <w:sz w:val="14"/>
                <w:szCs w:val="14"/>
              </w:rPr>
            </w:pPr>
          </w:p>
        </w:tc>
        <w:tc>
          <w:tcPr>
            <w:tcW w:w="992" w:type="dxa"/>
            <w:hideMark/>
          </w:tcPr>
          <w:p w:rsidR="00F625E0" w:rsidRDefault="00F625E0" w:rsidP="00F625E0">
            <w:pPr>
              <w:jc w:val="left"/>
              <w:rPr>
                <w:rFonts w:ascii="Times New Roman" w:hAnsi="Times New Roman" w:cs="Times New Roman"/>
                <w:sz w:val="14"/>
                <w:szCs w:val="14"/>
              </w:rPr>
            </w:pPr>
            <w:r>
              <w:rPr>
                <w:rFonts w:ascii="Times New Roman" w:hAnsi="Times New Roman" w:cs="Times New Roman"/>
                <w:sz w:val="14"/>
                <w:szCs w:val="14"/>
              </w:rPr>
              <w:t>Выписка из ЕГРН б/н от 20.01.2026, Акт о приеме-передаче 0000-000444 от 20.12.</w:t>
            </w:r>
          </w:p>
          <w:p w:rsidR="00211A2B" w:rsidRDefault="00F625E0" w:rsidP="00211A2B">
            <w:pPr>
              <w:jc w:val="left"/>
              <w:rPr>
                <w:rFonts w:ascii="Times New Roman" w:hAnsi="Times New Roman" w:cs="Times New Roman"/>
                <w:sz w:val="14"/>
                <w:szCs w:val="14"/>
              </w:rPr>
            </w:pPr>
            <w:r>
              <w:rPr>
                <w:rFonts w:ascii="Times New Roman" w:hAnsi="Times New Roman" w:cs="Times New Roman"/>
                <w:sz w:val="14"/>
                <w:szCs w:val="14"/>
              </w:rPr>
              <w:t xml:space="preserve">2025. </w:t>
            </w:r>
            <w:r>
              <w:rPr>
                <w:rFonts w:ascii="Times New Roman" w:hAnsi="Times New Roman" w:cs="Times New Roman"/>
                <w:sz w:val="14"/>
                <w:szCs w:val="14"/>
              </w:rPr>
              <w:lastRenderedPageBreak/>
              <w:t>Решение СД С</w:t>
            </w:r>
            <w:r w:rsidR="00211A2B">
              <w:rPr>
                <w:rFonts w:ascii="Times New Roman" w:hAnsi="Times New Roman" w:cs="Times New Roman"/>
                <w:sz w:val="14"/>
                <w:szCs w:val="14"/>
              </w:rPr>
              <w:t xml:space="preserve">аракташского района №292 </w:t>
            </w:r>
            <w:r>
              <w:rPr>
                <w:rFonts w:ascii="Times New Roman" w:hAnsi="Times New Roman" w:cs="Times New Roman"/>
                <w:sz w:val="14"/>
                <w:szCs w:val="14"/>
              </w:rPr>
              <w:t xml:space="preserve"> от</w:t>
            </w:r>
            <w:r w:rsidR="00211A2B">
              <w:rPr>
                <w:rFonts w:ascii="Times New Roman" w:hAnsi="Times New Roman" w:cs="Times New Roman"/>
                <w:sz w:val="14"/>
                <w:szCs w:val="14"/>
              </w:rPr>
              <w:t xml:space="preserve"> 30.11.</w:t>
            </w:r>
          </w:p>
          <w:p w:rsidR="00211A2B" w:rsidRDefault="00211A2B" w:rsidP="00211A2B">
            <w:pPr>
              <w:jc w:val="left"/>
              <w:rPr>
                <w:rFonts w:ascii="Times New Roman" w:hAnsi="Times New Roman" w:cs="Times New Roman"/>
                <w:sz w:val="14"/>
                <w:szCs w:val="14"/>
              </w:rPr>
            </w:pPr>
            <w:r>
              <w:rPr>
                <w:rFonts w:ascii="Times New Roman" w:hAnsi="Times New Roman" w:cs="Times New Roman"/>
                <w:sz w:val="14"/>
                <w:szCs w:val="14"/>
              </w:rPr>
              <w:t>2023</w:t>
            </w:r>
            <w:r w:rsidR="00F625E0">
              <w:rPr>
                <w:rFonts w:ascii="Times New Roman" w:hAnsi="Times New Roman" w:cs="Times New Roman"/>
                <w:sz w:val="14"/>
                <w:szCs w:val="14"/>
              </w:rPr>
              <w:t xml:space="preserve"> Решение СД Саракташского поссовета №</w:t>
            </w:r>
            <w:r>
              <w:rPr>
                <w:rFonts w:ascii="Times New Roman" w:hAnsi="Times New Roman" w:cs="Times New Roman"/>
                <w:sz w:val="14"/>
                <w:szCs w:val="14"/>
              </w:rPr>
              <w:t>180 от 15.12.</w:t>
            </w:r>
          </w:p>
          <w:p w:rsidR="00AD42BC" w:rsidRDefault="00211A2B" w:rsidP="00211A2B">
            <w:pPr>
              <w:jc w:val="left"/>
              <w:rPr>
                <w:rFonts w:ascii="Times New Roman" w:hAnsi="Times New Roman" w:cs="Times New Roman"/>
                <w:sz w:val="16"/>
                <w:szCs w:val="16"/>
              </w:rPr>
            </w:pPr>
            <w:r>
              <w:rPr>
                <w:rFonts w:ascii="Times New Roman" w:hAnsi="Times New Roman" w:cs="Times New Roman"/>
                <w:sz w:val="14"/>
                <w:szCs w:val="14"/>
              </w:rPr>
              <w:t>2023</w:t>
            </w:r>
          </w:p>
        </w:tc>
        <w:tc>
          <w:tcPr>
            <w:tcW w:w="1134" w:type="dxa"/>
            <w:hideMark/>
          </w:tcPr>
          <w:p w:rsidR="00AD42B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AD42BC" w:rsidRPr="00BD2357" w:rsidRDefault="00AD42BC" w:rsidP="00EA2A13">
            <w:pPr>
              <w:ind w:left="0"/>
              <w:jc w:val="left"/>
              <w:rPr>
                <w:rFonts w:ascii="Times New Roman" w:hAnsi="Times New Roman" w:cs="Times New Roman"/>
                <w:color w:val="000000"/>
                <w:sz w:val="14"/>
                <w:szCs w:val="14"/>
              </w:rPr>
            </w:pPr>
          </w:p>
        </w:tc>
      </w:tr>
      <w:tr w:rsidR="003E48D0" w:rsidRPr="00BD2357" w:rsidTr="0026438F">
        <w:tc>
          <w:tcPr>
            <w:tcW w:w="1135" w:type="dxa"/>
            <w:hideMark/>
          </w:tcPr>
          <w:p w:rsidR="003E48D0" w:rsidRDefault="00FC6252"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292</w:t>
            </w:r>
          </w:p>
        </w:tc>
        <w:tc>
          <w:tcPr>
            <w:tcW w:w="1419" w:type="dxa"/>
            <w:hideMark/>
          </w:tcPr>
          <w:p w:rsidR="003E48D0" w:rsidRDefault="003E48D0"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Уральская 21 а</w:t>
            </w:r>
          </w:p>
        </w:tc>
        <w:tc>
          <w:tcPr>
            <w:tcW w:w="1012" w:type="dxa"/>
            <w:gridSpan w:val="2"/>
            <w:hideMark/>
          </w:tcPr>
          <w:p w:rsidR="003E48D0" w:rsidRDefault="003E48D0"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21 а земельный участок для размещения артезианской скважины</w:t>
            </w:r>
          </w:p>
        </w:tc>
        <w:tc>
          <w:tcPr>
            <w:tcW w:w="1114" w:type="dxa"/>
            <w:hideMark/>
          </w:tcPr>
          <w:p w:rsidR="003E48D0" w:rsidRDefault="003E48D0" w:rsidP="000B5B72">
            <w:pPr>
              <w:ind w:left="0"/>
              <w:jc w:val="left"/>
              <w:rPr>
                <w:rFonts w:ascii="Times New Roman" w:hAnsi="Times New Roman" w:cs="Times New Roman"/>
                <w:sz w:val="14"/>
                <w:szCs w:val="14"/>
              </w:rPr>
            </w:pPr>
            <w:r>
              <w:rPr>
                <w:rFonts w:ascii="Times New Roman" w:hAnsi="Times New Roman" w:cs="Times New Roman"/>
                <w:sz w:val="14"/>
                <w:szCs w:val="14"/>
              </w:rPr>
              <w:t>56:26:1502009:506</w:t>
            </w:r>
          </w:p>
        </w:tc>
        <w:tc>
          <w:tcPr>
            <w:tcW w:w="992" w:type="dxa"/>
            <w:gridSpan w:val="2"/>
            <w:hideMark/>
          </w:tcPr>
          <w:p w:rsidR="003E48D0" w:rsidRDefault="003E48D0" w:rsidP="00EA2A13">
            <w:pPr>
              <w:ind w:left="0"/>
              <w:jc w:val="left"/>
              <w:rPr>
                <w:rFonts w:ascii="Times New Roman" w:hAnsi="Times New Roman" w:cs="Times New Roman"/>
                <w:sz w:val="14"/>
                <w:szCs w:val="14"/>
              </w:rPr>
            </w:pPr>
            <w:r>
              <w:rPr>
                <w:rFonts w:ascii="Times New Roman" w:hAnsi="Times New Roman" w:cs="Times New Roman"/>
                <w:sz w:val="14"/>
                <w:szCs w:val="14"/>
              </w:rPr>
              <w:t>33+/-2 кв.м.</w:t>
            </w:r>
          </w:p>
        </w:tc>
        <w:tc>
          <w:tcPr>
            <w:tcW w:w="1134" w:type="dxa"/>
            <w:hideMark/>
          </w:tcPr>
          <w:p w:rsidR="003E48D0" w:rsidRDefault="003E48D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14 784,99/</w:t>
            </w:r>
          </w:p>
          <w:p w:rsidR="003E48D0" w:rsidRDefault="003E48D0"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14 784,99</w:t>
            </w:r>
          </w:p>
        </w:tc>
        <w:tc>
          <w:tcPr>
            <w:tcW w:w="1133" w:type="dxa"/>
          </w:tcPr>
          <w:p w:rsidR="003E48D0" w:rsidRPr="00BD2357" w:rsidRDefault="003E48D0" w:rsidP="00EA2A13">
            <w:pPr>
              <w:jc w:val="left"/>
              <w:rPr>
                <w:rFonts w:ascii="Times New Roman" w:hAnsi="Times New Roman" w:cs="Times New Roman"/>
                <w:sz w:val="14"/>
                <w:szCs w:val="14"/>
              </w:rPr>
            </w:pPr>
          </w:p>
        </w:tc>
        <w:tc>
          <w:tcPr>
            <w:tcW w:w="992" w:type="dxa"/>
            <w:hideMark/>
          </w:tcPr>
          <w:p w:rsidR="003E48D0" w:rsidRDefault="003E48D0" w:rsidP="003E48D0">
            <w:pPr>
              <w:jc w:val="left"/>
              <w:rPr>
                <w:rFonts w:ascii="Times New Roman" w:hAnsi="Times New Roman" w:cs="Times New Roman"/>
                <w:sz w:val="14"/>
                <w:szCs w:val="14"/>
              </w:rPr>
            </w:pPr>
            <w:r>
              <w:rPr>
                <w:rFonts w:ascii="Times New Roman" w:hAnsi="Times New Roman" w:cs="Times New Roman"/>
                <w:sz w:val="14"/>
                <w:szCs w:val="14"/>
              </w:rPr>
              <w:t>Выписка из ЕГРН б/н от 20.01.2026, Акт о приеме-переда</w:t>
            </w:r>
            <w:r w:rsidR="00F93DC9">
              <w:rPr>
                <w:rFonts w:ascii="Times New Roman" w:hAnsi="Times New Roman" w:cs="Times New Roman"/>
                <w:sz w:val="14"/>
                <w:szCs w:val="14"/>
              </w:rPr>
              <w:t xml:space="preserve">че 0000-000142 </w:t>
            </w:r>
            <w:r>
              <w:rPr>
                <w:rFonts w:ascii="Times New Roman" w:hAnsi="Times New Roman" w:cs="Times New Roman"/>
                <w:sz w:val="14"/>
                <w:szCs w:val="14"/>
              </w:rPr>
              <w:t>от 20.12.</w:t>
            </w:r>
          </w:p>
          <w:p w:rsidR="003E48D0" w:rsidRDefault="003E48D0" w:rsidP="00F93DC9">
            <w:pPr>
              <w:jc w:val="left"/>
              <w:rPr>
                <w:rFonts w:ascii="Times New Roman" w:hAnsi="Times New Roman" w:cs="Times New Roman"/>
                <w:sz w:val="14"/>
                <w:szCs w:val="14"/>
              </w:rPr>
            </w:pPr>
            <w:r>
              <w:rPr>
                <w:rFonts w:ascii="Times New Roman" w:hAnsi="Times New Roman" w:cs="Times New Roman"/>
                <w:sz w:val="14"/>
                <w:szCs w:val="14"/>
              </w:rPr>
              <w:t xml:space="preserve">2025. Решение СД Саракташского района № </w:t>
            </w:r>
            <w:r w:rsidR="00F93DC9">
              <w:rPr>
                <w:rFonts w:ascii="Times New Roman" w:hAnsi="Times New Roman" w:cs="Times New Roman"/>
                <w:sz w:val="14"/>
                <w:szCs w:val="14"/>
              </w:rPr>
              <w:t xml:space="preserve">292 от 30.11.2023. </w:t>
            </w:r>
            <w:r>
              <w:rPr>
                <w:rFonts w:ascii="Times New Roman" w:hAnsi="Times New Roman" w:cs="Times New Roman"/>
                <w:sz w:val="14"/>
                <w:szCs w:val="14"/>
              </w:rPr>
              <w:t>Решение СД Саракташского поссовета №</w:t>
            </w:r>
            <w:r w:rsidR="00F93DC9">
              <w:rPr>
                <w:rFonts w:ascii="Times New Roman" w:hAnsi="Times New Roman" w:cs="Times New Roman"/>
                <w:sz w:val="14"/>
                <w:szCs w:val="14"/>
              </w:rPr>
              <w:t>180 от 15.12.2023.</w:t>
            </w:r>
          </w:p>
        </w:tc>
        <w:tc>
          <w:tcPr>
            <w:tcW w:w="1134" w:type="dxa"/>
            <w:hideMark/>
          </w:tcPr>
          <w:p w:rsidR="003E48D0"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3E48D0" w:rsidRPr="00BD2357" w:rsidRDefault="003E48D0" w:rsidP="00EA2A13">
            <w:pPr>
              <w:ind w:left="0"/>
              <w:jc w:val="left"/>
              <w:rPr>
                <w:rFonts w:ascii="Times New Roman" w:hAnsi="Times New Roman" w:cs="Times New Roman"/>
                <w:color w:val="000000"/>
                <w:sz w:val="14"/>
                <w:szCs w:val="14"/>
              </w:rPr>
            </w:pPr>
          </w:p>
        </w:tc>
      </w:tr>
      <w:tr w:rsidR="00F93DC9" w:rsidRPr="00BD2357" w:rsidTr="0026438F">
        <w:tc>
          <w:tcPr>
            <w:tcW w:w="1135" w:type="dxa"/>
            <w:hideMark/>
          </w:tcPr>
          <w:p w:rsidR="00F93DC9" w:rsidRDefault="00FC6252" w:rsidP="00EA2A13">
            <w:pPr>
              <w:ind w:left="0" w:right="0"/>
              <w:jc w:val="left"/>
              <w:rPr>
                <w:rFonts w:ascii="Times New Roman" w:hAnsi="Times New Roman" w:cs="Times New Roman"/>
                <w:sz w:val="14"/>
                <w:szCs w:val="14"/>
              </w:rPr>
            </w:pPr>
            <w:r>
              <w:rPr>
                <w:rFonts w:ascii="Times New Roman" w:hAnsi="Times New Roman" w:cs="Times New Roman"/>
                <w:sz w:val="14"/>
                <w:szCs w:val="14"/>
              </w:rPr>
              <w:t>293</w:t>
            </w:r>
          </w:p>
        </w:tc>
        <w:tc>
          <w:tcPr>
            <w:tcW w:w="1419" w:type="dxa"/>
            <w:hideMark/>
          </w:tcPr>
          <w:p w:rsidR="00F93DC9" w:rsidRDefault="00F93DC9" w:rsidP="002B62A0">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Ватутина 6Б</w:t>
            </w:r>
          </w:p>
        </w:tc>
        <w:tc>
          <w:tcPr>
            <w:tcW w:w="1012" w:type="dxa"/>
            <w:gridSpan w:val="2"/>
            <w:hideMark/>
          </w:tcPr>
          <w:p w:rsidR="00F93DC9" w:rsidRDefault="00F93DC9"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Ватутина 6Б земельный участок для размещения объектов коммунального хозяйства (водозаборной скважины)</w:t>
            </w:r>
          </w:p>
        </w:tc>
        <w:tc>
          <w:tcPr>
            <w:tcW w:w="1114" w:type="dxa"/>
            <w:hideMark/>
          </w:tcPr>
          <w:p w:rsidR="00F93DC9" w:rsidRDefault="00F93DC9" w:rsidP="000B5B72">
            <w:pPr>
              <w:ind w:left="0"/>
              <w:jc w:val="left"/>
              <w:rPr>
                <w:rFonts w:ascii="Times New Roman" w:hAnsi="Times New Roman" w:cs="Times New Roman"/>
                <w:sz w:val="14"/>
                <w:szCs w:val="14"/>
              </w:rPr>
            </w:pPr>
            <w:r>
              <w:rPr>
                <w:rFonts w:ascii="Times New Roman" w:hAnsi="Times New Roman" w:cs="Times New Roman"/>
                <w:sz w:val="14"/>
                <w:szCs w:val="14"/>
              </w:rPr>
              <w:t>56:26:1501011:504</w:t>
            </w:r>
          </w:p>
        </w:tc>
        <w:tc>
          <w:tcPr>
            <w:tcW w:w="992" w:type="dxa"/>
            <w:gridSpan w:val="2"/>
            <w:hideMark/>
          </w:tcPr>
          <w:p w:rsidR="00F93DC9" w:rsidRDefault="00F93DC9" w:rsidP="00EA2A13">
            <w:pPr>
              <w:ind w:left="0"/>
              <w:jc w:val="left"/>
              <w:rPr>
                <w:rFonts w:ascii="Times New Roman" w:hAnsi="Times New Roman" w:cs="Times New Roman"/>
                <w:sz w:val="14"/>
                <w:szCs w:val="14"/>
              </w:rPr>
            </w:pPr>
            <w:r>
              <w:rPr>
                <w:rFonts w:ascii="Times New Roman" w:hAnsi="Times New Roman" w:cs="Times New Roman"/>
                <w:sz w:val="14"/>
                <w:szCs w:val="14"/>
              </w:rPr>
              <w:t>647+/-9 кв.м.</w:t>
            </w:r>
          </w:p>
        </w:tc>
        <w:tc>
          <w:tcPr>
            <w:tcW w:w="1134" w:type="dxa"/>
            <w:hideMark/>
          </w:tcPr>
          <w:p w:rsidR="00F93DC9" w:rsidRDefault="00F93DC9"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250 738,38/</w:t>
            </w:r>
          </w:p>
          <w:p w:rsidR="00F93DC9" w:rsidRDefault="005A6894"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250 738,38</w:t>
            </w:r>
          </w:p>
        </w:tc>
        <w:tc>
          <w:tcPr>
            <w:tcW w:w="1133" w:type="dxa"/>
          </w:tcPr>
          <w:p w:rsidR="00F93DC9" w:rsidRPr="00BD2357" w:rsidRDefault="00F93DC9" w:rsidP="00EA2A13">
            <w:pPr>
              <w:jc w:val="left"/>
              <w:rPr>
                <w:rFonts w:ascii="Times New Roman" w:hAnsi="Times New Roman" w:cs="Times New Roman"/>
                <w:sz w:val="14"/>
                <w:szCs w:val="14"/>
              </w:rPr>
            </w:pPr>
          </w:p>
        </w:tc>
        <w:tc>
          <w:tcPr>
            <w:tcW w:w="992" w:type="dxa"/>
            <w:hideMark/>
          </w:tcPr>
          <w:p w:rsidR="005A6894" w:rsidRDefault="005A6894" w:rsidP="005A6894">
            <w:pPr>
              <w:jc w:val="left"/>
              <w:rPr>
                <w:rFonts w:ascii="Times New Roman" w:hAnsi="Times New Roman" w:cs="Times New Roman"/>
                <w:sz w:val="14"/>
                <w:szCs w:val="14"/>
              </w:rPr>
            </w:pPr>
            <w:r>
              <w:rPr>
                <w:rFonts w:ascii="Times New Roman" w:hAnsi="Times New Roman" w:cs="Times New Roman"/>
                <w:sz w:val="14"/>
                <w:szCs w:val="14"/>
              </w:rPr>
              <w:t>Выписка из ЕГРН б/н от 20.01.2026, Акт о приеме-передаче 0000-000443 от 20.12.</w:t>
            </w:r>
          </w:p>
          <w:p w:rsidR="005A6894" w:rsidRDefault="005A6894" w:rsidP="005A6894">
            <w:pPr>
              <w:jc w:val="left"/>
              <w:rPr>
                <w:rFonts w:ascii="Times New Roman" w:hAnsi="Times New Roman" w:cs="Times New Roman"/>
                <w:sz w:val="14"/>
                <w:szCs w:val="14"/>
              </w:rPr>
            </w:pPr>
            <w:r>
              <w:rPr>
                <w:rFonts w:ascii="Times New Roman" w:hAnsi="Times New Roman" w:cs="Times New Roman"/>
                <w:sz w:val="14"/>
                <w:szCs w:val="14"/>
              </w:rPr>
              <w:t>2025. Решение СД Саракташского района № 292 от 30.11.2023.</w:t>
            </w:r>
          </w:p>
          <w:p w:rsidR="00CE3214" w:rsidRDefault="005A6894" w:rsidP="005A6894">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CE3214">
              <w:rPr>
                <w:rFonts w:ascii="Times New Roman" w:hAnsi="Times New Roman" w:cs="Times New Roman"/>
                <w:sz w:val="14"/>
                <w:szCs w:val="14"/>
              </w:rPr>
              <w:t xml:space="preserve">Саракташского поссовета №180 от </w:t>
            </w:r>
            <w:r>
              <w:rPr>
                <w:rFonts w:ascii="Times New Roman" w:hAnsi="Times New Roman" w:cs="Times New Roman"/>
                <w:sz w:val="14"/>
                <w:szCs w:val="14"/>
              </w:rPr>
              <w:t>15.12.</w:t>
            </w:r>
          </w:p>
          <w:p w:rsidR="005A6894" w:rsidRPr="00CE3214" w:rsidRDefault="005A6894" w:rsidP="00CE3214">
            <w:pPr>
              <w:jc w:val="left"/>
              <w:rPr>
                <w:rFonts w:ascii="Times New Roman" w:hAnsi="Times New Roman" w:cs="Times New Roman"/>
                <w:sz w:val="14"/>
                <w:szCs w:val="14"/>
              </w:rPr>
            </w:pPr>
            <w:r>
              <w:rPr>
                <w:rFonts w:ascii="Times New Roman" w:hAnsi="Times New Roman" w:cs="Times New Roman"/>
                <w:sz w:val="14"/>
                <w:szCs w:val="14"/>
              </w:rPr>
              <w:t>2023.</w:t>
            </w:r>
          </w:p>
          <w:p w:rsidR="00F93DC9" w:rsidRDefault="00F93DC9" w:rsidP="003E48D0">
            <w:pPr>
              <w:jc w:val="left"/>
              <w:rPr>
                <w:rFonts w:ascii="Times New Roman" w:hAnsi="Times New Roman" w:cs="Times New Roman"/>
                <w:sz w:val="14"/>
                <w:szCs w:val="14"/>
              </w:rPr>
            </w:pPr>
          </w:p>
        </w:tc>
        <w:tc>
          <w:tcPr>
            <w:tcW w:w="1134" w:type="dxa"/>
            <w:hideMark/>
          </w:tcPr>
          <w:p w:rsidR="00F93DC9"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F93DC9" w:rsidRPr="00BD2357" w:rsidRDefault="00F93DC9" w:rsidP="00EA2A13">
            <w:pPr>
              <w:ind w:left="0"/>
              <w:jc w:val="left"/>
              <w:rPr>
                <w:rFonts w:ascii="Times New Roman" w:hAnsi="Times New Roman" w:cs="Times New Roman"/>
                <w:color w:val="000000"/>
                <w:sz w:val="14"/>
                <w:szCs w:val="14"/>
              </w:rPr>
            </w:pPr>
          </w:p>
        </w:tc>
      </w:tr>
      <w:tr w:rsidR="00CE3214" w:rsidRPr="00BD2357" w:rsidTr="0026438F">
        <w:tc>
          <w:tcPr>
            <w:tcW w:w="1135" w:type="dxa"/>
            <w:hideMark/>
          </w:tcPr>
          <w:p w:rsidR="00CE3214" w:rsidRDefault="00FC6252" w:rsidP="00EA2A13">
            <w:pPr>
              <w:ind w:left="0" w:right="0"/>
              <w:jc w:val="left"/>
              <w:rPr>
                <w:rFonts w:ascii="Times New Roman" w:hAnsi="Times New Roman" w:cs="Times New Roman"/>
                <w:sz w:val="14"/>
                <w:szCs w:val="14"/>
              </w:rPr>
            </w:pPr>
            <w:r>
              <w:rPr>
                <w:rFonts w:ascii="Times New Roman" w:hAnsi="Times New Roman" w:cs="Times New Roman"/>
                <w:sz w:val="14"/>
                <w:szCs w:val="14"/>
              </w:rPr>
              <w:t>294</w:t>
            </w:r>
          </w:p>
        </w:tc>
        <w:tc>
          <w:tcPr>
            <w:tcW w:w="1419" w:type="dxa"/>
            <w:hideMark/>
          </w:tcPr>
          <w:p w:rsidR="00CE3214" w:rsidRDefault="00CE3214" w:rsidP="002B62A0">
            <w:pPr>
              <w:ind w:left="0"/>
              <w:jc w:val="left"/>
              <w:rPr>
                <w:rFonts w:ascii="Times New Roman" w:hAnsi="Times New Roman" w:cs="Times New Roman"/>
                <w:sz w:val="14"/>
                <w:szCs w:val="14"/>
              </w:rPr>
            </w:pPr>
            <w:r>
              <w:rPr>
                <w:rFonts w:ascii="Times New Roman" w:hAnsi="Times New Roman" w:cs="Times New Roman"/>
                <w:sz w:val="14"/>
                <w:szCs w:val="14"/>
              </w:rPr>
              <w:t>Напорная канализация  от КНС подземного исполнения,</w:t>
            </w:r>
            <w:r w:rsidR="0017748C">
              <w:rPr>
                <w:rFonts w:ascii="Times New Roman" w:hAnsi="Times New Roman" w:cs="Times New Roman"/>
                <w:sz w:val="14"/>
                <w:szCs w:val="14"/>
              </w:rPr>
              <w:t xml:space="preserve"> </w:t>
            </w:r>
            <w:r>
              <w:rPr>
                <w:rFonts w:ascii="Times New Roman" w:hAnsi="Times New Roman" w:cs="Times New Roman"/>
                <w:sz w:val="14"/>
                <w:szCs w:val="14"/>
              </w:rPr>
              <w:t xml:space="preserve">Сооружение  </w:t>
            </w:r>
          </w:p>
          <w:p w:rsidR="00CE3214" w:rsidRDefault="00CE3214" w:rsidP="002B62A0">
            <w:pPr>
              <w:ind w:left="0"/>
              <w:jc w:val="left"/>
              <w:rPr>
                <w:rFonts w:ascii="Times New Roman" w:hAnsi="Times New Roman" w:cs="Times New Roman"/>
                <w:sz w:val="14"/>
                <w:szCs w:val="14"/>
              </w:rPr>
            </w:pPr>
            <w:r>
              <w:rPr>
                <w:rFonts w:ascii="Times New Roman" w:hAnsi="Times New Roman" w:cs="Times New Roman"/>
                <w:sz w:val="14"/>
                <w:szCs w:val="14"/>
              </w:rPr>
              <w:t>ул. Западная 36а</w:t>
            </w:r>
          </w:p>
        </w:tc>
        <w:tc>
          <w:tcPr>
            <w:tcW w:w="1012" w:type="dxa"/>
            <w:gridSpan w:val="2"/>
            <w:hideMark/>
          </w:tcPr>
          <w:p w:rsidR="00CE3214" w:rsidRDefault="00CE3214"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Западная 36а, Сооружение, Напорная канализация  от КНС подземного исполнения</w:t>
            </w:r>
          </w:p>
        </w:tc>
        <w:tc>
          <w:tcPr>
            <w:tcW w:w="1114" w:type="dxa"/>
            <w:hideMark/>
          </w:tcPr>
          <w:p w:rsidR="00CE3214" w:rsidRDefault="00CE3214" w:rsidP="000B5B72">
            <w:pPr>
              <w:ind w:left="0"/>
              <w:jc w:val="left"/>
              <w:rPr>
                <w:rFonts w:ascii="Times New Roman" w:hAnsi="Times New Roman" w:cs="Times New Roman"/>
                <w:sz w:val="14"/>
                <w:szCs w:val="14"/>
              </w:rPr>
            </w:pPr>
            <w:r>
              <w:rPr>
                <w:rFonts w:ascii="Times New Roman" w:hAnsi="Times New Roman" w:cs="Times New Roman"/>
                <w:sz w:val="14"/>
                <w:szCs w:val="14"/>
              </w:rPr>
              <w:t>56:26:1501008:594</w:t>
            </w:r>
          </w:p>
        </w:tc>
        <w:tc>
          <w:tcPr>
            <w:tcW w:w="992" w:type="dxa"/>
            <w:gridSpan w:val="2"/>
            <w:hideMark/>
          </w:tcPr>
          <w:p w:rsidR="00CE3214" w:rsidRDefault="00CE3214" w:rsidP="00EA2A13">
            <w:pPr>
              <w:ind w:left="0"/>
              <w:jc w:val="left"/>
              <w:rPr>
                <w:rFonts w:ascii="Times New Roman" w:hAnsi="Times New Roman" w:cs="Times New Roman"/>
                <w:sz w:val="14"/>
                <w:szCs w:val="14"/>
              </w:rPr>
            </w:pPr>
            <w:r>
              <w:rPr>
                <w:rFonts w:ascii="Times New Roman" w:hAnsi="Times New Roman" w:cs="Times New Roman"/>
                <w:sz w:val="14"/>
                <w:szCs w:val="14"/>
              </w:rPr>
              <w:t>200 м</w:t>
            </w:r>
          </w:p>
        </w:tc>
        <w:tc>
          <w:tcPr>
            <w:tcW w:w="1134" w:type="dxa"/>
            <w:hideMark/>
          </w:tcPr>
          <w:p w:rsidR="00CE3214" w:rsidRDefault="00CE3214"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2 091 280,00/</w:t>
            </w:r>
          </w:p>
          <w:p w:rsidR="00CE3214" w:rsidRDefault="00CE3214"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2 091 280,00</w:t>
            </w:r>
          </w:p>
        </w:tc>
        <w:tc>
          <w:tcPr>
            <w:tcW w:w="1133" w:type="dxa"/>
          </w:tcPr>
          <w:p w:rsidR="00CE3214" w:rsidRPr="00BD2357" w:rsidRDefault="00CE3214" w:rsidP="00EA2A13">
            <w:pPr>
              <w:jc w:val="left"/>
              <w:rPr>
                <w:rFonts w:ascii="Times New Roman" w:hAnsi="Times New Roman" w:cs="Times New Roman"/>
                <w:sz w:val="14"/>
                <w:szCs w:val="14"/>
              </w:rPr>
            </w:pPr>
          </w:p>
        </w:tc>
        <w:tc>
          <w:tcPr>
            <w:tcW w:w="992" w:type="dxa"/>
            <w:hideMark/>
          </w:tcPr>
          <w:p w:rsidR="00CE3214" w:rsidRDefault="00CE3214" w:rsidP="005A6894">
            <w:pPr>
              <w:jc w:val="left"/>
              <w:rPr>
                <w:rFonts w:ascii="Times New Roman" w:hAnsi="Times New Roman" w:cs="Times New Roman"/>
                <w:sz w:val="14"/>
                <w:szCs w:val="14"/>
              </w:rPr>
            </w:pPr>
            <w:r>
              <w:rPr>
                <w:rFonts w:ascii="Times New Roman" w:hAnsi="Times New Roman" w:cs="Times New Roman"/>
                <w:sz w:val="14"/>
                <w:szCs w:val="14"/>
              </w:rPr>
              <w:t>Выписка из ЕГРН б/н от 19.01.</w:t>
            </w:r>
          </w:p>
          <w:p w:rsidR="00CE3214" w:rsidRDefault="00CE3214" w:rsidP="005A6894">
            <w:pPr>
              <w:jc w:val="left"/>
              <w:rPr>
                <w:rFonts w:ascii="Times New Roman" w:hAnsi="Times New Roman" w:cs="Times New Roman"/>
                <w:sz w:val="14"/>
                <w:szCs w:val="14"/>
              </w:rPr>
            </w:pPr>
            <w:r>
              <w:rPr>
                <w:rFonts w:ascii="Times New Roman" w:hAnsi="Times New Roman" w:cs="Times New Roman"/>
                <w:sz w:val="14"/>
                <w:szCs w:val="14"/>
              </w:rPr>
              <w:t>2026.</w:t>
            </w:r>
          </w:p>
          <w:p w:rsidR="00CE3214" w:rsidRDefault="00CE3214" w:rsidP="005A6894">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0000-000451 от 30.12.</w:t>
            </w:r>
          </w:p>
          <w:p w:rsidR="00CE3214" w:rsidRDefault="00CE3214" w:rsidP="005A6894">
            <w:pPr>
              <w:jc w:val="left"/>
              <w:rPr>
                <w:rFonts w:ascii="Times New Roman" w:hAnsi="Times New Roman" w:cs="Times New Roman"/>
                <w:sz w:val="14"/>
                <w:szCs w:val="14"/>
              </w:rPr>
            </w:pPr>
            <w:r>
              <w:rPr>
                <w:rFonts w:ascii="Times New Roman" w:hAnsi="Times New Roman" w:cs="Times New Roman"/>
                <w:sz w:val="14"/>
                <w:szCs w:val="14"/>
              </w:rPr>
              <w:t>2025.</w:t>
            </w:r>
          </w:p>
          <w:p w:rsidR="00FE4FB0" w:rsidRDefault="00FE4FB0" w:rsidP="005A6894">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№461 от 30.05.20</w:t>
            </w:r>
            <w:r>
              <w:rPr>
                <w:rFonts w:ascii="Times New Roman" w:hAnsi="Times New Roman" w:cs="Times New Roman"/>
                <w:sz w:val="14"/>
                <w:szCs w:val="14"/>
              </w:rPr>
              <w:lastRenderedPageBreak/>
              <w:t>25.</w:t>
            </w:r>
          </w:p>
          <w:p w:rsidR="00FE4FB0" w:rsidRDefault="00FE4FB0" w:rsidP="005A6894">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№259 от 23.05.</w:t>
            </w:r>
          </w:p>
          <w:p w:rsidR="00FE4FB0" w:rsidRDefault="00FE4FB0" w:rsidP="005A6894">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CE3214"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CE3214" w:rsidRPr="00BD2357" w:rsidRDefault="00CE3214" w:rsidP="00EA2A13">
            <w:pPr>
              <w:ind w:left="0"/>
              <w:jc w:val="left"/>
              <w:rPr>
                <w:rFonts w:ascii="Times New Roman" w:hAnsi="Times New Roman" w:cs="Times New Roman"/>
                <w:color w:val="000000"/>
                <w:sz w:val="14"/>
                <w:szCs w:val="14"/>
              </w:rPr>
            </w:pPr>
          </w:p>
        </w:tc>
      </w:tr>
      <w:tr w:rsidR="00CE3214" w:rsidRPr="00BD2357" w:rsidTr="0026438F">
        <w:tc>
          <w:tcPr>
            <w:tcW w:w="1135" w:type="dxa"/>
            <w:hideMark/>
          </w:tcPr>
          <w:p w:rsidR="00CE3214" w:rsidRDefault="00FC6252"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295</w:t>
            </w:r>
          </w:p>
        </w:tc>
        <w:tc>
          <w:tcPr>
            <w:tcW w:w="1419" w:type="dxa"/>
            <w:hideMark/>
          </w:tcPr>
          <w:p w:rsidR="00CE3214" w:rsidRDefault="00CE3214" w:rsidP="00CE3214">
            <w:pPr>
              <w:ind w:left="0"/>
              <w:jc w:val="left"/>
              <w:rPr>
                <w:rFonts w:ascii="Times New Roman" w:hAnsi="Times New Roman" w:cs="Times New Roman"/>
                <w:sz w:val="14"/>
                <w:szCs w:val="14"/>
              </w:rPr>
            </w:pPr>
            <w:r>
              <w:rPr>
                <w:rFonts w:ascii="Times New Roman" w:hAnsi="Times New Roman" w:cs="Times New Roman"/>
                <w:sz w:val="14"/>
                <w:szCs w:val="14"/>
              </w:rPr>
              <w:t>Самотечная канализация, сооружение ул. Сверстников/Черкасская, 1/13 и детского сада ул.Западная/ул. Черкасская, 36/15 до КНС подземного исполнения ул. Западная 36а</w:t>
            </w:r>
          </w:p>
        </w:tc>
        <w:tc>
          <w:tcPr>
            <w:tcW w:w="1012" w:type="dxa"/>
            <w:gridSpan w:val="2"/>
            <w:hideMark/>
          </w:tcPr>
          <w:p w:rsidR="00CE3214" w:rsidRDefault="00CE3214"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Сверстников/Черкасская, 1/13 и детского сада ул.Западная/ул. Черкасская, 36/15 до КНС подземного исполнения ул. Западная 36а</w:t>
            </w:r>
            <w:r w:rsidR="00593535">
              <w:rPr>
                <w:rFonts w:ascii="Times New Roman" w:hAnsi="Times New Roman" w:cs="Times New Roman"/>
                <w:sz w:val="14"/>
                <w:szCs w:val="14"/>
              </w:rPr>
              <w:t>, Сооружение Самотечная канализация</w:t>
            </w:r>
          </w:p>
        </w:tc>
        <w:tc>
          <w:tcPr>
            <w:tcW w:w="1114" w:type="dxa"/>
            <w:hideMark/>
          </w:tcPr>
          <w:p w:rsidR="00CE3214" w:rsidRDefault="00593535" w:rsidP="000B5B72">
            <w:pPr>
              <w:ind w:left="0"/>
              <w:jc w:val="left"/>
              <w:rPr>
                <w:rFonts w:ascii="Times New Roman" w:hAnsi="Times New Roman" w:cs="Times New Roman"/>
                <w:sz w:val="14"/>
                <w:szCs w:val="14"/>
              </w:rPr>
            </w:pPr>
            <w:r>
              <w:rPr>
                <w:rFonts w:ascii="Times New Roman" w:hAnsi="Times New Roman" w:cs="Times New Roman"/>
                <w:sz w:val="14"/>
                <w:szCs w:val="14"/>
              </w:rPr>
              <w:t>56:26:1501008:593</w:t>
            </w:r>
          </w:p>
        </w:tc>
        <w:tc>
          <w:tcPr>
            <w:tcW w:w="992" w:type="dxa"/>
            <w:gridSpan w:val="2"/>
            <w:hideMark/>
          </w:tcPr>
          <w:p w:rsidR="00CE3214" w:rsidRDefault="00593535" w:rsidP="00EA2A13">
            <w:pPr>
              <w:ind w:left="0"/>
              <w:jc w:val="left"/>
              <w:rPr>
                <w:rFonts w:ascii="Times New Roman" w:hAnsi="Times New Roman" w:cs="Times New Roman"/>
                <w:sz w:val="14"/>
                <w:szCs w:val="14"/>
              </w:rPr>
            </w:pPr>
            <w:r>
              <w:rPr>
                <w:rFonts w:ascii="Times New Roman" w:hAnsi="Times New Roman" w:cs="Times New Roman"/>
                <w:sz w:val="14"/>
                <w:szCs w:val="14"/>
              </w:rPr>
              <w:t>375 м</w:t>
            </w:r>
          </w:p>
        </w:tc>
        <w:tc>
          <w:tcPr>
            <w:tcW w:w="1134" w:type="dxa"/>
            <w:hideMark/>
          </w:tcPr>
          <w:p w:rsidR="00CE3214" w:rsidRDefault="0059353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3 921 150,00/</w:t>
            </w:r>
          </w:p>
          <w:p w:rsidR="00593535" w:rsidRDefault="0059353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3 921 150,00</w:t>
            </w:r>
          </w:p>
        </w:tc>
        <w:tc>
          <w:tcPr>
            <w:tcW w:w="1133" w:type="dxa"/>
          </w:tcPr>
          <w:p w:rsidR="00CE3214" w:rsidRPr="00BD2357" w:rsidRDefault="00CE3214" w:rsidP="00EA2A13">
            <w:pPr>
              <w:jc w:val="left"/>
              <w:rPr>
                <w:rFonts w:ascii="Times New Roman" w:hAnsi="Times New Roman" w:cs="Times New Roman"/>
                <w:sz w:val="14"/>
                <w:szCs w:val="14"/>
              </w:rPr>
            </w:pPr>
          </w:p>
        </w:tc>
        <w:tc>
          <w:tcPr>
            <w:tcW w:w="992" w:type="dxa"/>
            <w:hideMark/>
          </w:tcPr>
          <w:p w:rsidR="00593535" w:rsidRDefault="00593535" w:rsidP="005A6894">
            <w:pPr>
              <w:jc w:val="left"/>
              <w:rPr>
                <w:rFonts w:ascii="Times New Roman" w:hAnsi="Times New Roman" w:cs="Times New Roman"/>
                <w:sz w:val="14"/>
                <w:szCs w:val="14"/>
              </w:rPr>
            </w:pPr>
            <w:r>
              <w:rPr>
                <w:rFonts w:ascii="Times New Roman" w:hAnsi="Times New Roman" w:cs="Times New Roman"/>
                <w:sz w:val="14"/>
                <w:szCs w:val="14"/>
              </w:rPr>
              <w:t>Выписка из ЕГРН б/н от 19.01.</w:t>
            </w:r>
          </w:p>
          <w:p w:rsidR="00CE3214" w:rsidRDefault="00593535" w:rsidP="005A6894">
            <w:pPr>
              <w:jc w:val="left"/>
              <w:rPr>
                <w:rFonts w:ascii="Times New Roman" w:hAnsi="Times New Roman" w:cs="Times New Roman"/>
                <w:sz w:val="14"/>
                <w:szCs w:val="14"/>
              </w:rPr>
            </w:pPr>
            <w:r>
              <w:rPr>
                <w:rFonts w:ascii="Times New Roman" w:hAnsi="Times New Roman" w:cs="Times New Roman"/>
                <w:sz w:val="14"/>
                <w:szCs w:val="14"/>
              </w:rPr>
              <w:t>2026.</w:t>
            </w:r>
          </w:p>
          <w:p w:rsidR="00593535" w:rsidRDefault="00593535" w:rsidP="005A6894">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0000-000451 от 30.12.</w:t>
            </w:r>
          </w:p>
          <w:p w:rsidR="00FE4FB0" w:rsidRDefault="00593535" w:rsidP="00FE4FB0">
            <w:pPr>
              <w:jc w:val="left"/>
              <w:rPr>
                <w:rFonts w:ascii="Times New Roman" w:hAnsi="Times New Roman" w:cs="Times New Roman"/>
                <w:sz w:val="14"/>
                <w:szCs w:val="14"/>
              </w:rPr>
            </w:pPr>
            <w:r>
              <w:rPr>
                <w:rFonts w:ascii="Times New Roman" w:hAnsi="Times New Roman" w:cs="Times New Roman"/>
                <w:sz w:val="14"/>
                <w:szCs w:val="14"/>
              </w:rPr>
              <w:t>2025.</w:t>
            </w:r>
            <w:r w:rsidR="00FE4FB0">
              <w:rPr>
                <w:rFonts w:ascii="Times New Roman" w:hAnsi="Times New Roman" w:cs="Times New Roman"/>
                <w:sz w:val="14"/>
                <w:szCs w:val="14"/>
              </w:rPr>
              <w:t xml:space="preserve"> Решение СД Саракташкого района №461 от 30.05.2025.</w:t>
            </w:r>
          </w:p>
          <w:p w:rsidR="00FE4FB0" w:rsidRDefault="00FE4FB0" w:rsidP="00FE4FB0">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№259 от 23.05.</w:t>
            </w:r>
          </w:p>
          <w:p w:rsidR="00593535" w:rsidRDefault="00FE4FB0" w:rsidP="00FE4FB0">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CE3214"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CE3214" w:rsidRPr="00BD2357" w:rsidRDefault="00CE3214" w:rsidP="00EA2A13">
            <w:pPr>
              <w:ind w:left="0"/>
              <w:jc w:val="left"/>
              <w:rPr>
                <w:rFonts w:ascii="Times New Roman" w:hAnsi="Times New Roman" w:cs="Times New Roman"/>
                <w:color w:val="000000"/>
                <w:sz w:val="14"/>
                <w:szCs w:val="14"/>
              </w:rPr>
            </w:pPr>
          </w:p>
        </w:tc>
      </w:tr>
      <w:tr w:rsidR="009B5F45" w:rsidRPr="00BD2357" w:rsidTr="0026438F">
        <w:tc>
          <w:tcPr>
            <w:tcW w:w="1135" w:type="dxa"/>
            <w:hideMark/>
          </w:tcPr>
          <w:p w:rsidR="009B5F45" w:rsidRDefault="009B5F45" w:rsidP="00EA2A13">
            <w:pPr>
              <w:ind w:left="0" w:right="0"/>
              <w:jc w:val="left"/>
              <w:rPr>
                <w:rFonts w:ascii="Times New Roman" w:hAnsi="Times New Roman" w:cs="Times New Roman"/>
                <w:sz w:val="14"/>
                <w:szCs w:val="14"/>
              </w:rPr>
            </w:pPr>
            <w:r>
              <w:rPr>
                <w:rFonts w:ascii="Times New Roman" w:hAnsi="Times New Roman" w:cs="Times New Roman"/>
                <w:sz w:val="14"/>
                <w:szCs w:val="14"/>
              </w:rPr>
              <w:t>29</w:t>
            </w:r>
            <w:r w:rsidR="00FC6252">
              <w:rPr>
                <w:rFonts w:ascii="Times New Roman" w:hAnsi="Times New Roman" w:cs="Times New Roman"/>
                <w:sz w:val="14"/>
                <w:szCs w:val="14"/>
              </w:rPr>
              <w:t>6</w:t>
            </w:r>
          </w:p>
        </w:tc>
        <w:tc>
          <w:tcPr>
            <w:tcW w:w="1419" w:type="dxa"/>
            <w:hideMark/>
          </w:tcPr>
          <w:p w:rsidR="009B5F45" w:rsidRDefault="009B5F45" w:rsidP="00CE3214">
            <w:pPr>
              <w:ind w:left="0"/>
              <w:jc w:val="left"/>
              <w:rPr>
                <w:rFonts w:ascii="Times New Roman" w:hAnsi="Times New Roman" w:cs="Times New Roman"/>
                <w:sz w:val="14"/>
                <w:szCs w:val="14"/>
              </w:rPr>
            </w:pPr>
            <w:r>
              <w:rPr>
                <w:rFonts w:ascii="Times New Roman" w:hAnsi="Times New Roman" w:cs="Times New Roman"/>
                <w:sz w:val="14"/>
                <w:szCs w:val="14"/>
              </w:rPr>
              <w:t>Теплотрасса ул. Вокзальная 133в</w:t>
            </w:r>
          </w:p>
          <w:p w:rsidR="009B5F45" w:rsidRDefault="009B5F45" w:rsidP="00CE3214">
            <w:pPr>
              <w:ind w:left="0"/>
              <w:jc w:val="left"/>
              <w:rPr>
                <w:rFonts w:ascii="Times New Roman" w:hAnsi="Times New Roman" w:cs="Times New Roman"/>
                <w:sz w:val="14"/>
                <w:szCs w:val="14"/>
              </w:rPr>
            </w:pPr>
            <w:r>
              <w:rPr>
                <w:rFonts w:ascii="Times New Roman" w:hAnsi="Times New Roman" w:cs="Times New Roman"/>
                <w:sz w:val="14"/>
                <w:szCs w:val="14"/>
              </w:rPr>
              <w:t>Сооружение</w:t>
            </w:r>
          </w:p>
        </w:tc>
        <w:tc>
          <w:tcPr>
            <w:tcW w:w="1012" w:type="dxa"/>
            <w:gridSpan w:val="2"/>
            <w:hideMark/>
          </w:tcPr>
          <w:p w:rsidR="009B5F45" w:rsidRDefault="009B5F45"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Вокзальная 133в, Сооружение, Теплотрасса</w:t>
            </w:r>
          </w:p>
        </w:tc>
        <w:tc>
          <w:tcPr>
            <w:tcW w:w="1114" w:type="dxa"/>
            <w:hideMark/>
          </w:tcPr>
          <w:p w:rsidR="009B5F45" w:rsidRDefault="009B5F45" w:rsidP="000B5B72">
            <w:pPr>
              <w:ind w:left="0"/>
              <w:jc w:val="left"/>
              <w:rPr>
                <w:rFonts w:ascii="Times New Roman" w:hAnsi="Times New Roman" w:cs="Times New Roman"/>
                <w:sz w:val="14"/>
                <w:szCs w:val="14"/>
              </w:rPr>
            </w:pPr>
            <w:r>
              <w:rPr>
                <w:rFonts w:ascii="Times New Roman" w:hAnsi="Times New Roman" w:cs="Times New Roman"/>
                <w:sz w:val="14"/>
                <w:szCs w:val="14"/>
              </w:rPr>
              <w:t>56:26:0000000:4950</w:t>
            </w:r>
          </w:p>
        </w:tc>
        <w:tc>
          <w:tcPr>
            <w:tcW w:w="992" w:type="dxa"/>
            <w:gridSpan w:val="2"/>
            <w:hideMark/>
          </w:tcPr>
          <w:p w:rsidR="009B5F45" w:rsidRDefault="009B5F45" w:rsidP="00EA2A13">
            <w:pPr>
              <w:ind w:left="0"/>
              <w:jc w:val="left"/>
              <w:rPr>
                <w:rFonts w:ascii="Times New Roman" w:hAnsi="Times New Roman" w:cs="Times New Roman"/>
                <w:sz w:val="14"/>
                <w:szCs w:val="14"/>
              </w:rPr>
            </w:pPr>
            <w:r>
              <w:rPr>
                <w:rFonts w:ascii="Times New Roman" w:hAnsi="Times New Roman" w:cs="Times New Roman"/>
                <w:sz w:val="14"/>
                <w:szCs w:val="14"/>
              </w:rPr>
              <w:t>1 051 м</w:t>
            </w:r>
          </w:p>
        </w:tc>
        <w:tc>
          <w:tcPr>
            <w:tcW w:w="1134" w:type="dxa"/>
            <w:hideMark/>
          </w:tcPr>
          <w:p w:rsidR="009B5F45" w:rsidRDefault="009B5F4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12 610,06/</w:t>
            </w:r>
          </w:p>
          <w:p w:rsidR="009B5F45" w:rsidRDefault="009B5F4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1 928 879,28</w:t>
            </w:r>
          </w:p>
        </w:tc>
        <w:tc>
          <w:tcPr>
            <w:tcW w:w="1133" w:type="dxa"/>
          </w:tcPr>
          <w:p w:rsidR="009B5F45" w:rsidRPr="00BD2357" w:rsidRDefault="009B5F45" w:rsidP="00EA2A13">
            <w:pPr>
              <w:jc w:val="left"/>
              <w:rPr>
                <w:rFonts w:ascii="Times New Roman" w:hAnsi="Times New Roman" w:cs="Times New Roman"/>
                <w:sz w:val="14"/>
                <w:szCs w:val="14"/>
              </w:rPr>
            </w:pPr>
          </w:p>
        </w:tc>
        <w:tc>
          <w:tcPr>
            <w:tcW w:w="992" w:type="dxa"/>
            <w:hideMark/>
          </w:tcPr>
          <w:p w:rsidR="009B5F45" w:rsidRDefault="009B5F45" w:rsidP="005A6894">
            <w:pPr>
              <w:jc w:val="left"/>
              <w:rPr>
                <w:rFonts w:ascii="Times New Roman" w:hAnsi="Times New Roman" w:cs="Times New Roman"/>
                <w:sz w:val="14"/>
                <w:szCs w:val="14"/>
              </w:rPr>
            </w:pPr>
            <w:r>
              <w:rPr>
                <w:rFonts w:ascii="Times New Roman" w:hAnsi="Times New Roman" w:cs="Times New Roman"/>
                <w:sz w:val="14"/>
                <w:szCs w:val="14"/>
              </w:rPr>
              <w:t>Выписка из ЕГРН б/н от 19.01.2026.</w:t>
            </w:r>
          </w:p>
          <w:p w:rsidR="009B5F45" w:rsidRDefault="009B5F45" w:rsidP="005A6894">
            <w:pPr>
              <w:jc w:val="left"/>
              <w:rPr>
                <w:rFonts w:ascii="Times New Roman" w:hAnsi="Times New Roman" w:cs="Times New Roman"/>
                <w:sz w:val="14"/>
                <w:szCs w:val="14"/>
              </w:rPr>
            </w:pPr>
            <w:r>
              <w:rPr>
                <w:rFonts w:ascii="Times New Roman" w:hAnsi="Times New Roman" w:cs="Times New Roman"/>
                <w:sz w:val="14"/>
                <w:szCs w:val="14"/>
              </w:rPr>
              <w:t>Акт о приме-передаче 0000-000071 от 25.12.2025.</w:t>
            </w:r>
          </w:p>
          <w:p w:rsidR="009B5F45" w:rsidRDefault="009B5F45" w:rsidP="005A6894">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района №461 от 30.05.2025.</w:t>
            </w:r>
          </w:p>
          <w:p w:rsidR="009B5F45" w:rsidRDefault="009B5F45" w:rsidP="005A6894">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№259 от 23.05.2025</w:t>
            </w:r>
          </w:p>
        </w:tc>
        <w:tc>
          <w:tcPr>
            <w:tcW w:w="1134" w:type="dxa"/>
            <w:hideMark/>
          </w:tcPr>
          <w:p w:rsidR="009B5F45"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9B5F45" w:rsidRPr="00BD2357" w:rsidRDefault="009B5F45" w:rsidP="00EA2A13">
            <w:pPr>
              <w:ind w:left="0"/>
              <w:jc w:val="left"/>
              <w:rPr>
                <w:rFonts w:ascii="Times New Roman" w:hAnsi="Times New Roman" w:cs="Times New Roman"/>
                <w:color w:val="000000"/>
                <w:sz w:val="14"/>
                <w:szCs w:val="14"/>
              </w:rPr>
            </w:pPr>
          </w:p>
        </w:tc>
      </w:tr>
      <w:tr w:rsidR="002B26A4" w:rsidRPr="00BD2357" w:rsidTr="0026438F">
        <w:tc>
          <w:tcPr>
            <w:tcW w:w="1135" w:type="dxa"/>
            <w:hideMark/>
          </w:tcPr>
          <w:p w:rsidR="002B26A4" w:rsidRDefault="002B26A4" w:rsidP="00EA2A13">
            <w:pPr>
              <w:ind w:left="0" w:right="0"/>
              <w:jc w:val="left"/>
              <w:rPr>
                <w:rFonts w:ascii="Times New Roman" w:hAnsi="Times New Roman" w:cs="Times New Roman"/>
                <w:sz w:val="14"/>
                <w:szCs w:val="14"/>
              </w:rPr>
            </w:pPr>
            <w:r>
              <w:rPr>
                <w:rFonts w:ascii="Times New Roman" w:hAnsi="Times New Roman" w:cs="Times New Roman"/>
                <w:sz w:val="14"/>
                <w:szCs w:val="14"/>
              </w:rPr>
              <w:t>297</w:t>
            </w:r>
          </w:p>
        </w:tc>
        <w:tc>
          <w:tcPr>
            <w:tcW w:w="1419" w:type="dxa"/>
            <w:hideMark/>
          </w:tcPr>
          <w:p w:rsidR="002B26A4" w:rsidRDefault="002B26A4" w:rsidP="00CE3214">
            <w:pPr>
              <w:ind w:left="0"/>
              <w:jc w:val="left"/>
              <w:rPr>
                <w:rFonts w:ascii="Times New Roman" w:hAnsi="Times New Roman" w:cs="Times New Roman"/>
                <w:sz w:val="14"/>
                <w:szCs w:val="14"/>
              </w:rPr>
            </w:pPr>
            <w:r>
              <w:rPr>
                <w:rFonts w:ascii="Times New Roman" w:hAnsi="Times New Roman" w:cs="Times New Roman"/>
                <w:sz w:val="14"/>
                <w:szCs w:val="14"/>
              </w:rPr>
              <w:t>Канализация Сооружение ул. Красноармейская</w:t>
            </w:r>
          </w:p>
        </w:tc>
        <w:tc>
          <w:tcPr>
            <w:tcW w:w="1012" w:type="dxa"/>
            <w:gridSpan w:val="2"/>
            <w:hideMark/>
          </w:tcPr>
          <w:p w:rsidR="002B26A4" w:rsidRDefault="002B26A4"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Красноармейская Сооружение</w:t>
            </w:r>
          </w:p>
        </w:tc>
        <w:tc>
          <w:tcPr>
            <w:tcW w:w="1114" w:type="dxa"/>
            <w:hideMark/>
          </w:tcPr>
          <w:p w:rsidR="002B26A4" w:rsidRDefault="002B26A4" w:rsidP="000B5B72">
            <w:pPr>
              <w:ind w:left="0"/>
              <w:jc w:val="left"/>
              <w:rPr>
                <w:rFonts w:ascii="Times New Roman" w:hAnsi="Times New Roman" w:cs="Times New Roman"/>
                <w:sz w:val="14"/>
                <w:szCs w:val="14"/>
              </w:rPr>
            </w:pPr>
            <w:r>
              <w:rPr>
                <w:rFonts w:ascii="Times New Roman" w:hAnsi="Times New Roman" w:cs="Times New Roman"/>
                <w:sz w:val="14"/>
                <w:szCs w:val="14"/>
              </w:rPr>
              <w:t>56:26:1503027:280</w:t>
            </w:r>
          </w:p>
        </w:tc>
        <w:tc>
          <w:tcPr>
            <w:tcW w:w="992" w:type="dxa"/>
            <w:gridSpan w:val="2"/>
            <w:hideMark/>
          </w:tcPr>
          <w:p w:rsidR="002B26A4" w:rsidRDefault="002B26A4" w:rsidP="00EA2A13">
            <w:pPr>
              <w:ind w:left="0"/>
              <w:jc w:val="left"/>
              <w:rPr>
                <w:rFonts w:ascii="Times New Roman" w:hAnsi="Times New Roman" w:cs="Times New Roman"/>
                <w:sz w:val="14"/>
                <w:szCs w:val="14"/>
              </w:rPr>
            </w:pPr>
            <w:r>
              <w:rPr>
                <w:rFonts w:ascii="Times New Roman" w:hAnsi="Times New Roman" w:cs="Times New Roman"/>
                <w:sz w:val="14"/>
                <w:szCs w:val="14"/>
              </w:rPr>
              <w:t>1 105 м</w:t>
            </w:r>
          </w:p>
        </w:tc>
        <w:tc>
          <w:tcPr>
            <w:tcW w:w="1134" w:type="dxa"/>
            <w:hideMark/>
          </w:tcPr>
          <w:p w:rsidR="002B26A4" w:rsidRDefault="002B26A4"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w:t>
            </w:r>
          </w:p>
          <w:p w:rsidR="002B26A4" w:rsidRDefault="002B26A4"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6 622 055,05</w:t>
            </w:r>
          </w:p>
        </w:tc>
        <w:tc>
          <w:tcPr>
            <w:tcW w:w="1133" w:type="dxa"/>
          </w:tcPr>
          <w:p w:rsidR="002B26A4" w:rsidRPr="00BD2357" w:rsidRDefault="002B26A4" w:rsidP="00EA2A13">
            <w:pPr>
              <w:jc w:val="left"/>
              <w:rPr>
                <w:rFonts w:ascii="Times New Roman" w:hAnsi="Times New Roman" w:cs="Times New Roman"/>
                <w:sz w:val="14"/>
                <w:szCs w:val="14"/>
              </w:rPr>
            </w:pPr>
          </w:p>
        </w:tc>
        <w:tc>
          <w:tcPr>
            <w:tcW w:w="992" w:type="dxa"/>
            <w:hideMark/>
          </w:tcPr>
          <w:p w:rsidR="002B26A4" w:rsidRDefault="002B26A4" w:rsidP="005A6894">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2B26A4" w:rsidRDefault="002B26A4" w:rsidP="005A6894">
            <w:pPr>
              <w:jc w:val="left"/>
              <w:rPr>
                <w:rFonts w:ascii="Times New Roman" w:hAnsi="Times New Roman" w:cs="Times New Roman"/>
                <w:sz w:val="14"/>
                <w:szCs w:val="14"/>
              </w:rPr>
            </w:pPr>
            <w:r>
              <w:rPr>
                <w:rFonts w:ascii="Times New Roman" w:hAnsi="Times New Roman" w:cs="Times New Roman"/>
                <w:sz w:val="14"/>
                <w:szCs w:val="14"/>
              </w:rPr>
              <w:t>2025.</w:t>
            </w:r>
          </w:p>
          <w:p w:rsidR="002B26A4" w:rsidRDefault="002B26A4" w:rsidP="005A6894">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2B26A4" w:rsidRDefault="002B26A4" w:rsidP="005A6894">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 xml:space="preserve">Решение СД Саракташского </w:t>
            </w:r>
            <w:r>
              <w:rPr>
                <w:rFonts w:ascii="Times New Roman" w:hAnsi="Times New Roman" w:cs="Times New Roman"/>
                <w:sz w:val="14"/>
                <w:szCs w:val="14"/>
              </w:rPr>
              <w:lastRenderedPageBreak/>
              <w:t>поссовета №24 от 17.12.</w:t>
            </w:r>
          </w:p>
          <w:p w:rsidR="002B26A4"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2B26A4"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2B26A4" w:rsidRPr="00BD2357" w:rsidRDefault="002B26A4" w:rsidP="00EA2A13">
            <w:pPr>
              <w:ind w:left="0"/>
              <w:jc w:val="left"/>
              <w:rPr>
                <w:rFonts w:ascii="Times New Roman" w:hAnsi="Times New Roman" w:cs="Times New Roman"/>
                <w:color w:val="000000"/>
                <w:sz w:val="14"/>
                <w:szCs w:val="14"/>
              </w:rPr>
            </w:pPr>
          </w:p>
        </w:tc>
      </w:tr>
      <w:tr w:rsidR="002B26A4" w:rsidRPr="00BD2357" w:rsidTr="0026438F">
        <w:tc>
          <w:tcPr>
            <w:tcW w:w="1135" w:type="dxa"/>
            <w:hideMark/>
          </w:tcPr>
          <w:p w:rsidR="002B26A4" w:rsidRDefault="002B26A4"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298</w:t>
            </w:r>
          </w:p>
        </w:tc>
        <w:tc>
          <w:tcPr>
            <w:tcW w:w="1419" w:type="dxa"/>
            <w:hideMark/>
          </w:tcPr>
          <w:p w:rsidR="002B26A4" w:rsidRDefault="002B26A4" w:rsidP="00CE3214">
            <w:pPr>
              <w:ind w:left="0"/>
              <w:jc w:val="left"/>
              <w:rPr>
                <w:rFonts w:ascii="Times New Roman" w:hAnsi="Times New Roman" w:cs="Times New Roman"/>
                <w:sz w:val="14"/>
                <w:szCs w:val="14"/>
              </w:rPr>
            </w:pPr>
            <w:r>
              <w:rPr>
                <w:rFonts w:ascii="Times New Roman" w:hAnsi="Times New Roman" w:cs="Times New Roman"/>
                <w:sz w:val="14"/>
                <w:szCs w:val="14"/>
              </w:rPr>
              <w:t>Самотечная канализация Сооружение от жилого дома ул. Суворова 31а и Калинина 20,21,22,23 до КНС ул. Калинина 22А</w:t>
            </w:r>
          </w:p>
        </w:tc>
        <w:tc>
          <w:tcPr>
            <w:tcW w:w="1012" w:type="dxa"/>
            <w:gridSpan w:val="2"/>
            <w:hideMark/>
          </w:tcPr>
          <w:p w:rsidR="002B26A4" w:rsidRDefault="002B26A4"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от жилого дома ул. Суворова 31а и Калинина 20,21,22,23 до КНС ул. Калинина 22А</w:t>
            </w:r>
            <w:r w:rsidR="006C5737">
              <w:rPr>
                <w:rFonts w:ascii="Times New Roman" w:hAnsi="Times New Roman" w:cs="Times New Roman"/>
                <w:sz w:val="14"/>
                <w:szCs w:val="14"/>
              </w:rPr>
              <w:t>, Сооружение, Самотечная канализация</w:t>
            </w:r>
          </w:p>
        </w:tc>
        <w:tc>
          <w:tcPr>
            <w:tcW w:w="1114" w:type="dxa"/>
            <w:hideMark/>
          </w:tcPr>
          <w:p w:rsidR="002B26A4" w:rsidRDefault="006C5737" w:rsidP="000B5B72">
            <w:pPr>
              <w:ind w:left="0"/>
              <w:jc w:val="left"/>
              <w:rPr>
                <w:rFonts w:ascii="Times New Roman" w:hAnsi="Times New Roman" w:cs="Times New Roman"/>
                <w:sz w:val="14"/>
                <w:szCs w:val="14"/>
              </w:rPr>
            </w:pPr>
            <w:r>
              <w:rPr>
                <w:rFonts w:ascii="Times New Roman" w:hAnsi="Times New Roman" w:cs="Times New Roman"/>
                <w:sz w:val="14"/>
                <w:szCs w:val="14"/>
              </w:rPr>
              <w:t>56:26:1504007:331</w:t>
            </w:r>
          </w:p>
        </w:tc>
        <w:tc>
          <w:tcPr>
            <w:tcW w:w="992" w:type="dxa"/>
            <w:gridSpan w:val="2"/>
            <w:hideMark/>
          </w:tcPr>
          <w:p w:rsidR="002B26A4" w:rsidRDefault="006C5737" w:rsidP="00EA2A13">
            <w:pPr>
              <w:ind w:left="0"/>
              <w:jc w:val="left"/>
              <w:rPr>
                <w:rFonts w:ascii="Times New Roman" w:hAnsi="Times New Roman" w:cs="Times New Roman"/>
                <w:sz w:val="14"/>
                <w:szCs w:val="14"/>
              </w:rPr>
            </w:pPr>
            <w:r>
              <w:rPr>
                <w:rFonts w:ascii="Times New Roman" w:hAnsi="Times New Roman" w:cs="Times New Roman"/>
                <w:sz w:val="14"/>
                <w:szCs w:val="14"/>
              </w:rPr>
              <w:t>483 м</w:t>
            </w:r>
          </w:p>
        </w:tc>
        <w:tc>
          <w:tcPr>
            <w:tcW w:w="1134" w:type="dxa"/>
            <w:hideMark/>
          </w:tcPr>
          <w:p w:rsidR="002B26A4" w:rsidRDefault="006C573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0/2 440 227,09</w:t>
            </w:r>
          </w:p>
        </w:tc>
        <w:tc>
          <w:tcPr>
            <w:tcW w:w="1133" w:type="dxa"/>
          </w:tcPr>
          <w:p w:rsidR="002B26A4" w:rsidRPr="00BD2357" w:rsidRDefault="002B26A4" w:rsidP="00EA2A13">
            <w:pPr>
              <w:jc w:val="left"/>
              <w:rPr>
                <w:rFonts w:ascii="Times New Roman" w:hAnsi="Times New Roman" w:cs="Times New Roman"/>
                <w:sz w:val="14"/>
                <w:szCs w:val="14"/>
              </w:rPr>
            </w:pPr>
          </w:p>
        </w:tc>
        <w:tc>
          <w:tcPr>
            <w:tcW w:w="992" w:type="dxa"/>
            <w:hideMark/>
          </w:tcPr>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24.12.</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2025.</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2B26A4"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2B26A4"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2B26A4" w:rsidRPr="00BD2357" w:rsidRDefault="002B26A4" w:rsidP="00EA2A13">
            <w:pPr>
              <w:ind w:left="0"/>
              <w:jc w:val="left"/>
              <w:rPr>
                <w:rFonts w:ascii="Times New Roman" w:hAnsi="Times New Roman" w:cs="Times New Roman"/>
                <w:color w:val="000000"/>
                <w:sz w:val="14"/>
                <w:szCs w:val="14"/>
              </w:rPr>
            </w:pPr>
          </w:p>
        </w:tc>
      </w:tr>
      <w:tr w:rsidR="006C5737" w:rsidRPr="00BD2357" w:rsidTr="0026438F">
        <w:tc>
          <w:tcPr>
            <w:tcW w:w="1135" w:type="dxa"/>
            <w:hideMark/>
          </w:tcPr>
          <w:p w:rsidR="006C5737" w:rsidRDefault="006C5737" w:rsidP="00EA2A13">
            <w:pPr>
              <w:ind w:left="0" w:right="0"/>
              <w:jc w:val="left"/>
              <w:rPr>
                <w:rFonts w:ascii="Times New Roman" w:hAnsi="Times New Roman" w:cs="Times New Roman"/>
                <w:sz w:val="14"/>
                <w:szCs w:val="14"/>
              </w:rPr>
            </w:pPr>
            <w:r>
              <w:rPr>
                <w:rFonts w:ascii="Times New Roman" w:hAnsi="Times New Roman" w:cs="Times New Roman"/>
                <w:sz w:val="14"/>
                <w:szCs w:val="14"/>
              </w:rPr>
              <w:t>299</w:t>
            </w:r>
          </w:p>
        </w:tc>
        <w:tc>
          <w:tcPr>
            <w:tcW w:w="1419" w:type="dxa"/>
            <w:hideMark/>
          </w:tcPr>
          <w:p w:rsidR="006C5737" w:rsidRDefault="006C5737" w:rsidP="00CE3214">
            <w:pPr>
              <w:ind w:left="0"/>
              <w:jc w:val="left"/>
              <w:rPr>
                <w:rFonts w:ascii="Times New Roman" w:hAnsi="Times New Roman" w:cs="Times New Roman"/>
                <w:sz w:val="14"/>
                <w:szCs w:val="14"/>
              </w:rPr>
            </w:pPr>
            <w:r>
              <w:rPr>
                <w:rFonts w:ascii="Times New Roman" w:hAnsi="Times New Roman" w:cs="Times New Roman"/>
                <w:sz w:val="14"/>
                <w:szCs w:val="14"/>
              </w:rPr>
              <w:t>Здание нежилое ул. Калинина 22а</w:t>
            </w:r>
          </w:p>
        </w:tc>
        <w:tc>
          <w:tcPr>
            <w:tcW w:w="1012" w:type="dxa"/>
            <w:gridSpan w:val="2"/>
            <w:hideMark/>
          </w:tcPr>
          <w:p w:rsidR="006C5737" w:rsidRDefault="006C5737"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Калинина, 22а нежилое здание</w:t>
            </w:r>
          </w:p>
        </w:tc>
        <w:tc>
          <w:tcPr>
            <w:tcW w:w="1114" w:type="dxa"/>
            <w:hideMark/>
          </w:tcPr>
          <w:p w:rsidR="006C5737" w:rsidRDefault="006C5737" w:rsidP="000B5B72">
            <w:pPr>
              <w:ind w:left="0"/>
              <w:jc w:val="left"/>
              <w:rPr>
                <w:rFonts w:ascii="Times New Roman" w:hAnsi="Times New Roman" w:cs="Times New Roman"/>
                <w:sz w:val="14"/>
                <w:szCs w:val="14"/>
              </w:rPr>
            </w:pPr>
            <w:r>
              <w:rPr>
                <w:rFonts w:ascii="Times New Roman" w:hAnsi="Times New Roman" w:cs="Times New Roman"/>
                <w:sz w:val="14"/>
                <w:szCs w:val="14"/>
              </w:rPr>
              <w:t>56:26:1504007:314</w:t>
            </w:r>
          </w:p>
        </w:tc>
        <w:tc>
          <w:tcPr>
            <w:tcW w:w="992" w:type="dxa"/>
            <w:gridSpan w:val="2"/>
            <w:hideMark/>
          </w:tcPr>
          <w:p w:rsidR="006C5737" w:rsidRDefault="006C5737" w:rsidP="00EA2A13">
            <w:pPr>
              <w:ind w:left="0"/>
              <w:jc w:val="left"/>
              <w:rPr>
                <w:rFonts w:ascii="Times New Roman" w:hAnsi="Times New Roman" w:cs="Times New Roman"/>
                <w:sz w:val="14"/>
                <w:szCs w:val="14"/>
              </w:rPr>
            </w:pPr>
            <w:r>
              <w:rPr>
                <w:rFonts w:ascii="Times New Roman" w:hAnsi="Times New Roman" w:cs="Times New Roman"/>
                <w:sz w:val="14"/>
                <w:szCs w:val="14"/>
              </w:rPr>
              <w:t>15,5 кв.м.</w:t>
            </w:r>
          </w:p>
        </w:tc>
        <w:tc>
          <w:tcPr>
            <w:tcW w:w="1134" w:type="dxa"/>
            <w:hideMark/>
          </w:tcPr>
          <w:p w:rsidR="006C5737" w:rsidRDefault="006C573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0/56 791,07</w:t>
            </w:r>
          </w:p>
        </w:tc>
        <w:tc>
          <w:tcPr>
            <w:tcW w:w="1133" w:type="dxa"/>
          </w:tcPr>
          <w:p w:rsidR="006C5737" w:rsidRPr="00BD2357" w:rsidRDefault="006C5737" w:rsidP="00EA2A13">
            <w:pPr>
              <w:jc w:val="left"/>
              <w:rPr>
                <w:rFonts w:ascii="Times New Roman" w:hAnsi="Times New Roman" w:cs="Times New Roman"/>
                <w:sz w:val="14"/>
                <w:szCs w:val="14"/>
              </w:rPr>
            </w:pPr>
          </w:p>
        </w:tc>
        <w:tc>
          <w:tcPr>
            <w:tcW w:w="992" w:type="dxa"/>
            <w:hideMark/>
          </w:tcPr>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26.12.</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2025.</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6C5737"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6C5737"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6C5737" w:rsidRPr="00BD2357" w:rsidRDefault="006C5737" w:rsidP="00EA2A13">
            <w:pPr>
              <w:ind w:left="0"/>
              <w:jc w:val="left"/>
              <w:rPr>
                <w:rFonts w:ascii="Times New Roman" w:hAnsi="Times New Roman" w:cs="Times New Roman"/>
                <w:color w:val="000000"/>
                <w:sz w:val="14"/>
                <w:szCs w:val="14"/>
              </w:rPr>
            </w:pPr>
          </w:p>
        </w:tc>
      </w:tr>
      <w:tr w:rsidR="006C5737" w:rsidRPr="00BD2357" w:rsidTr="0026438F">
        <w:tc>
          <w:tcPr>
            <w:tcW w:w="1135" w:type="dxa"/>
            <w:hideMark/>
          </w:tcPr>
          <w:p w:rsidR="006C5737" w:rsidRDefault="006C5737" w:rsidP="00EA2A13">
            <w:pPr>
              <w:ind w:left="0" w:right="0"/>
              <w:jc w:val="left"/>
              <w:rPr>
                <w:rFonts w:ascii="Times New Roman" w:hAnsi="Times New Roman" w:cs="Times New Roman"/>
                <w:sz w:val="14"/>
                <w:szCs w:val="14"/>
              </w:rPr>
            </w:pPr>
            <w:r>
              <w:rPr>
                <w:rFonts w:ascii="Times New Roman" w:hAnsi="Times New Roman" w:cs="Times New Roman"/>
                <w:sz w:val="14"/>
                <w:szCs w:val="14"/>
              </w:rPr>
              <w:t>300</w:t>
            </w:r>
          </w:p>
        </w:tc>
        <w:tc>
          <w:tcPr>
            <w:tcW w:w="1419" w:type="dxa"/>
            <w:hideMark/>
          </w:tcPr>
          <w:p w:rsidR="006C5737" w:rsidRDefault="006C5737" w:rsidP="00CE3214">
            <w:pPr>
              <w:ind w:left="0"/>
              <w:jc w:val="left"/>
              <w:rPr>
                <w:rFonts w:ascii="Times New Roman" w:hAnsi="Times New Roman" w:cs="Times New Roman"/>
                <w:sz w:val="14"/>
                <w:szCs w:val="14"/>
              </w:rPr>
            </w:pPr>
            <w:r>
              <w:rPr>
                <w:rFonts w:ascii="Times New Roman" w:hAnsi="Times New Roman" w:cs="Times New Roman"/>
                <w:sz w:val="14"/>
                <w:szCs w:val="14"/>
              </w:rPr>
              <w:t>Здание нежилое ул. Вокзальная 30г</w:t>
            </w:r>
          </w:p>
        </w:tc>
        <w:tc>
          <w:tcPr>
            <w:tcW w:w="1012" w:type="dxa"/>
            <w:gridSpan w:val="2"/>
            <w:hideMark/>
          </w:tcPr>
          <w:p w:rsidR="006C5737" w:rsidRDefault="006C5737" w:rsidP="003E48D0">
            <w:pPr>
              <w:jc w:val="left"/>
              <w:rPr>
                <w:rFonts w:ascii="Times New Roman" w:hAnsi="Times New Roman" w:cs="Times New Roman"/>
                <w:sz w:val="14"/>
                <w:szCs w:val="14"/>
              </w:rPr>
            </w:pPr>
            <w:r>
              <w:rPr>
                <w:rFonts w:ascii="Times New Roman" w:hAnsi="Times New Roman" w:cs="Times New Roman"/>
                <w:sz w:val="14"/>
                <w:szCs w:val="14"/>
              </w:rPr>
              <w:t>462100 п.Саракташ ул. Вокзальная 30г здание нежилое</w:t>
            </w:r>
          </w:p>
        </w:tc>
        <w:tc>
          <w:tcPr>
            <w:tcW w:w="1114" w:type="dxa"/>
            <w:hideMark/>
          </w:tcPr>
          <w:p w:rsidR="006C5737" w:rsidRDefault="006C5737" w:rsidP="000B5B72">
            <w:pPr>
              <w:ind w:left="0"/>
              <w:jc w:val="left"/>
              <w:rPr>
                <w:rFonts w:ascii="Times New Roman" w:hAnsi="Times New Roman" w:cs="Times New Roman"/>
                <w:sz w:val="14"/>
                <w:szCs w:val="14"/>
              </w:rPr>
            </w:pPr>
            <w:r>
              <w:rPr>
                <w:rFonts w:ascii="Times New Roman" w:hAnsi="Times New Roman" w:cs="Times New Roman"/>
                <w:sz w:val="14"/>
                <w:szCs w:val="14"/>
              </w:rPr>
              <w:t>56:26:1504002:2</w:t>
            </w:r>
          </w:p>
        </w:tc>
        <w:tc>
          <w:tcPr>
            <w:tcW w:w="992" w:type="dxa"/>
            <w:gridSpan w:val="2"/>
            <w:hideMark/>
          </w:tcPr>
          <w:p w:rsidR="006C5737" w:rsidRDefault="006C5737" w:rsidP="00EA2A13">
            <w:pPr>
              <w:ind w:left="0"/>
              <w:jc w:val="left"/>
              <w:rPr>
                <w:rFonts w:ascii="Times New Roman" w:hAnsi="Times New Roman" w:cs="Times New Roman"/>
                <w:sz w:val="14"/>
                <w:szCs w:val="14"/>
              </w:rPr>
            </w:pPr>
            <w:r>
              <w:rPr>
                <w:rFonts w:ascii="Times New Roman" w:hAnsi="Times New Roman" w:cs="Times New Roman"/>
                <w:sz w:val="14"/>
                <w:szCs w:val="14"/>
              </w:rPr>
              <w:t>65,3 кв.м.</w:t>
            </w:r>
          </w:p>
        </w:tc>
        <w:tc>
          <w:tcPr>
            <w:tcW w:w="1134" w:type="dxa"/>
            <w:hideMark/>
          </w:tcPr>
          <w:p w:rsidR="006C5737" w:rsidRDefault="006C573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11 283,72/</w:t>
            </w:r>
          </w:p>
          <w:p w:rsidR="006C5737" w:rsidRDefault="006C5737"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73 133,20</w:t>
            </w:r>
          </w:p>
        </w:tc>
        <w:tc>
          <w:tcPr>
            <w:tcW w:w="1133" w:type="dxa"/>
          </w:tcPr>
          <w:p w:rsidR="006C5737" w:rsidRPr="00BD2357" w:rsidRDefault="006C5737" w:rsidP="00EA2A13">
            <w:pPr>
              <w:jc w:val="left"/>
              <w:rPr>
                <w:rFonts w:ascii="Times New Roman" w:hAnsi="Times New Roman" w:cs="Times New Roman"/>
                <w:sz w:val="14"/>
                <w:szCs w:val="14"/>
              </w:rPr>
            </w:pPr>
          </w:p>
        </w:tc>
        <w:tc>
          <w:tcPr>
            <w:tcW w:w="992" w:type="dxa"/>
            <w:hideMark/>
          </w:tcPr>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29.12.</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2025.</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6C5737" w:rsidRDefault="006C5737" w:rsidP="006C5737">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6C5737"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6C5737"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6C5737" w:rsidRPr="00BD2357" w:rsidRDefault="006C5737" w:rsidP="00EA2A13">
            <w:pPr>
              <w:ind w:left="0"/>
              <w:jc w:val="left"/>
              <w:rPr>
                <w:rFonts w:ascii="Times New Roman" w:hAnsi="Times New Roman" w:cs="Times New Roman"/>
                <w:color w:val="000000"/>
                <w:sz w:val="14"/>
                <w:szCs w:val="14"/>
              </w:rPr>
            </w:pPr>
          </w:p>
        </w:tc>
      </w:tr>
      <w:tr w:rsidR="006C5737" w:rsidRPr="00BD2357" w:rsidTr="0026438F">
        <w:tc>
          <w:tcPr>
            <w:tcW w:w="1135" w:type="dxa"/>
            <w:hideMark/>
          </w:tcPr>
          <w:p w:rsidR="006C5737" w:rsidRDefault="00BB2D25" w:rsidP="00EA2A13">
            <w:pPr>
              <w:ind w:left="0" w:right="0"/>
              <w:jc w:val="left"/>
              <w:rPr>
                <w:rFonts w:ascii="Times New Roman" w:hAnsi="Times New Roman" w:cs="Times New Roman"/>
                <w:sz w:val="14"/>
                <w:szCs w:val="14"/>
              </w:rPr>
            </w:pPr>
            <w:r>
              <w:rPr>
                <w:rFonts w:ascii="Times New Roman" w:hAnsi="Times New Roman" w:cs="Times New Roman"/>
                <w:sz w:val="14"/>
                <w:szCs w:val="14"/>
              </w:rPr>
              <w:t>301</w:t>
            </w:r>
          </w:p>
        </w:tc>
        <w:tc>
          <w:tcPr>
            <w:tcW w:w="1419" w:type="dxa"/>
            <w:hideMark/>
          </w:tcPr>
          <w:p w:rsidR="006C5737" w:rsidRDefault="00BB2D25" w:rsidP="00CE3214">
            <w:pPr>
              <w:ind w:left="0"/>
              <w:jc w:val="left"/>
              <w:rPr>
                <w:rFonts w:ascii="Times New Roman" w:hAnsi="Times New Roman" w:cs="Times New Roman"/>
                <w:sz w:val="14"/>
                <w:szCs w:val="14"/>
              </w:rPr>
            </w:pPr>
            <w:r>
              <w:rPr>
                <w:rFonts w:ascii="Times New Roman" w:hAnsi="Times New Roman" w:cs="Times New Roman"/>
                <w:sz w:val="14"/>
                <w:szCs w:val="14"/>
              </w:rPr>
              <w:t xml:space="preserve">Напорная канализация Сооружение от </w:t>
            </w:r>
            <w:r>
              <w:rPr>
                <w:rFonts w:ascii="Times New Roman" w:hAnsi="Times New Roman" w:cs="Times New Roman"/>
                <w:sz w:val="14"/>
                <w:szCs w:val="14"/>
              </w:rPr>
              <w:lastRenderedPageBreak/>
              <w:t>КНС ул. Вокзальная 30Б по ул. Вокзальная, ул. Блиничкина, ул. Мира до КК (канализационный колодец) на перекрестке ул. Советской и ул. Мира</w:t>
            </w:r>
          </w:p>
        </w:tc>
        <w:tc>
          <w:tcPr>
            <w:tcW w:w="1012" w:type="dxa"/>
            <w:gridSpan w:val="2"/>
            <w:hideMark/>
          </w:tcPr>
          <w:p w:rsidR="006C5737" w:rsidRDefault="00BB2D25" w:rsidP="003E48D0">
            <w:pPr>
              <w:jc w:val="left"/>
              <w:rPr>
                <w:rFonts w:ascii="Times New Roman" w:hAnsi="Times New Roman" w:cs="Times New Roman"/>
                <w:sz w:val="14"/>
                <w:szCs w:val="14"/>
              </w:rPr>
            </w:pPr>
            <w:r>
              <w:rPr>
                <w:rFonts w:ascii="Times New Roman" w:hAnsi="Times New Roman" w:cs="Times New Roman"/>
                <w:sz w:val="14"/>
                <w:szCs w:val="14"/>
              </w:rPr>
              <w:lastRenderedPageBreak/>
              <w:t xml:space="preserve">462100 п. Саракташ от </w:t>
            </w:r>
            <w:r>
              <w:rPr>
                <w:rFonts w:ascii="Times New Roman" w:hAnsi="Times New Roman" w:cs="Times New Roman"/>
                <w:sz w:val="14"/>
                <w:szCs w:val="14"/>
              </w:rPr>
              <w:lastRenderedPageBreak/>
              <w:t>КНС ул. Вокзальная 30Б по ул. Вокзальная, ул. Блиничкина, ул. Мира до КК (канализационный колодец) на перекрестке ул. Советской и ул. Мира напорная канализация Сооружение</w:t>
            </w:r>
          </w:p>
        </w:tc>
        <w:tc>
          <w:tcPr>
            <w:tcW w:w="1114" w:type="dxa"/>
            <w:hideMark/>
          </w:tcPr>
          <w:p w:rsidR="006C5737" w:rsidRDefault="00BB2D25"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56:26:0000000:5300</w:t>
            </w:r>
          </w:p>
        </w:tc>
        <w:tc>
          <w:tcPr>
            <w:tcW w:w="992" w:type="dxa"/>
            <w:gridSpan w:val="2"/>
            <w:hideMark/>
          </w:tcPr>
          <w:p w:rsidR="006C5737" w:rsidRDefault="00BB2D25" w:rsidP="00EA2A13">
            <w:pPr>
              <w:ind w:left="0"/>
              <w:jc w:val="left"/>
              <w:rPr>
                <w:rFonts w:ascii="Times New Roman" w:hAnsi="Times New Roman" w:cs="Times New Roman"/>
                <w:sz w:val="14"/>
                <w:szCs w:val="14"/>
              </w:rPr>
            </w:pPr>
            <w:r>
              <w:rPr>
                <w:rFonts w:ascii="Times New Roman" w:hAnsi="Times New Roman" w:cs="Times New Roman"/>
                <w:sz w:val="14"/>
                <w:szCs w:val="14"/>
              </w:rPr>
              <w:t>554 м</w:t>
            </w:r>
          </w:p>
        </w:tc>
        <w:tc>
          <w:tcPr>
            <w:tcW w:w="1134" w:type="dxa"/>
            <w:hideMark/>
          </w:tcPr>
          <w:p w:rsidR="00BB2D25" w:rsidRDefault="00BB2D2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2,83/</w:t>
            </w:r>
          </w:p>
          <w:p w:rsidR="006C5737" w:rsidRDefault="00BB2D2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2 798 935,42</w:t>
            </w:r>
          </w:p>
        </w:tc>
        <w:tc>
          <w:tcPr>
            <w:tcW w:w="1133" w:type="dxa"/>
          </w:tcPr>
          <w:p w:rsidR="006C5737" w:rsidRPr="00BD2357" w:rsidRDefault="006C5737" w:rsidP="00EA2A13">
            <w:pPr>
              <w:jc w:val="left"/>
              <w:rPr>
                <w:rFonts w:ascii="Times New Roman" w:hAnsi="Times New Roman" w:cs="Times New Roman"/>
                <w:sz w:val="14"/>
                <w:szCs w:val="14"/>
              </w:rPr>
            </w:pPr>
          </w:p>
        </w:tc>
        <w:tc>
          <w:tcPr>
            <w:tcW w:w="992" w:type="dxa"/>
            <w:hideMark/>
          </w:tcPr>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 xml:space="preserve">Выписка из ЕГРН б/н от </w:t>
            </w:r>
            <w:r>
              <w:rPr>
                <w:rFonts w:ascii="Times New Roman" w:hAnsi="Times New Roman" w:cs="Times New Roman"/>
                <w:sz w:val="14"/>
                <w:szCs w:val="14"/>
              </w:rPr>
              <w:lastRenderedPageBreak/>
              <w:t>24.12.</w:t>
            </w:r>
          </w:p>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2025.</w:t>
            </w:r>
          </w:p>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6C5737"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6C5737"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w:t>
            </w:r>
            <w:r w:rsidRPr="00596F0A">
              <w:rPr>
                <w:sz w:val="16"/>
                <w:szCs w:val="16"/>
              </w:rPr>
              <w:lastRenderedPageBreak/>
              <w:t>льного образования Саракташский поссове</w:t>
            </w:r>
            <w:r>
              <w:rPr>
                <w:sz w:val="16"/>
                <w:szCs w:val="16"/>
              </w:rPr>
              <w:t>т</w:t>
            </w:r>
          </w:p>
        </w:tc>
        <w:tc>
          <w:tcPr>
            <w:tcW w:w="1134" w:type="dxa"/>
            <w:gridSpan w:val="2"/>
            <w:hideMark/>
          </w:tcPr>
          <w:p w:rsidR="006C5737" w:rsidRPr="00BD2357" w:rsidRDefault="006C5737" w:rsidP="00EA2A13">
            <w:pPr>
              <w:ind w:left="0"/>
              <w:jc w:val="left"/>
              <w:rPr>
                <w:rFonts w:ascii="Times New Roman" w:hAnsi="Times New Roman" w:cs="Times New Roman"/>
                <w:color w:val="000000"/>
                <w:sz w:val="14"/>
                <w:szCs w:val="14"/>
              </w:rPr>
            </w:pPr>
          </w:p>
        </w:tc>
      </w:tr>
      <w:tr w:rsidR="00BB2D25" w:rsidRPr="00BD2357" w:rsidTr="0026438F">
        <w:tc>
          <w:tcPr>
            <w:tcW w:w="1135" w:type="dxa"/>
            <w:hideMark/>
          </w:tcPr>
          <w:p w:rsidR="00BB2D25" w:rsidRDefault="00BB2D25"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302</w:t>
            </w:r>
          </w:p>
        </w:tc>
        <w:tc>
          <w:tcPr>
            <w:tcW w:w="1419" w:type="dxa"/>
            <w:hideMark/>
          </w:tcPr>
          <w:p w:rsidR="00BB2D25" w:rsidRDefault="00BB2D25" w:rsidP="00CE3214">
            <w:pPr>
              <w:ind w:left="0"/>
              <w:jc w:val="left"/>
              <w:rPr>
                <w:rFonts w:ascii="Times New Roman" w:hAnsi="Times New Roman" w:cs="Times New Roman"/>
                <w:sz w:val="14"/>
                <w:szCs w:val="14"/>
              </w:rPr>
            </w:pPr>
            <w:r>
              <w:rPr>
                <w:rFonts w:ascii="Times New Roman" w:hAnsi="Times New Roman" w:cs="Times New Roman"/>
                <w:sz w:val="14"/>
                <w:szCs w:val="14"/>
              </w:rPr>
              <w:t>Самотечная канализация Сооружение от жилых домов по ул. Октябрьская, Трудовая, Геологов, Чкалова до КНС ул. Трудовая 43</w:t>
            </w:r>
          </w:p>
        </w:tc>
        <w:tc>
          <w:tcPr>
            <w:tcW w:w="1012" w:type="dxa"/>
            <w:gridSpan w:val="2"/>
            <w:hideMark/>
          </w:tcPr>
          <w:p w:rsidR="00BB2D25" w:rsidRDefault="00BB2D25"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от жилых домов по ул. Октябрьская, Трудовая, Геологов, Чкалова до КНС ул. Трудовая 43 Самотечная канализация Сооружение</w:t>
            </w:r>
          </w:p>
        </w:tc>
        <w:tc>
          <w:tcPr>
            <w:tcW w:w="1114" w:type="dxa"/>
            <w:hideMark/>
          </w:tcPr>
          <w:p w:rsidR="00BB2D25" w:rsidRDefault="00BB2D25" w:rsidP="000B5B72">
            <w:pPr>
              <w:ind w:left="0"/>
              <w:jc w:val="left"/>
              <w:rPr>
                <w:rFonts w:ascii="Times New Roman" w:hAnsi="Times New Roman" w:cs="Times New Roman"/>
                <w:sz w:val="14"/>
                <w:szCs w:val="14"/>
              </w:rPr>
            </w:pPr>
            <w:r>
              <w:rPr>
                <w:rFonts w:ascii="Times New Roman" w:hAnsi="Times New Roman" w:cs="Times New Roman"/>
                <w:sz w:val="14"/>
                <w:szCs w:val="14"/>
              </w:rPr>
              <w:t>56:26:0000000:5323</w:t>
            </w:r>
          </w:p>
        </w:tc>
        <w:tc>
          <w:tcPr>
            <w:tcW w:w="992" w:type="dxa"/>
            <w:gridSpan w:val="2"/>
            <w:hideMark/>
          </w:tcPr>
          <w:p w:rsidR="00BB2D25" w:rsidRDefault="00BB2D25" w:rsidP="00EA2A13">
            <w:pPr>
              <w:ind w:left="0"/>
              <w:jc w:val="left"/>
              <w:rPr>
                <w:rFonts w:ascii="Times New Roman" w:hAnsi="Times New Roman" w:cs="Times New Roman"/>
                <w:sz w:val="14"/>
                <w:szCs w:val="14"/>
              </w:rPr>
            </w:pPr>
            <w:r>
              <w:rPr>
                <w:rFonts w:ascii="Times New Roman" w:hAnsi="Times New Roman" w:cs="Times New Roman"/>
                <w:sz w:val="14"/>
                <w:szCs w:val="14"/>
              </w:rPr>
              <w:t>4 332 м</w:t>
            </w:r>
          </w:p>
        </w:tc>
        <w:tc>
          <w:tcPr>
            <w:tcW w:w="1134" w:type="dxa"/>
            <w:hideMark/>
          </w:tcPr>
          <w:p w:rsidR="00BB2D25" w:rsidRDefault="00BB2D25" w:rsidP="0026438F">
            <w:pPr>
              <w:jc w:val="left"/>
              <w:rPr>
                <w:rFonts w:ascii="Times New Roman" w:hAnsi="Times New Roman" w:cs="Times New Roman"/>
                <w:color w:val="000000"/>
                <w:sz w:val="14"/>
                <w:szCs w:val="14"/>
              </w:rPr>
            </w:pPr>
            <w:r>
              <w:rPr>
                <w:rFonts w:ascii="Times New Roman" w:hAnsi="Times New Roman" w:cs="Times New Roman"/>
                <w:color w:val="000000"/>
                <w:sz w:val="14"/>
                <w:szCs w:val="14"/>
              </w:rPr>
              <w:t>0/26 981 775,36</w:t>
            </w:r>
          </w:p>
        </w:tc>
        <w:tc>
          <w:tcPr>
            <w:tcW w:w="1133" w:type="dxa"/>
          </w:tcPr>
          <w:p w:rsidR="00BB2D25" w:rsidRPr="00BD2357" w:rsidRDefault="00BB2D25" w:rsidP="00EA2A13">
            <w:pPr>
              <w:jc w:val="left"/>
              <w:rPr>
                <w:rFonts w:ascii="Times New Roman" w:hAnsi="Times New Roman" w:cs="Times New Roman"/>
                <w:sz w:val="14"/>
                <w:szCs w:val="14"/>
              </w:rPr>
            </w:pPr>
          </w:p>
        </w:tc>
        <w:tc>
          <w:tcPr>
            <w:tcW w:w="992" w:type="dxa"/>
            <w:hideMark/>
          </w:tcPr>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2025.</w:t>
            </w:r>
          </w:p>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BB2D25" w:rsidRDefault="00BB2D25" w:rsidP="00BB2D25">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BB2D25"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BB2D25"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BB2D25" w:rsidRPr="00BD2357" w:rsidRDefault="00BB2D25" w:rsidP="00EA2A13">
            <w:pPr>
              <w:ind w:left="0"/>
              <w:jc w:val="left"/>
              <w:rPr>
                <w:rFonts w:ascii="Times New Roman" w:hAnsi="Times New Roman" w:cs="Times New Roman"/>
                <w:color w:val="000000"/>
                <w:sz w:val="14"/>
                <w:szCs w:val="14"/>
              </w:rPr>
            </w:pPr>
          </w:p>
        </w:tc>
      </w:tr>
      <w:tr w:rsidR="00BB2D25" w:rsidRPr="00BD2357" w:rsidTr="0026438F">
        <w:tc>
          <w:tcPr>
            <w:tcW w:w="1135" w:type="dxa"/>
            <w:hideMark/>
          </w:tcPr>
          <w:p w:rsidR="00BB2D25" w:rsidRDefault="00BB2D25" w:rsidP="00EA2A13">
            <w:pPr>
              <w:ind w:left="0" w:right="0"/>
              <w:jc w:val="left"/>
              <w:rPr>
                <w:rFonts w:ascii="Times New Roman" w:hAnsi="Times New Roman" w:cs="Times New Roman"/>
                <w:sz w:val="14"/>
                <w:szCs w:val="14"/>
              </w:rPr>
            </w:pPr>
            <w:r>
              <w:rPr>
                <w:rFonts w:ascii="Times New Roman" w:hAnsi="Times New Roman" w:cs="Times New Roman"/>
                <w:sz w:val="14"/>
                <w:szCs w:val="14"/>
              </w:rPr>
              <w:t>303</w:t>
            </w:r>
          </w:p>
        </w:tc>
        <w:tc>
          <w:tcPr>
            <w:tcW w:w="1419" w:type="dxa"/>
            <w:hideMark/>
          </w:tcPr>
          <w:p w:rsidR="00BB2D25" w:rsidRDefault="00BB2D25" w:rsidP="0017748C">
            <w:pPr>
              <w:ind w:left="0"/>
              <w:jc w:val="left"/>
              <w:rPr>
                <w:rFonts w:ascii="Times New Roman" w:hAnsi="Times New Roman" w:cs="Times New Roman"/>
                <w:sz w:val="14"/>
                <w:szCs w:val="14"/>
              </w:rPr>
            </w:pPr>
            <w:r>
              <w:rPr>
                <w:rFonts w:ascii="Times New Roman" w:hAnsi="Times New Roman" w:cs="Times New Roman"/>
                <w:sz w:val="14"/>
                <w:szCs w:val="14"/>
              </w:rPr>
              <w:t xml:space="preserve">Здание </w:t>
            </w:r>
            <w:r w:rsidR="0017748C">
              <w:rPr>
                <w:rFonts w:ascii="Times New Roman" w:hAnsi="Times New Roman" w:cs="Times New Roman"/>
                <w:sz w:val="14"/>
                <w:szCs w:val="14"/>
              </w:rPr>
              <w:t>нежилое ул. Трудовая, д.</w:t>
            </w:r>
            <w:r>
              <w:rPr>
                <w:rFonts w:ascii="Times New Roman" w:hAnsi="Times New Roman" w:cs="Times New Roman"/>
                <w:sz w:val="14"/>
                <w:szCs w:val="14"/>
              </w:rPr>
              <w:t>43</w:t>
            </w:r>
          </w:p>
        </w:tc>
        <w:tc>
          <w:tcPr>
            <w:tcW w:w="1012" w:type="dxa"/>
            <w:gridSpan w:val="2"/>
            <w:hideMark/>
          </w:tcPr>
          <w:p w:rsidR="00BB2D25" w:rsidRDefault="0017748C" w:rsidP="0017748C">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ул. Трудовая, д. </w:t>
            </w:r>
            <w:r w:rsidR="00BB2D25">
              <w:rPr>
                <w:rFonts w:ascii="Times New Roman" w:hAnsi="Times New Roman" w:cs="Times New Roman"/>
                <w:sz w:val="14"/>
                <w:szCs w:val="14"/>
              </w:rPr>
              <w:t>43</w:t>
            </w:r>
            <w:r>
              <w:rPr>
                <w:rFonts w:ascii="Times New Roman" w:hAnsi="Times New Roman" w:cs="Times New Roman"/>
                <w:sz w:val="14"/>
                <w:szCs w:val="14"/>
              </w:rPr>
              <w:t xml:space="preserve"> Здание нежилое </w:t>
            </w:r>
          </w:p>
        </w:tc>
        <w:tc>
          <w:tcPr>
            <w:tcW w:w="1114" w:type="dxa"/>
            <w:hideMark/>
          </w:tcPr>
          <w:p w:rsidR="00BB2D25" w:rsidRDefault="0017748C" w:rsidP="000B5B72">
            <w:pPr>
              <w:ind w:left="0"/>
              <w:jc w:val="left"/>
              <w:rPr>
                <w:rFonts w:ascii="Times New Roman" w:hAnsi="Times New Roman" w:cs="Times New Roman"/>
                <w:sz w:val="14"/>
                <w:szCs w:val="14"/>
              </w:rPr>
            </w:pPr>
            <w:r>
              <w:rPr>
                <w:rFonts w:ascii="Times New Roman" w:hAnsi="Times New Roman" w:cs="Times New Roman"/>
                <w:sz w:val="14"/>
                <w:szCs w:val="14"/>
              </w:rPr>
              <w:t>56:26:1503001:163</w:t>
            </w:r>
          </w:p>
        </w:tc>
        <w:tc>
          <w:tcPr>
            <w:tcW w:w="992" w:type="dxa"/>
            <w:gridSpan w:val="2"/>
            <w:hideMark/>
          </w:tcPr>
          <w:p w:rsidR="00BB2D25" w:rsidRDefault="0017748C" w:rsidP="00EA2A13">
            <w:pPr>
              <w:ind w:left="0"/>
              <w:jc w:val="left"/>
              <w:rPr>
                <w:rFonts w:ascii="Times New Roman" w:hAnsi="Times New Roman" w:cs="Times New Roman"/>
                <w:sz w:val="14"/>
                <w:szCs w:val="14"/>
              </w:rPr>
            </w:pPr>
            <w:r>
              <w:rPr>
                <w:rFonts w:ascii="Times New Roman" w:hAnsi="Times New Roman" w:cs="Times New Roman"/>
                <w:sz w:val="14"/>
                <w:szCs w:val="14"/>
              </w:rPr>
              <w:t>93,9 м.</w:t>
            </w:r>
          </w:p>
        </w:tc>
        <w:tc>
          <w:tcPr>
            <w:tcW w:w="1134" w:type="dxa"/>
            <w:hideMark/>
          </w:tcPr>
          <w:p w:rsidR="00BB2D25" w:rsidRDefault="0017748C" w:rsidP="0026438F">
            <w:pPr>
              <w:jc w:val="left"/>
              <w:rPr>
                <w:rFonts w:ascii="Times New Roman" w:hAnsi="Times New Roman" w:cs="Times New Roman"/>
                <w:color w:val="000000"/>
                <w:sz w:val="14"/>
                <w:szCs w:val="14"/>
              </w:rPr>
            </w:pPr>
            <w:r>
              <w:rPr>
                <w:rFonts w:ascii="Times New Roman" w:hAnsi="Times New Roman" w:cs="Times New Roman"/>
                <w:sz w:val="14"/>
                <w:szCs w:val="14"/>
              </w:rPr>
              <w:t>0/8 665 770,02</w:t>
            </w:r>
          </w:p>
        </w:tc>
        <w:tc>
          <w:tcPr>
            <w:tcW w:w="1133" w:type="dxa"/>
          </w:tcPr>
          <w:p w:rsidR="00BB2D25" w:rsidRPr="00BD2357" w:rsidRDefault="00BB2D25" w:rsidP="00EA2A13">
            <w:pPr>
              <w:jc w:val="left"/>
              <w:rPr>
                <w:rFonts w:ascii="Times New Roman" w:hAnsi="Times New Roman" w:cs="Times New Roman"/>
                <w:sz w:val="14"/>
                <w:szCs w:val="14"/>
              </w:rPr>
            </w:pPr>
          </w:p>
        </w:tc>
        <w:tc>
          <w:tcPr>
            <w:tcW w:w="992" w:type="dxa"/>
            <w:hideMark/>
          </w:tcPr>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2025.</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BB2D25"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BB2D25"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BB2D25" w:rsidRPr="00BD2357" w:rsidRDefault="00BB2D25" w:rsidP="00EA2A13">
            <w:pPr>
              <w:ind w:left="0"/>
              <w:jc w:val="left"/>
              <w:rPr>
                <w:rFonts w:ascii="Times New Roman" w:hAnsi="Times New Roman" w:cs="Times New Roman"/>
                <w:color w:val="000000"/>
                <w:sz w:val="14"/>
                <w:szCs w:val="14"/>
              </w:rPr>
            </w:pPr>
          </w:p>
        </w:tc>
      </w:tr>
      <w:tr w:rsidR="0017748C" w:rsidRPr="00BD2357" w:rsidTr="0026438F">
        <w:tc>
          <w:tcPr>
            <w:tcW w:w="1135" w:type="dxa"/>
            <w:hideMark/>
          </w:tcPr>
          <w:p w:rsidR="0017748C" w:rsidRDefault="0017748C" w:rsidP="00EA2A13">
            <w:pPr>
              <w:ind w:left="0" w:right="0"/>
              <w:jc w:val="left"/>
              <w:rPr>
                <w:rFonts w:ascii="Times New Roman" w:hAnsi="Times New Roman" w:cs="Times New Roman"/>
                <w:sz w:val="14"/>
                <w:szCs w:val="14"/>
              </w:rPr>
            </w:pPr>
            <w:r>
              <w:rPr>
                <w:rFonts w:ascii="Times New Roman" w:hAnsi="Times New Roman" w:cs="Times New Roman"/>
                <w:sz w:val="14"/>
                <w:szCs w:val="14"/>
              </w:rPr>
              <w:t>304</w:t>
            </w:r>
          </w:p>
        </w:tc>
        <w:tc>
          <w:tcPr>
            <w:tcW w:w="1419" w:type="dxa"/>
            <w:hideMark/>
          </w:tcPr>
          <w:p w:rsidR="0017748C" w:rsidRDefault="0017748C" w:rsidP="00CE3214">
            <w:pPr>
              <w:ind w:left="0"/>
              <w:jc w:val="left"/>
              <w:rPr>
                <w:rFonts w:ascii="Times New Roman" w:hAnsi="Times New Roman" w:cs="Times New Roman"/>
                <w:sz w:val="14"/>
                <w:szCs w:val="14"/>
              </w:rPr>
            </w:pPr>
            <w:r>
              <w:rPr>
                <w:rFonts w:ascii="Times New Roman" w:hAnsi="Times New Roman" w:cs="Times New Roman"/>
                <w:sz w:val="14"/>
                <w:szCs w:val="14"/>
              </w:rPr>
              <w:t>Самотечная канализация Сооружение от жилых домов по ул. Комсомольская, Мира до КНС ул.Комсомольская/Трудовая 151А/1А</w:t>
            </w:r>
          </w:p>
        </w:tc>
        <w:tc>
          <w:tcPr>
            <w:tcW w:w="1012" w:type="dxa"/>
            <w:gridSpan w:val="2"/>
            <w:hideMark/>
          </w:tcPr>
          <w:p w:rsidR="0017748C" w:rsidRDefault="0017748C" w:rsidP="003E48D0">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от жилых домов по ул. Комсомольская, Мира до КНС </w:t>
            </w:r>
            <w:r>
              <w:rPr>
                <w:rFonts w:ascii="Times New Roman" w:hAnsi="Times New Roman" w:cs="Times New Roman"/>
                <w:sz w:val="14"/>
                <w:szCs w:val="14"/>
              </w:rPr>
              <w:lastRenderedPageBreak/>
              <w:t>ул.Комсомольская/Трудовая 151А/1А Самотечная канализация Сооружение</w:t>
            </w:r>
          </w:p>
        </w:tc>
        <w:tc>
          <w:tcPr>
            <w:tcW w:w="1114" w:type="dxa"/>
            <w:hideMark/>
          </w:tcPr>
          <w:p w:rsidR="0017748C" w:rsidRDefault="0017748C"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56:26:0000000:5335</w:t>
            </w:r>
          </w:p>
        </w:tc>
        <w:tc>
          <w:tcPr>
            <w:tcW w:w="992" w:type="dxa"/>
            <w:gridSpan w:val="2"/>
            <w:hideMark/>
          </w:tcPr>
          <w:p w:rsidR="0017748C" w:rsidRDefault="0017748C" w:rsidP="00EA2A13">
            <w:pPr>
              <w:ind w:left="0"/>
              <w:jc w:val="left"/>
              <w:rPr>
                <w:rFonts w:ascii="Times New Roman" w:hAnsi="Times New Roman" w:cs="Times New Roman"/>
                <w:sz w:val="14"/>
                <w:szCs w:val="14"/>
              </w:rPr>
            </w:pPr>
            <w:r>
              <w:rPr>
                <w:rFonts w:ascii="Times New Roman" w:hAnsi="Times New Roman" w:cs="Times New Roman"/>
                <w:sz w:val="14"/>
                <w:szCs w:val="14"/>
              </w:rPr>
              <w:t>1 674 м.</w:t>
            </w:r>
          </w:p>
        </w:tc>
        <w:tc>
          <w:tcPr>
            <w:tcW w:w="1134" w:type="dxa"/>
            <w:hideMark/>
          </w:tcPr>
          <w:p w:rsidR="0017748C" w:rsidRDefault="0017748C" w:rsidP="0026438F">
            <w:pPr>
              <w:jc w:val="left"/>
              <w:rPr>
                <w:rFonts w:ascii="Times New Roman" w:hAnsi="Times New Roman" w:cs="Times New Roman"/>
                <w:sz w:val="14"/>
                <w:szCs w:val="14"/>
              </w:rPr>
            </w:pPr>
            <w:r>
              <w:rPr>
                <w:rFonts w:ascii="Times New Roman" w:hAnsi="Times New Roman" w:cs="Times New Roman"/>
                <w:sz w:val="14"/>
                <w:szCs w:val="14"/>
              </w:rPr>
              <w:t>0/11 999 650,50</w:t>
            </w:r>
          </w:p>
        </w:tc>
        <w:tc>
          <w:tcPr>
            <w:tcW w:w="1133" w:type="dxa"/>
          </w:tcPr>
          <w:p w:rsidR="0017748C" w:rsidRPr="00BD2357" w:rsidRDefault="0017748C" w:rsidP="00EA2A13">
            <w:pPr>
              <w:jc w:val="left"/>
              <w:rPr>
                <w:rFonts w:ascii="Times New Roman" w:hAnsi="Times New Roman" w:cs="Times New Roman"/>
                <w:sz w:val="14"/>
                <w:szCs w:val="14"/>
              </w:rPr>
            </w:pPr>
          </w:p>
        </w:tc>
        <w:tc>
          <w:tcPr>
            <w:tcW w:w="992" w:type="dxa"/>
            <w:hideMark/>
          </w:tcPr>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2025.</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 xml:space="preserve">Акт о приеме-передаче 0000-000066 </w:t>
            </w:r>
            <w:r>
              <w:rPr>
                <w:rFonts w:ascii="Times New Roman" w:hAnsi="Times New Roman" w:cs="Times New Roman"/>
                <w:sz w:val="14"/>
                <w:szCs w:val="14"/>
              </w:rPr>
              <w:lastRenderedPageBreak/>
              <w:t>от 25.12.</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17748C"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17748C"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17748C" w:rsidRPr="00BD2357" w:rsidRDefault="0017748C" w:rsidP="00EA2A13">
            <w:pPr>
              <w:ind w:left="0"/>
              <w:jc w:val="left"/>
              <w:rPr>
                <w:rFonts w:ascii="Times New Roman" w:hAnsi="Times New Roman" w:cs="Times New Roman"/>
                <w:color w:val="000000"/>
                <w:sz w:val="14"/>
                <w:szCs w:val="14"/>
              </w:rPr>
            </w:pPr>
          </w:p>
        </w:tc>
      </w:tr>
      <w:tr w:rsidR="0017748C" w:rsidRPr="00BD2357" w:rsidTr="0026438F">
        <w:tc>
          <w:tcPr>
            <w:tcW w:w="1135" w:type="dxa"/>
            <w:hideMark/>
          </w:tcPr>
          <w:p w:rsidR="0017748C" w:rsidRDefault="0017748C"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305</w:t>
            </w:r>
          </w:p>
        </w:tc>
        <w:tc>
          <w:tcPr>
            <w:tcW w:w="1419" w:type="dxa"/>
            <w:hideMark/>
          </w:tcPr>
          <w:p w:rsidR="0017748C" w:rsidRDefault="0017748C" w:rsidP="00CE3214">
            <w:pPr>
              <w:ind w:left="0"/>
              <w:jc w:val="left"/>
              <w:rPr>
                <w:rFonts w:ascii="Times New Roman" w:hAnsi="Times New Roman" w:cs="Times New Roman"/>
                <w:sz w:val="14"/>
                <w:szCs w:val="14"/>
              </w:rPr>
            </w:pPr>
            <w:r>
              <w:rPr>
                <w:rFonts w:ascii="Times New Roman" w:hAnsi="Times New Roman" w:cs="Times New Roman"/>
                <w:sz w:val="14"/>
                <w:szCs w:val="14"/>
              </w:rPr>
              <w:t>Напорная канализация Сооружение от КНС подземного исполнения ул. Комсомольская 155г до КНС ул. Комсомольская/Трудовая 151А/1А</w:t>
            </w:r>
          </w:p>
        </w:tc>
        <w:tc>
          <w:tcPr>
            <w:tcW w:w="1012" w:type="dxa"/>
            <w:gridSpan w:val="2"/>
            <w:hideMark/>
          </w:tcPr>
          <w:p w:rsidR="0017748C" w:rsidRDefault="0017748C"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от КНС подземного исполнения ул. Комсомольская 155г до КНС ул. Комсомольская/Трудовая 151А/1А Напорная канализация Сооружение</w:t>
            </w:r>
          </w:p>
        </w:tc>
        <w:tc>
          <w:tcPr>
            <w:tcW w:w="1114" w:type="dxa"/>
            <w:hideMark/>
          </w:tcPr>
          <w:p w:rsidR="0017748C" w:rsidRDefault="0017748C" w:rsidP="000B5B72">
            <w:pPr>
              <w:ind w:left="0"/>
              <w:jc w:val="left"/>
              <w:rPr>
                <w:rFonts w:ascii="Times New Roman" w:hAnsi="Times New Roman" w:cs="Times New Roman"/>
                <w:sz w:val="14"/>
                <w:szCs w:val="14"/>
              </w:rPr>
            </w:pPr>
            <w:r>
              <w:rPr>
                <w:rFonts w:ascii="Times New Roman" w:hAnsi="Times New Roman" w:cs="Times New Roman"/>
                <w:sz w:val="14"/>
                <w:szCs w:val="14"/>
              </w:rPr>
              <w:t>56:26:0000000:5219</w:t>
            </w:r>
          </w:p>
        </w:tc>
        <w:tc>
          <w:tcPr>
            <w:tcW w:w="992" w:type="dxa"/>
            <w:gridSpan w:val="2"/>
            <w:hideMark/>
          </w:tcPr>
          <w:p w:rsidR="0017748C" w:rsidRDefault="0017748C" w:rsidP="00EA2A13">
            <w:pPr>
              <w:ind w:left="0"/>
              <w:jc w:val="left"/>
              <w:rPr>
                <w:rFonts w:ascii="Times New Roman" w:hAnsi="Times New Roman" w:cs="Times New Roman"/>
                <w:sz w:val="14"/>
                <w:szCs w:val="14"/>
              </w:rPr>
            </w:pPr>
            <w:r>
              <w:rPr>
                <w:rFonts w:ascii="Times New Roman" w:hAnsi="Times New Roman" w:cs="Times New Roman"/>
                <w:sz w:val="14"/>
                <w:szCs w:val="14"/>
              </w:rPr>
              <w:t>227 м.</w:t>
            </w:r>
          </w:p>
        </w:tc>
        <w:tc>
          <w:tcPr>
            <w:tcW w:w="1134" w:type="dxa"/>
            <w:hideMark/>
          </w:tcPr>
          <w:p w:rsidR="0017748C" w:rsidRDefault="0017748C" w:rsidP="0026438F">
            <w:pPr>
              <w:jc w:val="left"/>
              <w:rPr>
                <w:rFonts w:ascii="Times New Roman" w:hAnsi="Times New Roman" w:cs="Times New Roman"/>
                <w:sz w:val="14"/>
                <w:szCs w:val="14"/>
              </w:rPr>
            </w:pPr>
            <w:r>
              <w:rPr>
                <w:rFonts w:ascii="Times New Roman" w:hAnsi="Times New Roman" w:cs="Times New Roman"/>
                <w:sz w:val="14"/>
                <w:szCs w:val="14"/>
              </w:rPr>
              <w:t>4,55/1 786 869,09</w:t>
            </w:r>
          </w:p>
        </w:tc>
        <w:tc>
          <w:tcPr>
            <w:tcW w:w="1133" w:type="dxa"/>
          </w:tcPr>
          <w:p w:rsidR="0017748C" w:rsidRPr="00BD2357" w:rsidRDefault="0017748C" w:rsidP="00EA2A13">
            <w:pPr>
              <w:jc w:val="left"/>
              <w:rPr>
                <w:rFonts w:ascii="Times New Roman" w:hAnsi="Times New Roman" w:cs="Times New Roman"/>
                <w:sz w:val="14"/>
                <w:szCs w:val="14"/>
              </w:rPr>
            </w:pPr>
          </w:p>
        </w:tc>
        <w:tc>
          <w:tcPr>
            <w:tcW w:w="992" w:type="dxa"/>
            <w:hideMark/>
          </w:tcPr>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2025.</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17748C" w:rsidRDefault="0017748C" w:rsidP="0017748C">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17748C"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17748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17748C" w:rsidRPr="00BD2357" w:rsidRDefault="0017748C" w:rsidP="00EA2A13">
            <w:pPr>
              <w:ind w:left="0"/>
              <w:jc w:val="left"/>
              <w:rPr>
                <w:rFonts w:ascii="Times New Roman" w:hAnsi="Times New Roman" w:cs="Times New Roman"/>
                <w:color w:val="000000"/>
                <w:sz w:val="14"/>
                <w:szCs w:val="14"/>
              </w:rPr>
            </w:pPr>
          </w:p>
        </w:tc>
      </w:tr>
      <w:tr w:rsidR="0017748C" w:rsidRPr="00BD2357" w:rsidTr="0026438F">
        <w:tc>
          <w:tcPr>
            <w:tcW w:w="1135" w:type="dxa"/>
            <w:hideMark/>
          </w:tcPr>
          <w:p w:rsidR="0017748C" w:rsidRDefault="0017748C" w:rsidP="00EA2A13">
            <w:pPr>
              <w:ind w:left="0" w:right="0"/>
              <w:jc w:val="left"/>
              <w:rPr>
                <w:rFonts w:ascii="Times New Roman" w:hAnsi="Times New Roman" w:cs="Times New Roman"/>
                <w:sz w:val="14"/>
                <w:szCs w:val="14"/>
              </w:rPr>
            </w:pPr>
            <w:r>
              <w:rPr>
                <w:rFonts w:ascii="Times New Roman" w:hAnsi="Times New Roman" w:cs="Times New Roman"/>
                <w:sz w:val="14"/>
                <w:szCs w:val="14"/>
              </w:rPr>
              <w:t>306</w:t>
            </w:r>
          </w:p>
        </w:tc>
        <w:tc>
          <w:tcPr>
            <w:tcW w:w="1419" w:type="dxa"/>
            <w:hideMark/>
          </w:tcPr>
          <w:p w:rsidR="0017748C" w:rsidRDefault="0017748C" w:rsidP="00CE3214">
            <w:pPr>
              <w:ind w:left="0"/>
              <w:jc w:val="left"/>
              <w:rPr>
                <w:rFonts w:ascii="Times New Roman" w:hAnsi="Times New Roman" w:cs="Times New Roman"/>
                <w:sz w:val="14"/>
                <w:szCs w:val="14"/>
              </w:rPr>
            </w:pPr>
            <w:r>
              <w:rPr>
                <w:rFonts w:ascii="Times New Roman" w:hAnsi="Times New Roman" w:cs="Times New Roman"/>
                <w:sz w:val="14"/>
                <w:szCs w:val="14"/>
              </w:rPr>
              <w:t xml:space="preserve">Здание нежилое </w:t>
            </w:r>
            <w:r w:rsidR="001063F7">
              <w:rPr>
                <w:rFonts w:ascii="Times New Roman" w:hAnsi="Times New Roman" w:cs="Times New Roman"/>
                <w:sz w:val="14"/>
                <w:szCs w:val="14"/>
              </w:rPr>
              <w:t>ул. Комсомольская/</w:t>
            </w:r>
            <w:r w:rsidR="0084292C">
              <w:rPr>
                <w:rFonts w:ascii="Times New Roman" w:hAnsi="Times New Roman" w:cs="Times New Roman"/>
                <w:sz w:val="14"/>
                <w:szCs w:val="14"/>
              </w:rPr>
              <w:t xml:space="preserve"> </w:t>
            </w:r>
            <w:r w:rsidR="001063F7">
              <w:rPr>
                <w:rFonts w:ascii="Times New Roman" w:hAnsi="Times New Roman" w:cs="Times New Roman"/>
                <w:sz w:val="14"/>
                <w:szCs w:val="14"/>
              </w:rPr>
              <w:t>Трудовая 151А/1А</w:t>
            </w:r>
          </w:p>
        </w:tc>
        <w:tc>
          <w:tcPr>
            <w:tcW w:w="1012" w:type="dxa"/>
            <w:gridSpan w:val="2"/>
            <w:hideMark/>
          </w:tcPr>
          <w:p w:rsidR="0017748C" w:rsidRDefault="001063F7"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Комсомольская/Трудовая 151А/1А Здание нежилое</w:t>
            </w:r>
          </w:p>
        </w:tc>
        <w:tc>
          <w:tcPr>
            <w:tcW w:w="1114" w:type="dxa"/>
            <w:hideMark/>
          </w:tcPr>
          <w:p w:rsidR="0017748C" w:rsidRDefault="001063F7" w:rsidP="000B5B72">
            <w:pPr>
              <w:ind w:left="0"/>
              <w:jc w:val="left"/>
              <w:rPr>
                <w:rFonts w:ascii="Times New Roman" w:hAnsi="Times New Roman" w:cs="Times New Roman"/>
                <w:sz w:val="14"/>
                <w:szCs w:val="14"/>
              </w:rPr>
            </w:pPr>
            <w:r>
              <w:rPr>
                <w:rFonts w:ascii="Times New Roman" w:hAnsi="Times New Roman" w:cs="Times New Roman"/>
                <w:sz w:val="14"/>
                <w:szCs w:val="14"/>
              </w:rPr>
              <w:t>56:26:1503019:162</w:t>
            </w:r>
          </w:p>
        </w:tc>
        <w:tc>
          <w:tcPr>
            <w:tcW w:w="992" w:type="dxa"/>
            <w:gridSpan w:val="2"/>
            <w:hideMark/>
          </w:tcPr>
          <w:p w:rsidR="0017748C" w:rsidRDefault="001063F7" w:rsidP="00EA2A13">
            <w:pPr>
              <w:ind w:left="0"/>
              <w:jc w:val="left"/>
              <w:rPr>
                <w:rFonts w:ascii="Times New Roman" w:hAnsi="Times New Roman" w:cs="Times New Roman"/>
                <w:sz w:val="14"/>
                <w:szCs w:val="14"/>
              </w:rPr>
            </w:pPr>
            <w:r>
              <w:rPr>
                <w:rFonts w:ascii="Times New Roman" w:hAnsi="Times New Roman" w:cs="Times New Roman"/>
                <w:sz w:val="14"/>
                <w:szCs w:val="14"/>
              </w:rPr>
              <w:t>61,4 кв.м.</w:t>
            </w:r>
          </w:p>
        </w:tc>
        <w:tc>
          <w:tcPr>
            <w:tcW w:w="1134" w:type="dxa"/>
            <w:hideMark/>
          </w:tcPr>
          <w:p w:rsidR="0017748C" w:rsidRDefault="001063F7" w:rsidP="0026438F">
            <w:pPr>
              <w:jc w:val="left"/>
              <w:rPr>
                <w:rFonts w:ascii="Times New Roman" w:hAnsi="Times New Roman" w:cs="Times New Roman"/>
                <w:sz w:val="14"/>
                <w:szCs w:val="14"/>
              </w:rPr>
            </w:pPr>
            <w:r>
              <w:rPr>
                <w:rFonts w:ascii="Times New Roman" w:hAnsi="Times New Roman" w:cs="Times New Roman"/>
                <w:sz w:val="14"/>
                <w:szCs w:val="14"/>
              </w:rPr>
              <w:t>16 519,29/254 736,93</w:t>
            </w:r>
          </w:p>
        </w:tc>
        <w:tc>
          <w:tcPr>
            <w:tcW w:w="1133" w:type="dxa"/>
          </w:tcPr>
          <w:p w:rsidR="0017748C" w:rsidRPr="00BD2357" w:rsidRDefault="0017748C" w:rsidP="00EA2A13">
            <w:pPr>
              <w:jc w:val="left"/>
              <w:rPr>
                <w:rFonts w:ascii="Times New Roman" w:hAnsi="Times New Roman" w:cs="Times New Roman"/>
                <w:sz w:val="14"/>
                <w:szCs w:val="14"/>
              </w:rPr>
            </w:pPr>
          </w:p>
        </w:tc>
        <w:tc>
          <w:tcPr>
            <w:tcW w:w="992" w:type="dxa"/>
            <w:hideMark/>
          </w:tcPr>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Саракташкого района </w:t>
            </w:r>
            <w:r>
              <w:rPr>
                <w:rFonts w:ascii="Times New Roman" w:hAnsi="Times New Roman" w:cs="Times New Roman"/>
                <w:sz w:val="14"/>
                <w:szCs w:val="14"/>
              </w:rPr>
              <w:t>№17 от 27.11.</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17748C"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17748C"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17748C" w:rsidRPr="00BD2357" w:rsidRDefault="0017748C" w:rsidP="00EA2A13">
            <w:pPr>
              <w:ind w:left="0"/>
              <w:jc w:val="left"/>
              <w:rPr>
                <w:rFonts w:ascii="Times New Roman" w:hAnsi="Times New Roman" w:cs="Times New Roman"/>
                <w:color w:val="000000"/>
                <w:sz w:val="14"/>
                <w:szCs w:val="14"/>
              </w:rPr>
            </w:pPr>
          </w:p>
        </w:tc>
      </w:tr>
      <w:tr w:rsidR="001063F7" w:rsidRPr="00BD2357" w:rsidTr="0026438F">
        <w:tc>
          <w:tcPr>
            <w:tcW w:w="1135" w:type="dxa"/>
            <w:hideMark/>
          </w:tcPr>
          <w:p w:rsidR="001063F7" w:rsidRDefault="001063F7" w:rsidP="00EA2A13">
            <w:pPr>
              <w:ind w:left="0" w:right="0"/>
              <w:jc w:val="left"/>
              <w:rPr>
                <w:rFonts w:ascii="Times New Roman" w:hAnsi="Times New Roman" w:cs="Times New Roman"/>
                <w:sz w:val="14"/>
                <w:szCs w:val="14"/>
              </w:rPr>
            </w:pPr>
            <w:r>
              <w:rPr>
                <w:rFonts w:ascii="Times New Roman" w:hAnsi="Times New Roman" w:cs="Times New Roman"/>
                <w:sz w:val="14"/>
                <w:szCs w:val="14"/>
              </w:rPr>
              <w:t>307</w:t>
            </w:r>
          </w:p>
        </w:tc>
        <w:tc>
          <w:tcPr>
            <w:tcW w:w="1419" w:type="dxa"/>
            <w:hideMark/>
          </w:tcPr>
          <w:p w:rsidR="001063F7" w:rsidRDefault="001063F7" w:rsidP="00CE3214">
            <w:pPr>
              <w:ind w:left="0"/>
              <w:jc w:val="left"/>
              <w:rPr>
                <w:rFonts w:ascii="Times New Roman" w:hAnsi="Times New Roman" w:cs="Times New Roman"/>
                <w:sz w:val="14"/>
                <w:szCs w:val="14"/>
              </w:rPr>
            </w:pPr>
            <w:r>
              <w:rPr>
                <w:rFonts w:ascii="Times New Roman" w:hAnsi="Times New Roman" w:cs="Times New Roman"/>
                <w:sz w:val="14"/>
                <w:szCs w:val="14"/>
              </w:rPr>
              <w:t>Напорная канализация в 2 нити Сооружение  от КНС ул. Комсомольская/Трудовая 151А/1А по ул. Комсомольская до КК (канализационного колодца -сливной станции) на перекрестке ул. Комсомольская ул. Планерная</w:t>
            </w:r>
          </w:p>
        </w:tc>
        <w:tc>
          <w:tcPr>
            <w:tcW w:w="1012" w:type="dxa"/>
            <w:gridSpan w:val="2"/>
            <w:hideMark/>
          </w:tcPr>
          <w:p w:rsidR="001063F7" w:rsidRDefault="001063F7" w:rsidP="003E48D0">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от КНС ул. Комсомольская/Трудовая 151А/1А по ул. Комсомольская до КК (канализационного колодца -сливной </w:t>
            </w:r>
            <w:r>
              <w:rPr>
                <w:rFonts w:ascii="Times New Roman" w:hAnsi="Times New Roman" w:cs="Times New Roman"/>
                <w:sz w:val="14"/>
                <w:szCs w:val="14"/>
              </w:rPr>
              <w:lastRenderedPageBreak/>
              <w:t>станции) на перекрестке ул. Комсомольская ул. Планерная Напорная канализация Сооружение</w:t>
            </w:r>
          </w:p>
        </w:tc>
        <w:tc>
          <w:tcPr>
            <w:tcW w:w="1114" w:type="dxa"/>
            <w:hideMark/>
          </w:tcPr>
          <w:p w:rsidR="001063F7" w:rsidRDefault="001063F7"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56:26:0000000:5299</w:t>
            </w:r>
          </w:p>
        </w:tc>
        <w:tc>
          <w:tcPr>
            <w:tcW w:w="992" w:type="dxa"/>
            <w:gridSpan w:val="2"/>
            <w:hideMark/>
          </w:tcPr>
          <w:p w:rsidR="001063F7" w:rsidRDefault="001063F7" w:rsidP="00EA2A13">
            <w:pPr>
              <w:ind w:left="0"/>
              <w:jc w:val="left"/>
              <w:rPr>
                <w:rFonts w:ascii="Times New Roman" w:hAnsi="Times New Roman" w:cs="Times New Roman"/>
                <w:sz w:val="14"/>
                <w:szCs w:val="14"/>
              </w:rPr>
            </w:pPr>
            <w:r>
              <w:rPr>
                <w:rFonts w:ascii="Times New Roman" w:hAnsi="Times New Roman" w:cs="Times New Roman"/>
                <w:sz w:val="14"/>
                <w:szCs w:val="14"/>
              </w:rPr>
              <w:t>1 457 м</w:t>
            </w:r>
          </w:p>
        </w:tc>
        <w:tc>
          <w:tcPr>
            <w:tcW w:w="1134" w:type="dxa"/>
            <w:hideMark/>
          </w:tcPr>
          <w:p w:rsidR="001063F7" w:rsidRDefault="001063F7" w:rsidP="0026438F">
            <w:pPr>
              <w:jc w:val="left"/>
              <w:rPr>
                <w:rFonts w:ascii="Times New Roman" w:hAnsi="Times New Roman" w:cs="Times New Roman"/>
                <w:sz w:val="14"/>
                <w:szCs w:val="14"/>
              </w:rPr>
            </w:pPr>
            <w:r>
              <w:rPr>
                <w:rFonts w:ascii="Times New Roman" w:hAnsi="Times New Roman" w:cs="Times New Roman"/>
                <w:sz w:val="14"/>
                <w:szCs w:val="14"/>
              </w:rPr>
              <w:t>2,68/9 416 853,26</w:t>
            </w:r>
          </w:p>
        </w:tc>
        <w:tc>
          <w:tcPr>
            <w:tcW w:w="1133" w:type="dxa"/>
          </w:tcPr>
          <w:p w:rsidR="001063F7" w:rsidRPr="00BD2357" w:rsidRDefault="001063F7" w:rsidP="00EA2A13">
            <w:pPr>
              <w:jc w:val="left"/>
              <w:rPr>
                <w:rFonts w:ascii="Times New Roman" w:hAnsi="Times New Roman" w:cs="Times New Roman"/>
                <w:sz w:val="14"/>
                <w:szCs w:val="14"/>
              </w:rPr>
            </w:pPr>
          </w:p>
        </w:tc>
        <w:tc>
          <w:tcPr>
            <w:tcW w:w="992" w:type="dxa"/>
            <w:hideMark/>
          </w:tcPr>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Выписка из ЕГРН б/н от 26.12.</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Решение СД</w:t>
            </w:r>
            <w:r w:rsidR="00787121">
              <w:rPr>
                <w:rFonts w:ascii="Times New Roman" w:hAnsi="Times New Roman" w:cs="Times New Roman"/>
                <w:sz w:val="14"/>
                <w:szCs w:val="14"/>
              </w:rPr>
              <w:t xml:space="preserve"> Саракташского района</w:t>
            </w:r>
            <w:r>
              <w:rPr>
                <w:rFonts w:ascii="Times New Roman" w:hAnsi="Times New Roman" w:cs="Times New Roman"/>
                <w:sz w:val="14"/>
                <w:szCs w:val="14"/>
              </w:rPr>
              <w:t xml:space="preserve"> </w:t>
            </w:r>
            <w:r>
              <w:rPr>
                <w:rFonts w:ascii="Times New Roman" w:hAnsi="Times New Roman" w:cs="Times New Roman"/>
                <w:sz w:val="14"/>
                <w:szCs w:val="14"/>
              </w:rPr>
              <w:lastRenderedPageBreak/>
              <w:t>№17 от 27.11.</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1063F7" w:rsidRDefault="001063F7" w:rsidP="001063F7">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1063F7"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1063F7" w:rsidRPr="00BD2357" w:rsidRDefault="001063F7" w:rsidP="00EA2A13">
            <w:pPr>
              <w:ind w:left="0"/>
              <w:jc w:val="left"/>
              <w:rPr>
                <w:rFonts w:ascii="Times New Roman" w:hAnsi="Times New Roman" w:cs="Times New Roman"/>
                <w:color w:val="000000"/>
                <w:sz w:val="14"/>
                <w:szCs w:val="14"/>
              </w:rPr>
            </w:pPr>
          </w:p>
        </w:tc>
      </w:tr>
      <w:tr w:rsidR="001063F7" w:rsidRPr="00BD2357" w:rsidTr="0026438F">
        <w:tc>
          <w:tcPr>
            <w:tcW w:w="1135" w:type="dxa"/>
            <w:hideMark/>
          </w:tcPr>
          <w:p w:rsidR="001063F7" w:rsidRDefault="001063F7"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308</w:t>
            </w:r>
          </w:p>
        </w:tc>
        <w:tc>
          <w:tcPr>
            <w:tcW w:w="1419" w:type="dxa"/>
            <w:hideMark/>
          </w:tcPr>
          <w:p w:rsidR="001063F7" w:rsidRDefault="001063F7" w:rsidP="00CE3214">
            <w:pPr>
              <w:ind w:left="0"/>
              <w:jc w:val="left"/>
              <w:rPr>
                <w:rFonts w:ascii="Times New Roman" w:hAnsi="Times New Roman" w:cs="Times New Roman"/>
                <w:sz w:val="14"/>
                <w:szCs w:val="14"/>
              </w:rPr>
            </w:pPr>
            <w:r>
              <w:rPr>
                <w:rFonts w:ascii="Times New Roman" w:hAnsi="Times New Roman" w:cs="Times New Roman"/>
                <w:sz w:val="14"/>
                <w:szCs w:val="14"/>
              </w:rPr>
              <w:t>Напорная канализация Сооружение от КНС ул. Трудовая 43, ул.Луговая, ул.планерная до КК (канализационного колодца – сливной станции) на перекрестке ул.</w:t>
            </w:r>
            <w:r w:rsidR="00D443A1">
              <w:rPr>
                <w:rFonts w:ascii="Times New Roman" w:hAnsi="Times New Roman" w:cs="Times New Roman"/>
                <w:sz w:val="14"/>
                <w:szCs w:val="14"/>
              </w:rPr>
              <w:t>Комсомольская и ул. Планерная</w:t>
            </w:r>
          </w:p>
        </w:tc>
        <w:tc>
          <w:tcPr>
            <w:tcW w:w="1012" w:type="dxa"/>
            <w:gridSpan w:val="2"/>
            <w:hideMark/>
          </w:tcPr>
          <w:p w:rsidR="001063F7" w:rsidRDefault="00D443A1"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от КНС ул. Трудовая 43, ул.Луговая, ул.планерная до КК (канализационного колодца – сливной станции) на перекрестке ул.Комсомольская и ул. Планерная Напорная канализация Сооружение</w:t>
            </w:r>
          </w:p>
        </w:tc>
        <w:tc>
          <w:tcPr>
            <w:tcW w:w="1114" w:type="dxa"/>
            <w:hideMark/>
          </w:tcPr>
          <w:p w:rsidR="001063F7" w:rsidRDefault="00D443A1" w:rsidP="000B5B72">
            <w:pPr>
              <w:ind w:left="0"/>
              <w:jc w:val="left"/>
              <w:rPr>
                <w:rFonts w:ascii="Times New Roman" w:hAnsi="Times New Roman" w:cs="Times New Roman"/>
                <w:sz w:val="14"/>
                <w:szCs w:val="14"/>
              </w:rPr>
            </w:pPr>
            <w:r>
              <w:rPr>
                <w:rFonts w:ascii="Times New Roman" w:hAnsi="Times New Roman" w:cs="Times New Roman"/>
                <w:sz w:val="14"/>
                <w:szCs w:val="14"/>
              </w:rPr>
              <w:t>56:26:0000000:5226</w:t>
            </w:r>
          </w:p>
        </w:tc>
        <w:tc>
          <w:tcPr>
            <w:tcW w:w="992" w:type="dxa"/>
            <w:gridSpan w:val="2"/>
            <w:hideMark/>
          </w:tcPr>
          <w:p w:rsidR="001063F7" w:rsidRDefault="00D443A1" w:rsidP="00EA2A13">
            <w:pPr>
              <w:ind w:left="0"/>
              <w:jc w:val="left"/>
              <w:rPr>
                <w:rFonts w:ascii="Times New Roman" w:hAnsi="Times New Roman" w:cs="Times New Roman"/>
                <w:sz w:val="14"/>
                <w:szCs w:val="14"/>
              </w:rPr>
            </w:pPr>
            <w:r>
              <w:rPr>
                <w:rFonts w:ascii="Times New Roman" w:hAnsi="Times New Roman" w:cs="Times New Roman"/>
                <w:sz w:val="14"/>
                <w:szCs w:val="14"/>
              </w:rPr>
              <w:t>1 624 м</w:t>
            </w:r>
          </w:p>
        </w:tc>
        <w:tc>
          <w:tcPr>
            <w:tcW w:w="1134" w:type="dxa"/>
            <w:hideMark/>
          </w:tcPr>
          <w:p w:rsidR="001063F7" w:rsidRDefault="00D443A1" w:rsidP="0026438F">
            <w:pPr>
              <w:jc w:val="left"/>
              <w:rPr>
                <w:rFonts w:ascii="Times New Roman" w:hAnsi="Times New Roman" w:cs="Times New Roman"/>
                <w:sz w:val="14"/>
                <w:szCs w:val="14"/>
              </w:rPr>
            </w:pPr>
            <w:r>
              <w:rPr>
                <w:rFonts w:ascii="Times New Roman" w:hAnsi="Times New Roman" w:cs="Times New Roman"/>
                <w:sz w:val="14"/>
                <w:szCs w:val="14"/>
              </w:rPr>
              <w:t>0/10 496 204,32</w:t>
            </w:r>
          </w:p>
        </w:tc>
        <w:tc>
          <w:tcPr>
            <w:tcW w:w="1133" w:type="dxa"/>
          </w:tcPr>
          <w:p w:rsidR="001063F7" w:rsidRPr="00BD2357" w:rsidRDefault="001063F7" w:rsidP="00EA2A13">
            <w:pPr>
              <w:jc w:val="left"/>
              <w:rPr>
                <w:rFonts w:ascii="Times New Roman" w:hAnsi="Times New Roman" w:cs="Times New Roman"/>
                <w:sz w:val="14"/>
                <w:szCs w:val="14"/>
              </w:rPr>
            </w:pPr>
          </w:p>
        </w:tc>
        <w:tc>
          <w:tcPr>
            <w:tcW w:w="992" w:type="dxa"/>
            <w:hideMark/>
          </w:tcPr>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Выписка из ЕГРН б/н от 26.12.</w:t>
            </w:r>
          </w:p>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2025.</w:t>
            </w:r>
          </w:p>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2025.</w:t>
            </w:r>
          </w:p>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t>№17 от 27.11.</w:t>
            </w:r>
          </w:p>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2025.</w:t>
            </w:r>
          </w:p>
          <w:p w:rsidR="00D443A1" w:rsidRDefault="00D443A1" w:rsidP="00D443A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1063F7" w:rsidRDefault="00D443A1" w:rsidP="00D443A1">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1063F7"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1063F7" w:rsidRPr="00BD2357" w:rsidRDefault="001063F7" w:rsidP="00EA2A13">
            <w:pPr>
              <w:ind w:left="0"/>
              <w:jc w:val="left"/>
              <w:rPr>
                <w:rFonts w:ascii="Times New Roman" w:hAnsi="Times New Roman" w:cs="Times New Roman"/>
                <w:color w:val="000000"/>
                <w:sz w:val="14"/>
                <w:szCs w:val="14"/>
              </w:rPr>
            </w:pPr>
          </w:p>
        </w:tc>
      </w:tr>
      <w:tr w:rsidR="00D443A1" w:rsidRPr="00BD2357" w:rsidTr="0026438F">
        <w:tc>
          <w:tcPr>
            <w:tcW w:w="1135" w:type="dxa"/>
            <w:hideMark/>
          </w:tcPr>
          <w:p w:rsidR="00D443A1" w:rsidRDefault="00D443A1" w:rsidP="00EA2A13">
            <w:pPr>
              <w:ind w:left="0" w:right="0"/>
              <w:jc w:val="left"/>
              <w:rPr>
                <w:rFonts w:ascii="Times New Roman" w:hAnsi="Times New Roman" w:cs="Times New Roman"/>
                <w:sz w:val="14"/>
                <w:szCs w:val="14"/>
              </w:rPr>
            </w:pPr>
            <w:r>
              <w:rPr>
                <w:rFonts w:ascii="Times New Roman" w:hAnsi="Times New Roman" w:cs="Times New Roman"/>
                <w:sz w:val="14"/>
                <w:szCs w:val="14"/>
              </w:rPr>
              <w:t>309</w:t>
            </w:r>
          </w:p>
        </w:tc>
        <w:tc>
          <w:tcPr>
            <w:tcW w:w="1419" w:type="dxa"/>
            <w:hideMark/>
          </w:tcPr>
          <w:p w:rsidR="00D443A1" w:rsidRDefault="00D443A1" w:rsidP="00CE3214">
            <w:pPr>
              <w:ind w:left="0"/>
              <w:jc w:val="left"/>
              <w:rPr>
                <w:rFonts w:ascii="Times New Roman" w:hAnsi="Times New Roman" w:cs="Times New Roman"/>
                <w:sz w:val="14"/>
                <w:szCs w:val="14"/>
              </w:rPr>
            </w:pPr>
            <w:r>
              <w:rPr>
                <w:rFonts w:ascii="Times New Roman" w:hAnsi="Times New Roman" w:cs="Times New Roman"/>
                <w:sz w:val="14"/>
                <w:szCs w:val="14"/>
              </w:rPr>
              <w:t>Самотечная канализация Сооружение от жилых домов по ул. Вокзальная, пер.Железнодорожный, ул. Чкалова, ул. Семафорная, ул. Куйбышева, ул. Чкалова, ул. Пушкина, ул. Фролова, Пионерская, ул. Комсомольская, ул. Советская, ул. Партизанская, ул. Депутатская, ул. Крупской, Торговая площадь, ул.Победы, ул. Колхозная, ул. Элеваторная, пер. Коммунаров, ул. Мира, ул. Ватутина, пер. Школьный, пер. Рыбный, ул. Заводская дл ГКНС ул. Заводская/Комсомольская 36/34А</w:t>
            </w:r>
          </w:p>
        </w:tc>
        <w:tc>
          <w:tcPr>
            <w:tcW w:w="1012" w:type="dxa"/>
            <w:gridSpan w:val="2"/>
            <w:hideMark/>
          </w:tcPr>
          <w:p w:rsidR="00D443A1" w:rsidRDefault="00D443A1"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Сооружение от жилых домов по ул. Вокзальная, пер.Железнодорожный, ул. Чкалова, ул. Семафорная, ул. Куйбышева, ул. Чкалова, ул. Пушкина, ул. Фролова, Пионерская, ул. Комсомольская, ул. Советская, ул. Партизанская, ул. Депутатская, ул. Крупской, Торговая площадь, ул.Победы, ул. Колхозная, ул. Элеватор</w:t>
            </w:r>
            <w:r>
              <w:rPr>
                <w:rFonts w:ascii="Times New Roman" w:hAnsi="Times New Roman" w:cs="Times New Roman"/>
                <w:sz w:val="14"/>
                <w:szCs w:val="14"/>
              </w:rPr>
              <w:lastRenderedPageBreak/>
              <w:t>ная, пер. Коммунаров, ул. Мира, ул. Ватутина, пер. Школьный, пер. Рыбный, ул. Заводская дл ГКНС ул. Заводская/Комсомольская 36/34А Самотечная канализация Сооружение</w:t>
            </w:r>
          </w:p>
        </w:tc>
        <w:tc>
          <w:tcPr>
            <w:tcW w:w="1114" w:type="dxa"/>
            <w:hideMark/>
          </w:tcPr>
          <w:p w:rsidR="00D443A1" w:rsidRDefault="00D443A1" w:rsidP="000B5B72">
            <w:pPr>
              <w:ind w:left="0"/>
              <w:jc w:val="left"/>
              <w:rPr>
                <w:rFonts w:ascii="Times New Roman" w:hAnsi="Times New Roman" w:cs="Times New Roman"/>
                <w:sz w:val="14"/>
                <w:szCs w:val="14"/>
              </w:rPr>
            </w:pPr>
            <w:r>
              <w:rPr>
                <w:rFonts w:ascii="Times New Roman" w:hAnsi="Times New Roman" w:cs="Times New Roman"/>
                <w:sz w:val="14"/>
                <w:szCs w:val="14"/>
              </w:rPr>
              <w:lastRenderedPageBreak/>
              <w:t>56:26:0000000:5338</w:t>
            </w:r>
          </w:p>
        </w:tc>
        <w:tc>
          <w:tcPr>
            <w:tcW w:w="992" w:type="dxa"/>
            <w:gridSpan w:val="2"/>
            <w:hideMark/>
          </w:tcPr>
          <w:p w:rsidR="00D443A1" w:rsidRDefault="00D443A1" w:rsidP="00EA2A13">
            <w:pPr>
              <w:ind w:left="0"/>
              <w:jc w:val="left"/>
              <w:rPr>
                <w:rFonts w:ascii="Times New Roman" w:hAnsi="Times New Roman" w:cs="Times New Roman"/>
                <w:sz w:val="14"/>
                <w:szCs w:val="14"/>
              </w:rPr>
            </w:pPr>
            <w:r>
              <w:rPr>
                <w:rFonts w:ascii="Times New Roman" w:hAnsi="Times New Roman" w:cs="Times New Roman"/>
                <w:sz w:val="14"/>
                <w:szCs w:val="14"/>
              </w:rPr>
              <w:t>16 156 м.</w:t>
            </w:r>
          </w:p>
        </w:tc>
        <w:tc>
          <w:tcPr>
            <w:tcW w:w="1134" w:type="dxa"/>
            <w:hideMark/>
          </w:tcPr>
          <w:p w:rsidR="00D443A1" w:rsidRDefault="00CE146F" w:rsidP="0026438F">
            <w:pPr>
              <w:jc w:val="left"/>
              <w:rPr>
                <w:rFonts w:ascii="Times New Roman" w:hAnsi="Times New Roman" w:cs="Times New Roman"/>
                <w:sz w:val="14"/>
                <w:szCs w:val="14"/>
              </w:rPr>
            </w:pPr>
            <w:r>
              <w:rPr>
                <w:rFonts w:ascii="Times New Roman" w:hAnsi="Times New Roman" w:cs="Times New Roman"/>
                <w:sz w:val="14"/>
                <w:szCs w:val="14"/>
              </w:rPr>
              <w:t>5 165,50/</w:t>
            </w:r>
          </w:p>
          <w:p w:rsidR="00CE146F" w:rsidRDefault="00CE146F" w:rsidP="0026438F">
            <w:pPr>
              <w:jc w:val="left"/>
              <w:rPr>
                <w:rFonts w:ascii="Times New Roman" w:hAnsi="Times New Roman" w:cs="Times New Roman"/>
                <w:sz w:val="14"/>
                <w:szCs w:val="14"/>
              </w:rPr>
            </w:pPr>
            <w:r>
              <w:rPr>
                <w:rFonts w:ascii="Times New Roman" w:hAnsi="Times New Roman" w:cs="Times New Roman"/>
                <w:sz w:val="14"/>
                <w:szCs w:val="14"/>
              </w:rPr>
              <w:t>115 816 386,28</w:t>
            </w:r>
          </w:p>
        </w:tc>
        <w:tc>
          <w:tcPr>
            <w:tcW w:w="1133" w:type="dxa"/>
          </w:tcPr>
          <w:p w:rsidR="00D443A1" w:rsidRPr="00BD2357" w:rsidRDefault="00D443A1" w:rsidP="00EA2A13">
            <w:pPr>
              <w:jc w:val="left"/>
              <w:rPr>
                <w:rFonts w:ascii="Times New Roman" w:hAnsi="Times New Roman" w:cs="Times New Roman"/>
                <w:sz w:val="14"/>
                <w:szCs w:val="14"/>
              </w:rPr>
            </w:pPr>
          </w:p>
        </w:tc>
        <w:tc>
          <w:tcPr>
            <w:tcW w:w="992" w:type="dxa"/>
            <w:hideMark/>
          </w:tcPr>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Саракташкгого района </w:t>
            </w:r>
            <w:r>
              <w:rPr>
                <w:rFonts w:ascii="Times New Roman" w:hAnsi="Times New Roman" w:cs="Times New Roman"/>
                <w:sz w:val="14"/>
                <w:szCs w:val="14"/>
              </w:rPr>
              <w:t>№17 от 27.11.</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D443A1"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D443A1"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D443A1" w:rsidRPr="00BD2357" w:rsidRDefault="00D443A1" w:rsidP="00EA2A13">
            <w:pPr>
              <w:ind w:left="0"/>
              <w:jc w:val="left"/>
              <w:rPr>
                <w:rFonts w:ascii="Times New Roman" w:hAnsi="Times New Roman" w:cs="Times New Roman"/>
                <w:color w:val="000000"/>
                <w:sz w:val="14"/>
                <w:szCs w:val="14"/>
              </w:rPr>
            </w:pPr>
          </w:p>
        </w:tc>
      </w:tr>
      <w:tr w:rsidR="00CE146F" w:rsidRPr="00BD2357" w:rsidTr="0026438F">
        <w:tc>
          <w:tcPr>
            <w:tcW w:w="1135" w:type="dxa"/>
            <w:hideMark/>
          </w:tcPr>
          <w:p w:rsidR="00CE146F" w:rsidRDefault="00CE146F"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310</w:t>
            </w:r>
          </w:p>
        </w:tc>
        <w:tc>
          <w:tcPr>
            <w:tcW w:w="1419" w:type="dxa"/>
            <w:hideMark/>
          </w:tcPr>
          <w:p w:rsidR="00CE146F" w:rsidRDefault="00CE146F" w:rsidP="00CE3214">
            <w:pPr>
              <w:ind w:left="0"/>
              <w:jc w:val="left"/>
              <w:rPr>
                <w:rFonts w:ascii="Times New Roman" w:hAnsi="Times New Roman" w:cs="Times New Roman"/>
                <w:sz w:val="14"/>
                <w:szCs w:val="14"/>
              </w:rPr>
            </w:pPr>
            <w:r>
              <w:rPr>
                <w:rFonts w:ascii="Times New Roman" w:hAnsi="Times New Roman" w:cs="Times New Roman"/>
                <w:sz w:val="14"/>
                <w:szCs w:val="14"/>
              </w:rPr>
              <w:t>Здание нежилое ул. Заводская /Комсомольская 36/34а</w:t>
            </w:r>
          </w:p>
        </w:tc>
        <w:tc>
          <w:tcPr>
            <w:tcW w:w="1012" w:type="dxa"/>
            <w:gridSpan w:val="2"/>
            <w:hideMark/>
          </w:tcPr>
          <w:p w:rsidR="00CE146F" w:rsidRDefault="00B65A86" w:rsidP="003E48D0">
            <w:pPr>
              <w:jc w:val="left"/>
              <w:rPr>
                <w:rFonts w:ascii="Times New Roman" w:hAnsi="Times New Roman" w:cs="Times New Roman"/>
                <w:sz w:val="14"/>
                <w:szCs w:val="14"/>
              </w:rPr>
            </w:pPr>
            <w:r>
              <w:rPr>
                <w:rFonts w:ascii="Times New Roman" w:hAnsi="Times New Roman" w:cs="Times New Roman"/>
                <w:sz w:val="14"/>
                <w:szCs w:val="14"/>
              </w:rPr>
              <w:t>462</w:t>
            </w:r>
            <w:r w:rsidR="00CE146F">
              <w:rPr>
                <w:rFonts w:ascii="Times New Roman" w:hAnsi="Times New Roman" w:cs="Times New Roman"/>
                <w:sz w:val="14"/>
                <w:szCs w:val="14"/>
              </w:rPr>
              <w:t xml:space="preserve">100 п. Саракташ ул. Заводская /Комсомольская 36/34а Нежилое здание </w:t>
            </w:r>
          </w:p>
        </w:tc>
        <w:tc>
          <w:tcPr>
            <w:tcW w:w="1114" w:type="dxa"/>
            <w:hideMark/>
          </w:tcPr>
          <w:p w:rsidR="00CE146F" w:rsidRDefault="00CE146F" w:rsidP="000B5B72">
            <w:pPr>
              <w:ind w:left="0"/>
              <w:jc w:val="left"/>
              <w:rPr>
                <w:rFonts w:ascii="Times New Roman" w:hAnsi="Times New Roman" w:cs="Times New Roman"/>
                <w:sz w:val="14"/>
                <w:szCs w:val="14"/>
              </w:rPr>
            </w:pPr>
            <w:r>
              <w:rPr>
                <w:rFonts w:ascii="Times New Roman" w:hAnsi="Times New Roman" w:cs="Times New Roman"/>
                <w:sz w:val="14"/>
                <w:szCs w:val="14"/>
              </w:rPr>
              <w:t>56:26:1502025:291</w:t>
            </w:r>
          </w:p>
        </w:tc>
        <w:tc>
          <w:tcPr>
            <w:tcW w:w="992" w:type="dxa"/>
            <w:gridSpan w:val="2"/>
            <w:hideMark/>
          </w:tcPr>
          <w:p w:rsidR="00CE146F" w:rsidRDefault="00CE146F" w:rsidP="00EA2A13">
            <w:pPr>
              <w:ind w:left="0"/>
              <w:jc w:val="left"/>
              <w:rPr>
                <w:rFonts w:ascii="Times New Roman" w:hAnsi="Times New Roman" w:cs="Times New Roman"/>
                <w:sz w:val="14"/>
                <w:szCs w:val="14"/>
              </w:rPr>
            </w:pPr>
            <w:r>
              <w:rPr>
                <w:rFonts w:ascii="Times New Roman" w:hAnsi="Times New Roman" w:cs="Times New Roman"/>
                <w:sz w:val="14"/>
                <w:szCs w:val="14"/>
              </w:rPr>
              <w:t>91,2 кв.м.</w:t>
            </w:r>
          </w:p>
        </w:tc>
        <w:tc>
          <w:tcPr>
            <w:tcW w:w="1134" w:type="dxa"/>
            <w:hideMark/>
          </w:tcPr>
          <w:p w:rsidR="00CE146F" w:rsidRDefault="00CE146F" w:rsidP="0026438F">
            <w:pPr>
              <w:jc w:val="left"/>
              <w:rPr>
                <w:rFonts w:ascii="Times New Roman" w:hAnsi="Times New Roman" w:cs="Times New Roman"/>
                <w:sz w:val="14"/>
                <w:szCs w:val="14"/>
              </w:rPr>
            </w:pPr>
            <w:r>
              <w:rPr>
                <w:rFonts w:ascii="Times New Roman" w:hAnsi="Times New Roman" w:cs="Times New Roman"/>
                <w:sz w:val="14"/>
                <w:szCs w:val="14"/>
              </w:rPr>
              <w:t>0/336 911,01</w:t>
            </w:r>
          </w:p>
        </w:tc>
        <w:tc>
          <w:tcPr>
            <w:tcW w:w="1133" w:type="dxa"/>
          </w:tcPr>
          <w:p w:rsidR="00CE146F" w:rsidRPr="00BD2357" w:rsidRDefault="00CE146F" w:rsidP="00EA2A13">
            <w:pPr>
              <w:jc w:val="left"/>
              <w:rPr>
                <w:rFonts w:ascii="Times New Roman" w:hAnsi="Times New Roman" w:cs="Times New Roman"/>
                <w:sz w:val="14"/>
                <w:szCs w:val="14"/>
              </w:rPr>
            </w:pPr>
          </w:p>
        </w:tc>
        <w:tc>
          <w:tcPr>
            <w:tcW w:w="992" w:type="dxa"/>
            <w:hideMark/>
          </w:tcPr>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Выписка из ЕГРН б/н от 29.12.</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Саракташкгого района </w:t>
            </w:r>
            <w:r>
              <w:rPr>
                <w:rFonts w:ascii="Times New Roman" w:hAnsi="Times New Roman" w:cs="Times New Roman"/>
                <w:sz w:val="14"/>
                <w:szCs w:val="14"/>
              </w:rPr>
              <w:t>№17 от 27.11.</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CE146F" w:rsidRDefault="00CE146F" w:rsidP="00CE146F">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CE146F"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CE146F" w:rsidRPr="00BD2357" w:rsidRDefault="00CE146F" w:rsidP="00EA2A13">
            <w:pPr>
              <w:ind w:left="0"/>
              <w:jc w:val="left"/>
              <w:rPr>
                <w:rFonts w:ascii="Times New Roman" w:hAnsi="Times New Roman" w:cs="Times New Roman"/>
                <w:color w:val="000000"/>
                <w:sz w:val="14"/>
                <w:szCs w:val="14"/>
              </w:rPr>
            </w:pPr>
          </w:p>
        </w:tc>
      </w:tr>
      <w:tr w:rsidR="006112B9" w:rsidRPr="00BD2357" w:rsidTr="0026438F">
        <w:tc>
          <w:tcPr>
            <w:tcW w:w="1135" w:type="dxa"/>
            <w:hideMark/>
          </w:tcPr>
          <w:p w:rsidR="006112B9" w:rsidRDefault="006112B9" w:rsidP="00EA2A13">
            <w:pPr>
              <w:ind w:left="0" w:right="0"/>
              <w:jc w:val="left"/>
              <w:rPr>
                <w:rFonts w:ascii="Times New Roman" w:hAnsi="Times New Roman" w:cs="Times New Roman"/>
                <w:sz w:val="14"/>
                <w:szCs w:val="14"/>
              </w:rPr>
            </w:pPr>
            <w:r>
              <w:rPr>
                <w:rFonts w:ascii="Times New Roman" w:hAnsi="Times New Roman" w:cs="Times New Roman"/>
                <w:sz w:val="14"/>
                <w:szCs w:val="14"/>
              </w:rPr>
              <w:t>311</w:t>
            </w:r>
          </w:p>
        </w:tc>
        <w:tc>
          <w:tcPr>
            <w:tcW w:w="1419" w:type="dxa"/>
            <w:hideMark/>
          </w:tcPr>
          <w:p w:rsidR="00B65A86" w:rsidRDefault="00B65A86" w:rsidP="00CE3214">
            <w:pPr>
              <w:ind w:left="0"/>
              <w:jc w:val="left"/>
              <w:rPr>
                <w:rFonts w:ascii="Times New Roman" w:hAnsi="Times New Roman" w:cs="Times New Roman"/>
                <w:sz w:val="14"/>
                <w:szCs w:val="14"/>
              </w:rPr>
            </w:pPr>
            <w:r>
              <w:rPr>
                <w:rFonts w:ascii="Times New Roman" w:hAnsi="Times New Roman" w:cs="Times New Roman"/>
                <w:sz w:val="14"/>
                <w:szCs w:val="14"/>
              </w:rPr>
              <w:t xml:space="preserve">Здание нежилое производственное ул. Уральская, </w:t>
            </w:r>
          </w:p>
          <w:p w:rsidR="006112B9" w:rsidRDefault="00B65A86" w:rsidP="00CE3214">
            <w:pPr>
              <w:ind w:left="0"/>
              <w:jc w:val="left"/>
              <w:rPr>
                <w:rFonts w:ascii="Times New Roman" w:hAnsi="Times New Roman" w:cs="Times New Roman"/>
                <w:sz w:val="14"/>
                <w:szCs w:val="14"/>
              </w:rPr>
            </w:pPr>
            <w:r>
              <w:rPr>
                <w:rFonts w:ascii="Times New Roman" w:hAnsi="Times New Roman" w:cs="Times New Roman"/>
                <w:sz w:val="14"/>
                <w:szCs w:val="14"/>
              </w:rPr>
              <w:t>д. 13А</w:t>
            </w:r>
          </w:p>
        </w:tc>
        <w:tc>
          <w:tcPr>
            <w:tcW w:w="1012" w:type="dxa"/>
            <w:gridSpan w:val="2"/>
            <w:hideMark/>
          </w:tcPr>
          <w:p w:rsidR="006112B9" w:rsidRDefault="00B65A86"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д. 13А Здание нежилое производственное</w:t>
            </w:r>
          </w:p>
        </w:tc>
        <w:tc>
          <w:tcPr>
            <w:tcW w:w="1114" w:type="dxa"/>
            <w:hideMark/>
          </w:tcPr>
          <w:p w:rsidR="006112B9" w:rsidRDefault="00B65A86" w:rsidP="000B5B72">
            <w:pPr>
              <w:ind w:left="0"/>
              <w:jc w:val="left"/>
              <w:rPr>
                <w:rFonts w:ascii="Times New Roman" w:hAnsi="Times New Roman" w:cs="Times New Roman"/>
                <w:sz w:val="14"/>
                <w:szCs w:val="14"/>
              </w:rPr>
            </w:pPr>
            <w:r>
              <w:rPr>
                <w:rFonts w:ascii="Times New Roman" w:hAnsi="Times New Roman" w:cs="Times New Roman"/>
                <w:sz w:val="14"/>
                <w:szCs w:val="14"/>
              </w:rPr>
              <w:t>56:26:1502001:263</w:t>
            </w:r>
          </w:p>
        </w:tc>
        <w:tc>
          <w:tcPr>
            <w:tcW w:w="992" w:type="dxa"/>
            <w:gridSpan w:val="2"/>
            <w:hideMark/>
          </w:tcPr>
          <w:p w:rsidR="006112B9" w:rsidRDefault="00B65A86" w:rsidP="00EA2A13">
            <w:pPr>
              <w:ind w:left="0"/>
              <w:jc w:val="left"/>
              <w:rPr>
                <w:rFonts w:ascii="Times New Roman" w:hAnsi="Times New Roman" w:cs="Times New Roman"/>
                <w:sz w:val="14"/>
                <w:szCs w:val="14"/>
              </w:rPr>
            </w:pPr>
            <w:r>
              <w:rPr>
                <w:rFonts w:ascii="Times New Roman" w:hAnsi="Times New Roman" w:cs="Times New Roman"/>
                <w:sz w:val="14"/>
                <w:szCs w:val="14"/>
              </w:rPr>
              <w:t>215,10 кв.м.</w:t>
            </w:r>
          </w:p>
        </w:tc>
        <w:tc>
          <w:tcPr>
            <w:tcW w:w="1134" w:type="dxa"/>
            <w:hideMark/>
          </w:tcPr>
          <w:p w:rsidR="006112B9" w:rsidRDefault="00B65A86" w:rsidP="0026438F">
            <w:pPr>
              <w:jc w:val="left"/>
              <w:rPr>
                <w:rFonts w:ascii="Times New Roman" w:hAnsi="Times New Roman" w:cs="Times New Roman"/>
                <w:sz w:val="14"/>
                <w:szCs w:val="14"/>
              </w:rPr>
            </w:pPr>
            <w:r>
              <w:rPr>
                <w:rFonts w:ascii="Times New Roman" w:hAnsi="Times New Roman" w:cs="Times New Roman"/>
                <w:sz w:val="14"/>
                <w:szCs w:val="14"/>
              </w:rPr>
              <w:t>0/1 528 784,53</w:t>
            </w:r>
          </w:p>
        </w:tc>
        <w:tc>
          <w:tcPr>
            <w:tcW w:w="1133" w:type="dxa"/>
          </w:tcPr>
          <w:p w:rsidR="006112B9" w:rsidRPr="00BD2357" w:rsidRDefault="006112B9" w:rsidP="00EA2A13">
            <w:pPr>
              <w:jc w:val="left"/>
              <w:rPr>
                <w:rFonts w:ascii="Times New Roman" w:hAnsi="Times New Roman" w:cs="Times New Roman"/>
                <w:sz w:val="14"/>
                <w:szCs w:val="14"/>
              </w:rPr>
            </w:pPr>
          </w:p>
        </w:tc>
        <w:tc>
          <w:tcPr>
            <w:tcW w:w="992" w:type="dxa"/>
            <w:hideMark/>
          </w:tcPr>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Выписка из ЕГРН б/н от 29.12.</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Саракташкого района </w:t>
            </w:r>
            <w:r>
              <w:rPr>
                <w:rFonts w:ascii="Times New Roman" w:hAnsi="Times New Roman" w:cs="Times New Roman"/>
                <w:sz w:val="14"/>
                <w:szCs w:val="14"/>
              </w:rPr>
              <w:t>№17 от 27.11.</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Саракташкого поссовета </w:t>
            </w:r>
            <w:r>
              <w:rPr>
                <w:rFonts w:ascii="Times New Roman" w:hAnsi="Times New Roman" w:cs="Times New Roman"/>
                <w:sz w:val="14"/>
                <w:szCs w:val="14"/>
              </w:rPr>
              <w:t>№24 от 17.12.</w:t>
            </w:r>
          </w:p>
          <w:p w:rsidR="006112B9"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6112B9"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6112B9" w:rsidRPr="00BD2357" w:rsidRDefault="006112B9" w:rsidP="00EA2A13">
            <w:pPr>
              <w:ind w:left="0"/>
              <w:jc w:val="left"/>
              <w:rPr>
                <w:rFonts w:ascii="Times New Roman" w:hAnsi="Times New Roman" w:cs="Times New Roman"/>
                <w:color w:val="000000"/>
                <w:sz w:val="14"/>
                <w:szCs w:val="14"/>
              </w:rPr>
            </w:pPr>
          </w:p>
        </w:tc>
      </w:tr>
      <w:tr w:rsidR="00B65A86" w:rsidRPr="00BD2357" w:rsidTr="0026438F">
        <w:tc>
          <w:tcPr>
            <w:tcW w:w="1135" w:type="dxa"/>
            <w:hideMark/>
          </w:tcPr>
          <w:p w:rsidR="00B65A86" w:rsidRDefault="00B65A86" w:rsidP="00EA2A13">
            <w:pPr>
              <w:ind w:left="0" w:right="0"/>
              <w:jc w:val="left"/>
              <w:rPr>
                <w:rFonts w:ascii="Times New Roman" w:hAnsi="Times New Roman" w:cs="Times New Roman"/>
                <w:sz w:val="14"/>
                <w:szCs w:val="14"/>
              </w:rPr>
            </w:pPr>
            <w:r>
              <w:rPr>
                <w:rFonts w:ascii="Times New Roman" w:hAnsi="Times New Roman" w:cs="Times New Roman"/>
                <w:sz w:val="14"/>
                <w:szCs w:val="14"/>
              </w:rPr>
              <w:t>312</w:t>
            </w:r>
          </w:p>
        </w:tc>
        <w:tc>
          <w:tcPr>
            <w:tcW w:w="1419" w:type="dxa"/>
            <w:hideMark/>
          </w:tcPr>
          <w:p w:rsidR="00B65A86" w:rsidRDefault="00B65A86" w:rsidP="00CE3214">
            <w:pPr>
              <w:ind w:left="0"/>
              <w:jc w:val="left"/>
              <w:rPr>
                <w:rFonts w:ascii="Times New Roman" w:hAnsi="Times New Roman" w:cs="Times New Roman"/>
                <w:sz w:val="14"/>
                <w:szCs w:val="14"/>
              </w:rPr>
            </w:pPr>
            <w:r>
              <w:rPr>
                <w:rFonts w:ascii="Times New Roman" w:hAnsi="Times New Roman" w:cs="Times New Roman"/>
                <w:sz w:val="14"/>
                <w:szCs w:val="14"/>
              </w:rPr>
              <w:t>Здание нежилое биологической очистки ул. Уральская 13а</w:t>
            </w:r>
          </w:p>
        </w:tc>
        <w:tc>
          <w:tcPr>
            <w:tcW w:w="1012" w:type="dxa"/>
            <w:gridSpan w:val="2"/>
            <w:hideMark/>
          </w:tcPr>
          <w:p w:rsidR="00B65A86" w:rsidRDefault="00B65A86"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13а Здание нежилое биологической  очистки</w:t>
            </w:r>
          </w:p>
        </w:tc>
        <w:tc>
          <w:tcPr>
            <w:tcW w:w="1114" w:type="dxa"/>
            <w:hideMark/>
          </w:tcPr>
          <w:p w:rsidR="00B65A86" w:rsidRDefault="00B65A86" w:rsidP="000B5B72">
            <w:pPr>
              <w:ind w:left="0"/>
              <w:jc w:val="left"/>
              <w:rPr>
                <w:rFonts w:ascii="Times New Roman" w:hAnsi="Times New Roman" w:cs="Times New Roman"/>
                <w:sz w:val="14"/>
                <w:szCs w:val="14"/>
              </w:rPr>
            </w:pPr>
            <w:r>
              <w:rPr>
                <w:rFonts w:ascii="Times New Roman" w:hAnsi="Times New Roman" w:cs="Times New Roman"/>
                <w:sz w:val="14"/>
                <w:szCs w:val="14"/>
              </w:rPr>
              <w:t>56:26:1502001:311</w:t>
            </w:r>
          </w:p>
        </w:tc>
        <w:tc>
          <w:tcPr>
            <w:tcW w:w="992" w:type="dxa"/>
            <w:gridSpan w:val="2"/>
            <w:hideMark/>
          </w:tcPr>
          <w:p w:rsidR="00B65A86" w:rsidRDefault="00B65A86" w:rsidP="00EA2A13">
            <w:pPr>
              <w:ind w:left="0"/>
              <w:jc w:val="left"/>
              <w:rPr>
                <w:rFonts w:ascii="Times New Roman" w:hAnsi="Times New Roman" w:cs="Times New Roman"/>
                <w:sz w:val="14"/>
                <w:szCs w:val="14"/>
              </w:rPr>
            </w:pPr>
            <w:r>
              <w:rPr>
                <w:rFonts w:ascii="Times New Roman" w:hAnsi="Times New Roman" w:cs="Times New Roman"/>
                <w:sz w:val="14"/>
                <w:szCs w:val="14"/>
              </w:rPr>
              <w:t>631,90 кв.м.</w:t>
            </w:r>
          </w:p>
        </w:tc>
        <w:tc>
          <w:tcPr>
            <w:tcW w:w="1134" w:type="dxa"/>
            <w:hideMark/>
          </w:tcPr>
          <w:p w:rsidR="00B65A86" w:rsidRDefault="00B65A86" w:rsidP="0026438F">
            <w:pPr>
              <w:jc w:val="left"/>
              <w:rPr>
                <w:rFonts w:ascii="Times New Roman" w:hAnsi="Times New Roman" w:cs="Times New Roman"/>
                <w:sz w:val="14"/>
                <w:szCs w:val="14"/>
              </w:rPr>
            </w:pPr>
            <w:r>
              <w:rPr>
                <w:rFonts w:ascii="Times New Roman" w:hAnsi="Times New Roman" w:cs="Times New Roman"/>
                <w:sz w:val="14"/>
                <w:szCs w:val="14"/>
              </w:rPr>
              <w:t>985 763,74/8 352 359,42</w:t>
            </w:r>
          </w:p>
        </w:tc>
        <w:tc>
          <w:tcPr>
            <w:tcW w:w="1133" w:type="dxa"/>
          </w:tcPr>
          <w:p w:rsidR="00B65A86" w:rsidRPr="00BD2357" w:rsidRDefault="00B65A86" w:rsidP="00EA2A13">
            <w:pPr>
              <w:jc w:val="left"/>
              <w:rPr>
                <w:rFonts w:ascii="Times New Roman" w:hAnsi="Times New Roman" w:cs="Times New Roman"/>
                <w:sz w:val="14"/>
                <w:szCs w:val="14"/>
              </w:rPr>
            </w:pPr>
          </w:p>
        </w:tc>
        <w:tc>
          <w:tcPr>
            <w:tcW w:w="992" w:type="dxa"/>
            <w:hideMark/>
          </w:tcPr>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 xml:space="preserve">Акт о приеме-передаче 0000-000066 </w:t>
            </w:r>
            <w:r>
              <w:rPr>
                <w:rFonts w:ascii="Times New Roman" w:hAnsi="Times New Roman" w:cs="Times New Roman"/>
                <w:sz w:val="14"/>
                <w:szCs w:val="14"/>
              </w:rPr>
              <w:lastRenderedPageBreak/>
              <w:t>от 25.12.</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t>№17 от 27.11.</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B65A86" w:rsidRDefault="00B65A86" w:rsidP="00B65A86">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B65A86"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B65A86" w:rsidRPr="00BD2357" w:rsidRDefault="00B65A86" w:rsidP="00EA2A13">
            <w:pPr>
              <w:ind w:left="0"/>
              <w:jc w:val="left"/>
              <w:rPr>
                <w:rFonts w:ascii="Times New Roman" w:hAnsi="Times New Roman" w:cs="Times New Roman"/>
                <w:color w:val="000000"/>
                <w:sz w:val="14"/>
                <w:szCs w:val="14"/>
              </w:rPr>
            </w:pPr>
          </w:p>
        </w:tc>
      </w:tr>
      <w:tr w:rsidR="00B65A86" w:rsidRPr="00BD2357" w:rsidTr="0026438F">
        <w:tc>
          <w:tcPr>
            <w:tcW w:w="1135" w:type="dxa"/>
            <w:hideMark/>
          </w:tcPr>
          <w:p w:rsidR="00B65A86" w:rsidRDefault="00B65A86"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313</w:t>
            </w:r>
          </w:p>
        </w:tc>
        <w:tc>
          <w:tcPr>
            <w:tcW w:w="1419" w:type="dxa"/>
            <w:hideMark/>
          </w:tcPr>
          <w:p w:rsidR="00B65A86" w:rsidRDefault="00B65A86" w:rsidP="00B65A86">
            <w:pPr>
              <w:ind w:left="0"/>
              <w:jc w:val="left"/>
              <w:rPr>
                <w:rFonts w:ascii="Times New Roman" w:hAnsi="Times New Roman" w:cs="Times New Roman"/>
                <w:sz w:val="14"/>
                <w:szCs w:val="14"/>
              </w:rPr>
            </w:pPr>
            <w:r>
              <w:rPr>
                <w:rFonts w:ascii="Times New Roman" w:hAnsi="Times New Roman" w:cs="Times New Roman"/>
                <w:sz w:val="14"/>
                <w:szCs w:val="14"/>
              </w:rPr>
              <w:t>Самотечная канализация Сооружение от жилых домов по ул. Вокзальная до КНС ул. Вокзальная 30Б</w:t>
            </w:r>
          </w:p>
        </w:tc>
        <w:tc>
          <w:tcPr>
            <w:tcW w:w="1012" w:type="dxa"/>
            <w:gridSpan w:val="2"/>
            <w:hideMark/>
          </w:tcPr>
          <w:p w:rsidR="00B65A86" w:rsidRDefault="00B65A86"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Сооружение от жилых домов по ул. Вокзальная до КНС ул. Вокзальная 30Б Самотечная канализация Сооружение</w:t>
            </w:r>
          </w:p>
        </w:tc>
        <w:tc>
          <w:tcPr>
            <w:tcW w:w="1114" w:type="dxa"/>
            <w:hideMark/>
          </w:tcPr>
          <w:p w:rsidR="00B65A86" w:rsidRDefault="00B65A86" w:rsidP="000B5B72">
            <w:pPr>
              <w:ind w:left="0"/>
              <w:jc w:val="left"/>
              <w:rPr>
                <w:rFonts w:ascii="Times New Roman" w:hAnsi="Times New Roman" w:cs="Times New Roman"/>
                <w:sz w:val="14"/>
                <w:szCs w:val="14"/>
              </w:rPr>
            </w:pPr>
            <w:r>
              <w:rPr>
                <w:rFonts w:ascii="Times New Roman" w:hAnsi="Times New Roman" w:cs="Times New Roman"/>
                <w:sz w:val="14"/>
                <w:szCs w:val="14"/>
              </w:rPr>
              <w:t>56:26:0000000:5254</w:t>
            </w:r>
          </w:p>
        </w:tc>
        <w:tc>
          <w:tcPr>
            <w:tcW w:w="992" w:type="dxa"/>
            <w:gridSpan w:val="2"/>
            <w:hideMark/>
          </w:tcPr>
          <w:p w:rsidR="00B65A86" w:rsidRDefault="006570FA" w:rsidP="00EA2A13">
            <w:pPr>
              <w:ind w:left="0"/>
              <w:jc w:val="left"/>
              <w:rPr>
                <w:rFonts w:ascii="Times New Roman" w:hAnsi="Times New Roman" w:cs="Times New Roman"/>
                <w:sz w:val="14"/>
                <w:szCs w:val="14"/>
              </w:rPr>
            </w:pPr>
            <w:r>
              <w:rPr>
                <w:rFonts w:ascii="Times New Roman" w:hAnsi="Times New Roman" w:cs="Times New Roman"/>
                <w:sz w:val="14"/>
                <w:szCs w:val="14"/>
              </w:rPr>
              <w:t>1 138 м.</w:t>
            </w:r>
          </w:p>
        </w:tc>
        <w:tc>
          <w:tcPr>
            <w:tcW w:w="1134" w:type="dxa"/>
            <w:hideMark/>
          </w:tcPr>
          <w:p w:rsidR="00B65A86" w:rsidRDefault="006570FA" w:rsidP="0026438F">
            <w:pPr>
              <w:jc w:val="left"/>
              <w:rPr>
                <w:rFonts w:ascii="Times New Roman" w:hAnsi="Times New Roman" w:cs="Times New Roman"/>
                <w:sz w:val="14"/>
                <w:szCs w:val="14"/>
              </w:rPr>
            </w:pPr>
            <w:r>
              <w:rPr>
                <w:rFonts w:ascii="Times New Roman" w:hAnsi="Times New Roman" w:cs="Times New Roman"/>
                <w:sz w:val="14"/>
                <w:szCs w:val="14"/>
              </w:rPr>
              <w:t>0/5 750 040,88</w:t>
            </w:r>
          </w:p>
        </w:tc>
        <w:tc>
          <w:tcPr>
            <w:tcW w:w="1133" w:type="dxa"/>
          </w:tcPr>
          <w:p w:rsidR="00B65A86" w:rsidRPr="00BD2357" w:rsidRDefault="00B65A86" w:rsidP="00EA2A13">
            <w:pPr>
              <w:jc w:val="left"/>
              <w:rPr>
                <w:rFonts w:ascii="Times New Roman" w:hAnsi="Times New Roman" w:cs="Times New Roman"/>
                <w:sz w:val="14"/>
                <w:szCs w:val="14"/>
              </w:rPr>
            </w:pPr>
          </w:p>
        </w:tc>
        <w:tc>
          <w:tcPr>
            <w:tcW w:w="992" w:type="dxa"/>
            <w:hideMark/>
          </w:tcPr>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2025.</w:t>
            </w:r>
          </w:p>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2025.</w:t>
            </w:r>
          </w:p>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t>№17 от 27.11.</w:t>
            </w:r>
          </w:p>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2025.</w:t>
            </w:r>
          </w:p>
          <w:p w:rsidR="006570FA" w:rsidRDefault="006570FA" w:rsidP="006570FA">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B65A86" w:rsidRDefault="006570FA" w:rsidP="006570FA">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B65A86"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B65A86" w:rsidRPr="00BD2357" w:rsidRDefault="00B65A86" w:rsidP="00EA2A13">
            <w:pPr>
              <w:ind w:left="0"/>
              <w:jc w:val="left"/>
              <w:rPr>
                <w:rFonts w:ascii="Times New Roman" w:hAnsi="Times New Roman" w:cs="Times New Roman"/>
                <w:color w:val="000000"/>
                <w:sz w:val="14"/>
                <w:szCs w:val="14"/>
              </w:rPr>
            </w:pPr>
          </w:p>
        </w:tc>
      </w:tr>
      <w:tr w:rsidR="007E3EB0" w:rsidRPr="00BD2357" w:rsidTr="0026438F">
        <w:tc>
          <w:tcPr>
            <w:tcW w:w="1135" w:type="dxa"/>
            <w:hideMark/>
          </w:tcPr>
          <w:p w:rsidR="007E3EB0" w:rsidRDefault="007E3EB0" w:rsidP="00EA2A13">
            <w:pPr>
              <w:ind w:left="0" w:right="0"/>
              <w:jc w:val="left"/>
              <w:rPr>
                <w:rFonts w:ascii="Times New Roman" w:hAnsi="Times New Roman" w:cs="Times New Roman"/>
                <w:sz w:val="14"/>
                <w:szCs w:val="14"/>
              </w:rPr>
            </w:pPr>
            <w:r>
              <w:rPr>
                <w:rFonts w:ascii="Times New Roman" w:hAnsi="Times New Roman" w:cs="Times New Roman"/>
                <w:sz w:val="14"/>
                <w:szCs w:val="14"/>
              </w:rPr>
              <w:t>314</w:t>
            </w:r>
          </w:p>
        </w:tc>
        <w:tc>
          <w:tcPr>
            <w:tcW w:w="1419" w:type="dxa"/>
            <w:hideMark/>
          </w:tcPr>
          <w:p w:rsidR="007E3EB0" w:rsidRDefault="007E3EB0" w:rsidP="00B65A86">
            <w:pPr>
              <w:ind w:left="0"/>
              <w:jc w:val="left"/>
              <w:rPr>
                <w:rFonts w:ascii="Times New Roman" w:hAnsi="Times New Roman" w:cs="Times New Roman"/>
                <w:sz w:val="14"/>
                <w:szCs w:val="14"/>
              </w:rPr>
            </w:pPr>
            <w:r>
              <w:rPr>
                <w:rFonts w:ascii="Times New Roman" w:hAnsi="Times New Roman" w:cs="Times New Roman"/>
                <w:sz w:val="14"/>
                <w:szCs w:val="14"/>
              </w:rPr>
              <w:t>Здание аэрофильтров нежилое ул. Уральс</w:t>
            </w:r>
            <w:r w:rsidR="00FF5E4A">
              <w:rPr>
                <w:rFonts w:ascii="Times New Roman" w:hAnsi="Times New Roman" w:cs="Times New Roman"/>
                <w:sz w:val="14"/>
                <w:szCs w:val="14"/>
              </w:rPr>
              <w:t>кая, д. 13А</w:t>
            </w:r>
          </w:p>
        </w:tc>
        <w:tc>
          <w:tcPr>
            <w:tcW w:w="1012" w:type="dxa"/>
            <w:gridSpan w:val="2"/>
            <w:hideMark/>
          </w:tcPr>
          <w:p w:rsidR="007E3EB0" w:rsidRDefault="00FF5E4A"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д. 13А Здание аэрофильтров нежилое</w:t>
            </w:r>
          </w:p>
        </w:tc>
        <w:tc>
          <w:tcPr>
            <w:tcW w:w="1114" w:type="dxa"/>
            <w:hideMark/>
          </w:tcPr>
          <w:p w:rsidR="007E3EB0" w:rsidRDefault="00FF5E4A" w:rsidP="000B5B72">
            <w:pPr>
              <w:ind w:left="0"/>
              <w:jc w:val="left"/>
              <w:rPr>
                <w:rFonts w:ascii="Times New Roman" w:hAnsi="Times New Roman" w:cs="Times New Roman"/>
                <w:sz w:val="14"/>
                <w:szCs w:val="14"/>
              </w:rPr>
            </w:pPr>
            <w:r>
              <w:rPr>
                <w:rFonts w:ascii="Times New Roman" w:hAnsi="Times New Roman" w:cs="Times New Roman"/>
                <w:sz w:val="14"/>
                <w:szCs w:val="14"/>
              </w:rPr>
              <w:t>56:26:1502001:264</w:t>
            </w:r>
          </w:p>
        </w:tc>
        <w:tc>
          <w:tcPr>
            <w:tcW w:w="992" w:type="dxa"/>
            <w:gridSpan w:val="2"/>
            <w:hideMark/>
          </w:tcPr>
          <w:p w:rsidR="007E3EB0" w:rsidRDefault="00FF5E4A" w:rsidP="00EA2A13">
            <w:pPr>
              <w:ind w:left="0"/>
              <w:jc w:val="left"/>
              <w:rPr>
                <w:rFonts w:ascii="Times New Roman" w:hAnsi="Times New Roman" w:cs="Times New Roman"/>
                <w:sz w:val="14"/>
                <w:szCs w:val="14"/>
              </w:rPr>
            </w:pPr>
            <w:r>
              <w:rPr>
                <w:rFonts w:ascii="Times New Roman" w:hAnsi="Times New Roman" w:cs="Times New Roman"/>
                <w:sz w:val="14"/>
                <w:szCs w:val="14"/>
              </w:rPr>
              <w:t>657,50 кв.м.</w:t>
            </w:r>
          </w:p>
        </w:tc>
        <w:tc>
          <w:tcPr>
            <w:tcW w:w="1134" w:type="dxa"/>
            <w:hideMark/>
          </w:tcPr>
          <w:p w:rsidR="007E3EB0" w:rsidRDefault="00FF5E4A" w:rsidP="0026438F">
            <w:pPr>
              <w:jc w:val="left"/>
              <w:rPr>
                <w:rFonts w:ascii="Times New Roman" w:hAnsi="Times New Roman" w:cs="Times New Roman"/>
                <w:sz w:val="14"/>
                <w:szCs w:val="14"/>
              </w:rPr>
            </w:pPr>
            <w:r>
              <w:rPr>
                <w:rFonts w:ascii="Times New Roman" w:hAnsi="Times New Roman" w:cs="Times New Roman"/>
                <w:sz w:val="14"/>
                <w:szCs w:val="14"/>
              </w:rPr>
              <w:t>0/5 023 890,55</w:t>
            </w:r>
          </w:p>
        </w:tc>
        <w:tc>
          <w:tcPr>
            <w:tcW w:w="1133" w:type="dxa"/>
          </w:tcPr>
          <w:p w:rsidR="007E3EB0" w:rsidRPr="00BD2357" w:rsidRDefault="007E3EB0" w:rsidP="00EA2A13">
            <w:pPr>
              <w:jc w:val="left"/>
              <w:rPr>
                <w:rFonts w:ascii="Times New Roman" w:hAnsi="Times New Roman" w:cs="Times New Roman"/>
                <w:sz w:val="14"/>
                <w:szCs w:val="14"/>
              </w:rPr>
            </w:pPr>
          </w:p>
        </w:tc>
        <w:tc>
          <w:tcPr>
            <w:tcW w:w="992" w:type="dxa"/>
            <w:hideMark/>
          </w:tcPr>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2025.</w:t>
            </w:r>
          </w:p>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0000-000066 от 25.12.</w:t>
            </w:r>
          </w:p>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2025.</w:t>
            </w:r>
          </w:p>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Саракташкого района </w:t>
            </w:r>
            <w:r>
              <w:rPr>
                <w:rFonts w:ascii="Times New Roman" w:hAnsi="Times New Roman" w:cs="Times New Roman"/>
                <w:sz w:val="14"/>
                <w:szCs w:val="14"/>
              </w:rPr>
              <w:t>№17 от 27.11.</w:t>
            </w:r>
          </w:p>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2025.</w:t>
            </w:r>
          </w:p>
          <w:p w:rsidR="00FF5E4A" w:rsidRDefault="00FF5E4A" w:rsidP="00FF5E4A">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№24 от 17.12.</w:t>
            </w:r>
          </w:p>
          <w:p w:rsidR="007E3EB0" w:rsidRDefault="00FF5E4A" w:rsidP="00FF5E4A">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7E3EB0"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7E3EB0" w:rsidRPr="00BD2357" w:rsidRDefault="007E3EB0" w:rsidP="00EA2A13">
            <w:pPr>
              <w:ind w:left="0"/>
              <w:jc w:val="left"/>
              <w:rPr>
                <w:rFonts w:ascii="Times New Roman" w:hAnsi="Times New Roman" w:cs="Times New Roman"/>
                <w:color w:val="000000"/>
                <w:sz w:val="14"/>
                <w:szCs w:val="14"/>
              </w:rPr>
            </w:pPr>
          </w:p>
        </w:tc>
      </w:tr>
      <w:tr w:rsidR="00771131" w:rsidRPr="00BD2357" w:rsidTr="0026438F">
        <w:tc>
          <w:tcPr>
            <w:tcW w:w="1135" w:type="dxa"/>
            <w:hideMark/>
          </w:tcPr>
          <w:p w:rsidR="00771131" w:rsidRDefault="00771131" w:rsidP="00EA2A13">
            <w:pPr>
              <w:ind w:left="0" w:right="0"/>
              <w:jc w:val="left"/>
              <w:rPr>
                <w:rFonts w:ascii="Times New Roman" w:hAnsi="Times New Roman" w:cs="Times New Roman"/>
                <w:sz w:val="14"/>
                <w:szCs w:val="14"/>
              </w:rPr>
            </w:pPr>
            <w:r>
              <w:rPr>
                <w:rFonts w:ascii="Times New Roman" w:hAnsi="Times New Roman" w:cs="Times New Roman"/>
                <w:sz w:val="14"/>
                <w:szCs w:val="14"/>
              </w:rPr>
              <w:t>315</w:t>
            </w:r>
          </w:p>
        </w:tc>
        <w:tc>
          <w:tcPr>
            <w:tcW w:w="1419" w:type="dxa"/>
            <w:hideMark/>
          </w:tcPr>
          <w:p w:rsidR="00771131" w:rsidRDefault="00771131" w:rsidP="00B65A86">
            <w:pPr>
              <w:ind w:left="0"/>
              <w:jc w:val="left"/>
              <w:rPr>
                <w:rFonts w:ascii="Times New Roman" w:hAnsi="Times New Roman" w:cs="Times New Roman"/>
                <w:sz w:val="14"/>
                <w:szCs w:val="14"/>
              </w:rPr>
            </w:pPr>
            <w:r>
              <w:rPr>
                <w:rFonts w:ascii="Times New Roman" w:hAnsi="Times New Roman" w:cs="Times New Roman"/>
                <w:sz w:val="14"/>
                <w:szCs w:val="14"/>
              </w:rPr>
              <w:t>Здание котельной нежилое ул. Вокзальная, здание 30г, корпус 1</w:t>
            </w:r>
          </w:p>
        </w:tc>
        <w:tc>
          <w:tcPr>
            <w:tcW w:w="1012" w:type="dxa"/>
            <w:gridSpan w:val="2"/>
            <w:hideMark/>
          </w:tcPr>
          <w:p w:rsidR="00771131" w:rsidRDefault="00771131"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Вокзальная, здание 30г, корпус 1 Здание котельной нежилое</w:t>
            </w:r>
          </w:p>
        </w:tc>
        <w:tc>
          <w:tcPr>
            <w:tcW w:w="1114" w:type="dxa"/>
            <w:hideMark/>
          </w:tcPr>
          <w:p w:rsidR="00771131" w:rsidRDefault="00771131" w:rsidP="000B5B72">
            <w:pPr>
              <w:ind w:left="0"/>
              <w:jc w:val="left"/>
              <w:rPr>
                <w:rFonts w:ascii="Times New Roman" w:hAnsi="Times New Roman" w:cs="Times New Roman"/>
                <w:sz w:val="14"/>
                <w:szCs w:val="14"/>
              </w:rPr>
            </w:pPr>
            <w:r>
              <w:rPr>
                <w:rFonts w:ascii="Times New Roman" w:hAnsi="Times New Roman" w:cs="Times New Roman"/>
                <w:sz w:val="14"/>
                <w:szCs w:val="14"/>
              </w:rPr>
              <w:t>56:26:1503006:94</w:t>
            </w:r>
          </w:p>
        </w:tc>
        <w:tc>
          <w:tcPr>
            <w:tcW w:w="992" w:type="dxa"/>
            <w:gridSpan w:val="2"/>
            <w:hideMark/>
          </w:tcPr>
          <w:p w:rsidR="00771131" w:rsidRDefault="00771131" w:rsidP="00EA2A13">
            <w:pPr>
              <w:ind w:left="0"/>
              <w:jc w:val="left"/>
              <w:rPr>
                <w:rFonts w:ascii="Times New Roman" w:hAnsi="Times New Roman" w:cs="Times New Roman"/>
                <w:sz w:val="14"/>
                <w:szCs w:val="14"/>
              </w:rPr>
            </w:pPr>
            <w:r>
              <w:rPr>
                <w:rFonts w:ascii="Times New Roman" w:hAnsi="Times New Roman" w:cs="Times New Roman"/>
                <w:sz w:val="14"/>
                <w:szCs w:val="14"/>
              </w:rPr>
              <w:t>175 кв.м.</w:t>
            </w:r>
          </w:p>
        </w:tc>
        <w:tc>
          <w:tcPr>
            <w:tcW w:w="1134" w:type="dxa"/>
            <w:hideMark/>
          </w:tcPr>
          <w:p w:rsidR="00771131" w:rsidRDefault="00771131" w:rsidP="0026438F">
            <w:pPr>
              <w:jc w:val="left"/>
              <w:rPr>
                <w:rFonts w:ascii="Times New Roman" w:hAnsi="Times New Roman" w:cs="Times New Roman"/>
                <w:sz w:val="14"/>
                <w:szCs w:val="14"/>
              </w:rPr>
            </w:pPr>
            <w:r>
              <w:rPr>
                <w:rFonts w:ascii="Times New Roman" w:hAnsi="Times New Roman" w:cs="Times New Roman"/>
                <w:sz w:val="14"/>
                <w:szCs w:val="14"/>
              </w:rPr>
              <w:t>11 154,41/</w:t>
            </w:r>
          </w:p>
          <w:p w:rsidR="00771131" w:rsidRDefault="00771131" w:rsidP="0026438F">
            <w:pPr>
              <w:jc w:val="left"/>
              <w:rPr>
                <w:rFonts w:ascii="Times New Roman" w:hAnsi="Times New Roman" w:cs="Times New Roman"/>
                <w:sz w:val="14"/>
                <w:szCs w:val="14"/>
              </w:rPr>
            </w:pPr>
            <w:r>
              <w:rPr>
                <w:rFonts w:ascii="Times New Roman" w:hAnsi="Times New Roman" w:cs="Times New Roman"/>
                <w:sz w:val="14"/>
                <w:szCs w:val="14"/>
              </w:rPr>
              <w:t>913 125,50</w:t>
            </w:r>
          </w:p>
        </w:tc>
        <w:tc>
          <w:tcPr>
            <w:tcW w:w="1133" w:type="dxa"/>
          </w:tcPr>
          <w:p w:rsidR="00771131" w:rsidRPr="00BD2357" w:rsidRDefault="00771131" w:rsidP="00EA2A13">
            <w:pPr>
              <w:jc w:val="left"/>
              <w:rPr>
                <w:rFonts w:ascii="Times New Roman" w:hAnsi="Times New Roman" w:cs="Times New Roman"/>
                <w:sz w:val="14"/>
                <w:szCs w:val="14"/>
              </w:rPr>
            </w:pPr>
          </w:p>
        </w:tc>
        <w:tc>
          <w:tcPr>
            <w:tcW w:w="992" w:type="dxa"/>
            <w:hideMark/>
          </w:tcPr>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Выписка из ЕГРН б/н от 10.12.</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2025.</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0000-000075 от 25.12.</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2025.</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lastRenderedPageBreak/>
              <w:t>№372 от 17.09.</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2024.</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№216 от 20.09.</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2024.</w:t>
            </w:r>
          </w:p>
        </w:tc>
        <w:tc>
          <w:tcPr>
            <w:tcW w:w="1134" w:type="dxa"/>
            <w:hideMark/>
          </w:tcPr>
          <w:p w:rsidR="00771131" w:rsidRPr="00BD2357" w:rsidRDefault="00510AD7" w:rsidP="00EA2A13">
            <w:pPr>
              <w:jc w:val="left"/>
              <w:rPr>
                <w:rFonts w:ascii="Times New Roman" w:hAnsi="Times New Roman" w:cs="Times New Roman"/>
                <w:sz w:val="14"/>
                <w:szCs w:val="14"/>
              </w:rPr>
            </w:pPr>
            <w:r w:rsidRPr="00596F0A">
              <w:rPr>
                <w:sz w:val="16"/>
                <w:szCs w:val="16"/>
              </w:rPr>
              <w:lastRenderedPageBreak/>
              <w:t>Администрации муниципального образования Саракташский поссове</w:t>
            </w:r>
            <w:r>
              <w:rPr>
                <w:sz w:val="16"/>
                <w:szCs w:val="16"/>
              </w:rPr>
              <w:t>т</w:t>
            </w:r>
          </w:p>
        </w:tc>
        <w:tc>
          <w:tcPr>
            <w:tcW w:w="1134" w:type="dxa"/>
            <w:gridSpan w:val="2"/>
            <w:hideMark/>
          </w:tcPr>
          <w:p w:rsidR="00771131" w:rsidRPr="00BD2357" w:rsidRDefault="00771131" w:rsidP="00EA2A13">
            <w:pPr>
              <w:ind w:left="0"/>
              <w:jc w:val="left"/>
              <w:rPr>
                <w:rFonts w:ascii="Times New Roman" w:hAnsi="Times New Roman" w:cs="Times New Roman"/>
                <w:color w:val="000000"/>
                <w:sz w:val="14"/>
                <w:szCs w:val="14"/>
              </w:rPr>
            </w:pPr>
          </w:p>
        </w:tc>
      </w:tr>
      <w:tr w:rsidR="00771131" w:rsidRPr="00BD2357" w:rsidTr="0026438F">
        <w:tc>
          <w:tcPr>
            <w:tcW w:w="1135" w:type="dxa"/>
            <w:hideMark/>
          </w:tcPr>
          <w:p w:rsidR="00771131" w:rsidRDefault="00771131" w:rsidP="00EA2A13">
            <w:pPr>
              <w:ind w:left="0" w:right="0"/>
              <w:jc w:val="left"/>
              <w:rPr>
                <w:rFonts w:ascii="Times New Roman" w:hAnsi="Times New Roman" w:cs="Times New Roman"/>
                <w:sz w:val="14"/>
                <w:szCs w:val="14"/>
              </w:rPr>
            </w:pPr>
            <w:r>
              <w:rPr>
                <w:rFonts w:ascii="Times New Roman" w:hAnsi="Times New Roman" w:cs="Times New Roman"/>
                <w:sz w:val="14"/>
                <w:szCs w:val="14"/>
              </w:rPr>
              <w:lastRenderedPageBreak/>
              <w:t>316</w:t>
            </w:r>
          </w:p>
        </w:tc>
        <w:tc>
          <w:tcPr>
            <w:tcW w:w="1419" w:type="dxa"/>
            <w:hideMark/>
          </w:tcPr>
          <w:p w:rsidR="00771131" w:rsidRDefault="00771131" w:rsidP="00B65A86">
            <w:pPr>
              <w:ind w:left="0"/>
              <w:jc w:val="left"/>
              <w:rPr>
                <w:rFonts w:ascii="Times New Roman" w:hAnsi="Times New Roman" w:cs="Times New Roman"/>
                <w:sz w:val="14"/>
                <w:szCs w:val="14"/>
              </w:rPr>
            </w:pPr>
            <w:r>
              <w:rPr>
                <w:rFonts w:ascii="Times New Roman" w:hAnsi="Times New Roman" w:cs="Times New Roman"/>
                <w:sz w:val="14"/>
                <w:szCs w:val="14"/>
              </w:rPr>
              <w:t>Теплотрасса Сооружение ЮУЖД</w:t>
            </w:r>
          </w:p>
        </w:tc>
        <w:tc>
          <w:tcPr>
            <w:tcW w:w="1012" w:type="dxa"/>
            <w:gridSpan w:val="2"/>
            <w:hideMark/>
          </w:tcPr>
          <w:p w:rsidR="00771131" w:rsidRDefault="00771131"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ЮУЖД Теплотрасса Сооружение</w:t>
            </w:r>
          </w:p>
        </w:tc>
        <w:tc>
          <w:tcPr>
            <w:tcW w:w="1114" w:type="dxa"/>
            <w:hideMark/>
          </w:tcPr>
          <w:p w:rsidR="00771131" w:rsidRDefault="00771131" w:rsidP="000B5B72">
            <w:pPr>
              <w:ind w:left="0"/>
              <w:jc w:val="left"/>
              <w:rPr>
                <w:rFonts w:ascii="Times New Roman" w:hAnsi="Times New Roman" w:cs="Times New Roman"/>
                <w:sz w:val="14"/>
                <w:szCs w:val="14"/>
              </w:rPr>
            </w:pPr>
            <w:r>
              <w:rPr>
                <w:rFonts w:ascii="Times New Roman" w:hAnsi="Times New Roman" w:cs="Times New Roman"/>
                <w:sz w:val="14"/>
                <w:szCs w:val="14"/>
              </w:rPr>
              <w:t>56:26:0000000:4957</w:t>
            </w:r>
          </w:p>
        </w:tc>
        <w:tc>
          <w:tcPr>
            <w:tcW w:w="992" w:type="dxa"/>
            <w:gridSpan w:val="2"/>
            <w:hideMark/>
          </w:tcPr>
          <w:p w:rsidR="00771131" w:rsidRDefault="00771131" w:rsidP="00EA2A13">
            <w:pPr>
              <w:ind w:left="0"/>
              <w:jc w:val="left"/>
              <w:rPr>
                <w:rFonts w:ascii="Times New Roman" w:hAnsi="Times New Roman" w:cs="Times New Roman"/>
                <w:sz w:val="14"/>
                <w:szCs w:val="14"/>
              </w:rPr>
            </w:pPr>
            <w:r>
              <w:rPr>
                <w:rFonts w:ascii="Times New Roman" w:hAnsi="Times New Roman" w:cs="Times New Roman"/>
                <w:sz w:val="14"/>
                <w:szCs w:val="14"/>
              </w:rPr>
              <w:t>1 413 м.</w:t>
            </w:r>
          </w:p>
        </w:tc>
        <w:tc>
          <w:tcPr>
            <w:tcW w:w="1134" w:type="dxa"/>
            <w:hideMark/>
          </w:tcPr>
          <w:p w:rsidR="00771131" w:rsidRDefault="00771131" w:rsidP="0026438F">
            <w:pPr>
              <w:jc w:val="left"/>
              <w:rPr>
                <w:rFonts w:ascii="Times New Roman" w:hAnsi="Times New Roman" w:cs="Times New Roman"/>
                <w:sz w:val="14"/>
                <w:szCs w:val="14"/>
              </w:rPr>
            </w:pPr>
            <w:r>
              <w:rPr>
                <w:rFonts w:ascii="Times New Roman" w:hAnsi="Times New Roman" w:cs="Times New Roman"/>
                <w:sz w:val="14"/>
                <w:szCs w:val="14"/>
              </w:rPr>
              <w:t>1 364,29/2 593 377,81</w:t>
            </w:r>
          </w:p>
        </w:tc>
        <w:tc>
          <w:tcPr>
            <w:tcW w:w="1133" w:type="dxa"/>
          </w:tcPr>
          <w:p w:rsidR="00771131" w:rsidRPr="00BD2357" w:rsidRDefault="00771131" w:rsidP="00EA2A13">
            <w:pPr>
              <w:jc w:val="left"/>
              <w:rPr>
                <w:rFonts w:ascii="Times New Roman" w:hAnsi="Times New Roman" w:cs="Times New Roman"/>
                <w:sz w:val="14"/>
                <w:szCs w:val="14"/>
              </w:rPr>
            </w:pPr>
          </w:p>
        </w:tc>
        <w:tc>
          <w:tcPr>
            <w:tcW w:w="992" w:type="dxa"/>
            <w:hideMark/>
          </w:tcPr>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Выписка из ЕГРН б/н от 10.12.</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2025.</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0000-000075 от 25.12.</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2025.</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t>№372 от 17.09.</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2024.</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№216 от 20.09.</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2024.</w:t>
            </w:r>
          </w:p>
        </w:tc>
        <w:tc>
          <w:tcPr>
            <w:tcW w:w="1134" w:type="dxa"/>
            <w:hideMark/>
          </w:tcPr>
          <w:p w:rsidR="00771131"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771131" w:rsidRPr="00BD2357" w:rsidRDefault="00771131" w:rsidP="00EA2A13">
            <w:pPr>
              <w:ind w:left="0"/>
              <w:jc w:val="left"/>
              <w:rPr>
                <w:rFonts w:ascii="Times New Roman" w:hAnsi="Times New Roman" w:cs="Times New Roman"/>
                <w:color w:val="000000"/>
                <w:sz w:val="14"/>
                <w:szCs w:val="14"/>
              </w:rPr>
            </w:pPr>
          </w:p>
        </w:tc>
      </w:tr>
      <w:tr w:rsidR="00771131" w:rsidRPr="00BD2357" w:rsidTr="0026438F">
        <w:tc>
          <w:tcPr>
            <w:tcW w:w="1135" w:type="dxa"/>
            <w:hideMark/>
          </w:tcPr>
          <w:p w:rsidR="00771131" w:rsidRDefault="00771131" w:rsidP="00EA2A13">
            <w:pPr>
              <w:ind w:left="0" w:right="0"/>
              <w:jc w:val="left"/>
              <w:rPr>
                <w:rFonts w:ascii="Times New Roman" w:hAnsi="Times New Roman" w:cs="Times New Roman"/>
                <w:sz w:val="14"/>
                <w:szCs w:val="14"/>
              </w:rPr>
            </w:pPr>
            <w:r>
              <w:rPr>
                <w:rFonts w:ascii="Times New Roman" w:hAnsi="Times New Roman" w:cs="Times New Roman"/>
                <w:sz w:val="14"/>
                <w:szCs w:val="14"/>
              </w:rPr>
              <w:t>317</w:t>
            </w:r>
          </w:p>
        </w:tc>
        <w:tc>
          <w:tcPr>
            <w:tcW w:w="1419" w:type="dxa"/>
            <w:hideMark/>
          </w:tcPr>
          <w:p w:rsidR="00771131" w:rsidRDefault="00771131" w:rsidP="00B65A86">
            <w:pPr>
              <w:ind w:left="0"/>
              <w:jc w:val="left"/>
              <w:rPr>
                <w:rFonts w:ascii="Times New Roman" w:hAnsi="Times New Roman" w:cs="Times New Roman"/>
                <w:sz w:val="14"/>
                <w:szCs w:val="14"/>
              </w:rPr>
            </w:pPr>
            <w:r>
              <w:rPr>
                <w:rFonts w:ascii="Times New Roman" w:hAnsi="Times New Roman" w:cs="Times New Roman"/>
                <w:sz w:val="14"/>
                <w:szCs w:val="14"/>
              </w:rPr>
              <w:t>Помещение нежилое</w:t>
            </w:r>
          </w:p>
        </w:tc>
        <w:tc>
          <w:tcPr>
            <w:tcW w:w="1012" w:type="dxa"/>
            <w:gridSpan w:val="2"/>
            <w:hideMark/>
          </w:tcPr>
          <w:p w:rsidR="00771131" w:rsidRDefault="00771131"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д. 38, пом. 1</w:t>
            </w:r>
          </w:p>
        </w:tc>
        <w:tc>
          <w:tcPr>
            <w:tcW w:w="1114" w:type="dxa"/>
            <w:hideMark/>
          </w:tcPr>
          <w:p w:rsidR="00771131" w:rsidRDefault="00771131" w:rsidP="000B5B72">
            <w:pPr>
              <w:ind w:left="0"/>
              <w:jc w:val="left"/>
              <w:rPr>
                <w:rFonts w:ascii="Times New Roman" w:hAnsi="Times New Roman" w:cs="Times New Roman"/>
                <w:sz w:val="14"/>
                <w:szCs w:val="14"/>
              </w:rPr>
            </w:pPr>
            <w:r>
              <w:rPr>
                <w:rFonts w:ascii="Times New Roman" w:hAnsi="Times New Roman" w:cs="Times New Roman"/>
                <w:sz w:val="14"/>
                <w:szCs w:val="14"/>
              </w:rPr>
              <w:t>56:26:1502009:207</w:t>
            </w:r>
          </w:p>
        </w:tc>
        <w:tc>
          <w:tcPr>
            <w:tcW w:w="992" w:type="dxa"/>
            <w:gridSpan w:val="2"/>
            <w:hideMark/>
          </w:tcPr>
          <w:p w:rsidR="00771131" w:rsidRDefault="00771131" w:rsidP="00EA2A13">
            <w:pPr>
              <w:ind w:left="0"/>
              <w:jc w:val="left"/>
              <w:rPr>
                <w:rFonts w:ascii="Times New Roman" w:hAnsi="Times New Roman" w:cs="Times New Roman"/>
                <w:sz w:val="14"/>
                <w:szCs w:val="14"/>
              </w:rPr>
            </w:pPr>
            <w:r>
              <w:rPr>
                <w:rFonts w:ascii="Times New Roman" w:hAnsi="Times New Roman" w:cs="Times New Roman"/>
                <w:sz w:val="14"/>
                <w:szCs w:val="14"/>
              </w:rPr>
              <w:t>405,40 кв.м.</w:t>
            </w:r>
          </w:p>
        </w:tc>
        <w:tc>
          <w:tcPr>
            <w:tcW w:w="1134" w:type="dxa"/>
            <w:hideMark/>
          </w:tcPr>
          <w:p w:rsidR="00771131" w:rsidRDefault="00771131" w:rsidP="0026438F">
            <w:pPr>
              <w:jc w:val="left"/>
              <w:rPr>
                <w:rFonts w:ascii="Times New Roman" w:hAnsi="Times New Roman" w:cs="Times New Roman"/>
                <w:sz w:val="14"/>
                <w:szCs w:val="14"/>
              </w:rPr>
            </w:pPr>
            <w:r>
              <w:rPr>
                <w:rFonts w:ascii="Times New Roman" w:hAnsi="Times New Roman" w:cs="Times New Roman"/>
                <w:sz w:val="14"/>
                <w:szCs w:val="14"/>
              </w:rPr>
              <w:t>18 434,34/1 105 371,75</w:t>
            </w:r>
          </w:p>
        </w:tc>
        <w:tc>
          <w:tcPr>
            <w:tcW w:w="1133" w:type="dxa"/>
          </w:tcPr>
          <w:p w:rsidR="00771131" w:rsidRPr="00BD2357" w:rsidRDefault="00771131" w:rsidP="00EA2A13">
            <w:pPr>
              <w:jc w:val="left"/>
              <w:rPr>
                <w:rFonts w:ascii="Times New Roman" w:hAnsi="Times New Roman" w:cs="Times New Roman"/>
                <w:sz w:val="14"/>
                <w:szCs w:val="14"/>
              </w:rPr>
            </w:pPr>
          </w:p>
        </w:tc>
        <w:tc>
          <w:tcPr>
            <w:tcW w:w="992" w:type="dxa"/>
            <w:hideMark/>
          </w:tcPr>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Выписка из ЕГРН б/н от 10.12.</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2025.</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0000-000075 от 25.12.</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2025.</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t>№372 от 17.09.</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2024.</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Саракиашского поссовета </w:t>
            </w:r>
            <w:r>
              <w:rPr>
                <w:rFonts w:ascii="Times New Roman" w:hAnsi="Times New Roman" w:cs="Times New Roman"/>
                <w:sz w:val="14"/>
                <w:szCs w:val="14"/>
              </w:rPr>
              <w:t>№216 от 20.09.</w:t>
            </w:r>
          </w:p>
          <w:p w:rsidR="00771131" w:rsidRDefault="00771131" w:rsidP="00771131">
            <w:pPr>
              <w:jc w:val="left"/>
              <w:rPr>
                <w:rFonts w:ascii="Times New Roman" w:hAnsi="Times New Roman" w:cs="Times New Roman"/>
                <w:sz w:val="14"/>
                <w:szCs w:val="14"/>
              </w:rPr>
            </w:pPr>
            <w:r>
              <w:rPr>
                <w:rFonts w:ascii="Times New Roman" w:hAnsi="Times New Roman" w:cs="Times New Roman"/>
                <w:sz w:val="14"/>
                <w:szCs w:val="14"/>
              </w:rPr>
              <w:t>2024.</w:t>
            </w:r>
          </w:p>
        </w:tc>
        <w:tc>
          <w:tcPr>
            <w:tcW w:w="1134" w:type="dxa"/>
            <w:hideMark/>
          </w:tcPr>
          <w:p w:rsidR="00771131"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771131" w:rsidRPr="00BD2357" w:rsidRDefault="00771131" w:rsidP="00EA2A13">
            <w:pPr>
              <w:ind w:left="0"/>
              <w:jc w:val="left"/>
              <w:rPr>
                <w:rFonts w:ascii="Times New Roman" w:hAnsi="Times New Roman" w:cs="Times New Roman"/>
                <w:color w:val="000000"/>
                <w:sz w:val="14"/>
                <w:szCs w:val="14"/>
              </w:rPr>
            </w:pPr>
          </w:p>
        </w:tc>
      </w:tr>
      <w:tr w:rsidR="00771131" w:rsidRPr="00BD2357" w:rsidTr="0026438F">
        <w:tc>
          <w:tcPr>
            <w:tcW w:w="1135" w:type="dxa"/>
            <w:hideMark/>
          </w:tcPr>
          <w:p w:rsidR="00771131" w:rsidRDefault="00771131" w:rsidP="00EA2A13">
            <w:pPr>
              <w:ind w:left="0" w:right="0"/>
              <w:jc w:val="left"/>
              <w:rPr>
                <w:rFonts w:ascii="Times New Roman" w:hAnsi="Times New Roman" w:cs="Times New Roman"/>
                <w:sz w:val="14"/>
                <w:szCs w:val="14"/>
              </w:rPr>
            </w:pPr>
            <w:r>
              <w:rPr>
                <w:rFonts w:ascii="Times New Roman" w:hAnsi="Times New Roman" w:cs="Times New Roman"/>
                <w:sz w:val="14"/>
                <w:szCs w:val="14"/>
              </w:rPr>
              <w:t>318</w:t>
            </w:r>
          </w:p>
        </w:tc>
        <w:tc>
          <w:tcPr>
            <w:tcW w:w="1419" w:type="dxa"/>
            <w:hideMark/>
          </w:tcPr>
          <w:p w:rsidR="00771131" w:rsidRDefault="00771131" w:rsidP="00B65A86">
            <w:pPr>
              <w:ind w:left="0"/>
              <w:jc w:val="left"/>
              <w:rPr>
                <w:rFonts w:ascii="Times New Roman" w:hAnsi="Times New Roman" w:cs="Times New Roman"/>
                <w:sz w:val="14"/>
                <w:szCs w:val="14"/>
              </w:rPr>
            </w:pPr>
            <w:r>
              <w:rPr>
                <w:rFonts w:ascii="Times New Roman" w:hAnsi="Times New Roman" w:cs="Times New Roman"/>
                <w:sz w:val="14"/>
                <w:szCs w:val="14"/>
              </w:rPr>
              <w:t>Теплотрасса Сооружение СХТ</w:t>
            </w:r>
          </w:p>
        </w:tc>
        <w:tc>
          <w:tcPr>
            <w:tcW w:w="1012" w:type="dxa"/>
            <w:gridSpan w:val="2"/>
            <w:hideMark/>
          </w:tcPr>
          <w:p w:rsidR="00771131" w:rsidRDefault="00771131" w:rsidP="003E48D0">
            <w:pPr>
              <w:jc w:val="left"/>
              <w:rPr>
                <w:rFonts w:ascii="Times New Roman" w:hAnsi="Times New Roman" w:cs="Times New Roman"/>
                <w:sz w:val="14"/>
                <w:szCs w:val="14"/>
              </w:rPr>
            </w:pPr>
            <w:r>
              <w:rPr>
                <w:rFonts w:ascii="Times New Roman" w:hAnsi="Times New Roman" w:cs="Times New Roman"/>
                <w:sz w:val="14"/>
                <w:szCs w:val="14"/>
              </w:rPr>
              <w:t xml:space="preserve">462100 п. Саракташ СХТ Теплотрасса </w:t>
            </w:r>
            <w:r w:rsidR="00E82EAE">
              <w:rPr>
                <w:rFonts w:ascii="Times New Roman" w:hAnsi="Times New Roman" w:cs="Times New Roman"/>
                <w:sz w:val="14"/>
                <w:szCs w:val="14"/>
              </w:rPr>
              <w:t>Сооружение</w:t>
            </w:r>
          </w:p>
        </w:tc>
        <w:tc>
          <w:tcPr>
            <w:tcW w:w="1114" w:type="dxa"/>
            <w:hideMark/>
          </w:tcPr>
          <w:p w:rsidR="00771131" w:rsidRDefault="00E82EAE" w:rsidP="000B5B72">
            <w:pPr>
              <w:ind w:left="0"/>
              <w:jc w:val="left"/>
              <w:rPr>
                <w:rFonts w:ascii="Times New Roman" w:hAnsi="Times New Roman" w:cs="Times New Roman"/>
                <w:sz w:val="14"/>
                <w:szCs w:val="14"/>
              </w:rPr>
            </w:pPr>
            <w:r>
              <w:rPr>
                <w:rFonts w:ascii="Times New Roman" w:hAnsi="Times New Roman" w:cs="Times New Roman"/>
                <w:sz w:val="14"/>
                <w:szCs w:val="14"/>
              </w:rPr>
              <w:t>56:26:1503027:285</w:t>
            </w:r>
          </w:p>
        </w:tc>
        <w:tc>
          <w:tcPr>
            <w:tcW w:w="992" w:type="dxa"/>
            <w:gridSpan w:val="2"/>
            <w:hideMark/>
          </w:tcPr>
          <w:p w:rsidR="00771131" w:rsidRDefault="00E82EAE" w:rsidP="00EA2A13">
            <w:pPr>
              <w:ind w:left="0"/>
              <w:jc w:val="left"/>
              <w:rPr>
                <w:rFonts w:ascii="Times New Roman" w:hAnsi="Times New Roman" w:cs="Times New Roman"/>
                <w:sz w:val="14"/>
                <w:szCs w:val="14"/>
              </w:rPr>
            </w:pPr>
            <w:r>
              <w:rPr>
                <w:rFonts w:ascii="Times New Roman" w:hAnsi="Times New Roman" w:cs="Times New Roman"/>
                <w:sz w:val="14"/>
                <w:szCs w:val="14"/>
              </w:rPr>
              <w:t>910 м.</w:t>
            </w:r>
          </w:p>
        </w:tc>
        <w:tc>
          <w:tcPr>
            <w:tcW w:w="1134" w:type="dxa"/>
            <w:hideMark/>
          </w:tcPr>
          <w:p w:rsidR="00771131" w:rsidRDefault="00E82EAE" w:rsidP="0026438F">
            <w:pPr>
              <w:jc w:val="left"/>
              <w:rPr>
                <w:rFonts w:ascii="Times New Roman" w:hAnsi="Times New Roman" w:cs="Times New Roman"/>
                <w:sz w:val="14"/>
                <w:szCs w:val="14"/>
              </w:rPr>
            </w:pPr>
            <w:r>
              <w:rPr>
                <w:rFonts w:ascii="Times New Roman" w:hAnsi="Times New Roman" w:cs="Times New Roman"/>
                <w:sz w:val="14"/>
                <w:szCs w:val="14"/>
              </w:rPr>
              <w:t>642 628,06/1 670 107,80</w:t>
            </w:r>
          </w:p>
        </w:tc>
        <w:tc>
          <w:tcPr>
            <w:tcW w:w="1133" w:type="dxa"/>
          </w:tcPr>
          <w:p w:rsidR="00771131" w:rsidRPr="00BD2357" w:rsidRDefault="00771131" w:rsidP="00EA2A13">
            <w:pPr>
              <w:jc w:val="left"/>
              <w:rPr>
                <w:rFonts w:ascii="Times New Roman" w:hAnsi="Times New Roman" w:cs="Times New Roman"/>
                <w:sz w:val="14"/>
                <w:szCs w:val="14"/>
              </w:rPr>
            </w:pPr>
          </w:p>
        </w:tc>
        <w:tc>
          <w:tcPr>
            <w:tcW w:w="992" w:type="dxa"/>
            <w:hideMark/>
          </w:tcPr>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Выписка из ЕГРН б/н от 10.12.</w:t>
            </w:r>
          </w:p>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2025.</w:t>
            </w:r>
          </w:p>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0000-000075 от 25.12.</w:t>
            </w:r>
          </w:p>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2025.</w:t>
            </w:r>
          </w:p>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района </w:t>
            </w:r>
            <w:r>
              <w:rPr>
                <w:rFonts w:ascii="Times New Roman" w:hAnsi="Times New Roman" w:cs="Times New Roman"/>
                <w:sz w:val="14"/>
                <w:szCs w:val="14"/>
              </w:rPr>
              <w:t>№372 от 17.09.</w:t>
            </w:r>
          </w:p>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2024.</w:t>
            </w:r>
          </w:p>
          <w:p w:rsidR="00E82EAE" w:rsidRDefault="00E82EAE" w:rsidP="00E82EAE">
            <w:pPr>
              <w:jc w:val="left"/>
              <w:rPr>
                <w:rFonts w:ascii="Times New Roman" w:hAnsi="Times New Roman" w:cs="Times New Roman"/>
                <w:sz w:val="14"/>
                <w:szCs w:val="14"/>
              </w:rPr>
            </w:pPr>
            <w:r>
              <w:rPr>
                <w:rFonts w:ascii="Times New Roman" w:hAnsi="Times New Roman" w:cs="Times New Roman"/>
                <w:sz w:val="14"/>
                <w:szCs w:val="14"/>
              </w:rPr>
              <w:t xml:space="preserve">Решение СД </w:t>
            </w:r>
            <w:r w:rsidR="00787121">
              <w:rPr>
                <w:rFonts w:ascii="Times New Roman" w:hAnsi="Times New Roman" w:cs="Times New Roman"/>
                <w:sz w:val="14"/>
                <w:szCs w:val="14"/>
              </w:rPr>
              <w:t xml:space="preserve">Саракташского поссовета </w:t>
            </w:r>
            <w:r>
              <w:rPr>
                <w:rFonts w:ascii="Times New Roman" w:hAnsi="Times New Roman" w:cs="Times New Roman"/>
                <w:sz w:val="14"/>
                <w:szCs w:val="14"/>
              </w:rPr>
              <w:t>№216 от 20.09.</w:t>
            </w:r>
          </w:p>
          <w:p w:rsidR="00771131" w:rsidRDefault="00E82EAE" w:rsidP="00E82EAE">
            <w:pPr>
              <w:jc w:val="left"/>
              <w:rPr>
                <w:rFonts w:ascii="Times New Roman" w:hAnsi="Times New Roman" w:cs="Times New Roman"/>
                <w:sz w:val="14"/>
                <w:szCs w:val="14"/>
              </w:rPr>
            </w:pPr>
            <w:r>
              <w:rPr>
                <w:rFonts w:ascii="Times New Roman" w:hAnsi="Times New Roman" w:cs="Times New Roman"/>
                <w:sz w:val="14"/>
                <w:szCs w:val="14"/>
              </w:rPr>
              <w:t>2024.</w:t>
            </w:r>
          </w:p>
        </w:tc>
        <w:tc>
          <w:tcPr>
            <w:tcW w:w="1134" w:type="dxa"/>
            <w:hideMark/>
          </w:tcPr>
          <w:p w:rsidR="00771131"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771131" w:rsidRPr="00BD2357" w:rsidRDefault="00771131" w:rsidP="00EA2A13">
            <w:pPr>
              <w:ind w:left="0"/>
              <w:jc w:val="left"/>
              <w:rPr>
                <w:rFonts w:ascii="Times New Roman" w:hAnsi="Times New Roman" w:cs="Times New Roman"/>
                <w:color w:val="000000"/>
                <w:sz w:val="14"/>
                <w:szCs w:val="14"/>
              </w:rPr>
            </w:pPr>
          </w:p>
        </w:tc>
      </w:tr>
      <w:tr w:rsidR="00EC0549" w:rsidRPr="00BD2357" w:rsidTr="0026438F">
        <w:tc>
          <w:tcPr>
            <w:tcW w:w="1135" w:type="dxa"/>
            <w:hideMark/>
          </w:tcPr>
          <w:p w:rsidR="00EC0549" w:rsidRDefault="00EC0549" w:rsidP="00EA2A13">
            <w:pPr>
              <w:ind w:left="0" w:right="0"/>
              <w:jc w:val="left"/>
              <w:rPr>
                <w:rFonts w:ascii="Times New Roman" w:hAnsi="Times New Roman" w:cs="Times New Roman"/>
                <w:sz w:val="14"/>
                <w:szCs w:val="14"/>
              </w:rPr>
            </w:pPr>
            <w:r>
              <w:rPr>
                <w:rFonts w:ascii="Times New Roman" w:hAnsi="Times New Roman" w:cs="Times New Roman"/>
                <w:sz w:val="14"/>
                <w:szCs w:val="14"/>
              </w:rPr>
              <w:t>319</w:t>
            </w:r>
          </w:p>
        </w:tc>
        <w:tc>
          <w:tcPr>
            <w:tcW w:w="1419" w:type="dxa"/>
            <w:hideMark/>
          </w:tcPr>
          <w:p w:rsidR="00EC0549" w:rsidRDefault="00EC0549" w:rsidP="00B65A86">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Калинина, 22а</w:t>
            </w:r>
          </w:p>
        </w:tc>
        <w:tc>
          <w:tcPr>
            <w:tcW w:w="1012" w:type="dxa"/>
            <w:gridSpan w:val="2"/>
            <w:hideMark/>
          </w:tcPr>
          <w:p w:rsidR="00EC0549" w:rsidRDefault="00EC0549"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Калинина 22а Земельный участок</w:t>
            </w:r>
            <w:r w:rsidR="00DA0455">
              <w:rPr>
                <w:rFonts w:ascii="Times New Roman" w:hAnsi="Times New Roman" w:cs="Times New Roman"/>
                <w:sz w:val="14"/>
                <w:szCs w:val="14"/>
              </w:rPr>
              <w:t xml:space="preserve"> для размещения объектов коммунального хозяйства</w:t>
            </w:r>
          </w:p>
        </w:tc>
        <w:tc>
          <w:tcPr>
            <w:tcW w:w="1114" w:type="dxa"/>
            <w:hideMark/>
          </w:tcPr>
          <w:p w:rsidR="00EC0549" w:rsidRDefault="00EC0549" w:rsidP="000B5B72">
            <w:pPr>
              <w:ind w:left="0"/>
              <w:jc w:val="left"/>
              <w:rPr>
                <w:rFonts w:ascii="Times New Roman" w:hAnsi="Times New Roman" w:cs="Times New Roman"/>
                <w:sz w:val="14"/>
                <w:szCs w:val="14"/>
              </w:rPr>
            </w:pPr>
            <w:r>
              <w:rPr>
                <w:rFonts w:ascii="Times New Roman" w:hAnsi="Times New Roman" w:cs="Times New Roman"/>
                <w:sz w:val="14"/>
                <w:szCs w:val="14"/>
              </w:rPr>
              <w:t>56:26:1504007:65</w:t>
            </w:r>
          </w:p>
        </w:tc>
        <w:tc>
          <w:tcPr>
            <w:tcW w:w="992" w:type="dxa"/>
            <w:gridSpan w:val="2"/>
            <w:hideMark/>
          </w:tcPr>
          <w:p w:rsidR="00EC0549" w:rsidRDefault="00EC0549" w:rsidP="00EA2A13">
            <w:pPr>
              <w:ind w:left="0"/>
              <w:jc w:val="left"/>
              <w:rPr>
                <w:rFonts w:ascii="Times New Roman" w:hAnsi="Times New Roman" w:cs="Times New Roman"/>
                <w:sz w:val="14"/>
                <w:szCs w:val="14"/>
              </w:rPr>
            </w:pPr>
            <w:r>
              <w:rPr>
                <w:rFonts w:ascii="Times New Roman" w:hAnsi="Times New Roman" w:cs="Times New Roman"/>
                <w:sz w:val="14"/>
                <w:szCs w:val="14"/>
              </w:rPr>
              <w:t>89+/-7 кв.м.</w:t>
            </w:r>
          </w:p>
        </w:tc>
        <w:tc>
          <w:tcPr>
            <w:tcW w:w="1134" w:type="dxa"/>
            <w:hideMark/>
          </w:tcPr>
          <w:p w:rsidR="00EC0549" w:rsidRDefault="00787121" w:rsidP="0026438F">
            <w:pPr>
              <w:jc w:val="left"/>
              <w:rPr>
                <w:rFonts w:ascii="Times New Roman" w:hAnsi="Times New Roman" w:cs="Times New Roman"/>
                <w:sz w:val="14"/>
                <w:szCs w:val="14"/>
              </w:rPr>
            </w:pPr>
            <w:r>
              <w:rPr>
                <w:rFonts w:ascii="Times New Roman" w:hAnsi="Times New Roman" w:cs="Times New Roman"/>
                <w:sz w:val="14"/>
                <w:szCs w:val="14"/>
              </w:rPr>
              <w:t>32 493,01/</w:t>
            </w:r>
          </w:p>
          <w:p w:rsidR="00787121" w:rsidRDefault="00787121" w:rsidP="0026438F">
            <w:pPr>
              <w:jc w:val="left"/>
              <w:rPr>
                <w:rFonts w:ascii="Times New Roman" w:hAnsi="Times New Roman" w:cs="Times New Roman"/>
                <w:sz w:val="14"/>
                <w:szCs w:val="14"/>
              </w:rPr>
            </w:pPr>
            <w:r>
              <w:rPr>
                <w:rFonts w:ascii="Times New Roman" w:hAnsi="Times New Roman" w:cs="Times New Roman"/>
                <w:sz w:val="14"/>
                <w:szCs w:val="14"/>
              </w:rPr>
              <w:t>32 493,01</w:t>
            </w:r>
          </w:p>
        </w:tc>
        <w:tc>
          <w:tcPr>
            <w:tcW w:w="1133" w:type="dxa"/>
          </w:tcPr>
          <w:p w:rsidR="00EC0549" w:rsidRPr="00BD2357" w:rsidRDefault="00EC0549" w:rsidP="00EA2A13">
            <w:pPr>
              <w:jc w:val="left"/>
              <w:rPr>
                <w:rFonts w:ascii="Times New Roman" w:hAnsi="Times New Roman" w:cs="Times New Roman"/>
                <w:sz w:val="14"/>
                <w:szCs w:val="14"/>
              </w:rPr>
            </w:pPr>
          </w:p>
        </w:tc>
        <w:tc>
          <w:tcPr>
            <w:tcW w:w="992" w:type="dxa"/>
            <w:hideMark/>
          </w:tcPr>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0000-000068 от 25.12.</w:t>
            </w:r>
          </w:p>
          <w:p w:rsidR="00787121" w:rsidRDefault="00787121" w:rsidP="00787121">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EC0549"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EC0549"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EC0549" w:rsidRPr="00BD2357" w:rsidRDefault="00EC0549" w:rsidP="00EA2A13">
            <w:pPr>
              <w:ind w:left="0"/>
              <w:jc w:val="left"/>
              <w:rPr>
                <w:rFonts w:ascii="Times New Roman" w:hAnsi="Times New Roman" w:cs="Times New Roman"/>
                <w:color w:val="000000"/>
                <w:sz w:val="14"/>
                <w:szCs w:val="14"/>
              </w:rPr>
            </w:pPr>
          </w:p>
        </w:tc>
      </w:tr>
      <w:tr w:rsidR="00DA0455" w:rsidRPr="00BD2357" w:rsidTr="0026438F">
        <w:tc>
          <w:tcPr>
            <w:tcW w:w="1135" w:type="dxa"/>
            <w:hideMark/>
          </w:tcPr>
          <w:p w:rsidR="00DA0455" w:rsidRDefault="00DA0455" w:rsidP="00EA2A13">
            <w:pPr>
              <w:ind w:left="0" w:right="0"/>
              <w:jc w:val="left"/>
              <w:rPr>
                <w:rFonts w:ascii="Times New Roman" w:hAnsi="Times New Roman" w:cs="Times New Roman"/>
                <w:sz w:val="14"/>
                <w:szCs w:val="14"/>
              </w:rPr>
            </w:pPr>
            <w:r>
              <w:rPr>
                <w:rFonts w:ascii="Times New Roman" w:hAnsi="Times New Roman" w:cs="Times New Roman"/>
                <w:sz w:val="14"/>
                <w:szCs w:val="14"/>
              </w:rPr>
              <w:t>320</w:t>
            </w:r>
          </w:p>
        </w:tc>
        <w:tc>
          <w:tcPr>
            <w:tcW w:w="1419" w:type="dxa"/>
            <w:hideMark/>
          </w:tcPr>
          <w:p w:rsidR="00DA0455" w:rsidRDefault="00DA0455" w:rsidP="00B65A86">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ул.Трудовая, 43</w:t>
            </w:r>
          </w:p>
        </w:tc>
        <w:tc>
          <w:tcPr>
            <w:tcW w:w="1012" w:type="dxa"/>
            <w:gridSpan w:val="2"/>
            <w:hideMark/>
          </w:tcPr>
          <w:p w:rsidR="00DA0455" w:rsidRDefault="00DA0455"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Трудовая, 43 земельный участок для размещение объектов коммунального хозяйства (канализационный коллектор)</w:t>
            </w:r>
          </w:p>
        </w:tc>
        <w:tc>
          <w:tcPr>
            <w:tcW w:w="1114" w:type="dxa"/>
            <w:hideMark/>
          </w:tcPr>
          <w:p w:rsidR="00DA0455" w:rsidRDefault="00DA0455" w:rsidP="000B5B72">
            <w:pPr>
              <w:ind w:left="0"/>
              <w:jc w:val="left"/>
              <w:rPr>
                <w:rFonts w:ascii="Times New Roman" w:hAnsi="Times New Roman" w:cs="Times New Roman"/>
                <w:sz w:val="14"/>
                <w:szCs w:val="14"/>
              </w:rPr>
            </w:pPr>
            <w:r>
              <w:rPr>
                <w:rFonts w:ascii="Times New Roman" w:hAnsi="Times New Roman" w:cs="Times New Roman"/>
                <w:sz w:val="14"/>
                <w:szCs w:val="14"/>
              </w:rPr>
              <w:t>56:26:1503001:77</w:t>
            </w:r>
          </w:p>
        </w:tc>
        <w:tc>
          <w:tcPr>
            <w:tcW w:w="992" w:type="dxa"/>
            <w:gridSpan w:val="2"/>
            <w:hideMark/>
          </w:tcPr>
          <w:p w:rsidR="00DA0455" w:rsidRDefault="00DA0455" w:rsidP="00EA2A13">
            <w:pPr>
              <w:ind w:left="0"/>
              <w:jc w:val="left"/>
              <w:rPr>
                <w:rFonts w:ascii="Times New Roman" w:hAnsi="Times New Roman" w:cs="Times New Roman"/>
                <w:sz w:val="14"/>
                <w:szCs w:val="14"/>
              </w:rPr>
            </w:pPr>
            <w:r>
              <w:rPr>
                <w:rFonts w:ascii="Times New Roman" w:hAnsi="Times New Roman" w:cs="Times New Roman"/>
                <w:sz w:val="14"/>
                <w:szCs w:val="14"/>
              </w:rPr>
              <w:t>312+/-6 кв.м.</w:t>
            </w:r>
          </w:p>
        </w:tc>
        <w:tc>
          <w:tcPr>
            <w:tcW w:w="1134" w:type="dxa"/>
            <w:hideMark/>
          </w:tcPr>
          <w:p w:rsidR="00DA0455" w:rsidRDefault="00DA0455" w:rsidP="0026438F">
            <w:pPr>
              <w:jc w:val="left"/>
              <w:rPr>
                <w:rFonts w:ascii="Times New Roman" w:hAnsi="Times New Roman" w:cs="Times New Roman"/>
                <w:sz w:val="14"/>
                <w:szCs w:val="14"/>
              </w:rPr>
            </w:pPr>
            <w:r>
              <w:rPr>
                <w:rFonts w:ascii="Times New Roman" w:hAnsi="Times New Roman" w:cs="Times New Roman"/>
                <w:sz w:val="14"/>
                <w:szCs w:val="14"/>
              </w:rPr>
              <w:t>146 212,56/</w:t>
            </w:r>
          </w:p>
          <w:p w:rsidR="00DA0455" w:rsidRDefault="00DA0455" w:rsidP="0026438F">
            <w:pPr>
              <w:jc w:val="left"/>
              <w:rPr>
                <w:rFonts w:ascii="Times New Roman" w:hAnsi="Times New Roman" w:cs="Times New Roman"/>
                <w:sz w:val="14"/>
                <w:szCs w:val="14"/>
              </w:rPr>
            </w:pPr>
            <w:r>
              <w:rPr>
                <w:rFonts w:ascii="Times New Roman" w:hAnsi="Times New Roman" w:cs="Times New Roman"/>
                <w:sz w:val="14"/>
                <w:szCs w:val="14"/>
              </w:rPr>
              <w:t>146 212,56</w:t>
            </w:r>
          </w:p>
        </w:tc>
        <w:tc>
          <w:tcPr>
            <w:tcW w:w="1133" w:type="dxa"/>
          </w:tcPr>
          <w:p w:rsidR="00DA0455" w:rsidRPr="00BD2357" w:rsidRDefault="00DA0455" w:rsidP="00EA2A13">
            <w:pPr>
              <w:jc w:val="left"/>
              <w:rPr>
                <w:rFonts w:ascii="Times New Roman" w:hAnsi="Times New Roman" w:cs="Times New Roman"/>
                <w:sz w:val="14"/>
                <w:szCs w:val="14"/>
              </w:rPr>
            </w:pPr>
          </w:p>
        </w:tc>
        <w:tc>
          <w:tcPr>
            <w:tcW w:w="992" w:type="dxa"/>
            <w:hideMark/>
          </w:tcPr>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0000-000068 от 25.12.</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DA0455"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DA0455" w:rsidRPr="00BD2357" w:rsidRDefault="00DA0455" w:rsidP="00EA2A13">
            <w:pPr>
              <w:ind w:left="0"/>
              <w:jc w:val="left"/>
              <w:rPr>
                <w:rFonts w:ascii="Times New Roman" w:hAnsi="Times New Roman" w:cs="Times New Roman"/>
                <w:color w:val="000000"/>
                <w:sz w:val="14"/>
                <w:szCs w:val="14"/>
              </w:rPr>
            </w:pPr>
          </w:p>
        </w:tc>
      </w:tr>
      <w:tr w:rsidR="00DA0455" w:rsidRPr="00BD2357" w:rsidTr="0026438F">
        <w:tc>
          <w:tcPr>
            <w:tcW w:w="1135" w:type="dxa"/>
            <w:hideMark/>
          </w:tcPr>
          <w:p w:rsidR="00DA0455" w:rsidRDefault="00DA0455" w:rsidP="00EA2A13">
            <w:pPr>
              <w:ind w:left="0" w:right="0"/>
              <w:jc w:val="left"/>
              <w:rPr>
                <w:rFonts w:ascii="Times New Roman" w:hAnsi="Times New Roman" w:cs="Times New Roman"/>
                <w:sz w:val="14"/>
                <w:szCs w:val="14"/>
              </w:rPr>
            </w:pPr>
            <w:r>
              <w:rPr>
                <w:rFonts w:ascii="Times New Roman" w:hAnsi="Times New Roman" w:cs="Times New Roman"/>
                <w:sz w:val="14"/>
                <w:szCs w:val="14"/>
              </w:rPr>
              <w:t>321</w:t>
            </w:r>
          </w:p>
        </w:tc>
        <w:tc>
          <w:tcPr>
            <w:tcW w:w="1419" w:type="dxa"/>
            <w:hideMark/>
          </w:tcPr>
          <w:p w:rsidR="00DA0455" w:rsidRDefault="00DA0455" w:rsidP="00B65A86">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Комсомольская/ Трудовая, 151а/1а</w:t>
            </w:r>
          </w:p>
        </w:tc>
        <w:tc>
          <w:tcPr>
            <w:tcW w:w="1012" w:type="dxa"/>
            <w:gridSpan w:val="2"/>
            <w:hideMark/>
          </w:tcPr>
          <w:p w:rsidR="00DA0455" w:rsidRDefault="00DA0455"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Комсомольская/Трудовая, 151а/1а земельный участок для размещения объектов коммунального хозяйства (канализационно-насосная станция)</w:t>
            </w:r>
          </w:p>
        </w:tc>
        <w:tc>
          <w:tcPr>
            <w:tcW w:w="1114" w:type="dxa"/>
            <w:hideMark/>
          </w:tcPr>
          <w:p w:rsidR="00DA0455" w:rsidRDefault="00DA0455" w:rsidP="000B5B72">
            <w:pPr>
              <w:ind w:left="0"/>
              <w:jc w:val="left"/>
              <w:rPr>
                <w:rFonts w:ascii="Times New Roman" w:hAnsi="Times New Roman" w:cs="Times New Roman"/>
                <w:sz w:val="14"/>
                <w:szCs w:val="14"/>
              </w:rPr>
            </w:pPr>
            <w:r>
              <w:rPr>
                <w:rFonts w:ascii="Times New Roman" w:hAnsi="Times New Roman" w:cs="Times New Roman"/>
                <w:sz w:val="14"/>
                <w:szCs w:val="14"/>
              </w:rPr>
              <w:t>56:26:1503019:71</w:t>
            </w:r>
          </w:p>
        </w:tc>
        <w:tc>
          <w:tcPr>
            <w:tcW w:w="992" w:type="dxa"/>
            <w:gridSpan w:val="2"/>
            <w:hideMark/>
          </w:tcPr>
          <w:p w:rsidR="00DA0455" w:rsidRDefault="00DA0455" w:rsidP="00EA2A13">
            <w:pPr>
              <w:ind w:left="0"/>
              <w:jc w:val="left"/>
              <w:rPr>
                <w:rFonts w:ascii="Times New Roman" w:hAnsi="Times New Roman" w:cs="Times New Roman"/>
                <w:sz w:val="14"/>
                <w:szCs w:val="14"/>
              </w:rPr>
            </w:pPr>
            <w:r>
              <w:rPr>
                <w:rFonts w:ascii="Times New Roman" w:hAnsi="Times New Roman" w:cs="Times New Roman"/>
                <w:sz w:val="14"/>
                <w:szCs w:val="14"/>
              </w:rPr>
              <w:t>534+/-16 кв.м.</w:t>
            </w:r>
          </w:p>
        </w:tc>
        <w:tc>
          <w:tcPr>
            <w:tcW w:w="1134" w:type="dxa"/>
            <w:hideMark/>
          </w:tcPr>
          <w:p w:rsidR="00DA0455" w:rsidRDefault="00DA0455" w:rsidP="0026438F">
            <w:pPr>
              <w:jc w:val="left"/>
              <w:rPr>
                <w:rFonts w:ascii="Times New Roman" w:hAnsi="Times New Roman" w:cs="Times New Roman"/>
                <w:sz w:val="14"/>
                <w:szCs w:val="14"/>
              </w:rPr>
            </w:pPr>
            <w:r>
              <w:rPr>
                <w:rFonts w:ascii="Times New Roman" w:hAnsi="Times New Roman" w:cs="Times New Roman"/>
                <w:sz w:val="14"/>
                <w:szCs w:val="14"/>
              </w:rPr>
              <w:t>201 878,70/201 878,70</w:t>
            </w:r>
          </w:p>
        </w:tc>
        <w:tc>
          <w:tcPr>
            <w:tcW w:w="1133" w:type="dxa"/>
          </w:tcPr>
          <w:p w:rsidR="00DA0455" w:rsidRPr="00BD2357" w:rsidRDefault="00DA0455" w:rsidP="00EA2A13">
            <w:pPr>
              <w:jc w:val="left"/>
              <w:rPr>
                <w:rFonts w:ascii="Times New Roman" w:hAnsi="Times New Roman" w:cs="Times New Roman"/>
                <w:sz w:val="14"/>
                <w:szCs w:val="14"/>
              </w:rPr>
            </w:pPr>
          </w:p>
        </w:tc>
        <w:tc>
          <w:tcPr>
            <w:tcW w:w="992" w:type="dxa"/>
            <w:hideMark/>
          </w:tcPr>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0000-000068 от 25.12.</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DA0455" w:rsidRDefault="00DA0455" w:rsidP="00DA0455">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DA0455"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DA0455" w:rsidRPr="00BD2357" w:rsidRDefault="00DA0455" w:rsidP="00EA2A13">
            <w:pPr>
              <w:ind w:left="0"/>
              <w:jc w:val="left"/>
              <w:rPr>
                <w:rFonts w:ascii="Times New Roman" w:hAnsi="Times New Roman" w:cs="Times New Roman"/>
                <w:color w:val="000000"/>
                <w:sz w:val="14"/>
                <w:szCs w:val="14"/>
              </w:rPr>
            </w:pPr>
          </w:p>
        </w:tc>
      </w:tr>
      <w:tr w:rsidR="00DA0455" w:rsidRPr="00BD2357" w:rsidTr="0026438F">
        <w:tc>
          <w:tcPr>
            <w:tcW w:w="1135" w:type="dxa"/>
            <w:hideMark/>
          </w:tcPr>
          <w:p w:rsidR="00DA0455" w:rsidRDefault="00DA0455" w:rsidP="00EA2A13">
            <w:pPr>
              <w:ind w:left="0" w:right="0"/>
              <w:jc w:val="left"/>
              <w:rPr>
                <w:rFonts w:ascii="Times New Roman" w:hAnsi="Times New Roman" w:cs="Times New Roman"/>
                <w:sz w:val="14"/>
                <w:szCs w:val="14"/>
              </w:rPr>
            </w:pPr>
            <w:r>
              <w:rPr>
                <w:rFonts w:ascii="Times New Roman" w:hAnsi="Times New Roman" w:cs="Times New Roman"/>
                <w:sz w:val="14"/>
                <w:szCs w:val="14"/>
              </w:rPr>
              <w:t>322</w:t>
            </w:r>
          </w:p>
        </w:tc>
        <w:tc>
          <w:tcPr>
            <w:tcW w:w="1419" w:type="dxa"/>
            <w:hideMark/>
          </w:tcPr>
          <w:p w:rsidR="00DA0455" w:rsidRDefault="00DA0455" w:rsidP="00B65A86">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Заводская, 36/Комсомольская, 34а</w:t>
            </w:r>
          </w:p>
        </w:tc>
        <w:tc>
          <w:tcPr>
            <w:tcW w:w="1012" w:type="dxa"/>
            <w:gridSpan w:val="2"/>
            <w:hideMark/>
          </w:tcPr>
          <w:p w:rsidR="00DA0455" w:rsidRDefault="00DA0455"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Заводская, 36/Комсомольская, 34а земельный участок для размещения объектов коммунального хозяйства (насосная станция)</w:t>
            </w:r>
          </w:p>
        </w:tc>
        <w:tc>
          <w:tcPr>
            <w:tcW w:w="1114" w:type="dxa"/>
            <w:hideMark/>
          </w:tcPr>
          <w:p w:rsidR="00DA0455" w:rsidRDefault="00DA0455" w:rsidP="000B5B72">
            <w:pPr>
              <w:ind w:left="0"/>
              <w:jc w:val="left"/>
              <w:rPr>
                <w:rFonts w:ascii="Times New Roman" w:hAnsi="Times New Roman" w:cs="Times New Roman"/>
                <w:sz w:val="14"/>
                <w:szCs w:val="14"/>
              </w:rPr>
            </w:pPr>
            <w:r>
              <w:rPr>
                <w:rFonts w:ascii="Times New Roman" w:hAnsi="Times New Roman" w:cs="Times New Roman"/>
                <w:sz w:val="14"/>
                <w:szCs w:val="14"/>
              </w:rPr>
              <w:t>56:26:1502025:93</w:t>
            </w:r>
          </w:p>
        </w:tc>
        <w:tc>
          <w:tcPr>
            <w:tcW w:w="992" w:type="dxa"/>
            <w:gridSpan w:val="2"/>
            <w:hideMark/>
          </w:tcPr>
          <w:p w:rsidR="00DA0455" w:rsidRDefault="00DA0455" w:rsidP="00EA2A13">
            <w:pPr>
              <w:ind w:left="0"/>
              <w:jc w:val="left"/>
              <w:rPr>
                <w:rFonts w:ascii="Times New Roman" w:hAnsi="Times New Roman" w:cs="Times New Roman"/>
                <w:sz w:val="14"/>
                <w:szCs w:val="14"/>
              </w:rPr>
            </w:pPr>
            <w:r>
              <w:rPr>
                <w:rFonts w:ascii="Times New Roman" w:hAnsi="Times New Roman" w:cs="Times New Roman"/>
                <w:sz w:val="14"/>
                <w:szCs w:val="14"/>
              </w:rPr>
              <w:t>689+/-18 кв.м.</w:t>
            </w:r>
          </w:p>
        </w:tc>
        <w:tc>
          <w:tcPr>
            <w:tcW w:w="1134" w:type="dxa"/>
            <w:hideMark/>
          </w:tcPr>
          <w:p w:rsidR="00DA0455" w:rsidRDefault="00D7704B" w:rsidP="0026438F">
            <w:pPr>
              <w:jc w:val="left"/>
              <w:rPr>
                <w:rFonts w:ascii="Times New Roman" w:hAnsi="Times New Roman" w:cs="Times New Roman"/>
                <w:sz w:val="14"/>
                <w:szCs w:val="14"/>
              </w:rPr>
            </w:pPr>
            <w:r>
              <w:rPr>
                <w:rFonts w:ascii="Times New Roman" w:hAnsi="Times New Roman" w:cs="Times New Roman"/>
                <w:sz w:val="14"/>
                <w:szCs w:val="14"/>
              </w:rPr>
              <w:t>255 240,05/255 240,05</w:t>
            </w:r>
          </w:p>
        </w:tc>
        <w:tc>
          <w:tcPr>
            <w:tcW w:w="1133" w:type="dxa"/>
          </w:tcPr>
          <w:p w:rsidR="00DA0455" w:rsidRPr="00BD2357" w:rsidRDefault="00DA0455" w:rsidP="00EA2A13">
            <w:pPr>
              <w:jc w:val="left"/>
              <w:rPr>
                <w:rFonts w:ascii="Times New Roman" w:hAnsi="Times New Roman" w:cs="Times New Roman"/>
                <w:sz w:val="14"/>
                <w:szCs w:val="14"/>
              </w:rPr>
            </w:pPr>
          </w:p>
        </w:tc>
        <w:tc>
          <w:tcPr>
            <w:tcW w:w="992" w:type="dxa"/>
            <w:hideMark/>
          </w:tcPr>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Выписка из ЕГРН б/н от 28.12.</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0000-000068 от 25.12.</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DA0455"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DA0455"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DA0455" w:rsidRPr="00BD2357" w:rsidRDefault="00DA0455" w:rsidP="00EA2A13">
            <w:pPr>
              <w:ind w:left="0"/>
              <w:jc w:val="left"/>
              <w:rPr>
                <w:rFonts w:ascii="Times New Roman" w:hAnsi="Times New Roman" w:cs="Times New Roman"/>
                <w:color w:val="000000"/>
                <w:sz w:val="14"/>
                <w:szCs w:val="14"/>
              </w:rPr>
            </w:pPr>
          </w:p>
        </w:tc>
      </w:tr>
      <w:tr w:rsidR="00D7704B" w:rsidRPr="00BD2357" w:rsidTr="0026438F">
        <w:tc>
          <w:tcPr>
            <w:tcW w:w="1135" w:type="dxa"/>
            <w:hideMark/>
          </w:tcPr>
          <w:p w:rsidR="00D7704B" w:rsidRDefault="00D7704B" w:rsidP="00EA2A13">
            <w:pPr>
              <w:ind w:left="0" w:right="0"/>
              <w:jc w:val="left"/>
              <w:rPr>
                <w:rFonts w:ascii="Times New Roman" w:hAnsi="Times New Roman" w:cs="Times New Roman"/>
                <w:sz w:val="14"/>
                <w:szCs w:val="14"/>
              </w:rPr>
            </w:pPr>
            <w:r>
              <w:rPr>
                <w:rFonts w:ascii="Times New Roman" w:hAnsi="Times New Roman" w:cs="Times New Roman"/>
                <w:sz w:val="14"/>
                <w:szCs w:val="14"/>
              </w:rPr>
              <w:t>323</w:t>
            </w:r>
          </w:p>
        </w:tc>
        <w:tc>
          <w:tcPr>
            <w:tcW w:w="1419" w:type="dxa"/>
            <w:hideMark/>
          </w:tcPr>
          <w:p w:rsidR="00D7704B" w:rsidRDefault="00D7704B" w:rsidP="00B65A86">
            <w:pPr>
              <w:ind w:left="0"/>
              <w:jc w:val="left"/>
              <w:rPr>
                <w:rFonts w:ascii="Times New Roman" w:hAnsi="Times New Roman" w:cs="Times New Roman"/>
                <w:sz w:val="14"/>
                <w:szCs w:val="14"/>
              </w:rPr>
            </w:pPr>
            <w:r>
              <w:rPr>
                <w:rFonts w:ascii="Times New Roman" w:hAnsi="Times New Roman" w:cs="Times New Roman"/>
                <w:sz w:val="14"/>
                <w:szCs w:val="14"/>
              </w:rPr>
              <w:t>Земельный участок ул. Уральская 13а</w:t>
            </w:r>
          </w:p>
        </w:tc>
        <w:tc>
          <w:tcPr>
            <w:tcW w:w="1012" w:type="dxa"/>
            <w:gridSpan w:val="2"/>
            <w:hideMark/>
          </w:tcPr>
          <w:p w:rsidR="00D7704B" w:rsidRDefault="00D7704B"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Уральская 13а земельный участок для размещения объектов коммунального хозяйства (очистные сооружения)</w:t>
            </w:r>
          </w:p>
        </w:tc>
        <w:tc>
          <w:tcPr>
            <w:tcW w:w="1114" w:type="dxa"/>
            <w:hideMark/>
          </w:tcPr>
          <w:p w:rsidR="00D7704B" w:rsidRDefault="00D7704B" w:rsidP="000B5B72">
            <w:pPr>
              <w:ind w:left="0"/>
              <w:jc w:val="left"/>
              <w:rPr>
                <w:rFonts w:ascii="Times New Roman" w:hAnsi="Times New Roman" w:cs="Times New Roman"/>
                <w:sz w:val="14"/>
                <w:szCs w:val="14"/>
              </w:rPr>
            </w:pPr>
            <w:r>
              <w:rPr>
                <w:rFonts w:ascii="Times New Roman" w:hAnsi="Times New Roman" w:cs="Times New Roman"/>
                <w:sz w:val="14"/>
                <w:szCs w:val="14"/>
              </w:rPr>
              <w:t>56:26:1502001:86</w:t>
            </w:r>
          </w:p>
        </w:tc>
        <w:tc>
          <w:tcPr>
            <w:tcW w:w="992" w:type="dxa"/>
            <w:gridSpan w:val="2"/>
            <w:hideMark/>
          </w:tcPr>
          <w:p w:rsidR="00D7704B" w:rsidRDefault="00D7704B" w:rsidP="00EA2A13">
            <w:pPr>
              <w:ind w:left="0"/>
              <w:jc w:val="left"/>
              <w:rPr>
                <w:rFonts w:ascii="Times New Roman" w:hAnsi="Times New Roman" w:cs="Times New Roman"/>
                <w:sz w:val="14"/>
                <w:szCs w:val="14"/>
              </w:rPr>
            </w:pPr>
            <w:r>
              <w:rPr>
                <w:rFonts w:ascii="Times New Roman" w:hAnsi="Times New Roman" w:cs="Times New Roman"/>
                <w:sz w:val="14"/>
                <w:szCs w:val="14"/>
              </w:rPr>
              <w:t>21 341 +/-102</w:t>
            </w:r>
          </w:p>
        </w:tc>
        <w:tc>
          <w:tcPr>
            <w:tcW w:w="1134" w:type="dxa"/>
            <w:hideMark/>
          </w:tcPr>
          <w:p w:rsidR="00D7704B" w:rsidRDefault="00D7704B" w:rsidP="0026438F">
            <w:pPr>
              <w:jc w:val="left"/>
              <w:rPr>
                <w:rFonts w:ascii="Times New Roman" w:hAnsi="Times New Roman" w:cs="Times New Roman"/>
                <w:sz w:val="14"/>
                <w:szCs w:val="14"/>
              </w:rPr>
            </w:pPr>
            <w:r>
              <w:rPr>
                <w:rFonts w:ascii="Times New Roman" w:hAnsi="Times New Roman" w:cs="Times New Roman"/>
                <w:sz w:val="14"/>
                <w:szCs w:val="14"/>
              </w:rPr>
              <w:t>6 806 711,95/6 806 711,95</w:t>
            </w:r>
          </w:p>
        </w:tc>
        <w:tc>
          <w:tcPr>
            <w:tcW w:w="1133" w:type="dxa"/>
          </w:tcPr>
          <w:p w:rsidR="00D7704B" w:rsidRPr="00BD2357" w:rsidRDefault="00D7704B" w:rsidP="00EA2A13">
            <w:pPr>
              <w:jc w:val="left"/>
              <w:rPr>
                <w:rFonts w:ascii="Times New Roman" w:hAnsi="Times New Roman" w:cs="Times New Roman"/>
                <w:sz w:val="14"/>
                <w:szCs w:val="14"/>
              </w:rPr>
            </w:pPr>
          </w:p>
        </w:tc>
        <w:tc>
          <w:tcPr>
            <w:tcW w:w="992" w:type="dxa"/>
            <w:hideMark/>
          </w:tcPr>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Выписка из ЕГРН б/н от 25.12.</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Акт о приеме-передаче 0000-000068 от 25.12.</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№17 от 27.11.</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№24 от 17.12.</w:t>
            </w:r>
          </w:p>
          <w:p w:rsidR="00D7704B" w:rsidRDefault="00D7704B" w:rsidP="00D7704B">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D7704B"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D7704B" w:rsidRPr="00BD2357" w:rsidRDefault="00D7704B" w:rsidP="00EA2A13">
            <w:pPr>
              <w:ind w:left="0"/>
              <w:jc w:val="left"/>
              <w:rPr>
                <w:rFonts w:ascii="Times New Roman" w:hAnsi="Times New Roman" w:cs="Times New Roman"/>
                <w:color w:val="000000"/>
                <w:sz w:val="14"/>
                <w:szCs w:val="14"/>
              </w:rPr>
            </w:pPr>
          </w:p>
        </w:tc>
      </w:tr>
      <w:tr w:rsidR="008C225E" w:rsidRPr="00BD2357" w:rsidTr="0026438F">
        <w:tc>
          <w:tcPr>
            <w:tcW w:w="1135" w:type="dxa"/>
            <w:hideMark/>
          </w:tcPr>
          <w:p w:rsidR="008C225E" w:rsidRDefault="008C225E" w:rsidP="00EA2A13">
            <w:pPr>
              <w:ind w:left="0" w:right="0"/>
              <w:jc w:val="left"/>
              <w:rPr>
                <w:rFonts w:ascii="Times New Roman" w:hAnsi="Times New Roman" w:cs="Times New Roman"/>
                <w:sz w:val="14"/>
                <w:szCs w:val="14"/>
              </w:rPr>
            </w:pPr>
            <w:r>
              <w:rPr>
                <w:rFonts w:ascii="Times New Roman" w:hAnsi="Times New Roman" w:cs="Times New Roman"/>
                <w:sz w:val="14"/>
                <w:szCs w:val="14"/>
              </w:rPr>
              <w:t>324</w:t>
            </w:r>
          </w:p>
        </w:tc>
        <w:tc>
          <w:tcPr>
            <w:tcW w:w="1419" w:type="dxa"/>
            <w:hideMark/>
          </w:tcPr>
          <w:p w:rsidR="008C225E" w:rsidRDefault="008C225E" w:rsidP="0084292C">
            <w:pPr>
              <w:ind w:left="0"/>
              <w:jc w:val="left"/>
              <w:rPr>
                <w:rFonts w:ascii="Times New Roman" w:hAnsi="Times New Roman" w:cs="Times New Roman"/>
                <w:sz w:val="14"/>
                <w:szCs w:val="14"/>
              </w:rPr>
            </w:pPr>
            <w:r>
              <w:rPr>
                <w:rFonts w:ascii="Times New Roman" w:hAnsi="Times New Roman" w:cs="Times New Roman"/>
                <w:sz w:val="14"/>
                <w:szCs w:val="14"/>
              </w:rPr>
              <w:t>Теплотрасса</w:t>
            </w:r>
            <w:r w:rsidR="0084292C">
              <w:rPr>
                <w:rFonts w:ascii="Times New Roman" w:hAnsi="Times New Roman" w:cs="Times New Roman"/>
                <w:sz w:val="14"/>
                <w:szCs w:val="14"/>
              </w:rPr>
              <w:t xml:space="preserve"> протяженность 2 113 м, </w:t>
            </w:r>
          </w:p>
        </w:tc>
        <w:tc>
          <w:tcPr>
            <w:tcW w:w="1012" w:type="dxa"/>
            <w:gridSpan w:val="2"/>
            <w:hideMark/>
          </w:tcPr>
          <w:p w:rsidR="008C225E" w:rsidRDefault="0084292C"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Геологи</w:t>
            </w:r>
          </w:p>
        </w:tc>
        <w:tc>
          <w:tcPr>
            <w:tcW w:w="1114" w:type="dxa"/>
            <w:hideMark/>
          </w:tcPr>
          <w:p w:rsidR="008C225E" w:rsidRDefault="0084292C" w:rsidP="000B5B72">
            <w:pPr>
              <w:ind w:left="0"/>
              <w:jc w:val="left"/>
              <w:rPr>
                <w:rFonts w:ascii="Times New Roman" w:hAnsi="Times New Roman" w:cs="Times New Roman"/>
                <w:sz w:val="14"/>
                <w:szCs w:val="14"/>
              </w:rPr>
            </w:pPr>
            <w:r>
              <w:rPr>
                <w:rFonts w:ascii="Times New Roman" w:hAnsi="Times New Roman" w:cs="Times New Roman"/>
                <w:sz w:val="14"/>
                <w:szCs w:val="14"/>
              </w:rPr>
              <w:t>56:26:0000000:4958</w:t>
            </w:r>
          </w:p>
        </w:tc>
        <w:tc>
          <w:tcPr>
            <w:tcW w:w="992" w:type="dxa"/>
            <w:gridSpan w:val="2"/>
            <w:hideMark/>
          </w:tcPr>
          <w:p w:rsidR="008C225E" w:rsidRDefault="0084292C" w:rsidP="00EA2A13">
            <w:pPr>
              <w:ind w:left="0"/>
              <w:jc w:val="left"/>
              <w:rPr>
                <w:rFonts w:ascii="Times New Roman" w:hAnsi="Times New Roman" w:cs="Times New Roman"/>
                <w:sz w:val="14"/>
                <w:szCs w:val="14"/>
              </w:rPr>
            </w:pPr>
            <w:r>
              <w:rPr>
                <w:rFonts w:ascii="Times New Roman" w:hAnsi="Times New Roman" w:cs="Times New Roman"/>
                <w:sz w:val="14"/>
                <w:szCs w:val="14"/>
              </w:rPr>
              <w:t>2 113 м</w:t>
            </w:r>
          </w:p>
        </w:tc>
        <w:tc>
          <w:tcPr>
            <w:tcW w:w="1134" w:type="dxa"/>
            <w:hideMark/>
          </w:tcPr>
          <w:p w:rsidR="0084292C" w:rsidRDefault="0084292C" w:rsidP="0026438F">
            <w:pPr>
              <w:jc w:val="left"/>
              <w:rPr>
                <w:rFonts w:ascii="Times New Roman" w:hAnsi="Times New Roman" w:cs="Times New Roman"/>
                <w:sz w:val="14"/>
                <w:szCs w:val="14"/>
              </w:rPr>
            </w:pPr>
            <w:r>
              <w:rPr>
                <w:rFonts w:ascii="Times New Roman" w:hAnsi="Times New Roman" w:cs="Times New Roman"/>
                <w:sz w:val="14"/>
                <w:szCs w:val="14"/>
              </w:rPr>
              <w:t>21 916,55/</w:t>
            </w:r>
          </w:p>
          <w:p w:rsidR="008C225E" w:rsidRDefault="0084292C" w:rsidP="0026438F">
            <w:pPr>
              <w:jc w:val="left"/>
              <w:rPr>
                <w:rFonts w:ascii="Times New Roman" w:hAnsi="Times New Roman" w:cs="Times New Roman"/>
                <w:sz w:val="14"/>
                <w:szCs w:val="14"/>
              </w:rPr>
            </w:pPr>
            <w:r>
              <w:rPr>
                <w:rFonts w:ascii="Times New Roman" w:hAnsi="Times New Roman" w:cs="Times New Roman"/>
                <w:sz w:val="14"/>
                <w:szCs w:val="14"/>
              </w:rPr>
              <w:t>3 878 348,11</w:t>
            </w:r>
          </w:p>
        </w:tc>
        <w:tc>
          <w:tcPr>
            <w:tcW w:w="1133" w:type="dxa"/>
          </w:tcPr>
          <w:p w:rsidR="008C225E" w:rsidRPr="00BD2357" w:rsidRDefault="008C225E" w:rsidP="00EA2A13">
            <w:pPr>
              <w:jc w:val="left"/>
              <w:rPr>
                <w:rFonts w:ascii="Times New Roman" w:hAnsi="Times New Roman" w:cs="Times New Roman"/>
                <w:sz w:val="14"/>
                <w:szCs w:val="14"/>
              </w:rPr>
            </w:pPr>
          </w:p>
        </w:tc>
        <w:tc>
          <w:tcPr>
            <w:tcW w:w="992" w:type="dxa"/>
            <w:hideMark/>
          </w:tcPr>
          <w:p w:rsidR="0084292C" w:rsidRDefault="0084292C" w:rsidP="00D7704B">
            <w:pPr>
              <w:jc w:val="left"/>
              <w:rPr>
                <w:rFonts w:ascii="Times New Roman" w:hAnsi="Times New Roman" w:cs="Times New Roman"/>
                <w:sz w:val="14"/>
                <w:szCs w:val="14"/>
              </w:rPr>
            </w:pPr>
            <w:r>
              <w:rPr>
                <w:rFonts w:ascii="Times New Roman" w:hAnsi="Times New Roman" w:cs="Times New Roman"/>
                <w:sz w:val="14"/>
                <w:szCs w:val="14"/>
              </w:rPr>
              <w:t>Выписка из ЕГРН б/н от 05.02.</w:t>
            </w:r>
          </w:p>
          <w:p w:rsidR="0084292C" w:rsidRDefault="0084292C" w:rsidP="00D7704B">
            <w:pPr>
              <w:jc w:val="left"/>
              <w:rPr>
                <w:rFonts w:ascii="Times New Roman" w:hAnsi="Times New Roman" w:cs="Times New Roman"/>
                <w:sz w:val="14"/>
                <w:szCs w:val="14"/>
              </w:rPr>
            </w:pPr>
            <w:r>
              <w:rPr>
                <w:rFonts w:ascii="Times New Roman" w:hAnsi="Times New Roman" w:cs="Times New Roman"/>
                <w:sz w:val="14"/>
                <w:szCs w:val="14"/>
              </w:rPr>
              <w:t>2026, Акт о приеме-передаче 0000-000054 от 01.09.2025г, Решение СД Саракташкого района №483 от 25.07.</w:t>
            </w:r>
          </w:p>
          <w:p w:rsidR="008C225E" w:rsidRDefault="0084292C" w:rsidP="00D7704B">
            <w:pPr>
              <w:jc w:val="left"/>
              <w:rPr>
                <w:rFonts w:ascii="Times New Roman" w:hAnsi="Times New Roman" w:cs="Times New Roman"/>
                <w:sz w:val="14"/>
                <w:szCs w:val="14"/>
              </w:rPr>
            </w:pPr>
            <w:r>
              <w:rPr>
                <w:rFonts w:ascii="Times New Roman" w:hAnsi="Times New Roman" w:cs="Times New Roman"/>
                <w:sz w:val="14"/>
                <w:szCs w:val="14"/>
              </w:rPr>
              <w:t>2025.</w:t>
            </w:r>
          </w:p>
          <w:p w:rsidR="0084292C" w:rsidRDefault="0084292C" w:rsidP="00D7704B">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№266 от 29.08</w:t>
            </w:r>
          </w:p>
          <w:p w:rsidR="0084292C" w:rsidRDefault="0084292C" w:rsidP="00D7704B">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8C225E"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8C225E" w:rsidRPr="00BD2357" w:rsidRDefault="008C225E" w:rsidP="00EA2A13">
            <w:pPr>
              <w:ind w:left="0"/>
              <w:jc w:val="left"/>
              <w:rPr>
                <w:rFonts w:ascii="Times New Roman" w:hAnsi="Times New Roman" w:cs="Times New Roman"/>
                <w:color w:val="000000"/>
                <w:sz w:val="14"/>
                <w:szCs w:val="14"/>
              </w:rPr>
            </w:pPr>
          </w:p>
        </w:tc>
      </w:tr>
      <w:tr w:rsidR="00510AD7" w:rsidRPr="00BD2357" w:rsidTr="0026438F">
        <w:tc>
          <w:tcPr>
            <w:tcW w:w="1135" w:type="dxa"/>
            <w:hideMark/>
          </w:tcPr>
          <w:p w:rsidR="00510AD7" w:rsidRDefault="00510AD7" w:rsidP="00EA2A13">
            <w:pPr>
              <w:ind w:left="0" w:right="0"/>
              <w:jc w:val="left"/>
              <w:rPr>
                <w:rFonts w:ascii="Times New Roman" w:hAnsi="Times New Roman" w:cs="Times New Roman"/>
                <w:sz w:val="14"/>
                <w:szCs w:val="14"/>
              </w:rPr>
            </w:pPr>
            <w:r>
              <w:rPr>
                <w:rFonts w:ascii="Times New Roman" w:hAnsi="Times New Roman" w:cs="Times New Roman"/>
                <w:sz w:val="14"/>
                <w:szCs w:val="14"/>
              </w:rPr>
              <w:t>325</w:t>
            </w:r>
          </w:p>
        </w:tc>
        <w:tc>
          <w:tcPr>
            <w:tcW w:w="1419" w:type="dxa"/>
            <w:hideMark/>
          </w:tcPr>
          <w:p w:rsidR="00510AD7" w:rsidRDefault="00510AD7" w:rsidP="0084292C">
            <w:pPr>
              <w:ind w:left="0"/>
              <w:jc w:val="left"/>
              <w:rPr>
                <w:rFonts w:ascii="Times New Roman" w:hAnsi="Times New Roman" w:cs="Times New Roman"/>
                <w:sz w:val="14"/>
                <w:szCs w:val="14"/>
              </w:rPr>
            </w:pPr>
            <w:r>
              <w:rPr>
                <w:rFonts w:ascii="Times New Roman" w:hAnsi="Times New Roman" w:cs="Times New Roman"/>
                <w:sz w:val="14"/>
                <w:szCs w:val="14"/>
              </w:rPr>
              <w:t>Теплотрасса</w:t>
            </w:r>
            <w:r w:rsidR="00B50782">
              <w:rPr>
                <w:rFonts w:ascii="Times New Roman" w:hAnsi="Times New Roman" w:cs="Times New Roman"/>
                <w:sz w:val="14"/>
                <w:szCs w:val="14"/>
              </w:rPr>
              <w:t xml:space="preserve"> протяженность 741 м</w:t>
            </w:r>
          </w:p>
        </w:tc>
        <w:tc>
          <w:tcPr>
            <w:tcW w:w="1012" w:type="dxa"/>
            <w:gridSpan w:val="2"/>
            <w:hideMark/>
          </w:tcPr>
          <w:p w:rsidR="00510AD7" w:rsidRDefault="00B50782"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ЦРБ</w:t>
            </w:r>
          </w:p>
        </w:tc>
        <w:tc>
          <w:tcPr>
            <w:tcW w:w="1114" w:type="dxa"/>
            <w:hideMark/>
          </w:tcPr>
          <w:p w:rsidR="00510AD7" w:rsidRDefault="00B50782" w:rsidP="000B5B72">
            <w:pPr>
              <w:ind w:left="0"/>
              <w:jc w:val="left"/>
              <w:rPr>
                <w:rFonts w:ascii="Times New Roman" w:hAnsi="Times New Roman" w:cs="Times New Roman"/>
                <w:sz w:val="14"/>
                <w:szCs w:val="14"/>
              </w:rPr>
            </w:pPr>
            <w:r>
              <w:rPr>
                <w:rFonts w:ascii="Times New Roman" w:hAnsi="Times New Roman" w:cs="Times New Roman"/>
                <w:sz w:val="14"/>
                <w:szCs w:val="14"/>
              </w:rPr>
              <w:t>56:26:1501011:605</w:t>
            </w:r>
          </w:p>
        </w:tc>
        <w:tc>
          <w:tcPr>
            <w:tcW w:w="992" w:type="dxa"/>
            <w:gridSpan w:val="2"/>
            <w:hideMark/>
          </w:tcPr>
          <w:p w:rsidR="00510AD7" w:rsidRDefault="00B50782" w:rsidP="00EA2A13">
            <w:pPr>
              <w:ind w:left="0"/>
              <w:jc w:val="left"/>
              <w:rPr>
                <w:rFonts w:ascii="Times New Roman" w:hAnsi="Times New Roman" w:cs="Times New Roman"/>
                <w:sz w:val="14"/>
                <w:szCs w:val="14"/>
              </w:rPr>
            </w:pPr>
            <w:r>
              <w:rPr>
                <w:rFonts w:ascii="Times New Roman" w:hAnsi="Times New Roman" w:cs="Times New Roman"/>
                <w:sz w:val="14"/>
                <w:szCs w:val="14"/>
              </w:rPr>
              <w:t>741 м</w:t>
            </w:r>
          </w:p>
        </w:tc>
        <w:tc>
          <w:tcPr>
            <w:tcW w:w="1134" w:type="dxa"/>
            <w:hideMark/>
          </w:tcPr>
          <w:p w:rsidR="00510AD7" w:rsidRDefault="00B50782" w:rsidP="0026438F">
            <w:pPr>
              <w:jc w:val="left"/>
              <w:rPr>
                <w:rFonts w:ascii="Times New Roman" w:hAnsi="Times New Roman" w:cs="Times New Roman"/>
                <w:sz w:val="14"/>
                <w:szCs w:val="14"/>
              </w:rPr>
            </w:pPr>
            <w:r>
              <w:rPr>
                <w:rFonts w:ascii="Times New Roman" w:hAnsi="Times New Roman" w:cs="Times New Roman"/>
                <w:sz w:val="14"/>
                <w:szCs w:val="14"/>
              </w:rPr>
              <w:t>28 522,09/1 359942,48</w:t>
            </w:r>
          </w:p>
        </w:tc>
        <w:tc>
          <w:tcPr>
            <w:tcW w:w="1133" w:type="dxa"/>
          </w:tcPr>
          <w:p w:rsidR="00510AD7" w:rsidRPr="00BD2357" w:rsidRDefault="00510AD7" w:rsidP="00EA2A13">
            <w:pPr>
              <w:jc w:val="left"/>
              <w:rPr>
                <w:rFonts w:ascii="Times New Roman" w:hAnsi="Times New Roman" w:cs="Times New Roman"/>
                <w:sz w:val="14"/>
                <w:szCs w:val="14"/>
              </w:rPr>
            </w:pPr>
          </w:p>
        </w:tc>
        <w:tc>
          <w:tcPr>
            <w:tcW w:w="992" w:type="dxa"/>
            <w:hideMark/>
          </w:tcPr>
          <w:p w:rsidR="00510AD7" w:rsidRDefault="00510AD7" w:rsidP="00510AD7">
            <w:pPr>
              <w:jc w:val="left"/>
              <w:rPr>
                <w:rFonts w:ascii="Times New Roman" w:hAnsi="Times New Roman" w:cs="Times New Roman"/>
                <w:sz w:val="14"/>
                <w:szCs w:val="14"/>
              </w:rPr>
            </w:pPr>
            <w:r>
              <w:rPr>
                <w:rFonts w:ascii="Times New Roman" w:hAnsi="Times New Roman" w:cs="Times New Roman"/>
                <w:sz w:val="14"/>
                <w:szCs w:val="14"/>
              </w:rPr>
              <w:t>Выписка из ЕГРН б/н от 05.02.</w:t>
            </w:r>
          </w:p>
          <w:p w:rsidR="00D84241" w:rsidRDefault="00510AD7" w:rsidP="00510AD7">
            <w:pPr>
              <w:jc w:val="left"/>
              <w:rPr>
                <w:rFonts w:ascii="Times New Roman" w:hAnsi="Times New Roman" w:cs="Times New Roman"/>
                <w:sz w:val="14"/>
                <w:szCs w:val="14"/>
              </w:rPr>
            </w:pPr>
            <w:r>
              <w:rPr>
                <w:rFonts w:ascii="Times New Roman" w:hAnsi="Times New Roman" w:cs="Times New Roman"/>
                <w:sz w:val="14"/>
                <w:szCs w:val="14"/>
              </w:rPr>
              <w:t>2026, Акт о приеме-перед</w:t>
            </w:r>
            <w:r w:rsidR="00D84241">
              <w:rPr>
                <w:rFonts w:ascii="Times New Roman" w:hAnsi="Times New Roman" w:cs="Times New Roman"/>
                <w:sz w:val="14"/>
                <w:szCs w:val="14"/>
              </w:rPr>
              <w:t>аче 0000-000054 от 01.09.2025г.</w:t>
            </w:r>
          </w:p>
          <w:p w:rsidR="00D84241" w:rsidRDefault="00D84241" w:rsidP="00510AD7">
            <w:pPr>
              <w:jc w:val="left"/>
              <w:rPr>
                <w:rFonts w:ascii="Times New Roman" w:hAnsi="Times New Roman" w:cs="Times New Roman"/>
                <w:sz w:val="14"/>
                <w:szCs w:val="14"/>
              </w:rPr>
            </w:pPr>
          </w:p>
          <w:p w:rsidR="00510AD7" w:rsidRDefault="00510AD7" w:rsidP="00510AD7">
            <w:pPr>
              <w:jc w:val="left"/>
              <w:rPr>
                <w:rFonts w:ascii="Times New Roman" w:hAnsi="Times New Roman" w:cs="Times New Roman"/>
                <w:sz w:val="14"/>
                <w:szCs w:val="14"/>
              </w:rPr>
            </w:pPr>
            <w:r>
              <w:rPr>
                <w:rFonts w:ascii="Times New Roman" w:hAnsi="Times New Roman" w:cs="Times New Roman"/>
                <w:sz w:val="14"/>
                <w:szCs w:val="14"/>
              </w:rPr>
              <w:t>Решение СД Саракташкого района №483 от 25.07.</w:t>
            </w:r>
          </w:p>
          <w:p w:rsidR="00510AD7" w:rsidRDefault="00510AD7" w:rsidP="00510AD7">
            <w:pPr>
              <w:jc w:val="left"/>
              <w:rPr>
                <w:rFonts w:ascii="Times New Roman" w:hAnsi="Times New Roman" w:cs="Times New Roman"/>
                <w:sz w:val="14"/>
                <w:szCs w:val="14"/>
              </w:rPr>
            </w:pPr>
            <w:r>
              <w:rPr>
                <w:rFonts w:ascii="Times New Roman" w:hAnsi="Times New Roman" w:cs="Times New Roman"/>
                <w:sz w:val="14"/>
                <w:szCs w:val="14"/>
              </w:rPr>
              <w:t>2025.</w:t>
            </w:r>
          </w:p>
          <w:p w:rsidR="00510AD7" w:rsidRDefault="00510AD7" w:rsidP="00510AD7">
            <w:pPr>
              <w:jc w:val="left"/>
              <w:rPr>
                <w:rFonts w:ascii="Times New Roman" w:hAnsi="Times New Roman" w:cs="Times New Roman"/>
                <w:sz w:val="14"/>
                <w:szCs w:val="14"/>
              </w:rPr>
            </w:pPr>
            <w:r>
              <w:rPr>
                <w:rFonts w:ascii="Times New Roman" w:hAnsi="Times New Roman" w:cs="Times New Roman"/>
                <w:sz w:val="14"/>
                <w:szCs w:val="14"/>
              </w:rPr>
              <w:t>Решение СД Саракташского поссовета №266 от 29.08</w:t>
            </w:r>
          </w:p>
          <w:p w:rsidR="00510AD7" w:rsidRDefault="00510AD7" w:rsidP="00510AD7">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510AD7" w:rsidRPr="00BD2357" w:rsidRDefault="00510AD7" w:rsidP="00EA2A13">
            <w:pPr>
              <w:jc w:val="left"/>
              <w:rPr>
                <w:rFonts w:ascii="Times New Roman" w:hAnsi="Times New Roman" w:cs="Times New Roman"/>
                <w:sz w:val="14"/>
                <w:szCs w:val="14"/>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510AD7" w:rsidRPr="00BD2357" w:rsidRDefault="00510AD7" w:rsidP="00EA2A13">
            <w:pPr>
              <w:ind w:left="0"/>
              <w:jc w:val="left"/>
              <w:rPr>
                <w:rFonts w:ascii="Times New Roman" w:hAnsi="Times New Roman" w:cs="Times New Roman"/>
                <w:color w:val="000000"/>
                <w:sz w:val="14"/>
                <w:szCs w:val="14"/>
              </w:rPr>
            </w:pPr>
          </w:p>
        </w:tc>
      </w:tr>
      <w:tr w:rsidR="00883A00" w:rsidRPr="00BD2357" w:rsidTr="0026438F">
        <w:tc>
          <w:tcPr>
            <w:tcW w:w="1135" w:type="dxa"/>
            <w:hideMark/>
          </w:tcPr>
          <w:p w:rsidR="00883A00" w:rsidRDefault="00883A00" w:rsidP="00EA2A13">
            <w:pPr>
              <w:ind w:left="0" w:right="0"/>
              <w:jc w:val="left"/>
              <w:rPr>
                <w:rFonts w:ascii="Times New Roman" w:hAnsi="Times New Roman" w:cs="Times New Roman"/>
                <w:sz w:val="14"/>
                <w:szCs w:val="14"/>
              </w:rPr>
            </w:pPr>
            <w:r>
              <w:rPr>
                <w:rFonts w:ascii="Times New Roman" w:hAnsi="Times New Roman" w:cs="Times New Roman"/>
                <w:sz w:val="14"/>
                <w:szCs w:val="14"/>
              </w:rPr>
              <w:t>326</w:t>
            </w:r>
          </w:p>
        </w:tc>
        <w:tc>
          <w:tcPr>
            <w:tcW w:w="1419" w:type="dxa"/>
            <w:hideMark/>
          </w:tcPr>
          <w:p w:rsidR="00883A00" w:rsidRDefault="00883A00" w:rsidP="0084292C">
            <w:pPr>
              <w:ind w:left="0"/>
              <w:jc w:val="left"/>
              <w:rPr>
                <w:rFonts w:ascii="Times New Roman" w:hAnsi="Times New Roman" w:cs="Times New Roman"/>
                <w:sz w:val="14"/>
                <w:szCs w:val="14"/>
              </w:rPr>
            </w:pPr>
            <w:r>
              <w:rPr>
                <w:rFonts w:ascii="Times New Roman" w:hAnsi="Times New Roman" w:cs="Times New Roman"/>
                <w:sz w:val="14"/>
                <w:szCs w:val="14"/>
              </w:rPr>
              <w:t>Здание водонасосной станции нежилое ул. Ленина/Молодежная, 133/24</w:t>
            </w:r>
          </w:p>
        </w:tc>
        <w:tc>
          <w:tcPr>
            <w:tcW w:w="1012" w:type="dxa"/>
            <w:gridSpan w:val="2"/>
            <w:hideMark/>
          </w:tcPr>
          <w:p w:rsidR="00883A00" w:rsidRDefault="00883A00"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Ленина/Молодежная, 133/24</w:t>
            </w:r>
          </w:p>
          <w:p w:rsidR="00883A00" w:rsidRDefault="00883A00" w:rsidP="003E48D0">
            <w:pPr>
              <w:jc w:val="left"/>
              <w:rPr>
                <w:rFonts w:ascii="Times New Roman" w:hAnsi="Times New Roman" w:cs="Times New Roman"/>
                <w:sz w:val="14"/>
                <w:szCs w:val="14"/>
              </w:rPr>
            </w:pPr>
            <w:r>
              <w:rPr>
                <w:rFonts w:ascii="Times New Roman" w:hAnsi="Times New Roman" w:cs="Times New Roman"/>
                <w:sz w:val="14"/>
                <w:szCs w:val="14"/>
              </w:rPr>
              <w:t>Здание водонасосной станции нежилое</w:t>
            </w:r>
          </w:p>
        </w:tc>
        <w:tc>
          <w:tcPr>
            <w:tcW w:w="1114" w:type="dxa"/>
            <w:hideMark/>
          </w:tcPr>
          <w:p w:rsidR="00883A00" w:rsidRDefault="00883A00" w:rsidP="000B5B72">
            <w:pPr>
              <w:ind w:left="0"/>
              <w:jc w:val="left"/>
              <w:rPr>
                <w:rFonts w:ascii="Times New Roman" w:hAnsi="Times New Roman" w:cs="Times New Roman"/>
                <w:sz w:val="14"/>
                <w:szCs w:val="14"/>
              </w:rPr>
            </w:pPr>
            <w:r>
              <w:rPr>
                <w:rFonts w:ascii="Times New Roman" w:hAnsi="Times New Roman" w:cs="Times New Roman"/>
                <w:sz w:val="14"/>
                <w:szCs w:val="14"/>
              </w:rPr>
              <w:t>56:26:1502006:518</w:t>
            </w:r>
          </w:p>
        </w:tc>
        <w:tc>
          <w:tcPr>
            <w:tcW w:w="992" w:type="dxa"/>
            <w:gridSpan w:val="2"/>
            <w:hideMark/>
          </w:tcPr>
          <w:p w:rsidR="00883A00" w:rsidRDefault="00883A00" w:rsidP="00EA2A13">
            <w:pPr>
              <w:ind w:left="0"/>
              <w:jc w:val="left"/>
              <w:rPr>
                <w:rFonts w:ascii="Times New Roman" w:hAnsi="Times New Roman" w:cs="Times New Roman"/>
                <w:sz w:val="14"/>
                <w:szCs w:val="14"/>
              </w:rPr>
            </w:pPr>
            <w:r>
              <w:rPr>
                <w:rFonts w:ascii="Times New Roman" w:hAnsi="Times New Roman" w:cs="Times New Roman"/>
                <w:sz w:val="14"/>
                <w:szCs w:val="14"/>
              </w:rPr>
              <w:t>135,5 кв.м.</w:t>
            </w:r>
          </w:p>
        </w:tc>
        <w:tc>
          <w:tcPr>
            <w:tcW w:w="1134" w:type="dxa"/>
            <w:hideMark/>
          </w:tcPr>
          <w:p w:rsidR="00883A00" w:rsidRDefault="00883A00" w:rsidP="0026438F">
            <w:pPr>
              <w:jc w:val="left"/>
              <w:rPr>
                <w:rFonts w:ascii="Times New Roman" w:hAnsi="Times New Roman" w:cs="Times New Roman"/>
                <w:sz w:val="14"/>
                <w:szCs w:val="14"/>
              </w:rPr>
            </w:pPr>
            <w:r>
              <w:rPr>
                <w:rFonts w:ascii="Times New Roman" w:hAnsi="Times New Roman" w:cs="Times New Roman"/>
                <w:sz w:val="14"/>
                <w:szCs w:val="14"/>
              </w:rPr>
              <w:t>1 195 298,34/</w:t>
            </w:r>
          </w:p>
          <w:p w:rsidR="00883A00" w:rsidRDefault="00883A00" w:rsidP="0026438F">
            <w:pPr>
              <w:jc w:val="left"/>
              <w:rPr>
                <w:rFonts w:ascii="Times New Roman" w:hAnsi="Times New Roman" w:cs="Times New Roman"/>
                <w:sz w:val="14"/>
                <w:szCs w:val="14"/>
              </w:rPr>
            </w:pPr>
            <w:r>
              <w:rPr>
                <w:rFonts w:ascii="Times New Roman" w:hAnsi="Times New Roman" w:cs="Times New Roman"/>
                <w:sz w:val="14"/>
                <w:szCs w:val="14"/>
              </w:rPr>
              <w:t>1 195 298</w:t>
            </w:r>
          </w:p>
        </w:tc>
        <w:tc>
          <w:tcPr>
            <w:tcW w:w="1133" w:type="dxa"/>
          </w:tcPr>
          <w:p w:rsidR="00883A00" w:rsidRPr="00BD2357" w:rsidRDefault="00883A00" w:rsidP="00EA2A13">
            <w:pPr>
              <w:jc w:val="left"/>
              <w:rPr>
                <w:rFonts w:ascii="Times New Roman" w:hAnsi="Times New Roman" w:cs="Times New Roman"/>
                <w:sz w:val="14"/>
                <w:szCs w:val="14"/>
              </w:rPr>
            </w:pPr>
          </w:p>
        </w:tc>
        <w:tc>
          <w:tcPr>
            <w:tcW w:w="992" w:type="dxa"/>
            <w:hideMark/>
          </w:tcPr>
          <w:p w:rsidR="00883A00" w:rsidRDefault="00883A00" w:rsidP="00510AD7">
            <w:pPr>
              <w:jc w:val="left"/>
              <w:rPr>
                <w:rFonts w:ascii="Times New Roman" w:hAnsi="Times New Roman" w:cs="Times New Roman"/>
                <w:sz w:val="14"/>
                <w:szCs w:val="14"/>
              </w:rPr>
            </w:pPr>
            <w:r>
              <w:rPr>
                <w:rFonts w:ascii="Times New Roman" w:hAnsi="Times New Roman" w:cs="Times New Roman"/>
                <w:sz w:val="14"/>
                <w:szCs w:val="14"/>
              </w:rPr>
              <w:t>Выписка из ЕГРН б/н от 10.12.</w:t>
            </w:r>
          </w:p>
          <w:p w:rsidR="00883A00" w:rsidRDefault="00883A00" w:rsidP="00510AD7">
            <w:pPr>
              <w:jc w:val="left"/>
              <w:rPr>
                <w:rFonts w:ascii="Times New Roman" w:hAnsi="Times New Roman" w:cs="Times New Roman"/>
                <w:sz w:val="14"/>
                <w:szCs w:val="14"/>
              </w:rPr>
            </w:pPr>
            <w:r>
              <w:rPr>
                <w:rFonts w:ascii="Times New Roman" w:hAnsi="Times New Roman" w:cs="Times New Roman"/>
                <w:sz w:val="14"/>
                <w:szCs w:val="14"/>
              </w:rPr>
              <w:t>2025.</w:t>
            </w:r>
          </w:p>
          <w:p w:rsidR="00D84241" w:rsidRDefault="00D84241" w:rsidP="00510AD7">
            <w:pPr>
              <w:jc w:val="left"/>
              <w:rPr>
                <w:rFonts w:ascii="Times New Roman" w:hAnsi="Times New Roman" w:cs="Times New Roman"/>
                <w:sz w:val="14"/>
                <w:szCs w:val="14"/>
              </w:rPr>
            </w:pPr>
          </w:p>
          <w:p w:rsidR="00883A00" w:rsidRDefault="00883A00" w:rsidP="00510AD7">
            <w:pPr>
              <w:jc w:val="left"/>
              <w:rPr>
                <w:rFonts w:ascii="Times New Roman" w:hAnsi="Times New Roman" w:cs="Times New Roman"/>
                <w:sz w:val="14"/>
                <w:szCs w:val="14"/>
              </w:rPr>
            </w:pPr>
            <w:r>
              <w:rPr>
                <w:rFonts w:ascii="Times New Roman" w:hAnsi="Times New Roman" w:cs="Times New Roman"/>
                <w:sz w:val="14"/>
                <w:szCs w:val="14"/>
              </w:rPr>
              <w:t>Решение Саракташского районного суда б/н от 16.10.</w:t>
            </w:r>
          </w:p>
          <w:p w:rsidR="00883A00" w:rsidRDefault="00883A00" w:rsidP="00510AD7">
            <w:pPr>
              <w:jc w:val="left"/>
              <w:rPr>
                <w:rFonts w:ascii="Times New Roman" w:hAnsi="Times New Roman" w:cs="Times New Roman"/>
                <w:sz w:val="14"/>
                <w:szCs w:val="14"/>
              </w:rPr>
            </w:pPr>
            <w:r>
              <w:rPr>
                <w:rFonts w:ascii="Times New Roman" w:hAnsi="Times New Roman" w:cs="Times New Roman"/>
                <w:sz w:val="14"/>
                <w:szCs w:val="14"/>
              </w:rPr>
              <w:t>2025</w:t>
            </w:r>
          </w:p>
        </w:tc>
        <w:tc>
          <w:tcPr>
            <w:tcW w:w="1134" w:type="dxa"/>
            <w:hideMark/>
          </w:tcPr>
          <w:p w:rsidR="00883A00" w:rsidRPr="00596F0A" w:rsidRDefault="00776595" w:rsidP="00EA2A13">
            <w:pPr>
              <w:jc w:val="left"/>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883A00" w:rsidRPr="00BD2357" w:rsidRDefault="00883A00" w:rsidP="00EA2A13">
            <w:pPr>
              <w:ind w:left="0"/>
              <w:jc w:val="left"/>
              <w:rPr>
                <w:rFonts w:ascii="Times New Roman" w:hAnsi="Times New Roman" w:cs="Times New Roman"/>
                <w:color w:val="000000"/>
                <w:sz w:val="14"/>
                <w:szCs w:val="14"/>
              </w:rPr>
            </w:pPr>
          </w:p>
        </w:tc>
      </w:tr>
      <w:tr w:rsidR="00776595" w:rsidRPr="00BD2357" w:rsidTr="0026438F">
        <w:tc>
          <w:tcPr>
            <w:tcW w:w="1135" w:type="dxa"/>
            <w:hideMark/>
          </w:tcPr>
          <w:p w:rsidR="00776595" w:rsidRDefault="00776595" w:rsidP="00EA2A13">
            <w:pPr>
              <w:ind w:left="0" w:right="0"/>
              <w:jc w:val="left"/>
              <w:rPr>
                <w:rFonts w:ascii="Times New Roman" w:hAnsi="Times New Roman" w:cs="Times New Roman"/>
                <w:sz w:val="14"/>
                <w:szCs w:val="14"/>
              </w:rPr>
            </w:pPr>
            <w:r>
              <w:rPr>
                <w:rFonts w:ascii="Times New Roman" w:hAnsi="Times New Roman" w:cs="Times New Roman"/>
                <w:sz w:val="14"/>
                <w:szCs w:val="14"/>
              </w:rPr>
              <w:t>327</w:t>
            </w:r>
          </w:p>
        </w:tc>
        <w:tc>
          <w:tcPr>
            <w:tcW w:w="1419" w:type="dxa"/>
            <w:hideMark/>
          </w:tcPr>
          <w:p w:rsidR="00776595" w:rsidRDefault="00776595" w:rsidP="0084292C">
            <w:pPr>
              <w:ind w:left="0"/>
              <w:jc w:val="left"/>
              <w:rPr>
                <w:rFonts w:ascii="Times New Roman" w:hAnsi="Times New Roman" w:cs="Times New Roman"/>
                <w:sz w:val="14"/>
                <w:szCs w:val="14"/>
              </w:rPr>
            </w:pPr>
            <w:r>
              <w:rPr>
                <w:rFonts w:ascii="Times New Roman" w:hAnsi="Times New Roman" w:cs="Times New Roman"/>
                <w:sz w:val="14"/>
                <w:szCs w:val="14"/>
              </w:rPr>
              <w:t>Индивидуальный жилой дом ул. Пушкина/ул. Колхозная, д.46/41</w:t>
            </w:r>
          </w:p>
        </w:tc>
        <w:tc>
          <w:tcPr>
            <w:tcW w:w="1012" w:type="dxa"/>
            <w:gridSpan w:val="2"/>
            <w:hideMark/>
          </w:tcPr>
          <w:p w:rsidR="00776595" w:rsidRDefault="00776595"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Пушкина/ул. Колхозная, д.46/41</w:t>
            </w:r>
          </w:p>
        </w:tc>
        <w:tc>
          <w:tcPr>
            <w:tcW w:w="1114" w:type="dxa"/>
            <w:hideMark/>
          </w:tcPr>
          <w:p w:rsidR="00776595" w:rsidRDefault="00776595" w:rsidP="000B5B72">
            <w:pPr>
              <w:ind w:left="0"/>
              <w:jc w:val="left"/>
              <w:rPr>
                <w:rFonts w:ascii="Times New Roman" w:hAnsi="Times New Roman" w:cs="Times New Roman"/>
                <w:sz w:val="14"/>
                <w:szCs w:val="14"/>
              </w:rPr>
            </w:pPr>
            <w:r>
              <w:rPr>
                <w:rFonts w:ascii="Times New Roman" w:hAnsi="Times New Roman" w:cs="Times New Roman"/>
                <w:sz w:val="14"/>
                <w:szCs w:val="14"/>
              </w:rPr>
              <w:t>56:26:0000000:2543</w:t>
            </w:r>
          </w:p>
        </w:tc>
        <w:tc>
          <w:tcPr>
            <w:tcW w:w="992" w:type="dxa"/>
            <w:gridSpan w:val="2"/>
            <w:hideMark/>
          </w:tcPr>
          <w:p w:rsidR="00776595" w:rsidRDefault="00776595" w:rsidP="00EA2A13">
            <w:pPr>
              <w:ind w:left="0"/>
              <w:jc w:val="left"/>
              <w:rPr>
                <w:rFonts w:ascii="Times New Roman" w:hAnsi="Times New Roman" w:cs="Times New Roman"/>
                <w:sz w:val="14"/>
                <w:szCs w:val="14"/>
              </w:rPr>
            </w:pPr>
            <w:r>
              <w:rPr>
                <w:rFonts w:ascii="Times New Roman" w:hAnsi="Times New Roman" w:cs="Times New Roman"/>
                <w:sz w:val="14"/>
                <w:szCs w:val="14"/>
              </w:rPr>
              <w:t>32,9 кв.м.</w:t>
            </w:r>
          </w:p>
        </w:tc>
        <w:tc>
          <w:tcPr>
            <w:tcW w:w="1134" w:type="dxa"/>
            <w:hideMark/>
          </w:tcPr>
          <w:p w:rsidR="00776595" w:rsidRDefault="00776595" w:rsidP="0026438F">
            <w:pPr>
              <w:jc w:val="left"/>
              <w:rPr>
                <w:rFonts w:ascii="Times New Roman" w:hAnsi="Times New Roman" w:cs="Times New Roman"/>
                <w:sz w:val="14"/>
                <w:szCs w:val="14"/>
              </w:rPr>
            </w:pPr>
            <w:r>
              <w:rPr>
                <w:rFonts w:ascii="Times New Roman" w:hAnsi="Times New Roman" w:cs="Times New Roman"/>
                <w:sz w:val="14"/>
                <w:szCs w:val="14"/>
              </w:rPr>
              <w:t>420 219,86/</w:t>
            </w:r>
          </w:p>
          <w:p w:rsidR="00776595" w:rsidRDefault="00776595" w:rsidP="0026438F">
            <w:pPr>
              <w:jc w:val="left"/>
              <w:rPr>
                <w:rFonts w:ascii="Times New Roman" w:hAnsi="Times New Roman" w:cs="Times New Roman"/>
                <w:sz w:val="14"/>
                <w:szCs w:val="14"/>
              </w:rPr>
            </w:pPr>
            <w:r>
              <w:rPr>
                <w:rFonts w:ascii="Times New Roman" w:hAnsi="Times New Roman" w:cs="Times New Roman"/>
                <w:sz w:val="14"/>
                <w:szCs w:val="14"/>
              </w:rPr>
              <w:t>420 219,86</w:t>
            </w:r>
          </w:p>
        </w:tc>
        <w:tc>
          <w:tcPr>
            <w:tcW w:w="1133" w:type="dxa"/>
          </w:tcPr>
          <w:p w:rsidR="00776595" w:rsidRPr="00BD2357" w:rsidRDefault="00776595" w:rsidP="00EA2A13">
            <w:pPr>
              <w:jc w:val="left"/>
              <w:rPr>
                <w:rFonts w:ascii="Times New Roman" w:hAnsi="Times New Roman" w:cs="Times New Roman"/>
                <w:sz w:val="14"/>
                <w:szCs w:val="14"/>
              </w:rPr>
            </w:pPr>
          </w:p>
        </w:tc>
        <w:tc>
          <w:tcPr>
            <w:tcW w:w="992" w:type="dxa"/>
            <w:hideMark/>
          </w:tcPr>
          <w:p w:rsidR="00776595" w:rsidRDefault="00776595" w:rsidP="00510AD7">
            <w:pPr>
              <w:jc w:val="left"/>
              <w:rPr>
                <w:rFonts w:ascii="Times New Roman" w:hAnsi="Times New Roman" w:cs="Times New Roman"/>
                <w:sz w:val="14"/>
                <w:szCs w:val="14"/>
              </w:rPr>
            </w:pPr>
            <w:r>
              <w:rPr>
                <w:rFonts w:ascii="Times New Roman" w:hAnsi="Times New Roman" w:cs="Times New Roman"/>
                <w:sz w:val="14"/>
                <w:szCs w:val="14"/>
              </w:rPr>
              <w:t>Выписка из ЕГРН б/н от 05.08.</w:t>
            </w:r>
          </w:p>
          <w:p w:rsidR="00776595" w:rsidRDefault="00776595" w:rsidP="00510AD7">
            <w:pPr>
              <w:jc w:val="left"/>
              <w:rPr>
                <w:rFonts w:ascii="Times New Roman" w:hAnsi="Times New Roman" w:cs="Times New Roman"/>
                <w:sz w:val="14"/>
                <w:szCs w:val="14"/>
              </w:rPr>
            </w:pPr>
            <w:r>
              <w:rPr>
                <w:rFonts w:ascii="Times New Roman" w:hAnsi="Times New Roman" w:cs="Times New Roman"/>
                <w:sz w:val="14"/>
                <w:szCs w:val="14"/>
              </w:rPr>
              <w:t>2025.</w:t>
            </w:r>
          </w:p>
          <w:p w:rsidR="00D84241" w:rsidRDefault="00D84241" w:rsidP="00510AD7">
            <w:pPr>
              <w:jc w:val="left"/>
              <w:rPr>
                <w:rFonts w:ascii="Times New Roman" w:hAnsi="Times New Roman" w:cs="Times New Roman"/>
                <w:sz w:val="14"/>
                <w:szCs w:val="14"/>
              </w:rPr>
            </w:pPr>
          </w:p>
          <w:p w:rsidR="00776595" w:rsidRDefault="00776595" w:rsidP="00510AD7">
            <w:pPr>
              <w:jc w:val="left"/>
              <w:rPr>
                <w:rFonts w:ascii="Times New Roman" w:hAnsi="Times New Roman" w:cs="Times New Roman"/>
                <w:sz w:val="14"/>
                <w:szCs w:val="14"/>
              </w:rPr>
            </w:pPr>
            <w:r>
              <w:rPr>
                <w:rFonts w:ascii="Times New Roman" w:hAnsi="Times New Roman" w:cs="Times New Roman"/>
                <w:sz w:val="14"/>
                <w:szCs w:val="14"/>
              </w:rPr>
              <w:t>Свидетельство о праве на наследство  № 56 АА 3712795 от 04.08.2025</w:t>
            </w:r>
          </w:p>
        </w:tc>
        <w:tc>
          <w:tcPr>
            <w:tcW w:w="1134" w:type="dxa"/>
            <w:hideMark/>
          </w:tcPr>
          <w:p w:rsidR="00776595" w:rsidRPr="00596F0A" w:rsidRDefault="00776595" w:rsidP="00EA2A13">
            <w:pPr>
              <w:jc w:val="left"/>
              <w:rPr>
                <w:sz w:val="16"/>
                <w:szCs w:val="16"/>
              </w:rPr>
            </w:pPr>
            <w:r w:rsidRPr="00596F0A">
              <w:rPr>
                <w:sz w:val="16"/>
                <w:szCs w:val="16"/>
              </w:rPr>
              <w:t>Администрации муниципального образования Саракташский поссове</w:t>
            </w:r>
            <w:r>
              <w:rPr>
                <w:sz w:val="16"/>
                <w:szCs w:val="16"/>
              </w:rPr>
              <w:t>т</w:t>
            </w:r>
          </w:p>
        </w:tc>
        <w:tc>
          <w:tcPr>
            <w:tcW w:w="1134" w:type="dxa"/>
            <w:gridSpan w:val="2"/>
            <w:hideMark/>
          </w:tcPr>
          <w:p w:rsidR="00776595" w:rsidRPr="00BD2357" w:rsidRDefault="00776595" w:rsidP="00EA2A13">
            <w:pPr>
              <w:ind w:left="0"/>
              <w:jc w:val="left"/>
              <w:rPr>
                <w:rFonts w:ascii="Times New Roman" w:hAnsi="Times New Roman" w:cs="Times New Roman"/>
                <w:color w:val="000000"/>
                <w:sz w:val="14"/>
                <w:szCs w:val="14"/>
              </w:rPr>
            </w:pPr>
          </w:p>
        </w:tc>
      </w:tr>
      <w:tr w:rsidR="00D84241" w:rsidRPr="00BD2357" w:rsidTr="0026438F">
        <w:tc>
          <w:tcPr>
            <w:tcW w:w="1135" w:type="dxa"/>
            <w:hideMark/>
          </w:tcPr>
          <w:p w:rsidR="00D84241" w:rsidRDefault="00D84241" w:rsidP="00EA2A13">
            <w:pPr>
              <w:ind w:left="0" w:right="0"/>
              <w:jc w:val="left"/>
              <w:rPr>
                <w:rFonts w:ascii="Times New Roman" w:hAnsi="Times New Roman" w:cs="Times New Roman"/>
                <w:sz w:val="14"/>
                <w:szCs w:val="14"/>
              </w:rPr>
            </w:pPr>
            <w:r>
              <w:rPr>
                <w:rFonts w:ascii="Times New Roman" w:hAnsi="Times New Roman" w:cs="Times New Roman"/>
                <w:sz w:val="14"/>
                <w:szCs w:val="14"/>
              </w:rPr>
              <w:t>328</w:t>
            </w:r>
          </w:p>
        </w:tc>
        <w:tc>
          <w:tcPr>
            <w:tcW w:w="1419" w:type="dxa"/>
            <w:hideMark/>
          </w:tcPr>
          <w:p w:rsidR="00D84241" w:rsidRDefault="00D84241" w:rsidP="00D84241">
            <w:pPr>
              <w:ind w:left="0"/>
              <w:jc w:val="left"/>
              <w:rPr>
                <w:rFonts w:ascii="Times New Roman" w:hAnsi="Times New Roman" w:cs="Times New Roman"/>
                <w:sz w:val="14"/>
                <w:szCs w:val="14"/>
              </w:rPr>
            </w:pPr>
            <w:r>
              <w:rPr>
                <w:rFonts w:ascii="Times New Roman" w:hAnsi="Times New Roman" w:cs="Times New Roman"/>
                <w:sz w:val="14"/>
                <w:szCs w:val="14"/>
              </w:rPr>
              <w:t>Наружный пластиковый водопровод</w:t>
            </w:r>
          </w:p>
          <w:p w:rsidR="00D84241" w:rsidRDefault="00D84241" w:rsidP="00D84241">
            <w:pPr>
              <w:ind w:left="0"/>
              <w:jc w:val="left"/>
              <w:rPr>
                <w:rFonts w:ascii="Times New Roman" w:hAnsi="Times New Roman" w:cs="Times New Roman"/>
                <w:sz w:val="14"/>
                <w:szCs w:val="14"/>
              </w:rPr>
            </w:pPr>
            <w:r>
              <w:rPr>
                <w:rFonts w:ascii="Times New Roman" w:hAnsi="Times New Roman" w:cs="Times New Roman"/>
                <w:sz w:val="14"/>
                <w:szCs w:val="14"/>
              </w:rPr>
              <w:t>Сооружение</w:t>
            </w:r>
          </w:p>
        </w:tc>
        <w:tc>
          <w:tcPr>
            <w:tcW w:w="1012" w:type="dxa"/>
            <w:gridSpan w:val="2"/>
            <w:hideMark/>
          </w:tcPr>
          <w:p w:rsidR="00D84241" w:rsidRDefault="00D84241" w:rsidP="003E48D0">
            <w:pPr>
              <w:jc w:val="left"/>
              <w:rPr>
                <w:rFonts w:ascii="Times New Roman" w:hAnsi="Times New Roman" w:cs="Times New Roman"/>
                <w:sz w:val="14"/>
                <w:szCs w:val="14"/>
              </w:rPr>
            </w:pPr>
            <w:r>
              <w:rPr>
                <w:rFonts w:ascii="Times New Roman" w:hAnsi="Times New Roman" w:cs="Times New Roman"/>
                <w:sz w:val="14"/>
                <w:szCs w:val="14"/>
              </w:rPr>
              <w:t>462100 п. Саракташ ул. Западная/Черкасская, 36/15</w:t>
            </w:r>
          </w:p>
          <w:p w:rsidR="00D84241" w:rsidRDefault="00D84241" w:rsidP="003E48D0">
            <w:pPr>
              <w:jc w:val="left"/>
              <w:rPr>
                <w:rFonts w:ascii="Times New Roman" w:hAnsi="Times New Roman" w:cs="Times New Roman"/>
                <w:sz w:val="14"/>
                <w:szCs w:val="14"/>
              </w:rPr>
            </w:pPr>
            <w:r>
              <w:rPr>
                <w:rFonts w:ascii="Times New Roman" w:hAnsi="Times New Roman" w:cs="Times New Roman"/>
                <w:sz w:val="14"/>
                <w:szCs w:val="14"/>
              </w:rPr>
              <w:t>Наружный пластиковый водопровод Сооружение</w:t>
            </w:r>
          </w:p>
        </w:tc>
        <w:tc>
          <w:tcPr>
            <w:tcW w:w="1114" w:type="dxa"/>
            <w:hideMark/>
          </w:tcPr>
          <w:p w:rsidR="00D84241" w:rsidRDefault="00D84241" w:rsidP="000B5B72">
            <w:pPr>
              <w:ind w:left="0"/>
              <w:jc w:val="left"/>
              <w:rPr>
                <w:rFonts w:ascii="Times New Roman" w:hAnsi="Times New Roman" w:cs="Times New Roman"/>
                <w:sz w:val="14"/>
                <w:szCs w:val="14"/>
              </w:rPr>
            </w:pPr>
            <w:r>
              <w:rPr>
                <w:rFonts w:ascii="Times New Roman" w:hAnsi="Times New Roman" w:cs="Times New Roman"/>
                <w:sz w:val="14"/>
                <w:szCs w:val="14"/>
              </w:rPr>
              <w:t>56:26:1501008:592</w:t>
            </w:r>
          </w:p>
        </w:tc>
        <w:tc>
          <w:tcPr>
            <w:tcW w:w="992" w:type="dxa"/>
            <w:gridSpan w:val="2"/>
            <w:hideMark/>
          </w:tcPr>
          <w:p w:rsidR="00D84241" w:rsidRDefault="00D84241" w:rsidP="00EA2A13">
            <w:pPr>
              <w:ind w:left="0"/>
              <w:jc w:val="left"/>
              <w:rPr>
                <w:rFonts w:ascii="Times New Roman" w:hAnsi="Times New Roman" w:cs="Times New Roman"/>
                <w:sz w:val="14"/>
                <w:szCs w:val="14"/>
              </w:rPr>
            </w:pPr>
            <w:r>
              <w:rPr>
                <w:rFonts w:ascii="Times New Roman" w:hAnsi="Times New Roman" w:cs="Times New Roman"/>
                <w:sz w:val="14"/>
                <w:szCs w:val="14"/>
              </w:rPr>
              <w:t>208 м</w:t>
            </w:r>
          </w:p>
        </w:tc>
        <w:tc>
          <w:tcPr>
            <w:tcW w:w="1134" w:type="dxa"/>
            <w:hideMark/>
          </w:tcPr>
          <w:p w:rsidR="00D84241" w:rsidRDefault="00D84241" w:rsidP="0026438F">
            <w:pPr>
              <w:jc w:val="left"/>
              <w:rPr>
                <w:rFonts w:ascii="Times New Roman" w:hAnsi="Times New Roman" w:cs="Times New Roman"/>
                <w:sz w:val="14"/>
                <w:szCs w:val="14"/>
              </w:rPr>
            </w:pPr>
            <w:r>
              <w:rPr>
                <w:rFonts w:ascii="Times New Roman" w:hAnsi="Times New Roman" w:cs="Times New Roman"/>
                <w:sz w:val="14"/>
                <w:szCs w:val="14"/>
              </w:rPr>
              <w:t>1 424 124,00/</w:t>
            </w:r>
          </w:p>
          <w:p w:rsidR="00D84241" w:rsidRDefault="00D84241" w:rsidP="0026438F">
            <w:pPr>
              <w:jc w:val="left"/>
              <w:rPr>
                <w:rFonts w:ascii="Times New Roman" w:hAnsi="Times New Roman" w:cs="Times New Roman"/>
                <w:sz w:val="14"/>
                <w:szCs w:val="14"/>
              </w:rPr>
            </w:pPr>
            <w:r>
              <w:rPr>
                <w:rFonts w:ascii="Times New Roman" w:hAnsi="Times New Roman" w:cs="Times New Roman"/>
                <w:sz w:val="14"/>
                <w:szCs w:val="14"/>
              </w:rPr>
              <w:t>1 424 124,00</w:t>
            </w:r>
          </w:p>
        </w:tc>
        <w:tc>
          <w:tcPr>
            <w:tcW w:w="1133" w:type="dxa"/>
          </w:tcPr>
          <w:p w:rsidR="00D84241" w:rsidRPr="00BD2357" w:rsidRDefault="00D84241" w:rsidP="00EA2A13">
            <w:pPr>
              <w:jc w:val="left"/>
              <w:rPr>
                <w:rFonts w:ascii="Times New Roman" w:hAnsi="Times New Roman" w:cs="Times New Roman"/>
                <w:sz w:val="14"/>
                <w:szCs w:val="14"/>
              </w:rPr>
            </w:pPr>
          </w:p>
        </w:tc>
        <w:tc>
          <w:tcPr>
            <w:tcW w:w="992" w:type="dxa"/>
            <w:hideMark/>
          </w:tcPr>
          <w:p w:rsidR="00D84241" w:rsidRDefault="00D84241" w:rsidP="00510AD7">
            <w:pPr>
              <w:jc w:val="left"/>
              <w:rPr>
                <w:rFonts w:ascii="Times New Roman" w:hAnsi="Times New Roman" w:cs="Times New Roman"/>
                <w:sz w:val="14"/>
                <w:szCs w:val="14"/>
              </w:rPr>
            </w:pPr>
            <w:r>
              <w:rPr>
                <w:rFonts w:ascii="Times New Roman" w:hAnsi="Times New Roman" w:cs="Times New Roman"/>
                <w:sz w:val="14"/>
                <w:szCs w:val="14"/>
              </w:rPr>
              <w:t>Выписка из ЕГРН б/н от 06.05.</w:t>
            </w:r>
          </w:p>
          <w:p w:rsidR="00D84241" w:rsidRDefault="00D84241" w:rsidP="00510AD7">
            <w:pPr>
              <w:jc w:val="left"/>
              <w:rPr>
                <w:rFonts w:ascii="Times New Roman" w:hAnsi="Times New Roman" w:cs="Times New Roman"/>
                <w:sz w:val="14"/>
                <w:szCs w:val="14"/>
              </w:rPr>
            </w:pPr>
            <w:r>
              <w:rPr>
                <w:rFonts w:ascii="Times New Roman" w:hAnsi="Times New Roman" w:cs="Times New Roman"/>
                <w:sz w:val="14"/>
                <w:szCs w:val="14"/>
              </w:rPr>
              <w:t>2025.</w:t>
            </w:r>
          </w:p>
          <w:p w:rsidR="00D84241" w:rsidRDefault="00D84241" w:rsidP="00510AD7">
            <w:pPr>
              <w:jc w:val="left"/>
              <w:rPr>
                <w:rFonts w:ascii="Times New Roman" w:hAnsi="Times New Roman" w:cs="Times New Roman"/>
                <w:sz w:val="14"/>
                <w:szCs w:val="14"/>
              </w:rPr>
            </w:pPr>
          </w:p>
          <w:p w:rsidR="00D84241" w:rsidRDefault="00D84241" w:rsidP="00510AD7">
            <w:pPr>
              <w:jc w:val="left"/>
              <w:rPr>
                <w:rFonts w:ascii="Times New Roman" w:hAnsi="Times New Roman" w:cs="Times New Roman"/>
                <w:sz w:val="14"/>
                <w:szCs w:val="14"/>
              </w:rPr>
            </w:pPr>
            <w:r>
              <w:rPr>
                <w:rFonts w:ascii="Times New Roman" w:hAnsi="Times New Roman" w:cs="Times New Roman"/>
                <w:sz w:val="14"/>
                <w:szCs w:val="14"/>
              </w:rPr>
              <w:t>Решение Саракташского районного суда б/н от 18.03.</w:t>
            </w:r>
          </w:p>
          <w:p w:rsidR="00D84241" w:rsidRDefault="00D84241" w:rsidP="00510AD7">
            <w:pPr>
              <w:jc w:val="left"/>
              <w:rPr>
                <w:rFonts w:ascii="Times New Roman" w:hAnsi="Times New Roman" w:cs="Times New Roman"/>
                <w:sz w:val="14"/>
                <w:szCs w:val="14"/>
              </w:rPr>
            </w:pPr>
            <w:r>
              <w:rPr>
                <w:rFonts w:ascii="Times New Roman" w:hAnsi="Times New Roman" w:cs="Times New Roman"/>
                <w:sz w:val="14"/>
                <w:szCs w:val="14"/>
              </w:rPr>
              <w:t>2025</w:t>
            </w:r>
          </w:p>
          <w:p w:rsidR="00D84241" w:rsidRDefault="00D84241" w:rsidP="00510AD7">
            <w:pPr>
              <w:jc w:val="left"/>
              <w:rPr>
                <w:rFonts w:ascii="Times New Roman" w:hAnsi="Times New Roman" w:cs="Times New Roman"/>
                <w:sz w:val="14"/>
                <w:szCs w:val="14"/>
              </w:rPr>
            </w:pPr>
          </w:p>
        </w:tc>
        <w:tc>
          <w:tcPr>
            <w:tcW w:w="1134" w:type="dxa"/>
            <w:hideMark/>
          </w:tcPr>
          <w:p w:rsidR="00D84241" w:rsidRPr="00596F0A" w:rsidRDefault="00D84241" w:rsidP="00EA2A13">
            <w:pPr>
              <w:jc w:val="left"/>
              <w:rPr>
                <w:sz w:val="16"/>
                <w:szCs w:val="16"/>
              </w:rPr>
            </w:pPr>
          </w:p>
        </w:tc>
        <w:tc>
          <w:tcPr>
            <w:tcW w:w="1134" w:type="dxa"/>
            <w:gridSpan w:val="2"/>
            <w:hideMark/>
          </w:tcPr>
          <w:p w:rsidR="00D84241" w:rsidRPr="00BD2357" w:rsidRDefault="00D84241" w:rsidP="00EA2A13">
            <w:pPr>
              <w:ind w:left="0"/>
              <w:jc w:val="left"/>
              <w:rPr>
                <w:rFonts w:ascii="Times New Roman" w:hAnsi="Times New Roman" w:cs="Times New Roman"/>
                <w:color w:val="000000"/>
                <w:sz w:val="14"/>
                <w:szCs w:val="14"/>
              </w:rPr>
            </w:pPr>
          </w:p>
        </w:tc>
      </w:tr>
    </w:tbl>
    <w:p w:rsidR="00510AD7" w:rsidRDefault="00510AD7" w:rsidP="006931A5">
      <w:pPr>
        <w:ind w:left="0"/>
      </w:pPr>
    </w:p>
    <w:p w:rsidR="00430A45" w:rsidRDefault="00430A45" w:rsidP="004F0EF5">
      <w:pPr>
        <w:ind w:left="0"/>
        <w:jc w:val="center"/>
      </w:pPr>
      <w:r>
        <w:t xml:space="preserve">Раздел </w:t>
      </w:r>
      <w:r w:rsidR="003B647B">
        <w:t>2</w:t>
      </w:r>
      <w:r>
        <w:t xml:space="preserve"> Движимое имущество</w:t>
      </w:r>
    </w:p>
    <w:p w:rsidR="00C567AA" w:rsidRDefault="00C567AA" w:rsidP="004F0EF5">
      <w:pPr>
        <w:ind w:left="0"/>
        <w:jc w:val="center"/>
      </w:pPr>
    </w:p>
    <w:tbl>
      <w:tblPr>
        <w:tblStyle w:val="a3"/>
        <w:tblW w:w="9335" w:type="dxa"/>
        <w:tblLayout w:type="fixed"/>
        <w:tblLook w:val="04A0" w:firstRow="1" w:lastRow="0" w:firstColumn="1" w:lastColumn="0" w:noHBand="0" w:noVBand="1"/>
      </w:tblPr>
      <w:tblGrid>
        <w:gridCol w:w="605"/>
        <w:gridCol w:w="1937"/>
        <w:gridCol w:w="1212"/>
        <w:gridCol w:w="1212"/>
        <w:gridCol w:w="1379"/>
        <w:gridCol w:w="1572"/>
        <w:gridCol w:w="124"/>
        <w:gridCol w:w="1281"/>
        <w:gridCol w:w="13"/>
      </w:tblGrid>
      <w:tr w:rsidR="0050596A" w:rsidTr="00310C82">
        <w:trPr>
          <w:cantSplit/>
          <w:trHeight w:val="3029"/>
        </w:trPr>
        <w:tc>
          <w:tcPr>
            <w:tcW w:w="605" w:type="dxa"/>
          </w:tcPr>
          <w:p w:rsidR="0050596A" w:rsidRPr="00430A45" w:rsidRDefault="0050596A" w:rsidP="0050596A">
            <w:pPr>
              <w:ind w:left="0" w:right="0"/>
              <w:rPr>
                <w:sz w:val="16"/>
                <w:szCs w:val="16"/>
              </w:rPr>
            </w:pPr>
            <w:r w:rsidRPr="00430A45">
              <w:rPr>
                <w:sz w:val="16"/>
                <w:szCs w:val="16"/>
              </w:rPr>
              <w:t>№ п/п</w:t>
            </w:r>
          </w:p>
        </w:tc>
        <w:tc>
          <w:tcPr>
            <w:tcW w:w="1937" w:type="dxa"/>
          </w:tcPr>
          <w:p w:rsidR="0050596A" w:rsidRPr="00430A45" w:rsidRDefault="0050596A" w:rsidP="0050596A">
            <w:pPr>
              <w:ind w:left="0" w:right="0"/>
              <w:rPr>
                <w:sz w:val="16"/>
                <w:szCs w:val="16"/>
              </w:rPr>
            </w:pPr>
            <w:r>
              <w:rPr>
                <w:sz w:val="16"/>
                <w:szCs w:val="16"/>
              </w:rPr>
              <w:t>Наименование движимого  имущества</w:t>
            </w:r>
          </w:p>
        </w:tc>
        <w:tc>
          <w:tcPr>
            <w:tcW w:w="1212" w:type="dxa"/>
          </w:tcPr>
          <w:p w:rsidR="0050596A" w:rsidRPr="00430A45" w:rsidRDefault="0050596A" w:rsidP="0050596A">
            <w:pPr>
              <w:ind w:left="0" w:right="0"/>
              <w:rPr>
                <w:sz w:val="16"/>
                <w:szCs w:val="16"/>
              </w:rPr>
            </w:pPr>
            <w:r>
              <w:rPr>
                <w:sz w:val="16"/>
                <w:szCs w:val="16"/>
              </w:rPr>
              <w:t>Сведения о балансовой стоимости движимого имущества (руб)</w:t>
            </w:r>
          </w:p>
        </w:tc>
        <w:tc>
          <w:tcPr>
            <w:tcW w:w="1212" w:type="dxa"/>
          </w:tcPr>
          <w:p w:rsidR="0050596A" w:rsidRPr="00430A45" w:rsidRDefault="0050596A" w:rsidP="0050596A">
            <w:pPr>
              <w:ind w:left="0" w:right="0"/>
              <w:rPr>
                <w:sz w:val="16"/>
                <w:szCs w:val="16"/>
              </w:rPr>
            </w:pPr>
            <w:r>
              <w:rPr>
                <w:sz w:val="16"/>
                <w:szCs w:val="16"/>
              </w:rPr>
              <w:t>Сведения о начисленной амортизации (износе) движимого имущества (руб)</w:t>
            </w:r>
          </w:p>
        </w:tc>
        <w:tc>
          <w:tcPr>
            <w:tcW w:w="1379" w:type="dxa"/>
          </w:tcPr>
          <w:p w:rsidR="0050596A" w:rsidRPr="00430A45" w:rsidRDefault="0050596A" w:rsidP="0050596A">
            <w:pPr>
              <w:ind w:left="0" w:right="0"/>
              <w:rPr>
                <w:sz w:val="16"/>
                <w:szCs w:val="16"/>
              </w:rPr>
            </w:pPr>
            <w:r>
              <w:rPr>
                <w:sz w:val="16"/>
                <w:szCs w:val="16"/>
              </w:rPr>
              <w:t>Даты возникновения и прекращения права муниципальной собственности на движимое имущество</w:t>
            </w:r>
          </w:p>
        </w:tc>
        <w:tc>
          <w:tcPr>
            <w:tcW w:w="1572" w:type="dxa"/>
          </w:tcPr>
          <w:p w:rsidR="0050596A" w:rsidRPr="00BC51AA" w:rsidRDefault="0050596A" w:rsidP="0050596A">
            <w:pPr>
              <w:ind w:left="0" w:right="0"/>
              <w:rPr>
                <w:color w:val="000000"/>
                <w:sz w:val="16"/>
                <w:szCs w:val="16"/>
              </w:rPr>
            </w:pPr>
            <w:r w:rsidRPr="00BC51AA">
              <w:rPr>
                <w:color w:val="000000"/>
                <w:sz w:val="16"/>
                <w:szCs w:val="16"/>
              </w:rPr>
              <w:t>Реквизиты документов-оснований возникновения (прекращения) права муниципальной собственности на движимое имущество</w:t>
            </w:r>
          </w:p>
          <w:p w:rsidR="0050596A" w:rsidRPr="00BC51AA" w:rsidRDefault="0050596A" w:rsidP="0050596A">
            <w:pPr>
              <w:ind w:left="0" w:right="0"/>
              <w:rPr>
                <w:sz w:val="16"/>
                <w:szCs w:val="16"/>
              </w:rPr>
            </w:pPr>
          </w:p>
        </w:tc>
        <w:tc>
          <w:tcPr>
            <w:tcW w:w="1418" w:type="dxa"/>
            <w:gridSpan w:val="3"/>
          </w:tcPr>
          <w:p w:rsidR="0050596A" w:rsidRPr="00BC51AA" w:rsidRDefault="0050596A" w:rsidP="0050596A">
            <w:pPr>
              <w:ind w:left="0" w:right="0"/>
              <w:rPr>
                <w:color w:val="000000"/>
                <w:sz w:val="16"/>
                <w:szCs w:val="16"/>
              </w:rPr>
            </w:pPr>
            <w:r w:rsidRPr="00BC51AA">
              <w:rPr>
                <w:color w:val="000000"/>
                <w:sz w:val="16"/>
                <w:szCs w:val="16"/>
              </w:rPr>
              <w:t>Сведения о правообладателе муниципального движимого имущества</w:t>
            </w:r>
          </w:p>
          <w:p w:rsidR="0050596A" w:rsidRPr="00BC51AA" w:rsidRDefault="0050596A" w:rsidP="0050596A">
            <w:pPr>
              <w:ind w:left="0" w:right="0"/>
              <w:rPr>
                <w:sz w:val="16"/>
                <w:szCs w:val="16"/>
              </w:rPr>
            </w:pPr>
          </w:p>
        </w:tc>
      </w:tr>
      <w:tr w:rsidR="0050596A" w:rsidTr="00310C82">
        <w:tc>
          <w:tcPr>
            <w:tcW w:w="605" w:type="dxa"/>
          </w:tcPr>
          <w:p w:rsidR="0050596A" w:rsidRPr="0081249D" w:rsidRDefault="0050596A" w:rsidP="0081249D">
            <w:pPr>
              <w:rPr>
                <w:sz w:val="16"/>
                <w:szCs w:val="16"/>
              </w:rPr>
            </w:pPr>
            <w:r w:rsidRPr="0081249D">
              <w:rPr>
                <w:sz w:val="16"/>
                <w:szCs w:val="16"/>
              </w:rPr>
              <w:t>1</w:t>
            </w:r>
          </w:p>
        </w:tc>
        <w:tc>
          <w:tcPr>
            <w:tcW w:w="1937" w:type="dxa"/>
          </w:tcPr>
          <w:p w:rsidR="0050596A" w:rsidRPr="00BC51AA" w:rsidRDefault="0050596A" w:rsidP="00BC51AA">
            <w:pPr>
              <w:rPr>
                <w:sz w:val="16"/>
                <w:szCs w:val="16"/>
                <w:lang w:val="en-US"/>
              </w:rPr>
            </w:pPr>
            <w:r>
              <w:rPr>
                <w:sz w:val="16"/>
                <w:szCs w:val="16"/>
              </w:rPr>
              <w:t xml:space="preserve">Автомобиль  </w:t>
            </w:r>
            <w:r>
              <w:rPr>
                <w:sz w:val="16"/>
                <w:szCs w:val="16"/>
                <w:lang w:val="en-US"/>
              </w:rPr>
              <w:t>LADA 21074</w:t>
            </w:r>
          </w:p>
        </w:tc>
        <w:tc>
          <w:tcPr>
            <w:tcW w:w="1212" w:type="dxa"/>
          </w:tcPr>
          <w:p w:rsidR="0050596A" w:rsidRPr="00BC51AA" w:rsidRDefault="0050596A" w:rsidP="00430A45">
            <w:pPr>
              <w:rPr>
                <w:sz w:val="16"/>
                <w:szCs w:val="16"/>
                <w:lang w:val="en-US"/>
              </w:rPr>
            </w:pPr>
            <w:r>
              <w:rPr>
                <w:sz w:val="16"/>
                <w:szCs w:val="16"/>
                <w:lang w:val="en-US"/>
              </w:rPr>
              <w:t>200 000.0</w:t>
            </w:r>
          </w:p>
        </w:tc>
        <w:tc>
          <w:tcPr>
            <w:tcW w:w="1212" w:type="dxa"/>
          </w:tcPr>
          <w:p w:rsidR="0050596A" w:rsidRPr="00FE2584" w:rsidRDefault="00DB5B32" w:rsidP="00DB5B32">
            <w:pPr>
              <w:rPr>
                <w:sz w:val="16"/>
                <w:szCs w:val="16"/>
              </w:rPr>
            </w:pPr>
            <w:r>
              <w:rPr>
                <w:sz w:val="16"/>
                <w:szCs w:val="16"/>
              </w:rPr>
              <w:t>200 000,00</w:t>
            </w:r>
          </w:p>
        </w:tc>
        <w:tc>
          <w:tcPr>
            <w:tcW w:w="1379" w:type="dxa"/>
          </w:tcPr>
          <w:p w:rsidR="0050596A" w:rsidRPr="00BC51AA" w:rsidRDefault="0050596A" w:rsidP="00BC51AA">
            <w:pPr>
              <w:rPr>
                <w:sz w:val="16"/>
                <w:szCs w:val="16"/>
              </w:rPr>
            </w:pPr>
            <w:r>
              <w:rPr>
                <w:sz w:val="16"/>
                <w:szCs w:val="16"/>
                <w:lang w:val="en-US"/>
              </w:rPr>
              <w:t>11</w:t>
            </w:r>
            <w:r>
              <w:rPr>
                <w:sz w:val="16"/>
                <w:szCs w:val="16"/>
              </w:rPr>
              <w:t>.</w:t>
            </w:r>
            <w:r>
              <w:rPr>
                <w:sz w:val="16"/>
                <w:szCs w:val="16"/>
                <w:lang w:val="en-US"/>
              </w:rPr>
              <w:t>10</w:t>
            </w:r>
            <w:r>
              <w:rPr>
                <w:sz w:val="16"/>
                <w:szCs w:val="16"/>
              </w:rPr>
              <w:t>.</w:t>
            </w:r>
            <w:r>
              <w:rPr>
                <w:sz w:val="16"/>
                <w:szCs w:val="16"/>
                <w:lang w:val="en-US"/>
              </w:rPr>
              <w:t>2012</w:t>
            </w:r>
            <w:r>
              <w:rPr>
                <w:sz w:val="16"/>
                <w:szCs w:val="16"/>
              </w:rPr>
              <w:t>г</w:t>
            </w:r>
          </w:p>
        </w:tc>
        <w:tc>
          <w:tcPr>
            <w:tcW w:w="1572" w:type="dxa"/>
          </w:tcPr>
          <w:p w:rsidR="0050596A" w:rsidRPr="00BC51AA" w:rsidRDefault="0050596A" w:rsidP="00430A45">
            <w:pPr>
              <w:rPr>
                <w:sz w:val="16"/>
                <w:szCs w:val="16"/>
              </w:rPr>
            </w:pPr>
            <w:r w:rsidRPr="00BC51AA">
              <w:rPr>
                <w:sz w:val="16"/>
                <w:szCs w:val="16"/>
              </w:rPr>
              <w:t>Накладная №862 от 09.10.2012 ООО АвтоТех Центр "Жигули-Оренбург" по муниципальному контракту  36</w:t>
            </w:r>
          </w:p>
        </w:tc>
        <w:tc>
          <w:tcPr>
            <w:tcW w:w="1418" w:type="dxa"/>
            <w:gridSpan w:val="3"/>
          </w:tcPr>
          <w:p w:rsidR="0050596A" w:rsidRPr="00BC51AA" w:rsidRDefault="0050596A" w:rsidP="00430A45">
            <w:pPr>
              <w:rPr>
                <w:sz w:val="16"/>
                <w:szCs w:val="16"/>
              </w:rPr>
            </w:pPr>
            <w:r w:rsidRPr="00BC51AA">
              <w:rPr>
                <w:sz w:val="16"/>
                <w:szCs w:val="16"/>
              </w:rPr>
              <w:t>МО Саракташский поссовет</w:t>
            </w:r>
          </w:p>
        </w:tc>
      </w:tr>
      <w:tr w:rsidR="009E790D" w:rsidTr="00310C82">
        <w:trPr>
          <w:gridAfter w:val="1"/>
          <w:wAfter w:w="13"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2</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 xml:space="preserve">Контейнеры  для ТБО (Пластмасс, синий) </w:t>
            </w:r>
          </w:p>
          <w:p w:rsidR="009E790D" w:rsidRDefault="009E790D">
            <w:pPr>
              <w:rPr>
                <w:sz w:val="16"/>
                <w:szCs w:val="16"/>
              </w:rPr>
            </w:pPr>
            <w:r>
              <w:rPr>
                <w:sz w:val="16"/>
                <w:szCs w:val="16"/>
              </w:rPr>
              <w:t>15 шт.</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223 99,95</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0,00</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14.02.2023</w:t>
            </w:r>
          </w:p>
        </w:tc>
        <w:tc>
          <w:tcPr>
            <w:tcW w:w="1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Акт о приеме-передаче №0000-000022 от 14.02.2023</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МО Саракташский поссовет</w:t>
            </w:r>
          </w:p>
        </w:tc>
      </w:tr>
      <w:tr w:rsidR="009E790D" w:rsidTr="00310C82">
        <w:trPr>
          <w:gridAfter w:val="1"/>
          <w:wAfter w:w="13"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3</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Контейнеры  для ТБО (Пластмасс, желтый) 15 шт.</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233 500,05</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0,00</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14.02.2023</w:t>
            </w:r>
          </w:p>
        </w:tc>
        <w:tc>
          <w:tcPr>
            <w:tcW w:w="1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Акт о приеме-передаче №0000-000022 от 14.02.2023</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МО Саракташский поссовет</w:t>
            </w:r>
          </w:p>
        </w:tc>
      </w:tr>
      <w:tr w:rsidR="009E790D" w:rsidTr="00310C82">
        <w:trPr>
          <w:gridAfter w:val="1"/>
          <w:wAfter w:w="13"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Контейнеры  для ТБО (Пластмасс, красный) 15 шт.</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231000,00</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0,00</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14.02.2023</w:t>
            </w:r>
          </w:p>
        </w:tc>
        <w:tc>
          <w:tcPr>
            <w:tcW w:w="1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Акт о приеме-передаче №0000-000022 от 14.02.2023</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90D" w:rsidRDefault="009E790D">
            <w:pPr>
              <w:rPr>
                <w:sz w:val="16"/>
                <w:szCs w:val="16"/>
              </w:rPr>
            </w:pPr>
            <w:r>
              <w:rPr>
                <w:sz w:val="16"/>
                <w:szCs w:val="16"/>
              </w:rPr>
              <w:t>МО Саракташский поссовет</w:t>
            </w:r>
          </w:p>
        </w:tc>
      </w:tr>
      <w:tr w:rsidR="009E790D" w:rsidTr="00310C82">
        <w:tc>
          <w:tcPr>
            <w:tcW w:w="605" w:type="dxa"/>
          </w:tcPr>
          <w:p w:rsidR="009E790D" w:rsidRPr="0081249D" w:rsidRDefault="009E790D" w:rsidP="0081249D">
            <w:pPr>
              <w:rPr>
                <w:sz w:val="16"/>
                <w:szCs w:val="16"/>
              </w:rPr>
            </w:pPr>
            <w:r>
              <w:rPr>
                <w:sz w:val="16"/>
                <w:szCs w:val="16"/>
              </w:rPr>
              <w:t>5</w:t>
            </w:r>
          </w:p>
        </w:tc>
        <w:tc>
          <w:tcPr>
            <w:tcW w:w="1937" w:type="dxa"/>
          </w:tcPr>
          <w:p w:rsidR="009E790D" w:rsidRPr="00BC51AA" w:rsidRDefault="009E790D" w:rsidP="00430A45">
            <w:pPr>
              <w:rPr>
                <w:sz w:val="16"/>
                <w:szCs w:val="16"/>
              </w:rPr>
            </w:pPr>
            <w:r w:rsidRPr="00BC51AA">
              <w:rPr>
                <w:sz w:val="16"/>
                <w:szCs w:val="16"/>
              </w:rPr>
              <w:t>PRIORA ВАЗ 21703 г/н О 373 МА</w:t>
            </w:r>
          </w:p>
        </w:tc>
        <w:tc>
          <w:tcPr>
            <w:tcW w:w="1212" w:type="dxa"/>
          </w:tcPr>
          <w:p w:rsidR="009E790D" w:rsidRPr="00BC51AA" w:rsidRDefault="009E790D" w:rsidP="00430A45">
            <w:pPr>
              <w:rPr>
                <w:sz w:val="16"/>
                <w:szCs w:val="16"/>
              </w:rPr>
            </w:pPr>
            <w:r>
              <w:rPr>
                <w:sz w:val="16"/>
                <w:szCs w:val="16"/>
              </w:rPr>
              <w:t>296 900,0</w:t>
            </w:r>
          </w:p>
        </w:tc>
        <w:tc>
          <w:tcPr>
            <w:tcW w:w="1212" w:type="dxa"/>
          </w:tcPr>
          <w:p w:rsidR="009E790D" w:rsidRPr="00BC51AA" w:rsidRDefault="009E790D" w:rsidP="00430A45">
            <w:pPr>
              <w:rPr>
                <w:sz w:val="16"/>
                <w:szCs w:val="16"/>
              </w:rPr>
            </w:pPr>
            <w:r>
              <w:rPr>
                <w:sz w:val="16"/>
                <w:szCs w:val="16"/>
              </w:rPr>
              <w:t>296 900,00</w:t>
            </w:r>
          </w:p>
        </w:tc>
        <w:tc>
          <w:tcPr>
            <w:tcW w:w="1379" w:type="dxa"/>
          </w:tcPr>
          <w:p w:rsidR="009E790D" w:rsidRPr="00BC51AA" w:rsidRDefault="009E790D" w:rsidP="00430A45">
            <w:pPr>
              <w:rPr>
                <w:sz w:val="16"/>
                <w:szCs w:val="16"/>
              </w:rPr>
            </w:pPr>
            <w:r>
              <w:rPr>
                <w:sz w:val="16"/>
                <w:szCs w:val="16"/>
              </w:rPr>
              <w:t>27.09.2007г</w:t>
            </w:r>
          </w:p>
        </w:tc>
        <w:tc>
          <w:tcPr>
            <w:tcW w:w="1572" w:type="dxa"/>
          </w:tcPr>
          <w:p w:rsidR="009E790D" w:rsidRPr="00BC51AA" w:rsidRDefault="009E790D" w:rsidP="00430A45">
            <w:pPr>
              <w:rPr>
                <w:sz w:val="16"/>
                <w:szCs w:val="16"/>
              </w:rPr>
            </w:pPr>
            <w:r w:rsidRPr="00BC51AA">
              <w:rPr>
                <w:sz w:val="16"/>
                <w:szCs w:val="16"/>
              </w:rPr>
              <w:t>Товарная накладная 1169 от 25.09.2007 г. ИП Сайганов</w:t>
            </w:r>
          </w:p>
        </w:tc>
        <w:tc>
          <w:tcPr>
            <w:tcW w:w="1418" w:type="dxa"/>
            <w:gridSpan w:val="3"/>
          </w:tcPr>
          <w:p w:rsidR="009E790D" w:rsidRPr="00BC51AA" w:rsidRDefault="009E790D" w:rsidP="00430A45">
            <w:pPr>
              <w:rPr>
                <w:sz w:val="16"/>
                <w:szCs w:val="16"/>
              </w:rPr>
            </w:pPr>
            <w:r w:rsidRPr="00BC51AA">
              <w:rPr>
                <w:sz w:val="16"/>
                <w:szCs w:val="16"/>
              </w:rPr>
              <w:t>МО Саракташский поссовет</w:t>
            </w:r>
          </w:p>
        </w:tc>
      </w:tr>
      <w:tr w:rsidR="009E790D" w:rsidTr="00310C82">
        <w:tc>
          <w:tcPr>
            <w:tcW w:w="605" w:type="dxa"/>
          </w:tcPr>
          <w:p w:rsidR="009E790D" w:rsidRPr="0081249D" w:rsidRDefault="009E790D" w:rsidP="0081249D">
            <w:pPr>
              <w:rPr>
                <w:sz w:val="16"/>
                <w:szCs w:val="16"/>
              </w:rPr>
            </w:pPr>
            <w:r>
              <w:rPr>
                <w:sz w:val="16"/>
                <w:szCs w:val="16"/>
              </w:rPr>
              <w:t>6</w:t>
            </w:r>
          </w:p>
        </w:tc>
        <w:tc>
          <w:tcPr>
            <w:tcW w:w="1937" w:type="dxa"/>
          </w:tcPr>
          <w:p w:rsidR="009E790D" w:rsidRPr="00BC51AA" w:rsidRDefault="009E790D" w:rsidP="00DB5B32">
            <w:pPr>
              <w:rPr>
                <w:sz w:val="16"/>
                <w:szCs w:val="16"/>
              </w:rPr>
            </w:pPr>
            <w:r w:rsidRPr="00BC51AA">
              <w:rPr>
                <w:sz w:val="16"/>
                <w:szCs w:val="16"/>
              </w:rPr>
              <w:t>Автомобиль ВАЗ 21</w:t>
            </w:r>
            <w:r>
              <w:rPr>
                <w:sz w:val="16"/>
                <w:szCs w:val="16"/>
              </w:rPr>
              <w:t>23</w:t>
            </w:r>
            <w:r w:rsidRPr="00BC51AA">
              <w:rPr>
                <w:sz w:val="16"/>
                <w:szCs w:val="16"/>
              </w:rPr>
              <w:t xml:space="preserve"> </w:t>
            </w:r>
            <w:r w:rsidRPr="00DB5B32">
              <w:rPr>
                <w:sz w:val="16"/>
                <w:szCs w:val="16"/>
              </w:rPr>
              <w:t>Chevrolet Niva Lem VIN</w:t>
            </w:r>
            <w:r>
              <w:rPr>
                <w:sz w:val="16"/>
                <w:szCs w:val="16"/>
              </w:rPr>
              <w:t xml:space="preserve"> г/н А 180 НН</w:t>
            </w:r>
          </w:p>
        </w:tc>
        <w:tc>
          <w:tcPr>
            <w:tcW w:w="1212" w:type="dxa"/>
          </w:tcPr>
          <w:p w:rsidR="009E790D" w:rsidRPr="00BC51AA" w:rsidRDefault="009E790D" w:rsidP="00430A45">
            <w:pPr>
              <w:rPr>
                <w:sz w:val="16"/>
                <w:szCs w:val="16"/>
              </w:rPr>
            </w:pPr>
            <w:r w:rsidRPr="00DB5B32">
              <w:rPr>
                <w:sz w:val="16"/>
                <w:szCs w:val="16"/>
              </w:rPr>
              <w:t>816 006,67</w:t>
            </w:r>
          </w:p>
        </w:tc>
        <w:tc>
          <w:tcPr>
            <w:tcW w:w="1212" w:type="dxa"/>
          </w:tcPr>
          <w:p w:rsidR="009E790D" w:rsidRPr="00BC51AA" w:rsidRDefault="009E790D" w:rsidP="00430A45">
            <w:pPr>
              <w:rPr>
                <w:sz w:val="16"/>
                <w:szCs w:val="16"/>
              </w:rPr>
            </w:pPr>
            <w:r>
              <w:rPr>
                <w:sz w:val="16"/>
                <w:szCs w:val="16"/>
              </w:rPr>
              <w:t>0</w:t>
            </w:r>
          </w:p>
        </w:tc>
        <w:tc>
          <w:tcPr>
            <w:tcW w:w="1379" w:type="dxa"/>
          </w:tcPr>
          <w:p w:rsidR="009E790D" w:rsidRPr="00BC51AA" w:rsidRDefault="009E790D" w:rsidP="00430A45">
            <w:pPr>
              <w:rPr>
                <w:sz w:val="16"/>
                <w:szCs w:val="16"/>
              </w:rPr>
            </w:pPr>
            <w:r>
              <w:rPr>
                <w:sz w:val="16"/>
                <w:szCs w:val="16"/>
              </w:rPr>
              <w:t>22.06.2020г</w:t>
            </w:r>
          </w:p>
        </w:tc>
        <w:tc>
          <w:tcPr>
            <w:tcW w:w="1572" w:type="dxa"/>
          </w:tcPr>
          <w:p w:rsidR="009E790D" w:rsidRPr="00BC51AA" w:rsidRDefault="009E790D" w:rsidP="00430A45">
            <w:pPr>
              <w:rPr>
                <w:sz w:val="16"/>
                <w:szCs w:val="16"/>
              </w:rPr>
            </w:pPr>
            <w:r>
              <w:rPr>
                <w:sz w:val="16"/>
                <w:szCs w:val="16"/>
              </w:rPr>
              <w:t xml:space="preserve">Товарная накладная 33 от 22.06.2020г. </w:t>
            </w:r>
            <w:r w:rsidRPr="00DB5B32">
              <w:rPr>
                <w:sz w:val="16"/>
                <w:szCs w:val="16"/>
              </w:rPr>
              <w:t>ООО "АРАВТО"</w:t>
            </w:r>
            <w:r>
              <w:rPr>
                <w:sz w:val="16"/>
                <w:szCs w:val="16"/>
              </w:rPr>
              <w:t xml:space="preserve"> по м/к 12 от 15.06.2020г.</w:t>
            </w:r>
          </w:p>
        </w:tc>
        <w:tc>
          <w:tcPr>
            <w:tcW w:w="1418" w:type="dxa"/>
            <w:gridSpan w:val="3"/>
          </w:tcPr>
          <w:p w:rsidR="009E790D" w:rsidRPr="00BC51AA" w:rsidRDefault="009E790D" w:rsidP="00430A45">
            <w:pPr>
              <w:rPr>
                <w:sz w:val="16"/>
                <w:szCs w:val="16"/>
              </w:rPr>
            </w:pPr>
            <w:r w:rsidRPr="00BC51AA">
              <w:rPr>
                <w:sz w:val="16"/>
                <w:szCs w:val="16"/>
              </w:rPr>
              <w:t>МО Саракташский поссовет</w:t>
            </w:r>
          </w:p>
        </w:tc>
      </w:tr>
      <w:tr w:rsidR="009E790D" w:rsidTr="00310C82">
        <w:tc>
          <w:tcPr>
            <w:tcW w:w="605" w:type="dxa"/>
          </w:tcPr>
          <w:p w:rsidR="009E790D" w:rsidRPr="0081249D" w:rsidRDefault="009E790D" w:rsidP="0081249D">
            <w:pPr>
              <w:rPr>
                <w:sz w:val="16"/>
                <w:szCs w:val="16"/>
              </w:rPr>
            </w:pPr>
            <w:r>
              <w:rPr>
                <w:sz w:val="16"/>
                <w:szCs w:val="16"/>
              </w:rPr>
              <w:t>5</w:t>
            </w:r>
          </w:p>
        </w:tc>
        <w:tc>
          <w:tcPr>
            <w:tcW w:w="1937" w:type="dxa"/>
          </w:tcPr>
          <w:p w:rsidR="009E790D" w:rsidRPr="00BC51AA" w:rsidRDefault="009E790D" w:rsidP="00430A45">
            <w:pPr>
              <w:rPr>
                <w:sz w:val="16"/>
                <w:szCs w:val="16"/>
              </w:rPr>
            </w:pPr>
            <w:r>
              <w:rPr>
                <w:sz w:val="16"/>
                <w:szCs w:val="16"/>
              </w:rPr>
              <w:t>Самолет АН-2,борт номер 07539</w:t>
            </w:r>
          </w:p>
        </w:tc>
        <w:tc>
          <w:tcPr>
            <w:tcW w:w="1212" w:type="dxa"/>
          </w:tcPr>
          <w:p w:rsidR="009E790D" w:rsidRPr="00BC51AA" w:rsidRDefault="009E790D" w:rsidP="00430A45">
            <w:pPr>
              <w:rPr>
                <w:sz w:val="16"/>
                <w:szCs w:val="16"/>
              </w:rPr>
            </w:pPr>
            <w:r>
              <w:rPr>
                <w:sz w:val="16"/>
                <w:szCs w:val="16"/>
              </w:rPr>
              <w:t>727 514,0</w:t>
            </w:r>
          </w:p>
        </w:tc>
        <w:tc>
          <w:tcPr>
            <w:tcW w:w="1212" w:type="dxa"/>
          </w:tcPr>
          <w:p w:rsidR="009E790D" w:rsidRPr="00BC51AA" w:rsidRDefault="009E790D" w:rsidP="00430A45">
            <w:pPr>
              <w:rPr>
                <w:sz w:val="16"/>
                <w:szCs w:val="16"/>
              </w:rPr>
            </w:pPr>
            <w:r>
              <w:rPr>
                <w:sz w:val="16"/>
                <w:szCs w:val="16"/>
              </w:rPr>
              <w:t>727 514,0</w:t>
            </w:r>
          </w:p>
        </w:tc>
        <w:tc>
          <w:tcPr>
            <w:tcW w:w="1379" w:type="dxa"/>
          </w:tcPr>
          <w:p w:rsidR="009E790D" w:rsidRPr="00BC51AA" w:rsidRDefault="009E790D" w:rsidP="00430A45">
            <w:pPr>
              <w:rPr>
                <w:sz w:val="16"/>
                <w:szCs w:val="16"/>
              </w:rPr>
            </w:pPr>
            <w:r>
              <w:rPr>
                <w:sz w:val="16"/>
                <w:szCs w:val="16"/>
              </w:rPr>
              <w:t>16.12.2013г</w:t>
            </w:r>
          </w:p>
        </w:tc>
        <w:tc>
          <w:tcPr>
            <w:tcW w:w="1572" w:type="dxa"/>
          </w:tcPr>
          <w:p w:rsidR="009E790D" w:rsidRPr="00BC51AA" w:rsidRDefault="009E790D" w:rsidP="00185266">
            <w:pPr>
              <w:rPr>
                <w:sz w:val="16"/>
                <w:szCs w:val="16"/>
              </w:rPr>
            </w:pPr>
            <w:r w:rsidRPr="00BC51AA">
              <w:rPr>
                <w:sz w:val="16"/>
                <w:szCs w:val="16"/>
              </w:rPr>
              <w:t xml:space="preserve">Акт о приеме передаче объекта основных средств б/н от </w:t>
            </w:r>
            <w:r>
              <w:rPr>
                <w:sz w:val="16"/>
                <w:szCs w:val="16"/>
              </w:rPr>
              <w:t>16</w:t>
            </w:r>
            <w:r w:rsidRPr="00BC51AA">
              <w:rPr>
                <w:sz w:val="16"/>
                <w:szCs w:val="16"/>
              </w:rPr>
              <w:t>.</w:t>
            </w:r>
            <w:r>
              <w:rPr>
                <w:sz w:val="16"/>
                <w:szCs w:val="16"/>
              </w:rPr>
              <w:t>12</w:t>
            </w:r>
            <w:r w:rsidRPr="00BC51AA">
              <w:rPr>
                <w:sz w:val="16"/>
                <w:szCs w:val="16"/>
              </w:rPr>
              <w:t>.201</w:t>
            </w:r>
            <w:r>
              <w:rPr>
                <w:sz w:val="16"/>
                <w:szCs w:val="16"/>
              </w:rPr>
              <w:t>3</w:t>
            </w:r>
          </w:p>
        </w:tc>
        <w:tc>
          <w:tcPr>
            <w:tcW w:w="1418" w:type="dxa"/>
            <w:gridSpan w:val="3"/>
          </w:tcPr>
          <w:p w:rsidR="009E790D" w:rsidRPr="00BC51AA" w:rsidRDefault="009E790D" w:rsidP="00430A45">
            <w:pPr>
              <w:rPr>
                <w:sz w:val="16"/>
                <w:szCs w:val="16"/>
              </w:rPr>
            </w:pPr>
            <w:r w:rsidRPr="00BC51AA">
              <w:rPr>
                <w:sz w:val="16"/>
                <w:szCs w:val="16"/>
              </w:rPr>
              <w:t>МО Саракташский поссовет</w:t>
            </w:r>
          </w:p>
        </w:tc>
      </w:tr>
      <w:tr w:rsidR="009E790D" w:rsidTr="00310C82">
        <w:tc>
          <w:tcPr>
            <w:tcW w:w="605" w:type="dxa"/>
          </w:tcPr>
          <w:p w:rsidR="009E790D" w:rsidRPr="0081249D" w:rsidRDefault="009E790D" w:rsidP="0081249D">
            <w:pPr>
              <w:rPr>
                <w:sz w:val="16"/>
                <w:szCs w:val="16"/>
              </w:rPr>
            </w:pPr>
            <w:r w:rsidRPr="0081249D">
              <w:rPr>
                <w:sz w:val="16"/>
                <w:szCs w:val="16"/>
              </w:rPr>
              <w:t>5</w:t>
            </w:r>
          </w:p>
        </w:tc>
        <w:tc>
          <w:tcPr>
            <w:tcW w:w="1937" w:type="dxa"/>
          </w:tcPr>
          <w:p w:rsidR="009E790D" w:rsidRPr="00BC51AA" w:rsidRDefault="009E790D" w:rsidP="00430A45">
            <w:pPr>
              <w:rPr>
                <w:sz w:val="16"/>
                <w:szCs w:val="16"/>
              </w:rPr>
            </w:pPr>
            <w:r>
              <w:rPr>
                <w:sz w:val="16"/>
                <w:szCs w:val="16"/>
              </w:rPr>
              <w:t>Светофоры (6 шт)</w:t>
            </w:r>
          </w:p>
        </w:tc>
        <w:tc>
          <w:tcPr>
            <w:tcW w:w="1212" w:type="dxa"/>
          </w:tcPr>
          <w:p w:rsidR="009E790D" w:rsidRPr="00BC51AA" w:rsidRDefault="009E790D" w:rsidP="00430A45">
            <w:pPr>
              <w:rPr>
                <w:sz w:val="16"/>
                <w:szCs w:val="16"/>
              </w:rPr>
            </w:pPr>
            <w:r>
              <w:rPr>
                <w:sz w:val="16"/>
                <w:szCs w:val="16"/>
              </w:rPr>
              <w:t>499 264,75</w:t>
            </w:r>
          </w:p>
        </w:tc>
        <w:tc>
          <w:tcPr>
            <w:tcW w:w="1212" w:type="dxa"/>
          </w:tcPr>
          <w:p w:rsidR="009E790D" w:rsidRPr="00BC51AA" w:rsidRDefault="009E790D" w:rsidP="00430A45">
            <w:pPr>
              <w:rPr>
                <w:sz w:val="16"/>
                <w:szCs w:val="16"/>
              </w:rPr>
            </w:pPr>
          </w:p>
        </w:tc>
        <w:tc>
          <w:tcPr>
            <w:tcW w:w="1379" w:type="dxa"/>
          </w:tcPr>
          <w:p w:rsidR="009E790D" w:rsidRPr="00BC51AA" w:rsidRDefault="009E790D" w:rsidP="00430A45">
            <w:pPr>
              <w:rPr>
                <w:sz w:val="16"/>
                <w:szCs w:val="16"/>
              </w:rPr>
            </w:pPr>
            <w:r>
              <w:rPr>
                <w:sz w:val="16"/>
                <w:szCs w:val="16"/>
              </w:rPr>
              <w:t>12.11.2013г</w:t>
            </w:r>
          </w:p>
        </w:tc>
        <w:tc>
          <w:tcPr>
            <w:tcW w:w="1572" w:type="dxa"/>
          </w:tcPr>
          <w:p w:rsidR="009E790D" w:rsidRPr="00BC51AA" w:rsidRDefault="009E790D" w:rsidP="00185266">
            <w:pPr>
              <w:rPr>
                <w:sz w:val="16"/>
                <w:szCs w:val="16"/>
              </w:rPr>
            </w:pPr>
            <w:r w:rsidRPr="00BC51AA">
              <w:rPr>
                <w:sz w:val="16"/>
                <w:szCs w:val="16"/>
              </w:rPr>
              <w:t xml:space="preserve">Акт о приеме передаче объекта основных средств </w:t>
            </w:r>
            <w:r>
              <w:rPr>
                <w:sz w:val="16"/>
                <w:szCs w:val="16"/>
              </w:rPr>
              <w:t>7</w:t>
            </w:r>
            <w:r w:rsidRPr="00BC51AA">
              <w:rPr>
                <w:sz w:val="16"/>
                <w:szCs w:val="16"/>
              </w:rPr>
              <w:t xml:space="preserve"> от </w:t>
            </w:r>
            <w:r>
              <w:rPr>
                <w:sz w:val="16"/>
                <w:szCs w:val="16"/>
              </w:rPr>
              <w:t>12</w:t>
            </w:r>
            <w:r w:rsidRPr="00BC51AA">
              <w:rPr>
                <w:sz w:val="16"/>
                <w:szCs w:val="16"/>
              </w:rPr>
              <w:t>.</w:t>
            </w:r>
            <w:r>
              <w:rPr>
                <w:sz w:val="16"/>
                <w:szCs w:val="16"/>
              </w:rPr>
              <w:t>11</w:t>
            </w:r>
            <w:r w:rsidRPr="00BC51AA">
              <w:rPr>
                <w:sz w:val="16"/>
                <w:szCs w:val="16"/>
              </w:rPr>
              <w:t>.201</w:t>
            </w:r>
            <w:r>
              <w:rPr>
                <w:sz w:val="16"/>
                <w:szCs w:val="16"/>
              </w:rPr>
              <w:t>3</w:t>
            </w:r>
          </w:p>
        </w:tc>
        <w:tc>
          <w:tcPr>
            <w:tcW w:w="1418" w:type="dxa"/>
            <w:gridSpan w:val="3"/>
          </w:tcPr>
          <w:p w:rsidR="009E790D" w:rsidRPr="00BC51AA" w:rsidRDefault="009E790D" w:rsidP="00430A45">
            <w:pPr>
              <w:rPr>
                <w:sz w:val="16"/>
                <w:szCs w:val="16"/>
              </w:rPr>
            </w:pPr>
            <w:r w:rsidRPr="00BC51AA">
              <w:rPr>
                <w:sz w:val="16"/>
                <w:szCs w:val="16"/>
              </w:rPr>
              <w:t>МО Саракташский поссовет</w:t>
            </w:r>
          </w:p>
        </w:tc>
      </w:tr>
      <w:tr w:rsidR="009E790D" w:rsidTr="00310C82">
        <w:tc>
          <w:tcPr>
            <w:tcW w:w="605" w:type="dxa"/>
          </w:tcPr>
          <w:p w:rsidR="009E790D" w:rsidRPr="0081249D" w:rsidRDefault="009E790D" w:rsidP="0081249D">
            <w:pPr>
              <w:rPr>
                <w:sz w:val="16"/>
                <w:szCs w:val="16"/>
              </w:rPr>
            </w:pPr>
            <w:r>
              <w:rPr>
                <w:sz w:val="16"/>
                <w:szCs w:val="16"/>
              </w:rPr>
              <w:t>7</w:t>
            </w:r>
          </w:p>
        </w:tc>
        <w:tc>
          <w:tcPr>
            <w:tcW w:w="1937" w:type="dxa"/>
          </w:tcPr>
          <w:p w:rsidR="009E790D" w:rsidRPr="00BC51AA" w:rsidRDefault="009E790D" w:rsidP="00430A45">
            <w:pPr>
              <w:rPr>
                <w:sz w:val="16"/>
                <w:szCs w:val="16"/>
              </w:rPr>
            </w:pPr>
            <w:r>
              <w:rPr>
                <w:sz w:val="16"/>
                <w:szCs w:val="16"/>
              </w:rPr>
              <w:t>Дорожный знак тип 7.3.3</w:t>
            </w:r>
          </w:p>
        </w:tc>
        <w:tc>
          <w:tcPr>
            <w:tcW w:w="1212" w:type="dxa"/>
          </w:tcPr>
          <w:p w:rsidR="009E790D" w:rsidRPr="00BC51AA" w:rsidRDefault="009E790D" w:rsidP="00430A45">
            <w:pPr>
              <w:rPr>
                <w:sz w:val="16"/>
                <w:szCs w:val="16"/>
              </w:rPr>
            </w:pPr>
            <w:r>
              <w:rPr>
                <w:sz w:val="16"/>
                <w:szCs w:val="16"/>
              </w:rPr>
              <w:t>39 411,0</w:t>
            </w:r>
          </w:p>
        </w:tc>
        <w:tc>
          <w:tcPr>
            <w:tcW w:w="1212" w:type="dxa"/>
          </w:tcPr>
          <w:p w:rsidR="009E790D" w:rsidRPr="00BC51AA" w:rsidRDefault="009E790D" w:rsidP="00430A45">
            <w:pPr>
              <w:rPr>
                <w:sz w:val="16"/>
                <w:szCs w:val="16"/>
              </w:rPr>
            </w:pPr>
          </w:p>
        </w:tc>
        <w:tc>
          <w:tcPr>
            <w:tcW w:w="1379" w:type="dxa"/>
          </w:tcPr>
          <w:p w:rsidR="009E790D" w:rsidRPr="00BC51AA" w:rsidRDefault="009E790D" w:rsidP="00430A45">
            <w:pPr>
              <w:rPr>
                <w:sz w:val="16"/>
                <w:szCs w:val="16"/>
              </w:rPr>
            </w:pPr>
            <w:r>
              <w:rPr>
                <w:sz w:val="16"/>
                <w:szCs w:val="16"/>
              </w:rPr>
              <w:t>12.11.2013г</w:t>
            </w:r>
          </w:p>
        </w:tc>
        <w:tc>
          <w:tcPr>
            <w:tcW w:w="1572" w:type="dxa"/>
          </w:tcPr>
          <w:p w:rsidR="009E790D" w:rsidRPr="00BC51AA" w:rsidRDefault="009E790D" w:rsidP="00185266">
            <w:pPr>
              <w:rPr>
                <w:sz w:val="16"/>
                <w:szCs w:val="16"/>
              </w:rPr>
            </w:pPr>
            <w:r w:rsidRPr="00BC51AA">
              <w:rPr>
                <w:sz w:val="16"/>
                <w:szCs w:val="16"/>
              </w:rPr>
              <w:t xml:space="preserve">Акт о приеме передаче объекта основных средств </w:t>
            </w:r>
            <w:r>
              <w:rPr>
                <w:sz w:val="16"/>
                <w:szCs w:val="16"/>
              </w:rPr>
              <w:t>8/9 о</w:t>
            </w:r>
            <w:r w:rsidRPr="00BC51AA">
              <w:rPr>
                <w:sz w:val="16"/>
                <w:szCs w:val="16"/>
              </w:rPr>
              <w:t xml:space="preserve">т </w:t>
            </w:r>
            <w:r>
              <w:rPr>
                <w:sz w:val="16"/>
                <w:szCs w:val="16"/>
              </w:rPr>
              <w:t>12</w:t>
            </w:r>
            <w:r w:rsidRPr="00BC51AA">
              <w:rPr>
                <w:sz w:val="16"/>
                <w:szCs w:val="16"/>
              </w:rPr>
              <w:t>.</w:t>
            </w:r>
            <w:r>
              <w:rPr>
                <w:sz w:val="16"/>
                <w:szCs w:val="16"/>
              </w:rPr>
              <w:t>11</w:t>
            </w:r>
            <w:r w:rsidRPr="00BC51AA">
              <w:rPr>
                <w:sz w:val="16"/>
                <w:szCs w:val="16"/>
              </w:rPr>
              <w:t>.201</w:t>
            </w:r>
            <w:r>
              <w:rPr>
                <w:sz w:val="16"/>
                <w:szCs w:val="16"/>
              </w:rPr>
              <w:t>3</w:t>
            </w:r>
          </w:p>
        </w:tc>
        <w:tc>
          <w:tcPr>
            <w:tcW w:w="1418" w:type="dxa"/>
            <w:gridSpan w:val="3"/>
          </w:tcPr>
          <w:p w:rsidR="009E790D" w:rsidRPr="00BC51AA" w:rsidRDefault="009E790D" w:rsidP="00185266">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10</w:t>
            </w:r>
          </w:p>
        </w:tc>
        <w:tc>
          <w:tcPr>
            <w:tcW w:w="1937" w:type="dxa"/>
          </w:tcPr>
          <w:p w:rsidR="00C61261" w:rsidRDefault="00C61261" w:rsidP="00185266">
            <w:pPr>
              <w:rPr>
                <w:sz w:val="16"/>
                <w:szCs w:val="16"/>
              </w:rPr>
            </w:pPr>
            <w:r>
              <w:rPr>
                <w:sz w:val="16"/>
                <w:szCs w:val="16"/>
              </w:rPr>
              <w:t>122 мм гаубица образца 1938 г М-30 музейный экспонат 18428</w:t>
            </w:r>
          </w:p>
        </w:tc>
        <w:tc>
          <w:tcPr>
            <w:tcW w:w="1212" w:type="dxa"/>
          </w:tcPr>
          <w:p w:rsidR="00C61261" w:rsidRDefault="00C61261" w:rsidP="00185266">
            <w:pPr>
              <w:rPr>
                <w:sz w:val="16"/>
                <w:szCs w:val="16"/>
              </w:rPr>
            </w:pPr>
            <w:r>
              <w:rPr>
                <w:sz w:val="16"/>
                <w:szCs w:val="16"/>
              </w:rPr>
              <w:t>2 527 252,0</w:t>
            </w:r>
          </w:p>
        </w:tc>
        <w:tc>
          <w:tcPr>
            <w:tcW w:w="1212" w:type="dxa"/>
          </w:tcPr>
          <w:p w:rsidR="00C61261" w:rsidRDefault="00C61261" w:rsidP="00771750">
            <w:pPr>
              <w:rPr>
                <w:sz w:val="16"/>
                <w:szCs w:val="16"/>
              </w:rPr>
            </w:pPr>
            <w:r>
              <w:rPr>
                <w:sz w:val="16"/>
                <w:szCs w:val="16"/>
              </w:rPr>
              <w:t>2 527 252,0</w:t>
            </w:r>
          </w:p>
        </w:tc>
        <w:tc>
          <w:tcPr>
            <w:tcW w:w="1379" w:type="dxa"/>
          </w:tcPr>
          <w:p w:rsidR="00C61261" w:rsidRDefault="00C61261" w:rsidP="00185266">
            <w:pPr>
              <w:rPr>
                <w:sz w:val="16"/>
                <w:szCs w:val="16"/>
              </w:rPr>
            </w:pPr>
            <w:r>
              <w:rPr>
                <w:sz w:val="16"/>
                <w:szCs w:val="16"/>
              </w:rPr>
              <w:t>25.09.2015</w:t>
            </w:r>
          </w:p>
        </w:tc>
        <w:tc>
          <w:tcPr>
            <w:tcW w:w="1572" w:type="dxa"/>
          </w:tcPr>
          <w:p w:rsidR="00C61261" w:rsidRPr="00BC51AA" w:rsidRDefault="00C61261" w:rsidP="00FC0AB6">
            <w:pPr>
              <w:rPr>
                <w:sz w:val="16"/>
                <w:szCs w:val="16"/>
              </w:rPr>
            </w:pPr>
            <w:r w:rsidRPr="00BC51AA">
              <w:rPr>
                <w:sz w:val="16"/>
                <w:szCs w:val="16"/>
              </w:rPr>
              <w:t xml:space="preserve">Акт о приеме передаче объекта основных средств </w:t>
            </w:r>
            <w:r>
              <w:rPr>
                <w:sz w:val="16"/>
                <w:szCs w:val="16"/>
              </w:rPr>
              <w:t>б/н</w:t>
            </w:r>
            <w:r w:rsidRPr="00BC51AA">
              <w:rPr>
                <w:sz w:val="16"/>
                <w:szCs w:val="16"/>
              </w:rPr>
              <w:t xml:space="preserve"> </w:t>
            </w:r>
            <w:r>
              <w:rPr>
                <w:sz w:val="16"/>
                <w:szCs w:val="16"/>
              </w:rPr>
              <w:t>от 25</w:t>
            </w:r>
            <w:r w:rsidRPr="00BC51AA">
              <w:rPr>
                <w:sz w:val="16"/>
                <w:szCs w:val="16"/>
              </w:rPr>
              <w:t>.</w:t>
            </w:r>
            <w:r>
              <w:rPr>
                <w:sz w:val="16"/>
                <w:szCs w:val="16"/>
              </w:rPr>
              <w:t>09</w:t>
            </w:r>
            <w:r w:rsidRPr="00BC51AA">
              <w:rPr>
                <w:sz w:val="16"/>
                <w:szCs w:val="16"/>
              </w:rPr>
              <w:t>.201</w:t>
            </w:r>
            <w:r>
              <w:rPr>
                <w:sz w:val="16"/>
                <w:szCs w:val="16"/>
              </w:rPr>
              <w:t>5</w:t>
            </w:r>
          </w:p>
        </w:tc>
        <w:tc>
          <w:tcPr>
            <w:tcW w:w="1418" w:type="dxa"/>
            <w:gridSpan w:val="3"/>
          </w:tcPr>
          <w:p w:rsidR="00C61261" w:rsidRPr="00BC51AA" w:rsidRDefault="00C61261" w:rsidP="00771750">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sidRPr="0081249D">
              <w:rPr>
                <w:sz w:val="16"/>
                <w:szCs w:val="16"/>
              </w:rPr>
              <w:t>1</w:t>
            </w:r>
            <w:r>
              <w:rPr>
                <w:sz w:val="16"/>
                <w:szCs w:val="16"/>
              </w:rPr>
              <w:t>1</w:t>
            </w:r>
          </w:p>
        </w:tc>
        <w:tc>
          <w:tcPr>
            <w:tcW w:w="1937" w:type="dxa"/>
          </w:tcPr>
          <w:p w:rsidR="00C61261" w:rsidRDefault="00C61261" w:rsidP="0044690F">
            <w:pPr>
              <w:rPr>
                <w:sz w:val="16"/>
                <w:szCs w:val="16"/>
              </w:rPr>
            </w:pPr>
            <w:r>
              <w:rPr>
                <w:sz w:val="16"/>
                <w:szCs w:val="16"/>
              </w:rPr>
              <w:t>122 мм боевая машина БМ-21 музейный экспонат 70458</w:t>
            </w:r>
          </w:p>
        </w:tc>
        <w:tc>
          <w:tcPr>
            <w:tcW w:w="1212" w:type="dxa"/>
          </w:tcPr>
          <w:p w:rsidR="00C61261" w:rsidRDefault="00C61261" w:rsidP="00771750">
            <w:pPr>
              <w:rPr>
                <w:sz w:val="16"/>
                <w:szCs w:val="16"/>
              </w:rPr>
            </w:pPr>
            <w:r>
              <w:rPr>
                <w:sz w:val="16"/>
                <w:szCs w:val="16"/>
              </w:rPr>
              <w:t>2 473 475,0</w:t>
            </w:r>
          </w:p>
        </w:tc>
        <w:tc>
          <w:tcPr>
            <w:tcW w:w="1212" w:type="dxa"/>
          </w:tcPr>
          <w:p w:rsidR="00C61261" w:rsidRDefault="00C61261" w:rsidP="00FC0AB6">
            <w:pPr>
              <w:rPr>
                <w:sz w:val="16"/>
                <w:szCs w:val="16"/>
              </w:rPr>
            </w:pPr>
            <w:r>
              <w:rPr>
                <w:sz w:val="16"/>
                <w:szCs w:val="16"/>
              </w:rPr>
              <w:t>2 473 475,0</w:t>
            </w:r>
          </w:p>
        </w:tc>
        <w:tc>
          <w:tcPr>
            <w:tcW w:w="1379" w:type="dxa"/>
          </w:tcPr>
          <w:p w:rsidR="00C61261" w:rsidRDefault="00C61261" w:rsidP="00771750">
            <w:pPr>
              <w:rPr>
                <w:sz w:val="16"/>
                <w:szCs w:val="16"/>
              </w:rPr>
            </w:pPr>
            <w:r>
              <w:rPr>
                <w:sz w:val="16"/>
                <w:szCs w:val="16"/>
              </w:rPr>
              <w:t>25.09.2015</w:t>
            </w:r>
          </w:p>
        </w:tc>
        <w:tc>
          <w:tcPr>
            <w:tcW w:w="1572" w:type="dxa"/>
          </w:tcPr>
          <w:p w:rsidR="00C61261" w:rsidRPr="00BC51AA" w:rsidRDefault="00C61261" w:rsidP="00FC0AB6">
            <w:pPr>
              <w:rPr>
                <w:sz w:val="16"/>
                <w:szCs w:val="16"/>
              </w:rPr>
            </w:pPr>
            <w:r w:rsidRPr="00BC51AA">
              <w:rPr>
                <w:sz w:val="16"/>
                <w:szCs w:val="16"/>
              </w:rPr>
              <w:t xml:space="preserve">Акт о приеме передаче объекта основных средств </w:t>
            </w:r>
            <w:r>
              <w:rPr>
                <w:sz w:val="16"/>
                <w:szCs w:val="16"/>
              </w:rPr>
              <w:t>2н</w:t>
            </w:r>
            <w:r w:rsidRPr="00BC51AA">
              <w:rPr>
                <w:sz w:val="16"/>
                <w:szCs w:val="16"/>
              </w:rPr>
              <w:t xml:space="preserve"> </w:t>
            </w:r>
            <w:r>
              <w:rPr>
                <w:sz w:val="16"/>
                <w:szCs w:val="16"/>
              </w:rPr>
              <w:t>от 25</w:t>
            </w:r>
            <w:r w:rsidRPr="00BC51AA">
              <w:rPr>
                <w:sz w:val="16"/>
                <w:szCs w:val="16"/>
              </w:rPr>
              <w:t>.</w:t>
            </w:r>
            <w:r>
              <w:rPr>
                <w:sz w:val="16"/>
                <w:szCs w:val="16"/>
              </w:rPr>
              <w:t>09</w:t>
            </w:r>
            <w:r w:rsidRPr="00BC51AA">
              <w:rPr>
                <w:sz w:val="16"/>
                <w:szCs w:val="16"/>
              </w:rPr>
              <w:t>.201</w:t>
            </w:r>
            <w:r>
              <w:rPr>
                <w:sz w:val="16"/>
                <w:szCs w:val="16"/>
              </w:rPr>
              <w:t>5</w:t>
            </w:r>
          </w:p>
        </w:tc>
        <w:tc>
          <w:tcPr>
            <w:tcW w:w="1418" w:type="dxa"/>
            <w:gridSpan w:val="3"/>
          </w:tcPr>
          <w:p w:rsidR="00C61261" w:rsidRPr="00BC51AA" w:rsidRDefault="00C61261" w:rsidP="00771750">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sidRPr="0081249D">
              <w:rPr>
                <w:sz w:val="16"/>
                <w:szCs w:val="16"/>
              </w:rPr>
              <w:t>1</w:t>
            </w:r>
            <w:r>
              <w:rPr>
                <w:sz w:val="16"/>
                <w:szCs w:val="16"/>
              </w:rPr>
              <w:t>2</w:t>
            </w:r>
          </w:p>
        </w:tc>
        <w:tc>
          <w:tcPr>
            <w:tcW w:w="1937" w:type="dxa"/>
          </w:tcPr>
          <w:p w:rsidR="00C61261" w:rsidRDefault="00C61261" w:rsidP="00FC0AB6">
            <w:pPr>
              <w:rPr>
                <w:sz w:val="16"/>
                <w:szCs w:val="16"/>
              </w:rPr>
            </w:pPr>
            <w:r>
              <w:rPr>
                <w:sz w:val="16"/>
                <w:szCs w:val="16"/>
              </w:rPr>
              <w:t>Револьвер шестизарядный «Лидер-4пгл»</w:t>
            </w:r>
          </w:p>
        </w:tc>
        <w:tc>
          <w:tcPr>
            <w:tcW w:w="1212" w:type="dxa"/>
          </w:tcPr>
          <w:p w:rsidR="00C61261" w:rsidRDefault="00C61261" w:rsidP="00771750">
            <w:pPr>
              <w:rPr>
                <w:sz w:val="16"/>
                <w:szCs w:val="16"/>
              </w:rPr>
            </w:pPr>
            <w:r>
              <w:rPr>
                <w:sz w:val="16"/>
                <w:szCs w:val="16"/>
              </w:rPr>
              <w:t>11 800,0</w:t>
            </w:r>
          </w:p>
        </w:tc>
        <w:tc>
          <w:tcPr>
            <w:tcW w:w="1212" w:type="dxa"/>
          </w:tcPr>
          <w:p w:rsidR="00C61261" w:rsidRDefault="00C61261" w:rsidP="00FC0AB6">
            <w:pPr>
              <w:rPr>
                <w:sz w:val="16"/>
                <w:szCs w:val="16"/>
              </w:rPr>
            </w:pPr>
            <w:r>
              <w:rPr>
                <w:sz w:val="16"/>
                <w:szCs w:val="16"/>
              </w:rPr>
              <w:t>11 800,0</w:t>
            </w:r>
          </w:p>
        </w:tc>
        <w:tc>
          <w:tcPr>
            <w:tcW w:w="1379" w:type="dxa"/>
          </w:tcPr>
          <w:p w:rsidR="00C61261" w:rsidRDefault="00C61261" w:rsidP="00771750">
            <w:pPr>
              <w:rPr>
                <w:sz w:val="16"/>
                <w:szCs w:val="16"/>
              </w:rPr>
            </w:pPr>
            <w:r>
              <w:rPr>
                <w:sz w:val="16"/>
                <w:szCs w:val="16"/>
              </w:rPr>
              <w:t>04.04.2016</w:t>
            </w:r>
          </w:p>
        </w:tc>
        <w:tc>
          <w:tcPr>
            <w:tcW w:w="1572" w:type="dxa"/>
          </w:tcPr>
          <w:p w:rsidR="00C61261" w:rsidRPr="00BC51AA" w:rsidRDefault="00C61261" w:rsidP="00FC0AB6">
            <w:pPr>
              <w:rPr>
                <w:sz w:val="16"/>
                <w:szCs w:val="16"/>
              </w:rPr>
            </w:pPr>
            <w:r>
              <w:rPr>
                <w:sz w:val="16"/>
                <w:szCs w:val="16"/>
              </w:rPr>
              <w:t>Распоряжение 10-р от 04.04.2016г о передаче на баланс и в хоз ведение МУП «Стимул»</w:t>
            </w:r>
          </w:p>
        </w:tc>
        <w:tc>
          <w:tcPr>
            <w:tcW w:w="1418" w:type="dxa"/>
            <w:gridSpan w:val="3"/>
          </w:tcPr>
          <w:p w:rsidR="00C61261" w:rsidRPr="00BC51AA" w:rsidRDefault="00C61261" w:rsidP="00771750">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sidRPr="0081249D">
              <w:rPr>
                <w:sz w:val="16"/>
                <w:szCs w:val="16"/>
              </w:rPr>
              <w:t>1</w:t>
            </w:r>
            <w:r>
              <w:rPr>
                <w:sz w:val="16"/>
                <w:szCs w:val="16"/>
              </w:rPr>
              <w:t>3</w:t>
            </w:r>
          </w:p>
        </w:tc>
        <w:tc>
          <w:tcPr>
            <w:tcW w:w="1937" w:type="dxa"/>
          </w:tcPr>
          <w:p w:rsidR="00C61261" w:rsidRDefault="00C61261" w:rsidP="00A72729">
            <w:pPr>
              <w:rPr>
                <w:sz w:val="16"/>
                <w:szCs w:val="16"/>
              </w:rPr>
            </w:pPr>
            <w:r>
              <w:rPr>
                <w:sz w:val="16"/>
                <w:szCs w:val="16"/>
              </w:rPr>
              <w:t>Мусоровоз КО-440-7</w:t>
            </w:r>
          </w:p>
        </w:tc>
        <w:tc>
          <w:tcPr>
            <w:tcW w:w="1212" w:type="dxa"/>
          </w:tcPr>
          <w:p w:rsidR="00C61261" w:rsidRDefault="00C61261" w:rsidP="00A72729">
            <w:pPr>
              <w:rPr>
                <w:sz w:val="16"/>
                <w:szCs w:val="16"/>
              </w:rPr>
            </w:pPr>
            <w:r>
              <w:rPr>
                <w:sz w:val="16"/>
                <w:szCs w:val="16"/>
              </w:rPr>
              <w:t>1 657 500,0</w:t>
            </w:r>
          </w:p>
        </w:tc>
        <w:tc>
          <w:tcPr>
            <w:tcW w:w="1212" w:type="dxa"/>
          </w:tcPr>
          <w:p w:rsidR="00C61261" w:rsidRDefault="00C61261" w:rsidP="00A72729">
            <w:pPr>
              <w:rPr>
                <w:sz w:val="16"/>
                <w:szCs w:val="16"/>
              </w:rPr>
            </w:pPr>
            <w:r>
              <w:rPr>
                <w:sz w:val="16"/>
                <w:szCs w:val="16"/>
              </w:rPr>
              <w:t>624003,93</w:t>
            </w:r>
          </w:p>
        </w:tc>
        <w:tc>
          <w:tcPr>
            <w:tcW w:w="1379" w:type="dxa"/>
          </w:tcPr>
          <w:p w:rsidR="00C61261" w:rsidRDefault="00C61261" w:rsidP="00A72729">
            <w:pPr>
              <w:rPr>
                <w:sz w:val="16"/>
                <w:szCs w:val="16"/>
              </w:rPr>
            </w:pPr>
            <w:r>
              <w:rPr>
                <w:sz w:val="16"/>
                <w:szCs w:val="16"/>
              </w:rPr>
              <w:t>23.06.2014</w:t>
            </w:r>
          </w:p>
        </w:tc>
        <w:tc>
          <w:tcPr>
            <w:tcW w:w="1572" w:type="dxa"/>
          </w:tcPr>
          <w:p w:rsidR="00C61261" w:rsidRPr="00BC51AA" w:rsidRDefault="00C61261" w:rsidP="00A72729">
            <w:pPr>
              <w:rPr>
                <w:sz w:val="16"/>
                <w:szCs w:val="16"/>
              </w:rPr>
            </w:pPr>
            <w:r>
              <w:rPr>
                <w:sz w:val="16"/>
                <w:szCs w:val="16"/>
              </w:rPr>
              <w:t>Распоряжение 13-р от 23.06.2014г о передаче на баланс и в хоз ведение МУП «Стимул»</w:t>
            </w:r>
            <w:r w:rsidR="00EA2A13">
              <w:rPr>
                <w:sz w:val="16"/>
                <w:szCs w:val="16"/>
              </w:rPr>
              <w:t xml:space="preserve">, </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sidRPr="0081249D">
              <w:rPr>
                <w:sz w:val="16"/>
                <w:szCs w:val="16"/>
              </w:rPr>
              <w:t>1</w:t>
            </w:r>
            <w:r>
              <w:rPr>
                <w:sz w:val="16"/>
                <w:szCs w:val="16"/>
              </w:rPr>
              <w:t>4</w:t>
            </w:r>
          </w:p>
        </w:tc>
        <w:tc>
          <w:tcPr>
            <w:tcW w:w="1937" w:type="dxa"/>
          </w:tcPr>
          <w:p w:rsidR="00C61261" w:rsidRDefault="00C61261" w:rsidP="00A72729">
            <w:pPr>
              <w:rPr>
                <w:sz w:val="16"/>
                <w:szCs w:val="16"/>
              </w:rPr>
            </w:pPr>
            <w:r>
              <w:rPr>
                <w:sz w:val="16"/>
                <w:szCs w:val="16"/>
              </w:rPr>
              <w:t>Трактор МТЗ-80</w:t>
            </w:r>
          </w:p>
        </w:tc>
        <w:tc>
          <w:tcPr>
            <w:tcW w:w="1212" w:type="dxa"/>
          </w:tcPr>
          <w:p w:rsidR="00C61261" w:rsidRDefault="00C61261" w:rsidP="00A72729">
            <w:pPr>
              <w:rPr>
                <w:sz w:val="16"/>
                <w:szCs w:val="16"/>
              </w:rPr>
            </w:pPr>
            <w:r>
              <w:rPr>
                <w:sz w:val="16"/>
                <w:szCs w:val="16"/>
              </w:rPr>
              <w:t>30 384,44</w:t>
            </w:r>
          </w:p>
        </w:tc>
        <w:tc>
          <w:tcPr>
            <w:tcW w:w="1212" w:type="dxa"/>
          </w:tcPr>
          <w:p w:rsidR="00C61261" w:rsidRDefault="00C61261" w:rsidP="00A72729">
            <w:pPr>
              <w:rPr>
                <w:sz w:val="16"/>
                <w:szCs w:val="16"/>
              </w:rPr>
            </w:pPr>
            <w:r>
              <w:rPr>
                <w:sz w:val="16"/>
                <w:szCs w:val="16"/>
              </w:rPr>
              <w:t>30 384,44</w:t>
            </w:r>
          </w:p>
        </w:tc>
        <w:tc>
          <w:tcPr>
            <w:tcW w:w="1379" w:type="dxa"/>
          </w:tcPr>
          <w:p w:rsidR="00C61261" w:rsidRDefault="00C61261" w:rsidP="00A72729">
            <w:pPr>
              <w:rPr>
                <w:sz w:val="16"/>
                <w:szCs w:val="16"/>
              </w:rPr>
            </w:pPr>
            <w:r>
              <w:rPr>
                <w:sz w:val="16"/>
                <w:szCs w:val="16"/>
              </w:rPr>
              <w:t>23.06.2014</w:t>
            </w:r>
          </w:p>
        </w:tc>
        <w:tc>
          <w:tcPr>
            <w:tcW w:w="1572" w:type="dxa"/>
          </w:tcPr>
          <w:p w:rsidR="00C61261" w:rsidRPr="00BC51AA" w:rsidRDefault="00C61261" w:rsidP="00A72729">
            <w:pPr>
              <w:rPr>
                <w:sz w:val="16"/>
                <w:szCs w:val="16"/>
              </w:rPr>
            </w:pPr>
            <w:r>
              <w:rPr>
                <w:sz w:val="16"/>
                <w:szCs w:val="16"/>
              </w:rPr>
              <w:t>Распоряжение 13-р от 23.06.2014г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15</w:t>
            </w:r>
          </w:p>
        </w:tc>
        <w:tc>
          <w:tcPr>
            <w:tcW w:w="1937" w:type="dxa"/>
          </w:tcPr>
          <w:p w:rsidR="00C61261" w:rsidRDefault="00C61261" w:rsidP="00A72729">
            <w:pPr>
              <w:rPr>
                <w:sz w:val="16"/>
                <w:szCs w:val="16"/>
              </w:rPr>
            </w:pPr>
            <w:r>
              <w:rPr>
                <w:sz w:val="16"/>
                <w:szCs w:val="16"/>
              </w:rPr>
              <w:t>Трактор МТЗ-80</w:t>
            </w:r>
          </w:p>
        </w:tc>
        <w:tc>
          <w:tcPr>
            <w:tcW w:w="1212" w:type="dxa"/>
          </w:tcPr>
          <w:p w:rsidR="00C61261" w:rsidRDefault="00C61261" w:rsidP="00A72729">
            <w:pPr>
              <w:rPr>
                <w:sz w:val="16"/>
                <w:szCs w:val="16"/>
              </w:rPr>
            </w:pPr>
            <w:r>
              <w:rPr>
                <w:sz w:val="16"/>
                <w:szCs w:val="16"/>
              </w:rPr>
              <w:t>9 528,29</w:t>
            </w:r>
          </w:p>
        </w:tc>
        <w:tc>
          <w:tcPr>
            <w:tcW w:w="1212" w:type="dxa"/>
          </w:tcPr>
          <w:p w:rsidR="00C61261" w:rsidRDefault="00C61261" w:rsidP="00A72729">
            <w:pPr>
              <w:rPr>
                <w:sz w:val="16"/>
                <w:szCs w:val="16"/>
              </w:rPr>
            </w:pPr>
            <w:r>
              <w:rPr>
                <w:sz w:val="16"/>
                <w:szCs w:val="16"/>
              </w:rPr>
              <w:t>9 528,29</w:t>
            </w:r>
          </w:p>
        </w:tc>
        <w:tc>
          <w:tcPr>
            <w:tcW w:w="1379" w:type="dxa"/>
          </w:tcPr>
          <w:p w:rsidR="00C61261" w:rsidRDefault="00C61261" w:rsidP="00A72729">
            <w:pPr>
              <w:rPr>
                <w:sz w:val="16"/>
                <w:szCs w:val="16"/>
              </w:rPr>
            </w:pPr>
            <w:r>
              <w:rPr>
                <w:sz w:val="16"/>
                <w:szCs w:val="16"/>
              </w:rPr>
              <w:t>23.06.2014</w:t>
            </w:r>
          </w:p>
        </w:tc>
        <w:tc>
          <w:tcPr>
            <w:tcW w:w="1572" w:type="dxa"/>
          </w:tcPr>
          <w:p w:rsidR="00C61261" w:rsidRPr="00BC51AA" w:rsidRDefault="00C61261" w:rsidP="00A72729">
            <w:pPr>
              <w:rPr>
                <w:sz w:val="16"/>
                <w:szCs w:val="16"/>
              </w:rPr>
            </w:pPr>
            <w:r>
              <w:rPr>
                <w:sz w:val="16"/>
                <w:szCs w:val="16"/>
              </w:rPr>
              <w:t>Распоряжение 13-р от 23.06.2014г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15</w:t>
            </w:r>
          </w:p>
        </w:tc>
        <w:tc>
          <w:tcPr>
            <w:tcW w:w="1937" w:type="dxa"/>
          </w:tcPr>
          <w:p w:rsidR="00C61261" w:rsidRDefault="00C61261" w:rsidP="00A72729">
            <w:pPr>
              <w:rPr>
                <w:sz w:val="16"/>
                <w:szCs w:val="16"/>
              </w:rPr>
            </w:pPr>
            <w:r>
              <w:rPr>
                <w:sz w:val="16"/>
                <w:szCs w:val="16"/>
              </w:rPr>
              <w:t>Автомобиль УАЗ 3303</w:t>
            </w:r>
          </w:p>
        </w:tc>
        <w:tc>
          <w:tcPr>
            <w:tcW w:w="1212" w:type="dxa"/>
          </w:tcPr>
          <w:p w:rsidR="00C61261" w:rsidRDefault="00C61261" w:rsidP="00572F7F">
            <w:pPr>
              <w:rPr>
                <w:sz w:val="16"/>
                <w:szCs w:val="16"/>
              </w:rPr>
            </w:pPr>
            <w:r>
              <w:rPr>
                <w:sz w:val="16"/>
                <w:szCs w:val="16"/>
              </w:rPr>
              <w:t>33 750,0</w:t>
            </w:r>
          </w:p>
        </w:tc>
        <w:tc>
          <w:tcPr>
            <w:tcW w:w="1212" w:type="dxa"/>
          </w:tcPr>
          <w:p w:rsidR="00C61261" w:rsidRDefault="00C61261" w:rsidP="00A72729">
            <w:pPr>
              <w:rPr>
                <w:sz w:val="16"/>
                <w:szCs w:val="16"/>
              </w:rPr>
            </w:pPr>
            <w:r>
              <w:rPr>
                <w:sz w:val="16"/>
                <w:szCs w:val="16"/>
              </w:rPr>
              <w:t>33 750,0</w:t>
            </w:r>
          </w:p>
        </w:tc>
        <w:tc>
          <w:tcPr>
            <w:tcW w:w="1379" w:type="dxa"/>
          </w:tcPr>
          <w:p w:rsidR="00C61261" w:rsidRDefault="00C61261" w:rsidP="00A72729">
            <w:pPr>
              <w:rPr>
                <w:sz w:val="16"/>
                <w:szCs w:val="16"/>
              </w:rPr>
            </w:pPr>
            <w:r>
              <w:rPr>
                <w:sz w:val="16"/>
                <w:szCs w:val="16"/>
              </w:rPr>
              <w:t>31.03.2014</w:t>
            </w:r>
          </w:p>
        </w:tc>
        <w:tc>
          <w:tcPr>
            <w:tcW w:w="1572" w:type="dxa"/>
          </w:tcPr>
          <w:p w:rsidR="00C61261" w:rsidRPr="00BC51AA" w:rsidRDefault="00C61261" w:rsidP="00572F7F">
            <w:pPr>
              <w:rPr>
                <w:sz w:val="16"/>
                <w:szCs w:val="16"/>
              </w:rPr>
            </w:pPr>
            <w:r>
              <w:rPr>
                <w:sz w:val="16"/>
                <w:szCs w:val="16"/>
              </w:rPr>
              <w:t>Распоряжение 8-р от 31.03.2014г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16</w:t>
            </w:r>
          </w:p>
        </w:tc>
        <w:tc>
          <w:tcPr>
            <w:tcW w:w="1937" w:type="dxa"/>
          </w:tcPr>
          <w:p w:rsidR="00C61261" w:rsidRDefault="00C61261" w:rsidP="00A72729">
            <w:pPr>
              <w:rPr>
                <w:sz w:val="16"/>
                <w:szCs w:val="16"/>
              </w:rPr>
            </w:pPr>
            <w:r>
              <w:rPr>
                <w:sz w:val="16"/>
                <w:szCs w:val="16"/>
              </w:rPr>
              <w:t>Автогрейдер ГС-14.02</w:t>
            </w:r>
          </w:p>
        </w:tc>
        <w:tc>
          <w:tcPr>
            <w:tcW w:w="1212" w:type="dxa"/>
          </w:tcPr>
          <w:p w:rsidR="00C61261" w:rsidRDefault="00C61261" w:rsidP="00572F7F">
            <w:pPr>
              <w:rPr>
                <w:sz w:val="16"/>
                <w:szCs w:val="16"/>
              </w:rPr>
            </w:pPr>
            <w:r>
              <w:rPr>
                <w:sz w:val="16"/>
                <w:szCs w:val="16"/>
              </w:rPr>
              <w:t>3 050 000,0</w:t>
            </w:r>
          </w:p>
        </w:tc>
        <w:tc>
          <w:tcPr>
            <w:tcW w:w="1212" w:type="dxa"/>
          </w:tcPr>
          <w:p w:rsidR="00C61261" w:rsidRDefault="00C61261" w:rsidP="00A72729">
            <w:pPr>
              <w:rPr>
                <w:sz w:val="16"/>
                <w:szCs w:val="16"/>
              </w:rPr>
            </w:pPr>
            <w:r>
              <w:rPr>
                <w:sz w:val="16"/>
                <w:szCs w:val="16"/>
              </w:rPr>
              <w:t>2485000,12</w:t>
            </w:r>
          </w:p>
        </w:tc>
        <w:tc>
          <w:tcPr>
            <w:tcW w:w="1379" w:type="dxa"/>
          </w:tcPr>
          <w:p w:rsidR="00C61261" w:rsidRDefault="00C61261" w:rsidP="00A72729">
            <w:pPr>
              <w:rPr>
                <w:sz w:val="16"/>
                <w:szCs w:val="16"/>
              </w:rPr>
            </w:pPr>
            <w:r>
              <w:rPr>
                <w:sz w:val="16"/>
                <w:szCs w:val="16"/>
              </w:rPr>
              <w:t>31.12.2013</w:t>
            </w:r>
          </w:p>
        </w:tc>
        <w:tc>
          <w:tcPr>
            <w:tcW w:w="1572" w:type="dxa"/>
          </w:tcPr>
          <w:p w:rsidR="00C61261" w:rsidRPr="00BC51AA" w:rsidRDefault="00C61261" w:rsidP="00A72729">
            <w:pPr>
              <w:rPr>
                <w:sz w:val="16"/>
                <w:szCs w:val="16"/>
              </w:rPr>
            </w:pPr>
            <w:r>
              <w:rPr>
                <w:sz w:val="16"/>
                <w:szCs w:val="16"/>
              </w:rPr>
              <w:t>Распоряжение 10-р от 30.12.2013г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17</w:t>
            </w:r>
          </w:p>
        </w:tc>
        <w:tc>
          <w:tcPr>
            <w:tcW w:w="1937" w:type="dxa"/>
          </w:tcPr>
          <w:p w:rsidR="00C61261" w:rsidRDefault="00C61261" w:rsidP="00A72729">
            <w:pPr>
              <w:rPr>
                <w:sz w:val="16"/>
                <w:szCs w:val="16"/>
              </w:rPr>
            </w:pPr>
            <w:r>
              <w:rPr>
                <w:sz w:val="16"/>
                <w:szCs w:val="16"/>
              </w:rPr>
              <w:t>Автогрейдер ДЗ-122Б7</w:t>
            </w:r>
          </w:p>
        </w:tc>
        <w:tc>
          <w:tcPr>
            <w:tcW w:w="1212" w:type="dxa"/>
          </w:tcPr>
          <w:p w:rsidR="00C61261" w:rsidRDefault="00C61261" w:rsidP="00A72729">
            <w:pPr>
              <w:rPr>
                <w:sz w:val="16"/>
                <w:szCs w:val="16"/>
              </w:rPr>
            </w:pPr>
            <w:r>
              <w:rPr>
                <w:sz w:val="16"/>
                <w:szCs w:val="16"/>
              </w:rPr>
              <w:t>3 288 800,0</w:t>
            </w:r>
          </w:p>
        </w:tc>
        <w:tc>
          <w:tcPr>
            <w:tcW w:w="1212" w:type="dxa"/>
          </w:tcPr>
          <w:p w:rsidR="00C61261" w:rsidRDefault="00C61261" w:rsidP="00A72729">
            <w:pPr>
              <w:rPr>
                <w:sz w:val="16"/>
                <w:szCs w:val="16"/>
              </w:rPr>
            </w:pPr>
            <w:r>
              <w:rPr>
                <w:sz w:val="16"/>
                <w:szCs w:val="16"/>
              </w:rPr>
              <w:t>1092280,12</w:t>
            </w:r>
          </w:p>
        </w:tc>
        <w:tc>
          <w:tcPr>
            <w:tcW w:w="1379" w:type="dxa"/>
          </w:tcPr>
          <w:p w:rsidR="00C61261" w:rsidRDefault="00C61261" w:rsidP="00A72729">
            <w:pPr>
              <w:rPr>
                <w:sz w:val="16"/>
                <w:szCs w:val="16"/>
              </w:rPr>
            </w:pPr>
            <w:r>
              <w:rPr>
                <w:sz w:val="16"/>
                <w:szCs w:val="16"/>
              </w:rPr>
              <w:t>31.12.2013</w:t>
            </w:r>
          </w:p>
        </w:tc>
        <w:tc>
          <w:tcPr>
            <w:tcW w:w="1572" w:type="dxa"/>
          </w:tcPr>
          <w:p w:rsidR="00C61261" w:rsidRPr="00BC51AA" w:rsidRDefault="00C61261" w:rsidP="00A72729">
            <w:pPr>
              <w:rPr>
                <w:sz w:val="16"/>
                <w:szCs w:val="16"/>
              </w:rPr>
            </w:pPr>
            <w:r>
              <w:rPr>
                <w:sz w:val="16"/>
                <w:szCs w:val="16"/>
              </w:rPr>
              <w:t>Распоряжение 10-р от 30.12.2013г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18</w:t>
            </w:r>
          </w:p>
        </w:tc>
        <w:tc>
          <w:tcPr>
            <w:tcW w:w="1937" w:type="dxa"/>
          </w:tcPr>
          <w:p w:rsidR="00C61261" w:rsidRDefault="00C61261" w:rsidP="00A72729">
            <w:pPr>
              <w:rPr>
                <w:sz w:val="16"/>
                <w:szCs w:val="16"/>
              </w:rPr>
            </w:pPr>
            <w:r>
              <w:rPr>
                <w:sz w:val="16"/>
                <w:szCs w:val="16"/>
              </w:rPr>
              <w:t>Компьютер5</w:t>
            </w:r>
          </w:p>
        </w:tc>
        <w:tc>
          <w:tcPr>
            <w:tcW w:w="1212" w:type="dxa"/>
          </w:tcPr>
          <w:p w:rsidR="00C61261" w:rsidRDefault="00C61261" w:rsidP="00A72729">
            <w:pPr>
              <w:rPr>
                <w:sz w:val="16"/>
                <w:szCs w:val="16"/>
              </w:rPr>
            </w:pPr>
            <w:r>
              <w:rPr>
                <w:sz w:val="16"/>
                <w:szCs w:val="16"/>
              </w:rPr>
              <w:t>25 385,75</w:t>
            </w:r>
          </w:p>
        </w:tc>
        <w:tc>
          <w:tcPr>
            <w:tcW w:w="1212" w:type="dxa"/>
          </w:tcPr>
          <w:p w:rsidR="00C61261" w:rsidRDefault="00C61261" w:rsidP="00A72729">
            <w:pPr>
              <w:rPr>
                <w:sz w:val="16"/>
                <w:szCs w:val="16"/>
              </w:rPr>
            </w:pPr>
            <w:r>
              <w:rPr>
                <w:sz w:val="16"/>
                <w:szCs w:val="16"/>
              </w:rPr>
              <w:t>25 385,75</w:t>
            </w:r>
          </w:p>
        </w:tc>
        <w:tc>
          <w:tcPr>
            <w:tcW w:w="1379" w:type="dxa"/>
          </w:tcPr>
          <w:p w:rsidR="00C61261" w:rsidRDefault="00C61261" w:rsidP="00A72729">
            <w:pPr>
              <w:rPr>
                <w:sz w:val="16"/>
                <w:szCs w:val="16"/>
              </w:rPr>
            </w:pPr>
            <w:r>
              <w:rPr>
                <w:sz w:val="16"/>
                <w:szCs w:val="16"/>
              </w:rPr>
              <w:t>31.12.2013</w:t>
            </w:r>
          </w:p>
        </w:tc>
        <w:tc>
          <w:tcPr>
            <w:tcW w:w="1572" w:type="dxa"/>
          </w:tcPr>
          <w:p w:rsidR="00C61261" w:rsidRPr="00BC51AA" w:rsidRDefault="00C61261" w:rsidP="00A72729">
            <w:pPr>
              <w:rPr>
                <w:sz w:val="16"/>
                <w:szCs w:val="16"/>
              </w:rPr>
            </w:pPr>
            <w:r>
              <w:rPr>
                <w:sz w:val="16"/>
                <w:szCs w:val="16"/>
              </w:rPr>
              <w:t>Распоряжение 10-р от 30.12.2013г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19</w:t>
            </w:r>
          </w:p>
        </w:tc>
        <w:tc>
          <w:tcPr>
            <w:tcW w:w="1937" w:type="dxa"/>
          </w:tcPr>
          <w:p w:rsidR="00C61261" w:rsidRDefault="00C61261" w:rsidP="00A72729">
            <w:pPr>
              <w:rPr>
                <w:sz w:val="16"/>
                <w:szCs w:val="16"/>
              </w:rPr>
            </w:pPr>
            <w:r>
              <w:rPr>
                <w:sz w:val="16"/>
                <w:szCs w:val="16"/>
              </w:rPr>
              <w:t>Трактор «Беларус-80.1»</w:t>
            </w:r>
          </w:p>
        </w:tc>
        <w:tc>
          <w:tcPr>
            <w:tcW w:w="1212" w:type="dxa"/>
          </w:tcPr>
          <w:p w:rsidR="00C61261" w:rsidRDefault="00C61261" w:rsidP="00A72729">
            <w:pPr>
              <w:rPr>
                <w:sz w:val="16"/>
                <w:szCs w:val="16"/>
              </w:rPr>
            </w:pPr>
            <w:r>
              <w:rPr>
                <w:sz w:val="16"/>
                <w:szCs w:val="16"/>
              </w:rPr>
              <w:t>1 035 000,0</w:t>
            </w:r>
          </w:p>
        </w:tc>
        <w:tc>
          <w:tcPr>
            <w:tcW w:w="1212" w:type="dxa"/>
          </w:tcPr>
          <w:p w:rsidR="00C61261" w:rsidRDefault="00C61261" w:rsidP="00A72729">
            <w:pPr>
              <w:rPr>
                <w:sz w:val="16"/>
                <w:szCs w:val="16"/>
              </w:rPr>
            </w:pPr>
            <w:r>
              <w:rPr>
                <w:sz w:val="16"/>
                <w:szCs w:val="16"/>
              </w:rPr>
              <w:t>672750,0</w:t>
            </w:r>
          </w:p>
        </w:tc>
        <w:tc>
          <w:tcPr>
            <w:tcW w:w="1379" w:type="dxa"/>
          </w:tcPr>
          <w:p w:rsidR="00C61261" w:rsidRDefault="00C61261" w:rsidP="00A72729">
            <w:pPr>
              <w:rPr>
                <w:sz w:val="16"/>
                <w:szCs w:val="16"/>
              </w:rPr>
            </w:pPr>
            <w:r>
              <w:rPr>
                <w:sz w:val="16"/>
                <w:szCs w:val="16"/>
              </w:rPr>
              <w:t>11.01.2012</w:t>
            </w:r>
          </w:p>
        </w:tc>
        <w:tc>
          <w:tcPr>
            <w:tcW w:w="1572" w:type="dxa"/>
          </w:tcPr>
          <w:p w:rsidR="00C61261" w:rsidRPr="00BC51AA" w:rsidRDefault="00C61261" w:rsidP="00A72729">
            <w:pPr>
              <w:rPr>
                <w:sz w:val="16"/>
                <w:szCs w:val="16"/>
              </w:rPr>
            </w:pPr>
            <w:r>
              <w:rPr>
                <w:sz w:val="16"/>
                <w:szCs w:val="16"/>
              </w:rPr>
              <w:t>Распоряжение 1/1-р от 11.01.2012г о передаче на баланс и в хоз ведение МУП «Стимул»</w:t>
            </w:r>
          </w:p>
        </w:tc>
        <w:tc>
          <w:tcPr>
            <w:tcW w:w="1418" w:type="dxa"/>
            <w:gridSpan w:val="3"/>
          </w:tcPr>
          <w:p w:rsidR="00C61261" w:rsidRPr="00BC51AA" w:rsidRDefault="00C61261" w:rsidP="00A7272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20</w:t>
            </w:r>
          </w:p>
        </w:tc>
        <w:tc>
          <w:tcPr>
            <w:tcW w:w="1937" w:type="dxa"/>
          </w:tcPr>
          <w:p w:rsidR="00C61261" w:rsidRDefault="00C61261" w:rsidP="00A72729">
            <w:pPr>
              <w:rPr>
                <w:sz w:val="16"/>
                <w:szCs w:val="16"/>
              </w:rPr>
            </w:pPr>
            <w:r>
              <w:rPr>
                <w:sz w:val="16"/>
                <w:szCs w:val="16"/>
              </w:rPr>
              <w:t>Бульдозер-погрузчик «ДЗ-133Р2»</w:t>
            </w:r>
          </w:p>
        </w:tc>
        <w:tc>
          <w:tcPr>
            <w:tcW w:w="1212" w:type="dxa"/>
          </w:tcPr>
          <w:p w:rsidR="00C61261" w:rsidRDefault="00C61261" w:rsidP="00A72729">
            <w:pPr>
              <w:rPr>
                <w:sz w:val="16"/>
                <w:szCs w:val="16"/>
              </w:rPr>
            </w:pPr>
            <w:r>
              <w:rPr>
                <w:sz w:val="16"/>
                <w:szCs w:val="16"/>
              </w:rPr>
              <w:t>650 000,0</w:t>
            </w:r>
          </w:p>
        </w:tc>
        <w:tc>
          <w:tcPr>
            <w:tcW w:w="1212" w:type="dxa"/>
          </w:tcPr>
          <w:p w:rsidR="00C61261" w:rsidRDefault="00C61261" w:rsidP="00A72729">
            <w:pPr>
              <w:rPr>
                <w:sz w:val="16"/>
                <w:szCs w:val="16"/>
              </w:rPr>
            </w:pPr>
            <w:r>
              <w:rPr>
                <w:sz w:val="16"/>
                <w:szCs w:val="16"/>
              </w:rPr>
              <w:t>650 000</w:t>
            </w:r>
          </w:p>
        </w:tc>
        <w:tc>
          <w:tcPr>
            <w:tcW w:w="1379" w:type="dxa"/>
          </w:tcPr>
          <w:p w:rsidR="00C61261" w:rsidRDefault="00C61261" w:rsidP="00A72729">
            <w:pPr>
              <w:rPr>
                <w:sz w:val="16"/>
                <w:szCs w:val="16"/>
              </w:rPr>
            </w:pPr>
            <w:r>
              <w:rPr>
                <w:sz w:val="16"/>
                <w:szCs w:val="16"/>
              </w:rPr>
              <w:t>24.03.2011</w:t>
            </w:r>
          </w:p>
        </w:tc>
        <w:tc>
          <w:tcPr>
            <w:tcW w:w="1572" w:type="dxa"/>
          </w:tcPr>
          <w:p w:rsidR="00C61261" w:rsidRDefault="00C61261" w:rsidP="00A72729">
            <w:pPr>
              <w:rPr>
                <w:sz w:val="16"/>
                <w:szCs w:val="16"/>
              </w:rPr>
            </w:pPr>
            <w:r>
              <w:rPr>
                <w:sz w:val="16"/>
                <w:szCs w:val="16"/>
              </w:rPr>
              <w:t>Постановление  163-п от 24.06.2011г. передано в МУП «Стимул» в кач-ве вклада в уставной фонд</w:t>
            </w:r>
          </w:p>
        </w:tc>
        <w:tc>
          <w:tcPr>
            <w:tcW w:w="1418" w:type="dxa"/>
            <w:gridSpan w:val="3"/>
          </w:tcPr>
          <w:p w:rsidR="00C61261" w:rsidRPr="00BC51AA" w:rsidRDefault="00C61261" w:rsidP="00A72729">
            <w:pPr>
              <w:rPr>
                <w:sz w:val="16"/>
                <w:szCs w:val="16"/>
              </w:rPr>
            </w:pPr>
          </w:p>
        </w:tc>
      </w:tr>
      <w:tr w:rsidR="00C61261" w:rsidTr="00310C82">
        <w:tc>
          <w:tcPr>
            <w:tcW w:w="605" w:type="dxa"/>
          </w:tcPr>
          <w:p w:rsidR="00C61261" w:rsidRPr="0081249D" w:rsidRDefault="00C61261" w:rsidP="0081249D">
            <w:pPr>
              <w:rPr>
                <w:sz w:val="16"/>
                <w:szCs w:val="16"/>
              </w:rPr>
            </w:pPr>
            <w:r>
              <w:rPr>
                <w:sz w:val="16"/>
                <w:szCs w:val="16"/>
              </w:rPr>
              <w:t>21</w:t>
            </w:r>
          </w:p>
        </w:tc>
        <w:tc>
          <w:tcPr>
            <w:tcW w:w="1937" w:type="dxa"/>
          </w:tcPr>
          <w:p w:rsidR="00C61261" w:rsidRDefault="00C61261" w:rsidP="00B455E2">
            <w:pPr>
              <w:rPr>
                <w:sz w:val="16"/>
                <w:szCs w:val="16"/>
              </w:rPr>
            </w:pPr>
            <w:r w:rsidRPr="00A0544C">
              <w:rPr>
                <w:sz w:val="16"/>
                <w:szCs w:val="16"/>
              </w:rPr>
              <w:t>Проект планировки территории</w:t>
            </w:r>
          </w:p>
        </w:tc>
        <w:tc>
          <w:tcPr>
            <w:tcW w:w="1212" w:type="dxa"/>
          </w:tcPr>
          <w:p w:rsidR="00C61261" w:rsidRDefault="00C61261" w:rsidP="00B455E2">
            <w:pPr>
              <w:rPr>
                <w:sz w:val="16"/>
                <w:szCs w:val="16"/>
              </w:rPr>
            </w:pPr>
            <w:r>
              <w:rPr>
                <w:sz w:val="16"/>
                <w:szCs w:val="16"/>
              </w:rPr>
              <w:t>600000,0</w:t>
            </w:r>
          </w:p>
        </w:tc>
        <w:tc>
          <w:tcPr>
            <w:tcW w:w="1212" w:type="dxa"/>
          </w:tcPr>
          <w:p w:rsidR="00C61261" w:rsidRDefault="00C61261" w:rsidP="00B455E2">
            <w:pPr>
              <w:rPr>
                <w:sz w:val="16"/>
                <w:szCs w:val="16"/>
              </w:rPr>
            </w:pPr>
          </w:p>
        </w:tc>
        <w:tc>
          <w:tcPr>
            <w:tcW w:w="1379" w:type="dxa"/>
          </w:tcPr>
          <w:p w:rsidR="00C61261" w:rsidRDefault="00C61261" w:rsidP="00B455E2">
            <w:pPr>
              <w:rPr>
                <w:sz w:val="16"/>
                <w:szCs w:val="16"/>
              </w:rPr>
            </w:pPr>
            <w:r>
              <w:rPr>
                <w:sz w:val="16"/>
                <w:szCs w:val="16"/>
              </w:rPr>
              <w:t>30.10.2017</w:t>
            </w:r>
          </w:p>
        </w:tc>
        <w:tc>
          <w:tcPr>
            <w:tcW w:w="1572" w:type="dxa"/>
          </w:tcPr>
          <w:p w:rsidR="00C61261" w:rsidRDefault="00C61261" w:rsidP="00AF7769">
            <w:pPr>
              <w:rPr>
                <w:sz w:val="16"/>
                <w:szCs w:val="16"/>
              </w:rPr>
            </w:pPr>
            <w:r>
              <w:rPr>
                <w:sz w:val="16"/>
                <w:szCs w:val="16"/>
              </w:rPr>
              <w:t>Акт приемки-передачи от 30.10.2017</w:t>
            </w:r>
          </w:p>
        </w:tc>
        <w:tc>
          <w:tcPr>
            <w:tcW w:w="1418" w:type="dxa"/>
            <w:gridSpan w:val="3"/>
          </w:tcPr>
          <w:p w:rsidR="00C61261" w:rsidRPr="00BC51AA" w:rsidRDefault="00C61261" w:rsidP="00B455E2">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22</w:t>
            </w:r>
          </w:p>
        </w:tc>
        <w:tc>
          <w:tcPr>
            <w:tcW w:w="1937" w:type="dxa"/>
          </w:tcPr>
          <w:p w:rsidR="00C61261" w:rsidRPr="00A0544C" w:rsidRDefault="00C61261" w:rsidP="00B455E2">
            <w:pPr>
              <w:rPr>
                <w:sz w:val="16"/>
                <w:szCs w:val="16"/>
              </w:rPr>
            </w:pPr>
            <w:r w:rsidRPr="00A0544C">
              <w:rPr>
                <w:sz w:val="16"/>
                <w:szCs w:val="16"/>
              </w:rPr>
              <w:t>Правила землепользования и застройки</w:t>
            </w:r>
          </w:p>
        </w:tc>
        <w:tc>
          <w:tcPr>
            <w:tcW w:w="1212" w:type="dxa"/>
          </w:tcPr>
          <w:p w:rsidR="00C61261" w:rsidRDefault="00C61261" w:rsidP="00B455E2">
            <w:pPr>
              <w:rPr>
                <w:sz w:val="16"/>
                <w:szCs w:val="16"/>
              </w:rPr>
            </w:pPr>
            <w:r>
              <w:rPr>
                <w:sz w:val="16"/>
                <w:szCs w:val="16"/>
              </w:rPr>
              <w:t>668180,0</w:t>
            </w:r>
          </w:p>
        </w:tc>
        <w:tc>
          <w:tcPr>
            <w:tcW w:w="1212" w:type="dxa"/>
          </w:tcPr>
          <w:p w:rsidR="00C61261" w:rsidRDefault="00C61261" w:rsidP="00B455E2">
            <w:pPr>
              <w:rPr>
                <w:sz w:val="16"/>
                <w:szCs w:val="16"/>
              </w:rPr>
            </w:pPr>
          </w:p>
        </w:tc>
        <w:tc>
          <w:tcPr>
            <w:tcW w:w="1379" w:type="dxa"/>
          </w:tcPr>
          <w:p w:rsidR="00C61261" w:rsidRDefault="00C61261" w:rsidP="00B455E2">
            <w:pPr>
              <w:rPr>
                <w:sz w:val="16"/>
                <w:szCs w:val="16"/>
              </w:rPr>
            </w:pPr>
            <w:r>
              <w:rPr>
                <w:sz w:val="16"/>
                <w:szCs w:val="16"/>
              </w:rPr>
              <w:t>30.10.2017</w:t>
            </w:r>
          </w:p>
        </w:tc>
        <w:tc>
          <w:tcPr>
            <w:tcW w:w="1572" w:type="dxa"/>
          </w:tcPr>
          <w:p w:rsidR="00C61261" w:rsidRDefault="00C61261" w:rsidP="00B455E2">
            <w:pPr>
              <w:rPr>
                <w:sz w:val="16"/>
                <w:szCs w:val="16"/>
              </w:rPr>
            </w:pPr>
            <w:r>
              <w:rPr>
                <w:sz w:val="16"/>
                <w:szCs w:val="16"/>
              </w:rPr>
              <w:t>Акт приемки-передачи от 30.10.2017</w:t>
            </w:r>
          </w:p>
        </w:tc>
        <w:tc>
          <w:tcPr>
            <w:tcW w:w="1418" w:type="dxa"/>
            <w:gridSpan w:val="3"/>
          </w:tcPr>
          <w:p w:rsidR="00C61261" w:rsidRPr="00BC51AA" w:rsidRDefault="00C61261" w:rsidP="00B455E2">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23</w:t>
            </w:r>
          </w:p>
        </w:tc>
        <w:tc>
          <w:tcPr>
            <w:tcW w:w="1937" w:type="dxa"/>
          </w:tcPr>
          <w:p w:rsidR="00C61261" w:rsidRPr="00A0544C" w:rsidRDefault="00C61261" w:rsidP="00B455E2">
            <w:pPr>
              <w:rPr>
                <w:sz w:val="16"/>
                <w:szCs w:val="16"/>
              </w:rPr>
            </w:pPr>
            <w:r>
              <w:rPr>
                <w:sz w:val="16"/>
                <w:szCs w:val="16"/>
              </w:rPr>
              <w:t>Автомобиль ВАЗ-21060 (У 843 МН)</w:t>
            </w:r>
          </w:p>
        </w:tc>
        <w:tc>
          <w:tcPr>
            <w:tcW w:w="1212" w:type="dxa"/>
          </w:tcPr>
          <w:p w:rsidR="00C61261" w:rsidRDefault="00C61261" w:rsidP="00B455E2">
            <w:pPr>
              <w:rPr>
                <w:sz w:val="16"/>
                <w:szCs w:val="16"/>
              </w:rPr>
            </w:pPr>
            <w:r>
              <w:rPr>
                <w:sz w:val="16"/>
                <w:szCs w:val="16"/>
              </w:rPr>
              <w:t>129789,0</w:t>
            </w:r>
          </w:p>
        </w:tc>
        <w:tc>
          <w:tcPr>
            <w:tcW w:w="1212" w:type="dxa"/>
          </w:tcPr>
          <w:p w:rsidR="00C61261" w:rsidRDefault="00C61261" w:rsidP="00B455E2">
            <w:pPr>
              <w:rPr>
                <w:sz w:val="16"/>
                <w:szCs w:val="16"/>
              </w:rPr>
            </w:pPr>
            <w:r>
              <w:rPr>
                <w:sz w:val="16"/>
                <w:szCs w:val="16"/>
              </w:rPr>
              <w:t>129789,0</w:t>
            </w:r>
          </w:p>
        </w:tc>
        <w:tc>
          <w:tcPr>
            <w:tcW w:w="1379" w:type="dxa"/>
          </w:tcPr>
          <w:p w:rsidR="00C61261" w:rsidRDefault="00C61261" w:rsidP="00B455E2">
            <w:pPr>
              <w:rPr>
                <w:sz w:val="16"/>
                <w:szCs w:val="16"/>
              </w:rPr>
            </w:pPr>
            <w:r>
              <w:rPr>
                <w:sz w:val="16"/>
                <w:szCs w:val="16"/>
              </w:rPr>
              <w:t>07.12.2017</w:t>
            </w:r>
          </w:p>
        </w:tc>
        <w:tc>
          <w:tcPr>
            <w:tcW w:w="1572" w:type="dxa"/>
          </w:tcPr>
          <w:p w:rsidR="00C61261" w:rsidRDefault="00C61261" w:rsidP="00B455E2">
            <w:pPr>
              <w:rPr>
                <w:sz w:val="16"/>
                <w:szCs w:val="16"/>
              </w:rPr>
            </w:pPr>
            <w:r>
              <w:rPr>
                <w:sz w:val="16"/>
                <w:szCs w:val="16"/>
              </w:rPr>
              <w:t>Акт о приеме-передачи 00000002 от 07.12.2017</w:t>
            </w:r>
          </w:p>
        </w:tc>
        <w:tc>
          <w:tcPr>
            <w:tcW w:w="1418" w:type="dxa"/>
            <w:gridSpan w:val="3"/>
          </w:tcPr>
          <w:p w:rsidR="00C61261" w:rsidRPr="00BC51AA" w:rsidRDefault="00C61261" w:rsidP="00B455E2">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24</w:t>
            </w:r>
          </w:p>
        </w:tc>
        <w:tc>
          <w:tcPr>
            <w:tcW w:w="1937" w:type="dxa"/>
          </w:tcPr>
          <w:p w:rsidR="00C61261" w:rsidRDefault="00C61261" w:rsidP="00B455E2">
            <w:pPr>
              <w:rPr>
                <w:sz w:val="16"/>
                <w:szCs w:val="16"/>
              </w:rPr>
            </w:pPr>
            <w:r>
              <w:rPr>
                <w:sz w:val="16"/>
                <w:szCs w:val="16"/>
              </w:rPr>
              <w:t>Автомобиль специальный МДК-7,0 (43253) СТ.090</w:t>
            </w:r>
          </w:p>
        </w:tc>
        <w:tc>
          <w:tcPr>
            <w:tcW w:w="1212" w:type="dxa"/>
          </w:tcPr>
          <w:p w:rsidR="00C61261" w:rsidRDefault="00C61261" w:rsidP="00B455E2">
            <w:pPr>
              <w:rPr>
                <w:sz w:val="16"/>
                <w:szCs w:val="16"/>
              </w:rPr>
            </w:pPr>
            <w:r>
              <w:rPr>
                <w:sz w:val="16"/>
                <w:szCs w:val="16"/>
              </w:rPr>
              <w:t>4000000</w:t>
            </w:r>
          </w:p>
        </w:tc>
        <w:tc>
          <w:tcPr>
            <w:tcW w:w="1212" w:type="dxa"/>
          </w:tcPr>
          <w:p w:rsidR="00C61261" w:rsidRDefault="00C61261" w:rsidP="00B455E2">
            <w:pPr>
              <w:rPr>
                <w:sz w:val="16"/>
                <w:szCs w:val="16"/>
              </w:rPr>
            </w:pPr>
          </w:p>
        </w:tc>
        <w:tc>
          <w:tcPr>
            <w:tcW w:w="1379" w:type="dxa"/>
          </w:tcPr>
          <w:p w:rsidR="00C61261" w:rsidRDefault="00C61261" w:rsidP="00B455E2">
            <w:pPr>
              <w:rPr>
                <w:sz w:val="16"/>
                <w:szCs w:val="16"/>
              </w:rPr>
            </w:pPr>
            <w:r>
              <w:rPr>
                <w:sz w:val="16"/>
                <w:szCs w:val="16"/>
              </w:rPr>
              <w:t>17.10.2019г.</w:t>
            </w:r>
          </w:p>
        </w:tc>
        <w:tc>
          <w:tcPr>
            <w:tcW w:w="1572" w:type="dxa"/>
          </w:tcPr>
          <w:p w:rsidR="00C61261" w:rsidRDefault="00C61261" w:rsidP="00937DDE">
            <w:pPr>
              <w:rPr>
                <w:sz w:val="16"/>
                <w:szCs w:val="16"/>
              </w:rPr>
            </w:pPr>
            <w:r>
              <w:rPr>
                <w:sz w:val="16"/>
                <w:szCs w:val="16"/>
              </w:rPr>
              <w:t>Постановление  1/1-п от 09.01.2020г. о передаче на баланс и в хоз ведение МУП «Стимул»</w:t>
            </w:r>
          </w:p>
        </w:tc>
        <w:tc>
          <w:tcPr>
            <w:tcW w:w="1418" w:type="dxa"/>
            <w:gridSpan w:val="3"/>
          </w:tcPr>
          <w:p w:rsidR="00C61261" w:rsidRPr="00BC51AA" w:rsidRDefault="00C61261" w:rsidP="00FE30D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25</w:t>
            </w:r>
          </w:p>
        </w:tc>
        <w:tc>
          <w:tcPr>
            <w:tcW w:w="1937" w:type="dxa"/>
          </w:tcPr>
          <w:p w:rsidR="00C61261" w:rsidRDefault="00C61261" w:rsidP="00B455E2">
            <w:pPr>
              <w:rPr>
                <w:sz w:val="16"/>
                <w:szCs w:val="16"/>
              </w:rPr>
            </w:pPr>
            <w:r>
              <w:rPr>
                <w:sz w:val="16"/>
                <w:szCs w:val="16"/>
              </w:rPr>
              <w:t>Демитализированное изделие БМП-1 П (Боевая машина пехоты) № А11ЖТ0218</w:t>
            </w:r>
          </w:p>
        </w:tc>
        <w:tc>
          <w:tcPr>
            <w:tcW w:w="1212" w:type="dxa"/>
          </w:tcPr>
          <w:p w:rsidR="00C61261" w:rsidRDefault="00C61261" w:rsidP="00B455E2">
            <w:pPr>
              <w:rPr>
                <w:sz w:val="16"/>
                <w:szCs w:val="16"/>
              </w:rPr>
            </w:pPr>
            <w:r>
              <w:rPr>
                <w:sz w:val="16"/>
                <w:szCs w:val="16"/>
              </w:rPr>
              <w:t>1330000,00</w:t>
            </w:r>
          </w:p>
        </w:tc>
        <w:tc>
          <w:tcPr>
            <w:tcW w:w="1212" w:type="dxa"/>
          </w:tcPr>
          <w:p w:rsidR="00C61261" w:rsidRDefault="00C61261" w:rsidP="00B455E2">
            <w:pPr>
              <w:rPr>
                <w:sz w:val="16"/>
                <w:szCs w:val="16"/>
              </w:rPr>
            </w:pPr>
            <w:r>
              <w:rPr>
                <w:sz w:val="16"/>
                <w:szCs w:val="16"/>
              </w:rPr>
              <w:t>1330000,00</w:t>
            </w:r>
          </w:p>
        </w:tc>
        <w:tc>
          <w:tcPr>
            <w:tcW w:w="1379" w:type="dxa"/>
          </w:tcPr>
          <w:p w:rsidR="00C61261" w:rsidRDefault="00C61261" w:rsidP="00B455E2">
            <w:pPr>
              <w:rPr>
                <w:sz w:val="16"/>
                <w:szCs w:val="16"/>
              </w:rPr>
            </w:pPr>
            <w:r>
              <w:rPr>
                <w:sz w:val="16"/>
                <w:szCs w:val="16"/>
              </w:rPr>
              <w:t>20.11.2018г.</w:t>
            </w:r>
          </w:p>
        </w:tc>
        <w:tc>
          <w:tcPr>
            <w:tcW w:w="1572" w:type="dxa"/>
          </w:tcPr>
          <w:p w:rsidR="00C61261" w:rsidRDefault="00C61261" w:rsidP="00937DDE">
            <w:pPr>
              <w:rPr>
                <w:sz w:val="16"/>
                <w:szCs w:val="16"/>
              </w:rPr>
            </w:pPr>
            <w:r>
              <w:rPr>
                <w:sz w:val="16"/>
                <w:szCs w:val="16"/>
              </w:rPr>
              <w:t>Акт о приеме-передачи № 1 от 20.11.2018г.</w:t>
            </w:r>
          </w:p>
        </w:tc>
        <w:tc>
          <w:tcPr>
            <w:tcW w:w="1418" w:type="dxa"/>
            <w:gridSpan w:val="3"/>
          </w:tcPr>
          <w:p w:rsidR="00C61261" w:rsidRPr="00BC51AA" w:rsidRDefault="00C61261" w:rsidP="007F1159">
            <w:pPr>
              <w:rPr>
                <w:sz w:val="16"/>
                <w:szCs w:val="16"/>
              </w:rPr>
            </w:pPr>
            <w:r w:rsidRPr="00BC51AA">
              <w:rPr>
                <w:sz w:val="16"/>
                <w:szCs w:val="16"/>
              </w:rPr>
              <w:t>МО Саракташский поссовет</w:t>
            </w:r>
          </w:p>
        </w:tc>
      </w:tr>
      <w:tr w:rsidR="00C61261" w:rsidTr="00310C82">
        <w:tc>
          <w:tcPr>
            <w:tcW w:w="605" w:type="dxa"/>
          </w:tcPr>
          <w:p w:rsidR="00C61261" w:rsidRPr="0081249D" w:rsidRDefault="00C61261" w:rsidP="0081249D">
            <w:pPr>
              <w:rPr>
                <w:sz w:val="16"/>
                <w:szCs w:val="16"/>
              </w:rPr>
            </w:pPr>
            <w:r>
              <w:rPr>
                <w:sz w:val="16"/>
                <w:szCs w:val="16"/>
              </w:rPr>
              <w:t>26</w:t>
            </w:r>
          </w:p>
        </w:tc>
        <w:tc>
          <w:tcPr>
            <w:tcW w:w="1937" w:type="dxa"/>
          </w:tcPr>
          <w:p w:rsidR="00C61261" w:rsidRDefault="00C61261" w:rsidP="00B455E2">
            <w:pPr>
              <w:rPr>
                <w:sz w:val="16"/>
                <w:szCs w:val="16"/>
              </w:rPr>
            </w:pPr>
            <w:r>
              <w:rPr>
                <w:sz w:val="16"/>
                <w:szCs w:val="16"/>
              </w:rPr>
              <w:t>Бытовой вагончик</w:t>
            </w:r>
          </w:p>
        </w:tc>
        <w:tc>
          <w:tcPr>
            <w:tcW w:w="1212" w:type="dxa"/>
          </w:tcPr>
          <w:p w:rsidR="00C61261" w:rsidRDefault="00C61261" w:rsidP="00B455E2">
            <w:pPr>
              <w:rPr>
                <w:sz w:val="16"/>
                <w:szCs w:val="16"/>
              </w:rPr>
            </w:pPr>
            <w:r>
              <w:rPr>
                <w:sz w:val="16"/>
                <w:szCs w:val="16"/>
              </w:rPr>
              <w:t>50000,00</w:t>
            </w:r>
          </w:p>
        </w:tc>
        <w:tc>
          <w:tcPr>
            <w:tcW w:w="1212" w:type="dxa"/>
          </w:tcPr>
          <w:p w:rsidR="00C61261" w:rsidRDefault="00C61261" w:rsidP="00B455E2">
            <w:pPr>
              <w:rPr>
                <w:sz w:val="16"/>
                <w:szCs w:val="16"/>
              </w:rPr>
            </w:pPr>
            <w:r>
              <w:rPr>
                <w:sz w:val="16"/>
                <w:szCs w:val="16"/>
              </w:rPr>
              <w:t>50000,00</w:t>
            </w:r>
          </w:p>
        </w:tc>
        <w:tc>
          <w:tcPr>
            <w:tcW w:w="1379" w:type="dxa"/>
          </w:tcPr>
          <w:p w:rsidR="00C61261" w:rsidRDefault="00C61261" w:rsidP="00B455E2">
            <w:pPr>
              <w:rPr>
                <w:sz w:val="16"/>
                <w:szCs w:val="16"/>
              </w:rPr>
            </w:pPr>
            <w:r>
              <w:rPr>
                <w:sz w:val="16"/>
                <w:szCs w:val="16"/>
              </w:rPr>
              <w:t>26.11.2018г.</w:t>
            </w:r>
          </w:p>
        </w:tc>
        <w:tc>
          <w:tcPr>
            <w:tcW w:w="1572" w:type="dxa"/>
          </w:tcPr>
          <w:p w:rsidR="00C61261" w:rsidRDefault="00C61261" w:rsidP="00937DDE">
            <w:pPr>
              <w:rPr>
                <w:sz w:val="16"/>
                <w:szCs w:val="16"/>
              </w:rPr>
            </w:pPr>
            <w:r>
              <w:rPr>
                <w:sz w:val="16"/>
                <w:szCs w:val="16"/>
              </w:rPr>
              <w:t>Постановление администрации МО Саракташс кий поссовет №428-П от 26.11.2018г.; Договор пожертвования имущества от 15.01.2018г.</w:t>
            </w:r>
          </w:p>
        </w:tc>
        <w:tc>
          <w:tcPr>
            <w:tcW w:w="1418" w:type="dxa"/>
            <w:gridSpan w:val="3"/>
          </w:tcPr>
          <w:p w:rsidR="00C61261" w:rsidRPr="00BC51AA" w:rsidRDefault="00C61261" w:rsidP="007F1159">
            <w:pPr>
              <w:rPr>
                <w:sz w:val="16"/>
                <w:szCs w:val="16"/>
              </w:rPr>
            </w:pPr>
            <w:r w:rsidRPr="00BC51AA">
              <w:rPr>
                <w:sz w:val="16"/>
                <w:szCs w:val="16"/>
              </w:rPr>
              <w:t>МО Саракташский поссовет</w:t>
            </w:r>
          </w:p>
        </w:tc>
      </w:tr>
      <w:tr w:rsidR="00344724" w:rsidTr="00310C82">
        <w:tc>
          <w:tcPr>
            <w:tcW w:w="605" w:type="dxa"/>
          </w:tcPr>
          <w:p w:rsidR="00344724" w:rsidRDefault="00344724" w:rsidP="0081249D">
            <w:pPr>
              <w:rPr>
                <w:sz w:val="16"/>
                <w:szCs w:val="16"/>
              </w:rPr>
            </w:pPr>
            <w:r>
              <w:rPr>
                <w:sz w:val="16"/>
                <w:szCs w:val="16"/>
              </w:rPr>
              <w:t>27</w:t>
            </w:r>
          </w:p>
        </w:tc>
        <w:tc>
          <w:tcPr>
            <w:tcW w:w="1937" w:type="dxa"/>
          </w:tcPr>
          <w:p w:rsidR="00344724" w:rsidRDefault="00344724" w:rsidP="00B455E2">
            <w:pPr>
              <w:rPr>
                <w:sz w:val="16"/>
                <w:szCs w:val="16"/>
              </w:rPr>
            </w:pPr>
            <w:r>
              <w:rPr>
                <w:sz w:val="16"/>
                <w:szCs w:val="16"/>
              </w:rPr>
              <w:t>Транспортабельная котельная установка ТКУ-1600 Б №77</w:t>
            </w:r>
          </w:p>
          <w:p w:rsidR="0048294B" w:rsidRDefault="00344724" w:rsidP="00B455E2">
            <w:pPr>
              <w:rPr>
                <w:sz w:val="16"/>
                <w:szCs w:val="16"/>
              </w:rPr>
            </w:pPr>
            <w:r>
              <w:rPr>
                <w:sz w:val="16"/>
                <w:szCs w:val="16"/>
              </w:rPr>
              <w:t xml:space="preserve">П. Саракташ </w:t>
            </w:r>
          </w:p>
          <w:p w:rsidR="00344724" w:rsidRDefault="00344724" w:rsidP="00B455E2">
            <w:pPr>
              <w:rPr>
                <w:sz w:val="16"/>
                <w:szCs w:val="16"/>
              </w:rPr>
            </w:pPr>
            <w:r>
              <w:rPr>
                <w:sz w:val="16"/>
                <w:szCs w:val="16"/>
              </w:rPr>
              <w:t>ул. Вокзальная, 133а</w:t>
            </w:r>
          </w:p>
        </w:tc>
        <w:tc>
          <w:tcPr>
            <w:tcW w:w="1212" w:type="dxa"/>
          </w:tcPr>
          <w:p w:rsidR="00344724" w:rsidRDefault="00344724" w:rsidP="00B455E2">
            <w:pPr>
              <w:rPr>
                <w:sz w:val="16"/>
                <w:szCs w:val="16"/>
              </w:rPr>
            </w:pPr>
            <w:r>
              <w:rPr>
                <w:sz w:val="16"/>
                <w:szCs w:val="16"/>
              </w:rPr>
              <w:t>3 366 575,59</w:t>
            </w:r>
          </w:p>
        </w:tc>
        <w:tc>
          <w:tcPr>
            <w:tcW w:w="1212" w:type="dxa"/>
          </w:tcPr>
          <w:p w:rsidR="00344724" w:rsidRDefault="00344724" w:rsidP="00B455E2">
            <w:pPr>
              <w:rPr>
                <w:sz w:val="16"/>
                <w:szCs w:val="16"/>
              </w:rPr>
            </w:pPr>
            <w:r>
              <w:rPr>
                <w:sz w:val="16"/>
                <w:szCs w:val="16"/>
              </w:rPr>
              <w:t>3 366 575,59</w:t>
            </w:r>
          </w:p>
        </w:tc>
        <w:tc>
          <w:tcPr>
            <w:tcW w:w="1379" w:type="dxa"/>
          </w:tcPr>
          <w:p w:rsidR="00344724" w:rsidRDefault="00344724" w:rsidP="00B455E2">
            <w:pPr>
              <w:rPr>
                <w:sz w:val="16"/>
                <w:szCs w:val="16"/>
              </w:rPr>
            </w:pPr>
            <w:r>
              <w:rPr>
                <w:sz w:val="16"/>
                <w:szCs w:val="16"/>
              </w:rPr>
              <w:t>25.12.2025</w:t>
            </w:r>
          </w:p>
        </w:tc>
        <w:tc>
          <w:tcPr>
            <w:tcW w:w="1572" w:type="dxa"/>
          </w:tcPr>
          <w:p w:rsidR="008B2203" w:rsidRDefault="00344724" w:rsidP="00937DDE">
            <w:pPr>
              <w:rPr>
                <w:sz w:val="16"/>
                <w:szCs w:val="16"/>
              </w:rPr>
            </w:pPr>
            <w:r>
              <w:rPr>
                <w:sz w:val="16"/>
                <w:szCs w:val="16"/>
              </w:rPr>
              <w:t xml:space="preserve">Акт приема передачи №0000-000072 от 25.12.2025. </w:t>
            </w:r>
            <w:r w:rsidR="008B2203">
              <w:rPr>
                <w:sz w:val="16"/>
                <w:szCs w:val="16"/>
              </w:rPr>
              <w:t>Решение СД Са</w:t>
            </w:r>
            <w:r w:rsidR="00FE4FB0">
              <w:rPr>
                <w:sz w:val="16"/>
                <w:szCs w:val="16"/>
              </w:rPr>
              <w:t>ракташского района №461 от 30.0</w:t>
            </w:r>
            <w:r w:rsidR="008B2203">
              <w:rPr>
                <w:sz w:val="16"/>
                <w:szCs w:val="16"/>
              </w:rPr>
              <w:t>5</w:t>
            </w:r>
            <w:r w:rsidR="00FE4FB0">
              <w:rPr>
                <w:sz w:val="16"/>
                <w:szCs w:val="16"/>
              </w:rPr>
              <w:t>.</w:t>
            </w:r>
            <w:r w:rsidR="008B2203">
              <w:rPr>
                <w:sz w:val="16"/>
                <w:szCs w:val="16"/>
              </w:rPr>
              <w:t>2025.</w:t>
            </w:r>
          </w:p>
          <w:p w:rsidR="00344724" w:rsidRDefault="00344724" w:rsidP="00937DDE">
            <w:pPr>
              <w:rPr>
                <w:sz w:val="16"/>
                <w:szCs w:val="16"/>
              </w:rPr>
            </w:pPr>
            <w:r>
              <w:rPr>
                <w:sz w:val="16"/>
                <w:szCs w:val="16"/>
              </w:rPr>
              <w:t>Решение СД Саракташского поссовета №259 от 23.05.2025.</w:t>
            </w:r>
          </w:p>
          <w:p w:rsidR="00344724" w:rsidRDefault="00344724" w:rsidP="00937DDE">
            <w:pPr>
              <w:rPr>
                <w:sz w:val="16"/>
                <w:szCs w:val="16"/>
              </w:rPr>
            </w:pPr>
          </w:p>
          <w:p w:rsidR="00344724" w:rsidRDefault="00344724" w:rsidP="00937DDE">
            <w:pPr>
              <w:rPr>
                <w:sz w:val="16"/>
                <w:szCs w:val="16"/>
              </w:rPr>
            </w:pPr>
          </w:p>
        </w:tc>
        <w:tc>
          <w:tcPr>
            <w:tcW w:w="1418" w:type="dxa"/>
            <w:gridSpan w:val="3"/>
          </w:tcPr>
          <w:p w:rsidR="00344724" w:rsidRPr="00BC51AA" w:rsidRDefault="00344724" w:rsidP="007F1159">
            <w:pPr>
              <w:rPr>
                <w:sz w:val="16"/>
                <w:szCs w:val="16"/>
              </w:rPr>
            </w:pPr>
            <w:r w:rsidRPr="00BC51AA">
              <w:rPr>
                <w:sz w:val="16"/>
                <w:szCs w:val="16"/>
              </w:rPr>
              <w:t>МО Саракташский поссовет</w:t>
            </w:r>
          </w:p>
        </w:tc>
      </w:tr>
      <w:tr w:rsidR="006E43C9" w:rsidTr="00310C82">
        <w:tc>
          <w:tcPr>
            <w:tcW w:w="605" w:type="dxa"/>
          </w:tcPr>
          <w:p w:rsidR="006E43C9" w:rsidRDefault="006E43C9" w:rsidP="0081249D">
            <w:pPr>
              <w:rPr>
                <w:sz w:val="16"/>
                <w:szCs w:val="16"/>
              </w:rPr>
            </w:pPr>
            <w:r>
              <w:rPr>
                <w:sz w:val="16"/>
                <w:szCs w:val="16"/>
              </w:rPr>
              <w:t>28</w:t>
            </w:r>
          </w:p>
        </w:tc>
        <w:tc>
          <w:tcPr>
            <w:tcW w:w="1937" w:type="dxa"/>
          </w:tcPr>
          <w:p w:rsidR="006E43C9" w:rsidRDefault="006E43C9" w:rsidP="00B455E2">
            <w:pPr>
              <w:rPr>
                <w:sz w:val="16"/>
                <w:szCs w:val="16"/>
              </w:rPr>
            </w:pPr>
            <w:r>
              <w:rPr>
                <w:sz w:val="16"/>
                <w:szCs w:val="16"/>
              </w:rPr>
              <w:t>Котел «Факел»</w:t>
            </w:r>
          </w:p>
          <w:p w:rsidR="006E43C9" w:rsidRDefault="006E43C9" w:rsidP="00B455E2">
            <w:pPr>
              <w:rPr>
                <w:sz w:val="16"/>
                <w:szCs w:val="16"/>
              </w:rPr>
            </w:pPr>
            <w:r>
              <w:rPr>
                <w:sz w:val="16"/>
                <w:szCs w:val="16"/>
              </w:rPr>
              <w:t>Выпуск 1997 г.</w:t>
            </w:r>
          </w:p>
          <w:p w:rsidR="0048294B" w:rsidRDefault="006E43C9" w:rsidP="00B455E2">
            <w:pPr>
              <w:rPr>
                <w:sz w:val="16"/>
                <w:szCs w:val="16"/>
              </w:rPr>
            </w:pPr>
            <w:r>
              <w:rPr>
                <w:sz w:val="16"/>
                <w:szCs w:val="16"/>
              </w:rPr>
              <w:t xml:space="preserve">П. Саракташ </w:t>
            </w:r>
          </w:p>
          <w:p w:rsidR="006E43C9" w:rsidRDefault="006E43C9" w:rsidP="00B455E2">
            <w:pPr>
              <w:rPr>
                <w:sz w:val="16"/>
                <w:szCs w:val="16"/>
              </w:rPr>
            </w:pPr>
            <w:r>
              <w:rPr>
                <w:sz w:val="16"/>
                <w:szCs w:val="16"/>
              </w:rPr>
              <w:t>ул. Вокзальная 32б</w:t>
            </w:r>
          </w:p>
        </w:tc>
        <w:tc>
          <w:tcPr>
            <w:tcW w:w="1212" w:type="dxa"/>
          </w:tcPr>
          <w:p w:rsidR="006E43C9" w:rsidRDefault="006E43C9" w:rsidP="00B455E2">
            <w:pPr>
              <w:rPr>
                <w:sz w:val="16"/>
                <w:szCs w:val="16"/>
              </w:rPr>
            </w:pPr>
            <w:r>
              <w:rPr>
                <w:sz w:val="16"/>
                <w:szCs w:val="16"/>
              </w:rPr>
              <w:t>5 000,00</w:t>
            </w:r>
          </w:p>
        </w:tc>
        <w:tc>
          <w:tcPr>
            <w:tcW w:w="1212" w:type="dxa"/>
          </w:tcPr>
          <w:p w:rsidR="006E43C9" w:rsidRDefault="006E43C9" w:rsidP="00B455E2">
            <w:pPr>
              <w:rPr>
                <w:sz w:val="16"/>
                <w:szCs w:val="16"/>
              </w:rPr>
            </w:pPr>
            <w:r>
              <w:rPr>
                <w:sz w:val="16"/>
                <w:szCs w:val="16"/>
              </w:rPr>
              <w:t>5 000,0</w:t>
            </w:r>
          </w:p>
        </w:tc>
        <w:tc>
          <w:tcPr>
            <w:tcW w:w="1379" w:type="dxa"/>
          </w:tcPr>
          <w:p w:rsidR="006E43C9" w:rsidRDefault="006E43C9" w:rsidP="00B455E2">
            <w:pPr>
              <w:rPr>
                <w:sz w:val="16"/>
                <w:szCs w:val="16"/>
              </w:rPr>
            </w:pPr>
            <w:r>
              <w:rPr>
                <w:sz w:val="16"/>
                <w:szCs w:val="16"/>
              </w:rPr>
              <w:t>25.12.2025</w:t>
            </w:r>
          </w:p>
        </w:tc>
        <w:tc>
          <w:tcPr>
            <w:tcW w:w="1572" w:type="dxa"/>
          </w:tcPr>
          <w:p w:rsidR="006E43C9" w:rsidRDefault="006E43C9"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6E43C9" w:rsidRPr="00BC51AA" w:rsidRDefault="006E43C9" w:rsidP="007F1159">
            <w:pPr>
              <w:rPr>
                <w:sz w:val="16"/>
                <w:szCs w:val="16"/>
              </w:rPr>
            </w:pPr>
            <w:r w:rsidRPr="00BC51AA">
              <w:rPr>
                <w:sz w:val="16"/>
                <w:szCs w:val="16"/>
              </w:rPr>
              <w:t>МО Саракташский поссовет</w:t>
            </w:r>
          </w:p>
        </w:tc>
      </w:tr>
      <w:tr w:rsidR="006E43C9" w:rsidTr="00310C82">
        <w:tc>
          <w:tcPr>
            <w:tcW w:w="605" w:type="dxa"/>
          </w:tcPr>
          <w:p w:rsidR="006E43C9" w:rsidRDefault="006E43C9" w:rsidP="0081249D">
            <w:pPr>
              <w:rPr>
                <w:sz w:val="16"/>
                <w:szCs w:val="16"/>
              </w:rPr>
            </w:pPr>
            <w:r>
              <w:rPr>
                <w:sz w:val="16"/>
                <w:szCs w:val="16"/>
              </w:rPr>
              <w:t>29</w:t>
            </w:r>
          </w:p>
        </w:tc>
        <w:tc>
          <w:tcPr>
            <w:tcW w:w="1937" w:type="dxa"/>
          </w:tcPr>
          <w:p w:rsidR="006E43C9" w:rsidRDefault="006E43C9" w:rsidP="006E43C9">
            <w:pPr>
              <w:rPr>
                <w:sz w:val="16"/>
                <w:szCs w:val="16"/>
              </w:rPr>
            </w:pPr>
            <w:r>
              <w:rPr>
                <w:sz w:val="16"/>
                <w:szCs w:val="16"/>
              </w:rPr>
              <w:t>Котел «Факел»</w:t>
            </w:r>
          </w:p>
          <w:p w:rsidR="006E43C9" w:rsidRDefault="006E43C9" w:rsidP="006E43C9">
            <w:pPr>
              <w:rPr>
                <w:sz w:val="16"/>
                <w:szCs w:val="16"/>
              </w:rPr>
            </w:pPr>
            <w:r>
              <w:rPr>
                <w:sz w:val="16"/>
                <w:szCs w:val="16"/>
              </w:rPr>
              <w:t>Выпуск 1997 г.</w:t>
            </w:r>
          </w:p>
          <w:p w:rsidR="0048294B" w:rsidRDefault="006E43C9" w:rsidP="006E43C9">
            <w:pPr>
              <w:rPr>
                <w:sz w:val="16"/>
                <w:szCs w:val="16"/>
              </w:rPr>
            </w:pPr>
            <w:r>
              <w:rPr>
                <w:sz w:val="16"/>
                <w:szCs w:val="16"/>
              </w:rPr>
              <w:t xml:space="preserve">П. Саракташ </w:t>
            </w:r>
          </w:p>
          <w:p w:rsidR="006E43C9" w:rsidRDefault="006E43C9" w:rsidP="006E43C9">
            <w:pPr>
              <w:rPr>
                <w:sz w:val="16"/>
                <w:szCs w:val="16"/>
              </w:rPr>
            </w:pPr>
            <w:r>
              <w:rPr>
                <w:sz w:val="16"/>
                <w:szCs w:val="16"/>
              </w:rPr>
              <w:t>ул. Вокзальная 32б</w:t>
            </w:r>
          </w:p>
        </w:tc>
        <w:tc>
          <w:tcPr>
            <w:tcW w:w="1212" w:type="dxa"/>
          </w:tcPr>
          <w:p w:rsidR="006E43C9" w:rsidRDefault="006E43C9" w:rsidP="00B455E2">
            <w:pPr>
              <w:rPr>
                <w:sz w:val="16"/>
                <w:szCs w:val="16"/>
              </w:rPr>
            </w:pPr>
            <w:r>
              <w:rPr>
                <w:sz w:val="16"/>
                <w:szCs w:val="16"/>
              </w:rPr>
              <w:t>5 000,00</w:t>
            </w:r>
          </w:p>
        </w:tc>
        <w:tc>
          <w:tcPr>
            <w:tcW w:w="1212" w:type="dxa"/>
          </w:tcPr>
          <w:p w:rsidR="006E43C9" w:rsidRDefault="006E43C9" w:rsidP="00B455E2">
            <w:pPr>
              <w:rPr>
                <w:sz w:val="16"/>
                <w:szCs w:val="16"/>
              </w:rPr>
            </w:pPr>
            <w:r>
              <w:rPr>
                <w:sz w:val="16"/>
                <w:szCs w:val="16"/>
              </w:rPr>
              <w:t>5 000,00</w:t>
            </w:r>
          </w:p>
        </w:tc>
        <w:tc>
          <w:tcPr>
            <w:tcW w:w="1379" w:type="dxa"/>
          </w:tcPr>
          <w:p w:rsidR="006E43C9" w:rsidRDefault="006E43C9" w:rsidP="00B455E2">
            <w:pPr>
              <w:rPr>
                <w:sz w:val="16"/>
                <w:szCs w:val="16"/>
              </w:rPr>
            </w:pPr>
            <w:r>
              <w:rPr>
                <w:sz w:val="16"/>
                <w:szCs w:val="16"/>
              </w:rPr>
              <w:t>25.12.2025</w:t>
            </w:r>
          </w:p>
        </w:tc>
        <w:tc>
          <w:tcPr>
            <w:tcW w:w="1572" w:type="dxa"/>
          </w:tcPr>
          <w:p w:rsidR="006E43C9" w:rsidRDefault="006E43C9"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6E43C9" w:rsidRPr="00BC51AA" w:rsidRDefault="006E43C9" w:rsidP="007F1159">
            <w:pPr>
              <w:rPr>
                <w:sz w:val="16"/>
                <w:szCs w:val="16"/>
              </w:rPr>
            </w:pPr>
            <w:r w:rsidRPr="00BC51AA">
              <w:rPr>
                <w:sz w:val="16"/>
                <w:szCs w:val="16"/>
              </w:rPr>
              <w:t>МО Саракташский поссовет</w:t>
            </w:r>
          </w:p>
        </w:tc>
      </w:tr>
      <w:tr w:rsidR="006E43C9" w:rsidTr="00310C82">
        <w:tc>
          <w:tcPr>
            <w:tcW w:w="605" w:type="dxa"/>
          </w:tcPr>
          <w:p w:rsidR="006E43C9" w:rsidRDefault="006E43C9" w:rsidP="0081249D">
            <w:pPr>
              <w:rPr>
                <w:sz w:val="16"/>
                <w:szCs w:val="16"/>
              </w:rPr>
            </w:pPr>
            <w:r>
              <w:rPr>
                <w:sz w:val="16"/>
                <w:szCs w:val="16"/>
              </w:rPr>
              <w:t>30</w:t>
            </w:r>
          </w:p>
        </w:tc>
        <w:tc>
          <w:tcPr>
            <w:tcW w:w="1937" w:type="dxa"/>
          </w:tcPr>
          <w:p w:rsidR="006E43C9" w:rsidRDefault="006E43C9" w:rsidP="006E43C9">
            <w:pPr>
              <w:rPr>
                <w:sz w:val="16"/>
                <w:szCs w:val="16"/>
              </w:rPr>
            </w:pPr>
            <w:r>
              <w:rPr>
                <w:sz w:val="16"/>
                <w:szCs w:val="16"/>
              </w:rPr>
              <w:t>Котел ТВГ</w:t>
            </w:r>
          </w:p>
          <w:p w:rsidR="0048294B" w:rsidRDefault="006E43C9" w:rsidP="006E43C9">
            <w:pPr>
              <w:rPr>
                <w:sz w:val="16"/>
                <w:szCs w:val="16"/>
              </w:rPr>
            </w:pPr>
            <w:r>
              <w:rPr>
                <w:sz w:val="16"/>
                <w:szCs w:val="16"/>
              </w:rPr>
              <w:t xml:space="preserve">Выпуск 1997 </w:t>
            </w:r>
          </w:p>
          <w:p w:rsidR="0048294B" w:rsidRDefault="006E43C9" w:rsidP="006E43C9">
            <w:pPr>
              <w:rPr>
                <w:sz w:val="16"/>
                <w:szCs w:val="16"/>
              </w:rPr>
            </w:pPr>
            <w:r>
              <w:rPr>
                <w:sz w:val="16"/>
                <w:szCs w:val="16"/>
              </w:rPr>
              <w:t xml:space="preserve">п. Саракташ </w:t>
            </w:r>
          </w:p>
          <w:p w:rsidR="006E43C9" w:rsidRDefault="006E43C9" w:rsidP="006E43C9">
            <w:pPr>
              <w:rPr>
                <w:sz w:val="16"/>
                <w:szCs w:val="16"/>
              </w:rPr>
            </w:pPr>
            <w:r>
              <w:rPr>
                <w:sz w:val="16"/>
                <w:szCs w:val="16"/>
              </w:rPr>
              <w:t>ул. Уральская 38</w:t>
            </w:r>
          </w:p>
        </w:tc>
        <w:tc>
          <w:tcPr>
            <w:tcW w:w="1212" w:type="dxa"/>
          </w:tcPr>
          <w:p w:rsidR="006E43C9" w:rsidRDefault="006E43C9" w:rsidP="00B455E2">
            <w:pPr>
              <w:rPr>
                <w:sz w:val="16"/>
                <w:szCs w:val="16"/>
              </w:rPr>
            </w:pPr>
            <w:r>
              <w:rPr>
                <w:sz w:val="16"/>
                <w:szCs w:val="16"/>
              </w:rPr>
              <w:t>5 910,00</w:t>
            </w:r>
          </w:p>
        </w:tc>
        <w:tc>
          <w:tcPr>
            <w:tcW w:w="1212" w:type="dxa"/>
          </w:tcPr>
          <w:p w:rsidR="006E43C9" w:rsidRDefault="006E43C9" w:rsidP="00B455E2">
            <w:pPr>
              <w:rPr>
                <w:sz w:val="16"/>
                <w:szCs w:val="16"/>
              </w:rPr>
            </w:pPr>
            <w:r>
              <w:rPr>
                <w:sz w:val="16"/>
                <w:szCs w:val="16"/>
              </w:rPr>
              <w:t>5 910,00</w:t>
            </w:r>
          </w:p>
        </w:tc>
        <w:tc>
          <w:tcPr>
            <w:tcW w:w="1379" w:type="dxa"/>
          </w:tcPr>
          <w:p w:rsidR="006E43C9" w:rsidRDefault="006E43C9" w:rsidP="00B455E2">
            <w:pPr>
              <w:rPr>
                <w:sz w:val="16"/>
                <w:szCs w:val="16"/>
              </w:rPr>
            </w:pPr>
            <w:r>
              <w:rPr>
                <w:sz w:val="16"/>
                <w:szCs w:val="16"/>
              </w:rPr>
              <w:t>25.12.2025</w:t>
            </w:r>
          </w:p>
        </w:tc>
        <w:tc>
          <w:tcPr>
            <w:tcW w:w="1572" w:type="dxa"/>
          </w:tcPr>
          <w:p w:rsidR="006E43C9" w:rsidRDefault="006E43C9"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6E43C9" w:rsidRPr="00BC51AA" w:rsidRDefault="006E43C9" w:rsidP="007F1159">
            <w:pPr>
              <w:rPr>
                <w:sz w:val="16"/>
                <w:szCs w:val="16"/>
              </w:rPr>
            </w:pPr>
            <w:r w:rsidRPr="00BC51AA">
              <w:rPr>
                <w:sz w:val="16"/>
                <w:szCs w:val="16"/>
              </w:rPr>
              <w:t>МО Саракташский поссовет</w:t>
            </w:r>
          </w:p>
        </w:tc>
      </w:tr>
      <w:tr w:rsidR="006E43C9" w:rsidTr="00310C82">
        <w:tc>
          <w:tcPr>
            <w:tcW w:w="605" w:type="dxa"/>
          </w:tcPr>
          <w:p w:rsidR="006E43C9" w:rsidRDefault="006E43C9" w:rsidP="0081249D">
            <w:pPr>
              <w:rPr>
                <w:sz w:val="16"/>
                <w:szCs w:val="16"/>
              </w:rPr>
            </w:pPr>
            <w:r>
              <w:rPr>
                <w:sz w:val="16"/>
                <w:szCs w:val="16"/>
              </w:rPr>
              <w:t>31</w:t>
            </w:r>
          </w:p>
        </w:tc>
        <w:tc>
          <w:tcPr>
            <w:tcW w:w="1937" w:type="dxa"/>
          </w:tcPr>
          <w:p w:rsidR="006E43C9" w:rsidRDefault="006E43C9" w:rsidP="006E43C9">
            <w:pPr>
              <w:rPr>
                <w:sz w:val="16"/>
                <w:szCs w:val="16"/>
              </w:rPr>
            </w:pPr>
            <w:r>
              <w:rPr>
                <w:sz w:val="16"/>
                <w:szCs w:val="16"/>
              </w:rPr>
              <w:t>Котел ТВГ</w:t>
            </w:r>
          </w:p>
          <w:p w:rsidR="0048294B" w:rsidRDefault="006E43C9" w:rsidP="006E43C9">
            <w:pPr>
              <w:rPr>
                <w:sz w:val="16"/>
                <w:szCs w:val="16"/>
              </w:rPr>
            </w:pPr>
            <w:r>
              <w:rPr>
                <w:sz w:val="16"/>
                <w:szCs w:val="16"/>
              </w:rPr>
              <w:t>Выпуск 1997</w:t>
            </w:r>
          </w:p>
          <w:p w:rsidR="0048294B" w:rsidRDefault="006E43C9" w:rsidP="006E43C9">
            <w:pPr>
              <w:rPr>
                <w:sz w:val="16"/>
                <w:szCs w:val="16"/>
              </w:rPr>
            </w:pPr>
            <w:r>
              <w:rPr>
                <w:sz w:val="16"/>
                <w:szCs w:val="16"/>
              </w:rPr>
              <w:t xml:space="preserve"> п. Саракташ </w:t>
            </w:r>
          </w:p>
          <w:p w:rsidR="006E43C9" w:rsidRDefault="006E43C9" w:rsidP="006E43C9">
            <w:pPr>
              <w:rPr>
                <w:sz w:val="16"/>
                <w:szCs w:val="16"/>
              </w:rPr>
            </w:pPr>
            <w:r>
              <w:rPr>
                <w:sz w:val="16"/>
                <w:szCs w:val="16"/>
              </w:rPr>
              <w:t>ул. Уральская 38</w:t>
            </w:r>
          </w:p>
        </w:tc>
        <w:tc>
          <w:tcPr>
            <w:tcW w:w="1212" w:type="dxa"/>
          </w:tcPr>
          <w:p w:rsidR="006E43C9" w:rsidRDefault="006E43C9" w:rsidP="00B455E2">
            <w:pPr>
              <w:rPr>
                <w:sz w:val="16"/>
                <w:szCs w:val="16"/>
              </w:rPr>
            </w:pPr>
            <w:r>
              <w:rPr>
                <w:sz w:val="16"/>
                <w:szCs w:val="16"/>
              </w:rPr>
              <w:t>5 910,00</w:t>
            </w:r>
          </w:p>
        </w:tc>
        <w:tc>
          <w:tcPr>
            <w:tcW w:w="1212" w:type="dxa"/>
          </w:tcPr>
          <w:p w:rsidR="006E43C9" w:rsidRDefault="006E43C9" w:rsidP="00B455E2">
            <w:pPr>
              <w:rPr>
                <w:sz w:val="16"/>
                <w:szCs w:val="16"/>
              </w:rPr>
            </w:pPr>
            <w:r>
              <w:rPr>
                <w:sz w:val="16"/>
                <w:szCs w:val="16"/>
              </w:rPr>
              <w:t>5 910,00</w:t>
            </w:r>
          </w:p>
        </w:tc>
        <w:tc>
          <w:tcPr>
            <w:tcW w:w="1379" w:type="dxa"/>
          </w:tcPr>
          <w:p w:rsidR="006E43C9" w:rsidRDefault="006E43C9" w:rsidP="00B455E2">
            <w:pPr>
              <w:rPr>
                <w:sz w:val="16"/>
                <w:szCs w:val="16"/>
              </w:rPr>
            </w:pPr>
            <w:r>
              <w:rPr>
                <w:sz w:val="16"/>
                <w:szCs w:val="16"/>
              </w:rPr>
              <w:t>25.12.2025</w:t>
            </w:r>
          </w:p>
        </w:tc>
        <w:tc>
          <w:tcPr>
            <w:tcW w:w="1572" w:type="dxa"/>
          </w:tcPr>
          <w:p w:rsidR="006E43C9" w:rsidRDefault="006E43C9"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6E43C9" w:rsidRPr="00BC51AA" w:rsidRDefault="006E43C9" w:rsidP="007F1159">
            <w:pPr>
              <w:rPr>
                <w:sz w:val="16"/>
                <w:szCs w:val="16"/>
              </w:rPr>
            </w:pPr>
            <w:r w:rsidRPr="00BC51AA">
              <w:rPr>
                <w:sz w:val="16"/>
                <w:szCs w:val="16"/>
              </w:rPr>
              <w:t>МО Саракташский поссовет</w:t>
            </w:r>
          </w:p>
        </w:tc>
      </w:tr>
      <w:tr w:rsidR="006E43C9" w:rsidTr="00310C82">
        <w:tc>
          <w:tcPr>
            <w:tcW w:w="605" w:type="dxa"/>
          </w:tcPr>
          <w:p w:rsidR="006E43C9" w:rsidRDefault="006E43C9" w:rsidP="0081249D">
            <w:pPr>
              <w:rPr>
                <w:sz w:val="16"/>
                <w:szCs w:val="16"/>
              </w:rPr>
            </w:pPr>
            <w:r>
              <w:rPr>
                <w:sz w:val="16"/>
                <w:szCs w:val="16"/>
              </w:rPr>
              <w:t>32</w:t>
            </w:r>
          </w:p>
        </w:tc>
        <w:tc>
          <w:tcPr>
            <w:tcW w:w="1937" w:type="dxa"/>
          </w:tcPr>
          <w:p w:rsidR="006E43C9" w:rsidRDefault="006E43C9" w:rsidP="006E43C9">
            <w:pPr>
              <w:rPr>
                <w:sz w:val="16"/>
                <w:szCs w:val="16"/>
              </w:rPr>
            </w:pPr>
            <w:r>
              <w:rPr>
                <w:sz w:val="16"/>
                <w:szCs w:val="16"/>
              </w:rPr>
              <w:t>Котел ТВГ</w:t>
            </w:r>
          </w:p>
          <w:p w:rsidR="0048294B" w:rsidRDefault="006E43C9" w:rsidP="006E43C9">
            <w:pPr>
              <w:rPr>
                <w:sz w:val="16"/>
                <w:szCs w:val="16"/>
              </w:rPr>
            </w:pPr>
            <w:r>
              <w:rPr>
                <w:sz w:val="16"/>
                <w:szCs w:val="16"/>
              </w:rPr>
              <w:t xml:space="preserve">Выпуск 1997 </w:t>
            </w:r>
          </w:p>
          <w:p w:rsidR="0048294B" w:rsidRDefault="006E43C9" w:rsidP="006E43C9">
            <w:pPr>
              <w:rPr>
                <w:sz w:val="16"/>
                <w:szCs w:val="16"/>
              </w:rPr>
            </w:pPr>
            <w:r>
              <w:rPr>
                <w:sz w:val="16"/>
                <w:szCs w:val="16"/>
              </w:rPr>
              <w:t xml:space="preserve">п. Саракташ </w:t>
            </w:r>
          </w:p>
          <w:p w:rsidR="006E43C9" w:rsidRDefault="006E43C9" w:rsidP="006E43C9">
            <w:pPr>
              <w:rPr>
                <w:sz w:val="16"/>
                <w:szCs w:val="16"/>
              </w:rPr>
            </w:pPr>
            <w:r>
              <w:rPr>
                <w:sz w:val="16"/>
                <w:szCs w:val="16"/>
              </w:rPr>
              <w:t>ул. Уральская 38</w:t>
            </w:r>
          </w:p>
        </w:tc>
        <w:tc>
          <w:tcPr>
            <w:tcW w:w="1212" w:type="dxa"/>
          </w:tcPr>
          <w:p w:rsidR="006E43C9" w:rsidRDefault="006E43C9" w:rsidP="00B455E2">
            <w:pPr>
              <w:rPr>
                <w:sz w:val="16"/>
                <w:szCs w:val="16"/>
              </w:rPr>
            </w:pPr>
            <w:r>
              <w:rPr>
                <w:sz w:val="16"/>
                <w:szCs w:val="16"/>
              </w:rPr>
              <w:t>5 910,00</w:t>
            </w:r>
          </w:p>
        </w:tc>
        <w:tc>
          <w:tcPr>
            <w:tcW w:w="1212" w:type="dxa"/>
          </w:tcPr>
          <w:p w:rsidR="006E43C9" w:rsidRDefault="006E43C9" w:rsidP="00B455E2">
            <w:pPr>
              <w:rPr>
                <w:sz w:val="16"/>
                <w:szCs w:val="16"/>
              </w:rPr>
            </w:pPr>
            <w:r>
              <w:rPr>
                <w:sz w:val="16"/>
                <w:szCs w:val="16"/>
              </w:rPr>
              <w:t>5 910,00</w:t>
            </w:r>
          </w:p>
        </w:tc>
        <w:tc>
          <w:tcPr>
            <w:tcW w:w="1379" w:type="dxa"/>
          </w:tcPr>
          <w:p w:rsidR="006E43C9" w:rsidRDefault="006E43C9" w:rsidP="00B455E2">
            <w:pPr>
              <w:rPr>
                <w:sz w:val="16"/>
                <w:szCs w:val="16"/>
              </w:rPr>
            </w:pPr>
            <w:r>
              <w:rPr>
                <w:sz w:val="16"/>
                <w:szCs w:val="16"/>
              </w:rPr>
              <w:t>25.12.2025</w:t>
            </w:r>
          </w:p>
        </w:tc>
        <w:tc>
          <w:tcPr>
            <w:tcW w:w="1572" w:type="dxa"/>
          </w:tcPr>
          <w:p w:rsidR="006E43C9" w:rsidRDefault="006E43C9"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6E43C9" w:rsidRPr="00BC51AA" w:rsidRDefault="006E43C9" w:rsidP="007F1159">
            <w:pPr>
              <w:rPr>
                <w:sz w:val="16"/>
                <w:szCs w:val="16"/>
              </w:rPr>
            </w:pPr>
            <w:r w:rsidRPr="00BC51AA">
              <w:rPr>
                <w:sz w:val="16"/>
                <w:szCs w:val="16"/>
              </w:rPr>
              <w:t>МО Саракташский поссовет</w:t>
            </w:r>
          </w:p>
        </w:tc>
      </w:tr>
      <w:tr w:rsidR="0048294B" w:rsidTr="00310C82">
        <w:tc>
          <w:tcPr>
            <w:tcW w:w="605" w:type="dxa"/>
          </w:tcPr>
          <w:p w:rsidR="0048294B" w:rsidRDefault="0048294B" w:rsidP="0081249D">
            <w:pPr>
              <w:rPr>
                <w:sz w:val="16"/>
                <w:szCs w:val="16"/>
              </w:rPr>
            </w:pPr>
            <w:r>
              <w:rPr>
                <w:sz w:val="16"/>
                <w:szCs w:val="16"/>
              </w:rPr>
              <w:t>33</w:t>
            </w:r>
          </w:p>
        </w:tc>
        <w:tc>
          <w:tcPr>
            <w:tcW w:w="1937" w:type="dxa"/>
          </w:tcPr>
          <w:p w:rsidR="0048294B" w:rsidRDefault="0048294B" w:rsidP="006E43C9">
            <w:pPr>
              <w:rPr>
                <w:sz w:val="16"/>
                <w:szCs w:val="16"/>
              </w:rPr>
            </w:pPr>
            <w:r>
              <w:rPr>
                <w:sz w:val="16"/>
                <w:szCs w:val="16"/>
              </w:rPr>
              <w:t>Насос 3 К-9</w:t>
            </w:r>
          </w:p>
          <w:p w:rsidR="0048294B" w:rsidRDefault="0048294B" w:rsidP="006E43C9">
            <w:pPr>
              <w:rPr>
                <w:sz w:val="16"/>
                <w:szCs w:val="16"/>
              </w:rPr>
            </w:pPr>
            <w:r>
              <w:rPr>
                <w:sz w:val="16"/>
                <w:szCs w:val="16"/>
              </w:rPr>
              <w:t xml:space="preserve">П. Саракташ </w:t>
            </w:r>
          </w:p>
          <w:p w:rsidR="0048294B" w:rsidRDefault="0048294B" w:rsidP="006E43C9">
            <w:pPr>
              <w:rPr>
                <w:sz w:val="16"/>
                <w:szCs w:val="16"/>
              </w:rPr>
            </w:pPr>
            <w:r>
              <w:rPr>
                <w:sz w:val="16"/>
                <w:szCs w:val="16"/>
              </w:rPr>
              <w:t>ул. Вокзальная 32б</w:t>
            </w:r>
          </w:p>
        </w:tc>
        <w:tc>
          <w:tcPr>
            <w:tcW w:w="1212" w:type="dxa"/>
          </w:tcPr>
          <w:p w:rsidR="0048294B" w:rsidRDefault="0048294B" w:rsidP="00B455E2">
            <w:pPr>
              <w:rPr>
                <w:sz w:val="16"/>
                <w:szCs w:val="16"/>
              </w:rPr>
            </w:pPr>
            <w:r>
              <w:rPr>
                <w:sz w:val="16"/>
                <w:szCs w:val="16"/>
              </w:rPr>
              <w:t>7 690,00</w:t>
            </w:r>
          </w:p>
        </w:tc>
        <w:tc>
          <w:tcPr>
            <w:tcW w:w="1212" w:type="dxa"/>
          </w:tcPr>
          <w:p w:rsidR="0048294B" w:rsidRDefault="0048294B" w:rsidP="00B455E2">
            <w:pPr>
              <w:rPr>
                <w:sz w:val="16"/>
                <w:szCs w:val="16"/>
              </w:rPr>
            </w:pPr>
            <w:r>
              <w:rPr>
                <w:sz w:val="16"/>
                <w:szCs w:val="16"/>
              </w:rPr>
              <w:t>7 690,00</w:t>
            </w:r>
          </w:p>
        </w:tc>
        <w:tc>
          <w:tcPr>
            <w:tcW w:w="1379" w:type="dxa"/>
          </w:tcPr>
          <w:p w:rsidR="0048294B" w:rsidRDefault="0048294B" w:rsidP="00B455E2">
            <w:pPr>
              <w:rPr>
                <w:sz w:val="16"/>
                <w:szCs w:val="16"/>
              </w:rPr>
            </w:pPr>
            <w:r>
              <w:rPr>
                <w:sz w:val="16"/>
                <w:szCs w:val="16"/>
              </w:rPr>
              <w:t>25.12.2025</w:t>
            </w:r>
          </w:p>
        </w:tc>
        <w:tc>
          <w:tcPr>
            <w:tcW w:w="1572" w:type="dxa"/>
          </w:tcPr>
          <w:p w:rsidR="0048294B" w:rsidRDefault="0048294B"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48294B" w:rsidRPr="00BC51AA" w:rsidRDefault="0048294B" w:rsidP="007F1159">
            <w:pPr>
              <w:rPr>
                <w:sz w:val="16"/>
                <w:szCs w:val="16"/>
              </w:rPr>
            </w:pPr>
            <w:r w:rsidRPr="00BC51AA">
              <w:rPr>
                <w:sz w:val="16"/>
                <w:szCs w:val="16"/>
              </w:rPr>
              <w:t>МО Саракташский поссовет</w:t>
            </w:r>
          </w:p>
        </w:tc>
      </w:tr>
      <w:tr w:rsidR="0048294B" w:rsidTr="00310C82">
        <w:tc>
          <w:tcPr>
            <w:tcW w:w="605" w:type="dxa"/>
          </w:tcPr>
          <w:p w:rsidR="0048294B" w:rsidRDefault="0048294B" w:rsidP="0081249D">
            <w:pPr>
              <w:rPr>
                <w:sz w:val="16"/>
                <w:szCs w:val="16"/>
              </w:rPr>
            </w:pPr>
            <w:r>
              <w:rPr>
                <w:sz w:val="16"/>
                <w:szCs w:val="16"/>
              </w:rPr>
              <w:t>34</w:t>
            </w:r>
          </w:p>
        </w:tc>
        <w:tc>
          <w:tcPr>
            <w:tcW w:w="1937" w:type="dxa"/>
          </w:tcPr>
          <w:p w:rsidR="0048294B" w:rsidRDefault="0048294B" w:rsidP="006E43C9">
            <w:pPr>
              <w:rPr>
                <w:sz w:val="16"/>
                <w:szCs w:val="16"/>
              </w:rPr>
            </w:pPr>
            <w:r>
              <w:rPr>
                <w:sz w:val="16"/>
                <w:szCs w:val="16"/>
              </w:rPr>
              <w:t>Насос К 120/200</w:t>
            </w:r>
          </w:p>
          <w:p w:rsidR="0048294B" w:rsidRDefault="0048294B" w:rsidP="006E43C9">
            <w:pPr>
              <w:rPr>
                <w:sz w:val="16"/>
                <w:szCs w:val="16"/>
              </w:rPr>
            </w:pPr>
            <w:r>
              <w:rPr>
                <w:sz w:val="16"/>
                <w:szCs w:val="16"/>
              </w:rPr>
              <w:t xml:space="preserve">П. Саракташ </w:t>
            </w:r>
          </w:p>
          <w:p w:rsidR="0048294B" w:rsidRDefault="0048294B" w:rsidP="006E43C9">
            <w:pPr>
              <w:rPr>
                <w:sz w:val="16"/>
                <w:szCs w:val="16"/>
              </w:rPr>
            </w:pPr>
            <w:r>
              <w:rPr>
                <w:sz w:val="16"/>
                <w:szCs w:val="16"/>
              </w:rPr>
              <w:t>ул. Вокзальная 32б</w:t>
            </w:r>
          </w:p>
        </w:tc>
        <w:tc>
          <w:tcPr>
            <w:tcW w:w="1212" w:type="dxa"/>
          </w:tcPr>
          <w:p w:rsidR="0048294B" w:rsidRDefault="0048294B" w:rsidP="00B455E2">
            <w:pPr>
              <w:rPr>
                <w:sz w:val="16"/>
                <w:szCs w:val="16"/>
              </w:rPr>
            </w:pPr>
            <w:r>
              <w:rPr>
                <w:sz w:val="16"/>
                <w:szCs w:val="16"/>
              </w:rPr>
              <w:t>1 168,00</w:t>
            </w:r>
          </w:p>
        </w:tc>
        <w:tc>
          <w:tcPr>
            <w:tcW w:w="1212" w:type="dxa"/>
          </w:tcPr>
          <w:p w:rsidR="0048294B" w:rsidRDefault="0048294B" w:rsidP="00B455E2">
            <w:pPr>
              <w:rPr>
                <w:sz w:val="16"/>
                <w:szCs w:val="16"/>
              </w:rPr>
            </w:pPr>
            <w:r>
              <w:rPr>
                <w:sz w:val="16"/>
                <w:szCs w:val="16"/>
              </w:rPr>
              <w:t>1 168,00</w:t>
            </w:r>
          </w:p>
        </w:tc>
        <w:tc>
          <w:tcPr>
            <w:tcW w:w="1379" w:type="dxa"/>
          </w:tcPr>
          <w:p w:rsidR="0048294B" w:rsidRDefault="0048294B" w:rsidP="00B455E2">
            <w:pPr>
              <w:rPr>
                <w:sz w:val="16"/>
                <w:szCs w:val="16"/>
              </w:rPr>
            </w:pPr>
            <w:r>
              <w:rPr>
                <w:sz w:val="16"/>
                <w:szCs w:val="16"/>
              </w:rPr>
              <w:t>25.12.2025</w:t>
            </w:r>
          </w:p>
        </w:tc>
        <w:tc>
          <w:tcPr>
            <w:tcW w:w="1572" w:type="dxa"/>
          </w:tcPr>
          <w:p w:rsidR="0048294B" w:rsidRDefault="0048294B"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48294B" w:rsidRPr="00BC51AA" w:rsidRDefault="0048294B" w:rsidP="007F1159">
            <w:pPr>
              <w:rPr>
                <w:sz w:val="16"/>
                <w:szCs w:val="16"/>
              </w:rPr>
            </w:pPr>
            <w:r w:rsidRPr="00BC51AA">
              <w:rPr>
                <w:sz w:val="16"/>
                <w:szCs w:val="16"/>
              </w:rPr>
              <w:t>МО Саракташский поссовет</w:t>
            </w:r>
          </w:p>
        </w:tc>
      </w:tr>
      <w:tr w:rsidR="0048294B" w:rsidTr="00310C82">
        <w:tc>
          <w:tcPr>
            <w:tcW w:w="605" w:type="dxa"/>
          </w:tcPr>
          <w:p w:rsidR="0048294B" w:rsidRDefault="0048294B" w:rsidP="0081249D">
            <w:pPr>
              <w:rPr>
                <w:sz w:val="16"/>
                <w:szCs w:val="16"/>
              </w:rPr>
            </w:pPr>
            <w:r>
              <w:rPr>
                <w:sz w:val="16"/>
                <w:szCs w:val="16"/>
              </w:rPr>
              <w:t>35</w:t>
            </w:r>
          </w:p>
        </w:tc>
        <w:tc>
          <w:tcPr>
            <w:tcW w:w="1937" w:type="dxa"/>
          </w:tcPr>
          <w:p w:rsidR="0048294B" w:rsidRDefault="0048294B" w:rsidP="006E43C9">
            <w:pPr>
              <w:rPr>
                <w:sz w:val="16"/>
                <w:szCs w:val="16"/>
              </w:rPr>
            </w:pPr>
            <w:r>
              <w:rPr>
                <w:sz w:val="16"/>
                <w:szCs w:val="16"/>
              </w:rPr>
              <w:t>Котел КВА-1, ОГМ (Факел-Г), год выпуска 2012</w:t>
            </w:r>
          </w:p>
          <w:p w:rsidR="0048294B" w:rsidRDefault="0048294B" w:rsidP="006E43C9">
            <w:pPr>
              <w:rPr>
                <w:sz w:val="16"/>
                <w:szCs w:val="16"/>
              </w:rPr>
            </w:pPr>
            <w:r>
              <w:rPr>
                <w:sz w:val="16"/>
                <w:szCs w:val="16"/>
              </w:rPr>
              <w:t>П. Саракташ ул. Вокзальная 32б</w:t>
            </w:r>
          </w:p>
        </w:tc>
        <w:tc>
          <w:tcPr>
            <w:tcW w:w="1212" w:type="dxa"/>
          </w:tcPr>
          <w:p w:rsidR="0048294B" w:rsidRDefault="0048294B" w:rsidP="00B455E2">
            <w:pPr>
              <w:rPr>
                <w:sz w:val="16"/>
                <w:szCs w:val="16"/>
              </w:rPr>
            </w:pPr>
            <w:r>
              <w:rPr>
                <w:sz w:val="16"/>
                <w:szCs w:val="16"/>
              </w:rPr>
              <w:t>362 524,50</w:t>
            </w:r>
          </w:p>
        </w:tc>
        <w:tc>
          <w:tcPr>
            <w:tcW w:w="1212" w:type="dxa"/>
          </w:tcPr>
          <w:p w:rsidR="0048294B" w:rsidRDefault="0048294B" w:rsidP="00B455E2">
            <w:pPr>
              <w:rPr>
                <w:sz w:val="16"/>
                <w:szCs w:val="16"/>
              </w:rPr>
            </w:pPr>
            <w:r>
              <w:rPr>
                <w:sz w:val="16"/>
                <w:szCs w:val="16"/>
              </w:rPr>
              <w:t>332 314,15</w:t>
            </w:r>
          </w:p>
        </w:tc>
        <w:tc>
          <w:tcPr>
            <w:tcW w:w="1379" w:type="dxa"/>
          </w:tcPr>
          <w:p w:rsidR="0048294B" w:rsidRDefault="0048294B" w:rsidP="00B455E2">
            <w:pPr>
              <w:rPr>
                <w:sz w:val="16"/>
                <w:szCs w:val="16"/>
              </w:rPr>
            </w:pPr>
            <w:r>
              <w:rPr>
                <w:sz w:val="16"/>
                <w:szCs w:val="16"/>
              </w:rPr>
              <w:t>25.12.2025</w:t>
            </w:r>
          </w:p>
        </w:tc>
        <w:tc>
          <w:tcPr>
            <w:tcW w:w="1572" w:type="dxa"/>
          </w:tcPr>
          <w:p w:rsidR="0048294B" w:rsidRDefault="0048294B"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48294B" w:rsidRPr="00BC51AA" w:rsidRDefault="0048294B" w:rsidP="007F1159">
            <w:pPr>
              <w:rPr>
                <w:sz w:val="16"/>
                <w:szCs w:val="16"/>
              </w:rPr>
            </w:pPr>
            <w:r w:rsidRPr="00BC51AA">
              <w:rPr>
                <w:sz w:val="16"/>
                <w:szCs w:val="16"/>
              </w:rPr>
              <w:t>МО Саракташский поссовет</w:t>
            </w:r>
          </w:p>
        </w:tc>
      </w:tr>
      <w:tr w:rsidR="0048294B" w:rsidTr="00310C82">
        <w:tc>
          <w:tcPr>
            <w:tcW w:w="605" w:type="dxa"/>
          </w:tcPr>
          <w:p w:rsidR="0048294B" w:rsidRDefault="0048294B" w:rsidP="0081249D">
            <w:pPr>
              <w:rPr>
                <w:sz w:val="16"/>
                <w:szCs w:val="16"/>
              </w:rPr>
            </w:pPr>
            <w:r>
              <w:rPr>
                <w:sz w:val="16"/>
                <w:szCs w:val="16"/>
              </w:rPr>
              <w:t>36</w:t>
            </w:r>
          </w:p>
        </w:tc>
        <w:tc>
          <w:tcPr>
            <w:tcW w:w="1937" w:type="dxa"/>
          </w:tcPr>
          <w:p w:rsidR="0048294B" w:rsidRDefault="0048294B" w:rsidP="006E43C9">
            <w:pPr>
              <w:rPr>
                <w:sz w:val="16"/>
                <w:szCs w:val="16"/>
              </w:rPr>
            </w:pPr>
            <w:r>
              <w:rPr>
                <w:sz w:val="16"/>
                <w:szCs w:val="16"/>
              </w:rPr>
              <w:t>Насос ЛМ 190/20 7,5 кВт</w:t>
            </w:r>
          </w:p>
          <w:p w:rsidR="0048294B" w:rsidRDefault="0048294B" w:rsidP="006E43C9">
            <w:pPr>
              <w:rPr>
                <w:sz w:val="16"/>
                <w:szCs w:val="16"/>
              </w:rPr>
            </w:pPr>
            <w:r>
              <w:rPr>
                <w:sz w:val="16"/>
                <w:szCs w:val="16"/>
              </w:rPr>
              <w:t xml:space="preserve">Год выпуска 2012 </w:t>
            </w:r>
          </w:p>
          <w:p w:rsidR="0048294B" w:rsidRDefault="0048294B" w:rsidP="006E43C9">
            <w:pPr>
              <w:rPr>
                <w:sz w:val="16"/>
                <w:szCs w:val="16"/>
              </w:rPr>
            </w:pPr>
            <w:r>
              <w:rPr>
                <w:sz w:val="16"/>
                <w:szCs w:val="16"/>
              </w:rPr>
              <w:t xml:space="preserve">п. Саракташ </w:t>
            </w:r>
          </w:p>
          <w:p w:rsidR="0048294B" w:rsidRDefault="0048294B" w:rsidP="006E43C9">
            <w:pPr>
              <w:rPr>
                <w:sz w:val="16"/>
                <w:szCs w:val="16"/>
              </w:rPr>
            </w:pPr>
            <w:r>
              <w:rPr>
                <w:sz w:val="16"/>
                <w:szCs w:val="16"/>
              </w:rPr>
              <w:t>ул. Вокзальная 32б</w:t>
            </w:r>
          </w:p>
        </w:tc>
        <w:tc>
          <w:tcPr>
            <w:tcW w:w="1212" w:type="dxa"/>
          </w:tcPr>
          <w:p w:rsidR="0048294B" w:rsidRDefault="0048294B" w:rsidP="00B455E2">
            <w:pPr>
              <w:rPr>
                <w:sz w:val="16"/>
                <w:szCs w:val="16"/>
              </w:rPr>
            </w:pPr>
            <w:r>
              <w:rPr>
                <w:sz w:val="16"/>
                <w:szCs w:val="16"/>
              </w:rPr>
              <w:t>212 827,67</w:t>
            </w:r>
          </w:p>
        </w:tc>
        <w:tc>
          <w:tcPr>
            <w:tcW w:w="1212" w:type="dxa"/>
          </w:tcPr>
          <w:p w:rsidR="0048294B" w:rsidRDefault="0048294B" w:rsidP="00B455E2">
            <w:pPr>
              <w:rPr>
                <w:sz w:val="16"/>
                <w:szCs w:val="16"/>
              </w:rPr>
            </w:pPr>
            <w:r>
              <w:rPr>
                <w:sz w:val="16"/>
                <w:szCs w:val="16"/>
              </w:rPr>
              <w:t>181 225,88</w:t>
            </w:r>
          </w:p>
        </w:tc>
        <w:tc>
          <w:tcPr>
            <w:tcW w:w="1379" w:type="dxa"/>
          </w:tcPr>
          <w:p w:rsidR="0048294B" w:rsidRDefault="0048294B" w:rsidP="00B455E2">
            <w:pPr>
              <w:rPr>
                <w:sz w:val="16"/>
                <w:szCs w:val="16"/>
              </w:rPr>
            </w:pPr>
            <w:r>
              <w:rPr>
                <w:sz w:val="16"/>
                <w:szCs w:val="16"/>
              </w:rPr>
              <w:t>25.12.2025</w:t>
            </w:r>
          </w:p>
        </w:tc>
        <w:tc>
          <w:tcPr>
            <w:tcW w:w="1572" w:type="dxa"/>
          </w:tcPr>
          <w:p w:rsidR="0048294B" w:rsidRDefault="0048294B" w:rsidP="00937DDE">
            <w:pPr>
              <w:rPr>
                <w:sz w:val="16"/>
                <w:szCs w:val="16"/>
              </w:rPr>
            </w:pPr>
            <w:r>
              <w:rPr>
                <w:sz w:val="16"/>
                <w:szCs w:val="16"/>
              </w:rPr>
              <w:t xml:space="preserve">Акт о приеме-передаче 0000-000076 от 25.12.2025г., Решение СД Района №372 от 17.09.2024, Решение СД Поссовета №216 от 20.09.2024 </w:t>
            </w:r>
          </w:p>
        </w:tc>
        <w:tc>
          <w:tcPr>
            <w:tcW w:w="1418" w:type="dxa"/>
            <w:gridSpan w:val="3"/>
          </w:tcPr>
          <w:p w:rsidR="0048294B" w:rsidRPr="00BC51AA" w:rsidRDefault="0048294B" w:rsidP="007F1159">
            <w:pPr>
              <w:rPr>
                <w:sz w:val="16"/>
                <w:szCs w:val="16"/>
              </w:rPr>
            </w:pPr>
            <w:r w:rsidRPr="00BC51AA">
              <w:rPr>
                <w:sz w:val="16"/>
                <w:szCs w:val="16"/>
              </w:rPr>
              <w:t>МО Саракташский поссовет</w:t>
            </w:r>
          </w:p>
        </w:tc>
      </w:tr>
      <w:tr w:rsidR="0048294B" w:rsidTr="00310C82">
        <w:tc>
          <w:tcPr>
            <w:tcW w:w="605" w:type="dxa"/>
          </w:tcPr>
          <w:p w:rsidR="0048294B" w:rsidRDefault="0048294B" w:rsidP="0081249D">
            <w:pPr>
              <w:rPr>
                <w:sz w:val="16"/>
                <w:szCs w:val="16"/>
              </w:rPr>
            </w:pPr>
            <w:r>
              <w:rPr>
                <w:sz w:val="16"/>
                <w:szCs w:val="16"/>
              </w:rPr>
              <w:t>37</w:t>
            </w:r>
          </w:p>
        </w:tc>
        <w:tc>
          <w:tcPr>
            <w:tcW w:w="1937" w:type="dxa"/>
          </w:tcPr>
          <w:p w:rsidR="00DB06E8" w:rsidRDefault="00DB06E8" w:rsidP="00DB06E8">
            <w:pPr>
              <w:rPr>
                <w:sz w:val="16"/>
                <w:szCs w:val="16"/>
              </w:rPr>
            </w:pPr>
            <w:r>
              <w:rPr>
                <w:sz w:val="16"/>
                <w:szCs w:val="16"/>
              </w:rPr>
              <w:t>Насос КМ 100-80-160</w:t>
            </w:r>
          </w:p>
          <w:p w:rsidR="00DB06E8" w:rsidRDefault="00DB06E8" w:rsidP="00DB06E8">
            <w:pPr>
              <w:rPr>
                <w:sz w:val="16"/>
                <w:szCs w:val="16"/>
              </w:rPr>
            </w:pPr>
            <w:r>
              <w:rPr>
                <w:sz w:val="16"/>
                <w:szCs w:val="16"/>
              </w:rPr>
              <w:t>Год выпуска 1997</w:t>
            </w:r>
          </w:p>
        </w:tc>
        <w:tc>
          <w:tcPr>
            <w:tcW w:w="1212" w:type="dxa"/>
          </w:tcPr>
          <w:p w:rsidR="0048294B" w:rsidRDefault="00DB06E8" w:rsidP="00B455E2">
            <w:pPr>
              <w:rPr>
                <w:sz w:val="16"/>
                <w:szCs w:val="16"/>
              </w:rPr>
            </w:pPr>
            <w:r>
              <w:rPr>
                <w:sz w:val="16"/>
                <w:szCs w:val="16"/>
              </w:rPr>
              <w:t>2 400,00</w:t>
            </w:r>
          </w:p>
        </w:tc>
        <w:tc>
          <w:tcPr>
            <w:tcW w:w="1212" w:type="dxa"/>
          </w:tcPr>
          <w:p w:rsidR="0048294B" w:rsidRDefault="00DB06E8" w:rsidP="00B455E2">
            <w:pPr>
              <w:rPr>
                <w:sz w:val="16"/>
                <w:szCs w:val="16"/>
              </w:rPr>
            </w:pPr>
            <w:r>
              <w:rPr>
                <w:sz w:val="16"/>
                <w:szCs w:val="16"/>
              </w:rPr>
              <w:t>2 400,00</w:t>
            </w:r>
          </w:p>
        </w:tc>
        <w:tc>
          <w:tcPr>
            <w:tcW w:w="1379" w:type="dxa"/>
          </w:tcPr>
          <w:p w:rsidR="0048294B" w:rsidRDefault="00DB06E8" w:rsidP="00B455E2">
            <w:pPr>
              <w:rPr>
                <w:sz w:val="16"/>
                <w:szCs w:val="16"/>
              </w:rPr>
            </w:pPr>
            <w:r>
              <w:rPr>
                <w:sz w:val="16"/>
                <w:szCs w:val="16"/>
              </w:rPr>
              <w:t>25.12.2025</w:t>
            </w:r>
          </w:p>
        </w:tc>
        <w:tc>
          <w:tcPr>
            <w:tcW w:w="1572" w:type="dxa"/>
          </w:tcPr>
          <w:p w:rsidR="0048294B" w:rsidRDefault="00DB06E8" w:rsidP="00937DDE">
            <w:pPr>
              <w:rPr>
                <w:sz w:val="16"/>
                <w:szCs w:val="16"/>
              </w:rPr>
            </w:pPr>
            <w:r>
              <w:rPr>
                <w:sz w:val="16"/>
                <w:szCs w:val="16"/>
              </w:rPr>
              <w:t>Акт о приеме-передаче 0000-000076 от 25.12.2025г., Решение СД Района №372 от 17.09.2024, Решение СД Поссовета №216 от 20.09.2024</w:t>
            </w:r>
          </w:p>
        </w:tc>
        <w:tc>
          <w:tcPr>
            <w:tcW w:w="1418" w:type="dxa"/>
            <w:gridSpan w:val="3"/>
          </w:tcPr>
          <w:p w:rsidR="0048294B" w:rsidRPr="00BC51AA" w:rsidRDefault="00DB06E8" w:rsidP="007F1159">
            <w:pPr>
              <w:rPr>
                <w:sz w:val="16"/>
                <w:szCs w:val="16"/>
              </w:rPr>
            </w:pPr>
            <w:r w:rsidRPr="00BC51AA">
              <w:rPr>
                <w:sz w:val="16"/>
                <w:szCs w:val="16"/>
              </w:rPr>
              <w:t>МО Саракташский поссовет</w:t>
            </w:r>
          </w:p>
        </w:tc>
      </w:tr>
    </w:tbl>
    <w:p w:rsidR="00EF0B10" w:rsidRDefault="00EF0B10" w:rsidP="006931A5">
      <w:pPr>
        <w:ind w:left="0"/>
      </w:pPr>
    </w:p>
    <w:p w:rsidR="00344724" w:rsidRDefault="00EF0B10" w:rsidP="00EF0B10">
      <w:pPr>
        <w:jc w:val="center"/>
      </w:pPr>
      <w:r>
        <w:t>Раздел 3</w:t>
      </w:r>
    </w:p>
    <w:p w:rsidR="00EF0B10" w:rsidRDefault="00EF0B10" w:rsidP="00EF0B10">
      <w:pPr>
        <w:jc w:val="center"/>
      </w:pPr>
    </w:p>
    <w:p w:rsidR="00EF0B10" w:rsidRDefault="00EF0B10" w:rsidP="00EF0B10">
      <w:pPr>
        <w:pStyle w:val="a6"/>
        <w:numPr>
          <w:ilvl w:val="0"/>
          <w:numId w:val="9"/>
        </w:numPr>
      </w:pPr>
      <w:r>
        <w:t>Муниципальное образование Саракташский поссовет Саракташского района Оренбургской области</w:t>
      </w:r>
    </w:p>
    <w:p w:rsidR="00EF0B10" w:rsidRDefault="00EF0B10" w:rsidP="00EF0B10">
      <w:pPr>
        <w:pStyle w:val="a6"/>
        <w:ind w:left="473"/>
      </w:pPr>
      <w:r>
        <w:t>Организационно-правовая форма – муниципальное учреждение</w:t>
      </w:r>
    </w:p>
    <w:p w:rsidR="00EF0B10" w:rsidRDefault="00EF0B10" w:rsidP="00EF0B10">
      <w:pPr>
        <w:pStyle w:val="a6"/>
        <w:ind w:left="473"/>
      </w:pPr>
      <w:r>
        <w:t>Адрес: 462100 п. Саракташ Саракташского района Оренбургской области</w:t>
      </w:r>
    </w:p>
    <w:p w:rsidR="00EF0B10" w:rsidRDefault="00EF0B10" w:rsidP="00EF0B10">
      <w:pPr>
        <w:pStyle w:val="a6"/>
        <w:ind w:left="473"/>
      </w:pPr>
      <w:r>
        <w:t>ОГРН – 1055638084391 от 27.12.2005 г.</w:t>
      </w:r>
    </w:p>
    <w:p w:rsidR="00EF0B10" w:rsidRDefault="00EF0B10" w:rsidP="00EF0B10">
      <w:pPr>
        <w:pStyle w:val="a6"/>
        <w:ind w:left="473"/>
      </w:pPr>
      <w:r>
        <w:t>Балансовая стоимость основных средств -  6 059 765,87</w:t>
      </w:r>
    </w:p>
    <w:p w:rsidR="00EF0B10" w:rsidRDefault="00EF0B10" w:rsidP="00EF0B10">
      <w:pPr>
        <w:pStyle w:val="a6"/>
        <w:ind w:left="473"/>
      </w:pPr>
      <w:r>
        <w:t xml:space="preserve">Остаточная стоимость основных средств – 1 570 558,48 </w:t>
      </w:r>
    </w:p>
    <w:p w:rsidR="00EF0B10" w:rsidRDefault="00EF0B10" w:rsidP="00EF0B10">
      <w:pPr>
        <w:pStyle w:val="a6"/>
        <w:ind w:left="473"/>
      </w:pPr>
      <w:r>
        <w:t>Среднесписочная численность  - 22 человека</w:t>
      </w:r>
    </w:p>
    <w:p w:rsidR="00EF0B10" w:rsidRDefault="00EF0B10" w:rsidP="00EF0B10">
      <w:pPr>
        <w:pStyle w:val="a6"/>
        <w:ind w:left="473"/>
      </w:pPr>
    </w:p>
    <w:p w:rsidR="00EF0B10" w:rsidRDefault="00EF0B10" w:rsidP="00EF0B10">
      <w:pPr>
        <w:pStyle w:val="a6"/>
        <w:ind w:left="473"/>
      </w:pPr>
    </w:p>
    <w:p w:rsidR="00EF0B10" w:rsidRDefault="00EF0B10" w:rsidP="00EF0B10">
      <w:pPr>
        <w:pStyle w:val="a6"/>
        <w:numPr>
          <w:ilvl w:val="0"/>
          <w:numId w:val="9"/>
        </w:numPr>
      </w:pPr>
      <w:r>
        <w:t>Общество с ограниченной ответственностью «Стимул»</w:t>
      </w:r>
    </w:p>
    <w:p w:rsidR="00EF0B10" w:rsidRDefault="00EF0B10" w:rsidP="00EF0B10">
      <w:pPr>
        <w:pStyle w:val="a6"/>
        <w:ind w:left="473"/>
      </w:pPr>
      <w:r>
        <w:t>Организационно-правовая форма  - общество с ограниченной ответственностью</w:t>
      </w:r>
    </w:p>
    <w:p w:rsidR="00EF0B10" w:rsidRDefault="00EF0B10" w:rsidP="00EF0B10">
      <w:pPr>
        <w:pStyle w:val="a6"/>
        <w:ind w:left="473"/>
      </w:pPr>
      <w:r>
        <w:t>Адрес: 462100 п. Саракташ Саракташского района Оренбургской области ул. Вокзальная 26, 2 этаж</w:t>
      </w:r>
    </w:p>
    <w:p w:rsidR="00EF0B10" w:rsidRDefault="00EF0B10" w:rsidP="00EF0B10">
      <w:pPr>
        <w:pStyle w:val="a6"/>
        <w:ind w:left="473"/>
      </w:pPr>
      <w:r>
        <w:t>ОГРН – 1245600012668 от 27.12.2024 г.</w:t>
      </w:r>
    </w:p>
    <w:p w:rsidR="00EF0B10" w:rsidRDefault="00EF0B10" w:rsidP="00EF0B10">
      <w:pPr>
        <w:pStyle w:val="a6"/>
        <w:ind w:left="473"/>
      </w:pPr>
      <w:r>
        <w:t>Основание создание юридического лица: Постановление администрации муниципального образования Саракташский поссовет Саракташского района Оренбургской области №261-п от 02.05.2024, №769-п от 01.12.2024.</w:t>
      </w:r>
    </w:p>
    <w:p w:rsidR="00EF0B10" w:rsidRDefault="00EF0B10" w:rsidP="00EF0B10">
      <w:pPr>
        <w:pStyle w:val="a6"/>
        <w:ind w:left="473"/>
      </w:pPr>
      <w:r>
        <w:t>Балансовая стоимость основных средств  - руб.</w:t>
      </w:r>
    </w:p>
    <w:p w:rsidR="00EF0B10" w:rsidRDefault="006931A5" w:rsidP="00EF0B10">
      <w:pPr>
        <w:pStyle w:val="a6"/>
        <w:ind w:left="473"/>
      </w:pPr>
      <w:r>
        <w:t>Среднесписочная численность работников – 36 человека</w:t>
      </w:r>
    </w:p>
    <w:p w:rsidR="006931A5" w:rsidRDefault="006931A5" w:rsidP="00EF0B10">
      <w:pPr>
        <w:pStyle w:val="a6"/>
        <w:ind w:left="473"/>
      </w:pPr>
      <w:r>
        <w:t>Размер уставного капитала – 27 226,54</w:t>
      </w:r>
    </w:p>
    <w:p w:rsidR="00EF0B10" w:rsidRDefault="00EF0B10" w:rsidP="00EF0B10">
      <w:pPr>
        <w:pStyle w:val="a6"/>
        <w:ind w:left="473"/>
      </w:pPr>
    </w:p>
    <w:sectPr w:rsidR="00EF0B10" w:rsidSect="00430A45">
      <w:pgSz w:w="11906" w:h="16838"/>
      <w:pgMar w:top="1134" w:right="424"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24DE0"/>
    <w:multiLevelType w:val="hybridMultilevel"/>
    <w:tmpl w:val="399C8018"/>
    <w:lvl w:ilvl="0" w:tplc="936073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0EF15EC"/>
    <w:multiLevelType w:val="hybridMultilevel"/>
    <w:tmpl w:val="C5E6834E"/>
    <w:lvl w:ilvl="0" w:tplc="3F9A85E2">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
    <w:nsid w:val="299F74DB"/>
    <w:multiLevelType w:val="hybridMultilevel"/>
    <w:tmpl w:val="7ACC7C46"/>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nsid w:val="3A690672"/>
    <w:multiLevelType w:val="hybridMultilevel"/>
    <w:tmpl w:val="A238D408"/>
    <w:lvl w:ilvl="0" w:tplc="936073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9018D5"/>
    <w:multiLevelType w:val="hybridMultilevel"/>
    <w:tmpl w:val="CB6A2880"/>
    <w:lvl w:ilvl="0" w:tplc="9360738A">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5">
    <w:nsid w:val="44163317"/>
    <w:multiLevelType w:val="hybridMultilevel"/>
    <w:tmpl w:val="6A943E90"/>
    <w:lvl w:ilvl="0" w:tplc="9360738A">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nsid w:val="67C82995"/>
    <w:multiLevelType w:val="hybridMultilevel"/>
    <w:tmpl w:val="0C740E10"/>
    <w:lvl w:ilvl="0" w:tplc="9360738A">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nsid w:val="736540FC"/>
    <w:multiLevelType w:val="hybridMultilevel"/>
    <w:tmpl w:val="A238D408"/>
    <w:lvl w:ilvl="0" w:tplc="9360738A">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4F3240"/>
    <w:multiLevelType w:val="hybridMultilevel"/>
    <w:tmpl w:val="19B6B95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8"/>
  </w:num>
  <w:num w:numId="2">
    <w:abstractNumId w:val="2"/>
  </w:num>
  <w:num w:numId="3">
    <w:abstractNumId w:val="4"/>
  </w:num>
  <w:num w:numId="4">
    <w:abstractNumId w:val="6"/>
  </w:num>
  <w:num w:numId="5">
    <w:abstractNumId w:val="5"/>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80"/>
    <w:rsid w:val="00000045"/>
    <w:rsid w:val="000127DF"/>
    <w:rsid w:val="000141B8"/>
    <w:rsid w:val="0001535A"/>
    <w:rsid w:val="00015741"/>
    <w:rsid w:val="00023E24"/>
    <w:rsid w:val="00027969"/>
    <w:rsid w:val="00040C3F"/>
    <w:rsid w:val="00042811"/>
    <w:rsid w:val="00045A6D"/>
    <w:rsid w:val="00047F84"/>
    <w:rsid w:val="000540E8"/>
    <w:rsid w:val="0006056D"/>
    <w:rsid w:val="000605F8"/>
    <w:rsid w:val="00060771"/>
    <w:rsid w:val="00062630"/>
    <w:rsid w:val="000626A8"/>
    <w:rsid w:val="00063B66"/>
    <w:rsid w:val="00074B3B"/>
    <w:rsid w:val="00082290"/>
    <w:rsid w:val="00091FD4"/>
    <w:rsid w:val="00092840"/>
    <w:rsid w:val="000948F4"/>
    <w:rsid w:val="000A2ED5"/>
    <w:rsid w:val="000A4935"/>
    <w:rsid w:val="000A56B2"/>
    <w:rsid w:val="000A578C"/>
    <w:rsid w:val="000B13CA"/>
    <w:rsid w:val="000B1FC5"/>
    <w:rsid w:val="000B5190"/>
    <w:rsid w:val="000B5B72"/>
    <w:rsid w:val="000B6423"/>
    <w:rsid w:val="000C3CF6"/>
    <w:rsid w:val="000C4964"/>
    <w:rsid w:val="000C793B"/>
    <w:rsid w:val="000D3B03"/>
    <w:rsid w:val="000D5073"/>
    <w:rsid w:val="000E024D"/>
    <w:rsid w:val="000E0F07"/>
    <w:rsid w:val="000E224C"/>
    <w:rsid w:val="000E3117"/>
    <w:rsid w:val="000E3760"/>
    <w:rsid w:val="000E7491"/>
    <w:rsid w:val="000F0D2D"/>
    <w:rsid w:val="000F2F52"/>
    <w:rsid w:val="000F38EA"/>
    <w:rsid w:val="000F4221"/>
    <w:rsid w:val="000F70A9"/>
    <w:rsid w:val="000F7B3F"/>
    <w:rsid w:val="001063F7"/>
    <w:rsid w:val="00106F04"/>
    <w:rsid w:val="0011066A"/>
    <w:rsid w:val="00124BC2"/>
    <w:rsid w:val="00126D00"/>
    <w:rsid w:val="00127E0E"/>
    <w:rsid w:val="0013137D"/>
    <w:rsid w:val="0013593E"/>
    <w:rsid w:val="001411D8"/>
    <w:rsid w:val="00141CD9"/>
    <w:rsid w:val="00154AB1"/>
    <w:rsid w:val="0015644D"/>
    <w:rsid w:val="0016306F"/>
    <w:rsid w:val="00164956"/>
    <w:rsid w:val="0016729E"/>
    <w:rsid w:val="0017140E"/>
    <w:rsid w:val="001716E5"/>
    <w:rsid w:val="00174F22"/>
    <w:rsid w:val="0017748C"/>
    <w:rsid w:val="00185266"/>
    <w:rsid w:val="00185A9E"/>
    <w:rsid w:val="001A4C1E"/>
    <w:rsid w:val="001A5BA6"/>
    <w:rsid w:val="001A7BFA"/>
    <w:rsid w:val="001B04F5"/>
    <w:rsid w:val="001B0509"/>
    <w:rsid w:val="001B7FC9"/>
    <w:rsid w:val="001C3E66"/>
    <w:rsid w:val="001C49C8"/>
    <w:rsid w:val="001C688F"/>
    <w:rsid w:val="001C6FDA"/>
    <w:rsid w:val="001D3070"/>
    <w:rsid w:val="001D52CB"/>
    <w:rsid w:val="001E0397"/>
    <w:rsid w:val="001E5275"/>
    <w:rsid w:val="001E5FF0"/>
    <w:rsid w:val="001E6A68"/>
    <w:rsid w:val="001E757C"/>
    <w:rsid w:val="001F353A"/>
    <w:rsid w:val="001F5FA2"/>
    <w:rsid w:val="001F7E63"/>
    <w:rsid w:val="00203CEC"/>
    <w:rsid w:val="00206641"/>
    <w:rsid w:val="00211A2B"/>
    <w:rsid w:val="00214EAD"/>
    <w:rsid w:val="00227B23"/>
    <w:rsid w:val="00237076"/>
    <w:rsid w:val="00244028"/>
    <w:rsid w:val="00253018"/>
    <w:rsid w:val="0025611E"/>
    <w:rsid w:val="00261898"/>
    <w:rsid w:val="00261E4E"/>
    <w:rsid w:val="0026438F"/>
    <w:rsid w:val="002669A9"/>
    <w:rsid w:val="002705F4"/>
    <w:rsid w:val="002707E7"/>
    <w:rsid w:val="00274ECA"/>
    <w:rsid w:val="00281C7F"/>
    <w:rsid w:val="002908ED"/>
    <w:rsid w:val="00291261"/>
    <w:rsid w:val="00293460"/>
    <w:rsid w:val="00293CAC"/>
    <w:rsid w:val="002947FE"/>
    <w:rsid w:val="002B26A4"/>
    <w:rsid w:val="002B62A0"/>
    <w:rsid w:val="002C0145"/>
    <w:rsid w:val="002C20BE"/>
    <w:rsid w:val="002D0432"/>
    <w:rsid w:val="002D4960"/>
    <w:rsid w:val="002D526E"/>
    <w:rsid w:val="002D53FA"/>
    <w:rsid w:val="002E06CE"/>
    <w:rsid w:val="002E1300"/>
    <w:rsid w:val="002E35D6"/>
    <w:rsid w:val="002F017E"/>
    <w:rsid w:val="002F3DD9"/>
    <w:rsid w:val="002F4143"/>
    <w:rsid w:val="002F6FBD"/>
    <w:rsid w:val="00307051"/>
    <w:rsid w:val="00310C82"/>
    <w:rsid w:val="003139C9"/>
    <w:rsid w:val="00322DE2"/>
    <w:rsid w:val="00326261"/>
    <w:rsid w:val="00344724"/>
    <w:rsid w:val="0035045F"/>
    <w:rsid w:val="00351A9D"/>
    <w:rsid w:val="00352B4F"/>
    <w:rsid w:val="003544FD"/>
    <w:rsid w:val="003557FF"/>
    <w:rsid w:val="00364546"/>
    <w:rsid w:val="00366528"/>
    <w:rsid w:val="00367B51"/>
    <w:rsid w:val="00373A9D"/>
    <w:rsid w:val="00375953"/>
    <w:rsid w:val="003762C0"/>
    <w:rsid w:val="00376E1C"/>
    <w:rsid w:val="0038459C"/>
    <w:rsid w:val="0039347F"/>
    <w:rsid w:val="003B2909"/>
    <w:rsid w:val="003B307A"/>
    <w:rsid w:val="003B647B"/>
    <w:rsid w:val="003B7046"/>
    <w:rsid w:val="003C7406"/>
    <w:rsid w:val="003D121B"/>
    <w:rsid w:val="003E12A6"/>
    <w:rsid w:val="003E48D0"/>
    <w:rsid w:val="003E4E45"/>
    <w:rsid w:val="003E7F14"/>
    <w:rsid w:val="003F2B24"/>
    <w:rsid w:val="003F3F7F"/>
    <w:rsid w:val="003F4B33"/>
    <w:rsid w:val="003F504C"/>
    <w:rsid w:val="00403BBA"/>
    <w:rsid w:val="00407A9A"/>
    <w:rsid w:val="0041351A"/>
    <w:rsid w:val="00417235"/>
    <w:rsid w:val="00427390"/>
    <w:rsid w:val="00430A45"/>
    <w:rsid w:val="00431995"/>
    <w:rsid w:val="004329AC"/>
    <w:rsid w:val="004348FE"/>
    <w:rsid w:val="004356FE"/>
    <w:rsid w:val="0044690F"/>
    <w:rsid w:val="00455536"/>
    <w:rsid w:val="00456C70"/>
    <w:rsid w:val="00461273"/>
    <w:rsid w:val="004618AB"/>
    <w:rsid w:val="00467350"/>
    <w:rsid w:val="00474F63"/>
    <w:rsid w:val="004754E6"/>
    <w:rsid w:val="00477220"/>
    <w:rsid w:val="0048294B"/>
    <w:rsid w:val="00484678"/>
    <w:rsid w:val="00485DCF"/>
    <w:rsid w:val="004864FB"/>
    <w:rsid w:val="00491F8D"/>
    <w:rsid w:val="004939E5"/>
    <w:rsid w:val="004A00EC"/>
    <w:rsid w:val="004A0848"/>
    <w:rsid w:val="004A09D8"/>
    <w:rsid w:val="004B256B"/>
    <w:rsid w:val="004C3AF0"/>
    <w:rsid w:val="004D61EF"/>
    <w:rsid w:val="004D7146"/>
    <w:rsid w:val="004E0363"/>
    <w:rsid w:val="004E7271"/>
    <w:rsid w:val="004F0EF5"/>
    <w:rsid w:val="004F21E5"/>
    <w:rsid w:val="004F4E84"/>
    <w:rsid w:val="004F6F3E"/>
    <w:rsid w:val="0050596A"/>
    <w:rsid w:val="00507B48"/>
    <w:rsid w:val="00510AD7"/>
    <w:rsid w:val="00520FCA"/>
    <w:rsid w:val="0053542B"/>
    <w:rsid w:val="00542F86"/>
    <w:rsid w:val="00544028"/>
    <w:rsid w:val="00544907"/>
    <w:rsid w:val="005607B6"/>
    <w:rsid w:val="00564D4A"/>
    <w:rsid w:val="00565EF1"/>
    <w:rsid w:val="005711CC"/>
    <w:rsid w:val="00572F7F"/>
    <w:rsid w:val="00576962"/>
    <w:rsid w:val="00577826"/>
    <w:rsid w:val="00581026"/>
    <w:rsid w:val="00582674"/>
    <w:rsid w:val="0058795B"/>
    <w:rsid w:val="0059001A"/>
    <w:rsid w:val="005920F5"/>
    <w:rsid w:val="00592B52"/>
    <w:rsid w:val="00593535"/>
    <w:rsid w:val="00596103"/>
    <w:rsid w:val="005A094E"/>
    <w:rsid w:val="005A1070"/>
    <w:rsid w:val="005A635E"/>
    <w:rsid w:val="005A6894"/>
    <w:rsid w:val="005B3352"/>
    <w:rsid w:val="005B4474"/>
    <w:rsid w:val="005C187F"/>
    <w:rsid w:val="005C1BB3"/>
    <w:rsid w:val="005C667C"/>
    <w:rsid w:val="005C7ACD"/>
    <w:rsid w:val="005E0054"/>
    <w:rsid w:val="005E2832"/>
    <w:rsid w:val="005E49C9"/>
    <w:rsid w:val="005E7C69"/>
    <w:rsid w:val="005F0350"/>
    <w:rsid w:val="006037D4"/>
    <w:rsid w:val="006112B9"/>
    <w:rsid w:val="0061153D"/>
    <w:rsid w:val="0061372F"/>
    <w:rsid w:val="00613D42"/>
    <w:rsid w:val="00613F46"/>
    <w:rsid w:val="00615267"/>
    <w:rsid w:val="00616DE3"/>
    <w:rsid w:val="00617450"/>
    <w:rsid w:val="00624DD6"/>
    <w:rsid w:val="0062664C"/>
    <w:rsid w:val="00630AB8"/>
    <w:rsid w:val="00633DF7"/>
    <w:rsid w:val="00636F3E"/>
    <w:rsid w:val="006406A4"/>
    <w:rsid w:val="006421BF"/>
    <w:rsid w:val="0064682B"/>
    <w:rsid w:val="0065188E"/>
    <w:rsid w:val="006570FA"/>
    <w:rsid w:val="00664784"/>
    <w:rsid w:val="00666F7F"/>
    <w:rsid w:val="00667ECC"/>
    <w:rsid w:val="0067270E"/>
    <w:rsid w:val="00682F04"/>
    <w:rsid w:val="00683ADA"/>
    <w:rsid w:val="00684CAD"/>
    <w:rsid w:val="00686269"/>
    <w:rsid w:val="006862CB"/>
    <w:rsid w:val="006931A5"/>
    <w:rsid w:val="0069633E"/>
    <w:rsid w:val="006A22AD"/>
    <w:rsid w:val="006A482D"/>
    <w:rsid w:val="006A5F7C"/>
    <w:rsid w:val="006B0C60"/>
    <w:rsid w:val="006B2D83"/>
    <w:rsid w:val="006B4F01"/>
    <w:rsid w:val="006B6659"/>
    <w:rsid w:val="006B6E51"/>
    <w:rsid w:val="006C5083"/>
    <w:rsid w:val="006C56FE"/>
    <w:rsid w:val="006C5737"/>
    <w:rsid w:val="006C67F9"/>
    <w:rsid w:val="006D00A4"/>
    <w:rsid w:val="006D054D"/>
    <w:rsid w:val="006D0D87"/>
    <w:rsid w:val="006D1BC9"/>
    <w:rsid w:val="006E43C9"/>
    <w:rsid w:val="006F3A77"/>
    <w:rsid w:val="006F57DF"/>
    <w:rsid w:val="00704D2B"/>
    <w:rsid w:val="00705F53"/>
    <w:rsid w:val="00706295"/>
    <w:rsid w:val="00711748"/>
    <w:rsid w:val="00712825"/>
    <w:rsid w:val="00713B23"/>
    <w:rsid w:val="00717A0D"/>
    <w:rsid w:val="00721959"/>
    <w:rsid w:val="00731621"/>
    <w:rsid w:val="00735EC4"/>
    <w:rsid w:val="0073674D"/>
    <w:rsid w:val="00737E0A"/>
    <w:rsid w:val="00737FF7"/>
    <w:rsid w:val="00745F2E"/>
    <w:rsid w:val="007537FD"/>
    <w:rsid w:val="00753A94"/>
    <w:rsid w:val="007547F9"/>
    <w:rsid w:val="00756226"/>
    <w:rsid w:val="007568CE"/>
    <w:rsid w:val="007600C1"/>
    <w:rsid w:val="0076049C"/>
    <w:rsid w:val="00760596"/>
    <w:rsid w:val="00771131"/>
    <w:rsid w:val="00771750"/>
    <w:rsid w:val="00772720"/>
    <w:rsid w:val="00776595"/>
    <w:rsid w:val="00784334"/>
    <w:rsid w:val="007857F6"/>
    <w:rsid w:val="00787121"/>
    <w:rsid w:val="00792382"/>
    <w:rsid w:val="0079579C"/>
    <w:rsid w:val="007A1C40"/>
    <w:rsid w:val="007A5E06"/>
    <w:rsid w:val="007A73C3"/>
    <w:rsid w:val="007B098B"/>
    <w:rsid w:val="007B2991"/>
    <w:rsid w:val="007B624C"/>
    <w:rsid w:val="007C2393"/>
    <w:rsid w:val="007C63E2"/>
    <w:rsid w:val="007D1FCA"/>
    <w:rsid w:val="007D4F17"/>
    <w:rsid w:val="007D7F7E"/>
    <w:rsid w:val="007E3EB0"/>
    <w:rsid w:val="007E50A9"/>
    <w:rsid w:val="007F1159"/>
    <w:rsid w:val="007F253E"/>
    <w:rsid w:val="007F2DE8"/>
    <w:rsid w:val="007F42AA"/>
    <w:rsid w:val="00801967"/>
    <w:rsid w:val="00810468"/>
    <w:rsid w:val="0081249D"/>
    <w:rsid w:val="00816508"/>
    <w:rsid w:val="00823CF1"/>
    <w:rsid w:val="00833A0B"/>
    <w:rsid w:val="00836B5E"/>
    <w:rsid w:val="008371A4"/>
    <w:rsid w:val="0084292C"/>
    <w:rsid w:val="00843954"/>
    <w:rsid w:val="00852720"/>
    <w:rsid w:val="008527E5"/>
    <w:rsid w:val="00853827"/>
    <w:rsid w:val="00853997"/>
    <w:rsid w:val="00854DE2"/>
    <w:rsid w:val="00856D6B"/>
    <w:rsid w:val="00866C93"/>
    <w:rsid w:val="00873855"/>
    <w:rsid w:val="00882C2F"/>
    <w:rsid w:val="00883A00"/>
    <w:rsid w:val="008841F8"/>
    <w:rsid w:val="008A104C"/>
    <w:rsid w:val="008A5D76"/>
    <w:rsid w:val="008B2203"/>
    <w:rsid w:val="008B7ABC"/>
    <w:rsid w:val="008B7EFE"/>
    <w:rsid w:val="008C0761"/>
    <w:rsid w:val="008C225E"/>
    <w:rsid w:val="008C73E2"/>
    <w:rsid w:val="008D21AC"/>
    <w:rsid w:val="008D22E9"/>
    <w:rsid w:val="008D47F8"/>
    <w:rsid w:val="008E124F"/>
    <w:rsid w:val="008E4552"/>
    <w:rsid w:val="008E729B"/>
    <w:rsid w:val="008F09BD"/>
    <w:rsid w:val="008F133D"/>
    <w:rsid w:val="008F17D8"/>
    <w:rsid w:val="008F5A05"/>
    <w:rsid w:val="00902544"/>
    <w:rsid w:val="00903036"/>
    <w:rsid w:val="00904843"/>
    <w:rsid w:val="00905CDF"/>
    <w:rsid w:val="0090690E"/>
    <w:rsid w:val="00906C75"/>
    <w:rsid w:val="00907FA0"/>
    <w:rsid w:val="00910999"/>
    <w:rsid w:val="00912570"/>
    <w:rsid w:val="00924517"/>
    <w:rsid w:val="0092505A"/>
    <w:rsid w:val="0092590A"/>
    <w:rsid w:val="0092668C"/>
    <w:rsid w:val="00937DDE"/>
    <w:rsid w:val="009516C8"/>
    <w:rsid w:val="009519E3"/>
    <w:rsid w:val="009527E3"/>
    <w:rsid w:val="00957945"/>
    <w:rsid w:val="00962CBF"/>
    <w:rsid w:val="00974611"/>
    <w:rsid w:val="0098121C"/>
    <w:rsid w:val="0098508A"/>
    <w:rsid w:val="009868AC"/>
    <w:rsid w:val="00991B30"/>
    <w:rsid w:val="00995D2C"/>
    <w:rsid w:val="00997692"/>
    <w:rsid w:val="009A0263"/>
    <w:rsid w:val="009A22A8"/>
    <w:rsid w:val="009A6330"/>
    <w:rsid w:val="009A66BE"/>
    <w:rsid w:val="009B409D"/>
    <w:rsid w:val="009B5F45"/>
    <w:rsid w:val="009C21B0"/>
    <w:rsid w:val="009C4699"/>
    <w:rsid w:val="009D0BE9"/>
    <w:rsid w:val="009D192B"/>
    <w:rsid w:val="009D50C0"/>
    <w:rsid w:val="009E790D"/>
    <w:rsid w:val="009F106A"/>
    <w:rsid w:val="009F28B2"/>
    <w:rsid w:val="009F662C"/>
    <w:rsid w:val="009F7F05"/>
    <w:rsid w:val="00A04C08"/>
    <w:rsid w:val="00A0544C"/>
    <w:rsid w:val="00A147F5"/>
    <w:rsid w:val="00A1621A"/>
    <w:rsid w:val="00A17448"/>
    <w:rsid w:val="00A17972"/>
    <w:rsid w:val="00A22714"/>
    <w:rsid w:val="00A229D1"/>
    <w:rsid w:val="00A24838"/>
    <w:rsid w:val="00A33A04"/>
    <w:rsid w:val="00A34242"/>
    <w:rsid w:val="00A34D5A"/>
    <w:rsid w:val="00A34E60"/>
    <w:rsid w:val="00A35407"/>
    <w:rsid w:val="00A564EE"/>
    <w:rsid w:val="00A64406"/>
    <w:rsid w:val="00A66BC7"/>
    <w:rsid w:val="00A72729"/>
    <w:rsid w:val="00A74DA5"/>
    <w:rsid w:val="00A8142F"/>
    <w:rsid w:val="00A839B8"/>
    <w:rsid w:val="00A87EAB"/>
    <w:rsid w:val="00AA1C5B"/>
    <w:rsid w:val="00AA7F4A"/>
    <w:rsid w:val="00AB2E60"/>
    <w:rsid w:val="00AB3C4F"/>
    <w:rsid w:val="00AB5426"/>
    <w:rsid w:val="00AB7179"/>
    <w:rsid w:val="00AB78DB"/>
    <w:rsid w:val="00AC074A"/>
    <w:rsid w:val="00AC22AE"/>
    <w:rsid w:val="00AD325F"/>
    <w:rsid w:val="00AD42BC"/>
    <w:rsid w:val="00AD4702"/>
    <w:rsid w:val="00AD55F7"/>
    <w:rsid w:val="00AD5734"/>
    <w:rsid w:val="00AD5BC9"/>
    <w:rsid w:val="00AE0C32"/>
    <w:rsid w:val="00AE4C6F"/>
    <w:rsid w:val="00AE724D"/>
    <w:rsid w:val="00AF0506"/>
    <w:rsid w:val="00AF055C"/>
    <w:rsid w:val="00AF1527"/>
    <w:rsid w:val="00AF7769"/>
    <w:rsid w:val="00B007E8"/>
    <w:rsid w:val="00B012D9"/>
    <w:rsid w:val="00B02350"/>
    <w:rsid w:val="00B02BDA"/>
    <w:rsid w:val="00B11A6E"/>
    <w:rsid w:val="00B179C9"/>
    <w:rsid w:val="00B17DB2"/>
    <w:rsid w:val="00B2024C"/>
    <w:rsid w:val="00B23333"/>
    <w:rsid w:val="00B35E15"/>
    <w:rsid w:val="00B455E2"/>
    <w:rsid w:val="00B46C63"/>
    <w:rsid w:val="00B50782"/>
    <w:rsid w:val="00B51FEC"/>
    <w:rsid w:val="00B55C51"/>
    <w:rsid w:val="00B57FD9"/>
    <w:rsid w:val="00B60510"/>
    <w:rsid w:val="00B63DB6"/>
    <w:rsid w:val="00B65A86"/>
    <w:rsid w:val="00B66082"/>
    <w:rsid w:val="00B82F74"/>
    <w:rsid w:val="00B84202"/>
    <w:rsid w:val="00BA13D6"/>
    <w:rsid w:val="00BA35A8"/>
    <w:rsid w:val="00BA5628"/>
    <w:rsid w:val="00BA66D3"/>
    <w:rsid w:val="00BA74ED"/>
    <w:rsid w:val="00BB134F"/>
    <w:rsid w:val="00BB2D25"/>
    <w:rsid w:val="00BC0AB6"/>
    <w:rsid w:val="00BC2442"/>
    <w:rsid w:val="00BC51AA"/>
    <w:rsid w:val="00BD09D5"/>
    <w:rsid w:val="00BD2357"/>
    <w:rsid w:val="00BD3673"/>
    <w:rsid w:val="00BE5B26"/>
    <w:rsid w:val="00BE5E88"/>
    <w:rsid w:val="00BE7BFF"/>
    <w:rsid w:val="00BF07BE"/>
    <w:rsid w:val="00BF0BE5"/>
    <w:rsid w:val="00BF12A0"/>
    <w:rsid w:val="00BF4632"/>
    <w:rsid w:val="00C01A05"/>
    <w:rsid w:val="00C01E7E"/>
    <w:rsid w:val="00C03AA6"/>
    <w:rsid w:val="00C05FDB"/>
    <w:rsid w:val="00C1391D"/>
    <w:rsid w:val="00C16F1C"/>
    <w:rsid w:val="00C210BC"/>
    <w:rsid w:val="00C25433"/>
    <w:rsid w:val="00C36E49"/>
    <w:rsid w:val="00C41517"/>
    <w:rsid w:val="00C42223"/>
    <w:rsid w:val="00C4255F"/>
    <w:rsid w:val="00C44566"/>
    <w:rsid w:val="00C47D4D"/>
    <w:rsid w:val="00C50E76"/>
    <w:rsid w:val="00C5345E"/>
    <w:rsid w:val="00C567AA"/>
    <w:rsid w:val="00C61261"/>
    <w:rsid w:val="00C62B93"/>
    <w:rsid w:val="00C641F8"/>
    <w:rsid w:val="00C643DE"/>
    <w:rsid w:val="00C7015F"/>
    <w:rsid w:val="00C7145A"/>
    <w:rsid w:val="00C80A17"/>
    <w:rsid w:val="00C872B7"/>
    <w:rsid w:val="00C87D1A"/>
    <w:rsid w:val="00C97B5E"/>
    <w:rsid w:val="00CA0026"/>
    <w:rsid w:val="00CA1D50"/>
    <w:rsid w:val="00CA3375"/>
    <w:rsid w:val="00CA715C"/>
    <w:rsid w:val="00CB21A7"/>
    <w:rsid w:val="00CB2DB4"/>
    <w:rsid w:val="00CB3DC0"/>
    <w:rsid w:val="00CB4FF5"/>
    <w:rsid w:val="00CC50C3"/>
    <w:rsid w:val="00CD0B55"/>
    <w:rsid w:val="00CD1EDA"/>
    <w:rsid w:val="00CD5F9A"/>
    <w:rsid w:val="00CE146F"/>
    <w:rsid w:val="00CE3214"/>
    <w:rsid w:val="00CE57BE"/>
    <w:rsid w:val="00CF0EFA"/>
    <w:rsid w:val="00CF209D"/>
    <w:rsid w:val="00D02B81"/>
    <w:rsid w:val="00D05554"/>
    <w:rsid w:val="00D05CCE"/>
    <w:rsid w:val="00D1220D"/>
    <w:rsid w:val="00D14A3A"/>
    <w:rsid w:val="00D20E32"/>
    <w:rsid w:val="00D2310C"/>
    <w:rsid w:val="00D248AC"/>
    <w:rsid w:val="00D33730"/>
    <w:rsid w:val="00D338B6"/>
    <w:rsid w:val="00D3427D"/>
    <w:rsid w:val="00D35341"/>
    <w:rsid w:val="00D40AB2"/>
    <w:rsid w:val="00D41C80"/>
    <w:rsid w:val="00D443A1"/>
    <w:rsid w:val="00D543F7"/>
    <w:rsid w:val="00D548EC"/>
    <w:rsid w:val="00D559B2"/>
    <w:rsid w:val="00D572F5"/>
    <w:rsid w:val="00D57B04"/>
    <w:rsid w:val="00D65801"/>
    <w:rsid w:val="00D70A58"/>
    <w:rsid w:val="00D7704B"/>
    <w:rsid w:val="00D81B98"/>
    <w:rsid w:val="00D84241"/>
    <w:rsid w:val="00D86F4F"/>
    <w:rsid w:val="00D87AD2"/>
    <w:rsid w:val="00DA010C"/>
    <w:rsid w:val="00DA0455"/>
    <w:rsid w:val="00DA5FD4"/>
    <w:rsid w:val="00DB06E8"/>
    <w:rsid w:val="00DB5B32"/>
    <w:rsid w:val="00DC10EB"/>
    <w:rsid w:val="00DC7F4D"/>
    <w:rsid w:val="00DD028F"/>
    <w:rsid w:val="00DD0CD5"/>
    <w:rsid w:val="00DD168A"/>
    <w:rsid w:val="00DD3156"/>
    <w:rsid w:val="00DD7EF7"/>
    <w:rsid w:val="00DE3502"/>
    <w:rsid w:val="00DE6818"/>
    <w:rsid w:val="00DE7EA1"/>
    <w:rsid w:val="00DF6B37"/>
    <w:rsid w:val="00E03767"/>
    <w:rsid w:val="00E1777F"/>
    <w:rsid w:val="00E223FD"/>
    <w:rsid w:val="00E23483"/>
    <w:rsid w:val="00E235A7"/>
    <w:rsid w:val="00E36585"/>
    <w:rsid w:val="00E51281"/>
    <w:rsid w:val="00E535AE"/>
    <w:rsid w:val="00E57C59"/>
    <w:rsid w:val="00E607E5"/>
    <w:rsid w:val="00E62F3A"/>
    <w:rsid w:val="00E71A05"/>
    <w:rsid w:val="00E7402D"/>
    <w:rsid w:val="00E771E7"/>
    <w:rsid w:val="00E82EAE"/>
    <w:rsid w:val="00E85311"/>
    <w:rsid w:val="00E85CF0"/>
    <w:rsid w:val="00E862A1"/>
    <w:rsid w:val="00E91514"/>
    <w:rsid w:val="00E9181D"/>
    <w:rsid w:val="00E973AD"/>
    <w:rsid w:val="00EA04DB"/>
    <w:rsid w:val="00EA2A13"/>
    <w:rsid w:val="00EA2C52"/>
    <w:rsid w:val="00EA35CA"/>
    <w:rsid w:val="00EA3D93"/>
    <w:rsid w:val="00EA6395"/>
    <w:rsid w:val="00EA6A57"/>
    <w:rsid w:val="00EC0549"/>
    <w:rsid w:val="00EC0B7B"/>
    <w:rsid w:val="00EC19EC"/>
    <w:rsid w:val="00EC4266"/>
    <w:rsid w:val="00EC7E0D"/>
    <w:rsid w:val="00ED09D5"/>
    <w:rsid w:val="00ED61E8"/>
    <w:rsid w:val="00EE0C56"/>
    <w:rsid w:val="00EE2880"/>
    <w:rsid w:val="00EE551A"/>
    <w:rsid w:val="00EF0B10"/>
    <w:rsid w:val="00EF279C"/>
    <w:rsid w:val="00F01170"/>
    <w:rsid w:val="00F03290"/>
    <w:rsid w:val="00F05D75"/>
    <w:rsid w:val="00F07FEE"/>
    <w:rsid w:val="00F12309"/>
    <w:rsid w:val="00F12681"/>
    <w:rsid w:val="00F140B0"/>
    <w:rsid w:val="00F15E4A"/>
    <w:rsid w:val="00F214A4"/>
    <w:rsid w:val="00F23D40"/>
    <w:rsid w:val="00F24020"/>
    <w:rsid w:val="00F26927"/>
    <w:rsid w:val="00F26B7D"/>
    <w:rsid w:val="00F4134A"/>
    <w:rsid w:val="00F436F7"/>
    <w:rsid w:val="00F46BAA"/>
    <w:rsid w:val="00F50A67"/>
    <w:rsid w:val="00F56B7D"/>
    <w:rsid w:val="00F625E0"/>
    <w:rsid w:val="00F71D33"/>
    <w:rsid w:val="00F734D4"/>
    <w:rsid w:val="00F80BB2"/>
    <w:rsid w:val="00F86F80"/>
    <w:rsid w:val="00F93DC9"/>
    <w:rsid w:val="00F9725C"/>
    <w:rsid w:val="00FA1A7B"/>
    <w:rsid w:val="00FA405A"/>
    <w:rsid w:val="00FA5C2F"/>
    <w:rsid w:val="00FB054E"/>
    <w:rsid w:val="00FB10DE"/>
    <w:rsid w:val="00FB5A0D"/>
    <w:rsid w:val="00FC0AB6"/>
    <w:rsid w:val="00FC6252"/>
    <w:rsid w:val="00FC7CDF"/>
    <w:rsid w:val="00FD2A5D"/>
    <w:rsid w:val="00FD2CBE"/>
    <w:rsid w:val="00FD666B"/>
    <w:rsid w:val="00FE2584"/>
    <w:rsid w:val="00FE30D9"/>
    <w:rsid w:val="00FE4FB0"/>
    <w:rsid w:val="00FF2DC0"/>
    <w:rsid w:val="00FF4F17"/>
    <w:rsid w:val="00FF5E4A"/>
    <w:rsid w:val="00FF6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36FB1-6C50-4C67-9A43-BD4752DF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left="113" w:right="11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C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next w:val="a"/>
    <w:link w:val="a5"/>
    <w:uiPriority w:val="10"/>
    <w:qFormat/>
    <w:rsid w:val="00AB2E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B2E60"/>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812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2854">
      <w:bodyDiv w:val="1"/>
      <w:marLeft w:val="0"/>
      <w:marRight w:val="0"/>
      <w:marTop w:val="0"/>
      <w:marBottom w:val="0"/>
      <w:divBdr>
        <w:top w:val="none" w:sz="0" w:space="0" w:color="auto"/>
        <w:left w:val="none" w:sz="0" w:space="0" w:color="auto"/>
        <w:bottom w:val="none" w:sz="0" w:space="0" w:color="auto"/>
        <w:right w:val="none" w:sz="0" w:space="0" w:color="auto"/>
      </w:divBdr>
    </w:div>
    <w:div w:id="148794924">
      <w:bodyDiv w:val="1"/>
      <w:marLeft w:val="0"/>
      <w:marRight w:val="0"/>
      <w:marTop w:val="0"/>
      <w:marBottom w:val="0"/>
      <w:divBdr>
        <w:top w:val="none" w:sz="0" w:space="0" w:color="auto"/>
        <w:left w:val="none" w:sz="0" w:space="0" w:color="auto"/>
        <w:bottom w:val="none" w:sz="0" w:space="0" w:color="auto"/>
        <w:right w:val="none" w:sz="0" w:space="0" w:color="auto"/>
      </w:divBdr>
    </w:div>
    <w:div w:id="306251986">
      <w:bodyDiv w:val="1"/>
      <w:marLeft w:val="0"/>
      <w:marRight w:val="0"/>
      <w:marTop w:val="0"/>
      <w:marBottom w:val="0"/>
      <w:divBdr>
        <w:top w:val="none" w:sz="0" w:space="0" w:color="auto"/>
        <w:left w:val="none" w:sz="0" w:space="0" w:color="auto"/>
        <w:bottom w:val="none" w:sz="0" w:space="0" w:color="auto"/>
        <w:right w:val="none" w:sz="0" w:space="0" w:color="auto"/>
      </w:divBdr>
    </w:div>
    <w:div w:id="332495976">
      <w:bodyDiv w:val="1"/>
      <w:marLeft w:val="0"/>
      <w:marRight w:val="0"/>
      <w:marTop w:val="0"/>
      <w:marBottom w:val="0"/>
      <w:divBdr>
        <w:top w:val="none" w:sz="0" w:space="0" w:color="auto"/>
        <w:left w:val="none" w:sz="0" w:space="0" w:color="auto"/>
        <w:bottom w:val="none" w:sz="0" w:space="0" w:color="auto"/>
        <w:right w:val="none" w:sz="0" w:space="0" w:color="auto"/>
      </w:divBdr>
    </w:div>
    <w:div w:id="426193219">
      <w:bodyDiv w:val="1"/>
      <w:marLeft w:val="0"/>
      <w:marRight w:val="0"/>
      <w:marTop w:val="0"/>
      <w:marBottom w:val="0"/>
      <w:divBdr>
        <w:top w:val="none" w:sz="0" w:space="0" w:color="auto"/>
        <w:left w:val="none" w:sz="0" w:space="0" w:color="auto"/>
        <w:bottom w:val="none" w:sz="0" w:space="0" w:color="auto"/>
        <w:right w:val="none" w:sz="0" w:space="0" w:color="auto"/>
      </w:divBdr>
    </w:div>
    <w:div w:id="580607074">
      <w:bodyDiv w:val="1"/>
      <w:marLeft w:val="0"/>
      <w:marRight w:val="0"/>
      <w:marTop w:val="0"/>
      <w:marBottom w:val="0"/>
      <w:divBdr>
        <w:top w:val="none" w:sz="0" w:space="0" w:color="auto"/>
        <w:left w:val="none" w:sz="0" w:space="0" w:color="auto"/>
        <w:bottom w:val="none" w:sz="0" w:space="0" w:color="auto"/>
        <w:right w:val="none" w:sz="0" w:space="0" w:color="auto"/>
      </w:divBdr>
    </w:div>
    <w:div w:id="608465443">
      <w:bodyDiv w:val="1"/>
      <w:marLeft w:val="0"/>
      <w:marRight w:val="0"/>
      <w:marTop w:val="0"/>
      <w:marBottom w:val="0"/>
      <w:divBdr>
        <w:top w:val="none" w:sz="0" w:space="0" w:color="auto"/>
        <w:left w:val="none" w:sz="0" w:space="0" w:color="auto"/>
        <w:bottom w:val="none" w:sz="0" w:space="0" w:color="auto"/>
        <w:right w:val="none" w:sz="0" w:space="0" w:color="auto"/>
      </w:divBdr>
    </w:div>
    <w:div w:id="629828411">
      <w:bodyDiv w:val="1"/>
      <w:marLeft w:val="0"/>
      <w:marRight w:val="0"/>
      <w:marTop w:val="0"/>
      <w:marBottom w:val="0"/>
      <w:divBdr>
        <w:top w:val="none" w:sz="0" w:space="0" w:color="auto"/>
        <w:left w:val="none" w:sz="0" w:space="0" w:color="auto"/>
        <w:bottom w:val="none" w:sz="0" w:space="0" w:color="auto"/>
        <w:right w:val="none" w:sz="0" w:space="0" w:color="auto"/>
      </w:divBdr>
    </w:div>
    <w:div w:id="680938700">
      <w:bodyDiv w:val="1"/>
      <w:marLeft w:val="0"/>
      <w:marRight w:val="0"/>
      <w:marTop w:val="0"/>
      <w:marBottom w:val="0"/>
      <w:divBdr>
        <w:top w:val="none" w:sz="0" w:space="0" w:color="auto"/>
        <w:left w:val="none" w:sz="0" w:space="0" w:color="auto"/>
        <w:bottom w:val="none" w:sz="0" w:space="0" w:color="auto"/>
        <w:right w:val="none" w:sz="0" w:space="0" w:color="auto"/>
      </w:divBdr>
    </w:div>
    <w:div w:id="819424024">
      <w:bodyDiv w:val="1"/>
      <w:marLeft w:val="0"/>
      <w:marRight w:val="0"/>
      <w:marTop w:val="0"/>
      <w:marBottom w:val="0"/>
      <w:divBdr>
        <w:top w:val="none" w:sz="0" w:space="0" w:color="auto"/>
        <w:left w:val="none" w:sz="0" w:space="0" w:color="auto"/>
        <w:bottom w:val="none" w:sz="0" w:space="0" w:color="auto"/>
        <w:right w:val="none" w:sz="0" w:space="0" w:color="auto"/>
      </w:divBdr>
    </w:div>
    <w:div w:id="862597951">
      <w:bodyDiv w:val="1"/>
      <w:marLeft w:val="0"/>
      <w:marRight w:val="0"/>
      <w:marTop w:val="0"/>
      <w:marBottom w:val="0"/>
      <w:divBdr>
        <w:top w:val="none" w:sz="0" w:space="0" w:color="auto"/>
        <w:left w:val="none" w:sz="0" w:space="0" w:color="auto"/>
        <w:bottom w:val="none" w:sz="0" w:space="0" w:color="auto"/>
        <w:right w:val="none" w:sz="0" w:space="0" w:color="auto"/>
      </w:divBdr>
    </w:div>
    <w:div w:id="942765649">
      <w:bodyDiv w:val="1"/>
      <w:marLeft w:val="0"/>
      <w:marRight w:val="0"/>
      <w:marTop w:val="0"/>
      <w:marBottom w:val="0"/>
      <w:divBdr>
        <w:top w:val="none" w:sz="0" w:space="0" w:color="auto"/>
        <w:left w:val="none" w:sz="0" w:space="0" w:color="auto"/>
        <w:bottom w:val="none" w:sz="0" w:space="0" w:color="auto"/>
        <w:right w:val="none" w:sz="0" w:space="0" w:color="auto"/>
      </w:divBdr>
    </w:div>
    <w:div w:id="1263296468">
      <w:bodyDiv w:val="1"/>
      <w:marLeft w:val="0"/>
      <w:marRight w:val="0"/>
      <w:marTop w:val="0"/>
      <w:marBottom w:val="0"/>
      <w:divBdr>
        <w:top w:val="none" w:sz="0" w:space="0" w:color="auto"/>
        <w:left w:val="none" w:sz="0" w:space="0" w:color="auto"/>
        <w:bottom w:val="none" w:sz="0" w:space="0" w:color="auto"/>
        <w:right w:val="none" w:sz="0" w:space="0" w:color="auto"/>
      </w:divBdr>
    </w:div>
    <w:div w:id="1362707202">
      <w:bodyDiv w:val="1"/>
      <w:marLeft w:val="0"/>
      <w:marRight w:val="0"/>
      <w:marTop w:val="0"/>
      <w:marBottom w:val="0"/>
      <w:divBdr>
        <w:top w:val="none" w:sz="0" w:space="0" w:color="auto"/>
        <w:left w:val="none" w:sz="0" w:space="0" w:color="auto"/>
        <w:bottom w:val="none" w:sz="0" w:space="0" w:color="auto"/>
        <w:right w:val="none" w:sz="0" w:space="0" w:color="auto"/>
      </w:divBdr>
    </w:div>
    <w:div w:id="1724400030">
      <w:bodyDiv w:val="1"/>
      <w:marLeft w:val="0"/>
      <w:marRight w:val="0"/>
      <w:marTop w:val="0"/>
      <w:marBottom w:val="0"/>
      <w:divBdr>
        <w:top w:val="none" w:sz="0" w:space="0" w:color="auto"/>
        <w:left w:val="none" w:sz="0" w:space="0" w:color="auto"/>
        <w:bottom w:val="none" w:sz="0" w:space="0" w:color="auto"/>
        <w:right w:val="none" w:sz="0" w:space="0" w:color="auto"/>
      </w:divBdr>
    </w:div>
    <w:div w:id="1760756248">
      <w:bodyDiv w:val="1"/>
      <w:marLeft w:val="0"/>
      <w:marRight w:val="0"/>
      <w:marTop w:val="0"/>
      <w:marBottom w:val="0"/>
      <w:divBdr>
        <w:top w:val="none" w:sz="0" w:space="0" w:color="auto"/>
        <w:left w:val="none" w:sz="0" w:space="0" w:color="auto"/>
        <w:bottom w:val="none" w:sz="0" w:space="0" w:color="auto"/>
        <w:right w:val="none" w:sz="0" w:space="0" w:color="auto"/>
      </w:divBdr>
    </w:div>
    <w:div w:id="1792046683">
      <w:bodyDiv w:val="1"/>
      <w:marLeft w:val="0"/>
      <w:marRight w:val="0"/>
      <w:marTop w:val="0"/>
      <w:marBottom w:val="0"/>
      <w:divBdr>
        <w:top w:val="none" w:sz="0" w:space="0" w:color="auto"/>
        <w:left w:val="none" w:sz="0" w:space="0" w:color="auto"/>
        <w:bottom w:val="none" w:sz="0" w:space="0" w:color="auto"/>
        <w:right w:val="none" w:sz="0" w:space="0" w:color="auto"/>
      </w:divBdr>
    </w:div>
    <w:div w:id="1812282125">
      <w:bodyDiv w:val="1"/>
      <w:marLeft w:val="0"/>
      <w:marRight w:val="0"/>
      <w:marTop w:val="0"/>
      <w:marBottom w:val="0"/>
      <w:divBdr>
        <w:top w:val="none" w:sz="0" w:space="0" w:color="auto"/>
        <w:left w:val="none" w:sz="0" w:space="0" w:color="auto"/>
        <w:bottom w:val="none" w:sz="0" w:space="0" w:color="auto"/>
        <w:right w:val="none" w:sz="0" w:space="0" w:color="auto"/>
      </w:divBdr>
    </w:div>
    <w:div w:id="1885211300">
      <w:bodyDiv w:val="1"/>
      <w:marLeft w:val="0"/>
      <w:marRight w:val="0"/>
      <w:marTop w:val="0"/>
      <w:marBottom w:val="0"/>
      <w:divBdr>
        <w:top w:val="none" w:sz="0" w:space="0" w:color="auto"/>
        <w:left w:val="none" w:sz="0" w:space="0" w:color="auto"/>
        <w:bottom w:val="none" w:sz="0" w:space="0" w:color="auto"/>
        <w:right w:val="none" w:sz="0" w:space="0" w:color="auto"/>
      </w:divBdr>
    </w:div>
    <w:div w:id="1925916825">
      <w:bodyDiv w:val="1"/>
      <w:marLeft w:val="0"/>
      <w:marRight w:val="0"/>
      <w:marTop w:val="0"/>
      <w:marBottom w:val="0"/>
      <w:divBdr>
        <w:top w:val="none" w:sz="0" w:space="0" w:color="auto"/>
        <w:left w:val="none" w:sz="0" w:space="0" w:color="auto"/>
        <w:bottom w:val="none" w:sz="0" w:space="0" w:color="auto"/>
        <w:right w:val="none" w:sz="0" w:space="0" w:color="auto"/>
      </w:divBdr>
    </w:div>
    <w:div w:id="1935506049">
      <w:bodyDiv w:val="1"/>
      <w:marLeft w:val="0"/>
      <w:marRight w:val="0"/>
      <w:marTop w:val="0"/>
      <w:marBottom w:val="0"/>
      <w:divBdr>
        <w:top w:val="none" w:sz="0" w:space="0" w:color="auto"/>
        <w:left w:val="none" w:sz="0" w:space="0" w:color="auto"/>
        <w:bottom w:val="none" w:sz="0" w:space="0" w:color="auto"/>
        <w:right w:val="none" w:sz="0" w:space="0" w:color="auto"/>
      </w:divBdr>
    </w:div>
    <w:div w:id="19544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8423-A8C0-4F0C-8893-B15A7320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15215</Words>
  <Characters>86730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2023-08-15T07:28:00Z</cp:lastPrinted>
  <dcterms:created xsi:type="dcterms:W3CDTF">2026-02-11T10:36:00Z</dcterms:created>
  <dcterms:modified xsi:type="dcterms:W3CDTF">2026-02-11T10:36:00Z</dcterms:modified>
</cp:coreProperties>
</file>