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45" w:rsidRPr="00994750" w:rsidRDefault="00201017" w:rsidP="0020595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725" cy="7715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B83" w:rsidRDefault="00504B83" w:rsidP="00504B83">
      <w:pPr>
        <w:pStyle w:val="Web"/>
        <w:shd w:val="clear" w:color="auto" w:fill="FFFFFF"/>
        <w:spacing w:before="0" w:after="0"/>
        <w:jc w:val="right"/>
        <w:rPr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04B83" w:rsidRDefault="00994750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</w:t>
      </w:r>
      <w:r w:rsidR="00504B83">
        <w:rPr>
          <w:b/>
          <w:color w:val="000000"/>
          <w:sz w:val="28"/>
        </w:rPr>
        <w:t xml:space="preserve"> СОЗЫВ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504B83" w:rsidRDefault="00833A45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504B83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 xml:space="preserve">восьмого </w:t>
      </w:r>
      <w:r w:rsidR="00504B83" w:rsidRPr="00AE54BB">
        <w:rPr>
          <w:sz w:val="28"/>
        </w:rPr>
        <w:t>заседания</w:t>
      </w:r>
      <w:r w:rsidR="00504B83">
        <w:rPr>
          <w:color w:val="000000"/>
          <w:sz w:val="28"/>
        </w:rPr>
        <w:t xml:space="preserve"> Совета депутатов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504B83" w:rsidRDefault="00994750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пятого</w:t>
      </w:r>
      <w:r w:rsidR="00504B83">
        <w:rPr>
          <w:color w:val="000000"/>
          <w:sz w:val="28"/>
        </w:rPr>
        <w:t xml:space="preserve"> созыва</w:t>
      </w:r>
    </w:p>
    <w:p w:rsidR="00504B83" w:rsidRDefault="00504B83" w:rsidP="00504B83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9E028F">
        <w:rPr>
          <w:color w:val="000000"/>
          <w:sz w:val="28"/>
        </w:rPr>
        <w:t xml:space="preserve">от </w:t>
      </w:r>
      <w:r w:rsidR="00833A45">
        <w:rPr>
          <w:color w:val="000000"/>
          <w:sz w:val="28"/>
        </w:rPr>
        <w:t>16</w:t>
      </w:r>
      <w:r w:rsidR="00201017">
        <w:rPr>
          <w:color w:val="000000"/>
          <w:sz w:val="28"/>
        </w:rPr>
        <w:t xml:space="preserve"> </w:t>
      </w:r>
      <w:r w:rsidR="00833A45">
        <w:rPr>
          <w:color w:val="000000"/>
          <w:sz w:val="28"/>
        </w:rPr>
        <w:t>апреля</w:t>
      </w:r>
      <w:r w:rsidR="009E028F">
        <w:rPr>
          <w:color w:val="000000"/>
          <w:sz w:val="28"/>
        </w:rPr>
        <w:t xml:space="preserve"> 202</w:t>
      </w:r>
      <w:r w:rsidR="00994750">
        <w:rPr>
          <w:color w:val="000000"/>
          <w:sz w:val="28"/>
        </w:rPr>
        <w:t>6</w:t>
      </w:r>
      <w:r w:rsidR="009E028F">
        <w:rPr>
          <w:color w:val="000000"/>
          <w:sz w:val="28"/>
        </w:rPr>
        <w:t xml:space="preserve"> года</w:t>
      </w:r>
      <w:r w:rsidR="001C653B">
        <w:rPr>
          <w:color w:val="000000"/>
          <w:sz w:val="28"/>
        </w:rPr>
        <w:t xml:space="preserve">  </w:t>
      </w:r>
      <w:r w:rsidR="009E028F">
        <w:rPr>
          <w:color w:val="000000"/>
          <w:sz w:val="28"/>
        </w:rPr>
        <w:t xml:space="preserve">   </w:t>
      </w:r>
      <w:r w:rsidR="005122AF">
        <w:rPr>
          <w:color w:val="000000"/>
          <w:sz w:val="28"/>
        </w:rPr>
        <w:t xml:space="preserve">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</w:t>
      </w:r>
      <w:r w:rsidR="009E028F">
        <w:rPr>
          <w:color w:val="000000"/>
          <w:sz w:val="28"/>
        </w:rPr>
        <w:t xml:space="preserve">   </w:t>
      </w:r>
      <w:r w:rsidR="001C653B">
        <w:rPr>
          <w:color w:val="000000"/>
          <w:sz w:val="28"/>
        </w:rPr>
        <w:t xml:space="preserve">                           </w:t>
      </w:r>
      <w:r w:rsidR="009E028F">
        <w:rPr>
          <w:color w:val="000000"/>
          <w:sz w:val="28"/>
        </w:rPr>
        <w:t xml:space="preserve"> №</w:t>
      </w:r>
      <w:r w:rsidR="00205955">
        <w:rPr>
          <w:color w:val="000000"/>
          <w:sz w:val="28"/>
        </w:rPr>
        <w:t xml:space="preserve"> 50</w:t>
      </w:r>
    </w:p>
    <w:p w:rsidR="001C70D8" w:rsidRDefault="001C70D8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833A45" w:rsidRPr="007E5D3B" w:rsidRDefault="007E5D3B" w:rsidP="007E5D3B">
      <w:pPr>
        <w:jc w:val="center"/>
        <w:rPr>
          <w:sz w:val="28"/>
          <w:szCs w:val="28"/>
        </w:rPr>
      </w:pPr>
      <w:r w:rsidRPr="007E5D3B">
        <w:rPr>
          <w:bCs/>
          <w:sz w:val="28"/>
          <w:szCs w:val="28"/>
        </w:rPr>
        <w:t xml:space="preserve">Об утверждении Положения о порядке управления и распоряжения имуществом, находящимся в муниципальной собственности муниципального образования </w:t>
      </w:r>
      <w:r>
        <w:rPr>
          <w:bCs/>
          <w:sz w:val="28"/>
          <w:szCs w:val="28"/>
        </w:rPr>
        <w:t>Саракташский поссовет</w:t>
      </w:r>
      <w:r w:rsidRPr="007E5D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Саракташского </w:t>
      </w:r>
      <w:r w:rsidRPr="007E5D3B">
        <w:rPr>
          <w:bCs/>
          <w:sz w:val="28"/>
          <w:szCs w:val="28"/>
        </w:rPr>
        <w:t>района Оренбургской области</w:t>
      </w:r>
    </w:p>
    <w:p w:rsidR="00833A45" w:rsidRDefault="00833A45" w:rsidP="00833A45">
      <w:pPr>
        <w:spacing w:line="360" w:lineRule="exact"/>
        <w:ind w:firstLine="720"/>
        <w:jc w:val="both"/>
        <w:rPr>
          <w:sz w:val="28"/>
          <w:szCs w:val="28"/>
        </w:rPr>
      </w:pPr>
    </w:p>
    <w:p w:rsidR="00E3297D" w:rsidRDefault="007E5D3B" w:rsidP="00E3297D">
      <w:pPr>
        <w:ind w:firstLine="426"/>
        <w:jc w:val="both"/>
        <w:rPr>
          <w:sz w:val="28"/>
          <w:szCs w:val="28"/>
        </w:rPr>
      </w:pPr>
      <w:r w:rsidRPr="007E5D3B">
        <w:rPr>
          <w:sz w:val="28"/>
          <w:szCs w:val="28"/>
        </w:rPr>
        <w:t xml:space="preserve">В целях приведения в соответствие с действующим законодательством нормативной правовой базы муниципального образования </w:t>
      </w:r>
      <w:r>
        <w:rPr>
          <w:sz w:val="28"/>
          <w:szCs w:val="28"/>
        </w:rPr>
        <w:t>Саракташский поссовет Саракташского района Оренбургской области</w:t>
      </w:r>
      <w:r w:rsidRPr="007E5D3B">
        <w:rPr>
          <w:sz w:val="28"/>
          <w:szCs w:val="28"/>
        </w:rPr>
        <w:t xml:space="preserve"> в сфере управления и распоряжения муниципальной собственностью, 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</w:t>
      </w:r>
      <w:r>
        <w:rPr>
          <w:sz w:val="28"/>
          <w:szCs w:val="28"/>
        </w:rPr>
        <w:t>Саракташский поссовет Саракташского района</w:t>
      </w:r>
      <w:r w:rsidRPr="007E5D3B">
        <w:rPr>
          <w:sz w:val="28"/>
          <w:szCs w:val="28"/>
        </w:rPr>
        <w:t xml:space="preserve"> Оренбургской области, на основании Протеста прокуратуры </w:t>
      </w:r>
      <w:r>
        <w:rPr>
          <w:sz w:val="28"/>
          <w:szCs w:val="28"/>
        </w:rPr>
        <w:t>Саракташского района от 24</w:t>
      </w:r>
      <w:r w:rsidRPr="007E5D3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7E5D3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E5D3B">
        <w:rPr>
          <w:sz w:val="28"/>
          <w:szCs w:val="28"/>
        </w:rPr>
        <w:t xml:space="preserve"> № </w:t>
      </w:r>
      <w:r>
        <w:rPr>
          <w:sz w:val="28"/>
          <w:szCs w:val="28"/>
        </w:rPr>
        <w:t>0</w:t>
      </w:r>
      <w:r w:rsidRPr="007E5D3B">
        <w:rPr>
          <w:sz w:val="28"/>
          <w:szCs w:val="28"/>
        </w:rPr>
        <w:t>7</w:t>
      </w:r>
      <w:r>
        <w:rPr>
          <w:sz w:val="28"/>
          <w:szCs w:val="28"/>
        </w:rPr>
        <w:t xml:space="preserve">-01- </w:t>
      </w:r>
      <w:r w:rsidRPr="007E5D3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B3538C">
        <w:rPr>
          <w:sz w:val="28"/>
          <w:szCs w:val="28"/>
        </w:rPr>
        <w:t>,</w:t>
      </w:r>
    </w:p>
    <w:p w:rsidR="007E5D3B" w:rsidRDefault="007E5D3B" w:rsidP="00E3297D">
      <w:pPr>
        <w:ind w:firstLine="426"/>
        <w:jc w:val="both"/>
        <w:rPr>
          <w:sz w:val="28"/>
          <w:szCs w:val="28"/>
        </w:rPr>
      </w:pPr>
    </w:p>
    <w:p w:rsidR="007E5D3B" w:rsidRPr="002D4EEB" w:rsidRDefault="007E5D3B" w:rsidP="007E5D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4EEB">
        <w:rPr>
          <w:sz w:val="28"/>
          <w:szCs w:val="28"/>
        </w:rPr>
        <w:t>Совет депутатов поссовет</w:t>
      </w:r>
      <w:r>
        <w:rPr>
          <w:sz w:val="28"/>
          <w:szCs w:val="28"/>
        </w:rPr>
        <w:t>а</w:t>
      </w:r>
    </w:p>
    <w:p w:rsidR="007E5D3B" w:rsidRPr="002D4EEB" w:rsidRDefault="007E5D3B" w:rsidP="007E5D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E5D3B" w:rsidRPr="002D4EEB" w:rsidRDefault="007E5D3B" w:rsidP="007E5D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4EEB">
        <w:rPr>
          <w:sz w:val="28"/>
          <w:szCs w:val="28"/>
        </w:rPr>
        <w:t>РЕШИЛ:</w:t>
      </w:r>
    </w:p>
    <w:p w:rsidR="007E5D3B" w:rsidRPr="007E5D3B" w:rsidRDefault="007E5D3B" w:rsidP="007E5D3B">
      <w:pPr>
        <w:jc w:val="both"/>
        <w:rPr>
          <w:sz w:val="28"/>
          <w:szCs w:val="28"/>
        </w:rPr>
      </w:pPr>
    </w:p>
    <w:p w:rsidR="007E5D3B" w:rsidRPr="007E5D3B" w:rsidRDefault="007E5D3B" w:rsidP="007E5D3B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7E5D3B">
        <w:rPr>
          <w:sz w:val="28"/>
          <w:szCs w:val="28"/>
        </w:rPr>
        <w:t xml:space="preserve">1. Утвердить Положение о порядке управления и распоряжения имуществом, находящимся в муниципальной собственности муниципального образования </w:t>
      </w:r>
      <w:r>
        <w:rPr>
          <w:sz w:val="28"/>
          <w:szCs w:val="28"/>
        </w:rPr>
        <w:t>Саракташский поссовет Саракташского</w:t>
      </w:r>
      <w:r w:rsidRPr="007E5D3B">
        <w:rPr>
          <w:sz w:val="28"/>
          <w:szCs w:val="28"/>
        </w:rPr>
        <w:t xml:space="preserve"> района Оренбургской области, согласно приложению. </w:t>
      </w:r>
    </w:p>
    <w:p w:rsidR="007E5D3B" w:rsidRPr="007E5D3B" w:rsidRDefault="007E5D3B" w:rsidP="007E5D3B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7E5D3B">
        <w:rPr>
          <w:sz w:val="28"/>
          <w:szCs w:val="28"/>
        </w:rPr>
        <w:t xml:space="preserve">2. Признать утратившим силу: </w:t>
      </w:r>
    </w:p>
    <w:p w:rsidR="007E5D3B" w:rsidRPr="00A71214" w:rsidRDefault="007E5D3B" w:rsidP="00A71214">
      <w:pPr>
        <w:jc w:val="both"/>
        <w:rPr>
          <w:sz w:val="28"/>
          <w:szCs w:val="28"/>
        </w:rPr>
      </w:pPr>
      <w:r w:rsidRPr="007E5D3B">
        <w:rPr>
          <w:sz w:val="28"/>
          <w:szCs w:val="28"/>
        </w:rPr>
        <w:lastRenderedPageBreak/>
        <w:t xml:space="preserve">- </w:t>
      </w:r>
      <w:r w:rsidRPr="00A71214">
        <w:rPr>
          <w:sz w:val="28"/>
          <w:szCs w:val="28"/>
        </w:rPr>
        <w:t xml:space="preserve">решение Совета депутатов от </w:t>
      </w:r>
      <w:r w:rsidR="00A71214" w:rsidRPr="00A71214">
        <w:rPr>
          <w:sz w:val="28"/>
          <w:szCs w:val="28"/>
        </w:rPr>
        <w:t>07</w:t>
      </w:r>
      <w:r w:rsidRPr="00A71214">
        <w:rPr>
          <w:sz w:val="28"/>
          <w:szCs w:val="28"/>
        </w:rPr>
        <w:t>.0</w:t>
      </w:r>
      <w:r w:rsidR="00A71214" w:rsidRPr="00A71214">
        <w:rPr>
          <w:sz w:val="28"/>
          <w:szCs w:val="28"/>
        </w:rPr>
        <w:t>7</w:t>
      </w:r>
      <w:r w:rsidRPr="00A71214">
        <w:rPr>
          <w:sz w:val="28"/>
          <w:szCs w:val="28"/>
        </w:rPr>
        <w:t>.20</w:t>
      </w:r>
      <w:r w:rsidR="00A71214" w:rsidRPr="00A71214">
        <w:rPr>
          <w:sz w:val="28"/>
          <w:szCs w:val="28"/>
        </w:rPr>
        <w:t>17</w:t>
      </w:r>
      <w:r w:rsidRPr="00A71214">
        <w:rPr>
          <w:sz w:val="28"/>
          <w:szCs w:val="28"/>
        </w:rPr>
        <w:t xml:space="preserve"> № </w:t>
      </w:r>
      <w:r w:rsidR="00A71214" w:rsidRPr="00A71214">
        <w:rPr>
          <w:sz w:val="28"/>
          <w:szCs w:val="28"/>
        </w:rPr>
        <w:t>134</w:t>
      </w:r>
      <w:r w:rsidRPr="00A71214">
        <w:rPr>
          <w:sz w:val="28"/>
          <w:szCs w:val="28"/>
        </w:rPr>
        <w:t xml:space="preserve"> «</w:t>
      </w:r>
      <w:r w:rsidR="00A71214" w:rsidRPr="00A71214">
        <w:rPr>
          <w:sz w:val="28"/>
          <w:szCs w:val="28"/>
        </w:rPr>
        <w:t>Об утверждении Порядка управления и распоряжения имуществом, находящимся  в муниципальной собственности муниципального образования Саракташский поссовет</w:t>
      </w:r>
      <w:r w:rsidRPr="00A71214">
        <w:rPr>
          <w:sz w:val="28"/>
          <w:szCs w:val="28"/>
        </w:rPr>
        <w:t>»;</w:t>
      </w:r>
    </w:p>
    <w:p w:rsidR="00E3297D" w:rsidRPr="00363624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</w:t>
      </w:r>
      <w:r w:rsidRPr="00363624">
        <w:rPr>
          <w:sz w:val="28"/>
          <w:szCs w:val="28"/>
        </w:rPr>
        <w:t xml:space="preserve">возложить на постоянную комиссию Совета депутатов поссовета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А.С.). </w:t>
      </w:r>
    </w:p>
    <w:p w:rsidR="00E3297D" w:rsidRDefault="00E3297D" w:rsidP="00E3297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46832">
        <w:rPr>
          <w:sz w:val="28"/>
          <w:szCs w:val="28"/>
        </w:rPr>
        <w:t>Настоящее решение вступает в силу после официального опубликования в информационном бюллетене «</w:t>
      </w:r>
      <w:r>
        <w:rPr>
          <w:sz w:val="28"/>
          <w:szCs w:val="28"/>
        </w:rPr>
        <w:t>Муниципальный вестник Саракташского поссовета</w:t>
      </w:r>
      <w:r w:rsidRPr="00046832">
        <w:rPr>
          <w:sz w:val="28"/>
          <w:szCs w:val="28"/>
        </w:rPr>
        <w:t>» и подлежит размещению на официальном сайте администрации Саракташского района.</w:t>
      </w:r>
    </w:p>
    <w:p w:rsidR="00691588" w:rsidRDefault="00691588" w:rsidP="00833A4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691588" w:rsidRDefault="00691588" w:rsidP="00833A4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cs="Tahoma"/>
          <w:b w:val="0"/>
          <w:szCs w:val="22"/>
        </w:rPr>
      </w:pPr>
    </w:p>
    <w:p w:rsidR="00833A45" w:rsidRPr="007B3954" w:rsidRDefault="00833A45" w:rsidP="00833A45">
      <w:pPr>
        <w:jc w:val="both"/>
        <w:rPr>
          <w:sz w:val="28"/>
          <w:szCs w:val="28"/>
        </w:rPr>
      </w:pPr>
      <w:r w:rsidRPr="007B3954">
        <w:rPr>
          <w:sz w:val="28"/>
          <w:szCs w:val="28"/>
        </w:rPr>
        <w:t>Председатель Совета депутатов поссовета                                       В.</w:t>
      </w:r>
      <w:r>
        <w:rPr>
          <w:sz w:val="28"/>
          <w:szCs w:val="28"/>
        </w:rPr>
        <w:t>П. Грачев</w:t>
      </w:r>
    </w:p>
    <w:p w:rsidR="00833A45" w:rsidRDefault="00833A45" w:rsidP="00833A45">
      <w:pPr>
        <w:jc w:val="both"/>
        <w:rPr>
          <w:sz w:val="28"/>
          <w:szCs w:val="28"/>
        </w:rPr>
      </w:pPr>
    </w:p>
    <w:p w:rsidR="00833A45" w:rsidRDefault="00833A45" w:rsidP="00833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833A45" w:rsidRPr="00DF39E6" w:rsidRDefault="00833A45" w:rsidP="00833A4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F39E6">
        <w:rPr>
          <w:sz w:val="28"/>
          <w:szCs w:val="28"/>
        </w:rPr>
        <w:t>лав</w:t>
      </w:r>
      <w:r>
        <w:rPr>
          <w:sz w:val="28"/>
          <w:szCs w:val="28"/>
        </w:rPr>
        <w:t>а поссовет</w:t>
      </w:r>
      <w:r w:rsidRPr="00DF39E6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Н.Н. Слепушкин</w:t>
      </w:r>
    </w:p>
    <w:p w:rsidR="00833A45" w:rsidRDefault="00833A45" w:rsidP="00833A45">
      <w:pPr>
        <w:spacing w:line="240" w:lineRule="atLeast"/>
        <w:jc w:val="right"/>
        <w:rPr>
          <w:b/>
        </w:rPr>
      </w:pPr>
    </w:p>
    <w:p w:rsidR="00833A45" w:rsidRDefault="00833A45" w:rsidP="00833A45">
      <w:pPr>
        <w:rPr>
          <w:sz w:val="28"/>
          <w:szCs w:val="28"/>
        </w:rPr>
        <w:sectPr w:rsidR="00833A45" w:rsidSect="006268F1">
          <w:headerReference w:type="default" r:id="rId8"/>
          <w:footerReference w:type="default" r:id="rId9"/>
          <w:pgSz w:w="11906" w:h="16838"/>
          <w:pgMar w:top="1134" w:right="851" w:bottom="1134" w:left="1418" w:header="709" w:footer="709" w:gutter="0"/>
          <w:cols w:space="720"/>
          <w:titlePg/>
          <w:docGrid w:linePitch="326"/>
        </w:sectPr>
      </w:pPr>
    </w:p>
    <w:p w:rsidR="00833A45" w:rsidRDefault="00833A45" w:rsidP="00833A45">
      <w:pPr>
        <w:spacing w:line="280" w:lineRule="exact"/>
        <w:ind w:left="5580"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833A45" w:rsidRDefault="00833A45" w:rsidP="00833A45">
      <w:pPr>
        <w:spacing w:line="280" w:lineRule="exact"/>
        <w:ind w:left="5580" w:right="-567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 муниципального образования Саракташский поссовет </w:t>
      </w:r>
    </w:p>
    <w:p w:rsidR="00833A45" w:rsidRDefault="00833A45" w:rsidP="00833A45">
      <w:pPr>
        <w:spacing w:line="280" w:lineRule="exact"/>
        <w:ind w:left="4690" w:firstLine="890"/>
        <w:rPr>
          <w:sz w:val="28"/>
          <w:szCs w:val="28"/>
        </w:rPr>
      </w:pPr>
      <w:r>
        <w:rPr>
          <w:sz w:val="28"/>
          <w:szCs w:val="28"/>
        </w:rPr>
        <w:t>от _</w:t>
      </w:r>
      <w:r w:rsidR="00205955">
        <w:rPr>
          <w:sz w:val="28"/>
          <w:szCs w:val="28"/>
        </w:rPr>
        <w:t xml:space="preserve">16.04.2026 </w:t>
      </w:r>
      <w:r>
        <w:rPr>
          <w:sz w:val="28"/>
          <w:szCs w:val="28"/>
        </w:rPr>
        <w:t xml:space="preserve"> №</w:t>
      </w:r>
      <w:r w:rsidR="00205955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</w:t>
      </w:r>
    </w:p>
    <w:p w:rsidR="00833A45" w:rsidRDefault="00833A45" w:rsidP="00833A45">
      <w:pPr>
        <w:pStyle w:val="af0"/>
        <w:spacing w:after="0"/>
        <w:jc w:val="right"/>
        <w:rPr>
          <w:b w:val="0"/>
        </w:rPr>
      </w:pPr>
    </w:p>
    <w:p w:rsidR="00833A45" w:rsidRDefault="00833A45" w:rsidP="00833A45">
      <w:pPr>
        <w:pStyle w:val="a6"/>
      </w:pP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управления и распоряжения имуществом, находящимся в муниципальной собственности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Саракташский поссовет Саракташского</w:t>
      </w:r>
      <w:r w:rsidRPr="00A71214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области. </w:t>
      </w: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1.1. Настоящий Порядок управления и распоряжения имуществом, находящимся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Саракташский поссовет Саракташского</w:t>
      </w:r>
      <w:r w:rsidRPr="00A712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- Порядок) разработан в соответствии с Гражданским кодексом Российской Федерации, Земельным кодексом Российской Федерации, Федеральными законами: от </w:t>
      </w:r>
      <w:r w:rsidRPr="007E5D3B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A71214">
        <w:rPr>
          <w:rFonts w:ascii="Times New Roman" w:hAnsi="Times New Roman" w:cs="Times New Roman"/>
          <w:sz w:val="28"/>
          <w:szCs w:val="28"/>
        </w:rPr>
        <w:t xml:space="preserve">, от 26 июля 2006 года № 135-ФЗ "О защите конкуренции",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от 21 июля 2005 года № 115-ФЗ "О концессионных соглашениях", от 14 ноября 2002 года № 161- ФЗ "О государственных и муниципальных унитарных предприятиях", Законом Российской Федерации от 4 июля 1991 года № 1541-1 "О приватизации жилищного фонда в Российской Федерации", Постановлением Правительства Российской Федерации от 14 октября 2010 года № 834 «Об особенностях списания федерального имущества»,  Приказом Минэкономразвития Российской Федерации от 30 августа 2011 года № 424 "Об утверждении порядка ведения органами местного самоуправления реестров муниципального имущества",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Саракташский поссовет Саракташского района Оренбургской области</w:t>
      </w:r>
      <w:r w:rsidRPr="00A71214">
        <w:rPr>
          <w:rFonts w:ascii="Times New Roman" w:hAnsi="Times New Roman" w:cs="Times New Roman"/>
          <w:sz w:val="28"/>
          <w:szCs w:val="28"/>
        </w:rPr>
        <w:t xml:space="preserve"> (далее - Устав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1.2. Настоящий Порядок определяет порядок управления и распоряжения муниципальным имуществом муниципального образования </w:t>
      </w:r>
      <w:r w:rsidR="00476FF7">
        <w:rPr>
          <w:rFonts w:ascii="Times New Roman" w:hAnsi="Times New Roman" w:cs="Times New Roman"/>
          <w:sz w:val="28"/>
          <w:szCs w:val="28"/>
        </w:rPr>
        <w:t>Саракташский поссовет Саракташского</w:t>
      </w:r>
      <w:r w:rsidRPr="00A712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</w:t>
      </w:r>
      <w:r w:rsidR="00476FF7">
        <w:rPr>
          <w:rFonts w:ascii="Times New Roman" w:hAnsi="Times New Roman" w:cs="Times New Roman"/>
          <w:sz w:val="28"/>
          <w:szCs w:val="28"/>
        </w:rPr>
        <w:t>поссовет</w:t>
      </w:r>
      <w:r w:rsidRPr="00A7121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1.3. В настоящем Порядке используются следующие понятия: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1.3.1. Муниципальное имущество - движимое и недвижимое имущество, находящееся в муниципальной собственности, предназначенное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вопросов местного значения,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 w:rsidR="00476FF7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, и иное имущество в соответствии с действующим законодательством.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1.3.2. Управление муниципальным имуществом - совокупность эффективных действий собственника или уполномоченного собственником органа по учету, владению, пользованию, распоряжению муниципальным имуществом, направленных на сохранение основных качеств, обеспечение надлежащего содержания муниципального имущества или его приращение, процесс принятия и исполнения решений, осуществляемый органами местного самоуправления по вопросам, связанным с установлением правил, условий использования муниципального имущества.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1.3.3. Муниципальное унитарное предприятие - коммерческая организация, созданная уполномоченным органом сельского поселения и не наделенная правом собственности на закрепленное за ним собственником имущество. Имущество муниципального унитарного предприятия является неделимым и не может быть распределено по вкладам (долям, паям), в том числе между работниками предприятия.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1.3.4. Муниципальное учреждение - организация, созданная по решению главы сельского поселения для осуществления управленческих, социально-культурных или иных функций некоммерческого характера и финансируемая за счет средств местного бюджета. </w:t>
      </w:r>
    </w:p>
    <w:p w:rsidR="00A71214" w:rsidRPr="00A71214" w:rsidRDefault="00A71214" w:rsidP="00A71214">
      <w:pPr>
        <w:pStyle w:val="ConsPlusNormal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Существует три типа муниципальных учреждений: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муниципальное автономное учреждение - некоммерческая организация, созданная уполномоченным органом </w:t>
      </w:r>
      <w:r w:rsidR="004045E3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для выполнения работ, оказания услуг с целью осуществления предусмотренных законодательством Российской Федерации полномочий органов местного самоуправления в сферах науки, образования, здравоохранения, культуры, средств массовой информации, социальной защиты, занятости населения, физической культуры и спорта, а также иных сферах. Автономное учреждение является юридическим лицом и от своего имени может приобретать и осуществлять имущественные и личные неимущественные права, нести обязанности, быть истцом и ответчиком в суде. </w:t>
      </w:r>
      <w:r w:rsidRPr="00A71214">
        <w:rPr>
          <w:rFonts w:ascii="Times New Roman" w:hAnsi="Times New Roman" w:cs="Times New Roman"/>
          <w:sz w:val="28"/>
          <w:szCs w:val="28"/>
        </w:rPr>
        <w:tab/>
        <w:t xml:space="preserve">Муниципальное автономное учреждение может быть создано путем учреждения либо изменения типа существующего муниципального учреждения.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муниципальное бюджетное учреждение - некоммерческая организация, созданная уполномоченным органом сельского поселения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муниципальное казенное учреждение - муниципальное учреждение,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осуществляющее 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самоуправления, финансовое обеспечение деятельности которого осуществляется за счет средств местного бюджета на основании бюджетной сметы.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1.3.5. Муниципальная казна - средства местного бюджета и иное муниципальное имущество, не закрепленное за муниципальными предприятиями и учреждениями. </w:t>
      </w: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2. Основания возникновения (прекращения)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права муниципальной собственности.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2.1. Основаниями возникновения (прекращения) права муниципальной собственности являются: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2.1.1. Договоры и иные сделки, предусмотренные законодательством, а также договоры и иные сделки, хотя и не предусмотренные законом, но не противоречащие ему;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2.1.2. Правовые акты Российской Федерации, Оренбургской области, в том числе нормативные правовые акты о разграничении государственной собственности на землю, муниципальные правовые акты;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2.1.3. Судебные решения; </w:t>
      </w:r>
    </w:p>
    <w:p w:rsidR="00A71214" w:rsidRPr="00A71214" w:rsidRDefault="00A71214" w:rsidP="00A71214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2.1.4. Иные основания, допускаемые гражданским законодательством. </w:t>
      </w: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3. Полномочия органов местного самоуправления по распоряжению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и управлению муниципальным имуществом.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3.1. От имени и в интересах муниципального образования права собственника: </w:t>
      </w:r>
    </w:p>
    <w:p w:rsidR="00A71214" w:rsidRPr="00A71214" w:rsidRDefault="00A71214" w:rsidP="00A7121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- осуществляют органы местного самоуправления в пределах их компетенции, установленной актами, определяющими статус этих органов и данным Порядком.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3.2. Распоряжение муниципальным имуществом осуществляется следующими способами: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>а) передача в возмездное срочное пользование муниципального имущества, находящегося в составе казны поселения - аренда;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передача в безвозмездное пользование объектов муниципального имущества - ссуда;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возмездное отчуждение в собственность физических и (или) юридических лиц объектов муниципального имущества - приватизация;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отчуждение в государственную и муниципальную собственность имущества казны - передача в государственную собственность Российской Федерации, в государственную собственность субъекта Российской Федерации, в муниципальную собственность муниципальных образований;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передача объектов муниципального имущества в оперативное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либо хозяйственное ведение, а также совершение гражданско-правовых сделок с муниципальным имуществом в процессе хозяйственной деятельности муниципальных предприятий и муниципальных учреждений, у которых данное имущество находится в хозяйственном ведении или оперативном управлении;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передача муниципального имущества в доверительное управление, по инвестиционному (концессионному) соглашению, а также переход прав владения и (или) пользования муниципальным имуществом на основании иных гражданско-правовых договоров;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ж) списание объектов муниципальной собственности;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з) отчуждение объектов муниципальной собственности на основании соглашений о выкупе (мене) жилых помещений при признании многоквартирных домов аварийными и подлежащими сносу.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3.3. Приватизация муниципального имущества осуществляется в соответствии с Федеральным законом от 21 декабря 2001 года № 178-ФЗ "О приватизации государственного и муниципального имущества" и принятыми на его основе нормативно-правовыми актами. Нормативными актами органов местного самоуправления устанавливается порядок реализации процедур приватизации муниципального имущества.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3.4. Управление и распоряжение муниципальным имуществом осуществляют: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Совет депутатов муниципального образования </w:t>
      </w:r>
      <w:r w:rsidR="004045E3">
        <w:rPr>
          <w:rFonts w:ascii="Times New Roman" w:hAnsi="Times New Roman" w:cs="Times New Roman"/>
          <w:sz w:val="28"/>
          <w:szCs w:val="28"/>
        </w:rPr>
        <w:t>Саракташский поссовет Саракташского</w:t>
      </w:r>
      <w:r w:rsidRPr="00A7121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- Совет депутатов </w:t>
      </w:r>
      <w:r w:rsidR="004045E3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администрация </w:t>
      </w:r>
      <w:r w:rsidR="004045E3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муниципальные предприятия и учреждения - с согласия главы администрации </w:t>
      </w:r>
      <w:r w:rsidR="004045E3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(далее - глава </w:t>
      </w:r>
      <w:r w:rsidR="004045E3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), в случаях, установленных действующим законодательством.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3.5. Совет депутатов </w:t>
      </w:r>
      <w:r w:rsidR="004045E3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принимает муниципальные правовые акты в сфере распоряжения и управления муниципальной собственностью;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определяет порядок управления и распоряжения имуществом, находящимся в муниципальной собственности;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утверждает Программы приватизации муниципального имущества и заслушивает отчеты об их исполнении. Программы приватизации утверждаются не позднее 10 рабочих дней до начала планового периода.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принимает решения о передаче муниципального имущества в федеральную собственность, либо собственность субъектов Российской Федерации, если данные объекты передаются вне процессов разграничения государственной собственности либо разграничения полномочий между органами государственной власти и местного самоуправления;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утверждает порядок принятия объектов в муниципальную собственность муниципального образования;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принимает решение о даче согласия на совершение муниципальным унитарным предприятием сделки в отношении недвижимого имущества;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ж) утверждает перечень объектов, подлежащих передаче в связи с заключением концессионных соглашений;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з) принимает решение о передаче муниципального имущества в залог;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и) определяет порядок создания, реорганизации и ликвидации муниципальных унитарных предприятий;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к) утверждает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отчуждению на возмездной основе в собственность субъектов малого и среднего предпринимательства в соответствии с частью 2.1 статьи 9 Федерального закона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Перечень), утверждает Перечень; </w:t>
      </w:r>
    </w:p>
    <w:p w:rsidR="00A71214" w:rsidRPr="00A71214" w:rsidRDefault="00A71214" w:rsidP="00BE14E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л) вправе осуществлять иные полномочия в соответствии с федеральным законодательством, законодательством Оренбургской области, Уставом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3.6. Администрация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представляет в Совет депутатов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на утверждение проект плана приватизации муниципального имущества; </w:t>
      </w:r>
    </w:p>
    <w:p w:rsidR="00A71214" w:rsidRPr="00A71214" w:rsidRDefault="00A71214" w:rsidP="00BE14E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принимает решения о создании муниципальных унитарных предприятий, муниципальных автономных учреждений, муниципальных бюджетных учреждений, муниципальных казенных учреждений, о закреплении за ними муниципального имущества в порядке, установленном действующим законодательством и настоящим Порядком, а также о реорганизации и ликвидации указанных муниципальных предприятий и учреждений;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определяет порядок создания, реорганизации и ликвидации муниципальных автономных учреждений, муниципальных бюджетных учреждений и муниципальных казенных учреждений;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принимает решения о приобретении в муниципальную собственность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акций (доли) акционерных обществ, деятельность которых необходима для обеспечения интересов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принимает решения о передаче в безвозмездное пользование движимого и недвижимого муниципального имущества в порядке, установленном настоящим Порядком; </w:t>
      </w:r>
    </w:p>
    <w:p w:rsid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принимает решения о передаче движимого и недвижимого муниципального имущества в доверительное управление в порядке,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настоящим Порядком; </w:t>
      </w:r>
    </w:p>
    <w:p w:rsidR="00BE14EE" w:rsidRPr="00A71214" w:rsidRDefault="00BE14EE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- о передаче муниципального имущества в собственность иных муниципальных образований;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- о передаче муниципального имущества в собственность Российской Федерации или в собственность </w:t>
      </w:r>
      <w:r w:rsidR="00BE14EE">
        <w:rPr>
          <w:rFonts w:ascii="Times New Roman" w:hAnsi="Times New Roman" w:cs="Times New Roman"/>
          <w:sz w:val="28"/>
          <w:szCs w:val="28"/>
        </w:rPr>
        <w:t>Саракташского</w:t>
      </w:r>
      <w:r w:rsidRPr="00A71214">
        <w:rPr>
          <w:rFonts w:ascii="Times New Roman" w:hAnsi="Times New Roman" w:cs="Times New Roman"/>
          <w:sz w:val="28"/>
          <w:szCs w:val="28"/>
        </w:rPr>
        <w:t xml:space="preserve"> муниципального района, если обязанность передать такое имущество установлена законодательством;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ж) принимает решения о приобретении имущества в муниципальную собственность муниципального образования, согласно местному бюджету на соответствующий финансовый год;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з) утверждает перечни объектов, принимаемых в муниципальную собственность муниципального образования;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и) определяет перечень объектов муниципальной собственности, не подлежащих приватизации;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к) распоряжается земельными участками, находящимися в муниципальной собственности, в соответствии с земельным законодательством;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л) принимает правовые акты в сфере распоряжения и управления муниципальным имуществом, находящимся в собственности муниципального образования, в пределах полномочий, установленных законами и Уставом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м) принимает решение о списании объектов муниципальной собственности;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н) ведет Реестр муниципальной собственности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о) реализует планы приватизации муниципального имущества;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п) от имени муниципального образования осуществляет права собственника имущества муниципального унитарного предприятия, учреждения;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р) организует учет и инвентаризацию муниципального имущества;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с) осуществляет отчуждение муниципального имущества в соответствии с планом приватизации муниципального имущества;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т) проводит анализ эффективности использования муниципального имущества;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у) сдает в аренду объекты муниципальной собственности;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ф) в установленном действующим законодательством порядке осуществляет передачу муниципального имущества в хозяйственное ведение муниципальным унитарным предприятиям и в оперативное управление муниципальным казенным учреждениям, муниципальным бюджетным учреждениям и муниципальным автономным учреждениям, передачу имущества на ответственное хранение юридическим и физическим лицам до определения организации, ответственной за эксплуатацию конкретного вида имущества;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х) в установленном порядке распоряжается и управляет имуществом, находящимся в муниципальной казне;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ц) осуществляет иные полномочия в соответствии с федеральным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законодательством, законодательством Оренбургской области, Уставом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4. Порядок безвозмездной передачи муниципального имущества в федеральную собственность, собственность субъектов Российской Федерации, муниципальную собственность.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4.1. Передача объектов муниципальной собственности в федеральную собственность и собственность субъектов Российской Федерации определяется действующим законодательством.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4.2. Муниципальное имущество может быть передано в собственность Российской Федерации или в собственность </w:t>
      </w:r>
      <w:r w:rsidR="00BE14EE">
        <w:rPr>
          <w:rFonts w:ascii="Times New Roman" w:hAnsi="Times New Roman" w:cs="Times New Roman"/>
          <w:sz w:val="28"/>
          <w:szCs w:val="28"/>
        </w:rPr>
        <w:t>Саракташского</w:t>
      </w:r>
      <w:r w:rsidRPr="00A71214">
        <w:rPr>
          <w:rFonts w:ascii="Times New Roman" w:hAnsi="Times New Roman" w:cs="Times New Roman"/>
          <w:sz w:val="28"/>
          <w:szCs w:val="28"/>
        </w:rPr>
        <w:t xml:space="preserve"> района безвозмездно.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4.3. Передача муниципального имущества в собственность Российской Федерации или в собственность </w:t>
      </w:r>
      <w:r w:rsidR="00BE14EE">
        <w:rPr>
          <w:rFonts w:ascii="Times New Roman" w:hAnsi="Times New Roman" w:cs="Times New Roman"/>
          <w:sz w:val="28"/>
          <w:szCs w:val="28"/>
        </w:rPr>
        <w:t>Саракташского</w:t>
      </w:r>
      <w:r w:rsidRPr="00A71214">
        <w:rPr>
          <w:rFonts w:ascii="Times New Roman" w:hAnsi="Times New Roman" w:cs="Times New Roman"/>
          <w:sz w:val="28"/>
          <w:szCs w:val="28"/>
        </w:rPr>
        <w:t xml:space="preserve"> муниципального района, если обязанность передать такое имущество установлена законодательством, осуществляется администрацией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в порядке, предусмотренном Федеральным законом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в соответствии с порядком, определенным Постановлением Правительства Российской Федерации от 13 июня 2006 года №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4.4. Решение о передаче объектов в федеральную собственность, собственность субъекта Российской Федерации и приеме объектов в муниципальную собственность принимает администрация </w:t>
      </w:r>
      <w:r w:rsidR="00BE14EE">
        <w:rPr>
          <w:rFonts w:ascii="Times New Roman" w:hAnsi="Times New Roman" w:cs="Times New Roman"/>
          <w:sz w:val="28"/>
          <w:szCs w:val="28"/>
        </w:rPr>
        <w:t xml:space="preserve">поссовета </w:t>
      </w:r>
      <w:r w:rsidRPr="00A7121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r w:rsidR="00BE14EE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4.5. Решение о передаче муниципального имущества в федеральную собственность, собственность субъектов Российской Федерации, если данные объекты передаются вне процессов разграничения государственной собственности, либо разграничения полномочий между органами государственной власти и местного самоуправления, принимает Совет депутатов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Решение о передаче муниципального имущества в собственность иных муниципальных образований принимает Совет депутатов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4.6. Администрация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проекта решения Совета депутатов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о передаче муниципального имущества в государственную собственность или собственность иных муниципальных образований, и осуществление необходимых процедур по передаче имущества. С проектом решения вносится соответствующее письменное обращение уполномоченного государственного (муниципального) органа, а также техническая документация на передаваемый объект.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5. Порядок приема объектов в собственность муниципального образования.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5.1. Передача объектов федеральной собственности, государственной собственности Оренбургской области, объектов, не вошедших в уставные капиталы акционерных обществ, в муниципальную собственность осуществляется в соответствии с федеральным законодательством, законодательством Оренбургской области, муниципальными правовыми актами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5.2. Для осуществления безвозмездной передачи имущества, не находящегося в федеральной собственности и государственной собственности Оренбургской области, собственник обращается в администрацию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с соответствующим заявлением. К заявлению прилагаются следующие документы: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правоустанавливающие и (или) правоудостоверяющие документы на недвижимое имущество, а также земельный участок под ним, в случае если он предоставлен правообладателю объекта недвижимого имущества;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документы, подтверждающие право собственности на движимое имущество;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технический и кадастровый паспорта на недвижимое имущество;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акт разграничения балансовой принадлежности, исполнительную топографическую съемку (для инженерных сетей и коммуникаций);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техническое заключение специализированной организации об отнесении имущества, поступающего в муниципальную собственность к движимому или недвижимому имуществу;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учредительные документы, свидетельство о государственной регистрации юридического лица (свидетельство о внесении записи в Единый государственный реестр юридических лиц о юридическом лице, зарегистрированном до 1 июля 2002 года), либо выписку из Единого государственного реестра юридических лиц;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ж) решение уполномоченного органа юридического лица о безвозмездной передаче имущества в муниципальную собственность;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з) копию документа, удостоверяющего личность физического лица;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и) оформленное в установленном порядке согласие супруга физического лица, если такое согласие необходимо в соответствии с действующим законодательством Российской Федерации.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5.3. Заявление подлежит рассмотрению администрацией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в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течение одного месяца. Администрация </w:t>
      </w:r>
      <w:r w:rsidR="00143DA0">
        <w:rPr>
          <w:rFonts w:ascii="Times New Roman" w:hAnsi="Times New Roman" w:cs="Times New Roman"/>
          <w:sz w:val="28"/>
          <w:szCs w:val="28"/>
        </w:rPr>
        <w:t>поссолвета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рассматривает поступившее заявление, проводит обследование имущества и определение его технического состояния и принимает решение о целесообразности приема имущества в муниципальную собственность.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5.4. В случае принятия положительного решения о приеме имущества в муниципальную собственность, прием имущества осуществляется по договору безвозмездной передачи в муниципальную собственность, заключаемому администрацией с собственником имущества. До момента передачи имущества в оперативное управление (хозяйственное ведение) муниципальным учреждениям (предприятиям), передачи имущества в аренду либо безвозмездное пользование, имущество, поступившее в муниципальную собственность по договору безвозмездной передачи, может быть передано на ответственное хранение предыдущему собственнику.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5.5. Для осуществления безвозмездной передачи имущества, находящегося в муниципальной собственности иных муниципальных образований, собственник (уполномоченный орган) обращается в администрацию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с соответствующим заявлением. К заявлению прилагаются следующие документы: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правоустанавливающие и (или) правоудостоверяющие документы на недвижимое имущество, а также земельный участок под ним, в случае если он предоставлен правообладателю объекта недвижимого имущества;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документы, подтверждающие право собственности на движимое имущество;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технический и кадастровый паспорта на недвижимое имущество;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акт разграничения балансовой принадлежности, исполнительную топографическую съемку (для инженерных сетей и коммуникаций);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ж) решение уполномоченного органа о безвозмездной передаче имущества в муниципальную собственность.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Заявление подлежит рассмотрению администрацией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в течение одного месяца. Администрация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рассматривает поступившее заявление, проводит обследование имущества и определение его технического состояния и принимает решение о целесообразности приема имущества в муниципальную собственность. Решение о приеме имущества, находящегося в муниципальной собственности иных муниципальных образований, в муниципальную собственность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, принимает глава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5.6. Для осуществления безвозмездной передачи в муниципальную собственность муниципального образования объектов жилищного фонда, не находящихся в федеральной собственности и государственной собственности Оренбургской области, ранее приватизированных и свободных от обязательств жилых помещений, являющихся для собственника(ов) единственным местом постоянного проживания, собственник(и) обращается в администрацию муниципального образования с заявлением о безвозмездной передаче в муниципальную собственность жилого помещения (деприватизация). К заявлению прилагаются следующие документы на жилое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помещение: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правоустанавливающие и (или) правоудостоверяющие документы на объект;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кадастровый паспорт на земельный участок, в случае если он поставлен на кадастровый учет;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кадастровый, технический паспорта на недвижимое имущество;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копия документа, удостоверяющего личность физического лица;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выписка из лицевого счета (домовой книги);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оформленное в установленном порядке согласие супруга (супруги) физического лица, если такое согласие необходимо в соответствии с действующим законодательством Российской Федерации и (или) сособственников объекта.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5.7. Заявление подлежит рассмотрению администрацией в течение одного месяца.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Прием жилого помещения в муниципальную собственность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осуществляется по договору безвозмездной передачи, заключаемому администрацией.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5.8. Приобретение выморочного имущества, переходящего в порядке наследования по закону в собственность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, осуществляется администрацией.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5.9. Принятие решения о необходимости приобретения права собственности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на бесхозяйное недвижимое имущество, а также подготовка документов, предусмотренных законодательством Российской Федерации для его постановки на учет в органе, осуществляющем государственную регистрацию прав на недвижимое имущество, осуществляется администрацией </w:t>
      </w:r>
      <w:r w:rsidR="00143DA0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5.10. Постановка бесхозяйных недвижимых вещей на учет в органе, осуществляющем государственную регистрацию прав на недвижимое имущество, осуществляется администрацией, в порядке, установленном законодательством Российской Федерации.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6. Порядок управления и распоряжения имуществом, составляющим муниципальную казну </w:t>
      </w:r>
      <w:r w:rsidR="00143DA0">
        <w:rPr>
          <w:rFonts w:ascii="Times New Roman" w:hAnsi="Times New Roman" w:cs="Times New Roman"/>
          <w:b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6.1. Казной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являются средства местного бюджета и иное муниципальное имущество, не закрепленное на праве хозяйственного ведения или оперативного управления за муниципальными унитарными предприятиями и учреждениями.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6.2. Настоящий раздел не регулирует порядок формирования и распоряжения входящими в состав казны средствами местного бюджета.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6.3. Учет, управление и распоряжение имуществом казны, в том числе передачу такого имущества в аренду, безвозмездное пользование, доверительное управление, ответственное хранение и иные сделки, предусматривающие переход прав владения и (или) пользования в отношении муниципального имущества, осуществляет администрация </w:t>
      </w:r>
      <w:r w:rsidR="008D6AE6">
        <w:rPr>
          <w:rFonts w:ascii="Times New Roman" w:hAnsi="Times New Roman" w:cs="Times New Roman"/>
          <w:sz w:val="28"/>
          <w:szCs w:val="28"/>
        </w:rPr>
        <w:lastRenderedPageBreak/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6.4. Затраты на содержание, обслуживание, проведение капитального ремонта и иные затраты по поддержанию имущества казны в надлежащем состоянии, а также затраты, связанные с управлением имуществом казны муниципального образования, финансируются за счет средств местного бюджета, если обязанность по осуществлению соответствующих расходов не возложена на лиц, использующих имущество, по условиям заключенных с такими лицами договоров.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6.5. Учет, оформление и государственную регистрацию права собственности на имущество казны осуществляет администрация в порядке, установленном действующим законодательством, настоящим Порядком, иными правовыми актами органов местного самоуправления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8D6AE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6.6. Условия и порядок передачи имущества казны в аренду, безвозмездное пользование, ответственное хранение, залог и распоряжение им иными способами регулируются действующим законодательством Российской Федерации, правовыми актами органов местного самоуправления, принятыми в пределах их компетенции, и соответствующими договорами.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6.7. Реестр муниципальной собственности (имущества) в отношении имущества, составляющего казну, должен содержать сведения, определенные Приказом Министерства экономического развития Российской Федерации от 30 августа 2011 года № 424 "Об утверждении Порядка ведения органами местного самоуправления реестров муниципального имущества".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6.8. Целями управления и распоряжения объектами муниципальной собственности, входящими в казну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, являются: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укрепление материально-финансовой базы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сохранение, приумножение и улучшение движимого и недвижимого имущества, используемого для социально-экономического развития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увеличение доходной части местного бюджета (бюджета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содействие сохранению и созданию новых рабочих мест, обеспечению населения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жизненно необходимыми товарами и услугами;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привлечение инвестиций и стимулирование предпринимательской активности на территории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обеспечение обязательств сельского поселения по гражданско-правовым сделкам.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6.9. Учет и распоряжение объектами муниципальной собственности, входящими в казну сельского поселения: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выявление объектов муниципальной казны осуществляется администрацией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муниципальное имущество, составляющее муниципальную казну, принадлежит на праве собственности муниципальному образованию </w:t>
      </w:r>
      <w:r w:rsidR="008D6AE6"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Pr="00A71214">
        <w:rPr>
          <w:rFonts w:ascii="Times New Roman" w:hAnsi="Times New Roman" w:cs="Times New Roman"/>
          <w:sz w:val="28"/>
          <w:szCs w:val="28"/>
        </w:rPr>
        <w:t xml:space="preserve"> и не подлежит отражению на балансе органов местного самоуправления и других юридических лиц в качестве основных и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>оборотных средств;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учет муниципального имущества, составляющего муниципальную казну, осуществляется путем ведения бюджетного учета и Реестра имущества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(далее - Реестр);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бюджетный учет муниципального имущества, составляющего муниципальную казну, осуществляется администрацией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8D6AE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отражение в бухгалтерском учете операций с объектами муниципальной собственности в составе имущества муниципальной казны </w:t>
      </w:r>
      <w:r w:rsidR="008D6AE6">
        <w:rPr>
          <w:rFonts w:ascii="Times New Roman" w:hAnsi="Times New Roman" w:cs="Times New Roman"/>
          <w:sz w:val="28"/>
          <w:szCs w:val="28"/>
        </w:rPr>
        <w:t xml:space="preserve">поссовета </w:t>
      </w:r>
      <w:r w:rsidRPr="00A71214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первичных учетных документов (актов приема-передачи и списания), согласно Приказу Министерства финансов Российской Федерации от 1 декабря 2010 года № 157н "Об утверждении Единого плана счетов бухгалтерского учета для органов государственной власти (государственных органов,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ж) операции с объектами муниципальной казны в бюджетном учете отражаются на основании выписки из Реестра;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з) право собственности муниципального образования на муниципальное имущество, составляющее муниципальную казну, оформляет администрация.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6.10. Муниципальная казна формируется из следующего имущества: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вновь созданного или приобретенного за счет средств бюджета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переданного в муниципальную собственность в порядке, предусмотренном законодательством о разграничении государственной собственности на государственную (федеральную и субъекта федерации) и муниципальную;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переданного безвозмездно в муниципальную собственность юридическими и физическими лицами;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по законным основаниям изъятого из оперативного управления муниципальных учреждений и муниципальных унитарных предприятий;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бесхозяйного имущества, выявленного и включенного в состав муниципальной собственности в установленном законодательством порядке;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выморочного имущества в виде жилых помещений (отсутствие наследников по закону);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ж) поступившего в муниципальную собственность по другим законным основаниям.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6.11. Объектами учета имущества казны могут быть индивидуально определены движимые и недвижимые вещи, включая ценные бумаги, имущественные права и объекты интеллектуальной собственности.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6.12. Денежные средства не являются объектом учета раздела Реестра муниципальной собственности в отношении муниципальной казны.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6.13. Прием в муниципальную собственность имущества осуществляется на основании постановления администрации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6.14. Оценка имущества казны осуществляется администрацией, согласно действующему законодательству Российской Федерации.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6.15. Расходы по учету, движению и оценке имущества казны осуществляются администрацией за счет средств, предусмотренных в местном бюджете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6.16. Внесение изменений в сведения об объектах, составляющих казну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, производится: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6.16.1. В случае достройки, дооборудования, реконструкции, модернизации, частичной ликвидации (демонтаже), а также переоценки объекта, влекущего увеличение (уменьшение) его первоначальной стоимости, при наличии следующих документов: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постановления администрации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акта приема-передачи произведенных улучшений (достройки, дооборудования, реконструкции, модернизации, частичной ликвидации (демонтажа), а также переоценки).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6.16.2. В случае проведения в установленном законом порядке независимой оценки объектов муниципальной казны при наличии следующих документов: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договора;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отчета об оценке.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6.16.3. По результатам инвентаризации объектов муниципальной казны, проводимой в установленном законом порядке, при наличии следующих документов: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распоряжения администрации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о проведении инвентаризации;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инвентаризационной описи;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технического паспорта органа технической инвентаризации (по недвижимому имуществу).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>6.17. Снятие с учета объектов муниципальной казны производится:</w:t>
      </w:r>
    </w:p>
    <w:p w:rsidR="00A71214" w:rsidRPr="00A71214" w:rsidRDefault="00A71214" w:rsidP="00A71214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6.17.1. В случае передачи имущества в хозяйственное ведение или оперативное управление, передачи имущества по разграничению собственности при наличии следующих документов: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муниципальных правовых актов органа местного самоуправления;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акта приема-передачи объектов нефинансовых активов (Форма 0504101).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6.17.2. В случае отчуждения имущества по гражданско-правовым сделкам (в том числе в порядке приватизации) при наличии следующих документов: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муниципальных правовых актов органа местного самоуправления;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договора;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передаточного акта.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6.17.3. В случае списания объектов муниципальной казны при наличии следующих документов: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решения постоянно действующей комиссии по поступлению и выбытию активов;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б) распоряжения администрации муниципального образования;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акта о сносе (для зданий и сооружений);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акта о списании объектов нефинансовых активов (кроме транспортных средств) - (Форма 0504104); акта о списании транспортного средства (Форма 0504105).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6.18. Распоряжение имуществом муниципальной казны происходит путем: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сдачи в аренду;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передачи в безвозмездное пользование;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передачи в хозяйственное ведение;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передачи в оперативное управление;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передачи в доверительное управление;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передачи в залог;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ж) приватизации;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з) передачи на ответственное хранение;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и) отчуждения в государственную собственность Российской Федерации и собственность субъекта Российской Федерации;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к) заключения соглашений о выкупе (мене) жилых помещений при признании многоквартирных домов аварийными и подлежащими сносу и списанию фактически снесенных аварийных домов;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л) передано по концессионному соглашению;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м) другими предусмотренными законодательством способами.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7. Передача объектов муниципальной собственности хозяйственное ведение, оперативное управление, безвозмездное пользование и доверительное управление.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7.1. Объекты муниципальной собственности могут быть переданы на основании постановления администрации в хозяйственное ведение муниципальному унитарному предприятию: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7.1.1. Муниципальное движимое и недвижимое имущество учитывается на балансе юридического лица, использующего его на праве хозяйственного ведения.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7.1.2. Муниципальное унитарное предприятие ведет в установленном порядке балансовый учет закрепленного за ним муниципального имущества, осуществляет необходимые меры по обеспечению его сохранности, целевого использования, своевременной реконструкции и восстановлению.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7.1.3. Предприятие не вправе продавать принадлежащее ему на праве хозяйственного ведения недвижимое муниципальное имущество, сдавать его в аренду, отдавать в залог, вносить в качестве вклада в уставный (складочный) капитал хозяйственных обществ и товариществ без согласия администрации.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7.2. Объекты муниципальной собственности могут быть переданы на основании постановления администрации в оперативное управление муниципального казенного учреждения, муниципального бюджетного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муниципального автономного учреждения.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7.2.1. Муниципальное движимое и недвижимое имущество учитывается на балансе юридического лица, использующего его на праве оперативного управления.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7.2.2. Муниципальные казенные учреждения, муниципальные бюджетные учреждения и муниципальные автономные учреждения ведут в установленном порядке балансовый учет закрепленного за ними муниципального имущества, осуществляют необходимые меры по обеспечению его сохранности, своевременной реконструкции и восстановлению.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7.2.3. Муниципальное казенное учреждение не вправе отчуждать или иным способом распоряжаться закрепленным за ним движимым и недвижимым муниципальным имуществом без согласия администрации.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7.2.4. Муниципальное бюджетное учреждение без согласия администрации не имеет право отчуждать или иным способом распоряжаться закрепленным за ним недвижимым имуществом и особо ценным движимым имуществом, закрепленным за ним администрацией или приобретенным муниципальным бюджетным учреждением за счет средств, выделенных из местного бюджета.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7.2.5. Муниципальное автономное учреждение без согласия администрации не вправе отчуждать или иным способом распоряжаться недвижимым имуществом и особо ценным движимым имуществом, закрепленным за ним администрацией или приобретенным автономным учреждением за счет средств, выделенных из местного бюджета.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7.3. Имущество, принадлежащие на праве собственности муниципальному образованию может быть передано в безвозмездное пользование и доверительное управление только по результатам проведения конкурсов или аукционов на право заключения этих договоров, в порядке, установленном Приказом Федеральной антимонопольной службы от 21 марта 2023 г.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конкурса, за исключением случаев, установленных статьей 17.1 Федерального закона от 26 июля 2006 года № 135-ФЗ "О защите конкуренции".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Порядок заключения договоров, указанный в абзаце первом настоящего пункта не распространяется на муниципальное имущество,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муниципально-частном партнерстве.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7.4. Решение о передаче муниципального имущества в безвозмездное пользование муниципальным учреждениям принимает глава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7.5. Объектами доверительного управления могут быть предприятия и другие имущественные комплексы, отдельные объекты, относящиеся к недвижимому имуществу, ценные бумаги, права, удостоверенные бездокументарными ценными бумагами, исключительные права и другое имущество.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Не могут быть самостоятельным объектом доверительного управления деньги, за исключением случаев, предусмотренных законом.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Имущество, находящееся в хозяйственном ведении или оперативном управлении, не может быть передано в доверительное управление. Передача в доверительное управление имущества, находившегося в хозяйственном ведении или оперативном управлении, возможна только после ликвидации юридического лица, в хозяйственном ведении или оперативном управлении которого имущество находилось, либо прекращения права хозяйственного ведения или оперативного управления имуществом и поступления его во владение муниципального образования по иным предусмотренным законом основаниям.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7.6. Срок действия доверительного управления не может быть более пяти лет.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7.7. Договор доверительного управления недвижимым имуществом подлежит государственной регистрации в установленном порядке.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7.8. Передача имущества в безвозмездное пользование, доверительное управление не влечет переход права муниципальной собственность. </w:t>
      </w: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8. Передача объектов муниципальной собственности в аренду.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8.1. Имущество, принадлежащее на праве собственности муниципальному образованию, может быть передано в аренду в порядке, предусмотренном положениями Федерального закона от 26 июля 2006 года № 135-ФЗ "О защите конкуренции", Приказом Федеральной антимонопольной службы от 21 марта 2023 г.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конкурса":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по результатам проведения конкурсов или аукционов на право заключения договоров аренды;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без проведения конкурсов или аукционов в случаях, предусмотренных законодательством Российской Федерации.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8.2. Заключение договоров аренды путем проведения торгов в форме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возможно исключительно в отношении видов имущества, перечень которых утверждает федеральный антимонопольный орган. </w:t>
      </w:r>
    </w:p>
    <w:p w:rsidR="00A71214" w:rsidRPr="00A71214" w:rsidRDefault="00A71214" w:rsidP="00A7121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8.3. Указанные в настоящем Порядке правила заключения договоров аренды не распространяется на имущество, распоряжение которым осуществляется в соответствии 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 о концессионных соглашениях, законодательством Российской Федерации о муниципально-частном партнерстве. </w:t>
      </w:r>
    </w:p>
    <w:p w:rsidR="00A71214" w:rsidRPr="00A71214" w:rsidRDefault="00A71214" w:rsidP="00A7121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9. Списание объектов муниципальной собственности. </w:t>
      </w:r>
    </w:p>
    <w:p w:rsidR="00A71214" w:rsidRPr="00A71214" w:rsidRDefault="00A71214" w:rsidP="00A71214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9.1. Списанию подлежат основные средства, пришедшие в ветхое состояние морально устаревшие и не пригодные для дальнейшего использования, восстановление которых невозможно или экономически нецелесообразно и которые не могут быть реализованы, основные средства по основанию их выбытия помимо воли учреждения (предприятия) - хищения, порчи, ликвидации при авариях, стихийных бедствиях и иных чрезвычайных ситуациях.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9.2. С обращением о списании основных средств муниципальные унитарные предприятия и муниципальные учреждения обращаются в администрацию.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9.2.1. К письму прилагаются: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9.2.1.1. Для движимого имущества: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акт о списании объектов нефинансовых активов (кроме транспортных средств) по форме 0504104, акт о списании транспортного средства по форме 0504105, утвержденные руководителем муниципального предприятия (учреждения), в двух экземплярах;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акт (ведомость дефектов) о техническом состоянии основных средств, выданный специализированной организацией (в случае списания автотранспортных средств независимо от срока их эксплуатации и прочего муниципального движимого имущества, срок амортизации которых не истек);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копия паспорта транспортного средства или копия свидетельства о регистрации транспортного средства, заверенная печатью предприятия (учреждения);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приказ муниципального предприятия (учреждения) о создании инвентаризационной комиссии по поступлению и выбытию активов, члены которой подписывают бухгалтерские акты по форме 0504104, 0504105;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9.2.1.2. Для объектов недвижимости: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акт о списании объектов нефинансовых активов (кроме транспортных средств) по форме 0504104, утвержденный руководителем муниципального предприятия (учреждения), в двух экземплярах;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акт Администрации о техническом состоянии нежилых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объектов (на основании решения комиссии, созданной распоряжением Управления);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копия технического паспорта здания (строения);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приказ муниципального предприятия (учреждения) о создании инвентаризационной комиссии по поступлению и выбытию активов, члены которой подписывают бухгалтерские акты по форме 0504104.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9.2.2. Для списания зданий и сооружений, ранее снесенных по решению органов местного самоуправления сельского поселения, представляется акт о списании объектов нефинансовых активов (кроме транспортных средств) по форме 0504104, утвержденный руководителем муниципального предприятия (учреждения), в двух экземплярах и справка БТИ о фактически произведенном сносе объекта недвижимости.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9.3. Представленные муниципальными предприятиями (учреждениями) бухгалтерские документы на списание основных средств могут быть возвращены администрацией на доработку в случае выявления неполноты или несоответствия данных.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9.4. До подготовки распорядительных документов администрация с выездом на место проверяет фактическое состояние заявленных к списанию основных средств и их соответствие представленным данным бухгалтерского учета.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9.5. Глава администрации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издает постановление на списание основных средств.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10. Порядок приватизации движимого и недвижимого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>10.1. Имущество, находящееся в собственности муниципального образования, может быть отчуждено в частную собственность на условиях и в порядке, установленном Федеральным законом от 21 декабря 2001 года № 178-ФЗ "О приватизации государственного и муниципального имущества" и настоящим Порядком. Приватизация муниципального имущества иными способами не допускается.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10.2. Перечень подлежащего приватизации муниципального имущества содержится в Прогнозном плане приватизации муниципального имущества (далее - Прогнозный план).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10.3. Приватизация зданий, строений и сооружений, находящихся в собственности сельского поселения, осуществляется одновременно с отчуждением земельных участков, занимаемых таким имуществом. При продаже муниципального имущества, в соответствии с Федеральным законом от 29 июля 1998 года № 135-ФЗ "Об оценочной деятельности в Российской Федерации", определяется рыночная стоимость объекта. Итоговую величину: </w:t>
      </w:r>
    </w:p>
    <w:p w:rsidR="00A71214" w:rsidRPr="00A71214" w:rsidRDefault="00A71214" w:rsidP="00A71214">
      <w:pPr>
        <w:pStyle w:val="ConsPlusNormal0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- стоимости объекта приватизации, устанавливает отчет об оценке рыночной стоимости, в который входит стоимость как здания, строения и сооружения, так и земельного участка.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10.4. Проект Прогнозного плана приватизации разрабатывается администрацией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и утверждается Советом депутатов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на срок от одного года до трех лет.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Прогнозный план  приватизации должен содержать: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-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муниципального образования либо федеральной территории), с указанием характеристики соответствующего имущества;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- 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органа местного самоуправления подлежат внесению в уставный капитал иных акционерных обществ;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- сведения об ином имуществе, составляющем казну муниципального образования либо федеральной территории, которое подлежит внесению в уставный капитал акционерных обществ;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в течение 15 календарных дней со дня утверждения органами местного самоуправления размещаются уполномоченными органами местного самоуправления соответственно на официальном сайте администрации </w:t>
      </w:r>
      <w:r w:rsidR="008D6AE6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для размещения</w:t>
      </w:r>
      <w:r w:rsidRPr="00A712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информации о проведении торгов, определенном Правительством Российской Федерации.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10.5. Решения об условиях приватизации муниципального имущества подготавливаются в соответствии с Прогнозным планом и принимаются главой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10.6. Подготовка проектов решений об условиях приватизации муниципального имущества осуществляется администрацией на основании решения комиссии по приватизации муниципального имущества.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10.7. Принятые решения об условиях приватизации муниципального имущества исполняются администрацией.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10.8. Продавцом при продаже муниципального имущества выступает администрация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10.9. В случае невозможности продажи муниципального имущества способом, определенным в решении об условиях приватизации, его продажа возможна способами, определенными Федеральным законом от 21 декабря 2001 года № 178-ФЗ "О приватизации государственного и муниципального имущества".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10.10. При изменении способа приватизации муниципального имущества вносится соответствующее изменение в решение об условиях приватизации муниципального имущества.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10.11. Недвижимое муниципальное имущество, арендуемое субъектами малого и среднего предпринимательства, имеющими преимущественное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право на приобретение арендуемого имущества, может быть отчуждено в порядке и на условиях, определенных Федеральным законом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10.12. Информация о результатах приватизации муниципального имущества за прошедший год подготавливается администрацией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и представляется в Совет депутатов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ежегодно, не позднее 1 марта.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10.13. Цена выкупа земельного участка, находящегося в собственности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, продаваемого с объектами муниципальной собственности, находящимися на этом земельном участке, устанавливается в десятикратном размере ставки земельного налога за единицу площади земельного участка.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10.14. Цена государственного или муниципального имущества, установленная по результатам проведения аукциона, не может быть оспорена отдельно от результатов аукциона. </w:t>
      </w:r>
    </w:p>
    <w:p w:rsidR="00A71214" w:rsidRPr="00A71214" w:rsidRDefault="00A71214" w:rsidP="00A71214">
      <w:pPr>
        <w:pStyle w:val="ConsPlusNormal0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11. Порядок создания и управления муниципальными унитарными предприятиями и муниципальными казенными, бюджетными и автономными учреждениями.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11.1. Муниципальные унитарные предприятия и муниципальные учреждения создаются администрацией сельского поселения в соответствии со статьями 113, 114, 294, 298, 299 Гражданского кодекса Российской Федерации, а также Федеральными законами от 14 ноября 2002 года № 161-ФЗ "О государственных и муниципальных унитарных предприятиях", от 3 ноября 2006 года № 174-ФЗ "Об автономных учреждениях" и от 12 января 1996 года № 7-ФЗ "О некоммерческих организациях".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12. Порядок получения муниципальными унитарными предприятиями сельского поселения согласия собственника на распоряжение имуществом, закрепленным за ними на праве хозяйственного ведения.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12.1. Администрация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осуществляет контроль за использованием по назначению, сохранностью и эффективным использованием муниципального имущества, закрепленного за муниципальными унитарными предприятиями на праве хозяйственного ведения. </w:t>
      </w:r>
    </w:p>
    <w:p w:rsidR="00A71214" w:rsidRPr="00A71214" w:rsidRDefault="00A71214" w:rsidP="008D6AE6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12.2. Администрация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>готовит проекты постановления</w:t>
      </w:r>
      <w:r w:rsidR="008D6AE6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или решения Совета депутатов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о даче согласия муниципальному унитарному предприятию на осуществление сделок с муниципальным имуществом.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12.3. Предприятие для получения согласия на продажу недвижимого муниципального имущества, закрепленного за предприятием на праве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хозяйственного ведения, представляет в администрацию следующие документы: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заявку на имя главы сельского поселения, содержащую просьбу о даче согласия на распоряжение недвижимым имуществом;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подготовленный в соответствии с законодательством Российской Федерации об оценочной деятельности отчет об оценке рыночной стоимости имущества, с которым предполагается совершить сделку;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проект договора на совершение сделки;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правоустанавливающие документы на землепользование с кадастровым паспортом земельного участка, на котором расположен объект;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технический паспорт и кадастровый паспорт, справку органа технической инвентаризации о техническом состоянии недвижимого имущества, экспликацию на имущество;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технико-экономическое обоснование необходимости отчуждения недвижимого имущества и использования полученных средств;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ж) заверенные в установленном порядке копии документов, подтверждающих полномочия руководителя организации-контрагента (приказ о назначении, решение учредителей и т.д.) либо лица, имеющего право на совершение сделок от имени организации-контрагента (далее - руководитель организации-контрагента) на совершение сделки; </w:t>
      </w:r>
    </w:p>
    <w:p w:rsidR="00A71214" w:rsidRPr="00A71214" w:rsidRDefault="00A71214" w:rsidP="008D6AE6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з) заверенная руководителем организации-контрагента копия документа, подтверждающего факт внесения записи в Единый государственный реестр юридических лиц, свидетельствующий о государственной регистрации юридического лица;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и) заверенная руководителем организации-контрагента копия устава организации-контрагента.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Подпункты "ж" - "и" настоящего пункта распространяются на сделки, совершенные в определенных федеральным законодательством случаях без проведения торгов.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12.4. Для получения согласия на передачу объекта в аренду или безвозмездное пользование кроме документов, указанных в подпунктах "а" - "е" пункта 12.3. настоящего Порядка, а в определенных федеральным законодательством случаях без проведения торгов, указанных в подпунктах "з" - "и" пункта 12.3. настоящего Порядка, предприятие дополнительно представляет: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письменное обращение юридического лица, индивидуального предпринимателя или физического лица (далее - Заявитель) о предоставлении в аренду или безвозмездное пользование имущества Предприятия;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копии учредительных документов, свидетельства о государственной регистрации и свидетельства о постановке Заявителя на налоговый учет.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12.5. Для получения согласия на совершение сделок в отношении принадлежащих предприятию акций, вкладов (долей) в уставных (складочных) капиталах хозяйственных обществ и товариществ, кроме документов, указанных в подпунктах "а" - "в" пункта 12.3. настоящего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Порядка, Предприятие дополнительно представляет: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выписку из реестра акционеров общества (при сделках с акциями);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копии учредительных документов хозяйственного общества или товарищества, заверенные руководителем хозяйственного общества или товарищества;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копии документов годовой бухгалтерской отчетности и отчетности на последнюю отчетную дату, заверенные главным бухгалтером и руководителем хозяйственного общества или товарищества. </w:t>
      </w:r>
    </w:p>
    <w:p w:rsidR="00A71214" w:rsidRPr="00A71214" w:rsidRDefault="00A71214" w:rsidP="008D6AE6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>12.6. Для получения согласия на участие в коммерческих и некоммерческих</w:t>
      </w:r>
      <w:r w:rsidR="008D6AE6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организациях, кроме документов, указанных в подпунктах "а" и "е" пункта 12.3. настоящего Порядка, предприятие дополнительно представляет: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копии устава, учредительного договора (решения об учреждении), документа, подтверждающего факт внесения записи в Единый государственный реестр юридических лиц, свидетельствующего о регистрации организации в качестве юридического лица, заверенные руководителем организации, в которой предполагается участвовать (далее - Организация);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заверенные руководителем и главным бухгалтером организации копии документов годовой бухгалтерской отчетности и бухгалтерской отчетности на последнюю отчетную дату (для участия в существующих организациях);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проекты устава, учредительного договора (решения об учреждении) организации (для участия во вновь создаваемых организациях).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12.7. Для получения согласия на заключение договора простого товарищества, кроме документов, указанных в подпунктах "а" и "б" пункта 12.3. настоящего Порядка, предприятие дополнительно представляет: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копии учредительных документов и документов о регистрации юридических лиц и свидетельств предпринимателей без образования юридического лица, предполагающих участвовать в договоре простого товарищества;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заверенные руководителем и главным бухгалтером организации копии документов годовой бухгалтерской отчетности на последнюю отчетную дату;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проект договора простого товарищества, включающий требования к объемам финансирования на достройку (реконструкцию) объекта, поступающие от инвестора, объему прав на достроенный (реконструированный) объект или его часть, переходящих к инвестору после ввода объекта в эксплуатацию, а также сроку действия договора.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12.8. Для заключения договора о предоставлении займа, получения банковской гарантии, поручительства необходимо получение согласия собственника, предусмотренное Бюджетным кодексом Российской Федерации, Федеральным законом от 14 ноября 2002 года № 161-ФЗ "О государственных и муниципальных унитарных предприятиях" и иными нормативными актами.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12.9. Порядок осуществления заимствований и передача в залог муниципального имущества муниципальными унитарными предприятиями производится в соответствии с Гражданским кодексом Российской Федерации, Бюджетным кодексом Российской Федерации, Федеральным законом от 14 ноября 2002 года № 161-ФЗ "О государственных и муниципальных унитарных предприятиях" и иными нормативными актами.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12.10. Для получения согласия на совершение иных сделок, установленных законодательством и не оговоренных в настоящем Порядке, руководитель муниципального унитарного предприятия обращается с заявлением в администрацию.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12.10.1. К заявлению муниципального унитарного предприятия помимо документов, указанных в подпунктах "а" - "и" пункта 12.3. настоящего Порядка, прилагаются следующие документы: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заверенная руководителем предприятия копия документа, подтверждающего факт внесения записи в Единый государственный реестр юридических лиц, свидетельствующий о государственной регистрации юридического лица муниципального унитарного предприятия;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информация о прогнозе влияния результатов сделки на повышение эффективности деятельности предприятия в разрезе производственных и финансовых показателей;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подготовленный в соответствии с законодательством Российской Федерации об оценочной деятельности отчет об оценке рыночной стоимости имущества, с которым предполагается совершить сделку, произведенной не ранее чем за 3 месяца до его представления;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проект договора на совершение сделки (за исключением случаев заключения договора на торгах).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12.11. При соответствии представленных документов установленным требованиям, в 30-дневный срок со дня их получения, и положительном заключении о целесообразности дачи согласия Предприятию на распоряжение имуществом, либо совершении сделки, в зависимости от уровня полномочий, определенных настоящим Порядком, администрация готовит проект постановления администрации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или решения Совета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о разрешении Предприятию осуществить продажу недвижимого имущества с указанием условий продажи;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о разрешении Предприятию передачи объекта в ипотеку;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о разрешении Предприятию осуществить сделку в отношении принадлежащих Предприятию акций, вкладов (долей) в уставных (складочных) капиталах хозяйственных обществ и товариществ;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о разрешении предприятию участвовать в коммерческих и некоммерческих организациях;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о разрешении предприятию заключить договор простого товарищества;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е) о разрешении предприятию заключить договор аренды недвижимого имущества.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12.11.1. Администрация </w:t>
      </w:r>
      <w:r w:rsidR="008D6AE6">
        <w:rPr>
          <w:rFonts w:ascii="Times New Roman" w:hAnsi="Times New Roman" w:cs="Times New Roman"/>
          <w:sz w:val="28"/>
          <w:szCs w:val="28"/>
        </w:rPr>
        <w:t>поссовета</w:t>
      </w:r>
      <w:r w:rsidR="008D6AE6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готовит мотивированный отказ в случае отрицательного заключения, то есть о нецелесообразности дачи согласия предприятию на распоряжение имуществом, либо совершении сделки, который передается руководителю предприятия.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12.11.2. К проекту постановления администрации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и решения Совета депутатов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прилагается: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заключение администрации о возможности совершения сделки;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заключение о целесообразности совершения сделки (заключения договора) администрации (в случае обращения), с полным пакетом документов;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информация о прогнозе влияния результатов сделки на повышение эффективности деятельности предприятия в разрезе производственных и финансовых показателей.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12.12. На основании постановления администрации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или решения Совета депутатов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о согласии на совершение сделки Предприятие заключает соответствующий договор, копию которого направляет в администрацию для осуществления контроля за его исполнением.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12.13. Порядок дачи согласия на совершение крупных сделок и сделок, в совершении которых имеется заинтересованность руководителя муниципального унитарного предприятия.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12.13.1. Крупной сделкой является сделка или несколько взаимосвязанных сделок, связанных с приобретением, отчуждением или возможностью отчуждения унитарным предприятием прямо либо косвенно имущества,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размер оплаты труда.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Стоимость отчуждаемого унитарным предприятием в результате крупной сделки имущества определяется на основании данных его бухгалтерского учета, а стоимость приобретаемого унитарным предприятием имущества - на основании цены предложения такого имущества.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12.13.2. Сделка, в совершении которой имеется заинтересованность руководителя унитарного предприятия, не может совершиться унитарным предприятием без согласия администрации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, а в случае сделок с недвижимым имуществом муниципального унитарного предприятия - совершается на основании решения Совета депутатов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Руководитель унитарного предприятия признается заинтересованным в совершении унитарным предприятием сделки в случаях, если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являются стороной сделки или выступают в интересах третьих лиц в их отношениях с унитарным предприятием;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владеют (каждый в отдельности или в совокупности) двадцатью и более процентами акций (долей, паев) юридического лица, являющегося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стороной сделки или выступающего в интересах третьих лиц в их отношениях с унитарным предприятием;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занимают должности в органах управления юридического лица, являющегося стороной сделки или выступающего в интересах третьих лиц в их отношениях с унитарным предприятием;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в иных определенных уставом унитарного предприятия случаях.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12.13.3. Руководитель унитарного предприятия должен доводить до сведения администрации информацию: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владеют двадцатью и более процентами акций (долей, паев) в совокупности;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занимают должности в органах управления;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об известных ему совершаемых или предполагаемых сделках, в совершении которых он может быть признан заинтересованным.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12.13.4. Для получения согласия на совершение крупных сделок и сделок, в совершении которых имеется заинтересованность руководителя муниципального унитарного предприятия в отношении имущества, закрепленного за предприятием на праве хозяйственного ведения, руководитель муниципального унитарного предприятия представляет в администрацию для принятия решения следующие документы: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а) заявку, содержащую обоснование целесообразности совершения крупной сделки, сделки, в совершении которой имеется заинтересованность руководителя муниципального унитарного предприятия, и указанием на источник финансирования (при приобретении имущества, заказе выполнения работ), на имя главы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б) проект условий аукциона (конкурса) по выбору поставщика (подрядчика, покупателя), проводимого Предприятием в установленном законом порядке;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в) проект договора на совершение крупной сделки, сделки, в совершении которой имеется заинтересованность руководителя муниципального унитарного предприятия, с приложением копий правоустанавливающих и иных документов по дополнительному запросу (в зависимости от вида и условий сделки), необходимых при заключении сделки;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г) письменное уведомление о соответствии сделки крупной сделке за подписью руководителя и главного бухгалтера предприятия;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д) письменное уведомление, подтверждающее наличие либо отсутствие заинтересованности руководителя предприятия в заключении сделки, за подписью руководителя предприятия.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12.13.5. Администрация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в течение 5 дней с момента дачи заключения о возможности совершения сделки готовит и направляет в Совет </w:t>
      </w:r>
      <w:r w:rsidRPr="00A71214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на рассмотрение проект решения о даче согласия на совершение сделки. К проекту решения Совета депутатов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прилагаются документы, указанные в пункте 12.13.4. настоящего Порядка.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12.13.6. После получения согласия муниципальное унитарное предприятие совершает сделку на условиях представленного проекта договора.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13. Порядок заключения концессионных и инвестиционных соглашений.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13.1. К отношениям сторон концессионного соглашения применяются правила гражданского законодательства о договорах, нормы Федерального закона от 21 июля 2005 года № 115-ФЗ "О концессионных соглашениях".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13.2. Заключение концессионных соглашений осуществляется на основании постановления администрации сельского поселения.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13.3. Основанием для подготовки проекта постановления о заключении концессионного соглашения является решение Совета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 о даче согласия на заключение концессионного соглашения, проект которого вносится администрацией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13.4. К отношениям сторон инвестиционного соглашения применяются правила гражданского законодательства о договорах, нормы Федерального закона от 21 июля 2005 года № 115-ФЗ "О концессионных соглашениях".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13.5. Решение о заключении инвестиционного соглашения принимается главой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Pr="00A71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214">
        <w:rPr>
          <w:rFonts w:ascii="Times New Roman" w:hAnsi="Times New Roman" w:cs="Times New Roman"/>
          <w:b/>
          <w:sz w:val="28"/>
          <w:szCs w:val="28"/>
        </w:rPr>
        <w:t xml:space="preserve">14. Заключительные положения.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14.1. На территории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подлежат учету администрацией </w:t>
      </w:r>
      <w:r w:rsidR="00B3538C">
        <w:rPr>
          <w:rFonts w:ascii="Times New Roman" w:hAnsi="Times New Roman" w:cs="Times New Roman"/>
          <w:sz w:val="28"/>
          <w:szCs w:val="28"/>
        </w:rPr>
        <w:t>поссовета</w:t>
      </w:r>
      <w:r w:rsidR="00B3538C" w:rsidRPr="00A71214">
        <w:rPr>
          <w:rFonts w:ascii="Times New Roman" w:hAnsi="Times New Roman" w:cs="Times New Roman"/>
          <w:sz w:val="28"/>
          <w:szCs w:val="28"/>
        </w:rPr>
        <w:t xml:space="preserve"> </w:t>
      </w:r>
      <w:r w:rsidRPr="00A71214">
        <w:rPr>
          <w:rFonts w:ascii="Times New Roman" w:hAnsi="Times New Roman" w:cs="Times New Roman"/>
          <w:sz w:val="28"/>
          <w:szCs w:val="28"/>
        </w:rPr>
        <w:t xml:space="preserve">все объекты муниципальной собственности, переданные по договорам хозяйственного ведения, оперативного управления, безвозмездного пользования, доверительного управления, аренды, купли-продажи, а также по иным договорам. </w:t>
      </w:r>
    </w:p>
    <w:p w:rsidR="00A71214" w:rsidRPr="00A71214" w:rsidRDefault="00A71214" w:rsidP="00A71214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14">
        <w:rPr>
          <w:rFonts w:ascii="Times New Roman" w:hAnsi="Times New Roman" w:cs="Times New Roman"/>
          <w:sz w:val="28"/>
          <w:szCs w:val="28"/>
        </w:rPr>
        <w:t xml:space="preserve">14.2. Вопросы, не урегулированные данным Порядком, решаются в порядке, установленном законодательством. </w:t>
      </w:r>
    </w:p>
    <w:p w:rsidR="003D0128" w:rsidRDefault="003D0128" w:rsidP="00A71214">
      <w:pPr>
        <w:ind w:right="-142"/>
        <w:jc w:val="center"/>
        <w:rPr>
          <w:sz w:val="28"/>
          <w:szCs w:val="28"/>
        </w:rPr>
      </w:pPr>
    </w:p>
    <w:sectPr w:rsidR="003D0128" w:rsidSect="001E6B5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8DC" w:rsidRDefault="001938DC" w:rsidP="00833A45">
      <w:r>
        <w:separator/>
      </w:r>
    </w:p>
  </w:endnote>
  <w:endnote w:type="continuationSeparator" w:id="1">
    <w:p w:rsidR="001938DC" w:rsidRDefault="001938DC" w:rsidP="0083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F1" w:rsidRDefault="00FD6C1A">
    <w:pPr>
      <w:pStyle w:val="af3"/>
      <w:jc w:val="right"/>
    </w:pPr>
    <w:r>
      <w:fldChar w:fldCharType="begin"/>
    </w:r>
    <w:r w:rsidR="00D0163E">
      <w:instrText xml:space="preserve"> PAGE   \* MERGEFORMAT </w:instrText>
    </w:r>
    <w:r>
      <w:fldChar w:fldCharType="separate"/>
    </w:r>
    <w:r w:rsidR="00205955">
      <w:rPr>
        <w:noProof/>
      </w:rPr>
      <w:t>28</w:t>
    </w:r>
    <w:r>
      <w:fldChar w:fldCharType="end"/>
    </w:r>
  </w:p>
  <w:p w:rsidR="006268F1" w:rsidRDefault="001938D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8DC" w:rsidRDefault="001938DC" w:rsidP="00833A45">
      <w:r>
        <w:separator/>
      </w:r>
    </w:p>
  </w:footnote>
  <w:footnote w:type="continuationSeparator" w:id="1">
    <w:p w:rsidR="001938DC" w:rsidRDefault="001938DC" w:rsidP="0083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7DB" w:rsidRDefault="001938DC" w:rsidP="002817DB">
    <w:pPr>
      <w:pStyle w:val="af1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025"/>
    <w:rsid w:val="00003A48"/>
    <w:rsid w:val="000066B2"/>
    <w:rsid w:val="000530C2"/>
    <w:rsid w:val="00064B7D"/>
    <w:rsid w:val="000656EA"/>
    <w:rsid w:val="00076ED3"/>
    <w:rsid w:val="000811C9"/>
    <w:rsid w:val="000837FC"/>
    <w:rsid w:val="00084963"/>
    <w:rsid w:val="000A077D"/>
    <w:rsid w:val="000A3EC2"/>
    <w:rsid w:val="000B012C"/>
    <w:rsid w:val="000B7022"/>
    <w:rsid w:val="000D0566"/>
    <w:rsid w:val="000F24EA"/>
    <w:rsid w:val="001023E7"/>
    <w:rsid w:val="001060F8"/>
    <w:rsid w:val="00111CA4"/>
    <w:rsid w:val="00113127"/>
    <w:rsid w:val="001154A8"/>
    <w:rsid w:val="00116C60"/>
    <w:rsid w:val="00143105"/>
    <w:rsid w:val="00143DA0"/>
    <w:rsid w:val="001479FC"/>
    <w:rsid w:val="00161959"/>
    <w:rsid w:val="00172EA5"/>
    <w:rsid w:val="00190DF2"/>
    <w:rsid w:val="001938DC"/>
    <w:rsid w:val="00194496"/>
    <w:rsid w:val="001B1904"/>
    <w:rsid w:val="001C653B"/>
    <w:rsid w:val="001C70D8"/>
    <w:rsid w:val="001D198B"/>
    <w:rsid w:val="001D4E72"/>
    <w:rsid w:val="001E6B59"/>
    <w:rsid w:val="00201017"/>
    <w:rsid w:val="00205955"/>
    <w:rsid w:val="00206A1D"/>
    <w:rsid w:val="00215B2D"/>
    <w:rsid w:val="002277C0"/>
    <w:rsid w:val="00264156"/>
    <w:rsid w:val="00271C12"/>
    <w:rsid w:val="00285967"/>
    <w:rsid w:val="002875B3"/>
    <w:rsid w:val="002C3806"/>
    <w:rsid w:val="002D0C96"/>
    <w:rsid w:val="002D405B"/>
    <w:rsid w:val="002E6935"/>
    <w:rsid w:val="002F362D"/>
    <w:rsid w:val="002F44A1"/>
    <w:rsid w:val="00303CF3"/>
    <w:rsid w:val="003063E4"/>
    <w:rsid w:val="00306DC3"/>
    <w:rsid w:val="00307C56"/>
    <w:rsid w:val="00316254"/>
    <w:rsid w:val="00317EAA"/>
    <w:rsid w:val="00327918"/>
    <w:rsid w:val="00330856"/>
    <w:rsid w:val="0033128E"/>
    <w:rsid w:val="00337208"/>
    <w:rsid w:val="00347444"/>
    <w:rsid w:val="003618E0"/>
    <w:rsid w:val="0038618D"/>
    <w:rsid w:val="003911CD"/>
    <w:rsid w:val="00394118"/>
    <w:rsid w:val="003D0128"/>
    <w:rsid w:val="003D13DD"/>
    <w:rsid w:val="003F14DF"/>
    <w:rsid w:val="004045E3"/>
    <w:rsid w:val="004073EE"/>
    <w:rsid w:val="00416D1C"/>
    <w:rsid w:val="0042167A"/>
    <w:rsid w:val="0043175B"/>
    <w:rsid w:val="00435042"/>
    <w:rsid w:val="00440327"/>
    <w:rsid w:val="00451690"/>
    <w:rsid w:val="00474476"/>
    <w:rsid w:val="00476FF7"/>
    <w:rsid w:val="00493260"/>
    <w:rsid w:val="004D370D"/>
    <w:rsid w:val="004E659D"/>
    <w:rsid w:val="0050359E"/>
    <w:rsid w:val="00504B83"/>
    <w:rsid w:val="0050734F"/>
    <w:rsid w:val="005122AF"/>
    <w:rsid w:val="00533AB0"/>
    <w:rsid w:val="005409D7"/>
    <w:rsid w:val="00545C64"/>
    <w:rsid w:val="005817FE"/>
    <w:rsid w:val="00591CBA"/>
    <w:rsid w:val="005A225F"/>
    <w:rsid w:val="005A6CC1"/>
    <w:rsid w:val="005B717F"/>
    <w:rsid w:val="005C4CE7"/>
    <w:rsid w:val="005E4CE6"/>
    <w:rsid w:val="005F3595"/>
    <w:rsid w:val="006118D5"/>
    <w:rsid w:val="006409DA"/>
    <w:rsid w:val="00647DD4"/>
    <w:rsid w:val="00670610"/>
    <w:rsid w:val="006902E0"/>
    <w:rsid w:val="00690557"/>
    <w:rsid w:val="0069076D"/>
    <w:rsid w:val="00691588"/>
    <w:rsid w:val="006B0D0F"/>
    <w:rsid w:val="006C2D5F"/>
    <w:rsid w:val="00720DDF"/>
    <w:rsid w:val="007518E8"/>
    <w:rsid w:val="0077042A"/>
    <w:rsid w:val="00784478"/>
    <w:rsid w:val="007A4FB8"/>
    <w:rsid w:val="007C3851"/>
    <w:rsid w:val="007C7D4A"/>
    <w:rsid w:val="007E3EC9"/>
    <w:rsid w:val="007E5D3B"/>
    <w:rsid w:val="007F3A07"/>
    <w:rsid w:val="00804156"/>
    <w:rsid w:val="0081300D"/>
    <w:rsid w:val="00813681"/>
    <w:rsid w:val="00833A45"/>
    <w:rsid w:val="00841DC1"/>
    <w:rsid w:val="00843C42"/>
    <w:rsid w:val="008519A0"/>
    <w:rsid w:val="008550AD"/>
    <w:rsid w:val="00860E1E"/>
    <w:rsid w:val="008826F8"/>
    <w:rsid w:val="00884360"/>
    <w:rsid w:val="008C2C9B"/>
    <w:rsid w:val="008D6AE6"/>
    <w:rsid w:val="008E19E7"/>
    <w:rsid w:val="008E3538"/>
    <w:rsid w:val="008E370C"/>
    <w:rsid w:val="008E38CD"/>
    <w:rsid w:val="008E4D6F"/>
    <w:rsid w:val="0092177C"/>
    <w:rsid w:val="00923A5C"/>
    <w:rsid w:val="0094384D"/>
    <w:rsid w:val="00946FC7"/>
    <w:rsid w:val="00970CB4"/>
    <w:rsid w:val="00973025"/>
    <w:rsid w:val="00983345"/>
    <w:rsid w:val="00994750"/>
    <w:rsid w:val="009A2070"/>
    <w:rsid w:val="009A7AD0"/>
    <w:rsid w:val="009B6DBE"/>
    <w:rsid w:val="009C03E6"/>
    <w:rsid w:val="009C7E4C"/>
    <w:rsid w:val="009D0661"/>
    <w:rsid w:val="009D6EF4"/>
    <w:rsid w:val="009E028F"/>
    <w:rsid w:val="009F036A"/>
    <w:rsid w:val="009F5325"/>
    <w:rsid w:val="00A11A4E"/>
    <w:rsid w:val="00A21936"/>
    <w:rsid w:val="00A22876"/>
    <w:rsid w:val="00A420D6"/>
    <w:rsid w:val="00A71214"/>
    <w:rsid w:val="00A772CB"/>
    <w:rsid w:val="00A83C2F"/>
    <w:rsid w:val="00AB0306"/>
    <w:rsid w:val="00AC2CED"/>
    <w:rsid w:val="00AE54BB"/>
    <w:rsid w:val="00B257D7"/>
    <w:rsid w:val="00B3538C"/>
    <w:rsid w:val="00B52266"/>
    <w:rsid w:val="00B53EC2"/>
    <w:rsid w:val="00B96673"/>
    <w:rsid w:val="00BA5942"/>
    <w:rsid w:val="00BA5A2B"/>
    <w:rsid w:val="00BB0CAF"/>
    <w:rsid w:val="00BC7939"/>
    <w:rsid w:val="00BE14EE"/>
    <w:rsid w:val="00BE163B"/>
    <w:rsid w:val="00BE208D"/>
    <w:rsid w:val="00BF2AAE"/>
    <w:rsid w:val="00C12F6B"/>
    <w:rsid w:val="00C37968"/>
    <w:rsid w:val="00C647E2"/>
    <w:rsid w:val="00C83555"/>
    <w:rsid w:val="00C91C35"/>
    <w:rsid w:val="00C92AD0"/>
    <w:rsid w:val="00CA375F"/>
    <w:rsid w:val="00CC46E1"/>
    <w:rsid w:val="00D0163E"/>
    <w:rsid w:val="00D24381"/>
    <w:rsid w:val="00D47DE2"/>
    <w:rsid w:val="00D5385B"/>
    <w:rsid w:val="00D74A2F"/>
    <w:rsid w:val="00DA2E20"/>
    <w:rsid w:val="00DA4BE4"/>
    <w:rsid w:val="00DA57C9"/>
    <w:rsid w:val="00DB2508"/>
    <w:rsid w:val="00DB3079"/>
    <w:rsid w:val="00DD4FD8"/>
    <w:rsid w:val="00DF1B5F"/>
    <w:rsid w:val="00DF4F47"/>
    <w:rsid w:val="00DF5260"/>
    <w:rsid w:val="00E20C76"/>
    <w:rsid w:val="00E3079F"/>
    <w:rsid w:val="00E3297D"/>
    <w:rsid w:val="00E3733B"/>
    <w:rsid w:val="00E43A04"/>
    <w:rsid w:val="00E43E84"/>
    <w:rsid w:val="00E44D99"/>
    <w:rsid w:val="00E666BF"/>
    <w:rsid w:val="00E766BB"/>
    <w:rsid w:val="00E76EE1"/>
    <w:rsid w:val="00E92F2E"/>
    <w:rsid w:val="00EB24EF"/>
    <w:rsid w:val="00ED3B60"/>
    <w:rsid w:val="00F019C4"/>
    <w:rsid w:val="00F01EC0"/>
    <w:rsid w:val="00F06B03"/>
    <w:rsid w:val="00F32965"/>
    <w:rsid w:val="00F50F0E"/>
    <w:rsid w:val="00F620B9"/>
    <w:rsid w:val="00F74A08"/>
    <w:rsid w:val="00F963B8"/>
    <w:rsid w:val="00FA3BBF"/>
    <w:rsid w:val="00FB7248"/>
    <w:rsid w:val="00FD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3B"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p6">
    <w:name w:val="p6"/>
    <w:basedOn w:val="a"/>
    <w:rsid w:val="00A420D6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420D6"/>
  </w:style>
  <w:style w:type="character" w:customStyle="1" w:styleId="js-extracted-address">
    <w:name w:val="js-extracted-address"/>
    <w:basedOn w:val="a0"/>
    <w:rsid w:val="00A420D6"/>
  </w:style>
  <w:style w:type="character" w:customStyle="1" w:styleId="mail-message-map-nobreak">
    <w:name w:val="mail-message-map-nobreak"/>
    <w:basedOn w:val="a0"/>
    <w:rsid w:val="00A420D6"/>
  </w:style>
  <w:style w:type="paragraph" w:customStyle="1" w:styleId="p9">
    <w:name w:val="p9"/>
    <w:basedOn w:val="a"/>
    <w:rsid w:val="00A420D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01EC0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8E370C"/>
    <w:pPr>
      <w:spacing w:before="120" w:after="120"/>
      <w:ind w:firstLine="709"/>
      <w:jc w:val="both"/>
    </w:pPr>
    <w:rPr>
      <w:b/>
      <w:color w:val="0000FF"/>
      <w:sz w:val="28"/>
      <w:szCs w:val="20"/>
    </w:rPr>
  </w:style>
  <w:style w:type="character" w:customStyle="1" w:styleId="a7">
    <w:name w:val="Основной текст Знак"/>
    <w:basedOn w:val="a0"/>
    <w:link w:val="a6"/>
    <w:rsid w:val="008E370C"/>
    <w:rPr>
      <w:b/>
      <w:color w:val="0000FF"/>
      <w:sz w:val="28"/>
    </w:rPr>
  </w:style>
  <w:style w:type="paragraph" w:customStyle="1" w:styleId="p3">
    <w:name w:val="p3"/>
    <w:basedOn w:val="a"/>
    <w:rsid w:val="000A3EC2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2859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A21936"/>
    <w:pPr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A21936"/>
    <w:rPr>
      <w:b/>
      <w:sz w:val="28"/>
    </w:rPr>
  </w:style>
  <w:style w:type="paragraph" w:styleId="aa">
    <w:name w:val="Balloon Text"/>
    <w:basedOn w:val="a"/>
    <w:link w:val="ab"/>
    <w:rsid w:val="003861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618D"/>
    <w:rPr>
      <w:rFonts w:ascii="Tahoma" w:hAnsi="Tahoma" w:cs="Tahoma"/>
      <w:sz w:val="16"/>
      <w:szCs w:val="16"/>
    </w:rPr>
  </w:style>
  <w:style w:type="character" w:customStyle="1" w:styleId="ConsPlusNormal1">
    <w:name w:val="ConsPlusNormal Знак"/>
    <w:basedOn w:val="a0"/>
    <w:link w:val="ConsPlusNormal0"/>
    <w:locked/>
    <w:rsid w:val="00C647E2"/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C647E2"/>
    <w:rPr>
      <w:b w:val="0"/>
      <w:bCs w:val="0"/>
      <w:color w:val="106BBE"/>
    </w:rPr>
  </w:style>
  <w:style w:type="paragraph" w:customStyle="1" w:styleId="formattext">
    <w:name w:val="formattext"/>
    <w:basedOn w:val="a"/>
    <w:rsid w:val="00C647E2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647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C647E2"/>
    <w:rPr>
      <w:color w:val="0000FF"/>
      <w:u w:val="single"/>
    </w:rPr>
  </w:style>
  <w:style w:type="paragraph" w:customStyle="1" w:styleId="af">
    <w:name w:val="Адресат"/>
    <w:basedOn w:val="a"/>
    <w:rsid w:val="00833A45"/>
    <w:pPr>
      <w:suppressAutoHyphens/>
      <w:spacing w:line="240" w:lineRule="exact"/>
    </w:pPr>
    <w:rPr>
      <w:sz w:val="28"/>
      <w:szCs w:val="20"/>
    </w:rPr>
  </w:style>
  <w:style w:type="paragraph" w:customStyle="1" w:styleId="af0">
    <w:name w:val="Заголовок к тексту"/>
    <w:basedOn w:val="a"/>
    <w:next w:val="a6"/>
    <w:rsid w:val="00833A45"/>
    <w:pPr>
      <w:suppressAutoHyphens/>
      <w:spacing w:after="480" w:line="240" w:lineRule="exact"/>
    </w:pPr>
    <w:rPr>
      <w:b/>
      <w:sz w:val="28"/>
      <w:szCs w:val="20"/>
    </w:rPr>
  </w:style>
  <w:style w:type="paragraph" w:styleId="af1">
    <w:name w:val="header"/>
    <w:basedOn w:val="a"/>
    <w:link w:val="af2"/>
    <w:rsid w:val="00833A4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833A45"/>
    <w:rPr>
      <w:sz w:val="24"/>
      <w:szCs w:val="24"/>
    </w:rPr>
  </w:style>
  <w:style w:type="paragraph" w:styleId="af3">
    <w:name w:val="footer"/>
    <w:basedOn w:val="a"/>
    <w:link w:val="af4"/>
    <w:uiPriority w:val="99"/>
    <w:rsid w:val="00833A4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33A45"/>
    <w:rPr>
      <w:sz w:val="24"/>
      <w:szCs w:val="24"/>
    </w:rPr>
  </w:style>
  <w:style w:type="paragraph" w:styleId="af5">
    <w:name w:val="List Paragraph"/>
    <w:basedOn w:val="a"/>
    <w:uiPriority w:val="34"/>
    <w:qFormat/>
    <w:rsid w:val="00691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B03D-A3C1-4E31-81C2-87FC446C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9922</Words>
  <Characters>56560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2026-04-22T11:16:00Z</cp:lastPrinted>
  <dcterms:created xsi:type="dcterms:W3CDTF">2026-03-20T06:42:00Z</dcterms:created>
  <dcterms:modified xsi:type="dcterms:W3CDTF">2026-04-22T11:18:00Z</dcterms:modified>
</cp:coreProperties>
</file>