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4A" w:rsidRDefault="00BA76E9" w:rsidP="006C154A">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noProof/>
          <w:sz w:val="28"/>
          <w:szCs w:val="28"/>
          <w:lang w:eastAsia="ru-RU"/>
        </w:rPr>
        <w:drawing>
          <wp:anchor distT="0" distB="0" distL="114300" distR="114300" simplePos="0" relativeHeight="251658240" behindDoc="0" locked="0" layoutInCell="1" allowOverlap="1">
            <wp:simplePos x="0" y="0"/>
            <wp:positionH relativeFrom="column">
              <wp:posOffset>2614930</wp:posOffset>
            </wp:positionH>
            <wp:positionV relativeFrom="paragraph">
              <wp:posOffset>-101600</wp:posOffset>
            </wp:positionV>
            <wp:extent cx="481965" cy="795020"/>
            <wp:effectExtent l="19050" t="0" r="0" b="0"/>
            <wp:wrapSquare wrapText="right"/>
            <wp:docPr id="3"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8"/>
                    <a:srcRect/>
                    <a:stretch>
                      <a:fillRect/>
                    </a:stretch>
                  </pic:blipFill>
                  <pic:spPr bwMode="auto">
                    <a:xfrm>
                      <a:off x="0" y="0"/>
                      <a:ext cx="481965" cy="795020"/>
                    </a:xfrm>
                    <a:prstGeom prst="rect">
                      <a:avLst/>
                    </a:prstGeom>
                    <a:noFill/>
                    <a:ln w="9525">
                      <a:noFill/>
                      <a:miter lim="800000"/>
                      <a:headEnd/>
                      <a:tailEnd/>
                    </a:ln>
                  </pic:spPr>
                </pic:pic>
              </a:graphicData>
            </a:graphic>
          </wp:anchor>
        </w:drawing>
      </w:r>
      <w:r w:rsidR="00487772">
        <w:rPr>
          <w:rFonts w:ascii="Times New Roman" w:eastAsia="Times New Roman" w:hAnsi="Times New Roman"/>
          <w:sz w:val="28"/>
          <w:szCs w:val="28"/>
          <w:lang w:eastAsia="ru-RU"/>
        </w:rPr>
        <w:t xml:space="preserve">           </w:t>
      </w:r>
      <w:r w:rsidR="00487772">
        <w:rPr>
          <w:rFonts w:ascii="Times New Roman" w:eastAsia="Times New Roman" w:hAnsi="Times New Roman"/>
          <w:sz w:val="28"/>
          <w:szCs w:val="28"/>
          <w:lang w:eastAsia="ru-RU"/>
        </w:rPr>
        <w:tab/>
      </w:r>
      <w:r w:rsidR="00487772">
        <w:rPr>
          <w:rFonts w:ascii="Times New Roman" w:eastAsia="Times New Roman" w:hAnsi="Times New Roman"/>
          <w:sz w:val="28"/>
          <w:szCs w:val="28"/>
          <w:lang w:eastAsia="ru-RU"/>
        </w:rPr>
        <w:tab/>
        <w:t>ПРОЕКТ</w:t>
      </w:r>
    </w:p>
    <w:p w:rsidR="00BA76E9" w:rsidRDefault="00BA76E9" w:rsidP="006C15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A76E9" w:rsidRDefault="00BA76E9" w:rsidP="006C154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A76E9" w:rsidRDefault="00BA76E9" w:rsidP="00BA76E9">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BA76E9" w:rsidRDefault="00BA76E9" w:rsidP="00BA76E9">
      <w:pPr>
        <w:pStyle w:val="Web"/>
        <w:shd w:val="clear" w:color="auto" w:fill="FFFFFF"/>
        <w:spacing w:before="0" w:after="0"/>
        <w:jc w:val="center"/>
        <w:rPr>
          <w:b/>
          <w:color w:val="000000"/>
          <w:sz w:val="28"/>
        </w:rPr>
      </w:pPr>
      <w:r>
        <w:rPr>
          <w:b/>
          <w:color w:val="000000"/>
          <w:sz w:val="28"/>
        </w:rPr>
        <w:t>СОВЕТ ДЕПУТАТОВ</w:t>
      </w:r>
    </w:p>
    <w:p w:rsidR="00BA76E9" w:rsidRDefault="00BA76E9" w:rsidP="00BA76E9">
      <w:pPr>
        <w:pStyle w:val="Web"/>
        <w:shd w:val="clear" w:color="auto" w:fill="FFFFFF"/>
        <w:spacing w:before="0" w:after="0"/>
        <w:jc w:val="center"/>
        <w:rPr>
          <w:b/>
          <w:color w:val="000000"/>
          <w:sz w:val="28"/>
        </w:rPr>
      </w:pPr>
      <w:r>
        <w:rPr>
          <w:b/>
          <w:color w:val="000000"/>
          <w:sz w:val="28"/>
        </w:rPr>
        <w:t>МУНИЦИПАЛЬНОГО ОБРАЗОВАНИЯ</w:t>
      </w:r>
    </w:p>
    <w:p w:rsidR="00BA76E9" w:rsidRDefault="00BA76E9" w:rsidP="00BA76E9">
      <w:pPr>
        <w:pStyle w:val="Web"/>
        <w:shd w:val="clear" w:color="auto" w:fill="FFFFFF"/>
        <w:spacing w:before="0" w:after="0"/>
        <w:jc w:val="center"/>
        <w:rPr>
          <w:b/>
          <w:color w:val="000000"/>
          <w:sz w:val="28"/>
        </w:rPr>
      </w:pPr>
      <w:r>
        <w:rPr>
          <w:b/>
          <w:color w:val="000000"/>
          <w:sz w:val="28"/>
        </w:rPr>
        <w:t>САРАКТАШСКИЙ ПОССОВЕТ САРАКТАШСКОГО РАЙОНА</w:t>
      </w:r>
    </w:p>
    <w:p w:rsidR="00BA76E9" w:rsidRDefault="00BA76E9" w:rsidP="00BA76E9">
      <w:pPr>
        <w:pStyle w:val="Web"/>
        <w:shd w:val="clear" w:color="auto" w:fill="FFFFFF"/>
        <w:spacing w:before="0" w:after="0"/>
        <w:jc w:val="center"/>
        <w:rPr>
          <w:b/>
          <w:color w:val="000000"/>
          <w:sz w:val="28"/>
        </w:rPr>
      </w:pPr>
      <w:r>
        <w:rPr>
          <w:b/>
          <w:color w:val="000000"/>
          <w:sz w:val="28"/>
        </w:rPr>
        <w:t>ОРЕНБУРГСКОЙ ОБЛАСТИ</w:t>
      </w:r>
    </w:p>
    <w:p w:rsidR="00BA76E9" w:rsidRDefault="00BA76E9" w:rsidP="00BA76E9">
      <w:pPr>
        <w:pStyle w:val="Web"/>
        <w:shd w:val="clear" w:color="auto" w:fill="FFFFFF"/>
        <w:spacing w:before="0" w:after="0"/>
        <w:jc w:val="center"/>
        <w:rPr>
          <w:b/>
          <w:color w:val="000000"/>
          <w:sz w:val="28"/>
        </w:rPr>
      </w:pPr>
    </w:p>
    <w:p w:rsidR="00BA76E9" w:rsidRDefault="00BA76E9" w:rsidP="00BA76E9">
      <w:pPr>
        <w:pStyle w:val="Web"/>
        <w:shd w:val="clear" w:color="auto" w:fill="FFFFFF"/>
        <w:spacing w:before="0" w:after="0"/>
        <w:jc w:val="center"/>
        <w:rPr>
          <w:b/>
          <w:color w:val="000000"/>
          <w:sz w:val="28"/>
        </w:rPr>
      </w:pPr>
      <w:r>
        <w:rPr>
          <w:b/>
          <w:color w:val="000000"/>
          <w:sz w:val="28"/>
        </w:rPr>
        <w:t>ПЯТЫЙ СОЗЫВ</w:t>
      </w:r>
    </w:p>
    <w:p w:rsidR="00BA76E9" w:rsidRDefault="00BA76E9" w:rsidP="00BA76E9">
      <w:pPr>
        <w:pStyle w:val="Web"/>
        <w:shd w:val="clear" w:color="auto" w:fill="FFFFFF"/>
        <w:spacing w:before="0" w:after="0"/>
        <w:jc w:val="center"/>
        <w:rPr>
          <w:b/>
          <w:color w:val="000000"/>
          <w:sz w:val="28"/>
        </w:rPr>
      </w:pPr>
    </w:p>
    <w:p w:rsidR="00BA76E9" w:rsidRDefault="00BA76E9" w:rsidP="00BA76E9">
      <w:pPr>
        <w:pStyle w:val="Web"/>
        <w:shd w:val="clear" w:color="auto" w:fill="FFFFFF"/>
        <w:spacing w:before="0" w:after="0"/>
        <w:jc w:val="center"/>
        <w:rPr>
          <w:b/>
          <w:color w:val="000000"/>
          <w:sz w:val="28"/>
        </w:rPr>
      </w:pPr>
      <w:r>
        <w:rPr>
          <w:b/>
          <w:color w:val="000000"/>
          <w:sz w:val="28"/>
        </w:rPr>
        <w:t>РЕШЕНИЕ</w:t>
      </w:r>
    </w:p>
    <w:p w:rsidR="00BA76E9" w:rsidRDefault="00BA76E9" w:rsidP="00BA76E9">
      <w:pPr>
        <w:pStyle w:val="Web"/>
        <w:shd w:val="clear" w:color="auto" w:fill="FFFFFF"/>
        <w:spacing w:before="0" w:after="0"/>
        <w:jc w:val="center"/>
        <w:rPr>
          <w:color w:val="000000"/>
          <w:sz w:val="28"/>
        </w:rPr>
      </w:pPr>
      <w:r>
        <w:rPr>
          <w:sz w:val="28"/>
          <w:szCs w:val="28"/>
        </w:rPr>
        <w:t xml:space="preserve">очередного </w:t>
      </w:r>
      <w:r w:rsidR="00141F4A">
        <w:rPr>
          <w:sz w:val="28"/>
          <w:szCs w:val="28"/>
        </w:rPr>
        <w:t>девятого</w:t>
      </w:r>
      <w:r>
        <w:rPr>
          <w:color w:val="000000"/>
          <w:sz w:val="28"/>
        </w:rPr>
        <w:t xml:space="preserve"> заседания Совета депутатов</w:t>
      </w:r>
    </w:p>
    <w:p w:rsidR="00BA76E9" w:rsidRDefault="00BA76E9" w:rsidP="00BA76E9">
      <w:pPr>
        <w:pStyle w:val="Web"/>
        <w:shd w:val="clear" w:color="auto" w:fill="FFFFFF"/>
        <w:spacing w:before="0" w:after="0"/>
        <w:jc w:val="center"/>
        <w:rPr>
          <w:color w:val="000000"/>
          <w:sz w:val="28"/>
        </w:rPr>
      </w:pPr>
      <w:r>
        <w:rPr>
          <w:color w:val="000000"/>
          <w:sz w:val="28"/>
        </w:rPr>
        <w:t xml:space="preserve">Саракташского поссовета </w:t>
      </w:r>
    </w:p>
    <w:p w:rsidR="00BA76E9" w:rsidRDefault="00BA76E9" w:rsidP="00BA76E9">
      <w:pPr>
        <w:pStyle w:val="Web"/>
        <w:shd w:val="clear" w:color="auto" w:fill="FFFFFF"/>
        <w:spacing w:before="0" w:after="0"/>
        <w:jc w:val="center"/>
        <w:rPr>
          <w:color w:val="000000"/>
          <w:sz w:val="28"/>
        </w:rPr>
      </w:pPr>
      <w:r>
        <w:rPr>
          <w:color w:val="000000"/>
          <w:sz w:val="28"/>
        </w:rPr>
        <w:t>пятого созыва</w:t>
      </w:r>
    </w:p>
    <w:p w:rsidR="00BA76E9" w:rsidRDefault="00BA76E9" w:rsidP="00BA76E9">
      <w:pPr>
        <w:pStyle w:val="Web"/>
        <w:shd w:val="clear" w:color="auto" w:fill="FFFFFF"/>
        <w:spacing w:before="0" w:after="0"/>
        <w:rPr>
          <w:color w:val="000000"/>
          <w:sz w:val="28"/>
        </w:rPr>
      </w:pPr>
    </w:p>
    <w:p w:rsidR="00BA76E9" w:rsidRDefault="00BA76E9" w:rsidP="00BA76E9">
      <w:pPr>
        <w:pStyle w:val="Web"/>
        <w:shd w:val="clear" w:color="auto" w:fill="FFFFFF"/>
        <w:spacing w:before="0" w:after="0"/>
        <w:jc w:val="both"/>
        <w:rPr>
          <w:color w:val="000000"/>
          <w:sz w:val="28"/>
        </w:rPr>
      </w:pPr>
      <w:r>
        <w:rPr>
          <w:color w:val="000000"/>
          <w:sz w:val="28"/>
        </w:rPr>
        <w:t xml:space="preserve">от </w:t>
      </w:r>
      <w:r w:rsidR="00141F4A">
        <w:rPr>
          <w:color w:val="000000"/>
          <w:sz w:val="28"/>
        </w:rPr>
        <w:t>29 мая 2026 года</w:t>
      </w:r>
      <w:r>
        <w:rPr>
          <w:color w:val="000000"/>
          <w:sz w:val="28"/>
        </w:rPr>
        <w:t xml:space="preserve">  </w:t>
      </w:r>
      <w:r w:rsidR="00141F4A">
        <w:rPr>
          <w:color w:val="000000"/>
          <w:sz w:val="28"/>
        </w:rPr>
        <w:t xml:space="preserve">                    </w:t>
      </w:r>
      <w:r>
        <w:rPr>
          <w:color w:val="000000"/>
          <w:sz w:val="28"/>
          <w:szCs w:val="28"/>
        </w:rPr>
        <w:t>п. Саракташ</w:t>
      </w:r>
      <w:r>
        <w:rPr>
          <w:color w:val="000000"/>
          <w:sz w:val="28"/>
        </w:rPr>
        <w:t xml:space="preserve">                          </w:t>
      </w:r>
      <w:r w:rsidR="00141F4A">
        <w:rPr>
          <w:color w:val="000000"/>
          <w:sz w:val="28"/>
        </w:rPr>
        <w:t xml:space="preserve">          </w:t>
      </w:r>
      <w:r>
        <w:rPr>
          <w:color w:val="000000"/>
          <w:sz w:val="28"/>
        </w:rPr>
        <w:t xml:space="preserve">   № </w:t>
      </w:r>
    </w:p>
    <w:p w:rsidR="00BA76E9" w:rsidRDefault="00BA76E9" w:rsidP="00BA76E9">
      <w:pPr>
        <w:pStyle w:val="Web"/>
        <w:shd w:val="clear" w:color="auto" w:fill="FFFFFF"/>
        <w:spacing w:before="0" w:after="0"/>
        <w:jc w:val="both"/>
        <w:rPr>
          <w:sz w:val="28"/>
          <w:szCs w:val="28"/>
        </w:rPr>
      </w:pPr>
    </w:p>
    <w:p w:rsidR="00BA76E9" w:rsidRDefault="00706A01" w:rsidP="00BA76E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Об утверждении </w:t>
      </w:r>
      <w:r w:rsidR="00BA76E9" w:rsidRPr="005D6637">
        <w:rPr>
          <w:rFonts w:ascii="Times New Roman" w:eastAsia="Times New Roman" w:hAnsi="Times New Roman"/>
          <w:bCs/>
          <w:sz w:val="28"/>
          <w:szCs w:val="28"/>
          <w:lang w:eastAsia="ru-RU"/>
        </w:rPr>
        <w:t>Правил благоустройства</w:t>
      </w:r>
      <w:r w:rsidR="00BA76E9">
        <w:rPr>
          <w:rFonts w:ascii="Times New Roman" w:eastAsia="Times New Roman" w:hAnsi="Times New Roman"/>
          <w:bCs/>
          <w:sz w:val="28"/>
          <w:szCs w:val="28"/>
          <w:lang w:eastAsia="ru-RU"/>
        </w:rPr>
        <w:t xml:space="preserve"> </w:t>
      </w:r>
      <w:r w:rsidR="00BA76E9" w:rsidRPr="005D6637">
        <w:rPr>
          <w:rFonts w:ascii="Times New Roman" w:eastAsia="Times New Roman" w:hAnsi="Times New Roman"/>
          <w:bCs/>
          <w:sz w:val="28"/>
          <w:szCs w:val="28"/>
          <w:lang w:eastAsia="ru-RU"/>
        </w:rPr>
        <w:t xml:space="preserve">территории муниципального образования </w:t>
      </w:r>
      <w:r w:rsidR="00BA76E9">
        <w:rPr>
          <w:rFonts w:ascii="Times New Roman" w:eastAsia="Times New Roman" w:hAnsi="Times New Roman"/>
          <w:bCs/>
          <w:sz w:val="28"/>
          <w:szCs w:val="28"/>
          <w:lang w:eastAsia="ru-RU"/>
        </w:rPr>
        <w:t xml:space="preserve">Саракташский поссовет Саракташского района </w:t>
      </w:r>
    </w:p>
    <w:p w:rsidR="00BA76E9" w:rsidRDefault="00706A01" w:rsidP="00BA76E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Оренбургской области</w:t>
      </w:r>
    </w:p>
    <w:p w:rsidR="00BA76E9" w:rsidRPr="005D6637" w:rsidRDefault="00BA76E9" w:rsidP="00BA76E9">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BA76E9" w:rsidRDefault="00BA76E9" w:rsidP="00BA76E9">
      <w:pPr>
        <w:jc w:val="both"/>
      </w:pPr>
      <w:r>
        <w:rPr>
          <w:sz w:val="28"/>
          <w:szCs w:val="28"/>
        </w:rPr>
        <w:t xml:space="preserve">      </w:t>
      </w:r>
    </w:p>
    <w:p w:rsidR="00BA76E9" w:rsidRPr="00807B74" w:rsidRDefault="00BA76E9" w:rsidP="00481B6E">
      <w:pPr>
        <w:spacing w:after="0" w:line="240" w:lineRule="auto"/>
        <w:ind w:firstLine="567"/>
        <w:jc w:val="both"/>
        <w:rPr>
          <w:rFonts w:ascii="Times New Roman" w:eastAsia="Times New Roman" w:hAnsi="Times New Roman"/>
          <w:sz w:val="28"/>
          <w:szCs w:val="28"/>
          <w:lang w:eastAsia="ru-RU"/>
        </w:rPr>
      </w:pPr>
      <w:r w:rsidRPr="00807B74">
        <w:rPr>
          <w:rFonts w:ascii="Times New Roman" w:eastAsia="Times New Roman" w:hAnsi="Times New Roman"/>
          <w:sz w:val="28"/>
          <w:szCs w:val="28"/>
          <w:lang w:eastAsia="ru-RU"/>
        </w:rPr>
        <w:t xml:space="preserve">В соответствии со статьей </w:t>
      </w:r>
      <w:r w:rsidR="00FD6214">
        <w:rPr>
          <w:rFonts w:ascii="Times New Roman" w:eastAsia="Times New Roman" w:hAnsi="Times New Roman"/>
          <w:sz w:val="28"/>
          <w:szCs w:val="28"/>
          <w:lang w:eastAsia="ru-RU"/>
        </w:rPr>
        <w:t>32</w:t>
      </w:r>
      <w:r w:rsidRPr="00807B74">
        <w:rPr>
          <w:rFonts w:ascii="Times New Roman" w:eastAsia="Times New Roman" w:hAnsi="Times New Roman"/>
          <w:sz w:val="28"/>
          <w:szCs w:val="28"/>
          <w:lang w:eastAsia="ru-RU"/>
        </w:rPr>
        <w:t xml:space="preserve"> Федерального закона </w:t>
      </w:r>
      <w:r w:rsidRPr="00481B6E">
        <w:rPr>
          <w:rFonts w:ascii="Times New Roman" w:eastAsia="Times New Roman" w:hAnsi="Times New Roman"/>
          <w:sz w:val="28"/>
          <w:szCs w:val="28"/>
          <w:lang w:eastAsia="ru-RU"/>
        </w:rPr>
        <w:t>от</w:t>
      </w:r>
      <w:r w:rsidR="00481B6E" w:rsidRPr="00481B6E">
        <w:rPr>
          <w:rFonts w:ascii="Times New Roman" w:hAnsi="Times New Roman"/>
          <w:sz w:val="28"/>
          <w:szCs w:val="28"/>
        </w:rPr>
        <w:t xml:space="preserve"> 20.03.2025 №33-ФЗ «Об общих принципах организации местного самоуправления в единой системе публичной власти»,</w:t>
      </w:r>
      <w:r w:rsidRPr="00807B74">
        <w:rPr>
          <w:rFonts w:ascii="Times New Roman" w:eastAsia="Times New Roman" w:hAnsi="Times New Roman"/>
          <w:sz w:val="28"/>
          <w:szCs w:val="28"/>
          <w:lang w:eastAsia="ru-RU"/>
        </w:rPr>
        <w:t xml:space="preserve"> руководствуясь Уставом муниципального образования</w:t>
      </w:r>
      <w:r>
        <w:rPr>
          <w:rFonts w:ascii="Times New Roman" w:eastAsia="Times New Roman" w:hAnsi="Times New Roman"/>
          <w:bCs/>
          <w:sz w:val="28"/>
          <w:szCs w:val="28"/>
          <w:lang w:eastAsia="ru-RU"/>
        </w:rPr>
        <w:t xml:space="preserve"> Саракташский поссовет Саракташского района </w:t>
      </w:r>
      <w:r w:rsidRPr="00807B74">
        <w:rPr>
          <w:rFonts w:ascii="Times New Roman" w:eastAsia="Times New Roman" w:hAnsi="Times New Roman"/>
          <w:bCs/>
          <w:sz w:val="28"/>
          <w:szCs w:val="28"/>
          <w:lang w:eastAsia="ru-RU"/>
        </w:rPr>
        <w:t>Оренбургской области</w:t>
      </w:r>
      <w:r w:rsidRPr="00807B74">
        <w:rPr>
          <w:rFonts w:ascii="Times New Roman" w:eastAsia="Times New Roman" w:hAnsi="Times New Roman"/>
          <w:sz w:val="28"/>
          <w:szCs w:val="28"/>
          <w:lang w:eastAsia="ru-RU"/>
        </w:rPr>
        <w:t xml:space="preserve">, </w:t>
      </w:r>
    </w:p>
    <w:p w:rsidR="00BA76E9" w:rsidRDefault="00BA76E9" w:rsidP="00BA76E9">
      <w:pPr>
        <w:jc w:val="both"/>
        <w:rPr>
          <w:sz w:val="28"/>
          <w:szCs w:val="28"/>
        </w:rPr>
      </w:pPr>
      <w:r>
        <w:rPr>
          <w:sz w:val="28"/>
          <w:szCs w:val="28"/>
        </w:rPr>
        <w:t xml:space="preserve"> </w:t>
      </w:r>
    </w:p>
    <w:p w:rsidR="00BA76E9" w:rsidRPr="00BA76E9" w:rsidRDefault="00BA76E9" w:rsidP="00BA76E9">
      <w:pPr>
        <w:rPr>
          <w:rFonts w:ascii="Times New Roman" w:hAnsi="Times New Roman"/>
          <w:sz w:val="28"/>
          <w:szCs w:val="28"/>
        </w:rPr>
      </w:pPr>
      <w:r w:rsidRPr="00BA76E9">
        <w:rPr>
          <w:rFonts w:ascii="Times New Roman" w:hAnsi="Times New Roman"/>
          <w:sz w:val="28"/>
          <w:szCs w:val="28"/>
        </w:rPr>
        <w:t xml:space="preserve">Совет депутатов поссовета:  </w:t>
      </w:r>
    </w:p>
    <w:p w:rsidR="00BA76E9" w:rsidRPr="00BA76E9" w:rsidRDefault="00BA76E9" w:rsidP="00BA76E9">
      <w:pPr>
        <w:jc w:val="both"/>
        <w:rPr>
          <w:rFonts w:ascii="Times New Roman" w:hAnsi="Times New Roman"/>
        </w:rPr>
      </w:pPr>
      <w:r w:rsidRPr="00BA76E9">
        <w:rPr>
          <w:rFonts w:ascii="Times New Roman" w:hAnsi="Times New Roman"/>
          <w:sz w:val="28"/>
          <w:szCs w:val="28"/>
        </w:rPr>
        <w:t>РЕШИЛ:</w:t>
      </w:r>
      <w:r w:rsidRPr="00BA76E9">
        <w:rPr>
          <w:rFonts w:ascii="Times New Roman" w:hAnsi="Times New Roman"/>
        </w:rPr>
        <w:t xml:space="preserve">  </w:t>
      </w:r>
    </w:p>
    <w:p w:rsidR="00807B74" w:rsidRPr="00807B74" w:rsidRDefault="00807B74" w:rsidP="00BA76E9">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07B74">
        <w:rPr>
          <w:rFonts w:ascii="Times New Roman" w:eastAsia="Times New Roman" w:hAnsi="Times New Roman"/>
          <w:sz w:val="28"/>
          <w:szCs w:val="28"/>
          <w:lang w:eastAsia="ru-RU"/>
        </w:rPr>
        <w:t xml:space="preserve">1. Утвердить Правила благоустройства территории муниципального образования </w:t>
      </w:r>
      <w:r w:rsidR="00BA76E9">
        <w:rPr>
          <w:rFonts w:ascii="Times New Roman" w:eastAsia="Times New Roman" w:hAnsi="Times New Roman"/>
          <w:bCs/>
          <w:sz w:val="28"/>
          <w:szCs w:val="28"/>
          <w:lang w:eastAsia="ru-RU"/>
        </w:rPr>
        <w:t xml:space="preserve">Саракташский поссовет Саракташского района Оренбургской области </w:t>
      </w:r>
      <w:r w:rsidR="0050437A">
        <w:rPr>
          <w:rFonts w:ascii="Times New Roman" w:eastAsia="Times New Roman" w:hAnsi="Times New Roman"/>
          <w:sz w:val="28"/>
          <w:szCs w:val="28"/>
          <w:lang w:eastAsia="ru-RU"/>
        </w:rPr>
        <w:t>согласно приложению.</w:t>
      </w:r>
    </w:p>
    <w:p w:rsidR="00807B74" w:rsidRPr="00807B74" w:rsidRDefault="00BA76E9" w:rsidP="00BA76E9">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07B74" w:rsidRPr="00807B74">
        <w:rPr>
          <w:rFonts w:ascii="Times New Roman" w:eastAsia="Times New Roman" w:hAnsi="Times New Roman"/>
          <w:sz w:val="28"/>
          <w:szCs w:val="28"/>
          <w:lang w:eastAsia="ru-RU"/>
        </w:rPr>
        <w:t xml:space="preserve">2. </w:t>
      </w:r>
      <w:r w:rsidR="00807B74" w:rsidRPr="000D2728">
        <w:rPr>
          <w:rFonts w:ascii="Times New Roman" w:eastAsia="Times New Roman" w:hAnsi="Times New Roman"/>
          <w:sz w:val="28"/>
          <w:szCs w:val="28"/>
          <w:lang w:eastAsia="ru-RU"/>
        </w:rPr>
        <w:t>Признать утратившими силу решени</w:t>
      </w:r>
      <w:r w:rsidR="009A3305" w:rsidRPr="000D2728">
        <w:rPr>
          <w:rFonts w:ascii="Times New Roman" w:eastAsia="Times New Roman" w:hAnsi="Times New Roman"/>
          <w:sz w:val="28"/>
          <w:szCs w:val="28"/>
          <w:lang w:eastAsia="ru-RU"/>
        </w:rPr>
        <w:t>е</w:t>
      </w:r>
      <w:r w:rsidR="00807B74" w:rsidRPr="000D2728">
        <w:rPr>
          <w:rFonts w:ascii="Times New Roman" w:eastAsia="Times New Roman" w:hAnsi="Times New Roman"/>
          <w:sz w:val="28"/>
          <w:szCs w:val="28"/>
          <w:lang w:eastAsia="ru-RU"/>
        </w:rPr>
        <w:t xml:space="preserve"> Совета депутатов муниципального образования</w:t>
      </w:r>
      <w:r w:rsidR="009A3305" w:rsidRPr="000D2728">
        <w:rPr>
          <w:rFonts w:ascii="Times New Roman" w:eastAsia="Times New Roman" w:hAnsi="Times New Roman"/>
          <w:sz w:val="28"/>
          <w:szCs w:val="28"/>
          <w:lang w:eastAsia="ru-RU"/>
        </w:rPr>
        <w:t xml:space="preserve"> Саракташский поссовет от </w:t>
      </w:r>
      <w:r w:rsidR="000D2728" w:rsidRPr="000D2728">
        <w:rPr>
          <w:rFonts w:ascii="Times New Roman" w:eastAsia="Times New Roman" w:hAnsi="Times New Roman"/>
          <w:sz w:val="28"/>
          <w:szCs w:val="28"/>
          <w:lang w:eastAsia="ru-RU"/>
        </w:rPr>
        <w:t>27</w:t>
      </w:r>
      <w:r w:rsidR="009A3305" w:rsidRPr="000D2728">
        <w:rPr>
          <w:rFonts w:ascii="Times New Roman" w:eastAsia="Times New Roman" w:hAnsi="Times New Roman"/>
          <w:sz w:val="28"/>
          <w:szCs w:val="28"/>
          <w:lang w:eastAsia="ru-RU"/>
        </w:rPr>
        <w:t>.0</w:t>
      </w:r>
      <w:r w:rsidR="000D2728" w:rsidRPr="000D2728">
        <w:rPr>
          <w:rFonts w:ascii="Times New Roman" w:eastAsia="Times New Roman" w:hAnsi="Times New Roman"/>
          <w:sz w:val="28"/>
          <w:szCs w:val="28"/>
          <w:lang w:eastAsia="ru-RU"/>
        </w:rPr>
        <w:t>9</w:t>
      </w:r>
      <w:r w:rsidR="009A3305" w:rsidRPr="000D2728">
        <w:rPr>
          <w:rFonts w:ascii="Times New Roman" w:eastAsia="Times New Roman" w:hAnsi="Times New Roman"/>
          <w:sz w:val="28"/>
          <w:szCs w:val="28"/>
          <w:lang w:eastAsia="ru-RU"/>
        </w:rPr>
        <w:t>.20</w:t>
      </w:r>
      <w:r w:rsidR="000D2728" w:rsidRPr="000D2728">
        <w:rPr>
          <w:rFonts w:ascii="Times New Roman" w:eastAsia="Times New Roman" w:hAnsi="Times New Roman"/>
          <w:sz w:val="28"/>
          <w:szCs w:val="28"/>
          <w:lang w:eastAsia="ru-RU"/>
        </w:rPr>
        <w:t>12 №88</w:t>
      </w:r>
      <w:r w:rsidR="009A3305" w:rsidRPr="000D2728">
        <w:rPr>
          <w:rFonts w:ascii="Times New Roman" w:eastAsia="Times New Roman" w:hAnsi="Times New Roman"/>
          <w:sz w:val="28"/>
          <w:szCs w:val="28"/>
          <w:lang w:eastAsia="ru-RU"/>
        </w:rPr>
        <w:t xml:space="preserve"> </w:t>
      </w:r>
      <w:r w:rsidR="00807B74" w:rsidRPr="000D2728">
        <w:rPr>
          <w:rFonts w:ascii="Times New Roman" w:eastAsia="Times New Roman" w:hAnsi="Times New Roman"/>
          <w:sz w:val="28"/>
          <w:szCs w:val="28"/>
          <w:lang w:eastAsia="ru-RU"/>
        </w:rPr>
        <w:t xml:space="preserve"> «Об утверждении П</w:t>
      </w:r>
      <w:r w:rsidR="000D2728" w:rsidRPr="000D2728">
        <w:rPr>
          <w:rFonts w:ascii="Times New Roman" w:eastAsia="Times New Roman" w:hAnsi="Times New Roman"/>
          <w:sz w:val="28"/>
          <w:szCs w:val="28"/>
          <w:lang w:eastAsia="ru-RU"/>
        </w:rPr>
        <w:t xml:space="preserve">оложения о </w:t>
      </w:r>
      <w:r w:rsidR="00807B74" w:rsidRPr="000D2728">
        <w:rPr>
          <w:rFonts w:ascii="Times New Roman" w:eastAsia="Times New Roman" w:hAnsi="Times New Roman"/>
          <w:sz w:val="28"/>
          <w:szCs w:val="28"/>
          <w:lang w:eastAsia="ru-RU"/>
        </w:rPr>
        <w:t>благоустройств</w:t>
      </w:r>
      <w:r w:rsidR="000D2728" w:rsidRPr="000D2728">
        <w:rPr>
          <w:rFonts w:ascii="Times New Roman" w:eastAsia="Times New Roman" w:hAnsi="Times New Roman"/>
          <w:sz w:val="28"/>
          <w:szCs w:val="28"/>
          <w:lang w:eastAsia="ru-RU"/>
        </w:rPr>
        <w:t>е, озеленении и санитарном состоянии п.Саракташ</w:t>
      </w:r>
      <w:r w:rsidR="00807B74" w:rsidRPr="000D2728">
        <w:rPr>
          <w:rFonts w:ascii="Times New Roman" w:eastAsia="Times New Roman" w:hAnsi="Times New Roman"/>
          <w:sz w:val="28"/>
          <w:szCs w:val="28"/>
          <w:lang w:eastAsia="ru-RU"/>
        </w:rPr>
        <w:t xml:space="preserve">»; </w:t>
      </w:r>
    </w:p>
    <w:p w:rsidR="00BA76E9" w:rsidRPr="00BA76E9" w:rsidRDefault="00BA76E9" w:rsidP="00BA76E9">
      <w:pPr>
        <w:tabs>
          <w:tab w:val="left" w:pos="567"/>
        </w:tabs>
        <w:spacing w:after="0"/>
        <w:jc w:val="both"/>
        <w:rPr>
          <w:rFonts w:ascii="Times New Roman" w:hAnsi="Times New Roman"/>
          <w:sz w:val="28"/>
          <w:szCs w:val="28"/>
        </w:rPr>
      </w:pPr>
      <w:r>
        <w:rPr>
          <w:rFonts w:ascii="Times New Roman" w:eastAsia="Times New Roman" w:hAnsi="Times New Roman"/>
          <w:sz w:val="28"/>
          <w:szCs w:val="28"/>
          <w:lang w:eastAsia="ru-RU"/>
        </w:rPr>
        <w:t xml:space="preserve">        </w:t>
      </w:r>
      <w:r w:rsidR="007845C7" w:rsidRPr="00BA76E9">
        <w:rPr>
          <w:rFonts w:ascii="Times New Roman" w:eastAsia="Times New Roman" w:hAnsi="Times New Roman"/>
          <w:sz w:val="28"/>
          <w:szCs w:val="28"/>
          <w:lang w:eastAsia="ru-RU"/>
        </w:rPr>
        <w:t xml:space="preserve">3. </w:t>
      </w:r>
      <w:r w:rsidRPr="00141F4A">
        <w:rPr>
          <w:rFonts w:ascii="Times New Roman" w:eastAsia="Times New Roman" w:hAnsi="Times New Roman"/>
          <w:sz w:val="28"/>
          <w:szCs w:val="28"/>
          <w:lang w:eastAsia="ru-RU"/>
        </w:rPr>
        <w:t>Н</w:t>
      </w:r>
      <w:r w:rsidRPr="00141F4A">
        <w:rPr>
          <w:rFonts w:ascii="Times New Roman" w:hAnsi="Times New Roman"/>
          <w:sz w:val="28"/>
          <w:szCs w:val="28"/>
        </w:rPr>
        <w:t xml:space="preserve">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 </w:t>
      </w:r>
      <w:r w:rsidRPr="00141F4A">
        <w:rPr>
          <w:rFonts w:ascii="Times New Roman" w:hAnsi="Times New Roman"/>
          <w:color w:val="000000"/>
          <w:sz w:val="28"/>
        </w:rPr>
        <w:t>Саракташского района Оренбургской области</w:t>
      </w:r>
      <w:r w:rsidRPr="00141F4A">
        <w:rPr>
          <w:rFonts w:ascii="Times New Roman" w:hAnsi="Times New Roman"/>
          <w:sz w:val="28"/>
          <w:szCs w:val="28"/>
        </w:rPr>
        <w:t>.</w:t>
      </w:r>
    </w:p>
    <w:p w:rsidR="00BA76E9" w:rsidRPr="00BA76E9" w:rsidRDefault="00BA76E9" w:rsidP="00BA76E9">
      <w:pPr>
        <w:tabs>
          <w:tab w:val="left" w:pos="567"/>
        </w:tabs>
        <w:jc w:val="both"/>
        <w:rPr>
          <w:rFonts w:ascii="Times New Roman" w:hAnsi="Times New Roman"/>
          <w:sz w:val="28"/>
          <w:szCs w:val="28"/>
        </w:rPr>
      </w:pPr>
      <w:r>
        <w:rPr>
          <w:rFonts w:ascii="Times New Roman" w:hAnsi="Times New Roman"/>
          <w:sz w:val="28"/>
          <w:szCs w:val="28"/>
        </w:rPr>
        <w:lastRenderedPageBreak/>
        <w:t xml:space="preserve">        4</w:t>
      </w:r>
      <w:r w:rsidRPr="00BA76E9">
        <w:rPr>
          <w:rFonts w:ascii="Times New Roman" w:hAnsi="Times New Roman"/>
          <w:sz w:val="28"/>
          <w:szCs w:val="28"/>
        </w:rPr>
        <w:t>.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BA76E9" w:rsidRPr="00BA76E9" w:rsidRDefault="00BA76E9" w:rsidP="00BA76E9">
      <w:pPr>
        <w:jc w:val="both"/>
        <w:rPr>
          <w:rFonts w:ascii="Times New Roman" w:hAnsi="Times New Roman"/>
          <w:sz w:val="28"/>
          <w:szCs w:val="28"/>
        </w:rPr>
      </w:pPr>
    </w:p>
    <w:p w:rsidR="00BA76E9" w:rsidRPr="00BA76E9" w:rsidRDefault="00BA76E9" w:rsidP="00BA76E9">
      <w:pPr>
        <w:spacing w:after="0" w:line="240" w:lineRule="auto"/>
        <w:jc w:val="both"/>
        <w:rPr>
          <w:rFonts w:ascii="Times New Roman" w:hAnsi="Times New Roman"/>
          <w:sz w:val="28"/>
          <w:szCs w:val="28"/>
        </w:rPr>
      </w:pPr>
      <w:r w:rsidRPr="00BA76E9">
        <w:rPr>
          <w:rFonts w:ascii="Times New Roman" w:hAnsi="Times New Roman"/>
          <w:sz w:val="28"/>
          <w:szCs w:val="28"/>
        </w:rPr>
        <w:t xml:space="preserve">Председатель Совета </w:t>
      </w:r>
    </w:p>
    <w:p w:rsidR="00BA76E9" w:rsidRPr="00BA76E9" w:rsidRDefault="00BA76E9" w:rsidP="00BA76E9">
      <w:pPr>
        <w:spacing w:after="0" w:line="240" w:lineRule="auto"/>
        <w:jc w:val="both"/>
        <w:rPr>
          <w:rFonts w:ascii="Times New Roman" w:hAnsi="Times New Roman"/>
          <w:sz w:val="28"/>
          <w:szCs w:val="28"/>
        </w:rPr>
      </w:pPr>
      <w:r w:rsidRPr="00BA76E9">
        <w:rPr>
          <w:rFonts w:ascii="Times New Roman" w:hAnsi="Times New Roman"/>
          <w:sz w:val="28"/>
          <w:szCs w:val="28"/>
        </w:rPr>
        <w:t>депутатов поссовета                                                                         В.П. Грачев</w:t>
      </w:r>
    </w:p>
    <w:p w:rsidR="00BA76E9" w:rsidRPr="00BA76E9" w:rsidRDefault="00BA76E9" w:rsidP="00BA76E9">
      <w:pPr>
        <w:jc w:val="both"/>
        <w:rPr>
          <w:rFonts w:ascii="Times New Roman" w:hAnsi="Times New Roman"/>
          <w:sz w:val="28"/>
          <w:szCs w:val="28"/>
        </w:rPr>
      </w:pPr>
      <w:r w:rsidRPr="00BA76E9">
        <w:rPr>
          <w:rFonts w:ascii="Times New Roman" w:hAnsi="Times New Roman"/>
          <w:sz w:val="28"/>
          <w:szCs w:val="28"/>
        </w:rPr>
        <w:t xml:space="preserve">                                                         </w:t>
      </w:r>
    </w:p>
    <w:p w:rsidR="00BA76E9" w:rsidRPr="00BA76E9" w:rsidRDefault="00BA76E9" w:rsidP="00BA76E9">
      <w:pPr>
        <w:jc w:val="both"/>
        <w:rPr>
          <w:rFonts w:ascii="Times New Roman" w:hAnsi="Times New Roman"/>
          <w:sz w:val="28"/>
          <w:szCs w:val="28"/>
        </w:rPr>
      </w:pPr>
      <w:r w:rsidRPr="00BA76E9">
        <w:rPr>
          <w:rFonts w:ascii="Times New Roman" w:hAnsi="Times New Roman"/>
          <w:sz w:val="28"/>
          <w:szCs w:val="28"/>
        </w:rPr>
        <w:t>Разослано: администраци</w:t>
      </w:r>
      <w:r w:rsidR="00141F4A">
        <w:rPr>
          <w:rFonts w:ascii="Times New Roman" w:hAnsi="Times New Roman"/>
          <w:sz w:val="28"/>
          <w:szCs w:val="28"/>
        </w:rPr>
        <w:t>и поссовета, прокуратуре района, официальный сайт администрации Саракташского поссовета, информационный бюллетень «Муниципальный вестник Саракташского поссовета».</w:t>
      </w:r>
      <w:r w:rsidRPr="00BA76E9">
        <w:rPr>
          <w:rFonts w:ascii="Times New Roman" w:hAnsi="Times New Roman"/>
          <w:sz w:val="28"/>
          <w:szCs w:val="28"/>
        </w:rPr>
        <w:t>    </w:t>
      </w:r>
    </w:p>
    <w:p w:rsidR="00EE5554" w:rsidRPr="00BA76E9" w:rsidRDefault="00EE5554" w:rsidP="00BA76E9">
      <w:pPr>
        <w:spacing w:after="0" w:line="240" w:lineRule="auto"/>
        <w:ind w:firstLine="709"/>
        <w:jc w:val="both"/>
        <w:rPr>
          <w:rFonts w:ascii="Times New Roman" w:hAnsi="Times New Roman"/>
          <w:sz w:val="28"/>
          <w:szCs w:val="28"/>
        </w:rPr>
      </w:pPr>
    </w:p>
    <w:p w:rsidR="00EE5554" w:rsidRPr="00BA76E9" w:rsidRDefault="00EE5554" w:rsidP="00B86269">
      <w:pPr>
        <w:spacing w:after="0" w:line="240" w:lineRule="auto"/>
        <w:ind w:firstLine="708"/>
        <w:jc w:val="right"/>
        <w:rPr>
          <w:rFonts w:ascii="Times New Roman" w:hAnsi="Times New Roman"/>
          <w:sz w:val="28"/>
          <w:szCs w:val="28"/>
        </w:rPr>
      </w:pPr>
    </w:p>
    <w:p w:rsidR="00EE5554" w:rsidRPr="00BA76E9" w:rsidRDefault="00EE5554" w:rsidP="00B86269">
      <w:pPr>
        <w:spacing w:after="0" w:line="240" w:lineRule="auto"/>
        <w:ind w:firstLine="708"/>
        <w:jc w:val="right"/>
        <w:rPr>
          <w:rFonts w:ascii="Times New Roman" w:hAnsi="Times New Roman"/>
          <w:sz w:val="28"/>
          <w:szCs w:val="28"/>
        </w:rPr>
      </w:pPr>
    </w:p>
    <w:p w:rsidR="006236C8" w:rsidRPr="00BA76E9" w:rsidRDefault="006236C8" w:rsidP="006236C8">
      <w:pPr>
        <w:spacing w:after="0" w:line="240" w:lineRule="auto"/>
        <w:ind w:firstLine="708"/>
        <w:jc w:val="right"/>
        <w:rPr>
          <w:rFonts w:ascii="Times New Roman" w:eastAsia="Times New Roman" w:hAnsi="Times New Roman"/>
          <w:bCs/>
          <w:color w:val="000000"/>
          <w:sz w:val="28"/>
          <w:szCs w:val="28"/>
        </w:rPr>
      </w:pPr>
    </w:p>
    <w:p w:rsidR="00C61991" w:rsidRPr="00BA76E9" w:rsidRDefault="00C61991"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807B74" w:rsidRDefault="00807B74" w:rsidP="006236C8">
      <w:pPr>
        <w:spacing w:after="0" w:line="240" w:lineRule="auto"/>
        <w:jc w:val="both"/>
        <w:rPr>
          <w:rFonts w:ascii="Times New Roman" w:eastAsia="Times New Roman" w:hAnsi="Times New Roman"/>
          <w:color w:val="000000"/>
          <w:sz w:val="28"/>
          <w:szCs w:val="28"/>
        </w:rPr>
      </w:pPr>
    </w:p>
    <w:p w:rsidR="003F7181" w:rsidRDefault="003F7181"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9A3305" w:rsidRDefault="009A3305"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9A3305" w:rsidRDefault="009A3305"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9A3305" w:rsidRDefault="009A3305"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p>
    <w:p w:rsidR="00B95C2D" w:rsidRPr="00B95C2D" w:rsidRDefault="00B95C2D" w:rsidP="00B95C2D">
      <w:pPr>
        <w:widowControl w:val="0"/>
        <w:autoSpaceDE w:val="0"/>
        <w:autoSpaceDN w:val="0"/>
        <w:adjustRightInd w:val="0"/>
        <w:spacing w:after="0" w:line="240" w:lineRule="auto"/>
        <w:contextualSpacing/>
        <w:jc w:val="right"/>
        <w:outlineLvl w:val="0"/>
        <w:rPr>
          <w:rFonts w:ascii="Times New Roman" w:eastAsia="Times New Roman" w:hAnsi="Times New Roman"/>
          <w:bCs/>
          <w:sz w:val="28"/>
          <w:szCs w:val="28"/>
          <w:lang w:eastAsia="ru-RU"/>
        </w:rPr>
      </w:pPr>
      <w:r w:rsidRPr="00B95C2D">
        <w:rPr>
          <w:rFonts w:ascii="Times New Roman" w:eastAsia="Times New Roman" w:hAnsi="Times New Roman"/>
          <w:bCs/>
          <w:sz w:val="28"/>
          <w:szCs w:val="28"/>
          <w:lang w:eastAsia="ru-RU"/>
        </w:rPr>
        <w:t>Приложение</w:t>
      </w:r>
    </w:p>
    <w:p w:rsidR="00B95C2D" w:rsidRPr="00B95C2D" w:rsidRDefault="00B95C2D"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sidRPr="00B95C2D">
        <w:rPr>
          <w:rFonts w:ascii="Times New Roman" w:eastAsia="Times New Roman" w:hAnsi="Times New Roman"/>
          <w:bCs/>
          <w:sz w:val="28"/>
          <w:szCs w:val="28"/>
          <w:lang w:eastAsia="ru-RU"/>
        </w:rPr>
        <w:t xml:space="preserve">к </w:t>
      </w:r>
      <w:r w:rsidR="00E36C3B">
        <w:rPr>
          <w:rFonts w:ascii="Times New Roman" w:eastAsia="Times New Roman" w:hAnsi="Times New Roman"/>
          <w:bCs/>
          <w:sz w:val="28"/>
          <w:szCs w:val="28"/>
          <w:lang w:eastAsia="ru-RU"/>
        </w:rPr>
        <w:t>решению Совета депутатов</w:t>
      </w:r>
    </w:p>
    <w:p w:rsidR="00E36C3B" w:rsidRPr="00437B65" w:rsidRDefault="00E36C3B"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муниципального образования</w:t>
      </w:r>
    </w:p>
    <w:p w:rsidR="002B4F00" w:rsidRPr="002B4F00" w:rsidRDefault="002B4F00"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Саракташский поссовет</w:t>
      </w:r>
    </w:p>
    <w:p w:rsidR="00B95C2D" w:rsidRPr="00B95C2D" w:rsidRDefault="00E36C3B" w:rsidP="00B95C2D">
      <w:pPr>
        <w:widowControl w:val="0"/>
        <w:autoSpaceDE w:val="0"/>
        <w:autoSpaceDN w:val="0"/>
        <w:adjustRightInd w:val="0"/>
        <w:spacing w:after="0" w:line="240" w:lineRule="auto"/>
        <w:contextualSpacing/>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от 2</w:t>
      </w:r>
      <w:r w:rsidR="00141F4A">
        <w:rPr>
          <w:rFonts w:ascii="Times New Roman" w:eastAsia="Times New Roman" w:hAnsi="Times New Roman"/>
          <w:bCs/>
          <w:sz w:val="28"/>
          <w:szCs w:val="28"/>
          <w:lang w:eastAsia="ru-RU"/>
        </w:rPr>
        <w:t>9</w:t>
      </w:r>
      <w:r w:rsidR="002B4F00">
        <w:rPr>
          <w:rFonts w:ascii="Times New Roman" w:eastAsia="Times New Roman" w:hAnsi="Times New Roman"/>
          <w:bCs/>
          <w:sz w:val="28"/>
          <w:szCs w:val="28"/>
          <w:lang w:eastAsia="ru-RU"/>
        </w:rPr>
        <w:t>.0</w:t>
      </w:r>
      <w:r w:rsidR="00141F4A">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w:t>
      </w:r>
      <w:r w:rsidR="00B95C2D" w:rsidRPr="00B95C2D">
        <w:rPr>
          <w:rFonts w:ascii="Times New Roman" w:eastAsia="Times New Roman" w:hAnsi="Times New Roman"/>
          <w:bCs/>
          <w:sz w:val="28"/>
          <w:szCs w:val="28"/>
          <w:lang w:eastAsia="ru-RU"/>
        </w:rPr>
        <w:t>20</w:t>
      </w:r>
      <w:r w:rsidR="003F7181">
        <w:rPr>
          <w:rFonts w:ascii="Times New Roman" w:eastAsia="Times New Roman" w:hAnsi="Times New Roman"/>
          <w:bCs/>
          <w:sz w:val="28"/>
          <w:szCs w:val="28"/>
          <w:lang w:eastAsia="ru-RU"/>
        </w:rPr>
        <w:t>2</w:t>
      </w:r>
      <w:r w:rsidR="002B4F00">
        <w:rPr>
          <w:rFonts w:ascii="Times New Roman" w:eastAsia="Times New Roman" w:hAnsi="Times New Roman"/>
          <w:bCs/>
          <w:sz w:val="28"/>
          <w:szCs w:val="28"/>
          <w:lang w:eastAsia="ru-RU"/>
        </w:rPr>
        <w:t>6</w:t>
      </w:r>
      <w:r w:rsidR="003F7181">
        <w:rPr>
          <w:rFonts w:ascii="Times New Roman" w:eastAsia="Times New Roman" w:hAnsi="Times New Roman"/>
          <w:bCs/>
          <w:sz w:val="28"/>
          <w:szCs w:val="28"/>
          <w:lang w:eastAsia="ru-RU"/>
        </w:rPr>
        <w:t xml:space="preserve"> № </w:t>
      </w:r>
      <w:r w:rsidR="002B4F00">
        <w:rPr>
          <w:rFonts w:ascii="Times New Roman" w:eastAsia="Times New Roman" w:hAnsi="Times New Roman"/>
          <w:bCs/>
          <w:sz w:val="28"/>
          <w:szCs w:val="28"/>
          <w:lang w:eastAsia="ru-RU"/>
        </w:rPr>
        <w:t>___</w:t>
      </w:r>
    </w:p>
    <w:p w:rsidR="00B95C2D" w:rsidRPr="00B95C2D" w:rsidRDefault="00B95C2D" w:rsidP="00B95C2D">
      <w:pPr>
        <w:widowControl w:val="0"/>
        <w:autoSpaceDE w:val="0"/>
        <w:autoSpaceDN w:val="0"/>
        <w:adjustRightInd w:val="0"/>
        <w:spacing w:after="0" w:line="240" w:lineRule="auto"/>
        <w:contextualSpacing/>
        <w:jc w:val="center"/>
        <w:outlineLvl w:val="0"/>
        <w:rPr>
          <w:rFonts w:ascii="Times New Roman" w:eastAsia="Times New Roman" w:hAnsi="Times New Roman"/>
          <w:b/>
          <w:bCs/>
          <w:sz w:val="28"/>
          <w:szCs w:val="28"/>
          <w:lang w:eastAsia="ru-RU"/>
        </w:rPr>
      </w:pPr>
    </w:p>
    <w:p w:rsidR="00B95C2D" w:rsidRPr="00B95C2D" w:rsidRDefault="00B95C2D" w:rsidP="00B95C2D">
      <w:pPr>
        <w:widowControl w:val="0"/>
        <w:autoSpaceDE w:val="0"/>
        <w:autoSpaceDN w:val="0"/>
        <w:adjustRightInd w:val="0"/>
        <w:spacing w:after="0" w:line="240" w:lineRule="auto"/>
        <w:contextualSpacing/>
        <w:jc w:val="center"/>
        <w:outlineLvl w:val="0"/>
        <w:rPr>
          <w:rFonts w:ascii="Times New Roman" w:eastAsia="Times New Roman" w:hAnsi="Times New Roman"/>
          <w:b/>
          <w:bCs/>
          <w:sz w:val="28"/>
          <w:szCs w:val="28"/>
          <w:lang w:eastAsia="ru-RU"/>
        </w:rPr>
      </w:pPr>
    </w:p>
    <w:p w:rsidR="00B95C2D" w:rsidRPr="00B95C2D" w:rsidRDefault="00B95C2D" w:rsidP="00B95C2D">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B95C2D">
        <w:rPr>
          <w:rFonts w:ascii="Times New Roman" w:eastAsia="Times New Roman" w:hAnsi="Times New Roman"/>
          <w:sz w:val="28"/>
          <w:szCs w:val="28"/>
          <w:lang w:eastAsia="ru-RU"/>
        </w:rPr>
        <w:t>Правила</w:t>
      </w:r>
    </w:p>
    <w:p w:rsidR="00B95C2D" w:rsidRPr="00B95C2D" w:rsidRDefault="00B95C2D" w:rsidP="00B95C2D">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B95C2D">
        <w:rPr>
          <w:rFonts w:ascii="Times New Roman" w:eastAsia="Times New Roman" w:hAnsi="Times New Roman"/>
          <w:sz w:val="28"/>
          <w:szCs w:val="28"/>
          <w:lang w:eastAsia="ru-RU"/>
        </w:rPr>
        <w:t xml:space="preserve">благоустройства территории муниципального образования </w:t>
      </w:r>
      <w:r w:rsidR="002B4F00">
        <w:rPr>
          <w:rFonts w:ascii="Times New Roman" w:eastAsia="Times New Roman" w:hAnsi="Times New Roman"/>
          <w:sz w:val="28"/>
          <w:szCs w:val="28"/>
          <w:lang w:eastAsia="ru-RU"/>
        </w:rPr>
        <w:t>Саракташский поссовет Саракташского</w:t>
      </w:r>
      <w:r w:rsidRPr="00B95C2D">
        <w:rPr>
          <w:rFonts w:ascii="Times New Roman" w:eastAsia="Times New Roman" w:hAnsi="Times New Roman"/>
          <w:sz w:val="28"/>
          <w:szCs w:val="28"/>
          <w:lang w:eastAsia="ru-RU"/>
        </w:rPr>
        <w:t xml:space="preserve"> района Оренбургской  области</w:t>
      </w:r>
    </w:p>
    <w:p w:rsidR="00B95C2D" w:rsidRPr="00B95C2D" w:rsidRDefault="00B95C2D" w:rsidP="00B95C2D">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B95C2D" w:rsidRPr="00B95C2D" w:rsidRDefault="00B95C2D" w:rsidP="00B95C2D">
      <w:pPr>
        <w:widowControl w:val="0"/>
        <w:autoSpaceDE w:val="0"/>
        <w:autoSpaceDN w:val="0"/>
        <w:adjustRightInd w:val="0"/>
        <w:spacing w:after="0" w:line="240" w:lineRule="auto"/>
        <w:contextualSpacing/>
        <w:jc w:val="center"/>
        <w:outlineLvl w:val="1"/>
        <w:rPr>
          <w:rFonts w:ascii="Times New Roman" w:eastAsia="Times New Roman" w:hAnsi="Times New Roman"/>
          <w:b/>
          <w:bCs/>
          <w:sz w:val="28"/>
          <w:szCs w:val="28"/>
          <w:lang w:eastAsia="ru-RU"/>
        </w:rPr>
      </w:pPr>
      <w:r w:rsidRPr="00B95C2D">
        <w:rPr>
          <w:rFonts w:ascii="Times New Roman" w:eastAsia="Times New Roman" w:hAnsi="Times New Roman"/>
          <w:b/>
          <w:bCs/>
          <w:sz w:val="28"/>
          <w:szCs w:val="28"/>
          <w:lang w:eastAsia="ru-RU"/>
        </w:rPr>
        <w:t>Статья 1. Общие положения</w:t>
      </w:r>
    </w:p>
    <w:p w:rsidR="00B95C2D" w:rsidRPr="00B95C2D" w:rsidRDefault="00B95C2D" w:rsidP="00B95C2D">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B95C2D" w:rsidRPr="00706A01" w:rsidRDefault="00B95C2D" w:rsidP="00481B6E">
      <w:pPr>
        <w:pStyle w:val="1"/>
        <w:shd w:val="clear" w:color="auto" w:fill="FFFFFF"/>
        <w:spacing w:before="0" w:beforeAutospacing="0" w:after="0" w:afterAutospacing="0" w:line="276" w:lineRule="auto"/>
        <w:ind w:firstLine="567"/>
        <w:jc w:val="both"/>
        <w:rPr>
          <w:b w:val="0"/>
          <w:sz w:val="28"/>
          <w:szCs w:val="28"/>
        </w:rPr>
      </w:pPr>
      <w:r w:rsidRPr="00706A01">
        <w:rPr>
          <w:b w:val="0"/>
          <w:sz w:val="28"/>
          <w:szCs w:val="28"/>
        </w:rPr>
        <w:t xml:space="preserve">1. </w:t>
      </w:r>
      <w:r w:rsidR="002B4F00" w:rsidRPr="00706A01">
        <w:rPr>
          <w:b w:val="0"/>
          <w:sz w:val="28"/>
          <w:szCs w:val="28"/>
        </w:rPr>
        <w:t xml:space="preserve">Настоящие правила благоустройства территории муниципального образования Саракташский поссовет (далее – Правила) разработаны в целях решения вопросов местного значения, установленных Федеральным законом от </w:t>
      </w:r>
      <w:r w:rsidR="00BA76E9" w:rsidRPr="00706A01">
        <w:rPr>
          <w:b w:val="0"/>
          <w:sz w:val="28"/>
          <w:szCs w:val="28"/>
        </w:rPr>
        <w:t>20.03.2025</w:t>
      </w:r>
      <w:r w:rsidR="002B4F00" w:rsidRPr="00706A01">
        <w:rPr>
          <w:b w:val="0"/>
          <w:sz w:val="28"/>
          <w:szCs w:val="28"/>
        </w:rPr>
        <w:t xml:space="preserve"> №</w:t>
      </w:r>
      <w:r w:rsidR="00FD71C3" w:rsidRPr="00706A01">
        <w:rPr>
          <w:b w:val="0"/>
          <w:sz w:val="28"/>
          <w:szCs w:val="28"/>
        </w:rPr>
        <w:t>33</w:t>
      </w:r>
      <w:r w:rsidR="002B4F00" w:rsidRPr="00706A01">
        <w:rPr>
          <w:b w:val="0"/>
          <w:sz w:val="28"/>
          <w:szCs w:val="28"/>
        </w:rPr>
        <w:t xml:space="preserve">-ФЗ «Об общих принципах организации местного самоуправления в </w:t>
      </w:r>
      <w:r w:rsidR="00BA76E9" w:rsidRPr="00706A01">
        <w:rPr>
          <w:b w:val="0"/>
          <w:sz w:val="28"/>
          <w:szCs w:val="28"/>
        </w:rPr>
        <w:t>единой системе публичной власти»,</w:t>
      </w:r>
      <w:r w:rsidR="00BA76E9" w:rsidRPr="00706A01">
        <w:rPr>
          <w:b w:val="0"/>
          <w:color w:val="FF0000"/>
          <w:sz w:val="28"/>
          <w:szCs w:val="28"/>
        </w:rPr>
        <w:t xml:space="preserve"> </w:t>
      </w:r>
      <w:r w:rsidR="002B4F00" w:rsidRPr="00706A01">
        <w:rPr>
          <w:b w:val="0"/>
          <w:sz w:val="28"/>
          <w:szCs w:val="28"/>
        </w:rPr>
        <w:t>от 30 марта 1999 года №52-ФЗ «О санитарно-эпидемиологическом благополучии населения в Российской Федерации» (в редакции от 26.12.2024), Градостроительным кодексом Российской Федерации, Земельным кодексом Российской Федерации, Уставом муниципального образования Саракташский поссовет</w:t>
      </w:r>
      <w:r w:rsidR="00C936EB" w:rsidRPr="00706A01">
        <w:rPr>
          <w:b w:val="0"/>
          <w:sz w:val="28"/>
          <w:szCs w:val="28"/>
        </w:rPr>
        <w:t xml:space="preserve"> и устанавливают </w:t>
      </w:r>
      <w:r w:rsidRPr="00706A01">
        <w:rPr>
          <w:b w:val="0"/>
          <w:sz w:val="28"/>
          <w:szCs w:val="28"/>
        </w:rPr>
        <w:t>единые и обязательные к исполнению</w:t>
      </w:r>
      <w:r w:rsidR="00C936EB" w:rsidRPr="00706A01">
        <w:rPr>
          <w:b w:val="0"/>
          <w:sz w:val="28"/>
          <w:szCs w:val="28"/>
        </w:rPr>
        <w:t xml:space="preserve"> нормы и</w:t>
      </w:r>
      <w:r w:rsidRPr="00706A01">
        <w:rPr>
          <w:b w:val="0"/>
          <w:sz w:val="28"/>
          <w:szCs w:val="28"/>
        </w:rPr>
        <w:t xml:space="preserve"> требования в сфере благоустройства</w:t>
      </w:r>
      <w:r w:rsidR="00C936EB" w:rsidRPr="00706A01">
        <w:rPr>
          <w:b w:val="0"/>
          <w:sz w:val="28"/>
          <w:szCs w:val="28"/>
        </w:rPr>
        <w:t>,</w:t>
      </w:r>
      <w:r w:rsidRPr="00706A01">
        <w:rPr>
          <w:b w:val="0"/>
          <w:sz w:val="28"/>
          <w:szCs w:val="28"/>
        </w:rPr>
        <w:t xml:space="preserve"> </w:t>
      </w:r>
      <w:r w:rsidR="00C936EB" w:rsidRPr="00706A01">
        <w:rPr>
          <w:b w:val="0"/>
          <w:sz w:val="28"/>
          <w:szCs w:val="28"/>
        </w:rPr>
        <w:t>озеленения и содержания территории  муниципального образования Саракташский поссовет (далее</w:t>
      </w:r>
      <w:r w:rsidR="00B9295A" w:rsidRPr="00706A01">
        <w:rPr>
          <w:b w:val="0"/>
          <w:sz w:val="28"/>
          <w:szCs w:val="28"/>
        </w:rPr>
        <w:t xml:space="preserve"> </w:t>
      </w:r>
      <w:r w:rsidR="00C936EB" w:rsidRPr="00706A01">
        <w:rPr>
          <w:b w:val="0"/>
          <w:sz w:val="28"/>
          <w:szCs w:val="28"/>
        </w:rPr>
        <w:t xml:space="preserve">- муниципальное </w:t>
      </w:r>
      <w:r w:rsidR="00B9295A" w:rsidRPr="00706A01">
        <w:rPr>
          <w:b w:val="0"/>
          <w:sz w:val="28"/>
          <w:szCs w:val="28"/>
        </w:rPr>
        <w:t>образование</w:t>
      </w:r>
      <w:r w:rsidR="00C936EB" w:rsidRPr="00706A01">
        <w:rPr>
          <w:b w:val="0"/>
          <w:sz w:val="28"/>
          <w:szCs w:val="28"/>
        </w:rPr>
        <w:t>)</w:t>
      </w:r>
      <w:r w:rsidR="00B9295A" w:rsidRPr="00706A01">
        <w:rPr>
          <w:b w:val="0"/>
          <w:sz w:val="28"/>
          <w:szCs w:val="28"/>
        </w:rPr>
        <w:t xml:space="preserve"> </w:t>
      </w:r>
      <w:r w:rsidR="00C936EB" w:rsidRPr="00706A01">
        <w:rPr>
          <w:b w:val="0"/>
          <w:sz w:val="28"/>
          <w:szCs w:val="28"/>
        </w:rPr>
        <w:t>независимо от статуса субъекта, формы собственности и ведомственной принадлежности</w:t>
      </w:r>
      <w:r w:rsidR="00B9295A" w:rsidRPr="00706A01">
        <w:rPr>
          <w:b w:val="0"/>
          <w:sz w:val="28"/>
          <w:szCs w:val="28"/>
        </w:rPr>
        <w:t xml:space="preserve"> </w:t>
      </w:r>
      <w:r w:rsidR="00C936EB" w:rsidRPr="00706A01">
        <w:rPr>
          <w:b w:val="0"/>
          <w:sz w:val="28"/>
          <w:szCs w:val="28"/>
        </w:rPr>
        <w:t xml:space="preserve">объектов на автодорогах, улицах, в парках, во дворах, на рынках, незастроенных территориях, в полосах отчуждения железных дорог, автотрассах, в местах </w:t>
      </w:r>
      <w:r w:rsidR="00B9295A" w:rsidRPr="00706A01">
        <w:rPr>
          <w:b w:val="0"/>
          <w:sz w:val="28"/>
          <w:szCs w:val="28"/>
        </w:rPr>
        <w:t xml:space="preserve">содержания транспорта и инженерных сооружений и иных местах на территории поселка Саракташ, </w:t>
      </w:r>
      <w:r w:rsidRPr="00706A01">
        <w:rPr>
          <w:b w:val="0"/>
          <w:sz w:val="28"/>
          <w:szCs w:val="28"/>
        </w:rPr>
        <w:t>а также регулируют отношения в</w:t>
      </w:r>
      <w:r w:rsidR="00B9295A" w:rsidRPr="00706A01">
        <w:rPr>
          <w:b w:val="0"/>
          <w:sz w:val="28"/>
          <w:szCs w:val="28"/>
        </w:rPr>
        <w:t xml:space="preserve"> области благоустройства, определяют комплекс мероприятий, необходимых для обеспечения чистоты и порядка на территории муниципального образования. </w:t>
      </w:r>
      <w:r w:rsidRPr="00706A01">
        <w:rPr>
          <w:b w:val="0"/>
          <w:sz w:val="28"/>
          <w:szCs w:val="28"/>
        </w:rPr>
        <w:t xml:space="preserve"> </w:t>
      </w:r>
    </w:p>
    <w:p w:rsidR="00B9295A" w:rsidRPr="00706A01" w:rsidRDefault="00B9295A"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2. Настоящие Правила обязательны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муниципального образования. </w:t>
      </w:r>
    </w:p>
    <w:p w:rsidR="00B95C2D" w:rsidRPr="00706A01" w:rsidRDefault="00D06B39"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bookmarkStart w:id="1" w:name="P18"/>
      <w:bookmarkEnd w:id="1"/>
      <w:r w:rsidRPr="00706A01">
        <w:rPr>
          <w:rFonts w:ascii="Times New Roman" w:eastAsia="Times New Roman" w:hAnsi="Times New Roman"/>
          <w:sz w:val="28"/>
          <w:szCs w:val="28"/>
          <w:lang w:eastAsia="ru-RU"/>
        </w:rPr>
        <w:t>3</w:t>
      </w:r>
      <w:r w:rsidR="00B95C2D" w:rsidRPr="00706A01">
        <w:rPr>
          <w:rFonts w:ascii="Times New Roman" w:eastAsia="Times New Roman" w:hAnsi="Times New Roman"/>
          <w:sz w:val="28"/>
          <w:szCs w:val="28"/>
          <w:lang w:eastAsia="ru-RU"/>
        </w:rPr>
        <w:t xml:space="preserve">. Контроль за выполнением настоящих Правил обеспечивают уполномоченные должностные лица администрации </w:t>
      </w:r>
      <w:r w:rsidR="00E36C3B" w:rsidRPr="00706A01">
        <w:rPr>
          <w:rFonts w:ascii="Times New Roman" w:eastAsia="Times New Roman" w:hAnsi="Times New Roman"/>
          <w:sz w:val="28"/>
          <w:szCs w:val="28"/>
          <w:lang w:eastAsia="ru-RU"/>
        </w:rPr>
        <w:t xml:space="preserve">муниципального </w:t>
      </w:r>
      <w:r w:rsidR="00E36C3B" w:rsidRPr="00706A01">
        <w:rPr>
          <w:rFonts w:ascii="Times New Roman" w:eastAsia="Times New Roman" w:hAnsi="Times New Roman"/>
          <w:sz w:val="28"/>
          <w:szCs w:val="28"/>
          <w:lang w:eastAsia="ru-RU"/>
        </w:rPr>
        <w:lastRenderedPageBreak/>
        <w:t>образования</w:t>
      </w:r>
      <w:r w:rsidR="00B95C2D" w:rsidRPr="00706A01">
        <w:rPr>
          <w:rFonts w:ascii="Times New Roman" w:eastAsia="Times New Roman" w:hAnsi="Times New Roman"/>
          <w:sz w:val="28"/>
          <w:szCs w:val="28"/>
          <w:lang w:eastAsia="ru-RU"/>
        </w:rPr>
        <w:t xml:space="preserve"> </w:t>
      </w:r>
      <w:r w:rsidR="00B9295A" w:rsidRPr="00706A01">
        <w:rPr>
          <w:rFonts w:ascii="Times New Roman" w:eastAsia="Times New Roman" w:hAnsi="Times New Roman"/>
          <w:sz w:val="28"/>
          <w:szCs w:val="28"/>
          <w:lang w:eastAsia="ru-RU"/>
        </w:rPr>
        <w:t xml:space="preserve">Саракташский поссовет </w:t>
      </w:r>
      <w:r w:rsidR="00B95C2D" w:rsidRPr="00706A01">
        <w:rPr>
          <w:rFonts w:ascii="Times New Roman" w:eastAsia="Times New Roman" w:hAnsi="Times New Roman"/>
          <w:sz w:val="28"/>
          <w:szCs w:val="28"/>
          <w:lang w:eastAsia="ru-RU"/>
        </w:rPr>
        <w:t xml:space="preserve">при содействии отдела внутренних дел по </w:t>
      </w:r>
      <w:r w:rsidR="00B9295A" w:rsidRPr="00706A01">
        <w:rPr>
          <w:rFonts w:ascii="Times New Roman" w:eastAsia="Times New Roman" w:hAnsi="Times New Roman"/>
          <w:sz w:val="28"/>
          <w:szCs w:val="28"/>
          <w:lang w:eastAsia="ru-RU"/>
        </w:rPr>
        <w:t xml:space="preserve">Саракташскому </w:t>
      </w:r>
      <w:r w:rsidR="00B95C2D" w:rsidRPr="00706A01">
        <w:rPr>
          <w:rFonts w:ascii="Times New Roman" w:eastAsia="Times New Roman" w:hAnsi="Times New Roman"/>
          <w:sz w:val="28"/>
          <w:szCs w:val="28"/>
          <w:lang w:eastAsia="ru-RU"/>
        </w:rPr>
        <w:t>району, санитарно-эпидемиологического надзора и других уполномоченных органов в соответствии с их компетенцией и предоставленными в установленном порядке полномочиями.</w:t>
      </w:r>
    </w:p>
    <w:p w:rsidR="00B95C2D" w:rsidRPr="00706A01" w:rsidRDefault="00D06B39"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w:t>
      </w:r>
      <w:r w:rsidR="00B95C2D" w:rsidRPr="00706A01">
        <w:rPr>
          <w:rFonts w:ascii="Times New Roman" w:eastAsia="Times New Roman" w:hAnsi="Times New Roman"/>
          <w:sz w:val="28"/>
          <w:szCs w:val="28"/>
          <w:lang w:eastAsia="ru-RU"/>
        </w:rPr>
        <w:t>. В настоящих Правилах используются следующие понятия и термины:</w:t>
      </w:r>
    </w:p>
    <w:p w:rsidR="00D06B39" w:rsidRPr="00706A01"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а</w:t>
      </w:r>
      <w:r w:rsidR="00B95C2D" w:rsidRPr="00706A01">
        <w:rPr>
          <w:rFonts w:ascii="Times New Roman" w:eastAsia="Times New Roman" w:hAnsi="Times New Roman"/>
          <w:sz w:val="28"/>
          <w:szCs w:val="28"/>
          <w:lang w:eastAsia="ru-RU"/>
        </w:rPr>
        <w:t xml:space="preserve">варийное дерево </w:t>
      </w:r>
      <w:r w:rsidR="00D06B39" w:rsidRPr="00706A01">
        <w:rPr>
          <w:rFonts w:ascii="Times New Roman" w:eastAsia="Times New Roman" w:hAnsi="Times New Roman"/>
          <w:sz w:val="28"/>
          <w:szCs w:val="28"/>
          <w:lang w:eastAsia="ru-RU"/>
        </w:rPr>
        <w:t>–</w:t>
      </w:r>
      <w:r w:rsidR="00B95C2D" w:rsidRPr="00706A01">
        <w:rPr>
          <w:rFonts w:ascii="Times New Roman" w:eastAsia="Times New Roman" w:hAnsi="Times New Roman"/>
          <w:sz w:val="28"/>
          <w:szCs w:val="28"/>
          <w:lang w:eastAsia="ru-RU"/>
        </w:rPr>
        <w:t xml:space="preserve"> </w:t>
      </w:r>
      <w:r w:rsidR="00D06B39" w:rsidRPr="00706A01">
        <w:rPr>
          <w:rFonts w:ascii="Times New Roman" w:eastAsia="Times New Roman" w:hAnsi="Times New Roman"/>
          <w:sz w:val="28"/>
          <w:szCs w:val="28"/>
          <w:lang w:eastAsia="ru-RU"/>
        </w:rPr>
        <w:t xml:space="preserve">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 </w:t>
      </w:r>
    </w:p>
    <w:p w:rsidR="00C33EE6" w:rsidRPr="00706A01" w:rsidRDefault="00C33EE6"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xml:space="preserve">- автомобильная дорога </w:t>
      </w:r>
      <w:r w:rsidRPr="00706A01">
        <w:rPr>
          <w:rFonts w:ascii="Times New Roman" w:hAnsi="Times New Roman" w:cs="Times New Roman"/>
          <w:bCs/>
          <w:color w:val="000000" w:themeColor="text1"/>
          <w:sz w:val="28"/>
          <w:szCs w:val="28"/>
        </w:rPr>
        <w:t xml:space="preserve">- </w:t>
      </w:r>
      <w:r w:rsidRPr="00706A01">
        <w:rPr>
          <w:rFonts w:ascii="Times New Roman" w:hAnsi="Times New Roman" w:cs="Times New Roman"/>
          <w:color w:val="000000" w:themeColor="text1"/>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B95C2D" w:rsidRPr="00706A01"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б</w:t>
      </w:r>
      <w:r w:rsidR="00B95C2D" w:rsidRPr="00706A01">
        <w:rPr>
          <w:rFonts w:ascii="Times New Roman" w:eastAsia="Times New Roman" w:hAnsi="Times New Roman"/>
          <w:sz w:val="28"/>
          <w:szCs w:val="28"/>
          <w:lang w:eastAsia="ru-RU"/>
        </w:rPr>
        <w:t xml:space="preserve">лагоустройство территории - комплекс </w:t>
      </w:r>
      <w:r w:rsidR="00D06B39" w:rsidRPr="00706A01">
        <w:rPr>
          <w:rFonts w:ascii="Times New Roman" w:eastAsia="Times New Roman" w:hAnsi="Times New Roman"/>
          <w:sz w:val="28"/>
          <w:szCs w:val="28"/>
          <w:lang w:eastAsia="ru-RU"/>
        </w:rPr>
        <w:t xml:space="preserve">предусмотренных настоящими Правилами </w:t>
      </w:r>
      <w:r w:rsidR="00B95C2D" w:rsidRPr="00706A01">
        <w:rPr>
          <w:rFonts w:ascii="Times New Roman" w:eastAsia="Times New Roman" w:hAnsi="Times New Roman"/>
          <w:sz w:val="28"/>
          <w:szCs w:val="28"/>
          <w:lang w:eastAsia="ru-RU"/>
        </w:rPr>
        <w:t>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w:t>
      </w:r>
      <w:r w:rsidR="00D06B39" w:rsidRPr="00706A01">
        <w:rPr>
          <w:rFonts w:ascii="Times New Roman" w:eastAsia="Times New Roman" w:hAnsi="Times New Roman"/>
          <w:sz w:val="28"/>
          <w:szCs w:val="28"/>
          <w:lang w:eastAsia="ru-RU"/>
        </w:rPr>
        <w:t>етического состояния территории;</w:t>
      </w:r>
    </w:p>
    <w:p w:rsidR="00B95C2D" w:rsidRPr="00706A01"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б</w:t>
      </w:r>
      <w:r w:rsidR="00B95C2D" w:rsidRPr="00706A01">
        <w:rPr>
          <w:rFonts w:ascii="Times New Roman" w:eastAsia="Times New Roman" w:hAnsi="Times New Roman"/>
          <w:sz w:val="28"/>
          <w:szCs w:val="28"/>
          <w:lang w:eastAsia="ru-RU"/>
        </w:rPr>
        <w:t>ункер-накопитель - стандартная емкость для</w:t>
      </w:r>
      <w:r w:rsidRPr="00706A01">
        <w:rPr>
          <w:rFonts w:ascii="Times New Roman" w:eastAsia="Times New Roman" w:hAnsi="Times New Roman"/>
          <w:sz w:val="28"/>
          <w:szCs w:val="28"/>
          <w:lang w:eastAsia="ru-RU"/>
        </w:rPr>
        <w:t xml:space="preserve"> сбора крупногабаритного мусора;</w:t>
      </w:r>
    </w:p>
    <w:p w:rsidR="00B95C2D" w:rsidRPr="00706A01"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w:t>
      </w:r>
      <w:r w:rsidR="00B95C2D" w:rsidRPr="00706A01">
        <w:rPr>
          <w:rFonts w:ascii="Times New Roman" w:eastAsia="Times New Roman" w:hAnsi="Times New Roman"/>
          <w:sz w:val="28"/>
          <w:szCs w:val="28"/>
          <w:lang w:eastAsia="ru-RU"/>
        </w:rPr>
        <w:t>ывоз ТКО, КГМ - услуга, включающая выгрузку твердых коммунальных отходов из контейнеров (загрузку бункеров-накопителей с крупногабаритным мусором) в спецавтотранспорт, зачистку контейнерных площадок и подъездов к ним, транспортировку на объекты утилизации отходов (полигоны захоронения, и т.д.)</w:t>
      </w:r>
      <w:r w:rsidRPr="00706A01">
        <w:rPr>
          <w:rFonts w:ascii="Times New Roman" w:eastAsia="Times New Roman" w:hAnsi="Times New Roman"/>
          <w:sz w:val="28"/>
          <w:szCs w:val="28"/>
          <w:lang w:eastAsia="ru-RU"/>
        </w:rPr>
        <w:t>;</w:t>
      </w:r>
    </w:p>
    <w:p w:rsidR="00C33EE6" w:rsidRPr="00706A01" w:rsidRDefault="00C33EE6"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витрина - остекленный элемент здания, сооружения, предназначенный для экспозиции товаров, услуг, размещения вывесок;</w:t>
      </w:r>
    </w:p>
    <w:p w:rsidR="00C33EE6" w:rsidRPr="00706A01" w:rsidRDefault="00C33EE6"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2300-1 «О защите прав </w:t>
      </w:r>
      <w:r w:rsidRPr="00706A01">
        <w:rPr>
          <w:rFonts w:ascii="Times New Roman" w:hAnsi="Times New Roman"/>
          <w:color w:val="000000" w:themeColor="text1"/>
          <w:sz w:val="28"/>
          <w:szCs w:val="28"/>
        </w:rPr>
        <w:lastRenderedPageBreak/>
        <w:t>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B95C2D" w:rsidRPr="00706A01"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w:t>
      </w:r>
      <w:r w:rsidR="00B95C2D" w:rsidRPr="00706A01">
        <w:rPr>
          <w:rFonts w:ascii="Times New Roman" w:eastAsia="Times New Roman" w:hAnsi="Times New Roman"/>
          <w:sz w:val="28"/>
          <w:szCs w:val="28"/>
          <w:lang w:eastAsia="ru-RU"/>
        </w:rPr>
        <w:t>ынужденный снос зеленых насаждений - снос деревьев и кустарников, газонов и цветников (в т.ч. и аварийных деревьев), оформленный в установленном порядке, выполнение которого необходимо в целях обеспечения условий для размещения временных объектов и объектов недвижимости, их ремонта и обслуживания, строительство, ремонт, обслуживание объектов инженерного обеспечения, благоустройства сельских территорий, а также в целях обеспечения нормативных требований к освещенности</w:t>
      </w:r>
      <w:r w:rsidRPr="00706A01">
        <w:rPr>
          <w:rFonts w:ascii="Times New Roman" w:eastAsia="Times New Roman" w:hAnsi="Times New Roman"/>
          <w:sz w:val="28"/>
          <w:szCs w:val="28"/>
          <w:lang w:eastAsia="ru-RU"/>
        </w:rPr>
        <w:t xml:space="preserve"> жилых и общественных помещений;</w:t>
      </w:r>
    </w:p>
    <w:p w:rsidR="001F06BD" w:rsidRPr="00706A01" w:rsidRDefault="001F06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вырубка зеленых насаждений - повреждение зеленых насаждений, повлекшее полное прекращение их роста и гибель;</w:t>
      </w:r>
    </w:p>
    <w:p w:rsidR="00B95C2D" w:rsidRPr="00706A01" w:rsidRDefault="00C33EE6"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г</w:t>
      </w:r>
      <w:r w:rsidR="00B95C2D" w:rsidRPr="00706A01">
        <w:rPr>
          <w:rFonts w:ascii="Times New Roman" w:eastAsia="Times New Roman" w:hAnsi="Times New Roman"/>
          <w:sz w:val="28"/>
          <w:szCs w:val="28"/>
          <w:lang w:eastAsia="ru-RU"/>
        </w:rPr>
        <w:t>азон - это травяной покров, создаваемый посевом семян специально подобранных трав, являющийся фоном для посадок и парковых сооружений и самостоятельным э</w:t>
      </w:r>
      <w:r w:rsidRPr="00706A01">
        <w:rPr>
          <w:rFonts w:ascii="Times New Roman" w:eastAsia="Times New Roman" w:hAnsi="Times New Roman"/>
          <w:sz w:val="28"/>
          <w:szCs w:val="28"/>
          <w:lang w:eastAsia="ru-RU"/>
        </w:rPr>
        <w:t>лементом ландшафтной композиции;</w:t>
      </w:r>
    </w:p>
    <w:p w:rsidR="00C33EE6" w:rsidRPr="00706A01" w:rsidRDefault="00C33EE6" w:rsidP="001A2DB7">
      <w:pPr>
        <w:pStyle w:val="ConsPlusNormal"/>
        <w:spacing w:line="276" w:lineRule="auto"/>
        <w:ind w:firstLine="567"/>
        <w:contextualSpacing/>
        <w:jc w:val="both"/>
        <w:rPr>
          <w:rFonts w:ascii="Times New Roman" w:hAnsi="Times New Roman" w:cs="Times New Roman"/>
          <w:i/>
          <w:color w:val="000000" w:themeColor="text1"/>
          <w:sz w:val="28"/>
          <w:szCs w:val="28"/>
        </w:rPr>
      </w:pPr>
      <w:r w:rsidRPr="00706A01">
        <w:rPr>
          <w:rFonts w:ascii="Times New Roman" w:hAnsi="Times New Roman" w:cs="Times New Roman"/>
          <w:color w:val="000000" w:themeColor="text1"/>
          <w:sz w:val="28"/>
          <w:szCs w:val="28"/>
        </w:rP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6A10FB" w:rsidRPr="00706A01" w:rsidRDefault="006A10FB"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6A10FB"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дворовая территория - территория, ограниченная по периметру многоквартирными домами (границами земельных участков, на которых расположены многоквартирные дома), используемая собственниками помещений в многоквартирном доме, на которой в интересах указанных лиц размещаются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зеленые насаждения и иные элементы благоустройства;</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w:t>
      </w:r>
      <w:r w:rsidR="00B95C2D" w:rsidRPr="00706A01">
        <w:rPr>
          <w:rFonts w:ascii="Times New Roman" w:eastAsia="Times New Roman" w:hAnsi="Times New Roman"/>
          <w:sz w:val="28"/>
          <w:szCs w:val="28"/>
          <w:lang w:eastAsia="ru-RU"/>
        </w:rPr>
        <w:t>омашние животные - животные, полностью содержащиеся человеком для удовлетворения потребности в общении, в эстетических и воспитательных целях.</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w:t>
      </w:r>
      <w:r w:rsidR="00B95C2D" w:rsidRPr="00706A01">
        <w:rPr>
          <w:rFonts w:ascii="Times New Roman" w:eastAsia="Times New Roman" w:hAnsi="Times New Roman"/>
          <w:sz w:val="28"/>
          <w:szCs w:val="28"/>
          <w:lang w:eastAsia="ru-RU"/>
        </w:rPr>
        <w:t>омовладелец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r w:rsidRPr="00706A01">
        <w:rPr>
          <w:rFonts w:ascii="Times New Roman" w:eastAsia="Times New Roman" w:hAnsi="Times New Roman"/>
          <w:sz w:val="28"/>
          <w:szCs w:val="28"/>
          <w:lang w:eastAsia="ru-RU"/>
        </w:rPr>
        <w:t>;</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е</w:t>
      </w:r>
      <w:r w:rsidR="00B95C2D" w:rsidRPr="00706A01">
        <w:rPr>
          <w:rFonts w:ascii="Times New Roman" w:eastAsia="Times New Roman" w:hAnsi="Times New Roman"/>
          <w:sz w:val="28"/>
          <w:szCs w:val="28"/>
          <w:lang w:eastAsia="ru-RU"/>
        </w:rPr>
        <w:t>стественный газон - территория с</w:t>
      </w:r>
      <w:r w:rsidRPr="00706A01">
        <w:rPr>
          <w:rFonts w:ascii="Times New Roman" w:eastAsia="Times New Roman" w:hAnsi="Times New Roman"/>
          <w:sz w:val="28"/>
          <w:szCs w:val="28"/>
          <w:lang w:eastAsia="ru-RU"/>
        </w:rPr>
        <w:t xml:space="preserve"> естественным травяным покровом;</w:t>
      </w:r>
    </w:p>
    <w:p w:rsidR="006A10FB" w:rsidRPr="00706A01" w:rsidRDefault="006A10FB" w:rsidP="001A2DB7">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w:t>
      </w:r>
      <w:r w:rsidR="008C29A8" w:rsidRPr="00706A01">
        <w:rPr>
          <w:rFonts w:ascii="Times New Roman" w:hAnsi="Times New Roman"/>
          <w:color w:val="000000" w:themeColor="text1"/>
          <w:sz w:val="28"/>
          <w:szCs w:val="28"/>
        </w:rPr>
        <w:t>жилищный фонд</w:t>
      </w:r>
      <w:r w:rsidRPr="00706A01">
        <w:rPr>
          <w:rFonts w:ascii="Times New Roman" w:hAnsi="Times New Roman"/>
          <w:color w:val="000000" w:themeColor="text1"/>
          <w:sz w:val="28"/>
          <w:szCs w:val="28"/>
        </w:rPr>
        <w:t xml:space="preserve"> - совокупность всех жилых помещений, находящихся на территории Российской Федерации;</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з</w:t>
      </w:r>
      <w:r w:rsidR="00B95C2D" w:rsidRPr="00706A01">
        <w:rPr>
          <w:rFonts w:ascii="Times New Roman" w:eastAsia="Times New Roman" w:hAnsi="Times New Roman"/>
          <w:sz w:val="28"/>
          <w:szCs w:val="28"/>
          <w:lang w:eastAsia="ru-RU"/>
        </w:rPr>
        <w:t>еленые насаждения - совокупность древесных, кустарниковых и травянистых растений на террит</w:t>
      </w:r>
      <w:r w:rsidRPr="00706A01">
        <w:rPr>
          <w:rFonts w:ascii="Times New Roman" w:eastAsia="Times New Roman" w:hAnsi="Times New Roman"/>
          <w:sz w:val="28"/>
          <w:szCs w:val="28"/>
          <w:lang w:eastAsia="ru-RU"/>
        </w:rPr>
        <w:t>ории муниципального образования;</w:t>
      </w:r>
    </w:p>
    <w:p w:rsidR="006A10FB" w:rsidRPr="00706A01" w:rsidRDefault="006A10FB"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6A10FB" w:rsidRPr="00706A01" w:rsidRDefault="005F3CE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hAnsi="Times New Roman"/>
          <w:color w:val="000000" w:themeColor="text1"/>
          <w:sz w:val="28"/>
          <w:szCs w:val="28"/>
        </w:rPr>
        <w:t>- инициативная группа - группа физических лиц численностью не менее 50 человек, зарегистрированных на территории муниципального образования;</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к</w:t>
      </w:r>
      <w:r w:rsidR="00B95C2D" w:rsidRPr="00706A01">
        <w:rPr>
          <w:rFonts w:ascii="Times New Roman" w:eastAsia="Times New Roman" w:hAnsi="Times New Roman"/>
          <w:sz w:val="28"/>
          <w:szCs w:val="28"/>
          <w:lang w:eastAsia="ru-RU"/>
        </w:rPr>
        <w:t>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r w:rsidRPr="00706A01">
        <w:rPr>
          <w:rFonts w:ascii="Times New Roman" w:eastAsia="Times New Roman" w:hAnsi="Times New Roman"/>
          <w:sz w:val="28"/>
          <w:szCs w:val="28"/>
          <w:lang w:eastAsia="ru-RU"/>
        </w:rPr>
        <w:t>;</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к</w:t>
      </w:r>
      <w:r w:rsidR="00B95C2D" w:rsidRPr="00706A01">
        <w:rPr>
          <w:rFonts w:ascii="Times New Roman" w:eastAsia="Times New Roman" w:hAnsi="Times New Roman"/>
          <w:sz w:val="28"/>
          <w:szCs w:val="28"/>
          <w:lang w:eastAsia="ru-RU"/>
        </w:rPr>
        <w:t>омпенсационное озеленение - воспроизводство зеленых насаждений взамен сносимых (снесенных) согласно стоимостной оценке возмещения вреда окружа</w:t>
      </w:r>
      <w:r w:rsidRPr="00706A01">
        <w:rPr>
          <w:rFonts w:ascii="Times New Roman" w:eastAsia="Times New Roman" w:hAnsi="Times New Roman"/>
          <w:sz w:val="28"/>
          <w:szCs w:val="28"/>
          <w:lang w:eastAsia="ru-RU"/>
        </w:rPr>
        <w:t>ющей среде;</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к</w:t>
      </w:r>
      <w:r w:rsidR="00B95C2D" w:rsidRPr="00706A01">
        <w:rPr>
          <w:rFonts w:ascii="Times New Roman" w:eastAsia="Times New Roman" w:hAnsi="Times New Roman"/>
          <w:sz w:val="28"/>
          <w:szCs w:val="28"/>
          <w:lang w:eastAsia="ru-RU"/>
        </w:rPr>
        <w:t>рупногабаритные отходы (далее - КТО) - отходы, размеры которых превышают 0</w:t>
      </w:r>
      <w:r w:rsidRPr="00706A01">
        <w:rPr>
          <w:rFonts w:ascii="Times New Roman" w:eastAsia="Times New Roman" w:hAnsi="Times New Roman"/>
          <w:sz w:val="28"/>
          <w:szCs w:val="28"/>
          <w:lang w:eastAsia="ru-RU"/>
        </w:rPr>
        <w:t>,5 м в высоту, ширину или длину;</w:t>
      </w:r>
    </w:p>
    <w:p w:rsidR="009D5898" w:rsidRPr="00706A01" w:rsidRDefault="006A10FB"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9D5898" w:rsidRPr="00706A01" w:rsidRDefault="009D5898"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9D5898" w:rsidRPr="00706A01" w:rsidRDefault="006A10FB"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eastAsia="Times New Roman" w:hAnsi="Times New Roman"/>
          <w:sz w:val="28"/>
          <w:szCs w:val="28"/>
          <w:lang w:eastAsia="ru-RU"/>
        </w:rPr>
        <w:t>- м</w:t>
      </w:r>
      <w:r w:rsidR="00B95C2D" w:rsidRPr="00706A01">
        <w:rPr>
          <w:rFonts w:ascii="Times New Roman" w:eastAsia="Times New Roman" w:hAnsi="Times New Roman"/>
          <w:sz w:val="28"/>
          <w:szCs w:val="28"/>
          <w:lang w:eastAsia="ru-RU"/>
        </w:rPr>
        <w:t xml:space="preserve">алые архитектурные формы - </w:t>
      </w:r>
      <w:r w:rsidR="009D5898" w:rsidRPr="00706A01">
        <w:rPr>
          <w:rFonts w:ascii="Times New Roman" w:hAnsi="Times New Roman"/>
          <w:color w:val="000000" w:themeColor="text1"/>
          <w:sz w:val="28"/>
          <w:szCs w:val="28"/>
        </w:rPr>
        <w:t>элементы благоустройства, используемые для дополнения художественной композиции и организации пространств (уличное коммунально-бытовое и техническое оборудование, ограждения, уличная мебель, беседки, светильники, игровое и спортивное оборудование, стенды, шлагбаумы,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B95C2D" w:rsidRPr="00706A01" w:rsidRDefault="006A10FB"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м</w:t>
      </w:r>
      <w:r w:rsidR="00B95C2D" w:rsidRPr="00706A01">
        <w:rPr>
          <w:rFonts w:ascii="Times New Roman" w:eastAsia="Times New Roman" w:hAnsi="Times New Roman"/>
          <w:sz w:val="28"/>
          <w:szCs w:val="28"/>
          <w:lang w:eastAsia="ru-RU"/>
        </w:rPr>
        <w:t>есто временного хранения отходов - контейнерная площадка, контейнеры, предназначенные для сбора твердых бытовых отходов</w:t>
      </w:r>
      <w:r w:rsidRPr="00706A01">
        <w:rPr>
          <w:rFonts w:ascii="Times New Roman" w:eastAsia="Times New Roman" w:hAnsi="Times New Roman"/>
          <w:sz w:val="28"/>
          <w:szCs w:val="28"/>
          <w:lang w:eastAsia="ru-RU"/>
        </w:rPr>
        <w:t>;</w:t>
      </w:r>
    </w:p>
    <w:p w:rsidR="009D5898" w:rsidRPr="00706A01" w:rsidRDefault="006A10FB"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sz w:val="28"/>
          <w:szCs w:val="28"/>
        </w:rPr>
        <w:t xml:space="preserve">- </w:t>
      </w:r>
      <w:r w:rsidR="009D5898" w:rsidRPr="00706A01">
        <w:rPr>
          <w:rFonts w:ascii="Times New Roman" w:hAnsi="Times New Roman" w:cs="Times New Roman"/>
          <w:color w:val="000000" w:themeColor="text1"/>
          <w:sz w:val="28"/>
          <w:szCs w:val="28"/>
        </w:rPr>
        <w:t>мусор - мелкие неоднородные сухие или влажные отходы;</w:t>
      </w:r>
    </w:p>
    <w:p w:rsidR="00B95C2D" w:rsidRPr="00706A01" w:rsidRDefault="009D589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н</w:t>
      </w:r>
      <w:r w:rsidR="00B95C2D" w:rsidRPr="00706A01">
        <w:rPr>
          <w:rFonts w:ascii="Times New Roman" w:eastAsia="Times New Roman" w:hAnsi="Times New Roman"/>
          <w:sz w:val="28"/>
          <w:szCs w:val="28"/>
          <w:lang w:eastAsia="ru-RU"/>
        </w:rPr>
        <w:t>аружное освещение - это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w:t>
      </w:r>
      <w:r w:rsidRPr="00706A01">
        <w:rPr>
          <w:rFonts w:ascii="Times New Roman" w:eastAsia="Times New Roman" w:hAnsi="Times New Roman"/>
          <w:sz w:val="28"/>
          <w:szCs w:val="28"/>
          <w:lang w:eastAsia="ru-RU"/>
        </w:rPr>
        <w:t>;</w:t>
      </w:r>
    </w:p>
    <w:p w:rsidR="00B95C2D" w:rsidRPr="00706A01" w:rsidRDefault="009D589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w:t>
      </w:r>
      <w:r w:rsidR="003B379D" w:rsidRPr="00706A01">
        <w:rPr>
          <w:rFonts w:ascii="Times New Roman" w:eastAsia="Times New Roman" w:hAnsi="Times New Roman"/>
          <w:sz w:val="28"/>
          <w:szCs w:val="28"/>
          <w:lang w:eastAsia="ru-RU"/>
        </w:rPr>
        <w:t xml:space="preserve"> </w:t>
      </w:r>
      <w:r w:rsidRPr="00706A01">
        <w:rPr>
          <w:rFonts w:ascii="Times New Roman" w:eastAsia="Times New Roman" w:hAnsi="Times New Roman"/>
          <w:sz w:val="28"/>
          <w:szCs w:val="28"/>
          <w:lang w:eastAsia="ru-RU"/>
        </w:rPr>
        <w:t>н</w:t>
      </w:r>
      <w:r w:rsidR="00B95C2D" w:rsidRPr="00706A01">
        <w:rPr>
          <w:rFonts w:ascii="Times New Roman" w:eastAsia="Times New Roman" w:hAnsi="Times New Roman"/>
          <w:sz w:val="28"/>
          <w:szCs w:val="28"/>
          <w:lang w:eastAsia="ru-RU"/>
        </w:rPr>
        <w:t>езаконный снос зеленых насаждений - порча или снос деревьев, кустарников, газонов и цветников, выполненные без соответствующих разрешительных документов и оплаты восстановительной стоимости. Под порчей зеленых насаждений понимается вред, нанесенный зеленым насаждениям в результате окольцовки ствола, обдира коры, повреждения кроны, корневой системы, обжога, воздействия химическими веществами и т.п.</w:t>
      </w:r>
      <w:r w:rsidRPr="00706A01">
        <w:rPr>
          <w:rFonts w:ascii="Times New Roman" w:eastAsia="Times New Roman" w:hAnsi="Times New Roman"/>
          <w:sz w:val="28"/>
          <w:szCs w:val="28"/>
          <w:lang w:eastAsia="ru-RU"/>
        </w:rPr>
        <w:t>;</w:t>
      </w:r>
    </w:p>
    <w:p w:rsidR="00B95C2D" w:rsidRPr="00706A01" w:rsidRDefault="009D5898" w:rsidP="009740F3">
      <w:pPr>
        <w:widowControl w:val="0"/>
        <w:tabs>
          <w:tab w:val="left" w:pos="1134"/>
          <w:tab w:val="left" w:pos="1418"/>
        </w:tabs>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н</w:t>
      </w:r>
      <w:r w:rsidR="00B95C2D" w:rsidRPr="00706A01">
        <w:rPr>
          <w:rFonts w:ascii="Times New Roman" w:eastAsia="Times New Roman" w:hAnsi="Times New Roman"/>
          <w:sz w:val="28"/>
          <w:szCs w:val="28"/>
          <w:lang w:eastAsia="ru-RU"/>
        </w:rPr>
        <w:t>есанкционированная свалка мусора - самовольный (несанкционированный) сброс (размещение) или складирование ТКО, КГМ, отходов производства, потребления, строительства, иног</w:t>
      </w:r>
      <w:r w:rsidRPr="00706A01">
        <w:rPr>
          <w:rFonts w:ascii="Times New Roman" w:eastAsia="Times New Roman" w:hAnsi="Times New Roman"/>
          <w:sz w:val="28"/>
          <w:szCs w:val="28"/>
          <w:lang w:eastAsia="ru-RU"/>
        </w:rPr>
        <w:t>о мусора;</w:t>
      </w:r>
    </w:p>
    <w:p w:rsidR="005F3CEC" w:rsidRPr="00706A01" w:rsidRDefault="005F3CEC" w:rsidP="001A2DB7">
      <w:pPr>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общественные территории муниципального образования </w:t>
      </w:r>
      <w:r w:rsidRPr="00706A01">
        <w:rPr>
          <w:rFonts w:ascii="Times New Roman" w:hAnsi="Times New Roman"/>
          <w:bCs/>
          <w:sz w:val="28"/>
          <w:szCs w:val="28"/>
        </w:rPr>
        <w:t>-</w:t>
      </w:r>
      <w:r w:rsidRPr="00706A01">
        <w:rPr>
          <w:rFonts w:ascii="Times New Roman" w:hAnsi="Times New Roman"/>
          <w:sz w:val="28"/>
          <w:szCs w:val="28"/>
        </w:rPr>
        <w:t xml:space="preserve"> территории, свободные от транспорта, в том числе пешеходные зоны, площади, улицы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объекты благоустройства территории - территории муниципального образования</w:t>
      </w:r>
      <w:r w:rsidR="000D2728" w:rsidRPr="00706A01">
        <w:rPr>
          <w:rFonts w:ascii="Times New Roman" w:eastAsia="Times New Roman" w:hAnsi="Times New Roman"/>
          <w:sz w:val="28"/>
          <w:szCs w:val="28"/>
          <w:lang w:eastAsia="ru-RU"/>
        </w:rPr>
        <w:t xml:space="preserve"> различного функционального назначния</w:t>
      </w:r>
      <w:r w:rsidRPr="00706A01">
        <w:rPr>
          <w:rFonts w:ascii="Times New Roman" w:eastAsia="Times New Roman" w:hAnsi="Times New Roman"/>
          <w:sz w:val="28"/>
          <w:szCs w:val="28"/>
          <w:lang w:eastAsia="ru-RU"/>
        </w:rPr>
        <w:t>, на которых осуществляется деятельность по благоустройству, в том числе:</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районы, микрорайоны, кварталы;</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дворовые территории;</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детские игровые и детские спортивные площадки;</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спортивные комплексы для занятий активными видами спорта;</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пешеходные коммуникации (в том числе пешеходные тротуары, дорожки, аллеи, тропинки, пешеходные переходы);</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места размещения нестационарных торговых объектов;</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 кладбища и мемориальные зоны; </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площадки танцевальные, для отдыха и досуга, проведения массовых мероприятий, размещения аттракционов, средств информации;</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 автостоянки, парковки, площадки (места) для хранения (стоянки) велосипедов; </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улицы (в том числе пешеходные) и дороги;</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парки, скверы, иные зеленые зоны;</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технические зоны транспортных, инженерных коммуникаций, водоохранные зоны;</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контейнерные площадки и площадки для складирования отдельных групп коммунальных отходов;</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другие территории муниципального образования.</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К элементам благоустройства относятся в том числе:</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элементы озеленения;</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покрытия;</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ограждения (заборы);</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водные устройства;</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уличные коммунально-бытовое и техническое оборудование;</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игровое и спортивное оборудование;</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элементы освещения;</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средства размещения информации и рекламные конструкции;</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малые архитектурные формы и мебель;</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некапитальные нестационарные сооружения;</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элементы объектов капитального строительства.</w:t>
      </w:r>
    </w:p>
    <w:p w:rsidR="003B379D" w:rsidRPr="00706A01" w:rsidRDefault="003B379D" w:rsidP="003B379D">
      <w:pPr>
        <w:autoSpaceDE w:val="0"/>
        <w:autoSpaceDN w:val="0"/>
        <w:adjustRightInd w:val="0"/>
        <w:spacing w:after="0"/>
        <w:ind w:firstLine="567"/>
        <w:contextualSpacing/>
        <w:jc w:val="both"/>
        <w:rPr>
          <w:rFonts w:ascii="Times New Roman" w:hAnsi="Times New Roman"/>
          <w:bCs/>
          <w:color w:val="000000" w:themeColor="text1"/>
          <w:sz w:val="28"/>
          <w:szCs w:val="28"/>
        </w:rPr>
      </w:pPr>
      <w:r w:rsidRPr="00706A01">
        <w:rPr>
          <w:rFonts w:ascii="Times New Roman" w:hAnsi="Times New Roman"/>
          <w:color w:val="000000" w:themeColor="text1"/>
          <w:sz w:val="28"/>
          <w:szCs w:val="28"/>
        </w:rPr>
        <w:t xml:space="preserve">- объекты культурного наследия  </w:t>
      </w:r>
      <w:r w:rsidRPr="00706A01">
        <w:rPr>
          <w:rFonts w:ascii="Times New Roman" w:hAnsi="Times New Roman"/>
          <w:bCs/>
          <w:color w:val="000000" w:themeColor="text1"/>
          <w:sz w:val="28"/>
          <w:szCs w:val="28"/>
        </w:rPr>
        <w:t>-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озеленение - комплекс работ по систематическому проведению ухода за растениями вдоль дорог как на территории муниципального образования, так и на территориях, закрепленных за юридическими и физическими лицами. Ремонт и устройство газонов, выкашивание травы, уборка больных и сухостойных деревьев, посадка саженцев, содержание парков, скверов и пр;</w:t>
      </w:r>
    </w:p>
    <w:p w:rsidR="003B379D" w:rsidRPr="00706A01" w:rsidRDefault="003B379D" w:rsidP="003B379D">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sz w:val="28"/>
          <w:szCs w:val="28"/>
        </w:rPr>
        <w:t xml:space="preserve">- </w:t>
      </w:r>
      <w:r w:rsidRPr="00706A01">
        <w:rPr>
          <w:rFonts w:ascii="Times New Roman" w:hAnsi="Times New Roman" w:cs="Times New Roman"/>
          <w:color w:val="000000" w:themeColor="text1"/>
          <w:sz w:val="28"/>
          <w:szCs w:val="28"/>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9D5898" w:rsidRPr="00706A01" w:rsidRDefault="009D5898" w:rsidP="001A2DB7">
      <w:pPr>
        <w:pStyle w:val="ConsPlusNormal"/>
        <w:spacing w:line="276" w:lineRule="auto"/>
        <w:ind w:firstLine="567"/>
        <w:contextualSpacing/>
        <w:jc w:val="both"/>
        <w:rPr>
          <w:rFonts w:ascii="Times New Roman" w:hAnsi="Times New Roman" w:cs="Times New Roman"/>
          <w:bCs/>
          <w:sz w:val="28"/>
          <w:szCs w:val="28"/>
        </w:rPr>
      </w:pPr>
      <w:r w:rsidRPr="00706A01">
        <w:rPr>
          <w:rFonts w:ascii="Times New Roman" w:hAnsi="Times New Roman" w:cs="Times New Roman"/>
          <w:bCs/>
          <w:sz w:val="28"/>
          <w:szCs w:val="28"/>
        </w:rPr>
        <w:t>- осветительное оборудование - лампы, плафоны, светильники, опоры, кабели;</w:t>
      </w:r>
    </w:p>
    <w:p w:rsidR="00B95C2D" w:rsidRPr="00706A01" w:rsidRDefault="009D589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w:t>
      </w:r>
      <w:r w:rsidR="009740F3" w:rsidRPr="00706A01">
        <w:rPr>
          <w:rFonts w:ascii="Times New Roman" w:eastAsia="Times New Roman" w:hAnsi="Times New Roman"/>
          <w:sz w:val="28"/>
          <w:szCs w:val="28"/>
          <w:lang w:eastAsia="ru-RU"/>
        </w:rPr>
        <w:t xml:space="preserve"> </w:t>
      </w:r>
      <w:r w:rsidRPr="00706A01">
        <w:rPr>
          <w:rFonts w:ascii="Times New Roman" w:eastAsia="Times New Roman" w:hAnsi="Times New Roman"/>
          <w:sz w:val="28"/>
          <w:szCs w:val="28"/>
          <w:lang w:eastAsia="ru-RU"/>
        </w:rPr>
        <w:t>о</w:t>
      </w:r>
      <w:r w:rsidR="00B95C2D" w:rsidRPr="00706A01">
        <w:rPr>
          <w:rFonts w:ascii="Times New Roman" w:eastAsia="Times New Roman" w:hAnsi="Times New Roman"/>
          <w:sz w:val="28"/>
          <w:szCs w:val="28"/>
          <w:lang w:eastAsia="ru-RU"/>
        </w:rPr>
        <w:t>тведенная территория - земельный участок, предоставленный в установленном порядке юридическим лицам и физическим лицам на праве собственности, аренды, ином праве пользования</w:t>
      </w:r>
      <w:r w:rsidRPr="00706A01">
        <w:rPr>
          <w:rFonts w:ascii="Times New Roman" w:eastAsia="Times New Roman" w:hAnsi="Times New Roman"/>
          <w:sz w:val="28"/>
          <w:szCs w:val="28"/>
          <w:lang w:eastAsia="ru-RU"/>
        </w:rPr>
        <w:t>;</w:t>
      </w:r>
    </w:p>
    <w:p w:rsidR="00B95C2D" w:rsidRPr="00706A01" w:rsidRDefault="00AA1CB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w:t>
      </w:r>
      <w:r w:rsidR="00B95C2D" w:rsidRPr="00706A01">
        <w:rPr>
          <w:rFonts w:ascii="Times New Roman" w:eastAsia="Times New Roman" w:hAnsi="Times New Roman"/>
          <w:sz w:val="28"/>
          <w:szCs w:val="28"/>
          <w:lang w:eastAsia="ru-RU"/>
        </w:rPr>
        <w:t>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также товары (продукция), утратившие свои потребительские свойства, отходы животноводства, птицеводства, садоводства, растениеводства</w:t>
      </w:r>
      <w:r w:rsidRPr="00706A01">
        <w:rPr>
          <w:rFonts w:ascii="Times New Roman" w:eastAsia="Times New Roman" w:hAnsi="Times New Roman"/>
          <w:sz w:val="28"/>
          <w:szCs w:val="28"/>
          <w:lang w:eastAsia="ru-RU"/>
        </w:rPr>
        <w:t>;</w:t>
      </w:r>
    </w:p>
    <w:p w:rsidR="00AA1CBD" w:rsidRPr="00706A01" w:rsidRDefault="00AA1CBD" w:rsidP="001A2DB7">
      <w:pPr>
        <w:pStyle w:val="ConsPlusNormal"/>
        <w:tabs>
          <w:tab w:val="left" w:pos="567"/>
        </w:tabs>
        <w:spacing w:line="276" w:lineRule="auto"/>
        <w:ind w:firstLine="567"/>
        <w:contextualSpacing/>
        <w:jc w:val="both"/>
        <w:rPr>
          <w:rFonts w:ascii="Times New Roman" w:hAnsi="Times New Roman" w:cs="Times New Roman"/>
          <w:sz w:val="28"/>
          <w:szCs w:val="28"/>
        </w:rPr>
      </w:pPr>
      <w:r w:rsidRPr="00706A01">
        <w:rPr>
          <w:rFonts w:ascii="Times New Roman" w:hAnsi="Times New Roman" w:cs="Times New Roman"/>
          <w:sz w:val="28"/>
          <w:szCs w:val="28"/>
        </w:rPr>
        <w:t>-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95C2D" w:rsidRPr="00706A01" w:rsidRDefault="00AA1CB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ешеходн</w:t>
      </w:r>
      <w:r w:rsidRPr="00706A01">
        <w:rPr>
          <w:rFonts w:ascii="Times New Roman" w:eastAsia="Times New Roman" w:hAnsi="Times New Roman"/>
          <w:sz w:val="28"/>
          <w:szCs w:val="28"/>
          <w:lang w:eastAsia="ru-RU"/>
        </w:rPr>
        <w:t>ая зона</w:t>
      </w:r>
      <w:r w:rsidR="00B95C2D" w:rsidRPr="00706A01">
        <w:rPr>
          <w:rFonts w:ascii="Times New Roman" w:eastAsia="Times New Roman" w:hAnsi="Times New Roman"/>
          <w:sz w:val="28"/>
          <w:szCs w:val="28"/>
          <w:lang w:eastAsia="ru-RU"/>
        </w:rPr>
        <w:t xml:space="preserve"> - </w:t>
      </w:r>
      <w:r w:rsidRPr="00706A01">
        <w:rPr>
          <w:rFonts w:ascii="Times New Roman" w:eastAsia="Times New Roman" w:hAnsi="Times New Roman"/>
          <w:sz w:val="28"/>
          <w:szCs w:val="28"/>
          <w:lang w:eastAsia="ru-RU"/>
        </w:rPr>
        <w:t>территория</w:t>
      </w:r>
      <w:r w:rsidR="00B95C2D" w:rsidRPr="00706A01">
        <w:rPr>
          <w:rFonts w:ascii="Times New Roman" w:eastAsia="Times New Roman" w:hAnsi="Times New Roman"/>
          <w:sz w:val="28"/>
          <w:szCs w:val="28"/>
          <w:lang w:eastAsia="ru-RU"/>
        </w:rPr>
        <w:t>, предназначенные для пешеходного движения</w:t>
      </w:r>
      <w:r w:rsidRPr="00706A01">
        <w:rPr>
          <w:rFonts w:ascii="Times New Roman" w:eastAsia="Times New Roman" w:hAnsi="Times New Roman"/>
          <w:sz w:val="28"/>
          <w:szCs w:val="28"/>
          <w:lang w:eastAsia="ru-RU"/>
        </w:rPr>
        <w:t>;</w:t>
      </w:r>
    </w:p>
    <w:p w:rsidR="00AA1CBD" w:rsidRPr="00706A01" w:rsidRDefault="00AA1C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sz w:val="28"/>
          <w:szCs w:val="28"/>
        </w:rPr>
        <w:t>- пешеходные коммуникации - участки и пространства, предназначенные для пешеходного</w:t>
      </w:r>
      <w:r w:rsidRPr="00706A01">
        <w:rPr>
          <w:rFonts w:ascii="Times New Roman" w:hAnsi="Times New Roman" w:cs="Times New Roman"/>
          <w:color w:val="000000" w:themeColor="text1"/>
          <w:sz w:val="28"/>
          <w:szCs w:val="28"/>
        </w:rPr>
        <w:t xml:space="preserve"> движения, обеспечивающие пешеходные связи и передвижения на территории поселка. К пешеходным коммуникациям относят: тротуары, аллеи, дорожки, тропинки, пешеходные переходы;</w:t>
      </w:r>
    </w:p>
    <w:p w:rsidR="00AA1CBD" w:rsidRPr="00706A01" w:rsidRDefault="00AA1CBD" w:rsidP="001A2DB7">
      <w:pPr>
        <w:pStyle w:val="ConsPlusNormal"/>
        <w:spacing w:line="276" w:lineRule="auto"/>
        <w:ind w:firstLine="567"/>
        <w:contextualSpacing/>
        <w:jc w:val="both"/>
        <w:rPr>
          <w:rFonts w:ascii="Times New Roman" w:hAnsi="Times New Roman" w:cs="Times New Roman"/>
          <w:b/>
          <w:i/>
          <w:color w:val="000000" w:themeColor="text1"/>
          <w:sz w:val="28"/>
          <w:szCs w:val="28"/>
        </w:rPr>
      </w:pPr>
      <w:r w:rsidRPr="00706A01">
        <w:rPr>
          <w:rFonts w:ascii="Times New Roman" w:hAnsi="Times New Roman" w:cs="Times New Roman"/>
          <w:color w:val="000000" w:themeColor="text1"/>
          <w:sz w:val="28"/>
          <w:szCs w:val="28"/>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AA1CBD" w:rsidRPr="00706A01" w:rsidRDefault="00AA1C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B95C2D" w:rsidRPr="00706A01" w:rsidRDefault="009452F8"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ридомовая территория - территория, включающая в себя: территорию под жилым многоквартирным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площадки, оборудованные для сбора ТБО; другие территории, связанные с содержанием и эксплуатацией многоквартирного дома</w:t>
      </w:r>
      <w:r w:rsidRPr="00706A01">
        <w:rPr>
          <w:rFonts w:ascii="Times New Roman" w:eastAsia="Times New Roman" w:hAnsi="Times New Roman"/>
          <w:sz w:val="28"/>
          <w:szCs w:val="28"/>
          <w:lang w:eastAsia="ru-RU"/>
        </w:rPr>
        <w:t>;</w:t>
      </w:r>
    </w:p>
    <w:p w:rsidR="009452F8" w:rsidRPr="00706A01" w:rsidRDefault="009452F8" w:rsidP="001A2DB7">
      <w:pPr>
        <w:pStyle w:val="ConsPlusNormal"/>
        <w:tabs>
          <w:tab w:val="left" w:pos="709"/>
        </w:tabs>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sz w:val="28"/>
          <w:szCs w:val="28"/>
        </w:rPr>
        <w:t xml:space="preserve">- </w:t>
      </w:r>
      <w:r w:rsidRPr="00706A01">
        <w:rPr>
          <w:rFonts w:ascii="Times New Roman" w:hAnsi="Times New Roman" w:cs="Times New Roman"/>
          <w:color w:val="000000" w:themeColor="text1"/>
          <w:sz w:val="28"/>
          <w:szCs w:val="28"/>
        </w:rPr>
        <w:t xml:space="preserve"> прилегающая территория - территория, непосредственно примыкающая к границам земельного участка, здания, сооружения, жилого 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B95C2D" w:rsidRPr="00706A01" w:rsidRDefault="00B5162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родуктивные животные - животные (млекопитающие и птицы), которые содержатся человеком в доме или домашнем хозяйстве с целью извлечения прибыли или удовлетворения различных потребностей, в том числе получения продуктов питания, сырья животного происхождения, осуществления перевозок. К продуктивным животным относятся, в том числе сельскохозяйственные животные, используемые в Российской Федерации традиционно для получения животноводческой и иной сельскохозяйственной продукции</w:t>
      </w:r>
      <w:r w:rsidRPr="00706A01">
        <w:rPr>
          <w:rFonts w:ascii="Times New Roman" w:eastAsia="Times New Roman" w:hAnsi="Times New Roman"/>
          <w:sz w:val="28"/>
          <w:szCs w:val="28"/>
          <w:lang w:eastAsia="ru-RU"/>
        </w:rPr>
        <w:t>;</w:t>
      </w:r>
    </w:p>
    <w:p w:rsidR="00B95C2D" w:rsidRPr="00706A01" w:rsidRDefault="00B5162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роектная документация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r w:rsidRPr="00706A01">
        <w:rPr>
          <w:rFonts w:ascii="Times New Roman" w:eastAsia="Times New Roman" w:hAnsi="Times New Roman"/>
          <w:sz w:val="28"/>
          <w:szCs w:val="28"/>
          <w:lang w:eastAsia="ru-RU"/>
        </w:rPr>
        <w:t>;</w:t>
      </w:r>
    </w:p>
    <w:p w:rsidR="00B95C2D" w:rsidRPr="00706A01" w:rsidRDefault="00B5162C"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 xml:space="preserve">лановые работы - работы, проводимые при строительстве, реконструкции, капитальном ремонте объектов капитального строительства и систем инженерного обеспечения (электро-, тепло-, водоснабжения и водоотведения, канализации, связи и др.), расположенных на территории </w:t>
      </w:r>
      <w:r w:rsidR="00FC1E45" w:rsidRPr="00706A01">
        <w:rPr>
          <w:rFonts w:ascii="Times New Roman" w:eastAsia="Times New Roman" w:hAnsi="Times New Roman"/>
          <w:sz w:val="28"/>
          <w:szCs w:val="28"/>
          <w:lang w:eastAsia="ru-RU"/>
        </w:rPr>
        <w:t xml:space="preserve">муниципального </w:t>
      </w:r>
      <w:r w:rsidR="00B95C2D" w:rsidRPr="00706A01">
        <w:rPr>
          <w:rFonts w:ascii="Times New Roman" w:eastAsia="Times New Roman" w:hAnsi="Times New Roman"/>
          <w:sz w:val="28"/>
          <w:szCs w:val="28"/>
          <w:lang w:eastAsia="ru-RU"/>
        </w:rPr>
        <w:t xml:space="preserve">образования, работы по благоустройству и озеленению территорий, в том числе отдельно стоящих рекламных конструкций, знаково-информационных систем, других конструкций на территории </w:t>
      </w:r>
      <w:r w:rsidR="00FC1E45" w:rsidRPr="00706A01">
        <w:rPr>
          <w:rFonts w:ascii="Times New Roman" w:eastAsia="Times New Roman" w:hAnsi="Times New Roman"/>
          <w:sz w:val="28"/>
          <w:szCs w:val="28"/>
          <w:lang w:eastAsia="ru-RU"/>
        </w:rPr>
        <w:t>муниципального образования;</w:t>
      </w:r>
    </w:p>
    <w:p w:rsidR="00B95C2D" w:rsidRPr="00706A01"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отребитель - гражданин, использующий, заказывающий исключительно для личных, семейных, домашних и иных нужд, не связанных с осуществлением предпринимательской деятельности, услуги по вывозу коммунальных отходов и строительного мусора</w:t>
      </w:r>
      <w:r w:rsidRPr="00706A01">
        <w:rPr>
          <w:rFonts w:ascii="Times New Roman" w:eastAsia="Times New Roman" w:hAnsi="Times New Roman"/>
          <w:sz w:val="28"/>
          <w:szCs w:val="28"/>
          <w:lang w:eastAsia="ru-RU"/>
        </w:rPr>
        <w:t>;</w:t>
      </w:r>
    </w:p>
    <w:p w:rsidR="001F06BD" w:rsidRPr="00706A01" w:rsidRDefault="001F06BD"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B95C2D" w:rsidRPr="00706A01"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w:t>
      </w:r>
      <w:r w:rsidR="00B95C2D" w:rsidRPr="00706A01">
        <w:rPr>
          <w:rFonts w:ascii="Times New Roman" w:eastAsia="Times New Roman" w:hAnsi="Times New Roman"/>
          <w:sz w:val="28"/>
          <w:szCs w:val="28"/>
          <w:lang w:eastAsia="ru-RU"/>
        </w:rPr>
        <w:t xml:space="preserve">роизводитель отходов - физическое или юридическое лицо, образующее отходы </w:t>
      </w:r>
      <w:r w:rsidRPr="00706A01">
        <w:rPr>
          <w:rFonts w:ascii="Times New Roman" w:eastAsia="Times New Roman" w:hAnsi="Times New Roman"/>
          <w:sz w:val="28"/>
          <w:szCs w:val="28"/>
          <w:lang w:eastAsia="ru-RU"/>
        </w:rPr>
        <w:t>в результате своей деятельности;</w:t>
      </w:r>
    </w:p>
    <w:p w:rsidR="00FC1E45" w:rsidRPr="00706A01"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B95C2D" w:rsidRPr="00706A01"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р</w:t>
      </w:r>
      <w:r w:rsidR="00B95C2D" w:rsidRPr="00706A01">
        <w:rPr>
          <w:rFonts w:ascii="Times New Roman" w:eastAsia="Times New Roman" w:hAnsi="Times New Roman"/>
          <w:sz w:val="28"/>
          <w:szCs w:val="28"/>
          <w:lang w:eastAsia="ru-RU"/>
        </w:rPr>
        <w:t>екламная конструкция - наружная реклама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w:t>
      </w:r>
      <w:r w:rsidRPr="00706A01">
        <w:rPr>
          <w:rFonts w:ascii="Times New Roman" w:eastAsia="Times New Roman" w:hAnsi="Times New Roman"/>
          <w:sz w:val="28"/>
          <w:szCs w:val="28"/>
          <w:lang w:eastAsia="ru-RU"/>
        </w:rPr>
        <w:t>ии или рекламораспространителем;</w:t>
      </w:r>
    </w:p>
    <w:p w:rsidR="00FC1E45" w:rsidRPr="00706A01"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B95C2D" w:rsidRPr="00706A01" w:rsidRDefault="00FC1E45"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р</w:t>
      </w:r>
      <w:r w:rsidR="00B95C2D" w:rsidRPr="00706A01">
        <w:rPr>
          <w:rFonts w:ascii="Times New Roman" w:eastAsia="Times New Roman" w:hAnsi="Times New Roman"/>
          <w:sz w:val="28"/>
          <w:szCs w:val="28"/>
          <w:lang w:eastAsia="ru-RU"/>
        </w:rPr>
        <w:t>емонт объекта благоустройства территории (в отношении искусственных объектов) - выполнение в отношении объекта благоустройства территории комплекса работ, обеспечивающих устранение недостатков и неисправностей, модернизацию и рест</w:t>
      </w:r>
      <w:r w:rsidRPr="00706A01">
        <w:rPr>
          <w:rFonts w:ascii="Times New Roman" w:eastAsia="Times New Roman" w:hAnsi="Times New Roman"/>
          <w:sz w:val="28"/>
          <w:szCs w:val="28"/>
          <w:lang w:eastAsia="ru-RU"/>
        </w:rPr>
        <w:t>аврацию объекта благоустройства;</w:t>
      </w:r>
    </w:p>
    <w:p w:rsidR="00FC1E45" w:rsidRPr="00706A01"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санитарная очистка территории - очистка территории, сбор, вывоз и утилизация (обезвреживание) твердых коммунальных отходов и крупногабаритного мусора;</w:t>
      </w:r>
    </w:p>
    <w:p w:rsidR="003B379D" w:rsidRPr="00706A01" w:rsidRDefault="003B379D" w:rsidP="003B379D">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сбор ТКО, КГМ - комплекс мероприятий, являющийся подготовкой к транспортированию и размещению отходов;</w:t>
      </w:r>
    </w:p>
    <w:p w:rsidR="003B379D" w:rsidRPr="00706A01" w:rsidRDefault="003B379D" w:rsidP="003B379D">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3B379D" w:rsidRPr="00706A01" w:rsidRDefault="003B379D" w:rsidP="003B379D">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3B379D" w:rsidRPr="00706A01" w:rsidRDefault="003B379D" w:rsidP="003B379D">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содержание домашних и продуктивных животных - действия, совершаемые владельцами домашних животных для сохранения жизни животных, физического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046D72" w:rsidRPr="00706A01" w:rsidRDefault="00046D72" w:rsidP="00046D72">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содержание дорог - комплекс работ по систематическому уходу за дорожными покрытиями, обочинами, откосами, сооружениями и полосой отвода автомобильной дороги в целях поддержания их в надлежащем порядке и чистоте для обеспечения хорошей службы дороги и беспрепятственного движения автомобилей в течение всего года;</w:t>
      </w:r>
    </w:p>
    <w:p w:rsidR="00FC1E45" w:rsidRPr="00706A01" w:rsidRDefault="00FC1E45"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создание зеленых насаждений - деятельность по посадке деревьев, кустарников,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B95C2D" w:rsidRPr="00706A01"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w:t>
      </w:r>
      <w:r w:rsidR="00B95C2D" w:rsidRPr="00706A01">
        <w:rPr>
          <w:rFonts w:ascii="Times New Roman" w:eastAsia="Times New Roman" w:hAnsi="Times New Roman"/>
          <w:sz w:val="28"/>
          <w:szCs w:val="28"/>
          <w:lang w:eastAsia="ru-RU"/>
        </w:rPr>
        <w:t>нос зеленых насаждений - вырубка, выкапывание деревьев, кустарников, цветников, газонов и иных зеленых насаждений</w:t>
      </w:r>
      <w:r w:rsidRPr="00706A01">
        <w:rPr>
          <w:rFonts w:ascii="Times New Roman" w:eastAsia="Times New Roman" w:hAnsi="Times New Roman"/>
          <w:sz w:val="28"/>
          <w:szCs w:val="28"/>
          <w:lang w:eastAsia="ru-RU"/>
        </w:rPr>
        <w:t>;</w:t>
      </w:r>
    </w:p>
    <w:p w:rsidR="00B95C2D" w:rsidRPr="00706A01"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w:t>
      </w:r>
      <w:r w:rsidR="00B95C2D" w:rsidRPr="00706A01">
        <w:rPr>
          <w:rFonts w:ascii="Times New Roman" w:eastAsia="Times New Roman" w:hAnsi="Times New Roman"/>
          <w:sz w:val="28"/>
          <w:szCs w:val="28"/>
          <w:lang w:eastAsia="ru-RU"/>
        </w:rPr>
        <w:t>пециализированная организация - юридическое лицо (индивидуальный предприниматель), имеющее лицензию на осуществление деятельности по обращению с отходами, а также иные хозяйствующие субъекты, осуществляющие удаление о</w:t>
      </w:r>
      <w:r w:rsidRPr="00706A01">
        <w:rPr>
          <w:rFonts w:ascii="Times New Roman" w:eastAsia="Times New Roman" w:hAnsi="Times New Roman"/>
          <w:sz w:val="28"/>
          <w:szCs w:val="28"/>
          <w:lang w:eastAsia="ru-RU"/>
        </w:rPr>
        <w:t>тходов согласно данным Правилам;</w:t>
      </w:r>
    </w:p>
    <w:p w:rsidR="00B95C2D" w:rsidRPr="00706A01"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т</w:t>
      </w:r>
      <w:r w:rsidR="00B95C2D" w:rsidRPr="00706A01">
        <w:rPr>
          <w:rFonts w:ascii="Times New Roman" w:eastAsia="Times New Roman" w:hAnsi="Times New Roman"/>
          <w:sz w:val="28"/>
          <w:szCs w:val="28"/>
          <w:lang w:eastAsia="ru-RU"/>
        </w:rPr>
        <w:t>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отходы, образующиеся в жилых помещениях в процессе потребления физическими лицами</w:t>
      </w:r>
      <w:r w:rsidRPr="00706A01">
        <w:rPr>
          <w:rFonts w:ascii="Times New Roman" w:eastAsia="Times New Roman" w:hAnsi="Times New Roman"/>
          <w:sz w:val="28"/>
          <w:szCs w:val="28"/>
          <w:lang w:eastAsia="ru-RU"/>
        </w:rPr>
        <w:t>;</w:t>
      </w:r>
    </w:p>
    <w:p w:rsidR="008D4944" w:rsidRPr="00706A01" w:rsidRDefault="008D4944" w:rsidP="001A2DB7">
      <w:pPr>
        <w:pStyle w:val="ConsPlusNormal"/>
        <w:spacing w:line="276" w:lineRule="auto"/>
        <w:ind w:firstLine="567"/>
        <w:contextualSpacing/>
        <w:jc w:val="both"/>
        <w:rPr>
          <w:rFonts w:ascii="Times New Roman" w:hAnsi="Times New Roman" w:cs="Times New Roman"/>
          <w:i/>
          <w:color w:val="000000" w:themeColor="text1"/>
          <w:sz w:val="28"/>
          <w:szCs w:val="28"/>
        </w:rPr>
      </w:pPr>
      <w:r w:rsidRPr="00706A01">
        <w:rPr>
          <w:rFonts w:ascii="Times New Roman" w:hAnsi="Times New Roman"/>
          <w:sz w:val="28"/>
          <w:szCs w:val="28"/>
        </w:rPr>
        <w:t>- т</w:t>
      </w:r>
      <w:r w:rsidR="00B95C2D" w:rsidRPr="00706A01">
        <w:rPr>
          <w:rFonts w:ascii="Times New Roman" w:hAnsi="Times New Roman"/>
          <w:sz w:val="28"/>
          <w:szCs w:val="28"/>
        </w:rPr>
        <w:t>ерритори</w:t>
      </w:r>
      <w:r w:rsidRPr="00706A01">
        <w:rPr>
          <w:rFonts w:ascii="Times New Roman" w:hAnsi="Times New Roman"/>
          <w:sz w:val="28"/>
          <w:szCs w:val="28"/>
        </w:rPr>
        <w:t>и</w:t>
      </w:r>
      <w:r w:rsidR="00B95C2D" w:rsidRPr="00706A01">
        <w:rPr>
          <w:rFonts w:ascii="Times New Roman" w:hAnsi="Times New Roman"/>
          <w:sz w:val="28"/>
          <w:szCs w:val="28"/>
        </w:rPr>
        <w:t xml:space="preserve"> общего пользования - </w:t>
      </w:r>
      <w:r w:rsidRPr="00706A01">
        <w:rPr>
          <w:rFonts w:ascii="Times New Roman" w:hAnsi="Times New Roman" w:cs="Times New Roman"/>
          <w:color w:val="000000" w:themeColor="text1"/>
          <w:sz w:val="28"/>
          <w:szCs w:val="2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95C2D" w:rsidRPr="00706A01" w:rsidRDefault="008D4944"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т</w:t>
      </w:r>
      <w:r w:rsidR="00B95C2D" w:rsidRPr="00706A01">
        <w:rPr>
          <w:rFonts w:ascii="Times New Roman" w:eastAsia="Times New Roman" w:hAnsi="Times New Roman"/>
          <w:sz w:val="28"/>
          <w:szCs w:val="28"/>
          <w:lang w:eastAsia="ru-RU"/>
        </w:rPr>
        <w:t>ерритория организаций и других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r w:rsidRPr="00706A01">
        <w:rPr>
          <w:rFonts w:ascii="Times New Roman" w:eastAsia="Times New Roman" w:hAnsi="Times New Roman"/>
          <w:sz w:val="28"/>
          <w:szCs w:val="28"/>
          <w:lang w:eastAsia="ru-RU"/>
        </w:rPr>
        <w:t>;</w:t>
      </w:r>
    </w:p>
    <w:p w:rsidR="008D4944" w:rsidRPr="00706A01" w:rsidRDefault="008D4944" w:rsidP="001A2DB7">
      <w:pPr>
        <w:pStyle w:val="ConsPlusNormal"/>
        <w:tabs>
          <w:tab w:val="left" w:pos="1560"/>
        </w:tabs>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xml:space="preserve">- </w:t>
      </w:r>
      <w:r w:rsidRPr="00706A01">
        <w:rPr>
          <w:rFonts w:ascii="Times New Roman" w:hAnsi="Times New Roman" w:cs="Times New Roman"/>
          <w:iCs/>
          <w:color w:val="000000" w:themeColor="text1"/>
          <w:sz w:val="28"/>
          <w:szCs w:val="28"/>
        </w:rPr>
        <w:t>торговый объект</w:t>
      </w:r>
      <w:r w:rsidR="001F06BD" w:rsidRPr="00706A01">
        <w:rPr>
          <w:rFonts w:ascii="Times New Roman" w:hAnsi="Times New Roman" w:cs="Times New Roman"/>
          <w:iCs/>
          <w:color w:val="000000" w:themeColor="text1"/>
          <w:sz w:val="28"/>
          <w:szCs w:val="28"/>
        </w:rPr>
        <w:t xml:space="preserve"> </w:t>
      </w:r>
      <w:r w:rsidRPr="00706A01">
        <w:rPr>
          <w:rFonts w:ascii="Times New Roman" w:hAnsi="Times New Roman" w:cs="Times New Roman"/>
          <w:iCs/>
          <w:color w:val="000000" w:themeColor="text1"/>
          <w:sz w:val="28"/>
          <w:szCs w:val="28"/>
        </w:rPr>
        <w:t xml:space="preserve">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706A01">
        <w:rPr>
          <w:rFonts w:ascii="Times New Roman" w:hAnsi="Times New Roman" w:cs="Times New Roman"/>
          <w:b/>
          <w:iCs/>
          <w:color w:val="000000" w:themeColor="text1"/>
          <w:sz w:val="28"/>
          <w:szCs w:val="28"/>
        </w:rPr>
        <w:t>;</w:t>
      </w:r>
    </w:p>
    <w:p w:rsidR="008D4944" w:rsidRPr="00706A01" w:rsidRDefault="008D4944" w:rsidP="001A2DB7">
      <w:pPr>
        <w:tabs>
          <w:tab w:val="left" w:pos="1560"/>
        </w:tabs>
        <w:autoSpaceDE w:val="0"/>
        <w:autoSpaceDN w:val="0"/>
        <w:adjustRightInd w:val="0"/>
        <w:ind w:firstLine="567"/>
        <w:contextualSpacing/>
        <w:jc w:val="both"/>
        <w:rPr>
          <w:rFonts w:ascii="Times New Roman" w:hAnsi="Times New Roman"/>
          <w:iCs/>
          <w:color w:val="000000" w:themeColor="text1"/>
          <w:sz w:val="28"/>
          <w:szCs w:val="28"/>
        </w:rPr>
      </w:pPr>
      <w:r w:rsidRPr="00706A01">
        <w:rPr>
          <w:rFonts w:ascii="Times New Roman" w:hAnsi="Times New Roman"/>
          <w:iCs/>
          <w:color w:val="000000" w:themeColor="text1"/>
          <w:sz w:val="28"/>
          <w:szCs w:val="28"/>
        </w:rPr>
        <w:t xml:space="preserve">- стационарный торговый объект </w:t>
      </w:r>
      <w:r w:rsidR="001F06BD" w:rsidRPr="00706A01">
        <w:rPr>
          <w:rFonts w:ascii="Times New Roman" w:hAnsi="Times New Roman"/>
          <w:iCs/>
          <w:color w:val="000000" w:themeColor="text1"/>
          <w:sz w:val="28"/>
          <w:szCs w:val="28"/>
        </w:rPr>
        <w:t xml:space="preserve">- </w:t>
      </w:r>
      <w:r w:rsidRPr="00706A01">
        <w:rPr>
          <w:rFonts w:ascii="Times New Roman" w:hAnsi="Times New Roman"/>
          <w:iCs/>
          <w:color w:val="000000" w:themeColor="text1"/>
          <w:sz w:val="28"/>
          <w:szCs w:val="28"/>
        </w:rPr>
        <w:t>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8D4944" w:rsidRPr="00706A01" w:rsidRDefault="008D4944" w:rsidP="001A2DB7">
      <w:pPr>
        <w:tabs>
          <w:tab w:val="left" w:pos="1560"/>
        </w:tabs>
        <w:autoSpaceDE w:val="0"/>
        <w:autoSpaceDN w:val="0"/>
        <w:adjustRightInd w:val="0"/>
        <w:ind w:firstLine="567"/>
        <w:contextualSpacing/>
        <w:jc w:val="both"/>
        <w:rPr>
          <w:rFonts w:ascii="Times New Roman" w:hAnsi="Times New Roman"/>
          <w:iCs/>
          <w:color w:val="000000" w:themeColor="text1"/>
          <w:sz w:val="28"/>
          <w:szCs w:val="28"/>
        </w:rPr>
      </w:pPr>
      <w:r w:rsidRPr="00706A01">
        <w:rPr>
          <w:rFonts w:ascii="Times New Roman" w:hAnsi="Times New Roman"/>
          <w:iCs/>
          <w:color w:val="000000" w:themeColor="text1"/>
          <w:sz w:val="28"/>
          <w:szCs w:val="28"/>
        </w:rPr>
        <w:t>-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D4944" w:rsidRPr="00706A01" w:rsidRDefault="008D4944" w:rsidP="001A2DB7">
      <w:pPr>
        <w:tabs>
          <w:tab w:val="left" w:pos="1560"/>
        </w:tabs>
        <w:autoSpaceDE w:val="0"/>
        <w:autoSpaceDN w:val="0"/>
        <w:adjustRightInd w:val="0"/>
        <w:ind w:firstLine="567"/>
        <w:contextualSpacing/>
        <w:jc w:val="both"/>
        <w:rPr>
          <w:rFonts w:ascii="Times New Roman" w:hAnsi="Times New Roman"/>
          <w:iCs/>
          <w:color w:val="000000" w:themeColor="text1"/>
          <w:sz w:val="28"/>
          <w:szCs w:val="28"/>
        </w:rPr>
      </w:pPr>
      <w:r w:rsidRPr="00706A01">
        <w:rPr>
          <w:rFonts w:ascii="Times New Roman" w:hAnsi="Times New Roman"/>
          <w:iCs/>
          <w:color w:val="000000" w:themeColor="text1"/>
          <w:sz w:val="28"/>
          <w:szCs w:val="28"/>
        </w:rPr>
        <w:t>- н</w:t>
      </w:r>
      <w:r w:rsidRPr="00706A01">
        <w:rPr>
          <w:rFonts w:ascii="Times New Roman" w:hAnsi="Times New Roman"/>
          <w:color w:val="000000" w:themeColor="text1"/>
          <w:sz w:val="28"/>
          <w:szCs w:val="28"/>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95C2D" w:rsidRPr="00706A01" w:rsidRDefault="001F06B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w:t>
      </w:r>
      <w:r w:rsidR="00B95C2D" w:rsidRPr="00706A01">
        <w:rPr>
          <w:rFonts w:ascii="Times New Roman" w:eastAsia="Times New Roman" w:hAnsi="Times New Roman"/>
          <w:sz w:val="28"/>
          <w:szCs w:val="28"/>
          <w:lang w:eastAsia="ru-RU"/>
        </w:rPr>
        <w:t>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которые подразделяются на:</w:t>
      </w:r>
    </w:p>
    <w:p w:rsidR="00B95C2D" w:rsidRPr="00706A01" w:rsidRDefault="00B95C2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механизированную уборку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w:t>
      </w:r>
      <w:r w:rsidR="001F06BD" w:rsidRPr="00706A01">
        <w:rPr>
          <w:rFonts w:ascii="Times New Roman" w:eastAsia="Times New Roman" w:hAnsi="Times New Roman"/>
          <w:sz w:val="28"/>
          <w:szCs w:val="28"/>
          <w:lang w:eastAsia="ru-RU"/>
        </w:rPr>
        <w:t>)</w:t>
      </w:r>
      <w:r w:rsidRPr="00706A01">
        <w:rPr>
          <w:rFonts w:ascii="Times New Roman" w:eastAsia="Times New Roman" w:hAnsi="Times New Roman"/>
          <w:sz w:val="28"/>
          <w:szCs w:val="28"/>
          <w:lang w:eastAsia="ru-RU"/>
        </w:rPr>
        <w:t>;</w:t>
      </w:r>
    </w:p>
    <w:p w:rsidR="00B95C2D" w:rsidRPr="00706A01" w:rsidRDefault="00B95C2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ручную уборку - уборка территории ручным способом с применением средств малой механизации.</w:t>
      </w:r>
    </w:p>
    <w:p w:rsidR="00800D80" w:rsidRPr="00706A01" w:rsidRDefault="00800D80" w:rsidP="001A2DB7">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поселка;</w:t>
      </w:r>
    </w:p>
    <w:p w:rsidR="00B95C2D" w:rsidRPr="00706A01" w:rsidRDefault="00800D80"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ф</w:t>
      </w:r>
      <w:r w:rsidR="00B95C2D" w:rsidRPr="00706A01">
        <w:rPr>
          <w:rFonts w:ascii="Times New Roman" w:eastAsia="Times New Roman" w:hAnsi="Times New Roman"/>
          <w:sz w:val="28"/>
          <w:szCs w:val="28"/>
          <w:lang w:eastAsia="ru-RU"/>
        </w:rPr>
        <w:t>асад здания - наружная сторона здания или строения, сооружения (лицевой фасад,</w:t>
      </w:r>
      <w:r w:rsidRPr="00706A01">
        <w:rPr>
          <w:rFonts w:ascii="Times New Roman" w:eastAsia="Times New Roman" w:hAnsi="Times New Roman"/>
          <w:sz w:val="28"/>
          <w:szCs w:val="28"/>
          <w:lang w:eastAsia="ru-RU"/>
        </w:rPr>
        <w:t xml:space="preserve"> боковой фасад, дворовый фасад);</w:t>
      </w:r>
    </w:p>
    <w:p w:rsidR="00800D80" w:rsidRPr="00706A01"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800D80" w:rsidRPr="00706A01"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цветник -  участок геометрической или свободной формы с высаженными одно-, двух- или многолетними растениями;</w:t>
      </w:r>
    </w:p>
    <w:p w:rsidR="00800D80" w:rsidRPr="00706A01"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B95C2D" w:rsidRPr="00706A01" w:rsidRDefault="00800D80"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э</w:t>
      </w:r>
      <w:r w:rsidR="00B95C2D" w:rsidRPr="00706A01">
        <w:rPr>
          <w:rFonts w:ascii="Times New Roman" w:eastAsia="Times New Roman" w:hAnsi="Times New Roman"/>
          <w:sz w:val="28"/>
          <w:szCs w:val="28"/>
          <w:lang w:eastAsia="ru-RU"/>
        </w:rPr>
        <w:t>лементы благоустройства - элементы озеленения (деревья, цветники, кустарники, клумбы); покрытия (асфальт, бетон, брусчатка, газонная решетка, полимерное, плиточное, грунт); декоративные ограждения (заборы, калитки); водные устройства (родники, декоративные водоемы); уличное коммунально-бытовое оборудование (контейнеры, урны, бункеры, павильоны для КТО); техническое оборудование (банкоматы, интерактивные информационные терминалы,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r w:rsidRPr="00706A01">
        <w:rPr>
          <w:rFonts w:ascii="Times New Roman" w:eastAsia="Times New Roman" w:hAnsi="Times New Roman"/>
          <w:sz w:val="28"/>
          <w:szCs w:val="28"/>
          <w:lang w:eastAsia="ru-RU"/>
        </w:rPr>
        <w:t xml:space="preserve"> </w:t>
      </w:r>
      <w:r w:rsidR="00B95C2D" w:rsidRPr="00706A01">
        <w:rPr>
          <w:rFonts w:ascii="Times New Roman" w:eastAsia="Times New Roman" w:hAnsi="Times New Roman"/>
          <w:sz w:val="28"/>
          <w:szCs w:val="28"/>
          <w:lang w:eastAsia="ru-RU"/>
        </w:rPr>
        <w:t>игровое и спортивное оборудование; элементы освещения (светильники, бра, плафоны,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световая информация); средства размещения информации и рекламные конструкции; малые архитектурные формы</w:t>
      </w:r>
      <w:r w:rsidRPr="00706A01">
        <w:rPr>
          <w:rFonts w:ascii="Times New Roman" w:eastAsia="Times New Roman" w:hAnsi="Times New Roman"/>
          <w:sz w:val="28"/>
          <w:szCs w:val="28"/>
          <w:lang w:eastAsia="ru-RU"/>
        </w:rPr>
        <w:t xml:space="preserve"> и уличная мебель, некапитальные нестационарные сооружения;</w:t>
      </w:r>
    </w:p>
    <w:p w:rsidR="00800D80" w:rsidRPr="00706A01" w:rsidRDefault="00800D80" w:rsidP="001A2DB7">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706A01">
        <w:rPr>
          <w:rFonts w:ascii="Times New Roman" w:hAnsi="Times New Roman"/>
          <w:bCs/>
          <w:color w:val="000000" w:themeColor="text1"/>
          <w:sz w:val="28"/>
          <w:szCs w:val="28"/>
        </w:rPr>
        <w:t>включая, архитектурный проем, дверные конструкции, пандус, навес, козырек, лестница, ступени, ограждение, приямок</w:t>
      </w:r>
      <w:r w:rsidRPr="00706A01">
        <w:rPr>
          <w:rFonts w:ascii="Times New Roman" w:hAnsi="Times New Roman"/>
          <w:color w:val="000000" w:themeColor="text1"/>
          <w:sz w:val="28"/>
          <w:szCs w:val="28"/>
        </w:rPr>
        <w:t>), балконы, лоджии, цоколи, перекрытия, опоры, крыши;</w:t>
      </w:r>
    </w:p>
    <w:p w:rsidR="00B95C2D" w:rsidRPr="00706A01" w:rsidRDefault="00B95C2D" w:rsidP="001A2DB7">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Иные понятия, используемые в настоящих Правилах, применяются в тех же значениях, что и в нормативных правовых актах Российской Федерации, Оренбургской области и муниципальных правовых актах муниципального </w:t>
      </w:r>
      <w:r w:rsidR="005002AD" w:rsidRPr="00706A01">
        <w:rPr>
          <w:rFonts w:ascii="Times New Roman" w:eastAsia="Times New Roman" w:hAnsi="Times New Roman"/>
          <w:sz w:val="28"/>
          <w:szCs w:val="28"/>
          <w:lang w:eastAsia="ru-RU"/>
        </w:rPr>
        <w:t xml:space="preserve">образования </w:t>
      </w:r>
      <w:r w:rsidR="001A2DB7" w:rsidRPr="00706A01">
        <w:rPr>
          <w:rFonts w:ascii="Times New Roman" w:eastAsia="Times New Roman" w:hAnsi="Times New Roman"/>
          <w:sz w:val="28"/>
          <w:szCs w:val="28"/>
          <w:lang w:eastAsia="ru-RU"/>
        </w:rPr>
        <w:t>Саракташский поссовет</w:t>
      </w:r>
      <w:r w:rsidRPr="00706A01">
        <w:rPr>
          <w:rFonts w:ascii="Times New Roman" w:eastAsia="Times New Roman" w:hAnsi="Times New Roman"/>
          <w:sz w:val="28"/>
          <w:szCs w:val="28"/>
          <w:lang w:eastAsia="ru-RU"/>
        </w:rPr>
        <w:t>.</w:t>
      </w:r>
    </w:p>
    <w:p w:rsidR="001A2DB7" w:rsidRPr="00706A01" w:rsidRDefault="001A2DB7" w:rsidP="001A2DB7">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B95C2D" w:rsidRPr="00706A01" w:rsidRDefault="00B95C2D" w:rsidP="001A2DB7">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706A01" w:rsidRDefault="00B95C2D" w:rsidP="00B95C2D">
      <w:pPr>
        <w:widowControl w:val="0"/>
        <w:autoSpaceDE w:val="0"/>
        <w:autoSpaceDN w:val="0"/>
        <w:adjustRightInd w:val="0"/>
        <w:spacing w:after="0" w:line="240" w:lineRule="auto"/>
        <w:contextualSpacing/>
        <w:jc w:val="center"/>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Статья 2. </w:t>
      </w:r>
      <w:r w:rsidR="00EA6A53" w:rsidRPr="00706A01">
        <w:rPr>
          <w:rFonts w:ascii="Times New Roman" w:eastAsia="Times New Roman" w:hAnsi="Times New Roman"/>
          <w:b/>
          <w:bCs/>
          <w:sz w:val="28"/>
          <w:szCs w:val="28"/>
          <w:lang w:eastAsia="ru-RU"/>
        </w:rPr>
        <w:t xml:space="preserve">Общие правила содержания </w:t>
      </w:r>
      <w:r w:rsidRPr="00706A01">
        <w:rPr>
          <w:rFonts w:ascii="Times New Roman" w:eastAsia="Times New Roman" w:hAnsi="Times New Roman"/>
          <w:b/>
          <w:bCs/>
          <w:sz w:val="28"/>
          <w:szCs w:val="28"/>
          <w:lang w:eastAsia="ru-RU"/>
        </w:rPr>
        <w:t>территории муниципального образования</w:t>
      </w:r>
      <w:r w:rsidR="00EA6A53" w:rsidRPr="00706A01">
        <w:rPr>
          <w:rFonts w:ascii="Times New Roman" w:eastAsia="Times New Roman" w:hAnsi="Times New Roman"/>
          <w:b/>
          <w:bCs/>
          <w:sz w:val="28"/>
          <w:szCs w:val="28"/>
          <w:lang w:eastAsia="ru-RU"/>
        </w:rPr>
        <w:t xml:space="preserve"> Саракташский поссовет</w:t>
      </w:r>
    </w:p>
    <w:p w:rsidR="00B95C2D" w:rsidRPr="00706A01" w:rsidRDefault="00B95C2D" w:rsidP="00B95C2D">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EA6A53"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bookmarkStart w:id="2" w:name="P121"/>
      <w:bookmarkEnd w:id="2"/>
      <w:r w:rsidRPr="00706A01">
        <w:rPr>
          <w:rFonts w:ascii="Times New Roman" w:eastAsia="Times New Roman" w:hAnsi="Times New Roman"/>
          <w:sz w:val="28"/>
          <w:szCs w:val="28"/>
          <w:lang w:eastAsia="ru-RU"/>
        </w:rPr>
        <w:t>1. Физические и юридические лица независимо от их организационно-правовых форм, обязаны обеспечи</w:t>
      </w:r>
      <w:r w:rsidR="00EA6A53" w:rsidRPr="00706A01">
        <w:rPr>
          <w:rFonts w:ascii="Times New Roman" w:eastAsia="Times New Roman" w:hAnsi="Times New Roman"/>
          <w:sz w:val="28"/>
          <w:szCs w:val="28"/>
          <w:lang w:eastAsia="ru-RU"/>
        </w:rPr>
        <w:t>вать</w:t>
      </w:r>
      <w:r w:rsidRPr="00706A01">
        <w:rPr>
          <w:rFonts w:ascii="Times New Roman" w:eastAsia="Times New Roman" w:hAnsi="Times New Roman"/>
          <w:sz w:val="28"/>
          <w:szCs w:val="28"/>
          <w:lang w:eastAsia="ru-RU"/>
        </w:rPr>
        <w:t xml:space="preserve">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 и порядком сбора, вывоза и утилизации коммунальных отходов, утверждаемых решением представительного органа муниципального образования. </w:t>
      </w:r>
      <w:r w:rsidR="00EA6A53" w:rsidRPr="00706A01">
        <w:rPr>
          <w:rFonts w:ascii="Times New Roman" w:eastAsia="Times New Roman" w:hAnsi="Times New Roman"/>
          <w:sz w:val="28"/>
          <w:szCs w:val="28"/>
          <w:lang w:eastAsia="ru-RU"/>
        </w:rPr>
        <w:t xml:space="preserve">         </w:t>
      </w:r>
    </w:p>
    <w:p w:rsidR="00B95C2D" w:rsidRPr="00706A01" w:rsidRDefault="00B95C2D" w:rsidP="00EA6A53">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Организацию уборки иных территорий осуществляет администрация муниципального образования по </w:t>
      </w:r>
      <w:r w:rsidR="009A3305" w:rsidRPr="00706A01">
        <w:rPr>
          <w:rFonts w:ascii="Times New Roman" w:eastAsia="Times New Roman" w:hAnsi="Times New Roman"/>
          <w:sz w:val="28"/>
          <w:szCs w:val="28"/>
          <w:lang w:eastAsia="ru-RU"/>
        </w:rPr>
        <w:t>договорам</w:t>
      </w:r>
      <w:r w:rsidRPr="00706A01">
        <w:rPr>
          <w:rFonts w:ascii="Times New Roman" w:eastAsia="Times New Roman" w:hAnsi="Times New Roman"/>
          <w:sz w:val="28"/>
          <w:szCs w:val="28"/>
          <w:lang w:eastAsia="ru-RU"/>
        </w:rPr>
        <w:t xml:space="preserve"> со специализированными организациями в пределах средств, предусмотренных на эти цели в бюджете муниципального образования (в соответствии с существующими полномочиями).</w:t>
      </w:r>
    </w:p>
    <w:p w:rsidR="00C740A1" w:rsidRPr="00706A01" w:rsidRDefault="00EA6A53" w:rsidP="009F0260">
      <w:pPr>
        <w:widowControl w:val="0"/>
        <w:autoSpaceDE w:val="0"/>
        <w:autoSpaceDN w:val="0"/>
        <w:adjustRightInd w:val="0"/>
        <w:spacing w:after="0"/>
        <w:ind w:firstLine="540"/>
        <w:contextualSpacing/>
        <w:jc w:val="both"/>
        <w:rPr>
          <w:rStyle w:val="vkekvd"/>
          <w:rFonts w:ascii="Times New Roman" w:hAnsi="Times New Roman"/>
          <w:color w:val="0A0A0A"/>
          <w:sz w:val="28"/>
          <w:szCs w:val="28"/>
          <w:shd w:val="clear" w:color="auto" w:fill="FFFFFF"/>
        </w:rPr>
      </w:pPr>
      <w:r w:rsidRPr="00706A01">
        <w:rPr>
          <w:rFonts w:ascii="Times New Roman" w:eastAsia="Times New Roman" w:hAnsi="Times New Roman"/>
          <w:sz w:val="28"/>
          <w:szCs w:val="28"/>
          <w:lang w:eastAsia="ru-RU"/>
        </w:rPr>
        <w:t xml:space="preserve">2. </w:t>
      </w:r>
      <w:r w:rsidR="00B95C2D" w:rsidRPr="00706A01">
        <w:rPr>
          <w:rFonts w:ascii="Times New Roman" w:eastAsia="Times New Roman" w:hAnsi="Times New Roman"/>
          <w:sz w:val="28"/>
          <w:szCs w:val="28"/>
          <w:lang w:eastAsia="ru-RU"/>
        </w:rPr>
        <w:t>Юридические и физические лица, иные хозяйствующие субъекты, осуществляющие свою деятельность, проживающие на территории муниципального образования, обязаны заключать договоры на вывоз твердых коммунальных (бытовых) отходов со специализированным предприятием, производящим вывоз мусора. Арендодател</w:t>
      </w:r>
      <w:r w:rsidR="009A3305" w:rsidRPr="00706A01">
        <w:rPr>
          <w:rFonts w:ascii="Times New Roman" w:eastAsia="Times New Roman" w:hAnsi="Times New Roman"/>
          <w:sz w:val="28"/>
          <w:szCs w:val="28"/>
          <w:lang w:eastAsia="ru-RU"/>
        </w:rPr>
        <w:t xml:space="preserve">ям в договорах </w:t>
      </w:r>
      <w:r w:rsidR="00B95C2D" w:rsidRPr="00706A01">
        <w:rPr>
          <w:rFonts w:ascii="Times New Roman" w:eastAsia="Times New Roman" w:hAnsi="Times New Roman"/>
          <w:sz w:val="28"/>
          <w:szCs w:val="28"/>
          <w:lang w:eastAsia="ru-RU"/>
        </w:rPr>
        <w:t xml:space="preserve"> аренды </w:t>
      </w:r>
      <w:r w:rsidR="009A3305" w:rsidRPr="00706A01">
        <w:rPr>
          <w:rFonts w:ascii="Times New Roman" w:hAnsi="Times New Roman"/>
          <w:color w:val="0A0A0A"/>
          <w:sz w:val="28"/>
          <w:szCs w:val="28"/>
          <w:shd w:val="clear" w:color="auto" w:fill="FFFFFF"/>
        </w:rPr>
        <w:t>рекомендуется четко прописать, кто именно — арендодатель или арендатор — будет заключать договор на вывоз мусора. </w:t>
      </w:r>
      <w:r w:rsidR="009A3305" w:rsidRPr="00706A01">
        <w:rPr>
          <w:rFonts w:ascii="Times New Roman" w:hAnsi="Times New Roman"/>
          <w:sz w:val="28"/>
          <w:szCs w:val="28"/>
        </w:rPr>
        <w:t xml:space="preserve">Если обязанность возложена на арендатора, он должен самостоятельно </w:t>
      </w:r>
      <w:r w:rsidR="00C740A1" w:rsidRPr="00706A01">
        <w:rPr>
          <w:rFonts w:ascii="Times New Roman" w:hAnsi="Times New Roman"/>
          <w:sz w:val="28"/>
          <w:szCs w:val="28"/>
        </w:rPr>
        <w:t>оформить договор в течение 3 дней</w:t>
      </w:r>
      <w:r w:rsidR="00C740A1" w:rsidRPr="00706A01">
        <w:rPr>
          <w:rFonts w:ascii="Times New Roman" w:hAnsi="Times New Roman"/>
          <w:color w:val="0A0A0A"/>
          <w:sz w:val="28"/>
          <w:szCs w:val="28"/>
          <w:shd w:val="clear" w:color="auto" w:fill="FFFFFF"/>
        </w:rPr>
        <w:t>.</w:t>
      </w:r>
      <w:r w:rsidR="00C740A1" w:rsidRPr="00706A01">
        <w:rPr>
          <w:rStyle w:val="vkekvd"/>
          <w:rFonts w:ascii="Times New Roman" w:hAnsi="Times New Roman"/>
          <w:color w:val="0A0A0A"/>
          <w:sz w:val="28"/>
          <w:szCs w:val="28"/>
          <w:shd w:val="clear" w:color="auto" w:fill="FFFFFF"/>
        </w:rPr>
        <w:t> </w:t>
      </w:r>
      <w:r w:rsidR="00C740A1" w:rsidRPr="00706A01">
        <w:rPr>
          <w:rFonts w:ascii="Times New Roman" w:hAnsi="Times New Roman"/>
          <w:color w:val="0A0A0A"/>
          <w:sz w:val="28"/>
          <w:szCs w:val="28"/>
          <w:shd w:val="clear" w:color="auto" w:fill="FFFFFF"/>
        </w:rPr>
        <w:t xml:space="preserve">Если договор </w:t>
      </w:r>
      <w:r w:rsidR="00C740A1" w:rsidRPr="00706A01">
        <w:rPr>
          <w:rFonts w:ascii="Times New Roman" w:eastAsia="Times New Roman" w:hAnsi="Times New Roman"/>
          <w:sz w:val="28"/>
          <w:szCs w:val="28"/>
          <w:lang w:eastAsia="ru-RU"/>
        </w:rPr>
        <w:t>со специализированным предприятием</w:t>
      </w:r>
      <w:r w:rsidR="00C740A1" w:rsidRPr="00706A01">
        <w:rPr>
          <w:rFonts w:ascii="Times New Roman" w:hAnsi="Times New Roman"/>
          <w:color w:val="0A0A0A"/>
          <w:sz w:val="28"/>
          <w:szCs w:val="28"/>
          <w:shd w:val="clear" w:color="auto" w:fill="FFFFFF"/>
        </w:rPr>
        <w:t xml:space="preserve"> не заключен, ответственность за вывоз отходов ложится на собственника помещения, если иное не предусмотрено договором аренды.</w:t>
      </w:r>
    </w:p>
    <w:p w:rsidR="00B95C2D" w:rsidRPr="00706A01" w:rsidRDefault="00C740A1"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 </w:t>
      </w:r>
      <w:r w:rsidR="00EA6A53" w:rsidRPr="00706A01">
        <w:rPr>
          <w:rFonts w:ascii="Times New Roman" w:eastAsia="Times New Roman" w:hAnsi="Times New Roman"/>
          <w:sz w:val="28"/>
          <w:szCs w:val="28"/>
          <w:lang w:eastAsia="ru-RU"/>
        </w:rPr>
        <w:t>3</w:t>
      </w:r>
      <w:r w:rsidR="00B95C2D" w:rsidRPr="00706A01">
        <w:rPr>
          <w:rFonts w:ascii="Times New Roman" w:eastAsia="Times New Roman" w:hAnsi="Times New Roman"/>
          <w:sz w:val="28"/>
          <w:szCs w:val="28"/>
          <w:lang w:eastAsia="ru-RU"/>
        </w:rPr>
        <w:t>. Каждая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улицы</w:t>
      </w:r>
      <w:r w:rsidR="00D43DD4" w:rsidRPr="00706A01">
        <w:rPr>
          <w:rFonts w:ascii="Times New Roman" w:eastAsia="Times New Roman" w:hAnsi="Times New Roman"/>
          <w:sz w:val="28"/>
          <w:szCs w:val="28"/>
          <w:lang w:eastAsia="ru-RU"/>
        </w:rPr>
        <w:t xml:space="preserve"> поселка</w:t>
      </w:r>
      <w:r w:rsidR="00B95C2D" w:rsidRPr="00706A01">
        <w:rPr>
          <w:rFonts w:ascii="Times New Roman" w:eastAsia="Times New Roman" w:hAnsi="Times New Roman"/>
          <w:sz w:val="28"/>
          <w:szCs w:val="28"/>
          <w:lang w:eastAsia="ru-RU"/>
        </w:rPr>
        <w:t>.</w:t>
      </w:r>
    </w:p>
    <w:p w:rsidR="00B95C2D" w:rsidRPr="00706A01" w:rsidRDefault="00EA6A53"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w:t>
      </w:r>
      <w:r w:rsidR="00B95C2D" w:rsidRPr="00706A01">
        <w:rPr>
          <w:rFonts w:ascii="Times New Roman" w:eastAsia="Times New Roman" w:hAnsi="Times New Roman"/>
          <w:sz w:val="28"/>
          <w:szCs w:val="28"/>
          <w:lang w:eastAsia="ru-RU"/>
        </w:rPr>
        <w:t>. На территории муниципального образования запрещается накапливать и размещать отходы и мусор в несанкционированных местах.</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территории в соответствии с </w:t>
      </w:r>
      <w:hyperlink w:anchor="P121" w:history="1">
        <w:r w:rsidRPr="00706A01">
          <w:rPr>
            <w:rFonts w:ascii="Times New Roman" w:eastAsia="Times New Roman" w:hAnsi="Times New Roman"/>
            <w:sz w:val="28"/>
            <w:szCs w:val="28"/>
            <w:lang w:eastAsia="ru-RU"/>
          </w:rPr>
          <w:t>пунктом 1 статьи 2</w:t>
        </w:r>
      </w:hyperlink>
      <w:r w:rsidR="00D43DD4" w:rsidRPr="00706A01">
        <w:t xml:space="preserve"> </w:t>
      </w:r>
      <w:r w:rsidRPr="00706A01">
        <w:rPr>
          <w:rFonts w:ascii="Times New Roman" w:eastAsia="Times New Roman" w:hAnsi="Times New Roman"/>
          <w:sz w:val="28"/>
          <w:szCs w:val="28"/>
          <w:lang w:eastAsia="ru-RU"/>
        </w:rPr>
        <w:t>Правил.</w:t>
      </w:r>
    </w:p>
    <w:p w:rsidR="00B95C2D" w:rsidRPr="00706A01" w:rsidRDefault="0094222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w:t>
      </w:r>
      <w:r w:rsidR="00B95C2D" w:rsidRPr="00706A01">
        <w:rPr>
          <w:rFonts w:ascii="Times New Roman" w:eastAsia="Times New Roman" w:hAnsi="Times New Roman"/>
          <w:sz w:val="28"/>
          <w:szCs w:val="28"/>
          <w:lang w:eastAsia="ru-RU"/>
        </w:rPr>
        <w:t>. Сбор и вывоз отходов и мусора осуществляется по контейнерной системе в порядке, установленном действующими нормативными правовыми актами.</w:t>
      </w:r>
    </w:p>
    <w:p w:rsidR="00B95C2D" w:rsidRPr="00706A01" w:rsidRDefault="0094222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w:t>
      </w:r>
      <w:r w:rsidR="00B95C2D" w:rsidRPr="00706A01">
        <w:rPr>
          <w:rFonts w:ascii="Times New Roman" w:eastAsia="Times New Roman" w:hAnsi="Times New Roman"/>
          <w:sz w:val="28"/>
          <w:szCs w:val="28"/>
          <w:lang w:eastAsia="ru-RU"/>
        </w:rPr>
        <w:t>. На территориях общего пользования муниципального образования запрещается сжигание отходов и мусора без специальных установок, предусмотренных правилами, утвержденными федеральным органом исполнительной власти в области охраны окружающей среды, сжигание загрязняющих атмосферный воздух отходов производства и потребления, в том числе дурнопахнущих веществ.</w:t>
      </w:r>
    </w:p>
    <w:p w:rsidR="00B95C2D" w:rsidRPr="00706A01" w:rsidRDefault="00B95C2D" w:rsidP="00942229">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Вывоз коммунальных отходов и мусора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самостоятельно либо на основании договоров со специализированными организациями.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Вывоз строительного мусора от ремонта производится силами лиц, осуществляющих ремонт, в специально отведенные для этого места.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Запрещается складирование строительного мусора в места временного хранения отходов.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8. Для сбора отходов и мусора физические и юридические лица, указанные в </w:t>
      </w:r>
      <w:hyperlink w:anchor="P121" w:history="1">
        <w:r w:rsidRPr="00706A01">
          <w:rPr>
            <w:rFonts w:ascii="Times New Roman" w:eastAsia="Times New Roman" w:hAnsi="Times New Roman"/>
            <w:sz w:val="28"/>
            <w:szCs w:val="28"/>
            <w:lang w:eastAsia="ru-RU"/>
          </w:rPr>
          <w:t>пункте 1 статьи 2</w:t>
        </w:r>
      </w:hyperlink>
      <w:r w:rsidR="002F2444" w:rsidRPr="00706A01">
        <w:t xml:space="preserve"> </w:t>
      </w:r>
      <w:r w:rsidRPr="00706A01">
        <w:rPr>
          <w:rFonts w:ascii="Times New Roman" w:eastAsia="Times New Roman" w:hAnsi="Times New Roman"/>
          <w:sz w:val="28"/>
          <w:szCs w:val="28"/>
          <w:lang w:eastAsia="ru-RU"/>
        </w:rPr>
        <w:t>Правил, организуют место временного хранения отходов, осуществляют его уборку и техническое обслуживание.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Размещение места временного хранения отходов определяется постановлением администрации муниципального образования по месту нахождения предполагаемого места временного хранения отходов.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10. Для предотвращения засорения дворовых территорий и других общественных мест отходами устанавливаются специально предназначенные для временного хранения отходов емкости малого размера - </w:t>
      </w:r>
      <w:r w:rsidR="006B0B76" w:rsidRPr="00706A01">
        <w:rPr>
          <w:rFonts w:ascii="Times New Roman" w:eastAsia="Times New Roman" w:hAnsi="Times New Roman"/>
          <w:sz w:val="28"/>
          <w:szCs w:val="28"/>
          <w:lang w:eastAsia="ru-RU"/>
        </w:rPr>
        <w:t>не более 0,35 куб. м (урны</w:t>
      </w:r>
      <w:r w:rsidR="0055081A" w:rsidRPr="00706A01">
        <w:rPr>
          <w:rFonts w:ascii="Times New Roman" w:eastAsia="Times New Roman" w:hAnsi="Times New Roman"/>
          <w:sz w:val="28"/>
          <w:szCs w:val="28"/>
          <w:lang w:eastAsia="ru-RU"/>
        </w:rPr>
        <w:t>, баки</w:t>
      </w:r>
      <w:r w:rsidRPr="00706A01">
        <w:rPr>
          <w:rFonts w:ascii="Times New Roman" w:eastAsia="Times New Roman" w:hAnsi="Times New Roman"/>
          <w:sz w:val="28"/>
          <w:szCs w:val="28"/>
          <w:lang w:eastAsia="ru-RU"/>
        </w:rPr>
        <w:t xml:space="preserve">).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w:t>
      </w:r>
      <w:hyperlink w:anchor="P121" w:history="1">
        <w:r w:rsidRPr="00706A01">
          <w:rPr>
            <w:rFonts w:ascii="Times New Roman" w:eastAsia="Times New Roman" w:hAnsi="Times New Roman"/>
            <w:sz w:val="28"/>
            <w:szCs w:val="28"/>
            <w:lang w:eastAsia="ru-RU"/>
          </w:rPr>
          <w:t>пунктом 1 статьи 2</w:t>
        </w:r>
      </w:hyperlink>
      <w:r w:rsidRPr="00706A01">
        <w:rPr>
          <w:rFonts w:ascii="Times New Roman" w:eastAsia="Times New Roman" w:hAnsi="Times New Roman"/>
          <w:sz w:val="28"/>
          <w:szCs w:val="28"/>
          <w:lang w:eastAsia="ru-RU"/>
        </w:rPr>
        <w:t xml:space="preserve"> Правил.</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Урны (баки) должны содержаться в исправном и опрятном состоянии, очищаться по мере накопления мусора.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11. Удаление с контейнерной площадки и прилегающей к ней территории отходов, высыпавшихся при выгрузке из контейнеров в мусоровозный транспорт, производят работники организации, осуществляющей вывоз отходов.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12.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13. При уборке в ночное время должны принимать меры, предупреждающие шум.</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14.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15. 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w:t>
      </w:r>
      <w:r w:rsidR="00C645E5" w:rsidRPr="00706A01">
        <w:rPr>
          <w:rFonts w:ascii="Times New Roman" w:eastAsia="Times New Roman" w:hAnsi="Times New Roman"/>
          <w:sz w:val="28"/>
          <w:szCs w:val="28"/>
          <w:lang w:eastAsia="ru-RU"/>
        </w:rPr>
        <w:t xml:space="preserve"> </w:t>
      </w:r>
      <w:hyperlink w:anchor="P18" w:history="1">
        <w:r w:rsidRPr="00706A01">
          <w:rPr>
            <w:rFonts w:ascii="Times New Roman" w:eastAsia="Times New Roman" w:hAnsi="Times New Roman"/>
            <w:sz w:val="28"/>
            <w:szCs w:val="28"/>
            <w:lang w:eastAsia="ru-RU"/>
          </w:rPr>
          <w:t>пунктом 2 статьи 1</w:t>
        </w:r>
      </w:hyperlink>
      <w:r w:rsidRPr="00706A01">
        <w:rPr>
          <w:rFonts w:ascii="Times New Roman" w:eastAsia="Times New Roman" w:hAnsi="Times New Roman"/>
          <w:sz w:val="28"/>
          <w:szCs w:val="28"/>
          <w:lang w:eastAsia="ru-RU"/>
        </w:rPr>
        <w:t xml:space="preserve"> Правил.</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16.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или на обслуживании находятся колонки.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17.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18.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под контролем администрации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19. </w:t>
      </w:r>
      <w:r w:rsidR="0055081A" w:rsidRPr="00706A01">
        <w:rPr>
          <w:rFonts w:ascii="Times New Roman" w:eastAsia="Times New Roman" w:hAnsi="Times New Roman"/>
          <w:sz w:val="28"/>
          <w:szCs w:val="28"/>
          <w:lang w:eastAsia="ru-RU"/>
        </w:rPr>
        <w:t>С</w:t>
      </w:r>
      <w:r w:rsidRPr="00706A01">
        <w:rPr>
          <w:rFonts w:ascii="Times New Roman" w:eastAsia="Times New Roman" w:hAnsi="Times New Roman"/>
          <w:sz w:val="28"/>
          <w:szCs w:val="28"/>
          <w:lang w:eastAsia="ru-RU"/>
        </w:rPr>
        <w:t>одержание труб ливневой канализации и дождеприемных колодцев производятся организациями, обслуживающими данные объекты.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20. Жилые здания, не имеющие центральной канализации, должны иметь герметичные выгребные ямы, устроенные в соответствии с действующим законодательством.</w:t>
      </w:r>
      <w:r w:rsidR="0055081A" w:rsidRPr="00706A01">
        <w:rPr>
          <w:rFonts w:ascii="Times New Roman" w:eastAsia="Times New Roman" w:hAnsi="Times New Roman"/>
          <w:sz w:val="28"/>
          <w:szCs w:val="28"/>
          <w:lang w:eastAsia="ru-RU"/>
        </w:rPr>
        <w:t xml:space="preserve"> </w:t>
      </w:r>
      <w:r w:rsidRPr="00706A01">
        <w:rPr>
          <w:rFonts w:ascii="Times New Roman" w:eastAsia="Times New Roman" w:hAnsi="Times New Roman"/>
          <w:sz w:val="28"/>
          <w:szCs w:val="28"/>
          <w:lang w:eastAsia="ru-RU"/>
        </w:rPr>
        <w:t>Запрещаются устройство наливных помоек, разлив помоев и нечистот за территорией домов и улиц, вынос мусора на уличные проезды.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21. Жидкие нечистоты вывозятся по договорам или разовым заявкам организациями, имеющими специальный транспорт.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373BB2" w:rsidRPr="00706A01" w:rsidRDefault="00373BB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2</w:t>
      </w:r>
      <w:r w:rsidRPr="00706A01">
        <w:rPr>
          <w:rFonts w:ascii="Times New Roman" w:eastAsia="Times New Roman" w:hAnsi="Times New Roman"/>
          <w:sz w:val="28"/>
          <w:szCs w:val="28"/>
          <w:lang w:eastAsia="ru-RU"/>
        </w:rPr>
        <w:t>. Запрещается сброс жидких бытовых и производственных отходов, отходов животноводства и птицеводства на территорию дворов, улиц и на иные территории, не предназначенные для этих целей, использование для этого колодцев водостоков ливневой канализации, закапывание нечистот в землю.</w:t>
      </w:r>
    </w:p>
    <w:p w:rsidR="00046D72" w:rsidRPr="00706A01" w:rsidRDefault="00373BB2" w:rsidP="00046D72">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3</w:t>
      </w:r>
      <w:r w:rsidRPr="00706A01">
        <w:rPr>
          <w:rFonts w:ascii="Times New Roman" w:eastAsia="Times New Roman" w:hAnsi="Times New Roman"/>
          <w:sz w:val="28"/>
          <w:szCs w:val="28"/>
          <w:lang w:eastAsia="ru-RU"/>
        </w:rPr>
        <w:t xml:space="preserve">. </w:t>
      </w:r>
      <w:r w:rsidR="00046D72" w:rsidRPr="00706A01">
        <w:rPr>
          <w:rFonts w:ascii="Times New Roman" w:eastAsia="Times New Roman" w:hAnsi="Times New Roman"/>
          <w:sz w:val="28"/>
          <w:szCs w:val="28"/>
          <w:lang w:eastAsia="ru-RU"/>
        </w:rPr>
        <w:t>Откачивание воды, нечистот на дороги, тротуары, газоны, участки, занятые зелеными насаждениями, проезжую часть дороги (в том числе из подвалов, технических подполий, котлованов, колодцев)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73BB2" w:rsidRPr="00706A01" w:rsidRDefault="00046D7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24. </w:t>
      </w:r>
      <w:r w:rsidR="00373BB2" w:rsidRPr="00706A01">
        <w:rPr>
          <w:rFonts w:ascii="Times New Roman" w:eastAsia="Times New Roman" w:hAnsi="Times New Roman"/>
          <w:sz w:val="28"/>
          <w:szCs w:val="28"/>
          <w:lang w:eastAsia="ru-RU"/>
        </w:rPr>
        <w:t>Запрещается сброс в водные объекты бытовых и производственных отходов.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5</w:t>
      </w:r>
      <w:r w:rsidRPr="00706A01">
        <w:rPr>
          <w:rFonts w:ascii="Times New Roman" w:eastAsia="Times New Roman" w:hAnsi="Times New Roman"/>
          <w:sz w:val="28"/>
          <w:szCs w:val="28"/>
          <w:lang w:eastAsia="ru-RU"/>
        </w:rPr>
        <w:t xml:space="preserve">.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w:t>
      </w:r>
      <w:hyperlink w:anchor="P121" w:history="1">
        <w:r w:rsidRPr="00706A01">
          <w:rPr>
            <w:rFonts w:ascii="Times New Roman" w:eastAsia="Times New Roman" w:hAnsi="Times New Roman"/>
            <w:sz w:val="28"/>
            <w:szCs w:val="28"/>
            <w:lang w:eastAsia="ru-RU"/>
          </w:rPr>
          <w:t>пункте 1 статьи 2</w:t>
        </w:r>
      </w:hyperlink>
      <w:r w:rsidRPr="00706A01">
        <w:rPr>
          <w:rFonts w:ascii="Times New Roman" w:eastAsia="Times New Roman" w:hAnsi="Times New Roman"/>
          <w:sz w:val="28"/>
          <w:szCs w:val="28"/>
          <w:lang w:eastAsia="ru-RU"/>
        </w:rPr>
        <w:t xml:space="preserve"> Правил.</w:t>
      </w:r>
    </w:p>
    <w:p w:rsidR="0055081A" w:rsidRPr="00706A01" w:rsidRDefault="00B95C2D" w:rsidP="0055081A">
      <w:pPr>
        <w:widowControl w:val="0"/>
        <w:autoSpaceDE w:val="0"/>
        <w:autoSpaceDN w:val="0"/>
        <w:adjustRightInd w:val="0"/>
        <w:spacing w:after="0"/>
        <w:ind w:firstLine="540"/>
        <w:contextualSpacing/>
        <w:jc w:val="both"/>
        <w:rPr>
          <w:rFonts w:ascii="Times New Roman" w:hAnsi="Times New Roman"/>
          <w:sz w:val="28"/>
          <w:szCs w:val="28"/>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6.</w:t>
      </w:r>
      <w:r w:rsidRPr="00706A01">
        <w:rPr>
          <w:rFonts w:ascii="Times New Roman" w:eastAsia="Times New Roman" w:hAnsi="Times New Roman"/>
          <w:sz w:val="28"/>
          <w:szCs w:val="28"/>
          <w:lang w:eastAsia="ru-RU"/>
        </w:rPr>
        <w:t xml:space="preserve"> </w:t>
      </w:r>
      <w:r w:rsidR="0055081A" w:rsidRPr="00706A01">
        <w:rPr>
          <w:rFonts w:ascii="Times New Roman" w:hAnsi="Times New Roman"/>
          <w:bCs/>
          <w:iCs/>
          <w:sz w:val="28"/>
          <w:szCs w:val="28"/>
        </w:rPr>
        <w:t xml:space="preserve">Срок временного накопления несортированных ТКО определяется исходя из среднесуточной температуры наружного воздуха в течение 3-х суток: </w:t>
      </w:r>
      <w:r w:rsidR="0055081A" w:rsidRPr="00706A01">
        <w:rPr>
          <w:rFonts w:ascii="Times New Roman" w:hAnsi="Times New Roman"/>
          <w:sz w:val="28"/>
          <w:szCs w:val="28"/>
        </w:rPr>
        <w:t>плюс 5 °C и выше - не более 1 суток; плюс 4 °C и ниже - не более 3 суток.</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7</w:t>
      </w:r>
      <w:r w:rsidRPr="00706A01">
        <w:rPr>
          <w:rFonts w:ascii="Times New Roman" w:eastAsia="Times New Roman" w:hAnsi="Times New Roman"/>
          <w:sz w:val="28"/>
          <w:szCs w:val="28"/>
          <w:lang w:eastAsia="ru-RU"/>
        </w:rPr>
        <w:t>. Содержание и эксплуатация санкционированных мест хранения и утилизации отходов и другого мусора осуществляется в порядке, установленном нормативными правовыми актами.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8</w:t>
      </w:r>
      <w:r w:rsidRPr="00706A01">
        <w:rPr>
          <w:rFonts w:ascii="Times New Roman" w:eastAsia="Times New Roman" w:hAnsi="Times New Roman"/>
          <w:sz w:val="28"/>
          <w:szCs w:val="28"/>
          <w:lang w:eastAsia="ru-RU"/>
        </w:rPr>
        <w:t>.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046D72" w:rsidRPr="00706A01">
        <w:rPr>
          <w:rFonts w:ascii="Times New Roman" w:eastAsia="Times New Roman" w:hAnsi="Times New Roman"/>
          <w:sz w:val="28"/>
          <w:szCs w:val="28"/>
          <w:lang w:eastAsia="ru-RU"/>
        </w:rPr>
        <w:t>9</w:t>
      </w:r>
      <w:r w:rsidRPr="00706A01">
        <w:rPr>
          <w:rFonts w:ascii="Times New Roman" w:eastAsia="Times New Roman" w:hAnsi="Times New Roman"/>
          <w:sz w:val="28"/>
          <w:szCs w:val="28"/>
          <w:lang w:eastAsia="ru-RU"/>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Складирование нечистот на проезжую часть улиц, тротуары и газоны запрещается.</w:t>
      </w:r>
    </w:p>
    <w:p w:rsidR="00B95C2D" w:rsidRPr="00706A01" w:rsidRDefault="00046D7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30</w:t>
      </w:r>
      <w:r w:rsidR="00B95C2D" w:rsidRPr="00706A01">
        <w:rPr>
          <w:rFonts w:ascii="Times New Roman" w:eastAsia="Times New Roman" w:hAnsi="Times New Roman"/>
          <w:sz w:val="28"/>
          <w:szCs w:val="28"/>
          <w:lang w:eastAsia="ru-RU"/>
        </w:rPr>
        <w:t>. Сбор брошенных на улицах предметов, создающих помехи дорожному движению, возлагается на организации, обслуживающие данные объекты.</w:t>
      </w:r>
    </w:p>
    <w:p w:rsidR="00B95C2D" w:rsidRPr="00706A01" w:rsidRDefault="00046D72"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31</w:t>
      </w:r>
      <w:r w:rsidR="00B95C2D" w:rsidRPr="00706A01">
        <w:rPr>
          <w:rFonts w:ascii="Times New Roman" w:eastAsia="Times New Roman" w:hAnsi="Times New Roman"/>
          <w:sz w:val="28"/>
          <w:szCs w:val="28"/>
          <w:lang w:eastAsia="ru-RU"/>
        </w:rPr>
        <w:t>. На дворовых и внутриквартальных территориях хранение и стоянка личного автотранспорта допускаются в отведенных для этих целей местах и должны обеспечивать беспрепятственное продвижение уборочной и специальной техники. В случае заблаговременного уведомления о проведении уборочных работ владельцы, пользователи автотранспорта, расположенного на дворовых, внутриквартальных территориях, карманах, должны освободить от автотранспорта место проведения уборочных работ. Запрещается парковать автотранспортные средства на люках колодцев инженерных коммуникаций. Запрещена установка индивидуальных и коллективных заградительных устройств.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2</w:t>
      </w:r>
      <w:r w:rsidRPr="00706A01">
        <w:rPr>
          <w:rFonts w:ascii="Times New Roman" w:eastAsia="Times New Roman" w:hAnsi="Times New Roman"/>
          <w:sz w:val="28"/>
          <w:szCs w:val="28"/>
          <w:lang w:eastAsia="ru-RU"/>
        </w:rPr>
        <w:t>. Индивидуальным предпринимателям и организациям по оказанию транспортных услуг запрещается использовать дворовую территорию и проезжую часть для хранения и отстоя автотранспорта.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3</w:t>
      </w:r>
      <w:r w:rsidRPr="00706A01">
        <w:rPr>
          <w:rFonts w:ascii="Times New Roman" w:eastAsia="Times New Roman" w:hAnsi="Times New Roman"/>
          <w:sz w:val="28"/>
          <w:szCs w:val="28"/>
          <w:lang w:eastAsia="ru-RU"/>
        </w:rPr>
        <w:t>. Запрещается вынос автомобильных покрышек, иных замененных частей или отработанных жидкостей транспортной техники на контейнерные площадки многоквартирных домов и другие, не предназначенные для этого места.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4</w:t>
      </w:r>
      <w:r w:rsidRPr="00706A01">
        <w:rPr>
          <w:rFonts w:ascii="Times New Roman" w:eastAsia="Times New Roman" w:hAnsi="Times New Roman"/>
          <w:sz w:val="28"/>
          <w:szCs w:val="28"/>
          <w:lang w:eastAsia="ru-RU"/>
        </w:rPr>
        <w:t>.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5</w:t>
      </w:r>
      <w:r w:rsidRPr="00706A01">
        <w:rPr>
          <w:rFonts w:ascii="Times New Roman" w:eastAsia="Times New Roman" w:hAnsi="Times New Roman"/>
          <w:sz w:val="28"/>
          <w:szCs w:val="28"/>
          <w:lang w:eastAsia="ru-RU"/>
        </w:rPr>
        <w:t>. Запрещается размещение брошенного, разукомплектованного, аварийного и пришедшего в негодность автотранспорта на улицах, дворовых территориях, на детских и спортивных площадках, тротуарах, пешеходных дорожках, газонах, участках с зелеными насаждениями, а также вне специально отведенных для этих целей мест.</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6</w:t>
      </w:r>
      <w:r w:rsidRPr="00706A01">
        <w:rPr>
          <w:rFonts w:ascii="Times New Roman" w:eastAsia="Times New Roman" w:hAnsi="Times New Roman"/>
          <w:sz w:val="28"/>
          <w:szCs w:val="28"/>
          <w:lang w:eastAsia="ru-RU"/>
        </w:rPr>
        <w:t>. Запрещается самовольное размещение на территории поселения гаражей и тентов-укрытий и иных конструкций, предназначенных для хранения автомашин.</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7</w:t>
      </w:r>
      <w:r w:rsidRPr="00706A01">
        <w:rPr>
          <w:rFonts w:ascii="Times New Roman" w:eastAsia="Times New Roman" w:hAnsi="Times New Roman"/>
          <w:sz w:val="28"/>
          <w:szCs w:val="28"/>
          <w:lang w:eastAsia="ru-RU"/>
        </w:rPr>
        <w:t>. Владельцы законно установленных металлических гаражей, тентов-укрытий обязаны организовывать санитарную очистку и уборку прилегающей территории в соответствии с настоящими Правилами.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8</w:t>
      </w:r>
      <w:r w:rsidRPr="00706A01">
        <w:rPr>
          <w:rFonts w:ascii="Times New Roman" w:eastAsia="Times New Roman" w:hAnsi="Times New Roman"/>
          <w:sz w:val="28"/>
          <w:szCs w:val="28"/>
          <w:lang w:eastAsia="ru-RU"/>
        </w:rPr>
        <w:t>. На территории гаражных кооперативов: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а) должен быть установлен контейнер для сбора мусора, вывоз которого осуществляется согласно заключенному договору;</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б) должен быть организован раздельный сбор отработанных масел, автомобильных покрышек, металлолома и т.д. на площадках, имеющих твердое покрытие, и под навесом.</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237B87" w:rsidRPr="00706A01">
        <w:rPr>
          <w:rFonts w:ascii="Times New Roman" w:eastAsia="Times New Roman" w:hAnsi="Times New Roman"/>
          <w:sz w:val="28"/>
          <w:szCs w:val="28"/>
          <w:lang w:eastAsia="ru-RU"/>
        </w:rPr>
        <w:t>9</w:t>
      </w:r>
      <w:r w:rsidRPr="00706A01">
        <w:rPr>
          <w:rFonts w:ascii="Times New Roman" w:eastAsia="Times New Roman" w:hAnsi="Times New Roman"/>
          <w:sz w:val="28"/>
          <w:szCs w:val="28"/>
          <w:lang w:eastAsia="ru-RU"/>
        </w:rPr>
        <w:t>. Отведенная</w:t>
      </w:r>
      <w:r w:rsidR="00446DFF" w:rsidRPr="00706A01">
        <w:rPr>
          <w:rFonts w:ascii="Times New Roman" w:eastAsia="Times New Roman" w:hAnsi="Times New Roman"/>
          <w:sz w:val="28"/>
          <w:szCs w:val="28"/>
          <w:lang w:eastAsia="ru-RU"/>
        </w:rPr>
        <w:t xml:space="preserve"> и </w:t>
      </w:r>
      <w:r w:rsidRPr="00706A01">
        <w:rPr>
          <w:rFonts w:ascii="Times New Roman" w:eastAsia="Times New Roman" w:hAnsi="Times New Roman"/>
          <w:sz w:val="28"/>
          <w:szCs w:val="28"/>
          <w:lang w:eastAsia="ru-RU"/>
        </w:rPr>
        <w:t>прилегающая территории должны содержаться в чистоте и порядке.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Лица, в чьем пользовании находится отведенная территория, обязаны не допускать захламления отведенной и прилегающей территорий, зарастания сорными травами, кустарниками, деревьями, производить регулярную санитарную очистку территории, окашивание травы.</w:t>
      </w:r>
    </w:p>
    <w:p w:rsidR="00B95C2D" w:rsidRPr="00706A01" w:rsidRDefault="00237B87"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40</w:t>
      </w:r>
      <w:r w:rsidR="00B95C2D" w:rsidRPr="00706A01">
        <w:rPr>
          <w:rFonts w:ascii="Times New Roman" w:eastAsia="Times New Roman" w:hAnsi="Times New Roman"/>
          <w:sz w:val="28"/>
          <w:szCs w:val="28"/>
          <w:lang w:eastAsia="ru-RU"/>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r w:rsidRPr="00706A01">
        <w:rPr>
          <w:rFonts w:ascii="Times New Roman" w:eastAsia="Times New Roman" w:hAnsi="Times New Roman"/>
          <w:sz w:val="28"/>
          <w:szCs w:val="28"/>
          <w:lang w:eastAsia="ru-RU"/>
        </w:rPr>
        <w:t xml:space="preserve"> </w:t>
      </w:r>
      <w:r w:rsidR="00B95C2D" w:rsidRPr="00706A01">
        <w:rPr>
          <w:rFonts w:ascii="Times New Roman" w:eastAsia="Times New Roman" w:hAnsi="Times New Roman"/>
          <w:sz w:val="28"/>
          <w:szCs w:val="28"/>
          <w:lang w:eastAsia="ru-RU"/>
        </w:rPr>
        <w:t>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главы администрации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41. Особенности уборки территории муниципального образования в весенне-летний период.</w:t>
      </w:r>
    </w:p>
    <w:p w:rsidR="00B95C2D" w:rsidRPr="00706A01" w:rsidRDefault="00F37B79"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1) </w:t>
      </w:r>
      <w:r w:rsidR="00B95C2D" w:rsidRPr="00706A01">
        <w:rPr>
          <w:rFonts w:ascii="Times New Roman" w:eastAsia="Times New Roman" w:hAnsi="Times New Roman"/>
          <w:sz w:val="28"/>
          <w:szCs w:val="28"/>
          <w:lang w:eastAsia="ru-RU"/>
        </w:rPr>
        <w:t xml:space="preserve">Период летней уборки </w:t>
      </w:r>
      <w:r w:rsidR="00625374" w:rsidRPr="00706A01">
        <w:rPr>
          <w:rFonts w:ascii="Times New Roman" w:eastAsia="Times New Roman" w:hAnsi="Times New Roman"/>
          <w:sz w:val="28"/>
          <w:szCs w:val="28"/>
          <w:lang w:eastAsia="ru-RU"/>
        </w:rPr>
        <w:t xml:space="preserve">устанавливается с </w:t>
      </w:r>
      <w:r w:rsidR="003A53B4" w:rsidRPr="00706A01">
        <w:rPr>
          <w:rFonts w:ascii="Times New Roman" w:eastAsia="Times New Roman" w:hAnsi="Times New Roman"/>
          <w:sz w:val="28"/>
          <w:szCs w:val="28"/>
          <w:lang w:eastAsia="ru-RU"/>
        </w:rPr>
        <w:t>15 апреля по 1</w:t>
      </w:r>
      <w:r w:rsidR="00476762" w:rsidRPr="00706A01">
        <w:rPr>
          <w:rFonts w:ascii="Times New Roman" w:eastAsia="Times New Roman" w:hAnsi="Times New Roman"/>
          <w:sz w:val="28"/>
          <w:szCs w:val="28"/>
          <w:lang w:eastAsia="ru-RU"/>
        </w:rPr>
        <w:t>4</w:t>
      </w:r>
      <w:r w:rsidR="00625374" w:rsidRPr="00706A01">
        <w:rPr>
          <w:rFonts w:ascii="Times New Roman" w:eastAsia="Times New Roman" w:hAnsi="Times New Roman"/>
          <w:sz w:val="28"/>
          <w:szCs w:val="28"/>
          <w:lang w:eastAsia="ru-RU"/>
        </w:rPr>
        <w:t xml:space="preserve"> октября</w:t>
      </w:r>
      <w:r w:rsidR="00B95C2D" w:rsidRPr="00706A01">
        <w:rPr>
          <w:rFonts w:ascii="Times New Roman" w:eastAsia="Times New Roman" w:hAnsi="Times New Roman"/>
          <w:sz w:val="28"/>
          <w:szCs w:val="28"/>
          <w:lang w:eastAsia="ru-RU"/>
        </w:rPr>
        <w:t xml:space="preserve"> с наступлением устойчивых плюсовых температур</w:t>
      </w:r>
      <w:r w:rsidR="00446DFF" w:rsidRPr="00706A01">
        <w:rPr>
          <w:rFonts w:ascii="Times New Roman" w:eastAsia="Times New Roman" w:hAnsi="Times New Roman"/>
          <w:sz w:val="28"/>
          <w:szCs w:val="28"/>
          <w:lang w:eastAsia="ru-RU"/>
        </w:rPr>
        <w:t xml:space="preserve"> постановлением администрации муниципального образования Саракташский поссовет</w:t>
      </w:r>
      <w:r w:rsidR="00B95C2D" w:rsidRPr="00706A01">
        <w:rPr>
          <w:rFonts w:ascii="Times New Roman" w:eastAsia="Times New Roman" w:hAnsi="Times New Roman"/>
          <w:sz w:val="28"/>
          <w:szCs w:val="28"/>
          <w:lang w:eastAsia="ru-RU"/>
        </w:rPr>
        <w:t>, в зависимости от погодных условий сроки летней уборки территории муниципального образования могут быть изменены.</w:t>
      </w:r>
    </w:p>
    <w:p w:rsidR="00B95C2D" w:rsidRPr="00706A01" w:rsidRDefault="00B95C2D"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Периодичность выполнения основных мероприятий по уборке регулируется с учетом погодных условий постановлением администрации муниципального образования.</w:t>
      </w:r>
    </w:p>
    <w:p w:rsidR="00B95C2D" w:rsidRPr="00706A01" w:rsidRDefault="00F37B79"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2) </w:t>
      </w:r>
      <w:r w:rsidR="00B95C2D" w:rsidRPr="00706A01">
        <w:rPr>
          <w:rFonts w:ascii="Times New Roman" w:eastAsia="Times New Roman" w:hAnsi="Times New Roman"/>
          <w:sz w:val="28"/>
          <w:szCs w:val="28"/>
          <w:lang w:eastAsia="ru-RU"/>
        </w:rPr>
        <w:t>В летний период уборки производятся следующие виды работ:</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очистка газонов, цветников и клумб от мусора, веток, листьев, сухой травы, отцветших соцветий и песка;</w:t>
      </w:r>
    </w:p>
    <w:p w:rsidR="00B95C2D" w:rsidRPr="00706A01" w:rsidRDefault="00B95C2D"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 </w:t>
      </w:r>
      <w:r w:rsidR="00625374" w:rsidRPr="00706A01">
        <w:rPr>
          <w:rFonts w:ascii="Times New Roman" w:eastAsia="Times New Roman" w:hAnsi="Times New Roman"/>
          <w:sz w:val="28"/>
          <w:szCs w:val="28"/>
          <w:lang w:eastAsia="ru-RU"/>
        </w:rPr>
        <w:t xml:space="preserve">уборка </w:t>
      </w:r>
      <w:r w:rsidRPr="00706A01">
        <w:rPr>
          <w:rFonts w:ascii="Times New Roman" w:eastAsia="Times New Roman" w:hAnsi="Times New Roman"/>
          <w:sz w:val="28"/>
          <w:szCs w:val="28"/>
          <w:lang w:eastAsia="ru-RU"/>
        </w:rPr>
        <w:t>придомовых территорий;</w:t>
      </w:r>
    </w:p>
    <w:p w:rsidR="00B95C2D" w:rsidRPr="00706A01"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очистка от грязи, мойка, покраска ограждений и бордюрного камня;</w:t>
      </w:r>
    </w:p>
    <w:p w:rsidR="00B95C2D" w:rsidRPr="00706A01"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уборка мусора с прилегающих территорий;</w:t>
      </w:r>
    </w:p>
    <w:p w:rsidR="00B95C2D" w:rsidRPr="00706A01"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вывоз смета и мусора в места санкционированного складирования, обезвреживания и утилизации;</w:t>
      </w:r>
    </w:p>
    <w:p w:rsidR="00B95C2D" w:rsidRPr="00706A01" w:rsidRDefault="00B95C2D" w:rsidP="004D5C4B">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скашивание травы.</w:t>
      </w:r>
    </w:p>
    <w:p w:rsidR="00B55216" w:rsidRPr="00706A01" w:rsidRDefault="00F37B79" w:rsidP="004D5C4B">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3) </w:t>
      </w:r>
      <w:r w:rsidR="00B55216" w:rsidRPr="00706A01">
        <w:rPr>
          <w:rFonts w:ascii="Times New Roman" w:hAnsi="Times New Roman"/>
          <w:sz w:val="28"/>
          <w:szCs w:val="28"/>
        </w:rPr>
        <w:t>Юридические лица и индивидуальные предприниматели кроме уборки в границах земельных участков, принадлежащих им на праве собственности или ином вещном праве, при высоте сорной травы более 15 см</w:t>
      </w:r>
      <w:r w:rsidR="002E5365" w:rsidRPr="00706A01">
        <w:rPr>
          <w:rFonts w:ascii="Times New Roman" w:hAnsi="Times New Roman"/>
          <w:sz w:val="28"/>
          <w:szCs w:val="28"/>
        </w:rPr>
        <w:t xml:space="preserve"> – 20 см</w:t>
      </w:r>
      <w:r w:rsidR="00B55216" w:rsidRPr="00706A01">
        <w:rPr>
          <w:rFonts w:ascii="Times New Roman" w:hAnsi="Times New Roman"/>
          <w:sz w:val="28"/>
          <w:szCs w:val="28"/>
        </w:rPr>
        <w:t xml:space="preserve"> на данных участках производят ее выкашивание и уборку в течение </w:t>
      </w:r>
      <w:r w:rsidR="002E5365" w:rsidRPr="00706A01">
        <w:rPr>
          <w:rFonts w:ascii="Times New Roman" w:hAnsi="Times New Roman"/>
          <w:sz w:val="28"/>
          <w:szCs w:val="28"/>
        </w:rPr>
        <w:t xml:space="preserve">двух </w:t>
      </w:r>
      <w:r w:rsidR="00B55216" w:rsidRPr="00706A01">
        <w:rPr>
          <w:rFonts w:ascii="Times New Roman" w:hAnsi="Times New Roman"/>
          <w:sz w:val="28"/>
          <w:szCs w:val="28"/>
        </w:rPr>
        <w:t>суток.</w:t>
      </w:r>
    </w:p>
    <w:p w:rsidR="00C53532" w:rsidRPr="00706A01" w:rsidRDefault="00F37B79" w:rsidP="004D5C4B">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4) </w:t>
      </w:r>
      <w:r w:rsidR="00B55216" w:rsidRPr="00706A01">
        <w:rPr>
          <w:rFonts w:ascii="Times New Roman" w:hAnsi="Times New Roman"/>
          <w:sz w:val="28"/>
          <w:szCs w:val="28"/>
        </w:rPr>
        <w:t xml:space="preserve">Мойка, полив и подметание дорожных покрытий проезжей части площадей, автомобильных дорог общего пользования местного значения муниципального образования </w:t>
      </w:r>
      <w:r w:rsidR="00C53532" w:rsidRPr="00706A01">
        <w:rPr>
          <w:rFonts w:ascii="Times New Roman" w:hAnsi="Times New Roman"/>
          <w:sz w:val="28"/>
          <w:szCs w:val="28"/>
        </w:rPr>
        <w:t xml:space="preserve">Сарапкташский поссовет </w:t>
      </w:r>
      <w:r w:rsidR="00B55216" w:rsidRPr="00706A01">
        <w:rPr>
          <w:rFonts w:ascii="Times New Roman" w:hAnsi="Times New Roman"/>
          <w:sz w:val="28"/>
          <w:szCs w:val="28"/>
        </w:rPr>
        <w:t xml:space="preserve"> улиц, проездов, тротуаров производятся в ночное (с 23.00 часов до 07.00 часов) и дневное время в соответствии с действующим законодательством. </w:t>
      </w:r>
    </w:p>
    <w:p w:rsidR="00C53532" w:rsidRPr="00706A01" w:rsidRDefault="00F37B79" w:rsidP="009F0260">
      <w:pPr>
        <w:widowControl w:val="0"/>
        <w:autoSpaceDE w:val="0"/>
        <w:autoSpaceDN w:val="0"/>
        <w:adjustRightInd w:val="0"/>
        <w:spacing w:after="0"/>
        <w:ind w:firstLine="540"/>
        <w:contextualSpacing/>
        <w:jc w:val="both"/>
        <w:rPr>
          <w:rFonts w:ascii="Times New Roman" w:hAnsi="Times New Roman"/>
          <w:sz w:val="28"/>
          <w:szCs w:val="28"/>
        </w:rPr>
      </w:pPr>
      <w:r w:rsidRPr="00706A01">
        <w:rPr>
          <w:rFonts w:ascii="Times New Roman" w:hAnsi="Times New Roman"/>
          <w:sz w:val="28"/>
          <w:szCs w:val="28"/>
        </w:rPr>
        <w:t xml:space="preserve">5) </w:t>
      </w:r>
      <w:r w:rsidR="00B55216" w:rsidRPr="00706A01">
        <w:rPr>
          <w:rFonts w:ascii="Times New Roman" w:hAnsi="Times New Roman"/>
          <w:sz w:val="28"/>
          <w:szCs w:val="28"/>
        </w:rPr>
        <w:t>При мойке проезжей части не допускается выбивание струей воды смета и мусора на тротуары, газоны, посадочные площадки, остановочные пункты маршрутных транспортных средств, близко расположенные фасады зданий, сооружений и другие элементы благоустройства.</w:t>
      </w:r>
    </w:p>
    <w:p w:rsidR="00C53532" w:rsidRPr="00706A01" w:rsidRDefault="00F37B79" w:rsidP="004D5C4B">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6) </w:t>
      </w:r>
      <w:r w:rsidR="00B55216" w:rsidRPr="00706A01">
        <w:rPr>
          <w:rFonts w:ascii="Times New Roman" w:hAnsi="Times New Roman"/>
          <w:sz w:val="28"/>
          <w:szCs w:val="28"/>
        </w:rPr>
        <w:t>Требования к летней уборке автомобильных дорог местного значения</w:t>
      </w:r>
      <w:r w:rsidR="00C53532" w:rsidRPr="00706A01">
        <w:rPr>
          <w:rFonts w:ascii="Times New Roman" w:hAnsi="Times New Roman"/>
          <w:sz w:val="28"/>
          <w:szCs w:val="28"/>
        </w:rPr>
        <w:t>:</w:t>
      </w:r>
      <w:r w:rsidR="00B55216" w:rsidRPr="00706A01">
        <w:rPr>
          <w:rFonts w:ascii="Times New Roman" w:hAnsi="Times New Roman"/>
          <w:sz w:val="28"/>
          <w:szCs w:val="28"/>
        </w:rPr>
        <w:t xml:space="preserve"> </w:t>
      </w:r>
    </w:p>
    <w:p w:rsidR="00C53532" w:rsidRPr="00706A01"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55216" w:rsidRPr="00706A01">
        <w:rPr>
          <w:rFonts w:ascii="Times New Roman" w:hAnsi="Times New Roman"/>
          <w:sz w:val="28"/>
          <w:szCs w:val="28"/>
        </w:rPr>
        <w:t>проезжая часть</w:t>
      </w:r>
      <w:r w:rsidR="00C53532" w:rsidRPr="00706A01">
        <w:rPr>
          <w:rFonts w:ascii="Times New Roman" w:hAnsi="Times New Roman"/>
          <w:sz w:val="28"/>
          <w:szCs w:val="28"/>
        </w:rPr>
        <w:t xml:space="preserve"> </w:t>
      </w:r>
      <w:r w:rsidR="00B55216" w:rsidRPr="00706A01">
        <w:rPr>
          <w:rFonts w:ascii="Times New Roman" w:hAnsi="Times New Roman"/>
          <w:sz w:val="28"/>
          <w:szCs w:val="28"/>
        </w:rPr>
        <w:t xml:space="preserve">полностью очищаются от всякого вида загрязнений. </w:t>
      </w:r>
    </w:p>
    <w:p w:rsidR="00C53532" w:rsidRPr="00706A01"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55216" w:rsidRPr="00706A01">
        <w:rPr>
          <w:rFonts w:ascii="Times New Roman" w:hAnsi="Times New Roman"/>
          <w:sz w:val="28"/>
          <w:szCs w:val="28"/>
        </w:rPr>
        <w:t>лотковые зоны не должны иметь грунтово-песчаных наносов и загрязнений различным мусором;</w:t>
      </w:r>
    </w:p>
    <w:p w:rsidR="00C53532" w:rsidRPr="00706A01"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55216" w:rsidRPr="00706A01">
        <w:rPr>
          <w:rFonts w:ascii="Times New Roman" w:hAnsi="Times New Roman"/>
          <w:sz w:val="28"/>
          <w:szCs w:val="28"/>
        </w:rPr>
        <w:t xml:space="preserve">тротуары и расположенные на них посадочные площадки остановочных пунктов маршрутных транспортных средств полностью очищаются от грунтово-песчаных наносов, различного мусора, промываются. </w:t>
      </w:r>
      <w:r w:rsidR="00C53532" w:rsidRPr="00706A01">
        <w:rPr>
          <w:rFonts w:ascii="Times New Roman" w:hAnsi="Times New Roman"/>
          <w:sz w:val="28"/>
          <w:szCs w:val="28"/>
        </w:rPr>
        <w:t xml:space="preserve">Обочины дорог очищаются от крупногабаритных отходов и мусора. </w:t>
      </w:r>
      <w:r w:rsidR="00B55216" w:rsidRPr="00706A01">
        <w:rPr>
          <w:rFonts w:ascii="Times New Roman" w:hAnsi="Times New Roman"/>
          <w:sz w:val="28"/>
          <w:szCs w:val="28"/>
        </w:rPr>
        <w:t>Пешеходные дорожки очищаются от загрязнений</w:t>
      </w:r>
      <w:r w:rsidR="00C53532" w:rsidRPr="00706A01">
        <w:rPr>
          <w:rFonts w:ascii="Times New Roman" w:hAnsi="Times New Roman"/>
          <w:sz w:val="28"/>
          <w:szCs w:val="28"/>
        </w:rPr>
        <w:t>;</w:t>
      </w:r>
    </w:p>
    <w:p w:rsidR="00C53532" w:rsidRPr="00706A01" w:rsidRDefault="00F37B79" w:rsidP="00F37B79">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55216" w:rsidRPr="00706A01">
        <w:rPr>
          <w:rFonts w:ascii="Times New Roman" w:hAnsi="Times New Roman"/>
          <w:sz w:val="28"/>
          <w:szCs w:val="28"/>
        </w:rPr>
        <w:t>в полосе отвода внутрипоселковых дорог, высота травяного покрова не должна превышать 15 см</w:t>
      </w:r>
      <w:r w:rsidR="00C53532" w:rsidRPr="00706A01">
        <w:rPr>
          <w:rFonts w:ascii="Times New Roman" w:hAnsi="Times New Roman"/>
          <w:sz w:val="28"/>
          <w:szCs w:val="28"/>
        </w:rPr>
        <w:t xml:space="preserve"> – 20 см.</w:t>
      </w:r>
      <w:r w:rsidR="00B55216" w:rsidRPr="00706A01">
        <w:rPr>
          <w:rFonts w:ascii="Times New Roman" w:hAnsi="Times New Roman"/>
          <w:sz w:val="28"/>
          <w:szCs w:val="28"/>
        </w:rPr>
        <w:t xml:space="preserve"> Не допускается засорение полосы мусором. </w:t>
      </w:r>
    </w:p>
    <w:p w:rsidR="00C53532" w:rsidRPr="00706A01"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7) </w:t>
      </w:r>
      <w:r w:rsidR="00B55216" w:rsidRPr="00706A01">
        <w:rPr>
          <w:rFonts w:ascii="Times New Roman" w:hAnsi="Times New Roman"/>
          <w:sz w:val="28"/>
          <w:szCs w:val="28"/>
        </w:rPr>
        <w:t xml:space="preserve">Очистка дворовых территорий, въездов в дворовые территории и выездов из них, внутридворовых, внутриквартальных проездов и тротуаров от смета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2E5365" w:rsidRPr="00706A01" w:rsidRDefault="00F37B79" w:rsidP="004D5C4B">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8) </w:t>
      </w:r>
      <w:r w:rsidR="00B55216" w:rsidRPr="00706A01">
        <w:rPr>
          <w:rFonts w:ascii="Times New Roman" w:hAnsi="Times New Roman"/>
          <w:sz w:val="28"/>
          <w:szCs w:val="28"/>
        </w:rPr>
        <w:t>Уборка в весенне-летний период придомовых территорий жилищного фонда всех форм собственности осуществляется в соответствии с требованиями постановления Правит</w:t>
      </w:r>
      <w:r w:rsidR="00A633F4" w:rsidRPr="00706A01">
        <w:rPr>
          <w:rFonts w:ascii="Times New Roman" w:hAnsi="Times New Roman"/>
          <w:sz w:val="28"/>
          <w:szCs w:val="28"/>
        </w:rPr>
        <w:t>ельства РФ от 13.08.2006 N 491 «</w:t>
      </w:r>
      <w:r w:rsidR="00B55216" w:rsidRPr="00706A01">
        <w:rPr>
          <w:rFonts w:ascii="Times New Roman" w:hAnsi="Times New Roman"/>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A633F4" w:rsidRPr="00706A01">
        <w:rPr>
          <w:rFonts w:ascii="Times New Roman" w:hAnsi="Times New Roman"/>
          <w:sz w:val="28"/>
          <w:szCs w:val="28"/>
        </w:rPr>
        <w:t>»</w:t>
      </w:r>
      <w:r w:rsidR="00B55216" w:rsidRPr="00706A01">
        <w:rPr>
          <w:rFonts w:ascii="Times New Roman" w:hAnsi="Times New Roman"/>
          <w:sz w:val="28"/>
          <w:szCs w:val="28"/>
        </w:rPr>
        <w:t>, постановления Г</w:t>
      </w:r>
      <w:r w:rsidR="00A633F4" w:rsidRPr="00706A01">
        <w:rPr>
          <w:rFonts w:ascii="Times New Roman" w:hAnsi="Times New Roman"/>
          <w:sz w:val="28"/>
          <w:szCs w:val="28"/>
        </w:rPr>
        <w:t>осстроя РФ от 27.09.2003 N 170 «</w:t>
      </w:r>
      <w:r w:rsidR="00B55216" w:rsidRPr="00706A01">
        <w:rPr>
          <w:rFonts w:ascii="Times New Roman" w:hAnsi="Times New Roman"/>
          <w:sz w:val="28"/>
          <w:szCs w:val="28"/>
        </w:rPr>
        <w:t>Об утверждении Правил и норм технической эксплуатации жилищного фонда</w:t>
      </w:r>
      <w:r w:rsidR="00A633F4" w:rsidRPr="00706A01">
        <w:rPr>
          <w:rFonts w:ascii="Times New Roman" w:hAnsi="Times New Roman"/>
          <w:sz w:val="28"/>
          <w:szCs w:val="28"/>
        </w:rPr>
        <w:t>»</w:t>
      </w:r>
      <w:r w:rsidR="00B55216" w:rsidRPr="00706A01">
        <w:rPr>
          <w:rFonts w:ascii="Times New Roman" w:hAnsi="Times New Roman"/>
          <w:sz w:val="28"/>
          <w:szCs w:val="28"/>
        </w:rPr>
        <w:t xml:space="preserve">. </w:t>
      </w:r>
      <w:r w:rsidR="00C53532" w:rsidRPr="00706A01">
        <w:rPr>
          <w:rFonts w:ascii="Times New Roman" w:hAnsi="Times New Roman"/>
          <w:sz w:val="28"/>
          <w:szCs w:val="28"/>
        </w:rPr>
        <w:t xml:space="preserve">   </w:t>
      </w:r>
    </w:p>
    <w:p w:rsidR="00B95C2D" w:rsidRPr="00706A01" w:rsidRDefault="00B95C2D" w:rsidP="004D5C4B">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42. Особенности уборки территории муниципального образования в осенне-зимний период.</w:t>
      </w:r>
    </w:p>
    <w:p w:rsidR="009C6E3D" w:rsidRPr="00706A01" w:rsidRDefault="005B5DAC" w:rsidP="009C6E3D">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 </w:t>
      </w:r>
      <w:r w:rsidR="009C6E3D" w:rsidRPr="00706A01">
        <w:rPr>
          <w:rFonts w:ascii="Times New Roman" w:hAnsi="Times New Roman"/>
          <w:color w:val="000000" w:themeColor="text1"/>
          <w:sz w:val="28"/>
          <w:szCs w:val="28"/>
        </w:rPr>
        <w:t>В период листопада лица, ответственные за уборку территорий, производят сгребание и вывоз опавшей листвы на территории вдоль улиц, автомобильных дорог общего пользования местного значения, на дворовых территориях. При этом запрещается сгребание листвы к части зеленых насаждений и ее складирование на площадках для сбора и временного хранения отходов.</w:t>
      </w:r>
    </w:p>
    <w:p w:rsidR="003A53B4" w:rsidRPr="00706A01" w:rsidRDefault="005B5DAC" w:rsidP="004D5C4B">
      <w:pPr>
        <w:widowControl w:val="0"/>
        <w:autoSpaceDE w:val="0"/>
        <w:autoSpaceDN w:val="0"/>
        <w:adjustRightInd w:val="0"/>
        <w:spacing w:after="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2) </w:t>
      </w:r>
      <w:r w:rsidR="003A53B4" w:rsidRPr="00706A01">
        <w:rPr>
          <w:rFonts w:ascii="Times New Roman" w:hAnsi="Times New Roman"/>
          <w:color w:val="000000" w:themeColor="text1"/>
          <w:sz w:val="28"/>
          <w:szCs w:val="28"/>
        </w:rPr>
        <w:t xml:space="preserve">Уборка </w:t>
      </w:r>
      <w:r w:rsidR="003A53B4" w:rsidRPr="00706A01">
        <w:rPr>
          <w:rFonts w:ascii="Times New Roman" w:hAnsi="Times New Roman"/>
          <w:bCs/>
          <w:color w:val="000000" w:themeColor="text1"/>
          <w:sz w:val="28"/>
          <w:szCs w:val="28"/>
        </w:rPr>
        <w:t>в осенне-зимний период</w:t>
      </w:r>
      <w:r w:rsidR="003A53B4" w:rsidRPr="00706A01">
        <w:rPr>
          <w:rFonts w:ascii="Times New Roman" w:hAnsi="Times New Roman"/>
          <w:color w:val="000000" w:themeColor="text1"/>
          <w:sz w:val="28"/>
          <w:szCs w:val="28"/>
        </w:rPr>
        <w:t xml:space="preserve"> придомовых территорий многоквартирных домов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9C6E3D" w:rsidRPr="00706A01" w:rsidRDefault="005B5DAC" w:rsidP="009C6E3D">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3) </w:t>
      </w:r>
      <w:r w:rsidR="009C6E3D" w:rsidRPr="00706A01">
        <w:rPr>
          <w:rFonts w:ascii="Times New Roman" w:hAnsi="Times New Roman"/>
          <w:color w:val="000000" w:themeColor="text1"/>
          <w:sz w:val="28"/>
          <w:szCs w:val="28"/>
        </w:rPr>
        <w:t xml:space="preserve">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9C6E3D" w:rsidRPr="00706A01" w:rsidRDefault="005B5DAC" w:rsidP="009C6E3D">
      <w:pPr>
        <w:ind w:firstLine="567"/>
        <w:contextualSpacing/>
        <w:jc w:val="both"/>
        <w:rPr>
          <w:rFonts w:ascii="Times New Roman" w:hAnsi="Times New Roman"/>
          <w:color w:val="000000" w:themeColor="text1"/>
          <w:sz w:val="28"/>
          <w:szCs w:val="28"/>
        </w:rPr>
      </w:pPr>
      <w:bookmarkStart w:id="3" w:name="sub_151"/>
      <w:r w:rsidRPr="00706A01">
        <w:rPr>
          <w:rFonts w:ascii="Times New Roman" w:hAnsi="Times New Roman"/>
          <w:color w:val="000000" w:themeColor="text1"/>
          <w:sz w:val="28"/>
          <w:szCs w:val="28"/>
        </w:rPr>
        <w:t xml:space="preserve">4) </w:t>
      </w:r>
      <w:r w:rsidR="009C6E3D" w:rsidRPr="00706A01">
        <w:rPr>
          <w:rFonts w:ascii="Times New Roman" w:hAnsi="Times New Roman"/>
          <w:color w:val="000000" w:themeColor="text1"/>
          <w:sz w:val="28"/>
          <w:szCs w:val="28"/>
        </w:rPr>
        <w:t>Зимняя уборка автомобильных дорог общего пользования местного значения, проезжей части улиц и проездов осуществляется в соответствии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антигололедные средства.</w:t>
      </w:r>
    </w:p>
    <w:bookmarkEnd w:id="3"/>
    <w:p w:rsidR="003A53B4" w:rsidRPr="00706A01" w:rsidRDefault="005B5DAC"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5) </w:t>
      </w:r>
      <w:r w:rsidR="003A53B4" w:rsidRPr="00706A01">
        <w:rPr>
          <w:rFonts w:ascii="Times New Roman" w:eastAsia="Times New Roman" w:hAnsi="Times New Roman"/>
          <w:sz w:val="28"/>
          <w:szCs w:val="28"/>
          <w:lang w:eastAsia="ru-RU"/>
        </w:rPr>
        <w:t xml:space="preserve">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 муниципального образования.  </w:t>
      </w:r>
    </w:p>
    <w:p w:rsidR="003A53B4" w:rsidRPr="00706A01" w:rsidRDefault="005B5DAC" w:rsidP="009F0260">
      <w:pPr>
        <w:ind w:firstLine="567"/>
        <w:contextualSpacing/>
        <w:jc w:val="both"/>
        <w:rPr>
          <w:rFonts w:ascii="Times New Roman" w:hAnsi="Times New Roman"/>
          <w:color w:val="000000" w:themeColor="text1"/>
          <w:sz w:val="28"/>
          <w:szCs w:val="28"/>
        </w:rPr>
      </w:pPr>
      <w:bookmarkStart w:id="4" w:name="sub_153"/>
      <w:r w:rsidRPr="00706A01">
        <w:rPr>
          <w:rFonts w:ascii="Times New Roman" w:hAnsi="Times New Roman"/>
          <w:color w:val="000000" w:themeColor="text1"/>
          <w:sz w:val="28"/>
          <w:szCs w:val="28"/>
        </w:rPr>
        <w:t xml:space="preserve">6) </w:t>
      </w:r>
      <w:r w:rsidR="003A53B4" w:rsidRPr="00706A01">
        <w:rPr>
          <w:rFonts w:ascii="Times New Roman" w:hAnsi="Times New Roman"/>
          <w:color w:val="000000" w:themeColor="text1"/>
          <w:sz w:val="28"/>
          <w:szCs w:val="28"/>
        </w:rPr>
        <w:t>Организации, отвечающие за уборку территорий поселения, в срок до 15 октября обеспечивают готовность уборочной техники, заготовку и складирование необходимого количества антигололедных средств.</w:t>
      </w:r>
    </w:p>
    <w:bookmarkEnd w:id="4"/>
    <w:p w:rsidR="009C6E3D" w:rsidRPr="00706A01" w:rsidRDefault="005B5DAC" w:rsidP="009C6E3D">
      <w:pPr>
        <w:widowControl w:val="0"/>
        <w:autoSpaceDE w:val="0"/>
        <w:autoSpaceDN w:val="0"/>
        <w:adjustRightInd w:val="0"/>
        <w:spacing w:after="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7) </w:t>
      </w:r>
      <w:r w:rsidR="003A53B4" w:rsidRPr="00706A01">
        <w:rPr>
          <w:rFonts w:ascii="Times New Roman" w:hAnsi="Times New Roman"/>
          <w:color w:val="000000" w:themeColor="text1"/>
          <w:sz w:val="28"/>
          <w:szCs w:val="28"/>
        </w:rPr>
        <w:t>Вывоз снега с улиц и проездов должен осуществляться на места временного складирования снега, которые определяются администрацией муниципального образования</w:t>
      </w:r>
      <w:r w:rsidR="004B6EA6" w:rsidRPr="00706A01">
        <w:rPr>
          <w:rFonts w:ascii="Times New Roman" w:hAnsi="Times New Roman"/>
          <w:color w:val="000000" w:themeColor="text1"/>
          <w:sz w:val="28"/>
          <w:szCs w:val="28"/>
        </w:rPr>
        <w:t xml:space="preserve">. Запрещается вывоз снега на неустановленные для этого места. </w:t>
      </w:r>
      <w:r w:rsidR="009C6E3D" w:rsidRPr="00706A01">
        <w:rPr>
          <w:rFonts w:ascii="Times New Roman" w:hAnsi="Times New Roman"/>
          <w:color w:val="000000" w:themeColor="text1"/>
          <w:sz w:val="28"/>
          <w:szCs w:val="28"/>
        </w:rPr>
        <w:t>После снеготаяния места временного складирования снега должны быть очищены от мусора и благоустроены.</w:t>
      </w:r>
    </w:p>
    <w:p w:rsidR="001B5524" w:rsidRPr="00706A01" w:rsidRDefault="001B5524" w:rsidP="001B5524">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Ответственность за обустройство и организацию работы снегосвалок, их очистку от мусора и благоустройство после таяния снега возлагается на организацию, осуществляющую вывоз снега на данную территорию.</w:t>
      </w:r>
    </w:p>
    <w:p w:rsidR="009C6E3D" w:rsidRPr="00706A01" w:rsidRDefault="005B5DAC" w:rsidP="009C6E3D">
      <w:pPr>
        <w:ind w:firstLine="567"/>
        <w:contextualSpacing/>
        <w:jc w:val="both"/>
        <w:rPr>
          <w:rFonts w:ascii="Times New Roman" w:hAnsi="Times New Roman"/>
          <w:color w:val="000000" w:themeColor="text1"/>
          <w:sz w:val="28"/>
          <w:szCs w:val="28"/>
        </w:rPr>
      </w:pPr>
      <w:bookmarkStart w:id="5" w:name="sub_155"/>
      <w:r w:rsidRPr="00706A01">
        <w:rPr>
          <w:rFonts w:ascii="Times New Roman" w:hAnsi="Times New Roman"/>
          <w:color w:val="000000" w:themeColor="text1"/>
          <w:sz w:val="28"/>
          <w:szCs w:val="28"/>
        </w:rPr>
        <w:t xml:space="preserve">8) </w:t>
      </w:r>
      <w:r w:rsidR="009C6E3D" w:rsidRPr="00706A01">
        <w:rPr>
          <w:rFonts w:ascii="Times New Roman" w:hAnsi="Times New Roman"/>
          <w:color w:val="000000" w:themeColor="text1"/>
          <w:sz w:val="28"/>
          <w:szCs w:val="28"/>
        </w:rPr>
        <w:t>При уборке дорог в парках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5"/>
    <w:p w:rsidR="009C6E3D" w:rsidRPr="00706A01" w:rsidRDefault="005B5DAC" w:rsidP="009C6E3D">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9) </w:t>
      </w:r>
      <w:r w:rsidR="009C6E3D" w:rsidRPr="00706A01">
        <w:rPr>
          <w:rFonts w:ascii="Times New Roman" w:hAnsi="Times New Roman"/>
          <w:color w:val="000000" w:themeColor="text1"/>
          <w:sz w:val="28"/>
          <w:szCs w:val="28"/>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9C6E3D" w:rsidRPr="00706A01" w:rsidRDefault="005B5DAC" w:rsidP="009C6E3D">
      <w:pPr>
        <w:ind w:firstLine="567"/>
        <w:contextualSpacing/>
        <w:jc w:val="both"/>
        <w:rPr>
          <w:rFonts w:ascii="Times New Roman" w:hAnsi="Times New Roman"/>
          <w:color w:val="000000" w:themeColor="text1"/>
          <w:sz w:val="28"/>
          <w:szCs w:val="28"/>
        </w:rPr>
      </w:pPr>
      <w:bookmarkStart w:id="6" w:name="sub_157"/>
      <w:r w:rsidRPr="00706A01">
        <w:rPr>
          <w:rFonts w:ascii="Times New Roman" w:hAnsi="Times New Roman"/>
          <w:color w:val="000000" w:themeColor="text1"/>
          <w:sz w:val="28"/>
          <w:szCs w:val="28"/>
        </w:rPr>
        <w:t xml:space="preserve">10) </w:t>
      </w:r>
      <w:r w:rsidR="009C6E3D" w:rsidRPr="00706A01">
        <w:rPr>
          <w:rFonts w:ascii="Times New Roman" w:hAnsi="Times New Roman"/>
          <w:color w:val="000000" w:themeColor="text1"/>
          <w:sz w:val="28"/>
          <w:szCs w:val="28"/>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bookmarkEnd w:id="6"/>
    <w:p w:rsidR="00B95C2D" w:rsidRPr="00706A01" w:rsidRDefault="005B5DAC"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11) </w:t>
      </w:r>
      <w:r w:rsidR="00B95C2D" w:rsidRPr="00706A01">
        <w:rPr>
          <w:rFonts w:ascii="Times New Roman" w:eastAsia="Times New Roman" w:hAnsi="Times New Roman"/>
          <w:sz w:val="28"/>
          <w:szCs w:val="28"/>
          <w:lang w:eastAsia="ru-RU"/>
        </w:rPr>
        <w:t>При производстве работ по уборке территории муниципального образования в зимний период запрещается: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выдвигать или перемещать на проезжую часть улиц, проездов и во внутридворовую территорию снег, счищаемый с внутриквартальных проездов, территорий предприятий, организаций, строительных площадок, торговых и других объектов;</w:t>
      </w:r>
    </w:p>
    <w:p w:rsidR="002E5365" w:rsidRPr="00706A01" w:rsidRDefault="002E5365" w:rsidP="009F0260">
      <w:pPr>
        <w:ind w:firstLine="567"/>
        <w:contextualSpacing/>
        <w:jc w:val="both"/>
        <w:rPr>
          <w:rFonts w:ascii="Times New Roman" w:hAnsi="Times New Roman"/>
          <w:sz w:val="28"/>
          <w:szCs w:val="28"/>
        </w:rPr>
      </w:pPr>
      <w:r w:rsidRPr="00706A01">
        <w:rPr>
          <w:rFonts w:ascii="Times New Roman" w:hAnsi="Times New Roman"/>
          <w:sz w:val="28"/>
          <w:szCs w:val="28"/>
        </w:rPr>
        <w:t>-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допускать скопление подтаявшей снежной массы в зоне остановок общественного транспорта;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применять техническую соль и жидкий хлористый кальций в чистом виде 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сброс снега и льда в водные объекты и их прибрежные защитные полосы;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укладка снега и скола льда на трассах тепловых путей, на водопроводные, канализационные колодцы;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перебрасывать и перемещать загрязненный снег, а также скол льда на газоны, цветники, кустарники и другие зеленые насаждения;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воспрепятствование транспортными средствами, другими механизмами или иным способом проведению зимних уборочных работ.</w:t>
      </w:r>
    </w:p>
    <w:p w:rsidR="005B5DAC" w:rsidRPr="00706A01" w:rsidRDefault="00173592" w:rsidP="00654F19">
      <w:pPr>
        <w:spacing w:after="0"/>
        <w:ind w:firstLine="567"/>
        <w:jc w:val="both"/>
        <w:rPr>
          <w:rFonts w:ascii="Times New Roman" w:hAnsi="Times New Roman"/>
          <w:sz w:val="28"/>
          <w:szCs w:val="28"/>
        </w:rPr>
      </w:pPr>
      <w:r w:rsidRPr="00706A01">
        <w:rPr>
          <w:rFonts w:ascii="Times New Roman" w:eastAsia="Times New Roman" w:hAnsi="Times New Roman"/>
          <w:sz w:val="28"/>
          <w:szCs w:val="28"/>
          <w:lang w:eastAsia="ru-RU"/>
        </w:rPr>
        <w:t>12</w:t>
      </w:r>
      <w:r w:rsidR="00B95C2D" w:rsidRPr="00706A01">
        <w:rPr>
          <w:rFonts w:ascii="Times New Roman" w:eastAsia="Times New Roman" w:hAnsi="Times New Roman"/>
          <w:sz w:val="28"/>
          <w:szCs w:val="28"/>
          <w:lang w:eastAsia="ru-RU"/>
        </w:rPr>
        <w:t>)</w:t>
      </w:r>
      <w:r w:rsidR="005B5DAC" w:rsidRPr="00706A01">
        <w:rPr>
          <w:rFonts w:ascii="Times New Roman" w:eastAsia="Times New Roman" w:hAnsi="Times New Roman"/>
          <w:color w:val="FF0000"/>
          <w:sz w:val="28"/>
          <w:szCs w:val="28"/>
          <w:lang w:eastAsia="ru-RU"/>
        </w:rPr>
        <w:t xml:space="preserve"> </w:t>
      </w:r>
      <w:r w:rsidR="005B5DAC" w:rsidRPr="00706A01">
        <w:rPr>
          <w:rFonts w:ascii="Times New Roman" w:hAnsi="Times New Roman"/>
          <w:sz w:val="28"/>
          <w:szCs w:val="28"/>
        </w:rPr>
        <w:t>Уборка территории в зимний период осуществляется с выполнением следующих работ:</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u w:val="single"/>
        </w:rPr>
        <w:t>по улицам:</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расчистка проезжей части улиц от снега, удаление снежных накатов и наледей, снежных завалов и заносов;</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color w:val="000000"/>
          <w:sz w:val="28"/>
          <w:szCs w:val="28"/>
        </w:rPr>
        <w:t xml:space="preserve">- очистка обочин </w:t>
      </w:r>
      <w:r w:rsidRPr="00706A01">
        <w:rPr>
          <w:rFonts w:ascii="Times New Roman" w:hAnsi="Times New Roman"/>
          <w:sz w:val="28"/>
          <w:szCs w:val="28"/>
        </w:rPr>
        <w:t xml:space="preserve">от снега и снежных валов, </w:t>
      </w:r>
      <w:r w:rsidRPr="00706A01">
        <w:rPr>
          <w:rFonts w:ascii="Times New Roman" w:hAnsi="Times New Roman"/>
          <w:color w:val="000000"/>
          <w:sz w:val="28"/>
          <w:szCs w:val="28"/>
        </w:rPr>
        <w:t>расширение обочин.</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формирование снежных валов с необходимыми промежутками между ними;</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удаление с улиц собранного в валы снега;</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выполнение противогололедных мероприятий;</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удаление снежно-ледяных накатов и уплотнений снега;</w:t>
      </w:r>
    </w:p>
    <w:p w:rsidR="005B5DAC" w:rsidRPr="00706A01" w:rsidRDefault="005B5DAC"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очистка подходов к пешеходным переходам и тротуарам;</w:t>
      </w:r>
    </w:p>
    <w:p w:rsidR="005B5DAC" w:rsidRPr="00706A01" w:rsidRDefault="005B5DAC" w:rsidP="00654F19">
      <w:pPr>
        <w:spacing w:after="0"/>
        <w:ind w:firstLine="567"/>
        <w:jc w:val="both"/>
        <w:rPr>
          <w:rFonts w:ascii="Times New Roman" w:hAnsi="Times New Roman"/>
          <w:sz w:val="28"/>
          <w:szCs w:val="28"/>
        </w:rPr>
      </w:pPr>
      <w:r w:rsidRPr="00706A01">
        <w:rPr>
          <w:rFonts w:ascii="Times New Roman" w:hAnsi="Times New Roman"/>
          <w:sz w:val="28"/>
          <w:szCs w:val="28"/>
        </w:rPr>
        <w:t>- очистка автобусных остановок и автопавильонов;</w:t>
      </w:r>
    </w:p>
    <w:p w:rsidR="005B5DAC" w:rsidRPr="00706A01" w:rsidRDefault="005B5DAC" w:rsidP="00654F19">
      <w:pPr>
        <w:spacing w:after="0"/>
        <w:ind w:firstLine="567"/>
        <w:jc w:val="both"/>
        <w:rPr>
          <w:rFonts w:ascii="Times New Roman" w:hAnsi="Times New Roman"/>
          <w:sz w:val="28"/>
          <w:szCs w:val="28"/>
        </w:rPr>
      </w:pPr>
      <w:r w:rsidRPr="00706A01">
        <w:rPr>
          <w:rFonts w:ascii="Times New Roman" w:hAnsi="Times New Roman"/>
          <w:sz w:val="28"/>
          <w:szCs w:val="28"/>
        </w:rPr>
        <w:t xml:space="preserve">- очистка подъездов к контейнерным площадкам для сбора ТКО; </w:t>
      </w:r>
    </w:p>
    <w:p w:rsidR="005B5DAC" w:rsidRPr="00706A01" w:rsidRDefault="005B5DAC" w:rsidP="00654F19">
      <w:pPr>
        <w:spacing w:after="0"/>
        <w:ind w:firstLine="567"/>
        <w:jc w:val="both"/>
        <w:rPr>
          <w:rFonts w:ascii="Times New Roman" w:hAnsi="Times New Roman"/>
          <w:sz w:val="28"/>
          <w:szCs w:val="28"/>
        </w:rPr>
      </w:pPr>
      <w:r w:rsidRPr="00706A01">
        <w:rPr>
          <w:rFonts w:ascii="Times New Roman" w:hAnsi="Times New Roman"/>
          <w:sz w:val="28"/>
          <w:szCs w:val="28"/>
        </w:rPr>
        <w:t>- очистка автомобильных стоянок и площадок;</w:t>
      </w:r>
    </w:p>
    <w:p w:rsidR="005B5DAC" w:rsidRPr="00706A01" w:rsidRDefault="005B5DAC" w:rsidP="00654F19">
      <w:pPr>
        <w:spacing w:after="0"/>
        <w:ind w:firstLine="567"/>
        <w:jc w:val="both"/>
        <w:rPr>
          <w:rFonts w:ascii="Times New Roman" w:hAnsi="Times New Roman"/>
          <w:sz w:val="28"/>
          <w:szCs w:val="28"/>
        </w:rPr>
      </w:pPr>
      <w:r w:rsidRPr="00706A01">
        <w:rPr>
          <w:rFonts w:ascii="Times New Roman" w:hAnsi="Times New Roman"/>
          <w:sz w:val="28"/>
          <w:szCs w:val="28"/>
        </w:rPr>
        <w:t>- обработка проезжей части дорог, обочин, пешеходных переходов, тротуаров, автобусных остановок и автопавильонов, автомобильных стоянок и площадей противогололедными материалами.</w:t>
      </w:r>
    </w:p>
    <w:p w:rsidR="00654F19" w:rsidRPr="00706A01" w:rsidRDefault="00654F19" w:rsidP="00654F19">
      <w:pPr>
        <w:pStyle w:val="ae"/>
        <w:spacing w:line="276" w:lineRule="auto"/>
        <w:ind w:firstLine="567"/>
        <w:rPr>
          <w:rFonts w:ascii="Times New Roman" w:hAnsi="Times New Roman"/>
          <w:sz w:val="28"/>
          <w:szCs w:val="28"/>
          <w:u w:val="single"/>
        </w:rPr>
      </w:pPr>
      <w:r w:rsidRPr="00706A01">
        <w:rPr>
          <w:rFonts w:ascii="Times New Roman" w:hAnsi="Times New Roman"/>
          <w:sz w:val="28"/>
          <w:szCs w:val="28"/>
          <w:u w:val="single"/>
        </w:rPr>
        <w:t>по тротуарам:</w:t>
      </w:r>
    </w:p>
    <w:p w:rsidR="00654F19" w:rsidRPr="00706A01" w:rsidRDefault="00654F1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расчистка тротуаров от снега (снежных завалов и заносов);</w:t>
      </w:r>
    </w:p>
    <w:p w:rsidR="00654F19" w:rsidRPr="00706A01" w:rsidRDefault="00654F1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формирование снежных валов с необходимыми промежутками между ними;</w:t>
      </w:r>
    </w:p>
    <w:p w:rsidR="00654F19" w:rsidRPr="00706A01" w:rsidRDefault="00654F1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удаление собранного в валы снега;</w:t>
      </w:r>
    </w:p>
    <w:p w:rsidR="00654F19" w:rsidRPr="00706A01" w:rsidRDefault="00654F1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подметание тротуаров при длительном отсутствии снегопадов;</w:t>
      </w:r>
    </w:p>
    <w:p w:rsidR="00654F19" w:rsidRPr="00706A01" w:rsidRDefault="00654F1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выполнение противогололедных мероприятий;</w:t>
      </w:r>
    </w:p>
    <w:p w:rsidR="00654F19" w:rsidRPr="00706A01" w:rsidRDefault="00654F1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удаление снежно-ледяных накатов и уплотнений снега.</w:t>
      </w:r>
    </w:p>
    <w:p w:rsidR="005B5DAC" w:rsidRPr="00706A01" w:rsidRDefault="005B5DAC" w:rsidP="00654F19">
      <w:pPr>
        <w:spacing w:after="0"/>
        <w:ind w:firstLine="567"/>
        <w:jc w:val="both"/>
        <w:rPr>
          <w:rFonts w:ascii="Times New Roman" w:hAnsi="Times New Roman"/>
          <w:color w:val="000000"/>
          <w:sz w:val="28"/>
          <w:szCs w:val="28"/>
        </w:rPr>
      </w:pPr>
      <w:r w:rsidRPr="00706A01">
        <w:rPr>
          <w:rFonts w:ascii="Times New Roman" w:hAnsi="Times New Roman"/>
          <w:color w:val="000000"/>
          <w:sz w:val="28"/>
          <w:szCs w:val="28"/>
        </w:rPr>
        <w:t>Ширина очистки проезжей части от снега (во время снегопада и до окончания снегоуборки)</w:t>
      </w:r>
      <w:r w:rsidRPr="00706A01">
        <w:rPr>
          <w:rStyle w:val="apple-converted-space"/>
          <w:rFonts w:ascii="Times New Roman" w:hAnsi="Times New Roman"/>
          <w:color w:val="000000"/>
          <w:sz w:val="28"/>
          <w:szCs w:val="28"/>
        </w:rPr>
        <w:t> </w:t>
      </w:r>
      <w:r w:rsidRPr="00706A01">
        <w:rPr>
          <w:rFonts w:ascii="Times New Roman" w:hAnsi="Times New Roman"/>
          <w:color w:val="000000"/>
          <w:sz w:val="28"/>
          <w:szCs w:val="28"/>
        </w:rPr>
        <w:t xml:space="preserve"> на всю ширину (асфальтобетонное покрытие - не менее 7 м, грунтовое покрытие – не менее 5м).</w:t>
      </w:r>
      <w:r w:rsidRPr="00706A01">
        <w:rPr>
          <w:rStyle w:val="apple-converted-space"/>
          <w:rFonts w:ascii="Times New Roman" w:hAnsi="Times New Roman"/>
          <w:color w:val="000000"/>
          <w:sz w:val="28"/>
          <w:szCs w:val="28"/>
        </w:rPr>
        <w:t> </w:t>
      </w:r>
      <w:r w:rsidRPr="00706A01">
        <w:rPr>
          <w:rFonts w:ascii="Times New Roman" w:hAnsi="Times New Roman"/>
          <w:color w:val="000000"/>
          <w:sz w:val="28"/>
          <w:szCs w:val="28"/>
        </w:rPr>
        <w:t>Ширина очистки обочин от снега (во время снегопада и до окончания уборки)</w:t>
      </w:r>
      <w:r w:rsidRPr="00706A01">
        <w:rPr>
          <w:rStyle w:val="apple-converted-space"/>
          <w:rFonts w:ascii="Times New Roman" w:hAnsi="Times New Roman"/>
          <w:color w:val="000000"/>
          <w:sz w:val="28"/>
          <w:szCs w:val="28"/>
        </w:rPr>
        <w:t> </w:t>
      </w:r>
      <w:r w:rsidRPr="00706A01">
        <w:rPr>
          <w:rFonts w:ascii="Times New Roman" w:hAnsi="Times New Roman"/>
          <w:color w:val="000000"/>
          <w:sz w:val="28"/>
          <w:szCs w:val="28"/>
        </w:rPr>
        <w:t xml:space="preserve"> не менее 1 метра. Возвышение обочин с уплотненным слоем снега над проезжей частью</w:t>
      </w:r>
      <w:r w:rsidRPr="00706A01">
        <w:rPr>
          <w:rStyle w:val="apple-converted-space"/>
          <w:rFonts w:ascii="Times New Roman" w:hAnsi="Times New Roman"/>
          <w:color w:val="000000"/>
          <w:sz w:val="28"/>
          <w:szCs w:val="28"/>
        </w:rPr>
        <w:t> </w:t>
      </w:r>
      <w:r w:rsidRPr="00706A01">
        <w:rPr>
          <w:rFonts w:ascii="Times New Roman" w:hAnsi="Times New Roman"/>
          <w:color w:val="000000"/>
          <w:sz w:val="28"/>
          <w:szCs w:val="28"/>
        </w:rPr>
        <w:t>не допускается.</w:t>
      </w:r>
    </w:p>
    <w:p w:rsidR="00942229" w:rsidRPr="00706A01" w:rsidRDefault="00942229" w:rsidP="00654F19">
      <w:pPr>
        <w:spacing w:after="0"/>
        <w:ind w:firstLine="567"/>
        <w:jc w:val="both"/>
        <w:rPr>
          <w:rFonts w:ascii="Times New Roman" w:hAnsi="Times New Roman"/>
          <w:b/>
          <w:spacing w:val="1"/>
          <w:sz w:val="28"/>
          <w:szCs w:val="28"/>
        </w:rPr>
      </w:pPr>
      <w:r w:rsidRPr="00706A01">
        <w:rPr>
          <w:rFonts w:ascii="Times New Roman" w:hAnsi="Times New Roman"/>
          <w:sz w:val="28"/>
          <w:szCs w:val="28"/>
          <w:lang w:eastAsia="ar-SA"/>
        </w:rPr>
        <w:t xml:space="preserve">Очистку от снега </w:t>
      </w:r>
      <w:r w:rsidR="00654F19" w:rsidRPr="00706A01">
        <w:rPr>
          <w:rFonts w:ascii="Times New Roman" w:hAnsi="Times New Roman"/>
          <w:sz w:val="28"/>
          <w:szCs w:val="28"/>
          <w:lang w:eastAsia="ar-SA"/>
        </w:rPr>
        <w:t xml:space="preserve">необходимо </w:t>
      </w:r>
      <w:r w:rsidRPr="00706A01">
        <w:rPr>
          <w:rFonts w:ascii="Times New Roman" w:hAnsi="Times New Roman"/>
          <w:sz w:val="28"/>
          <w:szCs w:val="28"/>
          <w:lang w:eastAsia="ar-SA"/>
        </w:rPr>
        <w:t xml:space="preserve">производить в зависимости от выпавших осадков и в соответствии с нормативно – техническими требованиями, установленными в Государственных стандартах </w:t>
      </w:r>
      <w:r w:rsidRPr="00706A01">
        <w:rPr>
          <w:rFonts w:ascii="Times New Roman" w:hAnsi="Times New Roman"/>
          <w:spacing w:val="1"/>
          <w:sz w:val="28"/>
          <w:szCs w:val="28"/>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42229" w:rsidRPr="00706A01" w:rsidRDefault="00942229" w:rsidP="00654F19">
      <w:pPr>
        <w:suppressAutoHyphens/>
        <w:spacing w:after="0"/>
        <w:ind w:firstLine="567"/>
        <w:jc w:val="both"/>
        <w:rPr>
          <w:rFonts w:ascii="Times New Roman" w:hAnsi="Times New Roman"/>
          <w:color w:val="000000" w:themeColor="text1"/>
          <w:sz w:val="28"/>
          <w:szCs w:val="28"/>
          <w:lang w:eastAsia="ar-SA"/>
        </w:rPr>
      </w:pPr>
      <w:r w:rsidRPr="00706A01">
        <w:rPr>
          <w:rFonts w:ascii="Times New Roman" w:hAnsi="Times New Roman"/>
          <w:color w:val="000000" w:themeColor="text1"/>
          <w:sz w:val="28"/>
          <w:szCs w:val="28"/>
          <w:lang w:eastAsia="ar-SA"/>
        </w:rPr>
        <w:t xml:space="preserve">Выполнять работы по очистке дорог, </w:t>
      </w:r>
      <w:r w:rsidRPr="00706A01">
        <w:rPr>
          <w:rFonts w:ascii="Times New Roman" w:hAnsi="Times New Roman"/>
          <w:color w:val="000000" w:themeColor="text1"/>
          <w:sz w:val="28"/>
          <w:szCs w:val="28"/>
          <w:shd w:val="clear" w:color="auto" w:fill="FFFFFF"/>
          <w:lang w:eastAsia="ar-SA"/>
        </w:rPr>
        <w:t xml:space="preserve">ликвидации зимней скользкости и обеспечению проезда </w:t>
      </w:r>
      <w:r w:rsidRPr="00706A01">
        <w:rPr>
          <w:rFonts w:ascii="Times New Roman" w:hAnsi="Times New Roman"/>
          <w:color w:val="000000" w:themeColor="text1"/>
          <w:sz w:val="28"/>
          <w:szCs w:val="28"/>
          <w:lang w:eastAsia="ar-SA"/>
        </w:rPr>
        <w:t>в нормативные сроки в соответствии с ГОСТ Р 50597-2017 (нормативный срок ликвидации зимней скользкости и окончания снегоочистки – 6 часов и т.д.)</w:t>
      </w:r>
    </w:p>
    <w:p w:rsidR="00942229" w:rsidRPr="00706A01" w:rsidRDefault="00942229" w:rsidP="00654F19">
      <w:pPr>
        <w:shd w:val="clear" w:color="auto" w:fill="FFFFFF"/>
        <w:spacing w:after="0"/>
        <w:ind w:firstLineChars="200" w:firstLine="560"/>
        <w:jc w:val="both"/>
        <w:rPr>
          <w:rFonts w:ascii="Times New Roman" w:eastAsia="Helvetica" w:hAnsi="Times New Roman"/>
          <w:color w:val="000000" w:themeColor="text1"/>
          <w:sz w:val="28"/>
          <w:szCs w:val="28"/>
          <w:shd w:val="clear" w:color="auto" w:fill="FFFFFF"/>
          <w:lang w:eastAsia="zh-CN"/>
        </w:rPr>
      </w:pPr>
      <w:r w:rsidRPr="00706A01">
        <w:rPr>
          <w:rFonts w:ascii="Times New Roman" w:eastAsia="Helvetica" w:hAnsi="Times New Roman"/>
          <w:color w:val="000000" w:themeColor="text1"/>
          <w:sz w:val="28"/>
          <w:szCs w:val="28"/>
          <w:shd w:val="clear" w:color="auto" w:fill="FFFFFF"/>
          <w:lang w:eastAsia="zh-CN"/>
        </w:rPr>
        <w:t>В период тяжелых</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метеорологических</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условий со</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значительными</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снегопадами,</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метелями работы необходимо производить круглосуточно.</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Выполнение работ должно</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быть начато в течение 1 часа с момента</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 xml:space="preserve">получения заявки от Заказчика. </w:t>
      </w:r>
    </w:p>
    <w:p w:rsidR="00942229" w:rsidRPr="00706A01" w:rsidRDefault="00942229" w:rsidP="00654F19">
      <w:pPr>
        <w:shd w:val="clear" w:color="auto" w:fill="FFFFFF"/>
        <w:spacing w:after="0"/>
        <w:ind w:firstLineChars="200" w:firstLine="560"/>
        <w:jc w:val="both"/>
        <w:rPr>
          <w:rFonts w:ascii="Times New Roman" w:eastAsia="Helvetica" w:hAnsi="Times New Roman"/>
          <w:color w:val="000000" w:themeColor="text1"/>
          <w:sz w:val="28"/>
          <w:szCs w:val="28"/>
          <w:shd w:val="clear" w:color="auto" w:fill="FFFFFF"/>
          <w:lang w:eastAsia="zh-CN"/>
        </w:rPr>
      </w:pPr>
      <w:r w:rsidRPr="00706A01">
        <w:rPr>
          <w:rFonts w:ascii="Times New Roman" w:eastAsia="Helvetica" w:hAnsi="Times New Roman"/>
          <w:color w:val="000000" w:themeColor="text1"/>
          <w:sz w:val="28"/>
          <w:szCs w:val="28"/>
          <w:shd w:val="clear" w:color="auto" w:fill="FFFFFF"/>
          <w:lang w:eastAsia="zh-CN"/>
        </w:rPr>
        <w:t>Посыпка проезжей</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части улиц,</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тротуаров песко-соляной смесью, при погодных</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условиях, способствующих</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образованию гололёда</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и наледи, особенно в</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местах, имеющие</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подъем и спуски, выполнение работ должно</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быть произведено в течение 30 минут с</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момента  получения заявки от Заказчика.</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Передача</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заявок</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осуществляется</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Заказчиком</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по</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электронной почте в форме заявки</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и посредством</w:t>
      </w:r>
      <w:r w:rsidR="00654F19" w:rsidRPr="00706A01">
        <w:rPr>
          <w:rFonts w:ascii="Times New Roman" w:eastAsia="Helvetica" w:hAnsi="Times New Roman"/>
          <w:color w:val="000000" w:themeColor="text1"/>
          <w:sz w:val="28"/>
          <w:szCs w:val="28"/>
          <w:shd w:val="clear" w:color="auto" w:fill="FFFFFF"/>
          <w:lang w:eastAsia="zh-CN"/>
        </w:rPr>
        <w:t xml:space="preserve"> </w:t>
      </w:r>
      <w:r w:rsidRPr="00706A01">
        <w:rPr>
          <w:rFonts w:ascii="Times New Roman" w:eastAsia="Helvetica" w:hAnsi="Times New Roman"/>
          <w:color w:val="000000" w:themeColor="text1"/>
          <w:sz w:val="28"/>
          <w:szCs w:val="28"/>
          <w:shd w:val="clear" w:color="auto" w:fill="FFFFFF"/>
          <w:lang w:eastAsia="zh-CN"/>
        </w:rPr>
        <w:t xml:space="preserve">телефонной связи. </w:t>
      </w:r>
    </w:p>
    <w:p w:rsidR="00942229" w:rsidRPr="00706A01" w:rsidRDefault="00942229" w:rsidP="00654F19">
      <w:pPr>
        <w:spacing w:after="0"/>
        <w:ind w:firstLine="567"/>
        <w:jc w:val="both"/>
        <w:rPr>
          <w:rFonts w:ascii="Times New Roman" w:hAnsi="Times New Roman"/>
          <w:bCs/>
          <w:sz w:val="28"/>
          <w:szCs w:val="28"/>
        </w:rPr>
      </w:pPr>
      <w:r w:rsidRPr="00706A01">
        <w:rPr>
          <w:rFonts w:ascii="Times New Roman" w:hAnsi="Times New Roman"/>
          <w:bCs/>
          <w:sz w:val="28"/>
          <w:szCs w:val="28"/>
        </w:rPr>
        <w:t xml:space="preserve">Очистку от снега и обработку противогололедными смесями  производить в первую очередь </w:t>
      </w:r>
      <w:r w:rsidR="00F37B79" w:rsidRPr="00706A01">
        <w:rPr>
          <w:rFonts w:ascii="Times New Roman" w:hAnsi="Times New Roman"/>
          <w:bCs/>
          <w:sz w:val="28"/>
          <w:szCs w:val="28"/>
        </w:rPr>
        <w:t xml:space="preserve">на </w:t>
      </w:r>
      <w:r w:rsidRPr="00706A01">
        <w:rPr>
          <w:rFonts w:ascii="Times New Roman" w:hAnsi="Times New Roman"/>
          <w:bCs/>
          <w:sz w:val="28"/>
          <w:szCs w:val="28"/>
        </w:rPr>
        <w:t>улиц</w:t>
      </w:r>
      <w:r w:rsidR="00F37B79" w:rsidRPr="00706A01">
        <w:rPr>
          <w:rFonts w:ascii="Times New Roman" w:hAnsi="Times New Roman"/>
          <w:bCs/>
          <w:sz w:val="28"/>
          <w:szCs w:val="28"/>
        </w:rPr>
        <w:t>ах</w:t>
      </w:r>
      <w:r w:rsidRPr="00706A01">
        <w:rPr>
          <w:rFonts w:ascii="Times New Roman" w:hAnsi="Times New Roman"/>
          <w:bCs/>
          <w:sz w:val="28"/>
          <w:szCs w:val="28"/>
        </w:rPr>
        <w:t xml:space="preserve"> с интенсивным движением, а также по которым проходит маршрутное движение транспорта</w:t>
      </w:r>
      <w:r w:rsidR="00FD5D62" w:rsidRPr="00706A01">
        <w:rPr>
          <w:rFonts w:ascii="Times New Roman" w:hAnsi="Times New Roman"/>
          <w:bCs/>
          <w:sz w:val="28"/>
          <w:szCs w:val="28"/>
        </w:rPr>
        <w:t xml:space="preserve">. </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С началом снегопада в первую очередь очищаются и обрабатываются противогололедными материалами:</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w:t>
      </w:r>
      <w:r w:rsidR="00F37B79" w:rsidRPr="00706A01">
        <w:rPr>
          <w:rFonts w:ascii="Times New Roman" w:hAnsi="Times New Roman"/>
          <w:sz w:val="28"/>
          <w:szCs w:val="28"/>
        </w:rPr>
        <w:t xml:space="preserve"> </w:t>
      </w:r>
      <w:r w:rsidRPr="00706A01">
        <w:rPr>
          <w:rFonts w:ascii="Times New Roman" w:hAnsi="Times New Roman"/>
          <w:sz w:val="28"/>
          <w:szCs w:val="28"/>
        </w:rPr>
        <w:t>крутые подъемы (спуски);</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w:t>
      </w:r>
      <w:r w:rsidR="00F37B79" w:rsidRPr="00706A01">
        <w:rPr>
          <w:rFonts w:ascii="Times New Roman" w:hAnsi="Times New Roman"/>
          <w:sz w:val="28"/>
          <w:szCs w:val="28"/>
        </w:rPr>
        <w:t xml:space="preserve"> </w:t>
      </w:r>
      <w:r w:rsidRPr="00706A01">
        <w:rPr>
          <w:rFonts w:ascii="Times New Roman" w:hAnsi="Times New Roman"/>
          <w:sz w:val="28"/>
          <w:szCs w:val="28"/>
        </w:rPr>
        <w:t>дороги по маршрутам движения пассажирского автотранспорта и другие магистральные дороги;</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w:t>
      </w:r>
      <w:r w:rsidR="00F37B79" w:rsidRPr="00706A01">
        <w:rPr>
          <w:rFonts w:ascii="Times New Roman" w:hAnsi="Times New Roman"/>
          <w:sz w:val="28"/>
          <w:szCs w:val="28"/>
        </w:rPr>
        <w:t xml:space="preserve"> </w:t>
      </w:r>
      <w:r w:rsidRPr="00706A01">
        <w:rPr>
          <w:rFonts w:ascii="Times New Roman" w:hAnsi="Times New Roman"/>
          <w:sz w:val="28"/>
          <w:szCs w:val="28"/>
        </w:rPr>
        <w:t>остальные улицы.</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Исполнители должны производить механизированную уборку и сгребание снежной массы до ее прикатывания движущимся транспортом.</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Разрешается укладка свежевыпавшего снега в валы на улицах и площадях, если они не уменьшают ширину проезжей части и не создают помех движению транспорта.</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Формирование снежных валов не допускается:</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ближе 5 метров от начала перекрестка дорог во всех направлениях;</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ближе 5 метров от пешеходного перехода;</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вблизи железнодорожных переездов в зоне треугольника видимости;</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ближе 20 метров от остановки общественного транспорта;</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на участках дорог, оборудованных транспортными ограждениями;</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  на тротуарах.</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Проезжая часть дорог в периоды снегопадов или гололеда должна обеспечивать беспрепятственное движение транспорта в обоих направлениях с разрешенной скоростью.</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Первая ежедневная уборка улиц и тротуаров при снегопаде и обработка противогололедными средствами должны заканчиваться в 8 часов утра. Последующие проводятся по мере необходимости в течение дня.</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Обработка проезжей части противогололедными материалами должна производиться ответственными лицами сразу с началом снегопада, а при угрозе массового гололеда - до начала выпадения осадков.</w:t>
      </w:r>
    </w:p>
    <w:p w:rsidR="00942229" w:rsidRPr="00706A01" w:rsidRDefault="00942229" w:rsidP="00654F19">
      <w:pPr>
        <w:pStyle w:val="ae"/>
        <w:spacing w:line="276" w:lineRule="auto"/>
        <w:ind w:firstLine="567"/>
        <w:rPr>
          <w:rFonts w:ascii="Times New Roman" w:hAnsi="Times New Roman"/>
          <w:sz w:val="28"/>
          <w:szCs w:val="28"/>
        </w:rPr>
      </w:pPr>
      <w:r w:rsidRPr="00706A01">
        <w:rPr>
          <w:rFonts w:ascii="Times New Roman" w:hAnsi="Times New Roman"/>
          <w:sz w:val="28"/>
          <w:szCs w:val="28"/>
        </w:rPr>
        <w:t>Очистка тротуаров от снега и льда производится в период до 8 часов утра, а при снегопадах - по мере необходимости с таким расчетом, чтобы пешеходное движение на них не нарушалось.</w:t>
      </w:r>
    </w:p>
    <w:p w:rsidR="001B5524" w:rsidRPr="00706A01" w:rsidRDefault="001B5524"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w:t>
      </w:r>
      <w:r w:rsidR="00F37B79" w:rsidRPr="00706A01">
        <w:rPr>
          <w:rFonts w:ascii="Times New Roman" w:eastAsia="Times New Roman" w:hAnsi="Times New Roman"/>
          <w:sz w:val="28"/>
          <w:szCs w:val="28"/>
          <w:lang w:eastAsia="ru-RU"/>
        </w:rPr>
        <w:t>3</w:t>
      </w:r>
      <w:r w:rsidR="00B95C2D" w:rsidRPr="00706A01">
        <w:rPr>
          <w:rFonts w:ascii="Times New Roman" w:eastAsia="Times New Roman" w:hAnsi="Times New Roman"/>
          <w:sz w:val="28"/>
          <w:szCs w:val="28"/>
          <w:lang w:eastAsia="ru-RU"/>
        </w:rPr>
        <w:t xml:space="preserve">) </w:t>
      </w:r>
      <w:r w:rsidRPr="00706A01">
        <w:rPr>
          <w:rFonts w:ascii="Times New Roman" w:eastAsia="Times New Roman" w:hAnsi="Times New Roman"/>
          <w:sz w:val="28"/>
          <w:szCs w:val="28"/>
          <w:lang w:eastAsia="ru-RU"/>
        </w:rPr>
        <w:t>Уборка дворовых территорий от снега.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складирование снега и льда на детских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повреждение зеленых насаждений при его складировании.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Складирование снега на внутридворовых территориях должно производиться </w:t>
      </w:r>
      <w:r w:rsidR="001B5524" w:rsidRPr="00706A01">
        <w:rPr>
          <w:rFonts w:ascii="Times New Roman" w:eastAsia="Times New Roman" w:hAnsi="Times New Roman"/>
          <w:sz w:val="28"/>
          <w:szCs w:val="28"/>
          <w:lang w:eastAsia="ru-RU"/>
        </w:rPr>
        <w:t xml:space="preserve">при обеспечении сохранности зеленых насаждений, </w:t>
      </w:r>
      <w:r w:rsidRPr="00706A01">
        <w:rPr>
          <w:rFonts w:ascii="Times New Roman" w:eastAsia="Times New Roman" w:hAnsi="Times New Roman"/>
          <w:sz w:val="28"/>
          <w:szCs w:val="28"/>
          <w:lang w:eastAsia="ru-RU"/>
        </w:rPr>
        <w:t>с учетом отвода талых вод.</w:t>
      </w:r>
    </w:p>
    <w:p w:rsidR="00B95C2D" w:rsidRPr="00706A01" w:rsidRDefault="00B95C2D" w:rsidP="001B5524">
      <w:pPr>
        <w:widowControl w:val="0"/>
        <w:tabs>
          <w:tab w:val="left" w:pos="567"/>
        </w:tabs>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Управляющие организации с наступлением летнего периода обязаны обеспечить:</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отток талых вод на отведенных и прилегающих территориях;</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общую очистку дворовых территорий после окончания таяния снега, сбор и уборку мусора.</w:t>
      </w:r>
    </w:p>
    <w:p w:rsidR="00B95C2D" w:rsidRPr="00706A01" w:rsidRDefault="00F37B7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14</w:t>
      </w:r>
      <w:r w:rsidR="00B95C2D" w:rsidRPr="00706A01">
        <w:rPr>
          <w:rFonts w:ascii="Times New Roman" w:eastAsia="Times New Roman" w:hAnsi="Times New Roman"/>
          <w:sz w:val="28"/>
          <w:szCs w:val="28"/>
          <w:lang w:eastAsia="ru-RU"/>
        </w:rPr>
        <w:t>) Уборка лестничных сходов: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Лестничные сходы должны быть очищены на всю ширину до покрытия от свежевыпавшего или уплотненного снега, наледи в течение 4 часов после окончания выпадения осадков.</w:t>
      </w:r>
    </w:p>
    <w:p w:rsidR="00B95C2D" w:rsidRPr="00706A01" w:rsidRDefault="001B5524" w:rsidP="00321D1C">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w:t>
      </w:r>
      <w:r w:rsidR="00F37B79" w:rsidRPr="00706A01">
        <w:rPr>
          <w:rFonts w:ascii="Times New Roman" w:eastAsia="Times New Roman" w:hAnsi="Times New Roman"/>
          <w:sz w:val="28"/>
          <w:szCs w:val="28"/>
          <w:lang w:eastAsia="ru-RU"/>
        </w:rPr>
        <w:t>5</w:t>
      </w:r>
      <w:r w:rsidR="00B95C2D" w:rsidRPr="00706A01">
        <w:rPr>
          <w:rFonts w:ascii="Times New Roman" w:eastAsia="Times New Roman" w:hAnsi="Times New Roman"/>
          <w:sz w:val="28"/>
          <w:szCs w:val="28"/>
          <w:lang w:eastAsia="ru-RU"/>
        </w:rPr>
        <w:t>) Очистка кровель и козырьков жилых, многоквартирных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 осуществляется обслуживающей организацией.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Накопление снега на кровлях более 30 сантиметров не допускается. Очистка крыш от снега при слое снега более 30 сантиметров и от снежных и ледяных образований при наступлении оттепели должна производиться в кратчайшие сроки.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дорожных знаков, линий связи и других объектов.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43. </w:t>
      </w:r>
      <w:r w:rsidR="00457FC9" w:rsidRPr="00706A01">
        <w:rPr>
          <w:rFonts w:ascii="Times New Roman" w:eastAsia="Times New Roman" w:hAnsi="Times New Roman"/>
          <w:sz w:val="28"/>
          <w:szCs w:val="28"/>
          <w:lang w:eastAsia="ru-RU"/>
        </w:rPr>
        <w:t>Осуществление з</w:t>
      </w:r>
      <w:r w:rsidRPr="00706A01">
        <w:rPr>
          <w:rFonts w:ascii="Times New Roman" w:eastAsia="Times New Roman" w:hAnsi="Times New Roman"/>
          <w:sz w:val="28"/>
          <w:szCs w:val="28"/>
          <w:lang w:eastAsia="ru-RU"/>
        </w:rPr>
        <w:t>емлян</w:t>
      </w:r>
      <w:r w:rsidR="00457FC9" w:rsidRPr="00706A01">
        <w:rPr>
          <w:rFonts w:ascii="Times New Roman" w:eastAsia="Times New Roman" w:hAnsi="Times New Roman"/>
          <w:sz w:val="28"/>
          <w:szCs w:val="28"/>
          <w:lang w:eastAsia="ru-RU"/>
        </w:rPr>
        <w:t xml:space="preserve">ых </w:t>
      </w:r>
      <w:r w:rsidRPr="00706A01">
        <w:rPr>
          <w:rFonts w:ascii="Times New Roman" w:eastAsia="Times New Roman" w:hAnsi="Times New Roman"/>
          <w:sz w:val="28"/>
          <w:szCs w:val="28"/>
          <w:lang w:eastAsia="ru-RU"/>
        </w:rPr>
        <w:t>работ</w:t>
      </w:r>
      <w:r w:rsidR="00457FC9" w:rsidRPr="00706A01">
        <w:rPr>
          <w:rFonts w:ascii="Times New Roman" w:eastAsia="Times New Roman" w:hAnsi="Times New Roman"/>
          <w:sz w:val="28"/>
          <w:szCs w:val="28"/>
          <w:lang w:eastAsia="ru-RU"/>
        </w:rPr>
        <w:t xml:space="preserve">. </w:t>
      </w:r>
    </w:p>
    <w:p w:rsidR="00457FC9" w:rsidRPr="00706A01" w:rsidRDefault="00F37B79" w:rsidP="009F026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 </w:t>
      </w:r>
      <w:r w:rsidR="00457FC9" w:rsidRPr="00706A01">
        <w:rPr>
          <w:rFonts w:ascii="Times New Roman" w:hAnsi="Times New Roman"/>
          <w:color w:val="000000" w:themeColor="text1"/>
          <w:sz w:val="28"/>
          <w:szCs w:val="28"/>
        </w:rPr>
        <w:t>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поселковой территории либо с устройством (укладкой) искусственного покрытия.</w:t>
      </w:r>
    </w:p>
    <w:p w:rsidR="00457FC9" w:rsidRPr="00706A01" w:rsidRDefault="00F37B79" w:rsidP="00F37B79">
      <w:pPr>
        <w:tabs>
          <w:tab w:val="left" w:pos="567"/>
        </w:tabs>
        <w:ind w:firstLine="567"/>
        <w:contextualSpacing/>
        <w:jc w:val="both"/>
        <w:rPr>
          <w:rFonts w:ascii="Times New Roman" w:hAnsi="Times New Roman"/>
          <w:color w:val="000000" w:themeColor="text1"/>
          <w:sz w:val="28"/>
          <w:szCs w:val="28"/>
          <w:lang w:eastAsia="ar-SA"/>
        </w:rPr>
      </w:pPr>
      <w:r w:rsidRPr="00706A01">
        <w:rPr>
          <w:rFonts w:ascii="Times New Roman" w:hAnsi="Times New Roman"/>
          <w:color w:val="000000" w:themeColor="text1"/>
          <w:sz w:val="28"/>
          <w:szCs w:val="28"/>
          <w:lang w:eastAsia="ar-SA"/>
        </w:rPr>
        <w:t xml:space="preserve">2) </w:t>
      </w:r>
      <w:r w:rsidR="00457FC9" w:rsidRPr="00706A01">
        <w:rPr>
          <w:rFonts w:ascii="Times New Roman" w:hAnsi="Times New Roman"/>
          <w:color w:val="000000" w:themeColor="text1"/>
          <w:sz w:val="28"/>
          <w:szCs w:val="28"/>
          <w:lang w:eastAsia="ar-SA"/>
        </w:rPr>
        <w:t xml:space="preserve">Осуществление земляных работ юридическими и физическими лицами (далее – заявители) должно быть предварительно согласовано с администрацией муниципального образования </w:t>
      </w:r>
      <w:r w:rsidR="00E92BF7" w:rsidRPr="00706A01">
        <w:rPr>
          <w:rFonts w:ascii="Times New Roman" w:hAnsi="Times New Roman"/>
          <w:color w:val="000000" w:themeColor="text1"/>
          <w:sz w:val="28"/>
          <w:szCs w:val="28"/>
          <w:lang w:eastAsia="ar-SA"/>
        </w:rPr>
        <w:t xml:space="preserve">Саракташский поссовет, </w:t>
      </w:r>
      <w:r w:rsidR="00457FC9" w:rsidRPr="00706A01">
        <w:rPr>
          <w:rFonts w:ascii="Times New Roman" w:hAnsi="Times New Roman"/>
          <w:color w:val="000000" w:themeColor="text1"/>
          <w:sz w:val="28"/>
          <w:szCs w:val="28"/>
          <w:lang w:eastAsia="ar-SA"/>
        </w:rPr>
        <w:t xml:space="preserve"> администрацией муниципального образования Саракташский район Оренбургской области,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670EE8" w:rsidRPr="00706A01" w:rsidRDefault="00F37B79" w:rsidP="009F026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lang w:eastAsia="ar-SA"/>
        </w:rPr>
        <w:t xml:space="preserve">3) </w:t>
      </w:r>
      <w:r w:rsidR="00670EE8" w:rsidRPr="00706A01">
        <w:rPr>
          <w:rFonts w:ascii="Times New Roman" w:hAnsi="Times New Roman"/>
          <w:color w:val="000000" w:themeColor="text1"/>
          <w:sz w:val="28"/>
          <w:szCs w:val="28"/>
          <w:lang w:eastAsia="ar-SA"/>
        </w:rPr>
        <w:t xml:space="preserve">Осуществление земляных работ заявителями </w:t>
      </w:r>
      <w:r w:rsidR="00670EE8" w:rsidRPr="00706A01">
        <w:rPr>
          <w:rFonts w:ascii="Times New Roman" w:hAnsi="Times New Roman"/>
          <w:color w:val="000000" w:themeColor="text1"/>
          <w:sz w:val="28"/>
          <w:szCs w:val="28"/>
        </w:rPr>
        <w:t>производится с момента получения разрешения на осуществление земляных работ на территории муниципального образования. Осуществление земляных работ без разрешения – запрещено.</w:t>
      </w:r>
    </w:p>
    <w:p w:rsidR="00670EE8" w:rsidRPr="00706A01" w:rsidRDefault="00F37B79" w:rsidP="009F026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4) </w:t>
      </w:r>
      <w:r w:rsidR="00670EE8" w:rsidRPr="00706A01">
        <w:rPr>
          <w:rFonts w:ascii="Times New Roman" w:hAnsi="Times New Roman"/>
          <w:color w:val="000000" w:themeColor="text1"/>
          <w:sz w:val="28"/>
          <w:szCs w:val="28"/>
        </w:rPr>
        <w:t>Порядок и основания выдачи разрешения определяются муниципальным правовым актом администрации муниципального образования Саракташский поссовет.</w:t>
      </w:r>
    </w:p>
    <w:p w:rsidR="00B95C2D" w:rsidRPr="00706A01" w:rsidRDefault="00F37B79"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5) </w:t>
      </w:r>
      <w:r w:rsidR="00B95C2D" w:rsidRPr="00706A01">
        <w:rPr>
          <w:rFonts w:ascii="Times New Roman" w:eastAsia="Times New Roman" w:hAnsi="Times New Roman"/>
          <w:sz w:val="28"/>
          <w:szCs w:val="28"/>
          <w:lang w:eastAsia="ru-RU"/>
        </w:rPr>
        <w:t>Допускается проведение земляных работ в пределах территорий, находящихся в частной собственности, пользовании или аренде физических и юридических лиц, только при наличии установленных и достоверных сведений об отсутствии на территории инженерных коммуникаций, принадлежащих иным лицам.</w:t>
      </w:r>
    </w:p>
    <w:p w:rsidR="00D72895" w:rsidRPr="00706A01" w:rsidRDefault="00F37B79" w:rsidP="009F0260">
      <w:pPr>
        <w:widowControl w:val="0"/>
        <w:tabs>
          <w:tab w:val="left" w:pos="567"/>
        </w:tabs>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6) </w:t>
      </w:r>
      <w:r w:rsidR="00D72895" w:rsidRPr="00706A01">
        <w:rPr>
          <w:rFonts w:ascii="Times New Roman" w:hAnsi="Times New Roman"/>
          <w:sz w:val="28"/>
          <w:szCs w:val="28"/>
        </w:rPr>
        <w:t xml:space="preserve">В случае производства земляных работ на проезжей части автомобильных дорог местного значения на время производства земляных работ издается постановление Администрации муниципального образования Саракташский поссовет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Саракташский поссовет. </w:t>
      </w:r>
    </w:p>
    <w:p w:rsidR="00B21C5E" w:rsidRPr="00706A01" w:rsidRDefault="00F37B79"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7) </w:t>
      </w:r>
      <w:r w:rsidR="00D72895" w:rsidRPr="00706A01">
        <w:rPr>
          <w:rFonts w:ascii="Times New Roman" w:hAnsi="Times New Roman"/>
          <w:sz w:val="28"/>
          <w:szCs w:val="28"/>
        </w:rPr>
        <w:t xml:space="preserve">Население муниципального образования Саракташский поссовет незамедлительно информируется о введенных прекращениях и (или) ограничениях движения транспортных средств по автомобильным дорогам местного значения муниципального образования посредством размещения на официальном интернет-портале </w:t>
      </w:r>
      <w:r w:rsidR="00B21C5E" w:rsidRPr="00706A01">
        <w:rPr>
          <w:rFonts w:ascii="Times New Roman" w:hAnsi="Times New Roman"/>
          <w:sz w:val="28"/>
          <w:szCs w:val="28"/>
        </w:rPr>
        <w:t xml:space="preserve">муниципального образования Саракташский поссовет. </w:t>
      </w:r>
      <w:r w:rsidR="00D72895" w:rsidRPr="00706A01">
        <w:rPr>
          <w:rFonts w:ascii="Times New Roman" w:hAnsi="Times New Roman"/>
          <w:sz w:val="28"/>
          <w:szCs w:val="28"/>
        </w:rPr>
        <w:t xml:space="preserve"> </w:t>
      </w:r>
    </w:p>
    <w:p w:rsidR="00DB4FBE" w:rsidRPr="00706A01" w:rsidRDefault="009F3F08"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8) </w:t>
      </w:r>
      <w:r w:rsidR="00DB4FBE" w:rsidRPr="00706A01">
        <w:rPr>
          <w:rFonts w:ascii="Times New Roman" w:eastAsia="Times New Roman" w:hAnsi="Times New Roman"/>
          <w:sz w:val="28"/>
          <w:szCs w:val="28"/>
          <w:lang w:eastAsia="ru-RU"/>
        </w:rPr>
        <w:t>При проведении земляных работ заявителем должны быть приняты меры по максимальному сохранению существующего озеленения, благоустройства и земляного рельефа.</w:t>
      </w:r>
    </w:p>
    <w:p w:rsidR="00DB4FBE" w:rsidRPr="00706A01" w:rsidRDefault="00DB4FBE"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Лица, производившие земляные работы, обязаны произвести комплексное восстановление нарушенного благоустройства после окончания проведения земляных работ, восстановить нарушенное озеленение и благоустройство (дорожные покрытия, тротуары, газоны, деревья, кустарники, малые архитектурные формы и др.) в сроки, установленные выданным разрешением на производство работ.</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9) </w:t>
      </w:r>
      <w:r w:rsidR="00D72895" w:rsidRPr="00706A01">
        <w:rPr>
          <w:rFonts w:ascii="Times New Roman" w:hAnsi="Times New Roman"/>
          <w:sz w:val="28"/>
          <w:szCs w:val="28"/>
        </w:rPr>
        <w:t xml:space="preserve">Заявители при осуществлении земляных работ: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w:t>
      </w:r>
      <w:r w:rsidR="00D72895" w:rsidRPr="00706A01">
        <w:rPr>
          <w:rFonts w:ascii="Times New Roman" w:hAnsi="Times New Roman"/>
          <w:sz w:val="28"/>
          <w:szCs w:val="28"/>
        </w:rPr>
        <w:t xml:space="preserve"> ограждают место проведения земляных работ </w:t>
      </w:r>
      <w:r w:rsidR="00B21C5E" w:rsidRPr="00706A01">
        <w:rPr>
          <w:rFonts w:ascii="Times New Roman" w:hAnsi="Times New Roman"/>
          <w:sz w:val="28"/>
          <w:szCs w:val="28"/>
        </w:rPr>
        <w:t xml:space="preserve">щитовым </w:t>
      </w:r>
      <w:r w:rsidR="00D72895" w:rsidRPr="00706A01">
        <w:rPr>
          <w:rFonts w:ascii="Times New Roman" w:hAnsi="Times New Roman"/>
          <w:sz w:val="28"/>
          <w:szCs w:val="28"/>
        </w:rPr>
        <w:t xml:space="preserve">забором и устанавливают предупредительные знаки;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выставляют на углах ограждения сигнальные фонари с красным светом, обеспечивают в ночное время освещение места проведения земляных работ;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размещают строительные материалы и грунт в пределах огражденного места проведения земляных работ;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обеспечивают безопасное движение транспортных средств и пешеходов, беспрепятственный въезд на дворовую территорию многоквартирных домов, жилых домов;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поддерживают автомобильные дороги местного значения в состоянии, обеспечивающем безопасное движение транспортных средств, до восстановления асфальтобетонного покрытия;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устраивают переходные мостики через траншеи;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производят уборку материалов и лишнего грунта в течение 24 часов после завершения земляных работ; </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 xml:space="preserve">не допускают отступлений от </w:t>
      </w:r>
      <w:r w:rsidR="00B21C5E" w:rsidRPr="00706A01">
        <w:rPr>
          <w:rFonts w:ascii="Times New Roman" w:hAnsi="Times New Roman"/>
          <w:sz w:val="28"/>
          <w:szCs w:val="28"/>
        </w:rPr>
        <w:t>утвержденного проекта</w:t>
      </w:r>
      <w:r w:rsidR="00D72895" w:rsidRPr="00706A01">
        <w:rPr>
          <w:rFonts w:ascii="Times New Roman" w:hAnsi="Times New Roman"/>
          <w:sz w:val="28"/>
          <w:szCs w:val="28"/>
        </w:rPr>
        <w:t xml:space="preserve">; </w:t>
      </w:r>
    </w:p>
    <w:p w:rsidR="009A1E36"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D72895" w:rsidRPr="00706A01">
        <w:rPr>
          <w:rFonts w:ascii="Times New Roman" w:hAnsi="Times New Roman"/>
          <w:sz w:val="28"/>
          <w:szCs w:val="28"/>
        </w:rPr>
        <w:t>производят земляные работы в сроки, указанные в разрешении.</w:t>
      </w:r>
    </w:p>
    <w:p w:rsidR="00B21C5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10) </w:t>
      </w:r>
      <w:r w:rsidR="00B21C5E" w:rsidRPr="00706A01">
        <w:rPr>
          <w:rFonts w:ascii="Times New Roman" w:hAnsi="Times New Roman"/>
          <w:sz w:val="28"/>
          <w:szCs w:val="28"/>
        </w:rPr>
        <w:t xml:space="preserve">При осуществлении земляных работ запрещается: </w:t>
      </w:r>
    </w:p>
    <w:p w:rsidR="00A61C69"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21C5E" w:rsidRPr="00706A01">
        <w:rPr>
          <w:rFonts w:ascii="Times New Roman" w:hAnsi="Times New Roman"/>
          <w:sz w:val="28"/>
          <w:szCs w:val="28"/>
        </w:rPr>
        <w:t>за</w:t>
      </w:r>
      <w:r w:rsidR="00A61C69" w:rsidRPr="00706A01">
        <w:rPr>
          <w:rFonts w:ascii="Times New Roman" w:hAnsi="Times New Roman"/>
          <w:sz w:val="28"/>
          <w:szCs w:val="28"/>
        </w:rPr>
        <w:t xml:space="preserve">валивание </w:t>
      </w:r>
      <w:r w:rsidR="00B21C5E" w:rsidRPr="00706A01">
        <w:rPr>
          <w:rFonts w:ascii="Times New Roman" w:hAnsi="Times New Roman"/>
          <w:sz w:val="28"/>
          <w:szCs w:val="28"/>
        </w:rPr>
        <w:t>грунтом</w:t>
      </w:r>
      <w:r w:rsidR="00A61C69" w:rsidRPr="00706A01">
        <w:rPr>
          <w:rFonts w:ascii="Times New Roman" w:hAnsi="Times New Roman"/>
          <w:sz w:val="28"/>
          <w:szCs w:val="28"/>
        </w:rPr>
        <w:t xml:space="preserve"> и строительным материалом</w:t>
      </w:r>
      <w:r w:rsidR="00B21C5E" w:rsidRPr="00706A01">
        <w:rPr>
          <w:rFonts w:ascii="Times New Roman" w:hAnsi="Times New Roman"/>
          <w:sz w:val="28"/>
          <w:szCs w:val="28"/>
        </w:rPr>
        <w:t xml:space="preserve"> крышек люков колодцев </w:t>
      </w:r>
      <w:r w:rsidR="00A61C69" w:rsidRPr="00706A01">
        <w:rPr>
          <w:rFonts w:ascii="Times New Roman" w:hAnsi="Times New Roman"/>
          <w:sz w:val="28"/>
          <w:szCs w:val="28"/>
        </w:rPr>
        <w:t xml:space="preserve">коммуникаций, </w:t>
      </w:r>
      <w:r w:rsidR="00B21C5E" w:rsidRPr="00706A01">
        <w:rPr>
          <w:rFonts w:ascii="Times New Roman" w:hAnsi="Times New Roman"/>
          <w:sz w:val="28"/>
          <w:szCs w:val="28"/>
        </w:rPr>
        <w:t xml:space="preserve">решеток и патрубков дождеприемников, лотков дорожных покрытий, </w:t>
      </w:r>
      <w:r w:rsidR="00A61C69" w:rsidRPr="00706A01">
        <w:rPr>
          <w:rFonts w:ascii="Times New Roman" w:hAnsi="Times New Roman"/>
          <w:sz w:val="28"/>
          <w:szCs w:val="28"/>
        </w:rPr>
        <w:t>деревьев, канав и лотков на улицах</w:t>
      </w:r>
      <w:r w:rsidR="00B21C5E" w:rsidRPr="00706A01">
        <w:rPr>
          <w:rFonts w:ascii="Times New Roman" w:hAnsi="Times New Roman"/>
          <w:sz w:val="28"/>
          <w:szCs w:val="28"/>
        </w:rPr>
        <w:t xml:space="preserve">, а также складирование материалов и конструкций в охранных зонах инженерных коммуникаций; </w:t>
      </w:r>
    </w:p>
    <w:p w:rsidR="00A61C69"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21C5E" w:rsidRPr="00706A01">
        <w:rPr>
          <w:rFonts w:ascii="Times New Roman" w:hAnsi="Times New Roman"/>
          <w:sz w:val="28"/>
          <w:szCs w:val="28"/>
        </w:rPr>
        <w:t xml:space="preserve">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 </w:t>
      </w:r>
    </w:p>
    <w:p w:rsidR="00A61C69"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A61C69" w:rsidRPr="00706A01">
        <w:rPr>
          <w:rFonts w:ascii="Times New Roman" w:hAnsi="Times New Roman"/>
          <w:sz w:val="28"/>
          <w:szCs w:val="28"/>
        </w:rPr>
        <w:t>проведение работ, связанных с нарушением почвенного покрова и твердого покрытия дорог, без соответствующего оформления разрешения (кроме аварийных случаев, когда разрешение оформляется одновременно с производством аварийно-восстановительных работ);</w:t>
      </w:r>
    </w:p>
    <w:p w:rsidR="00A61C69"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21C5E" w:rsidRPr="00706A01">
        <w:rPr>
          <w:rFonts w:ascii="Times New Roman" w:hAnsi="Times New Roman"/>
          <w:sz w:val="28"/>
          <w:szCs w:val="28"/>
        </w:rPr>
        <w:t>вырубка деревьев, кустарников</w:t>
      </w:r>
      <w:r w:rsidR="00A61C69" w:rsidRPr="00706A01">
        <w:rPr>
          <w:rFonts w:ascii="Times New Roman" w:hAnsi="Times New Roman"/>
          <w:sz w:val="28"/>
          <w:szCs w:val="28"/>
        </w:rPr>
        <w:t xml:space="preserve"> и обнажение корней</w:t>
      </w:r>
      <w:r w:rsidR="00B21C5E" w:rsidRPr="00706A01">
        <w:rPr>
          <w:rFonts w:ascii="Times New Roman" w:hAnsi="Times New Roman"/>
          <w:sz w:val="28"/>
          <w:szCs w:val="28"/>
        </w:rPr>
        <w:t xml:space="preserve"> без выданного разрешения на право вырубки зеленых насаждений; </w:t>
      </w:r>
    </w:p>
    <w:p w:rsidR="00A61C69"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21C5E" w:rsidRPr="00706A01">
        <w:rPr>
          <w:rFonts w:ascii="Times New Roman" w:hAnsi="Times New Roman"/>
          <w:sz w:val="28"/>
          <w:szCs w:val="28"/>
        </w:rPr>
        <w:t>оставление без ограждения, освещения и соответствующих предупредительных знаков открытых траншей, котлованов, а также строительной техники и материалов на проезжей части автомобильных дорог местного значения</w:t>
      </w:r>
      <w:r w:rsidR="00A61C69" w:rsidRPr="00706A01">
        <w:rPr>
          <w:rFonts w:ascii="Times New Roman" w:hAnsi="Times New Roman"/>
          <w:sz w:val="28"/>
          <w:szCs w:val="28"/>
        </w:rPr>
        <w:t>;</w:t>
      </w:r>
    </w:p>
    <w:p w:rsidR="00A61C69" w:rsidRPr="00706A01" w:rsidRDefault="009F3F08" w:rsidP="009F026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w:t>
      </w:r>
      <w:r w:rsidR="00A61C69" w:rsidRPr="00706A01">
        <w:rPr>
          <w:rFonts w:ascii="Times New Roman" w:hAnsi="Times New Roman"/>
          <w:color w:val="000000" w:themeColor="text1"/>
          <w:sz w:val="28"/>
          <w:szCs w:val="28"/>
        </w:rPr>
        <w:t>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DE7B2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21C5E" w:rsidRPr="00706A01">
        <w:rPr>
          <w:rFonts w:ascii="Times New Roman" w:hAnsi="Times New Roman"/>
          <w:sz w:val="28"/>
          <w:szCs w:val="28"/>
        </w:rPr>
        <w:t>произведение откачки воды на проезжую часть и элементы обустройства автомо</w:t>
      </w:r>
      <w:r w:rsidR="00DE7B2E" w:rsidRPr="00706A01">
        <w:rPr>
          <w:rFonts w:ascii="Times New Roman" w:hAnsi="Times New Roman"/>
          <w:sz w:val="28"/>
          <w:szCs w:val="28"/>
        </w:rPr>
        <w:t>бильных дорог местного значения</w:t>
      </w:r>
      <w:r w:rsidR="00B21C5E" w:rsidRPr="00706A01">
        <w:rPr>
          <w:rFonts w:ascii="Times New Roman" w:hAnsi="Times New Roman"/>
          <w:sz w:val="28"/>
          <w:szCs w:val="28"/>
        </w:rPr>
        <w:t xml:space="preserve">; </w:t>
      </w:r>
    </w:p>
    <w:p w:rsidR="00DE7B2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 </w:t>
      </w:r>
      <w:r w:rsidR="00B21C5E" w:rsidRPr="00706A01">
        <w:rPr>
          <w:rFonts w:ascii="Times New Roman" w:hAnsi="Times New Roman"/>
          <w:sz w:val="28"/>
          <w:szCs w:val="28"/>
        </w:rPr>
        <w:t>производство работ по разрешению, срок действия которого истек</w:t>
      </w:r>
      <w:r w:rsidR="00DB4FBE" w:rsidRPr="00706A01">
        <w:rPr>
          <w:rFonts w:ascii="Times New Roman" w:hAnsi="Times New Roman"/>
          <w:sz w:val="28"/>
          <w:szCs w:val="28"/>
        </w:rPr>
        <w:t>.</w:t>
      </w:r>
      <w:r w:rsidR="00B21C5E" w:rsidRPr="00706A01">
        <w:rPr>
          <w:rFonts w:ascii="Times New Roman" w:hAnsi="Times New Roman"/>
          <w:sz w:val="28"/>
          <w:szCs w:val="28"/>
        </w:rPr>
        <w:t xml:space="preserve"> </w:t>
      </w:r>
    </w:p>
    <w:p w:rsidR="00DE7B2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11) </w:t>
      </w:r>
      <w:r w:rsidR="00B21C5E" w:rsidRPr="00706A01">
        <w:rPr>
          <w:rFonts w:ascii="Times New Roman" w:hAnsi="Times New Roman"/>
          <w:sz w:val="28"/>
          <w:szCs w:val="28"/>
        </w:rPr>
        <w:t>Вскрытие, восстановление, эксплуатация асфальтобетонного покрытия автомобильных дорог местного значения производятся в соответствии с требованиями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Свода правил СП 34.13330.2021 "СНиП 2.05.02-85* Автомобильные дороги", утвержденного приказом Министерства строительства и жилищно-коммунального хозяйства Российской Федерации от 09.02.2021 N 53/пр, Свода правил СП 78.13330.2012 "СНиП 3.06.03-85. Автомобильные дороги". Актуализированная редакция СНиП 3.06.03-85, утвержденного приказом Министерства регионального развития Российской Федерации от 30.06.2012 N 272, Свода правил СП 82.13330.2016 "Благоустройство территорий". Актуализированная редакция СНиП III-10-75, утвержденного приказом Министерства строительства и жилищно</w:t>
      </w:r>
      <w:r w:rsidR="007E71FF" w:rsidRPr="00706A01">
        <w:rPr>
          <w:rFonts w:ascii="Times New Roman" w:hAnsi="Times New Roman"/>
          <w:sz w:val="28"/>
          <w:szCs w:val="28"/>
        </w:rPr>
        <w:t>-</w:t>
      </w:r>
      <w:r w:rsidR="00B21C5E" w:rsidRPr="00706A01">
        <w:rPr>
          <w:rFonts w:ascii="Times New Roman" w:hAnsi="Times New Roman"/>
          <w:sz w:val="28"/>
          <w:szCs w:val="28"/>
        </w:rPr>
        <w:t xml:space="preserve">коммунального хозяйства Российской Федерации от 16.12.2016 N 972/пр. </w:t>
      </w:r>
    </w:p>
    <w:p w:rsidR="0034549D"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12) </w:t>
      </w:r>
      <w:r w:rsidR="00B21C5E" w:rsidRPr="00706A01">
        <w:rPr>
          <w:rFonts w:ascii="Times New Roman" w:hAnsi="Times New Roman"/>
          <w:sz w:val="28"/>
          <w:szCs w:val="28"/>
        </w:rPr>
        <w:t>В случае вскрытия проезжей части автомобильных дорог местного значения</w:t>
      </w:r>
      <w:r w:rsidR="0034549D" w:rsidRPr="00706A01">
        <w:rPr>
          <w:rFonts w:ascii="Times New Roman" w:hAnsi="Times New Roman"/>
          <w:sz w:val="28"/>
          <w:szCs w:val="28"/>
        </w:rPr>
        <w:t xml:space="preserve">, тротуара, </w:t>
      </w:r>
      <w:r w:rsidR="00B21C5E" w:rsidRPr="00706A01">
        <w:rPr>
          <w:rFonts w:ascii="Times New Roman" w:hAnsi="Times New Roman"/>
          <w:sz w:val="28"/>
          <w:szCs w:val="28"/>
        </w:rPr>
        <w:t>обратная засыпка траншеи, котлована производится песчано</w:t>
      </w:r>
      <w:r w:rsidR="0034549D" w:rsidRPr="00706A01">
        <w:rPr>
          <w:rFonts w:ascii="Times New Roman" w:hAnsi="Times New Roman"/>
          <w:sz w:val="28"/>
          <w:szCs w:val="28"/>
        </w:rPr>
        <w:t>-</w:t>
      </w:r>
      <w:r w:rsidR="00B21C5E" w:rsidRPr="00706A01">
        <w:rPr>
          <w:rFonts w:ascii="Times New Roman" w:hAnsi="Times New Roman"/>
          <w:sz w:val="28"/>
          <w:szCs w:val="28"/>
        </w:rPr>
        <w:t>гравийной смесью</w:t>
      </w:r>
      <w:r w:rsidR="0034549D" w:rsidRPr="00706A01">
        <w:rPr>
          <w:rFonts w:ascii="Times New Roman" w:hAnsi="Times New Roman"/>
          <w:sz w:val="28"/>
          <w:szCs w:val="28"/>
        </w:rPr>
        <w:t xml:space="preserve"> (ПГС)</w:t>
      </w:r>
      <w:r w:rsidR="00B21C5E" w:rsidRPr="00706A01">
        <w:rPr>
          <w:rFonts w:ascii="Times New Roman" w:hAnsi="Times New Roman"/>
          <w:sz w:val="28"/>
          <w:szCs w:val="28"/>
        </w:rPr>
        <w:t>.</w:t>
      </w:r>
    </w:p>
    <w:p w:rsidR="0034549D"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13) </w:t>
      </w:r>
      <w:r w:rsidR="00B21C5E" w:rsidRPr="00706A01">
        <w:rPr>
          <w:rFonts w:ascii="Times New Roman" w:hAnsi="Times New Roman"/>
          <w:sz w:val="28"/>
          <w:szCs w:val="28"/>
        </w:rPr>
        <w:t xml:space="preserve">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 </w:t>
      </w:r>
    </w:p>
    <w:p w:rsidR="0034549D"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14) </w:t>
      </w:r>
      <w:r w:rsidR="00B21C5E" w:rsidRPr="00706A01">
        <w:rPr>
          <w:rFonts w:ascii="Times New Roman" w:hAnsi="Times New Roman"/>
          <w:sz w:val="28"/>
          <w:szCs w:val="28"/>
        </w:rPr>
        <w:t xml:space="preserve">При осуществлении земляных работ на проезжей части автомобильных дорог местного значения 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 </w:t>
      </w:r>
    </w:p>
    <w:p w:rsidR="00B21C5E" w:rsidRPr="00706A01" w:rsidRDefault="009F3F08" w:rsidP="009F0260">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hAnsi="Times New Roman"/>
          <w:sz w:val="28"/>
          <w:szCs w:val="28"/>
        </w:rPr>
        <w:t xml:space="preserve">15) </w:t>
      </w:r>
      <w:r w:rsidR="00B21C5E" w:rsidRPr="00706A01">
        <w:rPr>
          <w:rFonts w:ascii="Times New Roman" w:hAnsi="Times New Roman"/>
          <w:sz w:val="28"/>
          <w:szCs w:val="28"/>
        </w:rPr>
        <w:t>При осуществлении земляных работ обеспечивается пропуск ливневых вод по уличным лоткам.</w:t>
      </w:r>
    </w:p>
    <w:p w:rsidR="0034549D" w:rsidRPr="00706A01" w:rsidRDefault="009F3F08" w:rsidP="009F026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16) </w:t>
      </w:r>
      <w:r w:rsidR="0034549D" w:rsidRPr="00706A01">
        <w:rPr>
          <w:rFonts w:ascii="Times New Roman" w:hAnsi="Times New Roman"/>
          <w:color w:val="000000" w:themeColor="text1"/>
          <w:sz w:val="28"/>
          <w:szCs w:val="28"/>
        </w:rPr>
        <w:t xml:space="preserve">При производстве работ на проезжей части </w:t>
      </w:r>
      <w:r w:rsidR="0034549D" w:rsidRPr="00706A01">
        <w:rPr>
          <w:rFonts w:ascii="Times New Roman" w:hAnsi="Times New Roman"/>
          <w:sz w:val="28"/>
          <w:szCs w:val="28"/>
        </w:rPr>
        <w:t>автомобильных дорог местного значения</w:t>
      </w:r>
      <w:r w:rsidR="0034549D" w:rsidRPr="00706A01">
        <w:rPr>
          <w:rFonts w:ascii="Times New Roman" w:hAnsi="Times New Roman"/>
          <w:color w:val="000000" w:themeColor="text1"/>
          <w:sz w:val="28"/>
          <w:szCs w:val="28"/>
        </w:rPr>
        <w:t xml:space="preserve">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34549D" w:rsidRPr="00706A01" w:rsidRDefault="009F3F08" w:rsidP="009F026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17) </w:t>
      </w:r>
      <w:r w:rsidR="0034549D" w:rsidRPr="00706A01">
        <w:rPr>
          <w:rFonts w:ascii="Times New Roman" w:hAnsi="Times New Roman"/>
          <w:color w:val="000000" w:themeColor="text1"/>
          <w:sz w:val="28"/>
          <w:szCs w:val="28"/>
        </w:rPr>
        <w:t xml:space="preserve">Гарантийный срок эксплуатации </w:t>
      </w:r>
      <w:r w:rsidR="00FA4F7E" w:rsidRPr="00706A01">
        <w:rPr>
          <w:rFonts w:ascii="Times New Roman" w:hAnsi="Times New Roman"/>
          <w:color w:val="000000" w:themeColor="text1"/>
          <w:sz w:val="28"/>
          <w:szCs w:val="28"/>
        </w:rPr>
        <w:t xml:space="preserve">верхнего слоя </w:t>
      </w:r>
      <w:r w:rsidR="0034549D" w:rsidRPr="00706A01">
        <w:rPr>
          <w:rFonts w:ascii="Times New Roman" w:hAnsi="Times New Roman"/>
          <w:color w:val="000000" w:themeColor="text1"/>
          <w:sz w:val="28"/>
          <w:szCs w:val="28"/>
        </w:rPr>
        <w:t xml:space="preserve">дорожного покрытия после завершения ремонтно-восстановительных работ составляет </w:t>
      </w:r>
      <w:r w:rsidR="00FA4F7E" w:rsidRPr="00706A01">
        <w:rPr>
          <w:rFonts w:ascii="Times New Roman" w:hAnsi="Times New Roman"/>
          <w:color w:val="000000" w:themeColor="text1"/>
          <w:sz w:val="28"/>
          <w:szCs w:val="28"/>
        </w:rPr>
        <w:t xml:space="preserve">четыре года. </w:t>
      </w:r>
      <w:r w:rsidR="0034549D" w:rsidRPr="00706A01">
        <w:rPr>
          <w:rFonts w:ascii="Times New Roman" w:hAnsi="Times New Roman"/>
          <w:color w:val="000000" w:themeColor="text1"/>
          <w:sz w:val="28"/>
          <w:szCs w:val="28"/>
        </w:rPr>
        <w:t>В период действия гарантийных обязательств, возникающие на 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DB4FB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18) </w:t>
      </w:r>
      <w:r w:rsidR="00DB4FBE" w:rsidRPr="00706A01">
        <w:rPr>
          <w:rFonts w:ascii="Times New Roman" w:hAnsi="Times New Roman"/>
          <w:sz w:val="28"/>
          <w:szCs w:val="28"/>
        </w:rPr>
        <w:t xml:space="preserve">Земляные работы в местах пересечения действующих газопроводов,  электрокабелей и других коммуникаций производятся по согласованию с организациями, эксплуатирующими пересекаемые коммуникации. </w:t>
      </w:r>
    </w:p>
    <w:p w:rsidR="00FA4F7E" w:rsidRPr="00706A01" w:rsidRDefault="009F3F08" w:rsidP="009F0260">
      <w:pPr>
        <w:widowControl w:val="0"/>
        <w:autoSpaceDE w:val="0"/>
        <w:autoSpaceDN w:val="0"/>
        <w:adjustRightInd w:val="0"/>
        <w:spacing w:after="0"/>
        <w:ind w:firstLine="567"/>
        <w:contextualSpacing/>
        <w:jc w:val="both"/>
        <w:rPr>
          <w:rFonts w:ascii="Times New Roman" w:hAnsi="Times New Roman"/>
          <w:sz w:val="28"/>
          <w:szCs w:val="28"/>
        </w:rPr>
      </w:pPr>
      <w:r w:rsidRPr="00706A01">
        <w:rPr>
          <w:rFonts w:ascii="Times New Roman" w:hAnsi="Times New Roman"/>
          <w:sz w:val="28"/>
          <w:szCs w:val="28"/>
        </w:rPr>
        <w:t xml:space="preserve">19) </w:t>
      </w:r>
      <w:r w:rsidR="00FA4F7E" w:rsidRPr="00706A01">
        <w:rPr>
          <w:rFonts w:ascii="Times New Roman" w:hAnsi="Times New Roman"/>
          <w:sz w:val="28"/>
          <w:szCs w:val="28"/>
        </w:rPr>
        <w:t>Контроль за организацией осуществления земляных работ на территории муниципального образования Саракташский поссовет осуществляется администрацией муниципального образования Саракташский поссовет.</w:t>
      </w:r>
    </w:p>
    <w:p w:rsidR="009F3F08" w:rsidRPr="00706A01" w:rsidRDefault="009F3F08" w:rsidP="00553248">
      <w:pPr>
        <w:widowControl w:val="0"/>
        <w:tabs>
          <w:tab w:val="left" w:pos="567"/>
        </w:tabs>
        <w:autoSpaceDE w:val="0"/>
        <w:autoSpaceDN w:val="0"/>
        <w:adjustRightInd w:val="0"/>
        <w:spacing w:after="0"/>
        <w:contextualSpacing/>
        <w:outlineLvl w:val="1"/>
        <w:rPr>
          <w:rFonts w:ascii="Times New Roman" w:eastAsia="Times New Roman" w:hAnsi="Times New Roman"/>
          <w:b/>
          <w:bCs/>
          <w:sz w:val="28"/>
          <w:szCs w:val="28"/>
          <w:lang w:eastAsia="ru-RU"/>
        </w:rPr>
      </w:pPr>
      <w:r w:rsidRPr="00706A01">
        <w:rPr>
          <w:rFonts w:ascii="Times New Roman" w:hAnsi="Times New Roman"/>
          <w:sz w:val="28"/>
          <w:szCs w:val="28"/>
        </w:rPr>
        <w:t xml:space="preserve">        </w:t>
      </w:r>
      <w:r w:rsidR="00FA4F7E" w:rsidRPr="00706A01">
        <w:rPr>
          <w:rFonts w:ascii="Times New Roman" w:hAnsi="Times New Roman"/>
          <w:sz w:val="28"/>
          <w:szCs w:val="28"/>
        </w:rPr>
        <w:t>44. Содержание домашних животных</w:t>
      </w:r>
      <w:r w:rsidRPr="00706A01">
        <w:rPr>
          <w:rFonts w:ascii="Times New Roman" w:hAnsi="Times New Roman"/>
          <w:sz w:val="28"/>
          <w:szCs w:val="28"/>
        </w:rPr>
        <w:t xml:space="preserve"> и пр</w:t>
      </w:r>
      <w:r w:rsidRPr="00706A01">
        <w:rPr>
          <w:rFonts w:ascii="Times New Roman" w:eastAsia="Times New Roman" w:hAnsi="Times New Roman"/>
          <w:bCs/>
          <w:sz w:val="28"/>
          <w:szCs w:val="28"/>
          <w:lang w:eastAsia="ru-RU"/>
        </w:rPr>
        <w:t>одуктивных животных</w:t>
      </w:r>
      <w:r w:rsidR="00553248" w:rsidRPr="00706A01">
        <w:rPr>
          <w:rFonts w:ascii="Times New Roman" w:eastAsia="Times New Roman" w:hAnsi="Times New Roman"/>
          <w:bCs/>
          <w:sz w:val="28"/>
          <w:szCs w:val="28"/>
          <w:lang w:eastAsia="ru-RU"/>
        </w:rPr>
        <w:t>.</w:t>
      </w:r>
    </w:p>
    <w:p w:rsidR="009F3F08" w:rsidRPr="00706A01" w:rsidRDefault="009F3F08" w:rsidP="00553248">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Порядок содержания домашних животных.</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Содержание домашних животных в отдельных квартирах, занятых одной семьей, допускается при условии соблюдения санитарно-гигиенических и ветеринарно-санитарных правил, а в квартирах, занятых несколькими семьями, - также при наличии согласия всех проживающих.</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Запрещается содержать домашних животных в местах общего пользования, а также на балконах и лоджиях.</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Владельцы (пользователи) земельных участков могут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Владельцы домашних животных обязаны не допускать загрязнения, связанного с содержанием животных, лестничных клеток, лифтов, подвалов в жилых домах; дворов, скверов, тротуаров, улиц и других мест общего пользования.</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 случае загрязнения животными указанных мест владельцы домашних животных обязаны незамедлительно принять меры по устранению загрязнения.</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Организация площадок для выгула домашних животных:</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а) Площадки для выгула домашних животных должны размещаться на территориях общего пользования, свободных от зеленых насаждений.</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б) Размеры площадок - 400 - 600 кв. м (для исторически сложившихся районов допускается уменьшенный размер площадок исходя из имеющихся территориальных возможностей).</w:t>
      </w:r>
    </w:p>
    <w:p w:rsidR="009F3F08" w:rsidRPr="00706A01" w:rsidRDefault="007E71FF"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w:t>
      </w:r>
      <w:r w:rsidR="009F3F08" w:rsidRPr="00706A01">
        <w:rPr>
          <w:rFonts w:ascii="Times New Roman" w:eastAsia="Times New Roman" w:hAnsi="Times New Roman"/>
          <w:sz w:val="28"/>
          <w:szCs w:val="28"/>
          <w:lang w:eastAsia="ru-RU"/>
        </w:rPr>
        <w:t>) Расстояние от границы площадки до окон жилых и общественных зданий до участков детских садов, школ, детских игровых и спортивных площадок, площадок для отдыха - не менее 40 м (в соответствии со СП 42.13330.2016). В условиях плотной застройки исторически сложившихся районов размещение площадок для выгула домашних животных рекомендуется на участках внутриквартальных территорий, прилегающих к глухим стенам.</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д) Нормируемый (обязательный) комплекс элементов благоустройства площадок для выгула домашних животных включает:</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покрытия (газонные, песчаные, песчано-земляные, комбинированные);</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ограждение (высота не менее 1,5 м, металлическая сетка);</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скамья (как минимум);</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контейнеры для сбора мусора и экскрементов;</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наружное освещение;</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зеленые насаждения по периметру площадки (живые изгороди из плотных посадок высокого кустарника);</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информационный стенд с правилами пользования участком и таблички с надписью о назначении площадки.</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е) Расширенный комплекс элементов благоустройства площадок для выгула домашних животных включает:</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специальное тренировочное оборудование;</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вертикальное озеленение по периметру участка;</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дополнительные скамьи, контейнеры для сбора мусора и экскрементов.</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ж) Покрытие части площадки, предназначенной для выгула домашних животных, должно иметь выровненную поверхность, обеспечивающую хороший дренаж, не травмирующую конечности животных, удобную для регулярной уборки и обновления. Покрытие части площадки, предназначенной для владельцев домашних животных, должно иметь твердое или комбинированное покрытие. Подход к площадке должен иметь твердое покрытие.</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з) При отсутствии специальной площадки выгуливание собак допускается на пустырях и в других местах, определяемых администрацией (с установкой соответствующих вывесок).</w:t>
      </w:r>
    </w:p>
    <w:p w:rsidR="009F3F08" w:rsidRPr="00706A01" w:rsidRDefault="009F3F08" w:rsidP="00553248">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Порядок содержания продуктивных животных.</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В период нахождения продуктивных животных в пределах домовладения содержать исключительно в границах земельного участка, находящегося в собственности, владении, пользовании или аренде владельца животных. Содержание продуктивных животных осуществляется в специально оборудованных в соответствии с санитарными и ветеринарными нормами помещениях, исключающих проникновение продуктивных животных на территорию земель общего пользования и соседних участков.</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Запрещается содержание продуктивных животных на территориях домов многоэтажной и многоквартирной застройки.</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Запрещается содержание продуктивных животных в местах общественного пользования: коридорах, лестничных клетках, чердаках, подвалах, а также на балконах и лоджиях.</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Запрещается нахождение продуктивных животных на землях общего пользования, за исключением прогона к месту выпаса.</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Прогон, поение продуктивных животных осуществляются с соблюдением режима сохранности зеленых насаждений и другого имущества.</w:t>
      </w:r>
    </w:p>
    <w:p w:rsidR="009F3F08" w:rsidRPr="00706A01" w:rsidRDefault="009F3F08" w:rsidP="009F3F08">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Выпас осуществляется на огороженных пастбищах либо не огороженных пастбищах на привязи или под надзором собственников животных либо лиц, ими уполномоченных, с обязательным соблюдением норм нагрузки на пастбища.</w:t>
      </w:r>
    </w:p>
    <w:p w:rsidR="00795ED8"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4</w:t>
      </w:r>
      <w:r w:rsidR="00553248" w:rsidRPr="00706A01">
        <w:rPr>
          <w:rFonts w:ascii="Times New Roman" w:hAnsi="Times New Roman" w:cs="Times New Roman"/>
          <w:sz w:val="28"/>
          <w:szCs w:val="28"/>
        </w:rPr>
        <w:t>5</w:t>
      </w:r>
      <w:r w:rsidRPr="00706A01">
        <w:rPr>
          <w:rFonts w:ascii="Times New Roman" w:hAnsi="Times New Roman" w:cs="Times New Roman"/>
          <w:sz w:val="28"/>
          <w:szCs w:val="28"/>
        </w:rPr>
        <w:t>. Организация стоков ливневых вод.</w:t>
      </w:r>
    </w:p>
    <w:p w:rsidR="000D0FF3"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Организация стока ливневых вод осуществляется в соответствии со </w:t>
      </w:r>
      <w:r w:rsidR="00553248" w:rsidRPr="00706A01">
        <w:rPr>
          <w:rFonts w:ascii="Times New Roman" w:hAnsi="Times New Roman" w:cs="Times New Roman"/>
          <w:sz w:val="28"/>
          <w:szCs w:val="28"/>
        </w:rPr>
        <w:t>Сводом правил СП 32.13330.2018 «</w:t>
      </w:r>
      <w:r w:rsidRPr="00706A01">
        <w:rPr>
          <w:rFonts w:ascii="Times New Roman" w:hAnsi="Times New Roman" w:cs="Times New Roman"/>
          <w:sz w:val="28"/>
          <w:szCs w:val="28"/>
        </w:rPr>
        <w:t>СНиП 2.04.03-85 Канализация. Наружные сети и сооружения</w:t>
      </w:r>
      <w:r w:rsidR="00553248" w:rsidRPr="00706A01">
        <w:rPr>
          <w:rFonts w:ascii="Times New Roman" w:hAnsi="Times New Roman" w:cs="Times New Roman"/>
          <w:sz w:val="28"/>
          <w:szCs w:val="28"/>
        </w:rPr>
        <w:t>»</w:t>
      </w:r>
      <w:r w:rsidRPr="00706A01">
        <w:rPr>
          <w:rFonts w:ascii="Times New Roman" w:hAnsi="Times New Roman" w:cs="Times New Roman"/>
          <w:sz w:val="28"/>
          <w:szCs w:val="28"/>
        </w:rPr>
        <w:t xml:space="preserve">. </w:t>
      </w:r>
    </w:p>
    <w:p w:rsidR="000D0FF3"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Выбор схем и систем канализации объектов производится с учетом климатических условий, рельефа местности, геологических и гидрологических условий, существующей ситуации в системе водоотведения и других факторов. </w:t>
      </w:r>
    </w:p>
    <w:p w:rsidR="000D0FF3"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Отведение по открытой системе водостоков допускается для селитебных территорий с малоэтажной индивидуальной застройкой, а также парковых территорий. </w:t>
      </w:r>
    </w:p>
    <w:p w:rsidR="000D0FF3"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Во всех остальных случаях следует предусматривать закрытые системы отведения ливневых вод. </w:t>
      </w:r>
    </w:p>
    <w:p w:rsidR="000D0FF3"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Дождеприемники следует предусматривать: </w:t>
      </w:r>
    </w:p>
    <w:p w:rsidR="000D0FF3"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в лотках улиц с продольным уклоном - на затяжных участках спусков, на перекрестках и пешеходных переходах со стороны прито</w:t>
      </w:r>
      <w:r w:rsidR="000D0FF3" w:rsidRPr="00706A01">
        <w:rPr>
          <w:rFonts w:ascii="Times New Roman" w:hAnsi="Times New Roman" w:cs="Times New Roman"/>
          <w:sz w:val="28"/>
          <w:szCs w:val="28"/>
        </w:rPr>
        <w:t xml:space="preserve">ка </w:t>
      </w:r>
      <w:r w:rsidRPr="00706A01">
        <w:rPr>
          <w:rFonts w:ascii="Times New Roman" w:hAnsi="Times New Roman" w:cs="Times New Roman"/>
          <w:sz w:val="28"/>
          <w:szCs w:val="28"/>
        </w:rPr>
        <w:t xml:space="preserve"> поверхностных вод; </w:t>
      </w:r>
    </w:p>
    <w:p w:rsidR="00E7252F"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в пониженных местах, не имеющих свободного стока поверхностных вод</w:t>
      </w:r>
      <w:r w:rsidR="00E7252F" w:rsidRPr="00706A01">
        <w:rPr>
          <w:rFonts w:ascii="Times New Roman" w:hAnsi="Times New Roman" w:cs="Times New Roman"/>
          <w:sz w:val="28"/>
          <w:szCs w:val="28"/>
        </w:rPr>
        <w:t>;</w:t>
      </w:r>
      <w:r w:rsidRPr="00706A01">
        <w:rPr>
          <w:rFonts w:ascii="Times New Roman" w:hAnsi="Times New Roman" w:cs="Times New Roman"/>
          <w:sz w:val="28"/>
          <w:szCs w:val="28"/>
        </w:rPr>
        <w:t xml:space="preserve"> </w:t>
      </w:r>
    </w:p>
    <w:p w:rsidR="00E7252F"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при пилообразном профиле лотков улиц, в конце затяжных участков спусков на территориях дворов и парков. </w:t>
      </w:r>
    </w:p>
    <w:p w:rsidR="00E7252F"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В пониженных местах наряду с дождеприемниками, имеющими решетки в плоскости проезжей части (горизонтальные), допускается применение дождеприемников с отверстием в плоскости бордюрного камня (вертикальные) и комбинированного типа с горизонтальной и вертикальной решетками. </w:t>
      </w:r>
    </w:p>
    <w:p w:rsidR="00E7252F"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В лотках улиц с продольным уклоном не рекомендуется применять дождеприемники вертикального и комбинированного типа. </w:t>
      </w:r>
    </w:p>
    <w:p w:rsidR="00E7252F" w:rsidRPr="00706A01" w:rsidRDefault="00795ED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Запрещено проведение работ по обустройству (переоборудованию) системы отведения ливневых вод без согласования с администрацией </w:t>
      </w:r>
      <w:r w:rsidR="00E7252F" w:rsidRPr="00706A01">
        <w:rPr>
          <w:rFonts w:ascii="Times New Roman" w:hAnsi="Times New Roman" w:cs="Times New Roman"/>
          <w:sz w:val="28"/>
          <w:szCs w:val="28"/>
        </w:rPr>
        <w:t xml:space="preserve">муниципального образования Саракташский поссовет. </w:t>
      </w:r>
      <w:r w:rsidRPr="00706A01">
        <w:rPr>
          <w:rFonts w:ascii="Times New Roman" w:hAnsi="Times New Roman" w:cs="Times New Roman"/>
          <w:sz w:val="28"/>
          <w:szCs w:val="28"/>
        </w:rPr>
        <w:t xml:space="preserve"> </w:t>
      </w:r>
    </w:p>
    <w:p w:rsidR="00E7252F" w:rsidRPr="00706A01" w:rsidRDefault="00E7252F"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4</w:t>
      </w:r>
      <w:r w:rsidR="00553248" w:rsidRPr="00706A01">
        <w:rPr>
          <w:rFonts w:ascii="Times New Roman" w:hAnsi="Times New Roman" w:cs="Times New Roman"/>
          <w:sz w:val="28"/>
          <w:szCs w:val="28"/>
        </w:rPr>
        <w:t>6</w:t>
      </w:r>
      <w:r w:rsidRPr="00706A01">
        <w:rPr>
          <w:rFonts w:ascii="Times New Roman" w:hAnsi="Times New Roman" w:cs="Times New Roman"/>
          <w:sz w:val="28"/>
          <w:szCs w:val="28"/>
        </w:rPr>
        <w:t xml:space="preserve">. </w:t>
      </w:r>
      <w:r w:rsidR="00795ED8" w:rsidRPr="00706A01">
        <w:rPr>
          <w:rFonts w:ascii="Times New Roman" w:hAnsi="Times New Roman" w:cs="Times New Roman"/>
          <w:sz w:val="28"/>
          <w:szCs w:val="28"/>
        </w:rPr>
        <w:t>Обращение с отходами</w:t>
      </w:r>
      <w:r w:rsidRPr="00706A01">
        <w:rPr>
          <w:rFonts w:ascii="Times New Roman" w:hAnsi="Times New Roman" w:cs="Times New Roman"/>
          <w:sz w:val="28"/>
          <w:szCs w:val="28"/>
        </w:rPr>
        <w:t>.</w:t>
      </w:r>
    </w:p>
    <w:p w:rsidR="00E7252F" w:rsidRPr="00706A01" w:rsidRDefault="0055324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1) </w:t>
      </w:r>
      <w:r w:rsidR="00795ED8" w:rsidRPr="00706A01">
        <w:rPr>
          <w:rFonts w:ascii="Times New Roman" w:hAnsi="Times New Roman" w:cs="Times New Roman"/>
          <w:sz w:val="28"/>
          <w:szCs w:val="28"/>
        </w:rPr>
        <w:t>Обращение с отходами производства и потребления определены Федеральным</w:t>
      </w:r>
      <w:r w:rsidR="00E7252F" w:rsidRPr="00706A01">
        <w:rPr>
          <w:rFonts w:ascii="Times New Roman" w:hAnsi="Times New Roman" w:cs="Times New Roman"/>
          <w:sz w:val="28"/>
          <w:szCs w:val="28"/>
        </w:rPr>
        <w:t xml:space="preserve"> законом от 24.06.1998 N 89-ФЗ «</w:t>
      </w:r>
      <w:r w:rsidR="00795ED8" w:rsidRPr="00706A01">
        <w:rPr>
          <w:rFonts w:ascii="Times New Roman" w:hAnsi="Times New Roman" w:cs="Times New Roman"/>
          <w:sz w:val="28"/>
          <w:szCs w:val="28"/>
        </w:rPr>
        <w:t>Об отх</w:t>
      </w:r>
      <w:r w:rsidR="00E7252F" w:rsidRPr="00706A01">
        <w:rPr>
          <w:rFonts w:ascii="Times New Roman" w:hAnsi="Times New Roman" w:cs="Times New Roman"/>
          <w:sz w:val="28"/>
          <w:szCs w:val="28"/>
        </w:rPr>
        <w:t>одах производства и потребления», П</w:t>
      </w:r>
      <w:r w:rsidR="00795ED8" w:rsidRPr="00706A01">
        <w:rPr>
          <w:rFonts w:ascii="Times New Roman" w:hAnsi="Times New Roman" w:cs="Times New Roman"/>
          <w:sz w:val="28"/>
          <w:szCs w:val="28"/>
        </w:rPr>
        <w:t xml:space="preserve">орядком накопления твердых коммунальных отходов (в том числе их раздельного накопления) на территории Оренбургской области, утвержденным постановлением Правительства Оренбургской области от 30.11.2021 N 1123-пп. </w:t>
      </w:r>
    </w:p>
    <w:p w:rsidR="00795ED8" w:rsidRPr="00706A01" w:rsidRDefault="00553248" w:rsidP="009F0260">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2) </w:t>
      </w:r>
      <w:r w:rsidR="00795ED8" w:rsidRPr="00706A01">
        <w:rPr>
          <w:rFonts w:ascii="Times New Roman" w:hAnsi="Times New Roman" w:cs="Times New Roman"/>
          <w:sz w:val="28"/>
          <w:szCs w:val="28"/>
        </w:rPr>
        <w:t>В дни проведения массовых мероприятий их организаторы обеспечивают установку контейнеров для сбора отходов.</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47. На территории муниципального образования Саракташский поссовет запрещено: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 сжигание мусора, деревьев, веток, травы,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 с нарушением правил пожарной безопасности;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несанкционированный сброс сточных вод и жидких коммунальных отходов в ливневую канализацию;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самовольная установка временных нестационарных объектов;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мойка транспортных средств вне специально отведенных для этого мест;</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сброс снега и мусора в дождеприемники ливневой канализации;</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 складирование на срок более 15 дней на землях общего пользования строительных материалов (плиты перекрытия, песок, щебень, поддоны, кирпич и др.), угля, дров;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возведение и установка блоков и иных ограждений территорий, препятствующих проезду специального транспорта;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их ограждениях, деревьях, кустарниках, остановочных пунктах маршрутных транспортных средств, рекламных конструкциях, малых архитектурных формах;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 нанесение с использованием краски надписей, изображений рекламного характера, в том числе трафаретной рекламы на элементах благоустройства;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самовольная установка общественных туалетов;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парковки автотранспорта и автотранспорт не должны: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1) размещаться на детских и спортивных площадках, на газонах;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2) препятствовать пешеходному движению, проезду автотранспорта и специальных машин (пожарных, машин скорой помощи, аварийных, уборочных и др.);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устройство ограждения палисадника, препятствующего проезду пожарных машин и другой спецтехники;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содержать на территории палисадника домашний скот и птицу;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проездов на территориях общего пользования;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размещение отдельно стоящих сборно-разборных (складных) конструкций-штендеров на тротуарах, газонах, пешеходных путях передвижения, парковках автотранспорта, землях общего пользования, малых архитектурных формах; </w:t>
      </w:r>
    </w:p>
    <w:p w:rsidR="00553248" w:rsidRPr="00706A01" w:rsidRDefault="00553248" w:rsidP="00553248">
      <w:pPr>
        <w:pStyle w:val="ConsPlusNormal"/>
        <w:tabs>
          <w:tab w:val="left" w:pos="567"/>
        </w:tabs>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оставление твердых коммунальных отходов в местах их погрузки после осуществления погрузки твердых коммунальных отходов в мусоровоз; </w:t>
      </w:r>
    </w:p>
    <w:p w:rsidR="00553248" w:rsidRPr="00706A01" w:rsidRDefault="00553248" w:rsidP="00553248">
      <w:pPr>
        <w:pStyle w:val="ConsPlusNormal"/>
        <w:tabs>
          <w:tab w:val="left" w:pos="567"/>
        </w:tabs>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часа.                  </w:t>
      </w:r>
    </w:p>
    <w:p w:rsidR="00553248" w:rsidRPr="00706A01" w:rsidRDefault="00553248" w:rsidP="00553248">
      <w:pPr>
        <w:pStyle w:val="ConsPlusNormal"/>
        <w:tabs>
          <w:tab w:val="left" w:pos="567"/>
        </w:tabs>
        <w:spacing w:line="276" w:lineRule="auto"/>
        <w:ind w:firstLine="567"/>
        <w:contextualSpacing/>
        <w:jc w:val="both"/>
        <w:outlineLvl w:val="1"/>
        <w:rPr>
          <w:rFonts w:ascii="Times New Roman" w:hAnsi="Times New Roman" w:cs="Times New Roman"/>
          <w:sz w:val="28"/>
          <w:szCs w:val="28"/>
        </w:rPr>
      </w:pPr>
      <w:r w:rsidRPr="00706A01">
        <w:rPr>
          <w:rFonts w:ascii="Times New Roman" w:hAnsi="Times New Roman" w:cs="Times New Roman"/>
          <w:sz w:val="28"/>
          <w:szCs w:val="28"/>
        </w:rPr>
        <w:t xml:space="preserve">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 </w:t>
      </w:r>
    </w:p>
    <w:p w:rsidR="00553248" w:rsidRPr="00706A01" w:rsidRDefault="00553248" w:rsidP="00553248">
      <w:pPr>
        <w:pStyle w:val="ConsPlusNormal"/>
        <w:spacing w:line="276" w:lineRule="auto"/>
        <w:ind w:firstLine="567"/>
        <w:contextualSpacing/>
        <w:jc w:val="both"/>
        <w:outlineLvl w:val="1"/>
        <w:rPr>
          <w:rFonts w:ascii="Times New Roman" w:hAnsi="Times New Roman" w:cs="Times New Roman"/>
          <w:b/>
          <w:color w:val="000000" w:themeColor="text1"/>
          <w:sz w:val="28"/>
          <w:szCs w:val="28"/>
        </w:rPr>
      </w:pPr>
    </w:p>
    <w:p w:rsidR="00B95C2D" w:rsidRPr="00706A01" w:rsidRDefault="00B95C2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Статья 3. </w:t>
      </w:r>
      <w:r w:rsidR="00553248" w:rsidRPr="00706A01">
        <w:rPr>
          <w:rFonts w:ascii="Times New Roman" w:eastAsia="Times New Roman" w:hAnsi="Times New Roman"/>
          <w:b/>
          <w:bCs/>
          <w:sz w:val="28"/>
          <w:szCs w:val="28"/>
          <w:lang w:eastAsia="ru-RU"/>
        </w:rPr>
        <w:t xml:space="preserve">Общие правила </w:t>
      </w:r>
      <w:r w:rsidRPr="00706A01">
        <w:rPr>
          <w:rFonts w:ascii="Times New Roman" w:eastAsia="Times New Roman" w:hAnsi="Times New Roman"/>
          <w:b/>
          <w:bCs/>
          <w:sz w:val="28"/>
          <w:szCs w:val="28"/>
          <w:lang w:eastAsia="ru-RU"/>
        </w:rPr>
        <w:t xml:space="preserve">содержания </w:t>
      </w:r>
      <w:r w:rsidR="00553248" w:rsidRPr="00706A01">
        <w:rPr>
          <w:rFonts w:ascii="Times New Roman" w:eastAsia="Times New Roman" w:hAnsi="Times New Roman"/>
          <w:b/>
          <w:bCs/>
          <w:sz w:val="28"/>
          <w:szCs w:val="28"/>
          <w:lang w:eastAsia="ru-RU"/>
        </w:rPr>
        <w:t xml:space="preserve">объектов и </w:t>
      </w:r>
      <w:r w:rsidRPr="00706A01">
        <w:rPr>
          <w:rFonts w:ascii="Times New Roman" w:eastAsia="Times New Roman" w:hAnsi="Times New Roman"/>
          <w:b/>
          <w:bCs/>
          <w:sz w:val="28"/>
          <w:szCs w:val="28"/>
          <w:lang w:eastAsia="ru-RU"/>
        </w:rPr>
        <w:t>элементов</w:t>
      </w:r>
    </w:p>
    <w:p w:rsidR="00B95C2D" w:rsidRPr="00706A01" w:rsidRDefault="00B95C2D" w:rsidP="009F0260">
      <w:pPr>
        <w:widowControl w:val="0"/>
        <w:autoSpaceDE w:val="0"/>
        <w:autoSpaceDN w:val="0"/>
        <w:adjustRightInd w:val="0"/>
        <w:spacing w:after="0"/>
        <w:contextualSpacing/>
        <w:jc w:val="center"/>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внешнего благоустройства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7915EE" w:rsidRPr="00706A01" w:rsidRDefault="00B95C2D" w:rsidP="007915EE">
      <w:pPr>
        <w:spacing w:after="0"/>
        <w:ind w:firstLine="567"/>
        <w:contextualSpacing/>
        <w:jc w:val="both"/>
        <w:rPr>
          <w:rFonts w:ascii="Times New Roman" w:hAnsi="Times New Roman"/>
          <w:color w:val="000000" w:themeColor="text1"/>
          <w:sz w:val="28"/>
          <w:szCs w:val="28"/>
        </w:rPr>
      </w:pPr>
      <w:r w:rsidRPr="00706A01">
        <w:rPr>
          <w:rFonts w:ascii="Times New Roman" w:eastAsia="Times New Roman" w:hAnsi="Times New Roman"/>
          <w:sz w:val="28"/>
          <w:szCs w:val="28"/>
          <w:lang w:eastAsia="ru-RU"/>
        </w:rPr>
        <w:t>1</w:t>
      </w:r>
      <w:r w:rsidR="007915EE" w:rsidRPr="00706A01">
        <w:rPr>
          <w:rFonts w:ascii="Times New Roman" w:eastAsia="Times New Roman" w:hAnsi="Times New Roman"/>
          <w:sz w:val="28"/>
          <w:szCs w:val="28"/>
          <w:lang w:eastAsia="ru-RU"/>
        </w:rPr>
        <w:t xml:space="preserve">) </w:t>
      </w:r>
      <w:r w:rsidR="007915EE" w:rsidRPr="00706A01">
        <w:rPr>
          <w:rFonts w:ascii="Times New Roman" w:hAnsi="Times New Roman"/>
          <w:color w:val="000000" w:themeColor="text1"/>
          <w:sz w:val="28"/>
          <w:szCs w:val="28"/>
        </w:rPr>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B95C2D" w:rsidRPr="00706A01" w:rsidRDefault="007915EE" w:rsidP="007915EE">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w:t>
      </w:r>
      <w:r w:rsidR="00B95C2D" w:rsidRPr="00706A01">
        <w:rPr>
          <w:rFonts w:ascii="Times New Roman" w:eastAsia="Times New Roman" w:hAnsi="Times New Roman"/>
          <w:sz w:val="28"/>
          <w:szCs w:val="28"/>
          <w:lang w:eastAsia="ru-RU"/>
        </w:rPr>
        <w:t xml:space="preserve">) Содержание </w:t>
      </w:r>
      <w:r w:rsidRPr="00706A01">
        <w:rPr>
          <w:rFonts w:ascii="Times New Roman" w:eastAsia="Times New Roman" w:hAnsi="Times New Roman"/>
          <w:sz w:val="28"/>
          <w:szCs w:val="28"/>
          <w:lang w:eastAsia="ru-RU"/>
        </w:rPr>
        <w:t xml:space="preserve">объектов и </w:t>
      </w:r>
      <w:r w:rsidR="00B95C2D" w:rsidRPr="00706A01">
        <w:rPr>
          <w:rFonts w:ascii="Times New Roman" w:eastAsia="Times New Roman" w:hAnsi="Times New Roman"/>
          <w:sz w:val="28"/>
          <w:szCs w:val="28"/>
          <w:lang w:eastAsia="ru-RU"/>
        </w:rPr>
        <w:t xml:space="preserve">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w:t>
      </w:r>
      <w:r w:rsidRPr="00706A01">
        <w:rPr>
          <w:rFonts w:ascii="Times New Roman" w:eastAsia="Times New Roman" w:hAnsi="Times New Roman"/>
          <w:sz w:val="28"/>
          <w:szCs w:val="28"/>
          <w:lang w:eastAsia="ru-RU"/>
        </w:rPr>
        <w:t xml:space="preserve">объектами и </w:t>
      </w:r>
      <w:r w:rsidR="00B95C2D" w:rsidRPr="00706A01">
        <w:rPr>
          <w:rFonts w:ascii="Times New Roman" w:eastAsia="Times New Roman" w:hAnsi="Times New Roman"/>
          <w:sz w:val="28"/>
          <w:szCs w:val="28"/>
          <w:lang w:eastAsia="ru-RU"/>
        </w:rPr>
        <w:t>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441050" w:rsidRPr="00706A01" w:rsidRDefault="00441050" w:rsidP="0044105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Организацию содержания иных элементов внешнего благоустройства осуществляет администрация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7915EE" w:rsidRPr="00706A01" w:rsidRDefault="00441050"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4</w:t>
      </w:r>
      <w:r w:rsidR="007915EE" w:rsidRPr="00706A01">
        <w:rPr>
          <w:rFonts w:ascii="Times New Roman" w:hAnsi="Times New Roman" w:cs="Times New Roman"/>
          <w:color w:val="000000" w:themeColor="text1"/>
          <w:sz w:val="28"/>
          <w:szCs w:val="28"/>
        </w:rPr>
        <w:t xml:space="preserve">) Правообладатели объектов и элементов благоустройства ответственные за их содержание, также участвуют в благоустройстве прилегающих территорий на основании соглашений, заключаемых ими с администрацией муниципального образования. </w:t>
      </w:r>
    </w:p>
    <w:p w:rsidR="003A15E1" w:rsidRPr="00706A01" w:rsidRDefault="003A15E1"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Вариант 1</w:t>
      </w:r>
    </w:p>
    <w:p w:rsidR="007915EE" w:rsidRPr="00706A01" w:rsidRDefault="00441050"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5</w:t>
      </w:r>
      <w:r w:rsidR="007915EE" w:rsidRPr="00706A01">
        <w:rPr>
          <w:rFonts w:ascii="Times New Roman" w:hAnsi="Times New Roman" w:cs="Times New Roman"/>
          <w:color w:val="000000" w:themeColor="text1"/>
          <w:sz w:val="28"/>
          <w:szCs w:val="28"/>
        </w:rPr>
        <w:t>) Границы прилегающих территорий определяются соглашением с учетом следующих критериев (параметров):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30 метров;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3) для рекламных конструкций – не более 5 метров по периметру (радиусу) основания рекламной конструкции;</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4) для нестационарных торговых объектов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передвижные цирки, передвижные зоопарки и передвижные луна-парки – не более 50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сезонные аттракционы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спортивные и детские площадки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площадки для дрессировки собак, площадки для выгула собак, а также голубятни - не более 25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платежные терминалы для оплаты услуг и штрафов - не более 5 метров по периметру объектов;</w:t>
      </w:r>
    </w:p>
    <w:p w:rsidR="007915EE" w:rsidRPr="00706A01" w:rsidRDefault="007915EE"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общественные туалеты нестационарного типа - не более 25 метров по периметру объектов</w:t>
      </w:r>
      <w:r w:rsidR="00441050" w:rsidRPr="00706A01">
        <w:rPr>
          <w:rFonts w:ascii="Times New Roman" w:hAnsi="Times New Roman" w:cs="Times New Roman"/>
          <w:color w:val="000000" w:themeColor="text1"/>
          <w:sz w:val="28"/>
          <w:szCs w:val="28"/>
        </w:rPr>
        <w:t>.</w:t>
      </w:r>
    </w:p>
    <w:p w:rsidR="003A15E1" w:rsidRPr="00706A01" w:rsidRDefault="003A15E1" w:rsidP="007915EE">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Вариант 2</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Границы прилегающих территорий, подлежащих содержанию и благоустройству, определяются исходя из следующего:</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для многоквартирных жилых домов (за исключением нежилых помещений) - в пределах границ сформированной придомовой территории;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для нежилых помещений многоквартирного дома, в том числе встроенных и пристроенных нежилых помещений:</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длина - по внешним границам нежилого помещения;</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ширина - от фасада здания, в котором находится нежилое помещение, до границы проезда или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за объектами учреждений социальной сферы (школы, дошкольные учреждения, учреждения культуры, здравоохранения, физкультуры и спорта и т.п.) - территория в границах отведенного земельного участка, а также прилегающая территория на расстоянии 5 метров по периметру отведенного земельного участка, со стороны дороги - до границы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для отдельно стоящих нежилых зданий, за исключением объектов, для которых настоящими Правилами установлены иные параметры:</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для зданий без ограждения - по внешним границам здания плюс половина санитарного разрыва с соседними зданиями, в случае отсутствия соседних зданий - 10 метров от фасада по всему периметру здания;</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для зданий без ограждений с открытой стоянкой для автотранспорта перед зданием - 10 метров от фасада по всему периметру здания плюс площадь автостоянки;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для зданий, имеющих ограждение, - 5 метров от ограждения по всему периметру;</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за объектами организаций торговли и общественного питания, сельского хозяйства, бытового обслуживания, транспорта, автозаправочными станциями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6) для организаций - подъездные пути к ним, тротуары, прилегающие к ним ограждения вдоль бордюра на ширину 0,5 метра на всех улицах и переулках, санитарно-защитные зоны. Санитарно-защитные зоны предприятий определяются в соответствии с требованиями </w:t>
      </w:r>
      <w:hyperlink r:id="rId9" w:history="1">
        <w:r w:rsidRPr="00706A01">
          <w:rPr>
            <w:rFonts w:ascii="Times New Roman" w:eastAsia="Times New Roman" w:hAnsi="Times New Roman"/>
            <w:sz w:val="28"/>
            <w:szCs w:val="28"/>
            <w:lang w:eastAsia="ru-RU"/>
          </w:rPr>
          <w:t>СанПиН 2.2.1/2.1.1.1200-03</w:t>
        </w:r>
      </w:hyperlink>
      <w:r w:rsidRPr="00706A01">
        <w:rPr>
          <w:rFonts w:ascii="Times New Roman" w:eastAsia="Times New Roman" w:hAnsi="Times New Roman"/>
          <w:sz w:val="28"/>
          <w:szCs w:val="28"/>
          <w:lang w:eastAsia="ru-RU"/>
        </w:rPr>
        <w:t xml:space="preserve"> "Санитарно-защитные зоны и санитарная классификация предприятий, сооружений и иных объектов";</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для площадок, предназначенных для размещения мусорных контейнеров, - 5 метров по периметру (осуществляют специализированные организации, осуществляющие сбор и вывоз отходов и мусора, в соответствии с заключенными договорами);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8) за садоводческими, огородническими и дачными товариществами и участками - территория в границах отведенного земельного участка, а также прилегающая территория на расстоянии 10 метров по периметру отведенного земельного участка, со стороны дороги - до границы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9) за гаражными кооперативами, собственниками гаражей - территория в пределах отведенного земельного участка, а также прилегающая территория на расстоянии 10 метров по периметру отведенного земельного участка, при отсутствии отведенного земельного участка - на расстоянии 10 метров по периметру объекта;</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10) за сооружениями коммунального назначения (ШРП, ЦТП, ТП, ВЗУ, КНС и т.п.) - за организациями, в ведении которых находятся данные сооружения, - прилегающая территория на расстоянии 10 метров отведенного земельного участка, при отсутствии отведенного земельного участка - на расстоянии 10 метров по периметру объекта;</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11) за строительными объектами - территория 10 метров от ограждения строительной площадки по всему периметру от отведенного земельного участка - за подрядчиком или заказчиком, со стороны дороги - до границы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12) для мест производства земляных работ по ремонту линейных объектов (сооружений) и инженерных коммуникаций - территория 10 метров от ограждения места производства работ по всему периметру;</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13) за индивидуальными домовладениями - территория 10 метров по всему периметру от границы земельного участка, на котором расположен индивидуальный жилой дом и который образован в соответствии с требованиями земельного законодательства, но не далее границы проезжей части, либо территория 20 метров по всему периметру от индивидуального жилого дома, если земельный участок не образован, но не далее границы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14) за отдельно стоящими объектами рекламы - территория 10 метров от рекламных конструкций по их периметру, со стороны дороги - до тротуара;</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15) за объектами автосервиса, автостоянками - в границах отведенного земельного участка и прилегающей территории на расстоянии 10 метров по периметру от отведенного земельного участка, со стороны дороги - до границы проезжей части;</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16) за парковками (парковочными местами), примыкающими к земельному участку, на котором расположен объект общественного назначения (в том числе объекты торговли, объекты питания и др.) и предназначенными для стоянки автотранспортных средств посетителей указанных объектов, - на расстоянии 10 метров по периметру от отведенного земельного участка, со стороны дороги - до тротуара.</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 случае пересечения границ территорий, подлежащих уборке, границы содержания и уборки территорий могут определяться по соглашению сторон, в случае отсутствия соглашения сторон - пропорционально площадям, занимаемым соответствующими субъектами, или по линии, равноудаленной от объектов, находящихся в соответствующей зоне.</w:t>
      </w:r>
    </w:p>
    <w:p w:rsidR="003A15E1" w:rsidRPr="00706A01" w:rsidRDefault="003A15E1" w:rsidP="003A15E1">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Ответственность за своевременное и качественное содержание и благоустройство принадлежащих им на праве собственности или ином предусмотренном законодательством праве зданий, строений, сооружений, земельных участков и прилегающих к ним территорий возлагается на юридических лиц, должностных лиц, индивидуальных предпринимателей и физических лиц - правообладателей соответствующих объектов.</w:t>
      </w:r>
    </w:p>
    <w:p w:rsidR="00441050" w:rsidRPr="00706A01" w:rsidRDefault="00441050" w:rsidP="0044105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6) Содержание объектов и элементов благоустройства включает:</w:t>
      </w:r>
    </w:p>
    <w:p w:rsidR="00441050" w:rsidRPr="00706A01" w:rsidRDefault="00441050" w:rsidP="0044105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441050" w:rsidRPr="00706A01" w:rsidRDefault="00441050" w:rsidP="0044105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исправление повреждений, ремонт, замена при необходимости объектов и элементов благоустройства;</w:t>
      </w:r>
    </w:p>
    <w:p w:rsidR="00441050" w:rsidRPr="00706A01" w:rsidRDefault="00441050" w:rsidP="00441050">
      <w:pPr>
        <w:ind w:firstLine="567"/>
        <w:contextualSpacing/>
        <w:jc w:val="both"/>
        <w:rPr>
          <w:rFonts w:ascii="Times New Roman" w:hAnsi="Times New Roman"/>
          <w:color w:val="000000" w:themeColor="text1"/>
          <w:sz w:val="28"/>
          <w:szCs w:val="28"/>
        </w:rPr>
      </w:pPr>
      <w:bookmarkStart w:id="7" w:name="sub_1443"/>
      <w:r w:rsidRPr="00706A01">
        <w:rPr>
          <w:rFonts w:ascii="Times New Roman" w:hAnsi="Times New Roman"/>
          <w:color w:val="000000" w:themeColor="text1"/>
          <w:sz w:val="28"/>
          <w:szCs w:val="28"/>
        </w:rPr>
        <w:t>-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441050" w:rsidRPr="00706A01" w:rsidRDefault="00441050" w:rsidP="00441050">
      <w:pPr>
        <w:ind w:firstLine="567"/>
        <w:contextualSpacing/>
        <w:jc w:val="both"/>
        <w:rPr>
          <w:rFonts w:ascii="Times New Roman" w:hAnsi="Times New Roman"/>
          <w:color w:val="000000" w:themeColor="text1"/>
          <w:sz w:val="28"/>
          <w:szCs w:val="28"/>
        </w:rPr>
      </w:pPr>
      <w:bookmarkStart w:id="8" w:name="sub_1444"/>
      <w:bookmarkEnd w:id="7"/>
      <w:r w:rsidRPr="00706A01">
        <w:rPr>
          <w:rFonts w:ascii="Times New Roman" w:hAnsi="Times New Roman"/>
          <w:color w:val="000000" w:themeColor="text1"/>
          <w:sz w:val="28"/>
          <w:szCs w:val="28"/>
        </w:rPr>
        <w:t>- проведение прочистки канав, труб, дренажей, коллекторов ливневой канализации и дождеприемных колодцев, предназначенных для отвода ливневых и грунтовых вод, один раз весной и далее по мере накопления;</w:t>
      </w:r>
    </w:p>
    <w:bookmarkEnd w:id="8"/>
    <w:p w:rsidR="00441050" w:rsidRPr="00706A01" w:rsidRDefault="00441050" w:rsidP="0044105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441050" w:rsidRPr="00706A01" w:rsidRDefault="00441050" w:rsidP="00441050">
      <w:pPr>
        <w:ind w:firstLine="567"/>
        <w:contextualSpacing/>
        <w:jc w:val="both"/>
        <w:rPr>
          <w:rFonts w:ascii="Times New Roman" w:hAnsi="Times New Roman"/>
          <w:color w:val="000000" w:themeColor="text1"/>
          <w:sz w:val="28"/>
          <w:szCs w:val="28"/>
        </w:rPr>
      </w:pPr>
      <w:bookmarkStart w:id="9" w:name="sub_1446"/>
      <w:r w:rsidRPr="00706A01">
        <w:rPr>
          <w:rFonts w:ascii="Times New Roman" w:hAnsi="Times New Roman"/>
          <w:color w:val="000000" w:themeColor="text1"/>
          <w:sz w:val="28"/>
          <w:szCs w:val="28"/>
        </w:rPr>
        <w:t xml:space="preserve">- очистку мусоросборников по мере накопления отходов; </w:t>
      </w:r>
    </w:p>
    <w:p w:rsidR="00441050" w:rsidRPr="00706A01" w:rsidRDefault="00441050" w:rsidP="00441050">
      <w:pPr>
        <w:ind w:firstLine="567"/>
        <w:contextualSpacing/>
        <w:jc w:val="both"/>
        <w:rPr>
          <w:rFonts w:ascii="Times New Roman" w:hAnsi="Times New Roman"/>
          <w:color w:val="000000" w:themeColor="text1"/>
          <w:sz w:val="28"/>
          <w:szCs w:val="28"/>
        </w:rPr>
      </w:pPr>
      <w:bookmarkStart w:id="10" w:name="sub_1447"/>
      <w:bookmarkEnd w:id="9"/>
      <w:r w:rsidRPr="00706A01">
        <w:rPr>
          <w:rFonts w:ascii="Times New Roman" w:hAnsi="Times New Roman"/>
          <w:color w:val="000000" w:themeColor="text1"/>
          <w:sz w:val="28"/>
          <w:szCs w:val="28"/>
        </w:rPr>
        <w:t>-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10"/>
    <w:p w:rsidR="00441050" w:rsidRPr="00706A01" w:rsidRDefault="00441050" w:rsidP="00441050">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FD71C3" w:rsidRPr="00706A01" w:rsidRDefault="00FD71C3" w:rsidP="00441050">
      <w:pPr>
        <w:ind w:firstLine="567"/>
        <w:contextualSpacing/>
        <w:jc w:val="both"/>
        <w:rPr>
          <w:rFonts w:ascii="Times New Roman" w:hAnsi="Times New Roman"/>
          <w:color w:val="000000" w:themeColor="text1"/>
          <w:sz w:val="28"/>
          <w:szCs w:val="28"/>
        </w:rPr>
      </w:pPr>
    </w:p>
    <w:p w:rsidR="00FD71C3" w:rsidRPr="00706A01" w:rsidRDefault="00FD71C3" w:rsidP="00FD71C3">
      <w:pPr>
        <w:widowControl w:val="0"/>
        <w:autoSpaceDE w:val="0"/>
        <w:autoSpaceDN w:val="0"/>
        <w:adjustRightInd w:val="0"/>
        <w:spacing w:after="0" w:line="240" w:lineRule="auto"/>
        <w:ind w:firstLine="567"/>
        <w:contextualSpacing/>
        <w:jc w:val="center"/>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Статья 4. Объекты благоустройства</w:t>
      </w:r>
    </w:p>
    <w:p w:rsidR="00FD71C3" w:rsidRPr="00706A01" w:rsidRDefault="00FD71C3" w:rsidP="00FD71C3">
      <w:pPr>
        <w:pStyle w:val="ConsPlusNormal"/>
        <w:ind w:firstLine="709"/>
        <w:contextualSpacing/>
        <w:jc w:val="center"/>
        <w:outlineLvl w:val="1"/>
        <w:rPr>
          <w:rFonts w:ascii="Times New Roman" w:hAnsi="Times New Roman" w:cs="Times New Roman"/>
          <w:color w:val="000000" w:themeColor="text1"/>
          <w:sz w:val="26"/>
          <w:szCs w:val="26"/>
        </w:rPr>
      </w:pPr>
    </w:p>
    <w:p w:rsidR="00FD71C3" w:rsidRPr="00706A01" w:rsidRDefault="00FD71C3" w:rsidP="00FD71C3">
      <w:pPr>
        <w:pStyle w:val="ConsPlusNormal"/>
        <w:spacing w:line="276" w:lineRule="auto"/>
        <w:ind w:firstLine="567"/>
        <w:contextualSpacing/>
        <w:outlineLvl w:val="1"/>
        <w:rPr>
          <w:rFonts w:ascii="Times New Roman" w:hAnsi="Times New Roman" w:cs="Times New Roman"/>
          <w:b/>
          <w:color w:val="000000" w:themeColor="text1"/>
          <w:sz w:val="28"/>
          <w:szCs w:val="28"/>
        </w:rPr>
      </w:pPr>
      <w:r w:rsidRPr="00706A01">
        <w:rPr>
          <w:rFonts w:ascii="Times New Roman" w:hAnsi="Times New Roman" w:cs="Times New Roman"/>
          <w:b/>
          <w:color w:val="000000" w:themeColor="text1"/>
          <w:sz w:val="28"/>
          <w:szCs w:val="28"/>
        </w:rPr>
        <w:t>4.1. Благоустройство территорий общественного назначения.</w:t>
      </w:r>
    </w:p>
    <w:p w:rsidR="003A15E1" w:rsidRPr="00706A01" w:rsidRDefault="003A15E1" w:rsidP="00FD71C3">
      <w:pPr>
        <w:pStyle w:val="ConsPlusNormal"/>
        <w:spacing w:line="276" w:lineRule="auto"/>
        <w:ind w:firstLine="567"/>
        <w:contextualSpacing/>
        <w:outlineLvl w:val="1"/>
        <w:rPr>
          <w:rFonts w:ascii="Times New Roman" w:hAnsi="Times New Roman" w:cs="Times New Roman"/>
          <w:b/>
          <w:color w:val="000000" w:themeColor="text1"/>
          <w:sz w:val="28"/>
          <w:szCs w:val="28"/>
        </w:rPr>
      </w:pP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парки.</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Перечень элементов благоустройства общественных территорий включает:</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оконные и дверные проемы,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элементы сопряжения поверхностей (в том числе, бордюры, линейные разделители, садовые борта, подпорные стенки, мостики, лестницы, пандусы);</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ограждения, ограждающие устройства, ограждающие элементы, придорожные экраны;</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 уличное коммунально-бытовое и техническое оборудование (в том числе урны, люки смотровых колодцев, подъемные платформы);</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малые архитектурные формы: скамьи, урны;</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элементы озеленения: газоны, клумбы, цветники.</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p>
    <w:p w:rsidR="00FD71C3" w:rsidRPr="00706A01" w:rsidRDefault="00B85F80" w:rsidP="00FD71C3">
      <w:pPr>
        <w:shd w:val="clear" w:color="auto" w:fill="FFFFFF"/>
        <w:ind w:firstLine="567"/>
        <w:contextualSpacing/>
        <w:jc w:val="both"/>
        <w:rPr>
          <w:rFonts w:ascii="Times New Roman" w:hAnsi="Times New Roman"/>
          <w:b/>
          <w:color w:val="000000" w:themeColor="text1"/>
          <w:sz w:val="28"/>
          <w:szCs w:val="28"/>
        </w:rPr>
      </w:pPr>
      <w:r w:rsidRPr="00706A01">
        <w:rPr>
          <w:rFonts w:ascii="Times New Roman" w:hAnsi="Times New Roman"/>
          <w:b/>
          <w:color w:val="000000" w:themeColor="text1"/>
          <w:sz w:val="28"/>
          <w:szCs w:val="28"/>
        </w:rPr>
        <w:t>4.</w:t>
      </w:r>
      <w:r w:rsidR="00FD71C3" w:rsidRPr="00706A01">
        <w:rPr>
          <w:rFonts w:ascii="Times New Roman" w:hAnsi="Times New Roman"/>
          <w:b/>
          <w:color w:val="000000" w:themeColor="text1"/>
          <w:sz w:val="28"/>
          <w:szCs w:val="28"/>
        </w:rPr>
        <w:t>2. Благоустройство на территориях жилого назначения.</w:t>
      </w:r>
    </w:p>
    <w:p w:rsidR="003A15E1" w:rsidRPr="00706A01" w:rsidRDefault="003A15E1" w:rsidP="00FD71C3">
      <w:pPr>
        <w:shd w:val="clear" w:color="auto" w:fill="FFFFFF"/>
        <w:ind w:firstLine="567"/>
        <w:contextualSpacing/>
        <w:jc w:val="both"/>
        <w:rPr>
          <w:rFonts w:ascii="Times New Roman" w:hAnsi="Times New Roman"/>
          <w:b/>
          <w:color w:val="000000" w:themeColor="text1"/>
          <w:sz w:val="28"/>
          <w:szCs w:val="28"/>
          <w:u w:val="single"/>
        </w:rPr>
      </w:pP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FD71C3" w:rsidRPr="00706A01" w:rsidRDefault="00FD71C3" w:rsidP="00FD71C3">
      <w:pPr>
        <w:tabs>
          <w:tab w:val="left" w:pos="567"/>
        </w:tabs>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Требования к оборудованию и содержанию территорий образовательных организаций устанавливаются действующим законодательством.</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При озеленении территорий детских садов и школ нельзя использовать растения с ядовитыми плодами, а также с колючками и шипами;</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FD71C3" w:rsidRPr="00706A01" w:rsidRDefault="00FD71C3" w:rsidP="00FD71C3">
      <w:pPr>
        <w:autoSpaceDE w:val="0"/>
        <w:autoSpaceDN w:val="0"/>
        <w:adjustRightInd w:val="0"/>
        <w:ind w:firstLine="567"/>
        <w:contextualSpacing/>
        <w:jc w:val="both"/>
        <w:rPr>
          <w:rFonts w:ascii="Times New Roman" w:hAnsi="Times New Roman"/>
          <w:color w:val="000000" w:themeColor="text1"/>
          <w:sz w:val="28"/>
          <w:szCs w:val="28"/>
        </w:rPr>
      </w:pPr>
    </w:p>
    <w:p w:rsidR="00FD71C3" w:rsidRPr="00706A01" w:rsidRDefault="00B85F80" w:rsidP="00FD71C3">
      <w:pPr>
        <w:ind w:firstLine="567"/>
        <w:contextualSpacing/>
        <w:rPr>
          <w:rFonts w:ascii="Times New Roman" w:hAnsi="Times New Roman"/>
          <w:b/>
          <w:color w:val="000000" w:themeColor="text1"/>
          <w:sz w:val="28"/>
          <w:szCs w:val="28"/>
        </w:rPr>
      </w:pPr>
      <w:r w:rsidRPr="00706A01">
        <w:rPr>
          <w:rFonts w:ascii="Times New Roman" w:hAnsi="Times New Roman"/>
          <w:b/>
          <w:color w:val="000000" w:themeColor="text1"/>
          <w:sz w:val="28"/>
          <w:szCs w:val="28"/>
        </w:rPr>
        <w:t>4.</w:t>
      </w:r>
      <w:r w:rsidR="00FD71C3" w:rsidRPr="00706A01">
        <w:rPr>
          <w:rFonts w:ascii="Times New Roman" w:hAnsi="Times New Roman"/>
          <w:b/>
          <w:color w:val="000000" w:themeColor="text1"/>
          <w:sz w:val="28"/>
          <w:szCs w:val="28"/>
        </w:rPr>
        <w:t>3. Содержание территорий индивидуальной жилой застройки.</w:t>
      </w:r>
    </w:p>
    <w:p w:rsidR="003A15E1" w:rsidRPr="00706A01" w:rsidRDefault="003A15E1" w:rsidP="00FD71C3">
      <w:pPr>
        <w:ind w:firstLine="567"/>
        <w:contextualSpacing/>
        <w:rPr>
          <w:rFonts w:ascii="Times New Roman" w:hAnsi="Times New Roman"/>
          <w:b/>
          <w:color w:val="000000" w:themeColor="text1"/>
          <w:sz w:val="28"/>
          <w:szCs w:val="28"/>
        </w:rPr>
      </w:pP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FD71C3" w:rsidRPr="00706A01" w:rsidRDefault="00FD71C3" w:rsidP="00FD71C3">
      <w:pPr>
        <w:tabs>
          <w:tab w:val="left" w:pos="567"/>
        </w:tabs>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Собственники жилых домов на территориях индивидуальной или блокированной жилой застройки в порядке, установленном настоящими Правилами</w:t>
      </w:r>
      <w:r w:rsidR="00B80CEA" w:rsidRPr="00706A01">
        <w:rPr>
          <w:rFonts w:ascii="Times New Roman" w:hAnsi="Times New Roman"/>
          <w:color w:val="000000" w:themeColor="text1"/>
          <w:sz w:val="28"/>
          <w:szCs w:val="28"/>
        </w:rPr>
        <w:t xml:space="preserve"> обязаны</w:t>
      </w:r>
      <w:r w:rsidRPr="00706A01">
        <w:rPr>
          <w:rFonts w:ascii="Times New Roman" w:hAnsi="Times New Roman"/>
          <w:color w:val="000000" w:themeColor="text1"/>
          <w:sz w:val="28"/>
          <w:szCs w:val="28"/>
        </w:rPr>
        <w:t>:</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содержат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в чистоте и порядке жилой дом, надворные постройки, ограждения и прилегающую к жилому дому территорию;</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обеспечиват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сохранность имеющихся перед жилым домом зеленых насаждений, их полив в сухую погоду;</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3) обустраиват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и содержат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выгреб для сбора жидких бытовых отходов в соответствии с требованиями законодательства, принимат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меры для предотвращения переполнения выгреба;</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4) очищат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канавы, трубы для стока воды на прилегающей территории для обеспечения отвода талых вод в весенний период; содержат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осуществлят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сброс, накопление мусора и отходов в специально отведенных для этих целей местах (в контейнеры);</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6) производт</w:t>
      </w:r>
      <w:r w:rsidR="00B80CEA" w:rsidRPr="00706A01">
        <w:rPr>
          <w:rFonts w:ascii="Times New Roman" w:hAnsi="Times New Roman"/>
          <w:color w:val="000000" w:themeColor="text1"/>
          <w:sz w:val="28"/>
          <w:szCs w:val="28"/>
        </w:rPr>
        <w:t>ь</w:t>
      </w:r>
      <w:r w:rsidRPr="00706A01">
        <w:rPr>
          <w:rFonts w:ascii="Times New Roman" w:hAnsi="Times New Roman"/>
          <w:color w:val="000000" w:themeColor="text1"/>
          <w:sz w:val="28"/>
          <w:szCs w:val="28"/>
        </w:rPr>
        <w:t xml:space="preserve"> земляные работы на землях общего пользования в установленном порядке.</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Собственникам жилых домов на территориях индивидуальной или блокированной жилой застройки запрещается:</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осуществлять сброс, накопление отходов и мусора в местах, не отведенных для этих целей;</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FD71C3" w:rsidRPr="00706A01" w:rsidRDefault="00FD71C3" w:rsidP="00FD71C3">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3) производить изменение уровня рельефа территории, ведущее к </w:t>
      </w:r>
      <w:r w:rsidR="00B85F80" w:rsidRPr="00706A01">
        <w:rPr>
          <w:rFonts w:ascii="Times New Roman" w:hAnsi="Times New Roman"/>
          <w:color w:val="000000" w:themeColor="text1"/>
          <w:sz w:val="28"/>
          <w:szCs w:val="28"/>
        </w:rPr>
        <w:t>подтоплению соседних территорий;</w:t>
      </w:r>
    </w:p>
    <w:p w:rsidR="00B85F80" w:rsidRPr="00706A01" w:rsidRDefault="00B85F80" w:rsidP="00B85F8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4) слив воды на тротуары, газоны, проезжую часть дороги;</w:t>
      </w:r>
    </w:p>
    <w:p w:rsidR="00B85F80" w:rsidRPr="00706A01" w:rsidRDefault="00B85F80" w:rsidP="00B85F8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85F80" w:rsidRPr="00706A01" w:rsidRDefault="00B85F80" w:rsidP="00B85F80">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Эксплуатацию и содержание в надлежащем состоянии водоразборных колонок, в том числе их очистку от мусора, льда и снега, а также обеспечение безопасных подходов к ним возлагается на того, в чьей собственности находятся колонки.</w:t>
      </w:r>
    </w:p>
    <w:p w:rsidR="00FD71C3" w:rsidRPr="00706A01" w:rsidRDefault="00FD71C3" w:rsidP="00FD71C3">
      <w:pPr>
        <w:ind w:firstLine="709"/>
        <w:contextualSpacing/>
        <w:jc w:val="both"/>
        <w:rPr>
          <w:b/>
          <w:color w:val="000000" w:themeColor="text1"/>
          <w:sz w:val="26"/>
          <w:szCs w:val="26"/>
        </w:rPr>
      </w:pPr>
    </w:p>
    <w:p w:rsidR="00FD71C3" w:rsidRPr="00706A01" w:rsidRDefault="00780F64" w:rsidP="00B85F80">
      <w:pPr>
        <w:ind w:firstLine="567"/>
        <w:contextualSpacing/>
        <w:jc w:val="both"/>
        <w:rPr>
          <w:rFonts w:ascii="Times New Roman" w:hAnsi="Times New Roman"/>
          <w:b/>
          <w:color w:val="000000" w:themeColor="text1"/>
          <w:sz w:val="28"/>
          <w:szCs w:val="28"/>
        </w:rPr>
      </w:pPr>
      <w:r w:rsidRPr="00706A01">
        <w:rPr>
          <w:rFonts w:ascii="Times New Roman" w:hAnsi="Times New Roman"/>
          <w:b/>
          <w:color w:val="000000" w:themeColor="text1"/>
          <w:sz w:val="28"/>
          <w:szCs w:val="28"/>
        </w:rPr>
        <w:t>4</w:t>
      </w:r>
      <w:r w:rsidR="00FD71C3" w:rsidRPr="00706A01">
        <w:rPr>
          <w:rFonts w:ascii="Times New Roman" w:hAnsi="Times New Roman"/>
          <w:b/>
          <w:color w:val="000000" w:themeColor="text1"/>
          <w:sz w:val="28"/>
          <w:szCs w:val="28"/>
        </w:rPr>
        <w:t>.4. Благоустройство территорий рекреационного назначения.</w:t>
      </w:r>
    </w:p>
    <w:p w:rsidR="00780F64" w:rsidRPr="00706A01" w:rsidRDefault="00780F64" w:rsidP="00780F64">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A0A0A"/>
          <w:sz w:val="28"/>
          <w:szCs w:val="28"/>
          <w:shd w:val="clear" w:color="auto" w:fill="FFFFFF"/>
        </w:rPr>
        <w:t>К территориям рекреационного назначения относятся зоны, предназначенные для организации отдыха, туризма, физкультурно-оздоровительной и спортивной деятельности граждан.</w:t>
      </w:r>
    </w:p>
    <w:p w:rsidR="00FD71C3" w:rsidRPr="00706A01" w:rsidRDefault="00FD71C3" w:rsidP="00780F64">
      <w:pPr>
        <w:pStyle w:val="ad"/>
        <w:spacing w:line="276" w:lineRule="auto"/>
        <w:ind w:firstLine="567"/>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xml:space="preserve">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0" w:history="1">
        <w:r w:rsidRPr="00706A01">
          <w:rPr>
            <w:rFonts w:ascii="Times New Roman" w:hAnsi="Times New Roman" w:cs="Times New Roman"/>
            <w:color w:val="000000" w:themeColor="text1"/>
            <w:sz w:val="28"/>
            <w:szCs w:val="28"/>
          </w:rPr>
          <w:t>СНиП 2.07.01-89*</w:t>
        </w:r>
      </w:hyperlink>
      <w:r w:rsidRPr="00706A01">
        <w:rPr>
          <w:rFonts w:ascii="Times New Roman" w:hAnsi="Times New Roman" w:cs="Times New Roman"/>
          <w:color w:val="000000" w:themeColor="text1"/>
          <w:sz w:val="28"/>
          <w:szCs w:val="28"/>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Владельцы парков и иных благоустроенных территорий обязаны осуществлять:</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в весенне-летний, осенний периоды:</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уборку территории от мусора;</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сбор и вывоз мусора, порубочных материалов;</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подметание дорожек и площадок ручным и механизированным способом;</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очистку урн от мусора;</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полив и очистка дорожек и площадок;</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уход за газоном;</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уход за цветниками, полив растений;</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уход за зелеными насаждениями;</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восстановление лакокрасочного покрытия скамеек, урн, малые архитектурные формы;</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побелка бордюрных камней и поребриков.</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Все работы по содержанию парков 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в зимний период:</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очистку дорожек, площадок от свежевыпавшего, уплотненного снега, сгребания скола в валы и кучи с последующим вывозом;</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скалывание льда и удаление снежно-ледяных образований с последующим вывозом скола;</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сметание снега со скамеек;</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очистка урн от снега;</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вывоз снега.</w:t>
      </w:r>
    </w:p>
    <w:p w:rsidR="00FD71C3" w:rsidRPr="00706A01" w:rsidRDefault="00FD71C3" w:rsidP="00780F6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Очистка территорий парков и иных благоустроенных территорий от снега и снежно-ледяных образований выполняются в утренние часы до 08:00 ч. ежедневно. </w:t>
      </w:r>
    </w:p>
    <w:p w:rsidR="00FD71C3" w:rsidRPr="00706A01" w:rsidRDefault="00FD71C3" w:rsidP="00780F6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FD71C3" w:rsidRPr="00706A01" w:rsidRDefault="00FD71C3" w:rsidP="00B85F80">
      <w:pPr>
        <w:autoSpaceDE w:val="0"/>
        <w:autoSpaceDN w:val="0"/>
        <w:adjustRightInd w:val="0"/>
        <w:ind w:firstLine="567"/>
        <w:contextualSpacing/>
        <w:jc w:val="both"/>
        <w:rPr>
          <w:rFonts w:ascii="Times New Roman" w:hAnsi="Times New Roman"/>
          <w:color w:val="000000" w:themeColor="text1"/>
          <w:sz w:val="28"/>
          <w:szCs w:val="28"/>
        </w:rPr>
      </w:pPr>
    </w:p>
    <w:p w:rsidR="00FD71C3" w:rsidRPr="00706A01" w:rsidRDefault="00780F64" w:rsidP="00B80CEA">
      <w:pPr>
        <w:autoSpaceDE w:val="0"/>
        <w:autoSpaceDN w:val="0"/>
        <w:adjustRightInd w:val="0"/>
        <w:ind w:firstLine="567"/>
        <w:contextualSpacing/>
        <w:jc w:val="both"/>
        <w:rPr>
          <w:rFonts w:ascii="Times New Roman" w:hAnsi="Times New Roman"/>
          <w:b/>
          <w:color w:val="000000" w:themeColor="text1"/>
          <w:sz w:val="28"/>
          <w:szCs w:val="28"/>
        </w:rPr>
      </w:pPr>
      <w:r w:rsidRPr="00706A01">
        <w:rPr>
          <w:rFonts w:ascii="Times New Roman" w:hAnsi="Times New Roman"/>
          <w:b/>
          <w:color w:val="000000" w:themeColor="text1"/>
          <w:sz w:val="28"/>
          <w:szCs w:val="28"/>
        </w:rPr>
        <w:t>4</w:t>
      </w:r>
      <w:r w:rsidR="00FD71C3" w:rsidRPr="00706A01">
        <w:rPr>
          <w:rFonts w:ascii="Times New Roman" w:hAnsi="Times New Roman"/>
          <w:b/>
          <w:color w:val="000000" w:themeColor="text1"/>
          <w:sz w:val="28"/>
          <w:szCs w:val="28"/>
        </w:rPr>
        <w:t>.5. Благоустройство территорий мест захоронения.</w:t>
      </w:r>
    </w:p>
    <w:p w:rsidR="003A15E1" w:rsidRPr="00706A01" w:rsidRDefault="003A15E1" w:rsidP="00B80CEA">
      <w:pPr>
        <w:autoSpaceDE w:val="0"/>
        <w:autoSpaceDN w:val="0"/>
        <w:adjustRightInd w:val="0"/>
        <w:ind w:firstLine="567"/>
        <w:contextualSpacing/>
        <w:jc w:val="both"/>
        <w:rPr>
          <w:rFonts w:ascii="Times New Roman" w:hAnsi="Times New Roman"/>
          <w:b/>
          <w:color w:val="000000" w:themeColor="text1"/>
          <w:sz w:val="28"/>
          <w:szCs w:val="28"/>
        </w:rPr>
      </w:pPr>
    </w:p>
    <w:p w:rsidR="00B80CEA" w:rsidRPr="00706A01" w:rsidRDefault="00B80CEA" w:rsidP="00B80CEA">
      <w:pPr>
        <w:spacing w:after="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Администрация муниципального образования Саракташский поссовет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B80CEA" w:rsidRPr="00706A01" w:rsidRDefault="00B80CEA" w:rsidP="00B80CEA">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Территория кладбищ должна содержаться в чистоте. Негабаритные отходы должны собираться на специальных площадках. Запрещается хранить мусор на территории кладбищ более 10 дней.</w:t>
      </w:r>
    </w:p>
    <w:p w:rsidR="00B80CEA" w:rsidRPr="00706A01" w:rsidRDefault="00B80CEA" w:rsidP="00B80CEA">
      <w:pPr>
        <w:spacing w:after="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3. На территории кладбищ запрещается:</w:t>
      </w:r>
    </w:p>
    <w:p w:rsidR="00B80CEA" w:rsidRPr="00706A01"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Нарушать тишину и общественный порядок;</w:t>
      </w:r>
    </w:p>
    <w:p w:rsidR="00B80CEA" w:rsidRPr="00706A01" w:rsidRDefault="00B80CEA" w:rsidP="00B80CEA">
      <w:pPr>
        <w:tabs>
          <w:tab w:val="left" w:pos="1134"/>
        </w:tabs>
        <w:autoSpaceDE w:val="0"/>
        <w:autoSpaceDN w:val="0"/>
        <w:adjustRightInd w:val="0"/>
        <w:spacing w:after="0"/>
        <w:ind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Повреждать надмогильные сооружения, мемориальные доски, кладбищенское оборудование и засорять территорию;</w:t>
      </w:r>
    </w:p>
    <w:p w:rsidR="00B80CEA" w:rsidRPr="00706A01"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3) Осуществлять складирование строительных и других материалов;</w:t>
      </w:r>
    </w:p>
    <w:p w:rsidR="00B80CEA" w:rsidRPr="00706A01"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4) Производить разрытия для добывания песка, глины, грунта;</w:t>
      </w:r>
    </w:p>
    <w:p w:rsidR="00B80CEA" w:rsidRPr="00706A01"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Производить работы по монтажу и демонтажу надмогильных сооружений без уведомления администрации кладбища;</w:t>
      </w:r>
    </w:p>
    <w:p w:rsidR="00B80CEA" w:rsidRPr="00706A01" w:rsidRDefault="00B80CEA" w:rsidP="00B80CEA">
      <w:pPr>
        <w:autoSpaceDE w:val="0"/>
        <w:autoSpaceDN w:val="0"/>
        <w:adjustRightInd w:val="0"/>
        <w:spacing w:after="0"/>
        <w:ind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6) Выгуливать собак, пасти домашних животных и ловить птиц;</w:t>
      </w:r>
    </w:p>
    <w:p w:rsidR="00B80CEA" w:rsidRPr="00706A01" w:rsidRDefault="00B80CEA" w:rsidP="00B80CEA">
      <w:pPr>
        <w:autoSpaceDE w:val="0"/>
        <w:autoSpaceDN w:val="0"/>
        <w:adjustRightInd w:val="0"/>
        <w:spacing w:after="0"/>
        <w:ind w:firstLine="567"/>
        <w:jc w:val="both"/>
        <w:rPr>
          <w:rFonts w:ascii="Times New Roman" w:hAnsi="Times New Roman"/>
          <w:color w:val="000000" w:themeColor="text1"/>
          <w:sz w:val="28"/>
          <w:szCs w:val="28"/>
        </w:rPr>
      </w:pPr>
    </w:p>
    <w:p w:rsidR="00B80CEA" w:rsidRPr="00706A01" w:rsidRDefault="00B95C2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Статья</w:t>
      </w:r>
      <w:r w:rsidR="00B80CEA" w:rsidRPr="00706A01">
        <w:rPr>
          <w:rFonts w:ascii="Times New Roman" w:eastAsia="Times New Roman" w:hAnsi="Times New Roman"/>
          <w:b/>
          <w:bCs/>
          <w:sz w:val="28"/>
          <w:szCs w:val="28"/>
          <w:lang w:eastAsia="ru-RU"/>
        </w:rPr>
        <w:t xml:space="preserve"> 5</w:t>
      </w:r>
      <w:r w:rsidRPr="00706A01">
        <w:rPr>
          <w:rFonts w:ascii="Times New Roman" w:eastAsia="Times New Roman" w:hAnsi="Times New Roman"/>
          <w:b/>
          <w:bCs/>
          <w:sz w:val="28"/>
          <w:szCs w:val="28"/>
          <w:lang w:eastAsia="ru-RU"/>
        </w:rPr>
        <w:t xml:space="preserve">. </w:t>
      </w:r>
      <w:r w:rsidR="00B80CEA" w:rsidRPr="00706A01">
        <w:rPr>
          <w:rFonts w:ascii="Times New Roman" w:eastAsia="Times New Roman" w:hAnsi="Times New Roman"/>
          <w:b/>
          <w:bCs/>
          <w:sz w:val="28"/>
          <w:szCs w:val="28"/>
          <w:lang w:eastAsia="ru-RU"/>
        </w:rPr>
        <w:t>Элементы благоустройства.</w:t>
      </w:r>
    </w:p>
    <w:p w:rsidR="00B7266D" w:rsidRPr="00706A01" w:rsidRDefault="00B7266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p>
    <w:p w:rsidR="00CF0C29" w:rsidRPr="00706A01" w:rsidRDefault="00B7266D" w:rsidP="00CF0C29">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5.1. </w:t>
      </w:r>
      <w:r w:rsidR="00CF0C29" w:rsidRPr="00706A01">
        <w:rPr>
          <w:rFonts w:ascii="Times New Roman" w:eastAsia="Times New Roman" w:hAnsi="Times New Roman"/>
          <w:b/>
          <w:bCs/>
          <w:sz w:val="28"/>
          <w:szCs w:val="28"/>
          <w:lang w:eastAsia="ru-RU"/>
        </w:rPr>
        <w:t>Озеленение территории муниципального образования.</w:t>
      </w:r>
    </w:p>
    <w:p w:rsidR="00CF0C29" w:rsidRPr="00706A01" w:rsidRDefault="00CF0C29"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CF0C29" w:rsidRPr="00706A01" w:rsidRDefault="00CF0C29" w:rsidP="00CF0C29">
      <w:pPr>
        <w:autoSpaceDE w:val="0"/>
        <w:autoSpaceDN w:val="0"/>
        <w:adjustRightInd w:val="0"/>
        <w:ind w:firstLine="567"/>
        <w:contextualSpacing/>
        <w:jc w:val="both"/>
        <w:rPr>
          <w:rFonts w:ascii="Times New Roman" w:hAnsi="Times New Roman"/>
          <w:iCs/>
          <w:color w:val="000000" w:themeColor="text1"/>
          <w:sz w:val="28"/>
          <w:szCs w:val="28"/>
        </w:rPr>
      </w:pPr>
      <w:bookmarkStart w:id="11" w:name="P369"/>
      <w:bookmarkEnd w:id="11"/>
      <w:r w:rsidRPr="00706A01">
        <w:rPr>
          <w:rFonts w:ascii="Times New Roman" w:eastAsia="Times New Roman" w:hAnsi="Times New Roman"/>
          <w:sz w:val="28"/>
          <w:szCs w:val="28"/>
          <w:lang w:eastAsia="ru-RU"/>
        </w:rPr>
        <w:t xml:space="preserve">1. </w:t>
      </w:r>
      <w:r w:rsidRPr="00706A01">
        <w:rPr>
          <w:rFonts w:ascii="Times New Roman" w:hAnsi="Times New Roman"/>
          <w:iCs/>
          <w:color w:val="000000" w:themeColor="text1"/>
          <w:sz w:val="28"/>
          <w:szCs w:val="28"/>
        </w:rPr>
        <w:t>Создание, содержание и охрана зеленых насаждений на территории муниципального образования осуществляется ф</w:t>
      </w:r>
      <w:r w:rsidRPr="00706A01">
        <w:rPr>
          <w:rFonts w:ascii="Times New Roman" w:hAnsi="Times New Roman"/>
          <w:color w:val="000000" w:themeColor="text1"/>
          <w:sz w:val="28"/>
          <w:szCs w:val="28"/>
        </w:rPr>
        <w:t>изическими, юридическими лицами и индивидуальными предпринимателями в собственности или пользовании которых находятся земельные участки,</w:t>
      </w:r>
      <w:r w:rsidRPr="00706A01">
        <w:rPr>
          <w:rFonts w:ascii="Times New Roman" w:hAnsi="Times New Roman"/>
          <w:iCs/>
          <w:color w:val="000000" w:themeColor="text1"/>
          <w:sz w:val="28"/>
          <w:szCs w:val="28"/>
        </w:rPr>
        <w:t xml:space="preserve"> в соответствии </w:t>
      </w:r>
      <w:r w:rsidRPr="00706A01">
        <w:rPr>
          <w:rFonts w:ascii="Times New Roman" w:hAnsi="Times New Roman"/>
          <w:color w:val="000000" w:themeColor="text1"/>
          <w:sz w:val="28"/>
          <w:szCs w:val="28"/>
        </w:rPr>
        <w:t xml:space="preserve">с </w:t>
      </w:r>
      <w:r w:rsidRPr="00706A01">
        <w:rPr>
          <w:rFonts w:ascii="Times New Roman" w:hAnsi="Times New Roman"/>
          <w:iCs/>
          <w:color w:val="000000" w:themeColor="text1"/>
          <w:sz w:val="28"/>
          <w:szCs w:val="28"/>
        </w:rPr>
        <w:t>Правилами</w:t>
      </w:r>
      <w:hyperlink r:id="rId11" w:history="1"/>
      <w:r w:rsidRPr="00706A01">
        <w:rPr>
          <w:rFonts w:ascii="Times New Roman" w:hAnsi="Times New Roman"/>
          <w:iCs/>
          <w:color w:val="000000" w:themeColor="text1"/>
          <w:sz w:val="28"/>
          <w:szCs w:val="28"/>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Физические и юридические лица, в собственности или в пользовании которых находятся земельные участки, несут ответственность за их содержание и сохранность.</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bookmarkStart w:id="12" w:name="P370"/>
      <w:bookmarkEnd w:id="12"/>
      <w:r w:rsidRPr="00706A01">
        <w:rPr>
          <w:rFonts w:ascii="Times New Roman" w:eastAsia="Times New Roman" w:hAnsi="Times New Roman"/>
          <w:sz w:val="28"/>
          <w:szCs w:val="28"/>
          <w:lang w:eastAsia="ru-RU"/>
        </w:rPr>
        <w:t>2. Озеленение территорий общего пользования муниципального образования, работы по содержанию и восстановлению парков, скверов, зеленых зон, содержание и охрана лесов осуществляются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CF0C29" w:rsidRPr="00706A01" w:rsidRDefault="00CF0C29" w:rsidP="00CF0C29">
      <w:pPr>
        <w:widowControl w:val="0"/>
        <w:autoSpaceDE w:val="0"/>
        <w:autoSpaceDN w:val="0"/>
        <w:adjustRightInd w:val="0"/>
        <w:spacing w:after="0"/>
        <w:ind w:firstLine="540"/>
        <w:contextualSpacing/>
        <w:jc w:val="both"/>
        <w:rPr>
          <w:rFonts w:ascii="Times New Roman" w:hAnsi="Times New Roman"/>
          <w:color w:val="000000" w:themeColor="text1"/>
          <w:sz w:val="28"/>
          <w:szCs w:val="28"/>
        </w:rPr>
      </w:pPr>
      <w:r w:rsidRPr="00706A01">
        <w:rPr>
          <w:rFonts w:ascii="Times New Roman" w:eastAsia="Times New Roman" w:hAnsi="Times New Roman"/>
          <w:sz w:val="28"/>
          <w:szCs w:val="28"/>
          <w:lang w:eastAsia="ru-RU"/>
        </w:rPr>
        <w:t xml:space="preserve">3. </w:t>
      </w:r>
      <w:r w:rsidRPr="00706A01">
        <w:rPr>
          <w:rFonts w:ascii="Times New Roman" w:hAnsi="Times New Roman"/>
          <w:color w:val="000000" w:themeColor="text1"/>
          <w:sz w:val="28"/>
          <w:szCs w:val="28"/>
        </w:rPr>
        <w:t xml:space="preserve">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согласования с </w:t>
      </w:r>
      <w:r w:rsidRPr="00706A01">
        <w:rPr>
          <w:rFonts w:ascii="Times New Roman" w:eastAsia="Times New Roman" w:hAnsi="Times New Roman"/>
          <w:sz w:val="28"/>
          <w:szCs w:val="28"/>
          <w:lang w:eastAsia="ru-RU"/>
        </w:rPr>
        <w:t xml:space="preserve">администрацией муниципального образования </w:t>
      </w:r>
      <w:r w:rsidRPr="00706A01">
        <w:rPr>
          <w:rFonts w:ascii="Times New Roman" w:hAnsi="Times New Roman"/>
          <w:color w:val="000000" w:themeColor="text1"/>
          <w:sz w:val="28"/>
          <w:szCs w:val="28"/>
        </w:rPr>
        <w:t>с соблюдением требований по охране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4. Лица, указанные в </w:t>
      </w:r>
      <w:hyperlink w:anchor="P369" w:history="1">
        <w:r w:rsidRPr="00706A01">
          <w:rPr>
            <w:rFonts w:ascii="Times New Roman" w:eastAsia="Times New Roman" w:hAnsi="Times New Roman"/>
            <w:sz w:val="28"/>
            <w:szCs w:val="28"/>
            <w:lang w:eastAsia="ru-RU"/>
          </w:rPr>
          <w:t>подпунктах 1</w:t>
        </w:r>
      </w:hyperlink>
      <w:r w:rsidRPr="00706A01">
        <w:rPr>
          <w:rFonts w:ascii="Times New Roman" w:eastAsia="Times New Roman" w:hAnsi="Times New Roman"/>
          <w:sz w:val="28"/>
          <w:szCs w:val="28"/>
          <w:lang w:eastAsia="ru-RU"/>
        </w:rPr>
        <w:t xml:space="preserve"> и </w:t>
      </w:r>
      <w:hyperlink w:anchor="P370" w:history="1">
        <w:r w:rsidRPr="00706A01">
          <w:rPr>
            <w:rFonts w:ascii="Times New Roman" w:eastAsia="Times New Roman" w:hAnsi="Times New Roman"/>
            <w:sz w:val="28"/>
            <w:szCs w:val="28"/>
            <w:lang w:eastAsia="ru-RU"/>
          </w:rPr>
          <w:t>2 пункта 5.</w:t>
        </w:r>
        <w:r w:rsidR="001102E0" w:rsidRPr="00706A01">
          <w:rPr>
            <w:rFonts w:ascii="Times New Roman" w:eastAsia="Times New Roman" w:hAnsi="Times New Roman"/>
            <w:sz w:val="28"/>
            <w:szCs w:val="28"/>
            <w:lang w:eastAsia="ru-RU"/>
          </w:rPr>
          <w:t>1</w:t>
        </w:r>
        <w:r w:rsidRPr="00706A01">
          <w:rPr>
            <w:rFonts w:ascii="Times New Roman" w:eastAsia="Times New Roman" w:hAnsi="Times New Roman"/>
            <w:sz w:val="28"/>
            <w:szCs w:val="28"/>
            <w:lang w:eastAsia="ru-RU"/>
          </w:rPr>
          <w:t xml:space="preserve"> статьи </w:t>
        </w:r>
      </w:hyperlink>
      <w:r w:rsidRPr="00706A01">
        <w:rPr>
          <w:rFonts w:ascii="Times New Roman" w:hAnsi="Times New Roman"/>
          <w:sz w:val="28"/>
          <w:szCs w:val="28"/>
        </w:rPr>
        <w:t>5</w:t>
      </w:r>
      <w:r w:rsidRPr="00706A01">
        <w:rPr>
          <w:rFonts w:ascii="Times New Roman" w:eastAsia="Times New Roman" w:hAnsi="Times New Roman"/>
          <w:sz w:val="28"/>
          <w:szCs w:val="28"/>
          <w:lang w:eastAsia="ru-RU"/>
        </w:rPr>
        <w:t xml:space="preserve"> Правил, обязаны: </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своевременно проводить все необходимые агротехнические мероприятия (полив, рыхление, обрезка, сушка, борьба с вредителями и болезнями растений, скашивание травы);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в соответствии с Правилами;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проводить своевременный ремонт ограждений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На площадях зеленых насаждений, расположенных в границах населенных пунктов, запрещается: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ломать деревья, кустарники, сучья и ветви, срывать листья и цветы, сбивать и собирать плоды;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разбивать палатки и разводить костры;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засорять газоны, цветники, дорожки и водоемы: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портить скульптуры, скамейки, ограды;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ездить на велосипедах, мотоциклах, лошадях, тракторах и автомашинах;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размещать автотранспортные средства на газонах, участках с зелеными насаждениями, расположенных в границах населенных пунктов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пасти скот;</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обнажать корни деревьев на расстоянии ближе 1,5 м от ствола и засыпать шейки деревьев землей или строительным мусором;</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добывать растительную землю, песок и производить другие раскопки;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выгуливать и отпускать с поводка собак в парках, лесопарках, скверах и иных территориях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сжигать листву и мусор на территории общего пользования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Запрещается самовольная вырубка деревьев и кустарников.</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9. Выдача разрешения на снос деревьев и кустарников производится после оплаты восстановительной стоимости.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Если указанные насаждения подлежат пересадке, она производится без уплаты восстановительной стоимости.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Размер восстановительной стоимости зеленых насаждений и место посадок определяются администрацией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Восстановительная стоимость зеленых насаждений зачисляется в бюджет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11. Оценка стоимости плодово-ягодных насаждений и садов, принадлежащих гражданам и попадающих в зону строительства жилых зданий, производится за счет средств заинтересованных лиц специализированными организациями, имеющими соответствующие лицензии.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12. Учет, содержание, клеймение, снос, обрезка, пересадка деревьев и кустарников производятся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сельских лесах.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13.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муниципального образования для принятия необходимых мер.</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14. Разрешение на вырубку сухостоя выдается администрацией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15. Снос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Вопросы, связанные со сносом, посадкой, пересадкой, кронированием зеленых насаждений решает комиссия, создаваемая администрацией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Обследование зеленых насаждений, подлежащих сносу, посадке, пересадке, кронированию, производится указанной комиссией на основании письменного заявления гражданина или юридического лица.</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16. Порядок производства проектных и строительных работ в зоне зеленых насаждений.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При производстве строительных работ юридические и физические лица обязаны: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Ограждать деревья, находящиеся на территории строительства, сплошными инвентарными щитами или коробками высотой 2 м.</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Устраивать стоянки строительных механизмов и автомобилей не ближе 2,5 м от деревьев и кустарников.</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Производить складирование горюче-смазочных материалов не ближе 10 м от деревьев и кустарников.</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Производить восстановление газона после завершения работ по прокладке или ремонту подземных коммуникаций.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Укладывать плодородную почву (толщиной не менее 30 см) на участки, лишенные питательного слоя.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CF0C29" w:rsidRPr="00706A01" w:rsidRDefault="00B95C2D"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Статья 5.</w:t>
      </w:r>
      <w:r w:rsidR="00B7266D" w:rsidRPr="00706A01">
        <w:rPr>
          <w:rFonts w:ascii="Times New Roman" w:eastAsia="Times New Roman" w:hAnsi="Times New Roman"/>
          <w:b/>
          <w:bCs/>
          <w:sz w:val="28"/>
          <w:szCs w:val="28"/>
          <w:lang w:eastAsia="ru-RU"/>
        </w:rPr>
        <w:t>2.</w:t>
      </w:r>
      <w:r w:rsidRPr="00706A01">
        <w:rPr>
          <w:rFonts w:ascii="Times New Roman" w:eastAsia="Times New Roman" w:hAnsi="Times New Roman"/>
          <w:b/>
          <w:bCs/>
          <w:sz w:val="28"/>
          <w:szCs w:val="28"/>
          <w:lang w:eastAsia="ru-RU"/>
        </w:rPr>
        <w:t xml:space="preserve"> </w:t>
      </w:r>
      <w:r w:rsidR="00CF0C29" w:rsidRPr="00706A01">
        <w:rPr>
          <w:rFonts w:ascii="Times New Roman" w:eastAsia="Times New Roman" w:hAnsi="Times New Roman"/>
          <w:b/>
          <w:bCs/>
          <w:sz w:val="28"/>
          <w:szCs w:val="28"/>
          <w:lang w:eastAsia="ru-RU"/>
        </w:rPr>
        <w:t xml:space="preserve">Содержание и эксплуатация автомобильных дорог общего пользования местного значения. </w:t>
      </w:r>
    </w:p>
    <w:p w:rsidR="00CF0C29" w:rsidRPr="00706A01" w:rsidRDefault="00CF0C29"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CF0C29" w:rsidRPr="00706A01" w:rsidRDefault="00CF0C29" w:rsidP="00CF0C29">
      <w:pPr>
        <w:tabs>
          <w:tab w:val="left" w:pos="851"/>
        </w:tabs>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eastAsia="Times New Roman" w:hAnsi="Times New Roman"/>
          <w:sz w:val="28"/>
          <w:szCs w:val="28"/>
          <w:lang w:eastAsia="ru-RU"/>
        </w:rPr>
        <w:t xml:space="preserve">1. </w:t>
      </w:r>
      <w:r w:rsidRPr="00706A01">
        <w:rPr>
          <w:rFonts w:ascii="Times New Roman" w:hAnsi="Times New Roman"/>
          <w:color w:val="000000" w:themeColor="text1"/>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2" w:history="1">
        <w:r w:rsidRPr="00706A01">
          <w:rPr>
            <w:rFonts w:ascii="Times New Roman" w:hAnsi="Times New Roman"/>
            <w:color w:val="000000" w:themeColor="text1"/>
            <w:sz w:val="28"/>
            <w:szCs w:val="28"/>
          </w:rPr>
          <w:t>закону</w:t>
        </w:r>
      </w:hyperlink>
      <w:r w:rsidRPr="00706A01">
        <w:rPr>
          <w:rFonts w:ascii="Times New Roman" w:hAnsi="Times New Roman"/>
          <w:color w:val="000000" w:themeColor="text1"/>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CF0C29" w:rsidRPr="00706A01" w:rsidRDefault="00CF0C29" w:rsidP="00CF0C29">
      <w:pPr>
        <w:suppressAutoHyphens/>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CF0C29" w:rsidRPr="00706A01" w:rsidRDefault="00CF0C29" w:rsidP="00CF0C29">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С целью сохранения дорожных покрытий на территории муниципального образования запрещается: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подвоз груза волоком;</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перегон по улицам населенных пунктов, имеющим твердое покрытие, машин на гусеничном ходу;</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движение и стоянка большегрузного транспорта на внутриквартальных пешеходных дорожках, тротуарах.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4. Специализированные организации производят уборку территорий на основании соглашений с лицами, указанными в </w:t>
      </w:r>
      <w:hyperlink w:anchor="P121" w:history="1">
        <w:r w:rsidRPr="00706A01">
          <w:rPr>
            <w:rFonts w:ascii="Times New Roman" w:eastAsia="Times New Roman" w:hAnsi="Times New Roman"/>
            <w:sz w:val="28"/>
            <w:szCs w:val="28"/>
            <w:lang w:eastAsia="ru-RU"/>
          </w:rPr>
          <w:t>пункте 1 статьи 2</w:t>
        </w:r>
      </w:hyperlink>
      <w:r w:rsidRPr="00706A01">
        <w:rPr>
          <w:rFonts w:ascii="Times New Roman" w:eastAsia="Times New Roman" w:hAnsi="Times New Roman"/>
          <w:sz w:val="28"/>
          <w:szCs w:val="28"/>
          <w:lang w:eastAsia="ru-RU"/>
        </w:rPr>
        <w:t xml:space="preserve"> Правил.</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 в соответствии с бюджетом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CF0C29" w:rsidRPr="00706A01" w:rsidRDefault="00B7266D" w:rsidP="00CF0C29">
      <w:pPr>
        <w:widowControl w:val="0"/>
        <w:tabs>
          <w:tab w:val="left" w:pos="567"/>
        </w:tabs>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5.3</w:t>
      </w:r>
      <w:r w:rsidR="00B95C2D" w:rsidRPr="00706A01">
        <w:rPr>
          <w:rFonts w:ascii="Times New Roman" w:eastAsia="Times New Roman" w:hAnsi="Times New Roman"/>
          <w:b/>
          <w:bCs/>
          <w:sz w:val="28"/>
          <w:szCs w:val="28"/>
          <w:lang w:eastAsia="ru-RU"/>
        </w:rPr>
        <w:t xml:space="preserve">. </w:t>
      </w:r>
      <w:r w:rsidR="00CF0C29" w:rsidRPr="00706A01">
        <w:rPr>
          <w:rFonts w:ascii="Times New Roman" w:eastAsia="Times New Roman" w:hAnsi="Times New Roman"/>
          <w:b/>
          <w:bCs/>
          <w:sz w:val="28"/>
          <w:szCs w:val="28"/>
          <w:lang w:eastAsia="ru-RU"/>
        </w:rPr>
        <w:t>Содержание наземных частей линейных сооружений и коммуникаций.</w:t>
      </w:r>
    </w:p>
    <w:p w:rsidR="00CF0C29" w:rsidRPr="00706A01" w:rsidRDefault="00CF0C29" w:rsidP="00CF0C29">
      <w:pPr>
        <w:widowControl w:val="0"/>
        <w:tabs>
          <w:tab w:val="left" w:pos="567"/>
        </w:tabs>
        <w:autoSpaceDE w:val="0"/>
        <w:autoSpaceDN w:val="0"/>
        <w:adjustRightInd w:val="0"/>
        <w:spacing w:after="0"/>
        <w:contextualSpacing/>
        <w:jc w:val="both"/>
        <w:outlineLvl w:val="1"/>
        <w:rPr>
          <w:rFonts w:ascii="Times New Roman" w:eastAsia="Times New Roman" w:hAnsi="Times New Roman"/>
          <w:b/>
          <w:bCs/>
          <w:sz w:val="28"/>
          <w:szCs w:val="28"/>
          <w:lang w:eastAsia="ru-RU"/>
        </w:rPr>
      </w:pP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Наружные инженерные коммуникации (водоразборные колонки, тепловые сети, электросети, горячее водоснабжение и другие) должны находиться в исправном состоянии, а закрепленная за ними территория содержаться в чистоте.</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Ответственность за их содержание возлагается на собственников и (или) на организации, осуществляющие обслуживание наземных частей линейных сооружений и коммуникаций.</w:t>
      </w:r>
    </w:p>
    <w:p w:rsidR="00CF0C29" w:rsidRPr="00706A01" w:rsidRDefault="00CF0C29" w:rsidP="00A01822">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В целях обеспечения безаварийного функционирования и эксплуатации объектов электросетевого хозяйства, а также в целях обеспечения безопасности граждан (в том числе в целях проведения аварийно-спасательных мероприятий) работы по подрезке деревьев и кустарников в охранных зонах воздушных линий выполняются подготовленным персоналом организаций, эксплуатирующих эти линии, или организациями, действующими на основании соответствующих договоров с сетевыми организациями. Опиленные ветви и сучья должны убираться организацией проводившей работы в течение 5 дней с момента осуществления указанных работ.</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Не допускается повреждение наземных частей смотровых линий теплотрасс, водопроводов, линий электропередачи и их изоляции, иных наземных частей линейных сооружений и коммуникаций.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Не допускается отсутствие, загрязнение или неокрашенное состояние ограждений,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Профилактическое обследование канализации (водосточной сети) и очистка производятся организациями, у которых эти сооружения находятся в собственности или владении, или организацией на основании заключенного с балансодержателем договора.</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Во избежание засорения канализации (водосточной сети) запрещается сброс смета и мусора в колодцы. Колодцы должны постоянно находиться в рабочем состоянии. Не допускается засорение, заиливание колодцев, ограничивающие их пропускную способность.</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При очистке смотровых колодцев, подземных коммуникаций грунт, мусор, нечистоты рекомендуется складировать в специальную тару с немедленным вывозом силами организаций, занимающихся очистными работами.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Запрещается складирование нечистот на проезжую часть улиц, тротуары, участки, занятые зелеными насаждениями.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Управляющие организации, ТСЖ, жилищные кооперативы обязаны обеспечивать свободный подъезд к люкам смотровых колодцев и узлам управления инженерными сетями, расположенным на обслуживаемой территории.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В целях поддержания нормальных условий эксплуатации внутриквартальных и домовых сетей физическим и юридическим лицам запрещается: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открывать люки колодцев и регулировать запорные устройства на магистралях водопровода, канализации, теплотрасс, за исключением организаций, эксплуатирующих указанные объекты;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производить какие-либо работы на данных сетях без разрешения эксплуатирующих организаций;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возводить над инженерными сетями постройки постоянного и временного характера, заваливать трассы инженерных коммуникаций строительными материалами, мусором и т.п.;</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оставлять колодцы неплотно закрытыми и закрывать разбитыми крышками;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отводить поверхностные воды в систему хозяйственно-бытовой канализации;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пользоваться пожарными гидрантами в хозяйственных целях;</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производить забор воды от уличных колонок с помощью шлангов;</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производить разборку колонок;</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1102E0" w:rsidRPr="00706A01" w:rsidRDefault="001102E0" w:rsidP="001102E0">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5.4. Освещение территории муниципального образования.</w:t>
      </w:r>
    </w:p>
    <w:p w:rsidR="001102E0" w:rsidRPr="00706A01" w:rsidRDefault="001102E0" w:rsidP="001102E0">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1102E0" w:rsidRPr="00706A01"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Улицы, дороги, площади, пешеходные переходы, общественные и рекреационные территории, территории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w:t>
      </w:r>
    </w:p>
    <w:p w:rsidR="001102E0" w:rsidRPr="00706A01"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Обязанность по освещению данных объектов возлагается на их собственников или уполномоченных собственником лиц.</w:t>
      </w:r>
    </w:p>
    <w:p w:rsidR="001102E0" w:rsidRPr="00706A01"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1102E0" w:rsidRPr="00706A01" w:rsidRDefault="001102E0" w:rsidP="001102E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CF0C29" w:rsidRPr="00706A01" w:rsidRDefault="00CF0C29" w:rsidP="00CF0C29">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p>
    <w:p w:rsidR="00B95C2D" w:rsidRPr="00706A01" w:rsidRDefault="001102E0"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5.5. </w:t>
      </w:r>
      <w:r w:rsidR="00B95C2D" w:rsidRPr="00706A01">
        <w:rPr>
          <w:rFonts w:ascii="Times New Roman" w:eastAsia="Times New Roman" w:hAnsi="Times New Roman"/>
          <w:b/>
          <w:bCs/>
          <w:sz w:val="28"/>
          <w:szCs w:val="28"/>
          <w:lang w:eastAsia="ru-RU"/>
        </w:rPr>
        <w:t>Строительство, установка</w:t>
      </w:r>
      <w:r w:rsidR="00B7266D" w:rsidRPr="00706A01">
        <w:rPr>
          <w:rFonts w:ascii="Times New Roman" w:eastAsia="Times New Roman" w:hAnsi="Times New Roman"/>
          <w:b/>
          <w:bCs/>
          <w:sz w:val="28"/>
          <w:szCs w:val="28"/>
          <w:lang w:eastAsia="ru-RU"/>
        </w:rPr>
        <w:t xml:space="preserve"> </w:t>
      </w:r>
      <w:r w:rsidR="00B95C2D" w:rsidRPr="00706A01">
        <w:rPr>
          <w:rFonts w:ascii="Times New Roman" w:eastAsia="Times New Roman" w:hAnsi="Times New Roman"/>
          <w:b/>
          <w:bCs/>
          <w:sz w:val="28"/>
          <w:szCs w:val="28"/>
          <w:lang w:eastAsia="ru-RU"/>
        </w:rPr>
        <w:t>и содержание малых архитектурных форм</w:t>
      </w:r>
      <w:r w:rsidR="00B7266D" w:rsidRPr="00706A01">
        <w:rPr>
          <w:rFonts w:ascii="Times New Roman" w:eastAsia="Times New Roman" w:hAnsi="Times New Roman"/>
          <w:b/>
          <w:bCs/>
          <w:sz w:val="28"/>
          <w:szCs w:val="28"/>
          <w:lang w:eastAsia="ru-RU"/>
        </w:rPr>
        <w:t>.</w:t>
      </w:r>
    </w:p>
    <w:p w:rsidR="003A15E1" w:rsidRPr="00706A01" w:rsidRDefault="003A15E1"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E32984" w:rsidRPr="00706A01" w:rsidRDefault="00B95C2D"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eastAsia="Times New Roman" w:hAnsi="Times New Roman"/>
          <w:sz w:val="28"/>
          <w:szCs w:val="28"/>
          <w:lang w:eastAsia="ru-RU"/>
        </w:rPr>
        <w:t xml:space="preserve">1. </w:t>
      </w:r>
      <w:r w:rsidR="00E32984" w:rsidRPr="00706A01">
        <w:rPr>
          <w:rFonts w:ascii="Times New Roman" w:hAnsi="Times New Roman"/>
          <w:color w:val="000000" w:themeColor="text1"/>
          <w:sz w:val="28"/>
          <w:szCs w:val="28"/>
        </w:rPr>
        <w:t>Выбор малых архитектурных форм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При выборе малых архитектурных форм учитываются:</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а) соответствие материалов и конструкции малых архитектурных форм климату и их назначению;</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б) антивандальную защищенность - от разрушения, оклейки, нанесения надписей и изображений;</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возможность ремонта или замены деталей малых архитектурных форм;</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г) защиту от образования наледи и снежных заносов, обеспечение стока воды;</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д) удобство обслуживания, а также механизированной и ручной очистки территории рядом с малыми архитектурными формами;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е) расцветку, не диссонирующую с окружением;</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ж) безопасность для потенциальных пользователей.</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3. Общие требования к установке малым архитектурным формам:</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а) расположение, не создающее препятствий для пешеходов;</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б) компактная установка на минимальной площади в местах большого скопления людей;</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устойчивость конструкции;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г) надежная фиксация или обеспечение возможности перемещения в зависимости от условий расположения.</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4. Требования к установке урн:</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достаточная высота (максимальная до 100 см) и объем;</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наличие рельефного текстурирования или перфорирования для защиты от графического вандализма;</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защита от дождя и снега;</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использование и аккуратное расположение вставных ведер и мусорных мешков.</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территорийи др.:</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а) установку скамей необходимо осуществлять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6. Требования к установке цветочниц (вазонов), в том числе навесных:</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расположение цветочниц (вазонов) должно обеспечивать предотвращение случайного наезда автомобилей и попадания мусора;</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дизайн (цвет, форма) цветочниц (вазонов) не должен отвлекать внимание от растений;</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7. При установке ограждений необходимо учитывать следующее:</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прочность, обеспечивающую защиту пешеходов от наезда автомобилей;</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модульность, позволяющую создавать конструкции любой формы;</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наличие светоотражающих элементов, в местах возможного наезда автомобиля;</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расположение ограды не далее 10 см от края газона;</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использование нейтральных цветов или естественного цвета используемого материала.</w:t>
      </w:r>
    </w:p>
    <w:p w:rsidR="00E32984" w:rsidRPr="00706A01" w:rsidRDefault="00F5788D"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8</w:t>
      </w:r>
      <w:r w:rsidR="00E32984" w:rsidRPr="00706A01">
        <w:rPr>
          <w:rFonts w:ascii="Times New Roman" w:hAnsi="Times New Roman"/>
          <w:color w:val="000000" w:themeColor="text1"/>
          <w:sz w:val="28"/>
          <w:szCs w:val="28"/>
        </w:rPr>
        <w:t>. Для пешеходных зон используются следующие малые архитектурные формы:</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уличные фонари;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скамейки;</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цветочницы и кашпо (вазоны);</w:t>
      </w:r>
    </w:p>
    <w:p w:rsidR="00E32984" w:rsidRPr="00706A01" w:rsidRDefault="00E32984" w:rsidP="00E32984">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информационные стенды;</w:t>
      </w:r>
    </w:p>
    <w:p w:rsidR="0097029F" w:rsidRPr="00706A01" w:rsidRDefault="00F5788D" w:rsidP="0097029F">
      <w:pPr>
        <w:ind w:firstLine="567"/>
        <w:contextualSpacing/>
        <w:jc w:val="both"/>
        <w:rPr>
          <w:rFonts w:ascii="Times New Roman" w:eastAsia="Times New Roman" w:hAnsi="Times New Roman"/>
          <w:sz w:val="28"/>
          <w:szCs w:val="28"/>
          <w:lang w:eastAsia="ru-RU"/>
        </w:rPr>
      </w:pPr>
      <w:r w:rsidRPr="00706A01">
        <w:rPr>
          <w:rFonts w:ascii="Times New Roman" w:hAnsi="Times New Roman"/>
          <w:color w:val="000000" w:themeColor="text1"/>
          <w:sz w:val="28"/>
          <w:szCs w:val="28"/>
        </w:rPr>
        <w:t>9.</w:t>
      </w:r>
      <w:r w:rsidR="00E32984" w:rsidRPr="00706A01">
        <w:rPr>
          <w:rFonts w:ascii="Times New Roman" w:hAnsi="Times New Roman"/>
          <w:color w:val="000000" w:themeColor="text1"/>
          <w:sz w:val="28"/>
          <w:szCs w:val="28"/>
        </w:rPr>
        <w:t xml:space="preserve"> Содержание малых архитектурных форм осуществляется в соответствии с действующими правилами и нормами, а также настоящими Правилами.</w:t>
      </w:r>
      <w:r w:rsidR="0097029F" w:rsidRPr="00706A01">
        <w:rPr>
          <w:rFonts w:ascii="Times New Roman" w:hAnsi="Times New Roman"/>
          <w:color w:val="000000" w:themeColor="text1"/>
          <w:sz w:val="28"/>
          <w:szCs w:val="28"/>
        </w:rPr>
        <w:t xml:space="preserve"> </w:t>
      </w:r>
      <w:r w:rsidR="0097029F" w:rsidRPr="00706A01">
        <w:rPr>
          <w:rFonts w:ascii="Times New Roman" w:eastAsia="Times New Roman" w:hAnsi="Times New Roman"/>
          <w:sz w:val="28"/>
          <w:szCs w:val="28"/>
          <w:lang w:eastAsia="ru-RU"/>
        </w:rPr>
        <w:t>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(владельцев) малых архитектурных форм.</w:t>
      </w:r>
    </w:p>
    <w:p w:rsidR="00E32984" w:rsidRPr="00706A01" w:rsidRDefault="00F5788D"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10. </w:t>
      </w:r>
      <w:r w:rsidR="00E32984" w:rsidRPr="00706A01">
        <w:rPr>
          <w:rFonts w:ascii="Times New Roman" w:hAnsi="Times New Roman"/>
          <w:color w:val="000000" w:themeColor="text1"/>
          <w:sz w:val="28"/>
          <w:szCs w:val="28"/>
        </w:rPr>
        <w:t>Правообладатели малых архитектурных форм</w:t>
      </w:r>
      <w:r w:rsidRPr="00706A01">
        <w:rPr>
          <w:rFonts w:ascii="Times New Roman" w:hAnsi="Times New Roman"/>
          <w:color w:val="000000" w:themeColor="text1"/>
          <w:sz w:val="28"/>
          <w:szCs w:val="28"/>
        </w:rPr>
        <w:t xml:space="preserve"> обязаны</w:t>
      </w:r>
      <w:r w:rsidR="00E32984" w:rsidRPr="00706A01">
        <w:rPr>
          <w:rFonts w:ascii="Times New Roman" w:hAnsi="Times New Roman"/>
          <w:color w:val="000000" w:themeColor="text1"/>
          <w:sz w:val="28"/>
          <w:szCs w:val="28"/>
        </w:rPr>
        <w:t>:</w:t>
      </w:r>
    </w:p>
    <w:p w:rsidR="00E32984" w:rsidRPr="00706A01" w:rsidRDefault="00E32984"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обеспечи</w:t>
      </w:r>
      <w:r w:rsidR="00F5788D" w:rsidRPr="00706A01">
        <w:rPr>
          <w:rFonts w:ascii="Times New Roman" w:hAnsi="Times New Roman"/>
          <w:color w:val="000000" w:themeColor="text1"/>
          <w:sz w:val="28"/>
          <w:szCs w:val="28"/>
        </w:rPr>
        <w:t xml:space="preserve">вать </w:t>
      </w:r>
      <w:r w:rsidRPr="00706A01">
        <w:rPr>
          <w:rFonts w:ascii="Times New Roman" w:hAnsi="Times New Roman"/>
          <w:color w:val="000000" w:themeColor="text1"/>
          <w:sz w:val="28"/>
          <w:szCs w:val="28"/>
        </w:rPr>
        <w:t>техническую исправность малых архитектурных форм и безопасность их использования (отсутствие трещин, ржавчины, сколов и других повреждений);</w:t>
      </w:r>
    </w:p>
    <w:p w:rsidR="00E32984" w:rsidRPr="00706A01" w:rsidRDefault="00E32984"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выполня</w:t>
      </w:r>
      <w:r w:rsidR="00F5788D" w:rsidRPr="00706A01">
        <w:rPr>
          <w:rFonts w:ascii="Times New Roman" w:hAnsi="Times New Roman"/>
          <w:color w:val="000000" w:themeColor="text1"/>
          <w:sz w:val="28"/>
          <w:szCs w:val="28"/>
        </w:rPr>
        <w:t xml:space="preserve">ть </w:t>
      </w:r>
      <w:r w:rsidRPr="00706A01">
        <w:rPr>
          <w:rFonts w:ascii="Times New Roman" w:hAnsi="Times New Roman"/>
          <w:color w:val="000000" w:themeColor="text1"/>
          <w:sz w:val="28"/>
          <w:szCs w:val="28"/>
        </w:rPr>
        <w:t>работы по своевременному ремонту, замене, очистке от грязи малых архитектурных форм;</w:t>
      </w:r>
    </w:p>
    <w:p w:rsidR="00E32984" w:rsidRPr="00706A01" w:rsidRDefault="00F5788D"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3) следить </w:t>
      </w:r>
      <w:r w:rsidR="00E32984" w:rsidRPr="00706A01">
        <w:rPr>
          <w:rFonts w:ascii="Times New Roman" w:hAnsi="Times New Roman"/>
          <w:color w:val="000000" w:themeColor="text1"/>
          <w:sz w:val="28"/>
          <w:szCs w:val="28"/>
        </w:rPr>
        <w:t>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E32984" w:rsidRPr="00706A01" w:rsidRDefault="00E32984"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4) выполня</w:t>
      </w:r>
      <w:r w:rsidR="00F5788D" w:rsidRPr="00706A01">
        <w:rPr>
          <w:rFonts w:ascii="Times New Roman" w:hAnsi="Times New Roman"/>
          <w:color w:val="000000" w:themeColor="text1"/>
          <w:sz w:val="28"/>
          <w:szCs w:val="28"/>
        </w:rPr>
        <w:t>ть</w:t>
      </w:r>
      <w:r w:rsidRPr="00706A01">
        <w:rPr>
          <w:rFonts w:ascii="Times New Roman" w:hAnsi="Times New Roman"/>
          <w:color w:val="000000" w:themeColor="text1"/>
          <w:sz w:val="28"/>
          <w:szCs w:val="28"/>
        </w:rPr>
        <w:t xml:space="preserve"> работы по очистке подходов к малым архитектурным формам и территорий вокруг них от снега и наледи;</w:t>
      </w:r>
    </w:p>
    <w:p w:rsidR="00E32984" w:rsidRPr="00706A01" w:rsidRDefault="00E32984"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в весенний период производ</w:t>
      </w:r>
      <w:r w:rsidR="00F5788D" w:rsidRPr="00706A01">
        <w:rPr>
          <w:rFonts w:ascii="Times New Roman" w:hAnsi="Times New Roman"/>
          <w:color w:val="000000" w:themeColor="text1"/>
          <w:sz w:val="28"/>
          <w:szCs w:val="28"/>
        </w:rPr>
        <w:t>ить</w:t>
      </w:r>
      <w:r w:rsidRPr="00706A01">
        <w:rPr>
          <w:rFonts w:ascii="Times New Roman" w:hAnsi="Times New Roman"/>
          <w:color w:val="000000" w:themeColor="text1"/>
          <w:sz w:val="28"/>
          <w:szCs w:val="28"/>
        </w:rPr>
        <w:t xml:space="preserve"> плановый осмотр малых архитектурных форм, их очистку от старой краски, ржавчины, промывку, окраску, а также замену сломанных элементов.</w:t>
      </w:r>
    </w:p>
    <w:p w:rsidR="00E32984" w:rsidRPr="00706A01" w:rsidRDefault="0097029F"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11. </w:t>
      </w:r>
      <w:r w:rsidR="00E32984" w:rsidRPr="00706A01">
        <w:rPr>
          <w:rFonts w:ascii="Times New Roman" w:hAnsi="Times New Roman"/>
          <w:color w:val="000000" w:themeColor="text1"/>
          <w:sz w:val="28"/>
          <w:szCs w:val="28"/>
        </w:rPr>
        <w:t>Запрещается:</w:t>
      </w:r>
    </w:p>
    <w:p w:rsidR="0097029F" w:rsidRPr="00706A01" w:rsidRDefault="0097029F"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 </w:t>
      </w:r>
      <w:r w:rsidRPr="00706A01">
        <w:rPr>
          <w:rFonts w:ascii="Times New Roman" w:eastAsia="Times New Roman" w:hAnsi="Times New Roman"/>
          <w:sz w:val="28"/>
          <w:szCs w:val="28"/>
          <w:lang w:eastAsia="ru-RU"/>
        </w:rPr>
        <w:t>самовольная установка малых архитектурных форм;</w:t>
      </w:r>
    </w:p>
    <w:p w:rsidR="00E32984" w:rsidRPr="00706A01" w:rsidRDefault="00E32984"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нанесение надписей, размещение объявлений, информации, рекламы на малые архитектурные формы;</w:t>
      </w:r>
    </w:p>
    <w:p w:rsidR="00E32984" w:rsidRPr="00706A01" w:rsidRDefault="00E32984" w:rsidP="00E32984">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использование малых архитектурных форм не по назначению.</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706A01" w:rsidRDefault="00B7266D"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5.</w:t>
      </w:r>
      <w:r w:rsidR="001102E0" w:rsidRPr="00706A01">
        <w:rPr>
          <w:rFonts w:ascii="Times New Roman" w:eastAsia="Times New Roman" w:hAnsi="Times New Roman"/>
          <w:b/>
          <w:bCs/>
          <w:sz w:val="28"/>
          <w:szCs w:val="28"/>
          <w:lang w:eastAsia="ru-RU"/>
        </w:rPr>
        <w:t>6</w:t>
      </w:r>
      <w:r w:rsidR="00B95C2D" w:rsidRPr="00706A01">
        <w:rPr>
          <w:rFonts w:ascii="Times New Roman" w:eastAsia="Times New Roman" w:hAnsi="Times New Roman"/>
          <w:b/>
          <w:bCs/>
          <w:sz w:val="28"/>
          <w:szCs w:val="28"/>
          <w:lang w:eastAsia="ru-RU"/>
        </w:rPr>
        <w:t>. Содержание отведенной территории торговой сети,</w:t>
      </w:r>
      <w:r w:rsidRPr="00706A01">
        <w:rPr>
          <w:rFonts w:ascii="Times New Roman" w:eastAsia="Times New Roman" w:hAnsi="Times New Roman"/>
          <w:b/>
          <w:bCs/>
          <w:sz w:val="28"/>
          <w:szCs w:val="28"/>
          <w:lang w:eastAsia="ru-RU"/>
        </w:rPr>
        <w:t xml:space="preserve"> </w:t>
      </w:r>
      <w:r w:rsidR="00B95C2D" w:rsidRPr="00706A01">
        <w:rPr>
          <w:rFonts w:ascii="Times New Roman" w:eastAsia="Times New Roman" w:hAnsi="Times New Roman"/>
          <w:b/>
          <w:bCs/>
          <w:sz w:val="28"/>
          <w:szCs w:val="28"/>
          <w:lang w:eastAsia="ru-RU"/>
        </w:rPr>
        <w:t>автостоянок, торговых пави</w:t>
      </w:r>
      <w:r w:rsidR="0097029F" w:rsidRPr="00706A01">
        <w:rPr>
          <w:rFonts w:ascii="Times New Roman" w:eastAsia="Times New Roman" w:hAnsi="Times New Roman"/>
          <w:b/>
          <w:bCs/>
          <w:sz w:val="28"/>
          <w:szCs w:val="28"/>
          <w:lang w:eastAsia="ru-RU"/>
        </w:rPr>
        <w:t>льонов, уличных киосков и лотков.</w:t>
      </w:r>
    </w:p>
    <w:p w:rsidR="003A15E1" w:rsidRPr="00706A01" w:rsidRDefault="003A15E1"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Ответственность за содержание отведенной территории торговой сети, автостоянок, торговых павильонов, уличных киосков и лотков, а также подходов и подъездных путей к ним несут организации, в ведении которых находятся данные территории.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Территория, отведенная торговой сети, автостоянкам, торговыми павильонам, уличным киоскам и лоткам, в том числе хозяйственные площадки, тротуары, подъездные пути и подходы, должны быть заасфальтированы или замощены.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Для сбора мусора должны быть установлены контейнеры на асфальтированной или бетонированной площадках,</w:t>
      </w:r>
      <w:r w:rsidR="00F351CF" w:rsidRPr="00706A01">
        <w:t xml:space="preserve"> </w:t>
      </w:r>
      <w:r w:rsidR="00F351CF" w:rsidRPr="00706A01">
        <w:rPr>
          <w:rFonts w:ascii="Times New Roman" w:hAnsi="Times New Roman"/>
          <w:sz w:val="28"/>
          <w:szCs w:val="28"/>
        </w:rPr>
        <w:t xml:space="preserve">с уклоном для стока воды, </w:t>
      </w:r>
      <w:r w:rsidRPr="00706A01">
        <w:rPr>
          <w:rFonts w:ascii="Times New Roman" w:eastAsia="Times New Roman" w:hAnsi="Times New Roman"/>
          <w:sz w:val="28"/>
          <w:szCs w:val="28"/>
          <w:lang w:eastAsia="ru-RU"/>
        </w:rPr>
        <w:t xml:space="preserve"> выходящих за пределы основания контейнеров не менее чем на 1 м и расположенных не ближе 25 м от торговой и складской (продовольственной) зон.</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На каждые 50 кв. м площади торговой сети, автостоянок, торговых павильонов, уличных киосков и лотков должна быть установлена одна урна. Очистка урн осуществляется по мере их заполнения.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Территория, отведенная торговой сети, автостоянкам, торговым павильонам, уличным киоскам и лотка</w:t>
      </w:r>
      <w:r w:rsidR="0081445F" w:rsidRPr="00706A01">
        <w:rPr>
          <w:rFonts w:ascii="Times New Roman" w:eastAsia="Times New Roman" w:hAnsi="Times New Roman"/>
          <w:sz w:val="28"/>
          <w:szCs w:val="28"/>
          <w:lang w:eastAsia="ru-RU"/>
        </w:rPr>
        <w:t>м, должна содержаться в чистоте</w:t>
      </w:r>
      <w:r w:rsidRPr="00706A01">
        <w:rPr>
          <w:rFonts w:ascii="Times New Roman" w:eastAsia="Times New Roman" w:hAnsi="Times New Roman"/>
          <w:sz w:val="28"/>
          <w:szCs w:val="28"/>
          <w:lang w:eastAsia="ru-RU"/>
        </w:rPr>
        <w:t>, ежедневно по окончании работы должна убираться.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 зимний период года территория, отведенная за торговой сетью, автостоянками, торговыми павильонами, уличными киосками и лотками, должна постоянно очищаться от снега и наледи до твердого покрытия.</w:t>
      </w:r>
    </w:p>
    <w:p w:rsidR="001102E0" w:rsidRPr="00706A01" w:rsidRDefault="001102E0"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1102E0" w:rsidRPr="00706A01" w:rsidRDefault="001102E0" w:rsidP="001102E0">
      <w:pPr>
        <w:pStyle w:val="ConsPlusNormal"/>
        <w:spacing w:line="276" w:lineRule="auto"/>
        <w:ind w:firstLine="567"/>
        <w:contextualSpacing/>
        <w:jc w:val="both"/>
        <w:rPr>
          <w:rFonts w:ascii="Times New Roman" w:hAnsi="Times New Roman" w:cs="Times New Roman"/>
          <w:b/>
          <w:color w:val="000000" w:themeColor="text1"/>
          <w:sz w:val="28"/>
          <w:szCs w:val="28"/>
        </w:rPr>
      </w:pPr>
      <w:r w:rsidRPr="00706A01">
        <w:rPr>
          <w:rFonts w:ascii="Times New Roman" w:hAnsi="Times New Roman" w:cs="Times New Roman"/>
          <w:b/>
          <w:sz w:val="28"/>
          <w:szCs w:val="28"/>
        </w:rPr>
        <w:t>5.7.</w:t>
      </w:r>
      <w:r w:rsidRPr="00706A01">
        <w:rPr>
          <w:rFonts w:ascii="Times New Roman" w:hAnsi="Times New Roman" w:cs="Times New Roman"/>
          <w:b/>
          <w:color w:val="000000" w:themeColor="text1"/>
          <w:sz w:val="28"/>
          <w:szCs w:val="28"/>
        </w:rPr>
        <w:t xml:space="preserve"> Ограждения. Содержание ограждений.</w:t>
      </w:r>
    </w:p>
    <w:p w:rsidR="00012E51" w:rsidRPr="00706A01" w:rsidRDefault="00012E51" w:rsidP="00012E51">
      <w:pPr>
        <w:pStyle w:val="ac"/>
        <w:tabs>
          <w:tab w:val="left" w:pos="851"/>
        </w:tabs>
        <w:autoSpaceDE w:val="0"/>
        <w:autoSpaceDN w:val="0"/>
        <w:adjustRightInd w:val="0"/>
        <w:ind w:left="567"/>
        <w:jc w:val="both"/>
        <w:rPr>
          <w:rFonts w:ascii="Times New Roman" w:hAnsi="Times New Roman"/>
          <w:color w:val="000000" w:themeColor="text1"/>
          <w:sz w:val="28"/>
          <w:szCs w:val="28"/>
        </w:rPr>
      </w:pPr>
    </w:p>
    <w:p w:rsidR="001102E0" w:rsidRPr="00706A01" w:rsidRDefault="001102E0" w:rsidP="00012E51">
      <w:pPr>
        <w:pStyle w:val="ac"/>
        <w:numPr>
          <w:ilvl w:val="0"/>
          <w:numId w:val="3"/>
        </w:numPr>
        <w:tabs>
          <w:tab w:val="left" w:pos="851"/>
        </w:tabs>
        <w:autoSpaceDE w:val="0"/>
        <w:autoSpaceDN w:val="0"/>
        <w:adjustRightInd w:val="0"/>
        <w:spacing w:after="0"/>
        <w:ind w:left="0" w:firstLine="567"/>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p>
    <w:p w:rsidR="001102E0" w:rsidRPr="00706A01" w:rsidRDefault="001102E0" w:rsidP="00012E5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1102E0" w:rsidRPr="00706A01" w:rsidRDefault="001102E0" w:rsidP="0049461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1102E0" w:rsidRPr="00706A01" w:rsidRDefault="001102E0" w:rsidP="0049461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1102E0" w:rsidRPr="00706A01" w:rsidRDefault="001102E0" w:rsidP="00494611">
      <w:pPr>
        <w:pStyle w:val="ConsPlusNormal"/>
        <w:numPr>
          <w:ilvl w:val="0"/>
          <w:numId w:val="3"/>
        </w:numPr>
        <w:tabs>
          <w:tab w:val="left" w:pos="851"/>
        </w:tabs>
        <w:spacing w:line="276" w:lineRule="auto"/>
        <w:ind w:left="0" w:firstLine="567"/>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494611" w:rsidRPr="00706A01" w:rsidRDefault="00494611" w:rsidP="00494611">
      <w:pPr>
        <w:pStyle w:val="ConsPlusNormal"/>
        <w:tabs>
          <w:tab w:val="left" w:pos="851"/>
        </w:tabs>
        <w:spacing w:line="276" w:lineRule="auto"/>
        <w:ind w:left="567"/>
        <w:contextualSpacing/>
        <w:jc w:val="both"/>
        <w:rPr>
          <w:rFonts w:ascii="Times New Roman" w:hAnsi="Times New Roman" w:cs="Times New Roman"/>
          <w:color w:val="000000" w:themeColor="text1"/>
          <w:sz w:val="28"/>
          <w:szCs w:val="28"/>
        </w:rPr>
      </w:pPr>
    </w:p>
    <w:p w:rsidR="00494611" w:rsidRPr="00706A01" w:rsidRDefault="00F82877" w:rsidP="00F82877">
      <w:pPr>
        <w:pStyle w:val="ac"/>
        <w:widowControl w:val="0"/>
        <w:numPr>
          <w:ilvl w:val="1"/>
          <w:numId w:val="3"/>
        </w:numPr>
        <w:autoSpaceDE w:val="0"/>
        <w:autoSpaceDN w:val="0"/>
        <w:adjustRightInd w:val="0"/>
        <w:spacing w:after="0"/>
        <w:ind w:left="1134" w:hanging="567"/>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Содержание площадок.</w:t>
      </w:r>
    </w:p>
    <w:p w:rsidR="00494611" w:rsidRPr="00706A01" w:rsidRDefault="00494611" w:rsidP="00494611">
      <w:pPr>
        <w:pStyle w:val="ac"/>
        <w:widowControl w:val="0"/>
        <w:autoSpaceDE w:val="0"/>
        <w:autoSpaceDN w:val="0"/>
        <w:adjustRightInd w:val="0"/>
        <w:spacing w:after="0"/>
        <w:ind w:left="1287"/>
        <w:jc w:val="both"/>
        <w:outlineLvl w:val="1"/>
        <w:rPr>
          <w:rFonts w:ascii="Times New Roman" w:eastAsia="Times New Roman" w:hAnsi="Times New Roman"/>
          <w:b/>
          <w:bCs/>
          <w:sz w:val="28"/>
          <w:szCs w:val="28"/>
          <w:lang w:eastAsia="ru-RU"/>
        </w:rPr>
      </w:pPr>
    </w:p>
    <w:p w:rsidR="00494611" w:rsidRPr="00706A01" w:rsidRDefault="00494611" w:rsidP="00494611">
      <w:pPr>
        <w:pStyle w:val="ac"/>
        <w:numPr>
          <w:ilvl w:val="0"/>
          <w:numId w:val="4"/>
        </w:numPr>
        <w:tabs>
          <w:tab w:val="left" w:pos="851"/>
        </w:tabs>
        <w:ind w:left="0" w:firstLine="567"/>
        <w:jc w:val="both"/>
        <w:rPr>
          <w:rFonts w:ascii="Times New Roman" w:hAnsi="Times New Roman"/>
          <w:b/>
          <w:color w:val="000000" w:themeColor="text1"/>
          <w:sz w:val="28"/>
          <w:szCs w:val="28"/>
        </w:rPr>
      </w:pPr>
      <w:r w:rsidRPr="00706A01">
        <w:rPr>
          <w:rFonts w:ascii="Times New Roman" w:hAnsi="Times New Roman"/>
          <w:color w:val="000000" w:themeColor="text1"/>
          <w:sz w:val="28"/>
          <w:szCs w:val="28"/>
        </w:rPr>
        <w:t>На территории муниципального образования предусматриваются следующие виды площадок: для игр детей, отдыха взрослых, занятий спортом, установки мусоросборников, строительные площадки.</w:t>
      </w:r>
    </w:p>
    <w:p w:rsidR="00494611" w:rsidRPr="00706A01" w:rsidRDefault="00494611" w:rsidP="00494611">
      <w:pPr>
        <w:pStyle w:val="ac"/>
        <w:numPr>
          <w:ilvl w:val="0"/>
          <w:numId w:val="4"/>
        </w:numPr>
        <w:tabs>
          <w:tab w:val="left" w:pos="851"/>
        </w:tabs>
        <w:ind w:left="-142" w:firstLine="709"/>
        <w:jc w:val="both"/>
        <w:rPr>
          <w:rFonts w:ascii="Times New Roman" w:hAnsi="Times New Roman"/>
          <w:color w:val="000000" w:themeColor="text1"/>
          <w:sz w:val="28"/>
          <w:szCs w:val="28"/>
        </w:rPr>
      </w:pPr>
      <w:bookmarkStart w:id="13" w:name="sub_61221"/>
      <w:r w:rsidRPr="00706A01">
        <w:rPr>
          <w:rFonts w:ascii="Times New Roman" w:hAnsi="Times New Roman"/>
          <w:color w:val="000000" w:themeColor="text1"/>
          <w:sz w:val="28"/>
          <w:szCs w:val="28"/>
        </w:rPr>
        <w:t>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494611" w:rsidRPr="00706A01" w:rsidRDefault="00494611" w:rsidP="00494611">
      <w:pPr>
        <w:pStyle w:val="ac"/>
        <w:numPr>
          <w:ilvl w:val="0"/>
          <w:numId w:val="4"/>
        </w:numPr>
        <w:tabs>
          <w:tab w:val="left" w:pos="851"/>
        </w:tabs>
        <w:ind w:left="-142" w:firstLine="709"/>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Площадки должны быть снабжены исправным и травмобезопасным инвентарем.</w:t>
      </w:r>
    </w:p>
    <w:p w:rsidR="00494611" w:rsidRPr="00706A01" w:rsidRDefault="00494611" w:rsidP="00494611">
      <w:pPr>
        <w:pStyle w:val="ac"/>
        <w:numPr>
          <w:ilvl w:val="0"/>
          <w:numId w:val="4"/>
        </w:numPr>
        <w:tabs>
          <w:tab w:val="left" w:pos="851"/>
        </w:tabs>
        <w:autoSpaceDE w:val="0"/>
        <w:autoSpaceDN w:val="0"/>
        <w:adjustRightInd w:val="0"/>
        <w:ind w:left="-142" w:firstLine="709"/>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494611" w:rsidRPr="00706A01" w:rsidRDefault="00494611" w:rsidP="00764F52">
      <w:pPr>
        <w:pStyle w:val="ac"/>
        <w:numPr>
          <w:ilvl w:val="0"/>
          <w:numId w:val="4"/>
        </w:numPr>
        <w:tabs>
          <w:tab w:val="left" w:pos="851"/>
        </w:tabs>
        <w:ind w:left="-142" w:firstLine="709"/>
        <w:jc w:val="both"/>
        <w:rPr>
          <w:rFonts w:ascii="Times New Roman" w:hAnsi="Times New Roman"/>
          <w:color w:val="000000" w:themeColor="text1"/>
          <w:sz w:val="28"/>
          <w:szCs w:val="28"/>
        </w:rPr>
      </w:pPr>
      <w:bookmarkStart w:id="14" w:name="sub_61253"/>
      <w:bookmarkEnd w:id="13"/>
      <w:r w:rsidRPr="00706A01">
        <w:rPr>
          <w:rFonts w:ascii="Times New Roman" w:hAnsi="Times New Roman"/>
          <w:color w:val="000000" w:themeColor="text1"/>
          <w:sz w:val="28"/>
          <w:szCs w:val="28"/>
        </w:rPr>
        <w:t>Контейнерные площадки, как правило</w:t>
      </w:r>
      <w:r w:rsidRPr="00706A01">
        <w:rPr>
          <w:rFonts w:ascii="Times New Roman" w:hAnsi="Times New Roman"/>
          <w:b/>
          <w:i/>
          <w:color w:val="000000" w:themeColor="text1"/>
          <w:sz w:val="28"/>
          <w:szCs w:val="28"/>
        </w:rPr>
        <w:t>,</w:t>
      </w:r>
      <w:r w:rsidRPr="00706A01">
        <w:rPr>
          <w:rFonts w:ascii="Times New Roman" w:hAnsi="Times New Roman"/>
          <w:color w:val="000000" w:themeColor="text1"/>
          <w:sz w:val="28"/>
          <w:szCs w:val="28"/>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494611" w:rsidRPr="00706A01" w:rsidRDefault="00494611" w:rsidP="00764F52">
      <w:pPr>
        <w:pStyle w:val="ac"/>
        <w:numPr>
          <w:ilvl w:val="0"/>
          <w:numId w:val="4"/>
        </w:numPr>
        <w:tabs>
          <w:tab w:val="left" w:pos="851"/>
        </w:tabs>
        <w:ind w:left="-142" w:firstLine="709"/>
        <w:jc w:val="both"/>
        <w:rPr>
          <w:rFonts w:ascii="Times New Roman" w:hAnsi="Times New Roman"/>
          <w:bCs/>
          <w:color w:val="000000" w:themeColor="text1"/>
          <w:sz w:val="28"/>
          <w:szCs w:val="28"/>
        </w:rPr>
      </w:pPr>
      <w:r w:rsidRPr="00706A01">
        <w:rPr>
          <w:rFonts w:ascii="Times New Roman" w:hAnsi="Times New Roman"/>
          <w:color w:val="000000" w:themeColor="text1"/>
          <w:sz w:val="28"/>
          <w:szCs w:val="28"/>
        </w:rPr>
        <w:t xml:space="preserve">Порядок размещения контейнерных площадок </w:t>
      </w:r>
      <w:bookmarkStart w:id="15" w:name="sub_6126"/>
      <w:bookmarkEnd w:id="14"/>
      <w:r w:rsidRPr="00706A01">
        <w:rPr>
          <w:rFonts w:ascii="Times New Roman" w:hAnsi="Times New Roman"/>
          <w:color w:val="000000" w:themeColor="text1"/>
          <w:sz w:val="28"/>
          <w:szCs w:val="28"/>
        </w:rPr>
        <w:t xml:space="preserve">осуществляется в соответствии с </w:t>
      </w:r>
      <w:hyperlink r:id="rId13" w:history="1">
        <w:r w:rsidRPr="00706A01">
          <w:rPr>
            <w:rStyle w:val="a4"/>
            <w:rFonts w:ascii="Times New Roman" w:hAnsi="Times New Roman"/>
            <w:color w:val="000000" w:themeColor="text1"/>
            <w:sz w:val="28"/>
            <w:szCs w:val="28"/>
          </w:rPr>
          <w:t>Правилами и нормами</w:t>
        </w:r>
      </w:hyperlink>
      <w:r w:rsidRPr="00706A01">
        <w:rPr>
          <w:rFonts w:ascii="Times New Roman" w:hAnsi="Times New Roman"/>
          <w:color w:val="000000" w:themeColor="text1"/>
          <w:sz w:val="28"/>
          <w:szCs w:val="28"/>
        </w:rPr>
        <w:t xml:space="preserve"> технической эксплуатации жилищного фонда, утвержденными </w:t>
      </w:r>
      <w:hyperlink r:id="rId14" w:history="1">
        <w:r w:rsidRPr="00706A01">
          <w:rPr>
            <w:rStyle w:val="a4"/>
            <w:rFonts w:ascii="Times New Roman" w:hAnsi="Times New Roman"/>
            <w:color w:val="000000" w:themeColor="text1"/>
            <w:sz w:val="28"/>
            <w:szCs w:val="28"/>
          </w:rPr>
          <w:t>постановлением</w:t>
        </w:r>
      </w:hyperlink>
      <w:r w:rsidRPr="00706A01">
        <w:rPr>
          <w:rFonts w:ascii="Times New Roman" w:hAnsi="Times New Roman"/>
          <w:color w:val="000000" w:themeColor="text1"/>
          <w:sz w:val="28"/>
          <w:szCs w:val="28"/>
        </w:rPr>
        <w:t xml:space="preserve"> Госстроя России от 27.09.2003 № 170, </w:t>
      </w:r>
      <w:hyperlink r:id="rId15" w:history="1">
        <w:r w:rsidRPr="00706A01">
          <w:rPr>
            <w:rStyle w:val="a4"/>
            <w:rFonts w:ascii="Times New Roman" w:hAnsi="Times New Roman"/>
            <w:color w:val="000000" w:themeColor="text1"/>
            <w:sz w:val="28"/>
            <w:szCs w:val="28"/>
          </w:rPr>
          <w:t>СанПиН 42-128-4690-88</w:t>
        </w:r>
      </w:hyperlink>
      <w:r w:rsidRPr="00706A01">
        <w:rPr>
          <w:rFonts w:ascii="Times New Roman" w:hAnsi="Times New Roman"/>
          <w:color w:val="000000" w:themeColor="text1"/>
          <w:sz w:val="28"/>
          <w:szCs w:val="28"/>
        </w:rPr>
        <w:t xml:space="preserve"> «Санитарные правила содержания территорий населенных мест», утвержденными Минздравом СССР от 05.08.1988 № 4690.</w:t>
      </w:r>
    </w:p>
    <w:bookmarkEnd w:id="15"/>
    <w:p w:rsidR="00494611" w:rsidRPr="00706A01" w:rsidRDefault="00494611" w:rsidP="00764F52">
      <w:pPr>
        <w:pStyle w:val="ac"/>
        <w:numPr>
          <w:ilvl w:val="0"/>
          <w:numId w:val="4"/>
        </w:numPr>
        <w:tabs>
          <w:tab w:val="left" w:pos="851"/>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xml:space="preserve">Организация строительных площадок на территории муниципального образования осуществляется на основании проекта организации строительства, подготовленного в соответствии с </w:t>
      </w:r>
      <w:r w:rsidRPr="00706A01">
        <w:rPr>
          <w:rFonts w:ascii="Times New Roman" w:hAnsi="Times New Roman"/>
          <w:color w:val="000000" w:themeColor="text1"/>
          <w:sz w:val="28"/>
          <w:szCs w:val="28"/>
        </w:rPr>
        <w:t xml:space="preserve">требованиями Градостроительного кодекса РФ и иными обязательными требованиями в области проектирования и строительства. </w:t>
      </w:r>
    </w:p>
    <w:p w:rsidR="00494611" w:rsidRPr="00706A01" w:rsidRDefault="00494611" w:rsidP="00764F52">
      <w:pPr>
        <w:pStyle w:val="ac"/>
        <w:numPr>
          <w:ilvl w:val="0"/>
          <w:numId w:val="4"/>
        </w:numPr>
        <w:tabs>
          <w:tab w:val="left" w:pos="851"/>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муниципального образования</w:t>
      </w:r>
      <w:r w:rsidR="00764F52" w:rsidRPr="00706A01">
        <w:rPr>
          <w:rFonts w:ascii="Times New Roman" w:hAnsi="Times New Roman"/>
          <w:bCs/>
          <w:color w:val="000000" w:themeColor="text1"/>
          <w:sz w:val="28"/>
          <w:szCs w:val="28"/>
        </w:rPr>
        <w:t>,</w:t>
      </w:r>
      <w:r w:rsidRPr="00706A01">
        <w:rPr>
          <w:rFonts w:ascii="Times New Roman" w:hAnsi="Times New Roman"/>
          <w:bCs/>
          <w:color w:val="000000" w:themeColor="text1"/>
          <w:sz w:val="28"/>
          <w:szCs w:val="28"/>
        </w:rPr>
        <w:t xml:space="preserve"> регулирующими порядок проведения земляных работ, а также настоящими Правилами.</w:t>
      </w:r>
    </w:p>
    <w:p w:rsidR="00494611" w:rsidRPr="00706A01" w:rsidRDefault="00494611" w:rsidP="00764F52">
      <w:pPr>
        <w:pStyle w:val="ac"/>
        <w:numPr>
          <w:ilvl w:val="0"/>
          <w:numId w:val="4"/>
        </w:numPr>
        <w:tabs>
          <w:tab w:val="left" w:pos="851"/>
        </w:tabs>
        <w:autoSpaceDE w:val="0"/>
        <w:autoSpaceDN w:val="0"/>
        <w:adjustRightInd w:val="0"/>
        <w:spacing w:after="0"/>
        <w:ind w:left="-142" w:firstLine="709"/>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Выполнение мероприятий по благоустройству строительных площадок включает: </w:t>
      </w:r>
    </w:p>
    <w:p w:rsidR="00494611" w:rsidRPr="00706A01" w:rsidRDefault="00494611" w:rsidP="00764F52">
      <w:pPr>
        <w:pStyle w:val="ConsPlusNormal"/>
        <w:spacing w:line="276" w:lineRule="auto"/>
        <w:ind w:left="-142" w:firstLine="709"/>
        <w:contextualSpacing/>
        <w:jc w:val="both"/>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устройство подъездных дорог с твердым покрытием, а также создание проездов в границах строительной площадки;</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494611" w:rsidRPr="00706A01" w:rsidRDefault="00494611" w:rsidP="00764F52">
      <w:pPr>
        <w:pStyle w:val="ac"/>
        <w:autoSpaceDE w:val="0"/>
        <w:autoSpaceDN w:val="0"/>
        <w:adjustRightInd w:val="0"/>
        <w:ind w:left="567"/>
        <w:jc w:val="both"/>
        <w:rPr>
          <w:rFonts w:ascii="Times New Roman" w:hAnsi="Times New Roman"/>
          <w:color w:val="000000" w:themeColor="text1"/>
          <w:sz w:val="28"/>
          <w:szCs w:val="28"/>
        </w:rPr>
      </w:pPr>
      <w:r w:rsidRPr="00706A01">
        <w:rPr>
          <w:rFonts w:ascii="Times New Roman" w:hAnsi="Times New Roman"/>
          <w:bCs/>
          <w:color w:val="000000" w:themeColor="text1"/>
          <w:sz w:val="28"/>
          <w:szCs w:val="28"/>
        </w:rPr>
        <w:t>- устройство пунктов очистки (мойки) колес автотранспорта;</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494611" w:rsidRPr="00706A01"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706A01">
        <w:rPr>
          <w:rFonts w:ascii="Times New Roman" w:hAnsi="Times New Roman"/>
          <w:bCs/>
          <w:i/>
          <w:color w:val="000000" w:themeColor="text1"/>
          <w:sz w:val="28"/>
          <w:szCs w:val="28"/>
        </w:rPr>
        <w:t xml:space="preserve">- </w:t>
      </w:r>
      <w:r w:rsidRPr="00706A01">
        <w:rPr>
          <w:rFonts w:ascii="Times New Roman" w:hAnsi="Times New Roman"/>
          <w:bCs/>
          <w:color w:val="000000" w:themeColor="text1"/>
          <w:sz w:val="28"/>
          <w:szCs w:val="28"/>
        </w:rPr>
        <w:t>устройство контейнера для складирования мусора и отходов;</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устройство освещения территории строительной площадки в темное время суток.</w:t>
      </w:r>
    </w:p>
    <w:p w:rsidR="00494611" w:rsidRPr="00706A01" w:rsidRDefault="00494611" w:rsidP="00764F52">
      <w:pPr>
        <w:pStyle w:val="ac"/>
        <w:numPr>
          <w:ilvl w:val="0"/>
          <w:numId w:val="4"/>
        </w:numPr>
        <w:tabs>
          <w:tab w:val="left" w:pos="993"/>
          <w:tab w:val="left" w:pos="1843"/>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При въезде на строительную площадку необходимо установить информационный щит, содержащий:</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реквизиты разрешительной документации на строительство или реконструкцию;</w:t>
      </w:r>
    </w:p>
    <w:p w:rsidR="00494611" w:rsidRPr="00706A01"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схему движения и места разворота транспорта;</w:t>
      </w:r>
    </w:p>
    <w:p w:rsidR="00494611" w:rsidRPr="00706A01"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схему расположения объектов пожарной безопасности;</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фамилию, имя, отчество, должность и номера телефонов лиц, ответственных за производство строительных работ;</w:t>
      </w:r>
    </w:p>
    <w:p w:rsidR="00494611" w:rsidRPr="00706A01"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сроки начала и окончания строительных работ.</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Информационный щит необходимо оборудовать подсветкой в темное время суток.</w:t>
      </w:r>
    </w:p>
    <w:p w:rsidR="00494611" w:rsidRPr="00706A01"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494611" w:rsidRPr="00706A01"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Перечень работ по содержанию строительных площадок включает:</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своевременную уборку территории строительных площадок и прилегающей территории;</w:t>
      </w:r>
    </w:p>
    <w:p w:rsidR="00494611" w:rsidRPr="00706A01" w:rsidRDefault="00494611" w:rsidP="00764F52">
      <w:pPr>
        <w:pStyle w:val="ac"/>
        <w:autoSpaceDE w:val="0"/>
        <w:autoSpaceDN w:val="0"/>
        <w:adjustRightInd w:val="0"/>
        <w:ind w:left="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своевременный ремонт ограждения строительной площадки;</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xml:space="preserve">- очистку ограждений строительных площадок от грязи, мусора, надписей, объявлений </w:t>
      </w:r>
    </w:p>
    <w:p w:rsidR="00494611" w:rsidRPr="00706A01"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Уборка территории строительной площадки осуществляется в порядке, установленном настоящими Правилами. </w:t>
      </w:r>
    </w:p>
    <w:p w:rsidR="00494611" w:rsidRPr="00706A01"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xml:space="preserve">Застройщик, подрядчик обязаны обеспечить сохранность элементов благоустройства и озеленения, находящихся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494611" w:rsidRPr="00706A01" w:rsidRDefault="00494611" w:rsidP="00764F52">
      <w:pPr>
        <w:pStyle w:val="ac"/>
        <w:numPr>
          <w:ilvl w:val="0"/>
          <w:numId w:val="4"/>
        </w:numPr>
        <w:tabs>
          <w:tab w:val="left" w:pos="993"/>
        </w:tabs>
        <w:autoSpaceDE w:val="0"/>
        <w:autoSpaceDN w:val="0"/>
        <w:adjustRightInd w:val="0"/>
        <w:ind w:left="-142" w:firstLine="709"/>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Запрещается:</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xml:space="preserve">- содержать </w:t>
      </w:r>
      <w:r w:rsidRPr="00706A01">
        <w:rPr>
          <w:rFonts w:ascii="Times New Roman" w:hAnsi="Times New Roman"/>
          <w:color w:val="000000" w:themeColor="text1"/>
          <w:sz w:val="28"/>
          <w:szCs w:val="28"/>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494611" w:rsidRPr="00706A01" w:rsidRDefault="00494611" w:rsidP="00764F52">
      <w:pPr>
        <w:pStyle w:val="ac"/>
        <w:autoSpaceDE w:val="0"/>
        <w:autoSpaceDN w:val="0"/>
        <w:adjustRightInd w:val="0"/>
        <w:ind w:left="0" w:firstLine="567"/>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вывоз грунта и грязи колесами автотранспорта на территорию поселка</w:t>
      </w:r>
      <w:r w:rsidR="00764F52" w:rsidRPr="00706A01">
        <w:rPr>
          <w:rFonts w:ascii="Times New Roman" w:hAnsi="Times New Roman"/>
          <w:bCs/>
          <w:color w:val="000000" w:themeColor="text1"/>
          <w:sz w:val="28"/>
          <w:szCs w:val="28"/>
        </w:rPr>
        <w:t xml:space="preserve"> Саракташ</w:t>
      </w:r>
      <w:r w:rsidRPr="00706A01">
        <w:rPr>
          <w:rFonts w:ascii="Times New Roman" w:hAnsi="Times New Roman"/>
          <w:bCs/>
          <w:color w:val="000000" w:themeColor="text1"/>
          <w:sz w:val="28"/>
          <w:szCs w:val="28"/>
        </w:rPr>
        <w:t>.</w:t>
      </w:r>
    </w:p>
    <w:p w:rsidR="00B95C2D" w:rsidRPr="00706A01" w:rsidRDefault="00F82877"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5.8. </w:t>
      </w:r>
      <w:r w:rsidR="00B95C2D" w:rsidRPr="00706A01">
        <w:rPr>
          <w:rFonts w:ascii="Times New Roman" w:eastAsia="Times New Roman" w:hAnsi="Times New Roman"/>
          <w:b/>
          <w:bCs/>
          <w:sz w:val="28"/>
          <w:szCs w:val="28"/>
          <w:lang w:eastAsia="ru-RU"/>
        </w:rPr>
        <w:t>Содержание игрового и спортивного оборудования</w:t>
      </w:r>
      <w:r w:rsidR="003A15E1" w:rsidRPr="00706A01">
        <w:rPr>
          <w:rFonts w:ascii="Times New Roman" w:eastAsia="Times New Roman" w:hAnsi="Times New Roman"/>
          <w:b/>
          <w:bCs/>
          <w:sz w:val="28"/>
          <w:szCs w:val="28"/>
          <w:lang w:eastAsia="ru-RU"/>
        </w:rPr>
        <w:t>.</w:t>
      </w:r>
    </w:p>
    <w:p w:rsidR="003A15E1" w:rsidRPr="00706A01" w:rsidRDefault="003A15E1" w:rsidP="00B7266D">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4558FA" w:rsidRPr="00706A01" w:rsidRDefault="00B95C2D" w:rsidP="009F0260">
      <w:pPr>
        <w:pStyle w:val="ConsPlusNormal"/>
        <w:spacing w:line="276" w:lineRule="auto"/>
        <w:ind w:firstLine="567"/>
        <w:contextualSpacing/>
        <w:jc w:val="both"/>
        <w:rPr>
          <w:rFonts w:ascii="Times New Roman" w:hAnsi="Times New Roman" w:cs="Times New Roman"/>
          <w:color w:val="000000" w:themeColor="text1"/>
          <w:sz w:val="28"/>
          <w:szCs w:val="28"/>
        </w:rPr>
      </w:pPr>
      <w:r w:rsidRPr="00706A01">
        <w:rPr>
          <w:rFonts w:ascii="Times New Roman" w:hAnsi="Times New Roman"/>
          <w:sz w:val="28"/>
          <w:szCs w:val="28"/>
        </w:rPr>
        <w:t>1.</w:t>
      </w:r>
      <w:r w:rsidR="004558FA" w:rsidRPr="00706A01">
        <w:rPr>
          <w:rFonts w:ascii="Times New Roman" w:hAnsi="Times New Roman"/>
          <w:color w:val="000000" w:themeColor="text1"/>
          <w:sz w:val="26"/>
          <w:szCs w:val="26"/>
        </w:rPr>
        <w:t xml:space="preserve"> </w:t>
      </w:r>
      <w:r w:rsidR="004558FA" w:rsidRPr="00706A01">
        <w:rPr>
          <w:rFonts w:ascii="Times New Roman" w:hAnsi="Times New Roman" w:cs="Times New Roman"/>
          <w:color w:val="000000" w:themeColor="text1"/>
          <w:sz w:val="28"/>
          <w:szCs w:val="28"/>
        </w:rPr>
        <w:t>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B95C2D" w:rsidRPr="00706A01"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2. </w:t>
      </w:r>
      <w:r w:rsidR="00B95C2D" w:rsidRPr="00706A01">
        <w:rPr>
          <w:rFonts w:ascii="Times New Roman" w:eastAsia="Times New Roman" w:hAnsi="Times New Roman"/>
          <w:sz w:val="28"/>
          <w:szCs w:val="28"/>
          <w:lang w:eastAsia="ru-RU"/>
        </w:rPr>
        <w:t>Игровое и спортивное оборудование на территории муници</w:t>
      </w:r>
      <w:r w:rsidRPr="00706A01">
        <w:rPr>
          <w:rFonts w:ascii="Times New Roman" w:eastAsia="Times New Roman" w:hAnsi="Times New Roman"/>
          <w:sz w:val="28"/>
          <w:szCs w:val="28"/>
          <w:lang w:eastAsia="ru-RU"/>
        </w:rPr>
        <w:t xml:space="preserve">пального образования </w:t>
      </w:r>
      <w:r w:rsidR="00B95C2D" w:rsidRPr="00706A01">
        <w:rPr>
          <w:rFonts w:ascii="Times New Roman" w:eastAsia="Times New Roman" w:hAnsi="Times New Roman"/>
          <w:sz w:val="28"/>
          <w:szCs w:val="28"/>
          <w:lang w:eastAsia="ru-RU"/>
        </w:rPr>
        <w:t>представлено игровыми, 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B95C2D" w:rsidRPr="00706A01"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w:t>
      </w:r>
      <w:r w:rsidR="00B95C2D" w:rsidRPr="00706A01">
        <w:rPr>
          <w:rFonts w:ascii="Times New Roman" w:eastAsia="Times New Roman" w:hAnsi="Times New Roman"/>
          <w:sz w:val="28"/>
          <w:szCs w:val="28"/>
          <w:lang w:eastAsia="ru-RU"/>
        </w:rPr>
        <w:t>. Оборудование детских игровых площадок должно соответствовать требованиям ГОСТов, санитарно-гигиенических и иных норм, охраны жизни и здоровья ребенка, быть удобным в технической эксплуатации, эстетически привлекательным. Возможно применение модульного оборудования, обеспечивающего вариантность сочетаний элементов.</w:t>
      </w:r>
    </w:p>
    <w:p w:rsidR="00B95C2D" w:rsidRPr="00706A01"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w:t>
      </w:r>
      <w:r w:rsidR="00B95C2D" w:rsidRPr="00706A01">
        <w:rPr>
          <w:rFonts w:ascii="Times New Roman" w:eastAsia="Times New Roman" w:hAnsi="Times New Roman"/>
          <w:sz w:val="28"/>
          <w:szCs w:val="28"/>
          <w:lang w:eastAsia="ru-RU"/>
        </w:rPr>
        <w:t>.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B95C2D" w:rsidRPr="00706A01"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w:t>
      </w:r>
      <w:r w:rsidR="00B95C2D" w:rsidRPr="00706A01">
        <w:rPr>
          <w:rFonts w:ascii="Times New Roman" w:eastAsia="Times New Roman" w:hAnsi="Times New Roman"/>
          <w:sz w:val="28"/>
          <w:szCs w:val="28"/>
          <w:lang w:eastAsia="ru-RU"/>
        </w:rPr>
        <w:t>. Игровое и спортивное оборудование должно быть сертифицировано.</w:t>
      </w:r>
    </w:p>
    <w:p w:rsidR="00B95C2D" w:rsidRPr="00706A01" w:rsidRDefault="004558FA"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w:t>
      </w:r>
      <w:r w:rsidR="00B95C2D" w:rsidRPr="00706A01">
        <w:rPr>
          <w:rFonts w:ascii="Times New Roman" w:eastAsia="Times New Roman" w:hAnsi="Times New Roman"/>
          <w:sz w:val="28"/>
          <w:szCs w:val="28"/>
          <w:lang w:eastAsia="ru-RU"/>
        </w:rPr>
        <w:t>. Ответственность за содержание игрового и спортивного оборудования несет собственник (владелец) и (или) обслуживающая организация.</w:t>
      </w:r>
    </w:p>
    <w:p w:rsidR="00B7266D" w:rsidRPr="00706A01" w:rsidRDefault="00B7266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97029F" w:rsidRPr="00706A01" w:rsidRDefault="00B7266D" w:rsidP="00B7266D">
      <w:pPr>
        <w:autoSpaceDE w:val="0"/>
        <w:autoSpaceDN w:val="0"/>
        <w:adjustRightInd w:val="0"/>
        <w:ind w:firstLine="709"/>
        <w:contextualSpacing/>
        <w:jc w:val="both"/>
        <w:rPr>
          <w:rFonts w:ascii="Times New Roman" w:hAnsi="Times New Roman"/>
          <w:b/>
          <w:color w:val="000000" w:themeColor="text1"/>
          <w:sz w:val="28"/>
          <w:szCs w:val="28"/>
        </w:rPr>
      </w:pPr>
      <w:r w:rsidRPr="00706A01">
        <w:rPr>
          <w:rFonts w:ascii="Times New Roman" w:eastAsia="Times New Roman" w:hAnsi="Times New Roman"/>
          <w:b/>
          <w:bCs/>
          <w:sz w:val="28"/>
          <w:szCs w:val="28"/>
          <w:lang w:eastAsia="ru-RU"/>
        </w:rPr>
        <w:t>5.</w:t>
      </w:r>
      <w:r w:rsidR="00F82877" w:rsidRPr="00706A01">
        <w:rPr>
          <w:rFonts w:ascii="Times New Roman" w:eastAsia="Times New Roman" w:hAnsi="Times New Roman"/>
          <w:b/>
          <w:bCs/>
          <w:sz w:val="28"/>
          <w:szCs w:val="28"/>
          <w:lang w:eastAsia="ru-RU"/>
        </w:rPr>
        <w:t>9</w:t>
      </w:r>
      <w:r w:rsidR="0097029F" w:rsidRPr="00706A01">
        <w:rPr>
          <w:rFonts w:ascii="Times New Roman" w:eastAsia="Times New Roman" w:hAnsi="Times New Roman"/>
          <w:b/>
          <w:bCs/>
          <w:sz w:val="28"/>
          <w:szCs w:val="28"/>
          <w:lang w:eastAsia="ru-RU"/>
        </w:rPr>
        <w:t xml:space="preserve">. Содержание и эксплуатация </w:t>
      </w:r>
      <w:r w:rsidR="0097029F" w:rsidRPr="00706A01">
        <w:rPr>
          <w:rFonts w:ascii="Times New Roman" w:hAnsi="Times New Roman"/>
          <w:b/>
          <w:color w:val="000000" w:themeColor="text1"/>
          <w:sz w:val="28"/>
          <w:szCs w:val="28"/>
        </w:rPr>
        <w:t>памятников, мемориальных объектов монументального декоративного искусства.</w:t>
      </w:r>
    </w:p>
    <w:p w:rsidR="003A15E1" w:rsidRPr="00706A01" w:rsidRDefault="003A15E1" w:rsidP="00B7266D">
      <w:pPr>
        <w:autoSpaceDE w:val="0"/>
        <w:autoSpaceDN w:val="0"/>
        <w:adjustRightInd w:val="0"/>
        <w:ind w:firstLine="709"/>
        <w:contextualSpacing/>
        <w:jc w:val="both"/>
        <w:rPr>
          <w:rFonts w:ascii="Times New Roman" w:hAnsi="Times New Roman"/>
          <w:b/>
          <w:color w:val="000000" w:themeColor="text1"/>
          <w:sz w:val="28"/>
          <w:szCs w:val="28"/>
        </w:rPr>
      </w:pPr>
    </w:p>
    <w:p w:rsidR="0097029F" w:rsidRPr="00706A01" w:rsidRDefault="0097029F" w:rsidP="0097029F">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муниципального образования. </w:t>
      </w:r>
    </w:p>
    <w:p w:rsidR="0097029F" w:rsidRPr="00706A01" w:rsidRDefault="0097029F" w:rsidP="0097029F">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администрация муниципального образования Саракташский поссовет.</w:t>
      </w:r>
    </w:p>
    <w:p w:rsidR="0097029F" w:rsidRPr="00706A01" w:rsidRDefault="0097029F" w:rsidP="0097029F">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97029F" w:rsidRPr="00706A01" w:rsidRDefault="0097029F" w:rsidP="0097029F">
      <w:pPr>
        <w:tabs>
          <w:tab w:val="left" w:pos="567"/>
        </w:tabs>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1F585C" w:rsidRPr="00706A01" w:rsidRDefault="001102E0" w:rsidP="00B7266D">
      <w:pPr>
        <w:pStyle w:val="ConsPlusNormal"/>
        <w:ind w:firstLine="567"/>
        <w:contextualSpacing/>
        <w:jc w:val="both"/>
        <w:rPr>
          <w:rFonts w:ascii="Times New Roman" w:hAnsi="Times New Roman" w:cs="Times New Roman"/>
          <w:b/>
          <w:color w:val="000000" w:themeColor="text1"/>
          <w:sz w:val="28"/>
          <w:szCs w:val="28"/>
        </w:rPr>
      </w:pPr>
      <w:r w:rsidRPr="00706A01">
        <w:rPr>
          <w:rFonts w:ascii="Times New Roman" w:hAnsi="Times New Roman" w:cs="Times New Roman"/>
          <w:b/>
          <w:bCs/>
          <w:sz w:val="28"/>
          <w:szCs w:val="28"/>
        </w:rPr>
        <w:t>5.</w:t>
      </w:r>
      <w:r w:rsidR="00F82877" w:rsidRPr="00706A01">
        <w:rPr>
          <w:rFonts w:ascii="Times New Roman" w:hAnsi="Times New Roman" w:cs="Times New Roman"/>
          <w:b/>
          <w:bCs/>
          <w:sz w:val="28"/>
          <w:szCs w:val="28"/>
        </w:rPr>
        <w:t>10</w:t>
      </w:r>
      <w:r w:rsidR="001F585C" w:rsidRPr="00706A01">
        <w:rPr>
          <w:rFonts w:ascii="Times New Roman" w:hAnsi="Times New Roman" w:cs="Times New Roman"/>
          <w:b/>
          <w:bCs/>
          <w:sz w:val="28"/>
          <w:szCs w:val="28"/>
        </w:rPr>
        <w:t xml:space="preserve">. </w:t>
      </w:r>
      <w:r w:rsidR="001F585C" w:rsidRPr="00706A01">
        <w:rPr>
          <w:rFonts w:ascii="Times New Roman" w:hAnsi="Times New Roman" w:cs="Times New Roman"/>
          <w:b/>
          <w:color w:val="000000" w:themeColor="text1"/>
          <w:sz w:val="28"/>
          <w:szCs w:val="28"/>
        </w:rPr>
        <w:t>Банкоматы, платежные терминалы.</w:t>
      </w:r>
    </w:p>
    <w:p w:rsidR="003A15E1" w:rsidRPr="00706A01" w:rsidRDefault="003A15E1" w:rsidP="00B7266D">
      <w:pPr>
        <w:pStyle w:val="ConsPlusNormal"/>
        <w:ind w:firstLine="567"/>
        <w:contextualSpacing/>
        <w:jc w:val="both"/>
        <w:rPr>
          <w:rFonts w:ascii="Times New Roman" w:hAnsi="Times New Roman" w:cs="Times New Roman"/>
          <w:b/>
          <w:color w:val="000000" w:themeColor="text1"/>
          <w:sz w:val="28"/>
          <w:szCs w:val="28"/>
        </w:rPr>
      </w:pPr>
    </w:p>
    <w:p w:rsidR="001F585C" w:rsidRPr="00706A01" w:rsidRDefault="001F585C" w:rsidP="001F585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Ответственность за содержание банкоматов, платежных терминалов (устранение посторонних надписей, их очистка, покраска или промывка 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1F585C" w:rsidRPr="00706A01" w:rsidRDefault="001F585C" w:rsidP="001F585C">
      <w:pPr>
        <w:ind w:firstLine="567"/>
        <w:contextualSpacing/>
        <w:jc w:val="both"/>
        <w:rPr>
          <w:rFonts w:ascii="Times New Roman" w:hAnsi="Times New Roman"/>
          <w:color w:val="000000" w:themeColor="text1"/>
          <w:sz w:val="28"/>
          <w:szCs w:val="28"/>
          <w:u w:val="single"/>
        </w:rPr>
      </w:pPr>
      <w:r w:rsidRPr="00706A01">
        <w:rPr>
          <w:rFonts w:ascii="Times New Roman" w:hAnsi="Times New Roman"/>
          <w:color w:val="000000" w:themeColor="text1"/>
          <w:sz w:val="28"/>
          <w:szCs w:val="28"/>
        </w:rPr>
        <w:t>2. 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1F585C" w:rsidRPr="00706A01" w:rsidRDefault="001F585C" w:rsidP="001F585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3. Банкоматы, платежные терминалы, размещенные вне зданий и сооружений оснащаются навесами и урнами.</w:t>
      </w:r>
    </w:p>
    <w:p w:rsidR="001F585C" w:rsidRPr="00706A01" w:rsidRDefault="001F585C" w:rsidP="001F585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4.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1F585C" w:rsidRPr="00706A01" w:rsidRDefault="001F585C" w:rsidP="001F585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Ответственность за содержание территорий, прилегающих к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97029F" w:rsidRPr="00706A01" w:rsidRDefault="0097029F" w:rsidP="001F585C">
      <w:pPr>
        <w:widowControl w:val="0"/>
        <w:autoSpaceDE w:val="0"/>
        <w:autoSpaceDN w:val="0"/>
        <w:adjustRightInd w:val="0"/>
        <w:spacing w:after="0"/>
        <w:ind w:firstLine="567"/>
        <w:contextualSpacing/>
        <w:jc w:val="both"/>
        <w:rPr>
          <w:rFonts w:ascii="Times New Roman" w:eastAsia="Times New Roman" w:hAnsi="Times New Roman"/>
          <w:sz w:val="28"/>
          <w:szCs w:val="28"/>
          <w:lang w:eastAsia="ru-RU"/>
        </w:rPr>
      </w:pPr>
    </w:p>
    <w:p w:rsidR="00CF0C29" w:rsidRPr="00706A01" w:rsidRDefault="001102E0"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5.1</w:t>
      </w:r>
      <w:r w:rsidR="00F82877" w:rsidRPr="00706A01">
        <w:rPr>
          <w:rFonts w:ascii="Times New Roman" w:eastAsia="Times New Roman" w:hAnsi="Times New Roman"/>
          <w:b/>
          <w:bCs/>
          <w:sz w:val="28"/>
          <w:szCs w:val="28"/>
          <w:lang w:eastAsia="ru-RU"/>
        </w:rPr>
        <w:t>1</w:t>
      </w:r>
      <w:r w:rsidR="00B95C2D" w:rsidRPr="00706A01">
        <w:rPr>
          <w:rFonts w:ascii="Times New Roman" w:eastAsia="Times New Roman" w:hAnsi="Times New Roman"/>
          <w:b/>
          <w:bCs/>
          <w:sz w:val="28"/>
          <w:szCs w:val="28"/>
          <w:lang w:eastAsia="ru-RU"/>
        </w:rPr>
        <w:t xml:space="preserve">. </w:t>
      </w:r>
      <w:r w:rsidR="00CF0C29" w:rsidRPr="00706A01">
        <w:rPr>
          <w:rFonts w:ascii="Times New Roman" w:eastAsia="Times New Roman" w:hAnsi="Times New Roman"/>
          <w:b/>
          <w:bCs/>
          <w:sz w:val="28"/>
          <w:szCs w:val="28"/>
          <w:lang w:eastAsia="ru-RU"/>
        </w:rPr>
        <w:t>Световые вывески, реклама и витрины.</w:t>
      </w:r>
    </w:p>
    <w:p w:rsidR="00CF0C29" w:rsidRPr="00706A01" w:rsidRDefault="00CF0C29" w:rsidP="00CF0C29">
      <w:pPr>
        <w:widowControl w:val="0"/>
        <w:autoSpaceDE w:val="0"/>
        <w:autoSpaceDN w:val="0"/>
        <w:adjustRightInd w:val="0"/>
        <w:spacing w:after="0"/>
        <w:ind w:firstLine="567"/>
        <w:contextualSpacing/>
        <w:jc w:val="both"/>
        <w:outlineLvl w:val="1"/>
        <w:rPr>
          <w:rFonts w:ascii="Times New Roman" w:eastAsia="Times New Roman" w:hAnsi="Times New Roman"/>
          <w:b/>
          <w:bCs/>
          <w:sz w:val="28"/>
          <w:szCs w:val="28"/>
          <w:lang w:eastAsia="ru-RU"/>
        </w:rPr>
      </w:pP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 случае неисправности отдельных знаков рекламы или вывески должны выключаться полностью.</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Витрины должны быть оборудованы специальными осветительными приборами.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На главных магистралях должна быть обеспечена горизонтальная освещенность равная 500 люксам, на всех остальных улицах - 200 люксам.</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6. Средства размещения информации устанавливаются на территории муниципального образования на основании разрешения на установку и эксплуатацию рекламной конструкции, выдаваемого в установленном Федеральным </w:t>
      </w:r>
      <w:hyperlink r:id="rId16" w:history="1">
        <w:r w:rsidRPr="00706A01">
          <w:rPr>
            <w:rFonts w:ascii="Times New Roman" w:eastAsia="Times New Roman" w:hAnsi="Times New Roman"/>
            <w:sz w:val="28"/>
            <w:szCs w:val="28"/>
            <w:lang w:eastAsia="ru-RU"/>
          </w:rPr>
          <w:t>законом</w:t>
        </w:r>
      </w:hyperlink>
      <w:r w:rsidR="00A01822" w:rsidRPr="00706A01">
        <w:rPr>
          <w:rFonts w:ascii="Times New Roman" w:eastAsia="Times New Roman" w:hAnsi="Times New Roman"/>
          <w:sz w:val="28"/>
          <w:szCs w:val="28"/>
          <w:lang w:eastAsia="ru-RU"/>
        </w:rPr>
        <w:t xml:space="preserve"> от 13.03.2006 N 38-ФЗ «</w:t>
      </w:r>
      <w:r w:rsidRPr="00706A01">
        <w:rPr>
          <w:rFonts w:ascii="Times New Roman" w:eastAsia="Times New Roman" w:hAnsi="Times New Roman"/>
          <w:sz w:val="28"/>
          <w:szCs w:val="28"/>
          <w:lang w:eastAsia="ru-RU"/>
        </w:rPr>
        <w:t>О рекламе</w:t>
      </w:r>
      <w:r w:rsidR="00A01822" w:rsidRPr="00706A01">
        <w:rPr>
          <w:rFonts w:ascii="Times New Roman" w:eastAsia="Times New Roman" w:hAnsi="Times New Roman"/>
          <w:sz w:val="28"/>
          <w:szCs w:val="28"/>
          <w:lang w:eastAsia="ru-RU"/>
        </w:rPr>
        <w:t>»</w:t>
      </w:r>
      <w:r w:rsidRPr="00706A01">
        <w:rPr>
          <w:rFonts w:ascii="Times New Roman" w:eastAsia="Times New Roman" w:hAnsi="Times New Roman"/>
          <w:sz w:val="28"/>
          <w:szCs w:val="28"/>
          <w:lang w:eastAsia="ru-RU"/>
        </w:rPr>
        <w:t xml:space="preserve"> порядке.</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После прекращения действия разрешения на установку и эксплуатацию рекламной конструкции владелец обязан в 5-дневный срок произвести его демонтаж, а также в трехдневный срок восстановить место установки рекламной конструкции в том виде, в котором оно было до монтажа рекламной конструкции.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Владелец рекламной конструкции обязан содержать его в чистоте, мойка производится по мере загрязнения, элементы конструкций окрашиваются по мере необходимости, техническое состояние должно соответствовать требованиям документов, необходимым для установки и эксплуатации рекламной конструкции.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8. Вывешивание и размещение газет, афиш, плакатов, различного рода объявлений и рекламы разрешается только на специально установленных щитах и рекламных тумбах, место установки которых определяется по согласованию администрацией муниципального образования.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9. Запрещается производить смену изображений (плакатов) на рекламных конструкциях с заездом автотранспорта на участки, занятые зелеными насаждениями.</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10. Средства наружной рекламы не должны создавать помех для прохода пешеходов и осуществления механизированной уборки улиц и тротуаров.</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11. Запрещается размещение стационарных средств наружной рекламы, являющихся источниками шума, вибрации, мощных световых, электромагнитных и иных излучений и полей вблизи жилых помещений.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12. Для проведения земляных работ при установке и эксплуатации рекламной конструкции необходимо наличие оформленного в надлежащем порядке разрешения.</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13. После установки (демонтажа) рекламной конструкции распространитель информации обязан за свой счет произвести благоустройство территорий и объекта размещения рекламы или визуальной нерекламной информации в срок до 5 суток.</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14.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рекламораспространителей.</w:t>
      </w:r>
    </w:p>
    <w:p w:rsidR="00CF0C29" w:rsidRPr="00706A01" w:rsidRDefault="00CF0C29" w:rsidP="00CF0C29">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15. Запрещается производить самовольное размещение любым способом объявлений, афиш, вывесок, плакатов, содержащих сведения рекламного характера, агитационных и иных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 вне специально отведенных для этих целей местах, а также установка рекламных конструкций на землях общего пользования без разрешения органов местного самоуправления. </w:t>
      </w:r>
    </w:p>
    <w:p w:rsidR="00B95C2D" w:rsidRPr="00706A01" w:rsidRDefault="00B95C2D" w:rsidP="00CF0C29">
      <w:pPr>
        <w:widowControl w:val="0"/>
        <w:autoSpaceDE w:val="0"/>
        <w:autoSpaceDN w:val="0"/>
        <w:adjustRightInd w:val="0"/>
        <w:spacing w:after="0"/>
        <w:ind w:firstLine="567"/>
        <w:contextualSpacing/>
        <w:jc w:val="both"/>
        <w:outlineLvl w:val="1"/>
        <w:rPr>
          <w:rFonts w:ascii="Times New Roman" w:eastAsia="Times New Roman" w:hAnsi="Times New Roman"/>
          <w:sz w:val="28"/>
          <w:szCs w:val="28"/>
          <w:lang w:eastAsia="ru-RU"/>
        </w:rPr>
      </w:pPr>
    </w:p>
    <w:p w:rsidR="00B95C2D" w:rsidRPr="00706A01" w:rsidRDefault="0050437A"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Статья </w:t>
      </w:r>
      <w:r w:rsidR="00B7266D" w:rsidRPr="00706A01">
        <w:rPr>
          <w:rFonts w:ascii="Times New Roman" w:eastAsia="Times New Roman" w:hAnsi="Times New Roman"/>
          <w:b/>
          <w:bCs/>
          <w:sz w:val="28"/>
          <w:szCs w:val="28"/>
          <w:lang w:eastAsia="ru-RU"/>
        </w:rPr>
        <w:t>6</w:t>
      </w:r>
      <w:r w:rsidR="00B95C2D" w:rsidRPr="00706A01">
        <w:rPr>
          <w:rFonts w:ascii="Times New Roman" w:eastAsia="Times New Roman" w:hAnsi="Times New Roman"/>
          <w:b/>
          <w:bCs/>
          <w:sz w:val="28"/>
          <w:szCs w:val="28"/>
          <w:lang w:eastAsia="ru-RU"/>
        </w:rPr>
        <w:t>. Проведение работ при строительстве,</w:t>
      </w:r>
    </w:p>
    <w:p w:rsidR="00B95C2D" w:rsidRPr="00706A01" w:rsidRDefault="00B95C2D" w:rsidP="009F0260">
      <w:pPr>
        <w:widowControl w:val="0"/>
        <w:autoSpaceDE w:val="0"/>
        <w:autoSpaceDN w:val="0"/>
        <w:adjustRightInd w:val="0"/>
        <w:spacing w:after="0"/>
        <w:contextualSpacing/>
        <w:jc w:val="center"/>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ремонте, реконструкции коммуникаций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Аварийные работы могут начинаться владельцами сетей по телефонограмме или по уведомлению администрации муниципального образования с последующим оформлением разрешения в 3-дневный срок.</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 проекта проведения работ, согласованного с 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муниципального образования;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 xml:space="preserve">3. </w:t>
      </w:r>
      <w:r w:rsidR="00F351CF" w:rsidRPr="00706A01">
        <w:rPr>
          <w:rFonts w:ascii="Times New Roman" w:hAnsi="Times New Roman"/>
          <w:sz w:val="28"/>
          <w:szCs w:val="28"/>
          <w:shd w:val="clear" w:color="auto" w:fill="FFFFFF"/>
        </w:rPr>
        <w:t>Согласно градостроительным нормам п</w:t>
      </w:r>
      <w:r w:rsidRPr="00706A01">
        <w:rPr>
          <w:rFonts w:ascii="Times New Roman" w:eastAsia="Times New Roman" w:hAnsi="Times New Roman"/>
          <w:sz w:val="28"/>
          <w:szCs w:val="28"/>
          <w:lang w:eastAsia="ru-RU"/>
        </w:rPr>
        <w:t>рокладка напорных коммуникации под проезжей частью магистральных улиц не допускается.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При реконструкции действующих подземных коммуникаций необходимо предусматривать их вынос из-под проезжей части магистральных улиц.</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При необходимости прокладки подземных коммуникаций в стесненных условиях следует предусматривать сооружение переходных коллекторов.</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Проектирование коллекторов следует осуществлять с учетом перспективы развития сетей.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Не допускается применение кирпича в конструкциях, подземных коммуникациях, расположенных под проезжей частью.</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Организациям, своевременно не выполнившим требования настоящего пункта Правил, разрешение на производство работ не выдается.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8. Сроки производства работ устанавливаются в соответствии с действующими нормами продолжительности строительства согласно СНиП.</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При строительстве коммуникаций с продолжительностью работ более 2 месяцев разрешение выдается на отдельные участки, но не более чем на 2 месяца.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9.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10. До начала производства работ по разрытию необходимо:</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Установить дорожные знаки в соответствии с согласованной схемой.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Ограждение должно быть сплошным и надежно предотвращать попадание посторонних на стройплощадку.</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Разрешение на производство работ должно находиться на месте работ и предъявляться по первому требованию лиц, осуществляющих контроль за выполнением Правил.</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6) В разрешении устанавливаются сроки и условия производства работ.</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7)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Особые условия подлежат неукоснительному соблюдению строительной организацией, производящей земляные работы.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12.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Бордюр разбирается, складируется на месте производства работ для дальнейшей установки.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При производстве работ на улицах, застроенных территориях грунт немедленно вывозится.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При необходимости строительная организация обеспечивает планировку грунта на отвале.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13. Траншеи под проезжей частью и тротуарами засыпаются песком и песчаным грунтом с послойным уплотнением и поливкой водой.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Траншеи на газонах засыпаются местным грунтом с уплотнением, восстановлением плодородного слоя и посевом травы.</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14.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15.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16. Датой окончания работ считается дата подписания контрольного талона уполномоченным представителем администрации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18.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3A15E1" w:rsidRPr="00706A01" w:rsidRDefault="003A15E1"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706A01" w:rsidRDefault="00B95C2D"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Статья </w:t>
      </w:r>
      <w:r w:rsidR="00B7266D" w:rsidRPr="00706A01">
        <w:rPr>
          <w:rFonts w:ascii="Times New Roman" w:eastAsia="Times New Roman" w:hAnsi="Times New Roman"/>
          <w:b/>
          <w:bCs/>
          <w:sz w:val="28"/>
          <w:szCs w:val="28"/>
          <w:lang w:eastAsia="ru-RU"/>
        </w:rPr>
        <w:t>7</w:t>
      </w:r>
      <w:r w:rsidRPr="00706A01">
        <w:rPr>
          <w:rFonts w:ascii="Times New Roman" w:eastAsia="Times New Roman" w:hAnsi="Times New Roman"/>
          <w:b/>
          <w:bCs/>
          <w:sz w:val="28"/>
          <w:szCs w:val="28"/>
          <w:lang w:eastAsia="ru-RU"/>
        </w:rPr>
        <w:t>. Праздничное оформление</w:t>
      </w:r>
    </w:p>
    <w:p w:rsidR="00B95C2D" w:rsidRPr="00706A01" w:rsidRDefault="00B95C2D" w:rsidP="009F0260">
      <w:pPr>
        <w:widowControl w:val="0"/>
        <w:autoSpaceDE w:val="0"/>
        <w:autoSpaceDN w:val="0"/>
        <w:adjustRightInd w:val="0"/>
        <w:spacing w:after="0"/>
        <w:contextualSpacing/>
        <w:jc w:val="center"/>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территории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иных праздников, мероприятий, связанных со знаменательными событиями.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218CC" w:rsidRPr="00706A01" w:rsidRDefault="000218CC"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0218CC" w:rsidRPr="00706A01" w:rsidRDefault="000218CC" w:rsidP="000218CC">
      <w:pPr>
        <w:pStyle w:val="ConsPlusNormal"/>
        <w:spacing w:line="276" w:lineRule="auto"/>
        <w:ind w:firstLine="567"/>
        <w:contextualSpacing/>
        <w:jc w:val="center"/>
        <w:outlineLvl w:val="2"/>
        <w:rPr>
          <w:rFonts w:ascii="Times New Roman" w:hAnsi="Times New Roman" w:cs="Times New Roman"/>
          <w:b/>
          <w:color w:val="000000" w:themeColor="text1"/>
          <w:sz w:val="28"/>
          <w:szCs w:val="28"/>
        </w:rPr>
      </w:pPr>
      <w:r w:rsidRPr="00706A01">
        <w:rPr>
          <w:rFonts w:ascii="Times New Roman" w:hAnsi="Times New Roman" w:cs="Times New Roman"/>
          <w:b/>
          <w:color w:val="000000" w:themeColor="text1"/>
          <w:sz w:val="28"/>
          <w:szCs w:val="28"/>
        </w:rPr>
        <w:t>Статья 8. Оформление и размещение информации</w:t>
      </w:r>
      <w:r w:rsidR="003A15E1" w:rsidRPr="00706A01">
        <w:rPr>
          <w:rFonts w:ascii="Times New Roman" w:hAnsi="Times New Roman" w:cs="Times New Roman"/>
          <w:b/>
          <w:color w:val="000000" w:themeColor="text1"/>
          <w:sz w:val="28"/>
          <w:szCs w:val="28"/>
        </w:rPr>
        <w:t xml:space="preserve"> на территории муниципального образования</w:t>
      </w:r>
      <w:r w:rsidRPr="00706A01">
        <w:rPr>
          <w:rFonts w:ascii="Times New Roman" w:hAnsi="Times New Roman" w:cs="Times New Roman"/>
          <w:b/>
          <w:color w:val="000000" w:themeColor="text1"/>
          <w:sz w:val="28"/>
          <w:szCs w:val="28"/>
        </w:rPr>
        <w:t xml:space="preserve">. </w:t>
      </w:r>
    </w:p>
    <w:p w:rsidR="000218CC" w:rsidRPr="00706A01" w:rsidRDefault="000218CC" w:rsidP="000218CC">
      <w:pPr>
        <w:pStyle w:val="ConsPlusNormal"/>
        <w:spacing w:line="276" w:lineRule="auto"/>
        <w:ind w:firstLine="567"/>
        <w:contextualSpacing/>
        <w:jc w:val="center"/>
        <w:outlineLvl w:val="2"/>
        <w:rPr>
          <w:rFonts w:ascii="Times New Roman" w:hAnsi="Times New Roman" w:cs="Times New Roman"/>
          <w:color w:val="000000" w:themeColor="text1"/>
          <w:sz w:val="28"/>
          <w:szCs w:val="28"/>
        </w:rPr>
      </w:pP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1) К оформлению и размещению информации относятся:</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указатели с наименованиями улиц и номерами домов;</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мемориальные доски;</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рекламные конструкции;</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средства размещения информации;</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элементы праздничного и художественного оформления.</w:t>
      </w:r>
    </w:p>
    <w:p w:rsidR="000218CC" w:rsidRPr="00706A01" w:rsidRDefault="00BD6026" w:rsidP="00BD6026">
      <w:pPr>
        <w:autoSpaceDE w:val="0"/>
        <w:autoSpaceDN w:val="0"/>
        <w:adjustRightInd w:val="0"/>
        <w:ind w:firstLine="567"/>
        <w:contextualSpacing/>
        <w:jc w:val="both"/>
        <w:rPr>
          <w:rFonts w:ascii="Times New Roman" w:hAnsi="Times New Roman"/>
          <w:b/>
          <w:color w:val="000000" w:themeColor="text1"/>
          <w:sz w:val="28"/>
          <w:szCs w:val="28"/>
        </w:rPr>
      </w:pPr>
      <w:r w:rsidRPr="00706A01">
        <w:rPr>
          <w:rFonts w:ascii="Times New Roman" w:hAnsi="Times New Roman"/>
          <w:color w:val="000000" w:themeColor="text1"/>
          <w:sz w:val="28"/>
          <w:szCs w:val="28"/>
        </w:rPr>
        <w:t xml:space="preserve">2) </w:t>
      </w:r>
      <w:r w:rsidR="000218CC" w:rsidRPr="00706A01">
        <w:rPr>
          <w:rFonts w:ascii="Times New Roman" w:hAnsi="Times New Roman"/>
          <w:color w:val="000000" w:themeColor="text1"/>
          <w:sz w:val="28"/>
          <w:szCs w:val="28"/>
        </w:rPr>
        <w:t>Указатели с наименованиями улиц и номерами домов. Мемориальные доски</w:t>
      </w:r>
      <w:r w:rsidRPr="00706A01">
        <w:rPr>
          <w:rFonts w:ascii="Times New Roman" w:hAnsi="Times New Roman"/>
          <w:color w:val="000000" w:themeColor="text1"/>
          <w:sz w:val="28"/>
          <w:szCs w:val="28"/>
        </w:rPr>
        <w:t>.</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Здания, строения, сооружения</w:t>
      </w:r>
      <w:r w:rsidRPr="00706A01">
        <w:rPr>
          <w:rFonts w:ascii="Times New Roman" w:hAnsi="Times New Roman"/>
          <w:i/>
          <w:color w:val="000000" w:themeColor="text1"/>
          <w:sz w:val="28"/>
          <w:szCs w:val="28"/>
        </w:rPr>
        <w:t>,</w:t>
      </w:r>
      <w:r w:rsidRPr="00706A01">
        <w:rPr>
          <w:rFonts w:ascii="Times New Roman" w:hAnsi="Times New Roman"/>
          <w:color w:val="000000" w:themeColor="text1"/>
          <w:sz w:val="28"/>
          <w:szCs w:val="28"/>
        </w:rPr>
        <w:t xml:space="preserve"> расположенные на территории муниципального образования должны быть оборудованы указателями с наименованиями улиц и номерами домов (далее – указатели).</w:t>
      </w:r>
    </w:p>
    <w:p w:rsidR="000218CC" w:rsidRPr="00706A01" w:rsidRDefault="00BD6026" w:rsidP="00BD6026">
      <w:pPr>
        <w:tabs>
          <w:tab w:val="left" w:pos="567"/>
        </w:tabs>
        <w:autoSpaceDE w:val="0"/>
        <w:autoSpaceDN w:val="0"/>
        <w:adjustRightInd w:val="0"/>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        </w:t>
      </w:r>
      <w:r w:rsidR="000218CC" w:rsidRPr="00706A01">
        <w:rPr>
          <w:rFonts w:ascii="Times New Roman" w:hAnsi="Times New Roman"/>
          <w:color w:val="000000" w:themeColor="text1"/>
          <w:sz w:val="28"/>
          <w:szCs w:val="28"/>
        </w:rPr>
        <w:t>Указатели должны содержаться надлежащим образом собственниками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Должна быть обеспечена хорошая видимость указателей с учетом условий пешеходного и транспортного движения</w:t>
      </w:r>
      <w:bookmarkStart w:id="16" w:name="sub_1224"/>
      <w:r w:rsidRPr="00706A01">
        <w:rPr>
          <w:rFonts w:ascii="Times New Roman" w:hAnsi="Times New Roman"/>
          <w:color w:val="000000" w:themeColor="text1"/>
          <w:sz w:val="28"/>
          <w:szCs w:val="28"/>
        </w:rPr>
        <w:t>.</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bCs/>
          <w:color w:val="000000" w:themeColor="text1"/>
          <w:sz w:val="28"/>
          <w:szCs w:val="28"/>
        </w:rPr>
        <w:t xml:space="preserve">Мемориальные доски должны содержаться </w:t>
      </w:r>
      <w:r w:rsidRPr="00706A01">
        <w:rPr>
          <w:rFonts w:ascii="Times New Roman" w:hAnsi="Times New Roman"/>
          <w:color w:val="000000" w:themeColor="text1"/>
          <w:sz w:val="28"/>
          <w:szCs w:val="28"/>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0218CC" w:rsidRPr="00706A01" w:rsidRDefault="000218CC" w:rsidP="00AD5080">
      <w:pPr>
        <w:autoSpaceDE w:val="0"/>
        <w:autoSpaceDN w:val="0"/>
        <w:adjustRightInd w:val="0"/>
        <w:spacing w:after="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16"/>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3</w:t>
      </w:r>
      <w:r w:rsidR="00BD6026" w:rsidRPr="00706A01">
        <w:rPr>
          <w:rFonts w:ascii="Times New Roman" w:hAnsi="Times New Roman" w:cs="Times New Roman"/>
          <w:color w:val="000000" w:themeColor="text1"/>
          <w:sz w:val="28"/>
          <w:szCs w:val="28"/>
        </w:rPr>
        <w:t>)</w:t>
      </w:r>
      <w:r w:rsidRPr="00706A01">
        <w:rPr>
          <w:rFonts w:ascii="Times New Roman" w:hAnsi="Times New Roman" w:cs="Times New Roman"/>
          <w:color w:val="000000" w:themeColor="text1"/>
          <w:sz w:val="28"/>
          <w:szCs w:val="28"/>
        </w:rPr>
        <w:t xml:space="preserve"> Рекламные конструкции.</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Внешний вид рекламных конструкций должен отвечать следующим требованиям:</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целостность всех элементов рекламной конструкции;</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покрашенные каркас и опора рекламной конструкции;</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отсутствие загрязнений и ржавчины на видимых элементах рекламной конструкции;</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отсутствие посторонней информации (частных объявлений, надписей, изображений) на конструктивных элементах рекламной конструкции;</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Фундаменты отдельно стоящих рекламных конструкций должны быть заглублены ниже уровня грунта с учетом требований ГОСТ Р52044-2003.</w:t>
      </w:r>
    </w:p>
    <w:p w:rsidR="000218CC" w:rsidRPr="00706A01" w:rsidRDefault="000218CC" w:rsidP="000218CC">
      <w:pPr>
        <w:autoSpaceDE w:val="0"/>
        <w:autoSpaceDN w:val="0"/>
        <w:adjustRightInd w:val="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0218CC" w:rsidRPr="00706A01" w:rsidRDefault="000218CC" w:rsidP="00AD5080">
      <w:pPr>
        <w:autoSpaceDE w:val="0"/>
        <w:autoSpaceDN w:val="0"/>
        <w:adjustRightInd w:val="0"/>
        <w:spacing w:after="0"/>
        <w:ind w:firstLine="567"/>
        <w:contextualSpacing/>
        <w:jc w:val="both"/>
        <w:rPr>
          <w:rFonts w:ascii="Times New Roman" w:hAnsi="Times New Roman"/>
          <w:bCs/>
          <w:color w:val="000000" w:themeColor="text1"/>
          <w:sz w:val="28"/>
          <w:szCs w:val="28"/>
        </w:rPr>
      </w:pPr>
      <w:r w:rsidRPr="00706A01">
        <w:rPr>
          <w:rFonts w:ascii="Times New Roman" w:hAnsi="Times New Roman"/>
          <w:bCs/>
          <w:color w:val="000000" w:themeColor="text1"/>
          <w:sz w:val="28"/>
          <w:szCs w:val="28"/>
        </w:rPr>
        <w:t>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4</w:t>
      </w:r>
      <w:r w:rsidR="00BD6026" w:rsidRPr="00706A01">
        <w:rPr>
          <w:rFonts w:ascii="Times New Roman" w:hAnsi="Times New Roman" w:cs="Times New Roman"/>
          <w:color w:val="000000" w:themeColor="text1"/>
          <w:sz w:val="28"/>
          <w:szCs w:val="28"/>
        </w:rPr>
        <w:t>)</w:t>
      </w:r>
      <w:r w:rsidRPr="00706A01">
        <w:rPr>
          <w:rFonts w:ascii="Times New Roman" w:hAnsi="Times New Roman" w:cs="Times New Roman"/>
          <w:color w:val="000000" w:themeColor="text1"/>
          <w:sz w:val="28"/>
          <w:szCs w:val="28"/>
        </w:rPr>
        <w:t xml:space="preserve"> Средства размещения информации.</w:t>
      </w:r>
    </w:p>
    <w:p w:rsidR="000218CC" w:rsidRPr="00706A01" w:rsidRDefault="000218CC"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 xml:space="preserve">На территории </w:t>
      </w:r>
      <w:r w:rsidR="00BD6026" w:rsidRPr="00706A01">
        <w:rPr>
          <w:rFonts w:ascii="Times New Roman" w:hAnsi="Times New Roman" w:cs="Times New Roman"/>
          <w:color w:val="000000" w:themeColor="text1"/>
          <w:sz w:val="28"/>
          <w:szCs w:val="28"/>
        </w:rPr>
        <w:t>муниципального образования</w:t>
      </w:r>
      <w:r w:rsidRPr="00706A01">
        <w:rPr>
          <w:rFonts w:ascii="Times New Roman" w:hAnsi="Times New Roman" w:cs="Times New Roman"/>
          <w:color w:val="000000" w:themeColor="text1"/>
          <w:sz w:val="28"/>
          <w:szCs w:val="28"/>
        </w:rPr>
        <w:t xml:space="preserve"> используются следующие средства размещения информации:</w:t>
      </w:r>
    </w:p>
    <w:p w:rsidR="000218CC" w:rsidRPr="00706A01"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вывески;</w:t>
      </w:r>
    </w:p>
    <w:p w:rsidR="000218CC" w:rsidRPr="00706A01"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афиши;</w:t>
      </w:r>
    </w:p>
    <w:p w:rsidR="000218CC" w:rsidRPr="00706A01"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доски объявлений;</w:t>
      </w:r>
    </w:p>
    <w:p w:rsidR="000218CC" w:rsidRPr="00706A01" w:rsidRDefault="000218CC" w:rsidP="000218CC">
      <w:pPr>
        <w:pStyle w:val="ConsPlusNormal"/>
        <w:numPr>
          <w:ilvl w:val="0"/>
          <w:numId w:val="1"/>
        </w:numPr>
        <w:spacing w:line="276" w:lineRule="auto"/>
        <w:ind w:left="0"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информационные щиты.</w:t>
      </w:r>
    </w:p>
    <w:p w:rsidR="000218CC" w:rsidRPr="00706A01" w:rsidRDefault="00BD6026" w:rsidP="000218CC">
      <w:pPr>
        <w:pStyle w:val="ConsPlusNormal"/>
        <w:spacing w:line="276" w:lineRule="auto"/>
        <w:ind w:firstLine="567"/>
        <w:contextualSpacing/>
        <w:jc w:val="both"/>
        <w:outlineLvl w:val="2"/>
        <w:rPr>
          <w:rFonts w:ascii="Times New Roman" w:hAnsi="Times New Roman" w:cs="Times New Roman"/>
          <w:color w:val="000000" w:themeColor="text1"/>
          <w:sz w:val="28"/>
          <w:szCs w:val="28"/>
        </w:rPr>
      </w:pPr>
      <w:r w:rsidRPr="00706A01">
        <w:rPr>
          <w:rFonts w:ascii="Times New Roman" w:hAnsi="Times New Roman" w:cs="Times New Roman"/>
          <w:color w:val="000000" w:themeColor="text1"/>
          <w:sz w:val="28"/>
          <w:szCs w:val="28"/>
        </w:rPr>
        <w:t>С</w:t>
      </w:r>
      <w:r w:rsidR="000218CC" w:rsidRPr="00706A01">
        <w:rPr>
          <w:rFonts w:ascii="Times New Roman" w:hAnsi="Times New Roman" w:cs="Times New Roman"/>
          <w:color w:val="000000" w:themeColor="text1"/>
          <w:sz w:val="28"/>
          <w:szCs w:val="28"/>
        </w:rPr>
        <w:t>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Типы вывесок, размещаемых на территории муниципального образования:</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2) консольная вывеска располагается перпендикулярно фасаду здания, сооружения, на котором она размещается;</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3) крышная вывеска – располагается в плоскости фасада на крыше здания, сооружения;</w:t>
      </w:r>
    </w:p>
    <w:p w:rsidR="000218CC" w:rsidRPr="00706A01" w:rsidRDefault="000218CC" w:rsidP="000218CC">
      <w:pPr>
        <w:autoSpaceDE w:val="0"/>
        <w:autoSpaceDN w:val="0"/>
        <w:adjustRightInd w:val="0"/>
        <w:ind w:firstLine="567"/>
        <w:contextualSpacing/>
        <w:jc w:val="both"/>
        <w:rPr>
          <w:rFonts w:ascii="Times New Roman" w:hAnsi="Times New Roman"/>
          <w:b/>
          <w:color w:val="000000" w:themeColor="text1"/>
          <w:sz w:val="28"/>
          <w:szCs w:val="28"/>
        </w:rPr>
      </w:pPr>
      <w:r w:rsidRPr="00706A01">
        <w:rPr>
          <w:rFonts w:ascii="Times New Roman" w:hAnsi="Times New Roman"/>
          <w:color w:val="000000" w:themeColor="text1"/>
          <w:sz w:val="28"/>
          <w:szCs w:val="28"/>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5) витринная вывеска располагается в витрине с внутренней стороны остекления витрины здания информация на которой предназначена для восприятия вне здания, нестационарного торгового объекта;</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Размещение вывесок запрещается в следующих случаях:</w:t>
      </w:r>
    </w:p>
    <w:p w:rsidR="000218CC" w:rsidRPr="00706A01" w:rsidRDefault="000218CC" w:rsidP="00BD6026">
      <w:pPr>
        <w:autoSpaceDE w:val="0"/>
        <w:autoSpaceDN w:val="0"/>
        <w:adjustRightInd w:val="0"/>
        <w:spacing w:after="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1) На внешних поверхностях зданий, сооружений:</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 размещение вывесок с использованием мигающих (мерцающих) элементов;</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0218CC" w:rsidRPr="00706A01" w:rsidRDefault="000218CC" w:rsidP="000218CC">
      <w:pPr>
        <w:pStyle w:val="p14"/>
        <w:shd w:val="clear" w:color="auto" w:fill="FFFFFF"/>
        <w:spacing w:before="0" w:beforeAutospacing="0" w:after="0" w:afterAutospacing="0" w:line="276" w:lineRule="auto"/>
        <w:ind w:firstLine="567"/>
        <w:contextualSpacing/>
        <w:jc w:val="both"/>
        <w:rPr>
          <w:color w:val="000000" w:themeColor="text1"/>
          <w:sz w:val="28"/>
          <w:szCs w:val="28"/>
        </w:rPr>
      </w:pPr>
      <w:r w:rsidRPr="00706A01">
        <w:rPr>
          <w:color w:val="000000" w:themeColor="text1"/>
          <w:sz w:val="28"/>
          <w:szCs w:val="28"/>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Вывески размещаются одним из следующих способов:</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в виде единичной конструкции;</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в виде комплекса идентичных и (или) взаимосвязанных элементов одного средства наружной информации.</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Вывески могут состоять из следующих элементов:</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информационное поле (текстовая часть) – буквы, буквенные символы, аббревиатура, цифры;</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декоративно-художественные элементы – логотипы, товарные знаки, знаки обслуживания;</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элементы крепления;</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подложка;</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подсветка.</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0218CC" w:rsidRPr="00706A01" w:rsidRDefault="000218CC" w:rsidP="000218C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Не допускается размещение консольных вывесок непосредственно над входами в здание, сооружение.</w:t>
      </w:r>
    </w:p>
    <w:p w:rsidR="000218CC" w:rsidRPr="00706A01" w:rsidRDefault="000218CC" w:rsidP="000218C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Не допускается размещение учрежденческой доски, режимной таблички:</w:t>
      </w:r>
    </w:p>
    <w:p w:rsidR="000218CC" w:rsidRPr="00706A01" w:rsidRDefault="000218CC" w:rsidP="000218C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0218CC" w:rsidRPr="00706A01" w:rsidRDefault="000218CC" w:rsidP="000218C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отличающихся по размеру, не идентичных по материалу, из которого они изготовлены, при условии их размещения на одном здании;</w:t>
      </w:r>
    </w:p>
    <w:p w:rsidR="000218CC" w:rsidRPr="00706A01" w:rsidRDefault="000218CC" w:rsidP="000218C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без использования подложки;</w:t>
      </w:r>
    </w:p>
    <w:p w:rsidR="000218CC" w:rsidRPr="00706A01" w:rsidRDefault="000218CC" w:rsidP="000218CC">
      <w:pPr>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0218CC" w:rsidRPr="00706A01" w:rsidRDefault="000218CC" w:rsidP="000218CC">
      <w:pPr>
        <w:autoSpaceDE w:val="0"/>
        <w:autoSpaceDN w:val="0"/>
        <w:adjustRightInd w:val="0"/>
        <w:ind w:firstLine="567"/>
        <w:contextualSpacing/>
        <w:jc w:val="both"/>
        <w:rPr>
          <w:rFonts w:ascii="Times New Roman" w:hAnsi="Times New Roman"/>
          <w:color w:val="000000" w:themeColor="text1"/>
          <w:sz w:val="28"/>
          <w:szCs w:val="28"/>
        </w:rPr>
      </w:pPr>
      <w:r w:rsidRPr="00706A01">
        <w:rPr>
          <w:rFonts w:ascii="Times New Roman" w:hAnsi="Times New Roman"/>
          <w:color w:val="000000" w:themeColor="text1"/>
          <w:sz w:val="28"/>
          <w:szCs w:val="28"/>
        </w:rPr>
        <w:t xml:space="preserve">Размещение объявлений допускается только на досках объявлений. </w:t>
      </w:r>
    </w:p>
    <w:p w:rsidR="000218CC" w:rsidRPr="00706A01" w:rsidRDefault="000218CC" w:rsidP="000218CC">
      <w:pPr>
        <w:ind w:firstLine="567"/>
        <w:contextualSpacing/>
        <w:jc w:val="both"/>
        <w:rPr>
          <w:rFonts w:ascii="Times New Roman" w:hAnsi="Times New Roman"/>
          <w:b/>
          <w:bCs/>
          <w:strike/>
          <w:color w:val="000000" w:themeColor="text1"/>
          <w:sz w:val="28"/>
          <w:szCs w:val="28"/>
        </w:rPr>
      </w:pPr>
      <w:r w:rsidRPr="00706A01">
        <w:rPr>
          <w:rFonts w:ascii="Times New Roman" w:hAnsi="Times New Roman"/>
          <w:color w:val="000000" w:themeColor="text1"/>
          <w:sz w:val="28"/>
          <w:szCs w:val="28"/>
        </w:rPr>
        <w:t>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 органов местного самоуправления поселка</w:t>
      </w:r>
      <w:r w:rsidR="00BD6026" w:rsidRPr="00706A01">
        <w:rPr>
          <w:rFonts w:ascii="Times New Roman" w:hAnsi="Times New Roman"/>
          <w:color w:val="000000" w:themeColor="text1"/>
          <w:sz w:val="28"/>
          <w:szCs w:val="28"/>
        </w:rPr>
        <w:t>.</w:t>
      </w:r>
      <w:r w:rsidRPr="00706A01">
        <w:rPr>
          <w:rFonts w:ascii="Times New Roman" w:hAnsi="Times New Roman"/>
          <w:color w:val="000000" w:themeColor="text1"/>
          <w:sz w:val="28"/>
          <w:szCs w:val="28"/>
        </w:rPr>
        <w:t xml:space="preserve"> </w:t>
      </w:r>
    </w:p>
    <w:p w:rsidR="000218CC" w:rsidRPr="00706A01" w:rsidRDefault="000218CC" w:rsidP="000218CC">
      <w:pPr>
        <w:ind w:firstLine="567"/>
        <w:contextualSpacing/>
        <w:jc w:val="both"/>
        <w:rPr>
          <w:rFonts w:ascii="Times New Roman" w:hAnsi="Times New Roman"/>
          <w:noProof/>
          <w:color w:val="000000" w:themeColor="text1"/>
          <w:sz w:val="28"/>
          <w:szCs w:val="28"/>
        </w:rPr>
      </w:pPr>
    </w:p>
    <w:p w:rsidR="00B95C2D" w:rsidRPr="00706A01" w:rsidRDefault="00934D17" w:rsidP="009F0260">
      <w:pPr>
        <w:widowControl w:val="0"/>
        <w:autoSpaceDE w:val="0"/>
        <w:autoSpaceDN w:val="0"/>
        <w:adjustRightInd w:val="0"/>
        <w:spacing w:after="0"/>
        <w:contextualSpacing/>
        <w:jc w:val="center"/>
        <w:outlineLvl w:val="1"/>
        <w:rPr>
          <w:rFonts w:ascii="Times New Roman" w:eastAsia="Times New Roman" w:hAnsi="Times New Roman"/>
          <w:b/>
          <w:bCs/>
          <w:sz w:val="28"/>
          <w:szCs w:val="28"/>
          <w:lang w:eastAsia="ru-RU"/>
        </w:rPr>
      </w:pPr>
      <w:r w:rsidRPr="00706A01">
        <w:rPr>
          <w:rFonts w:ascii="Times New Roman" w:eastAsia="Times New Roman" w:hAnsi="Times New Roman"/>
          <w:b/>
          <w:bCs/>
          <w:sz w:val="28"/>
          <w:szCs w:val="28"/>
          <w:lang w:eastAsia="ru-RU"/>
        </w:rPr>
        <w:t xml:space="preserve">Статья </w:t>
      </w:r>
      <w:r w:rsidR="00BD6026" w:rsidRPr="00706A01">
        <w:rPr>
          <w:rFonts w:ascii="Times New Roman" w:eastAsia="Times New Roman" w:hAnsi="Times New Roman"/>
          <w:b/>
          <w:bCs/>
          <w:sz w:val="28"/>
          <w:szCs w:val="28"/>
          <w:lang w:eastAsia="ru-RU"/>
        </w:rPr>
        <w:t>9</w:t>
      </w:r>
      <w:r w:rsidR="00B95C2D" w:rsidRPr="00706A01">
        <w:rPr>
          <w:rFonts w:ascii="Times New Roman" w:eastAsia="Times New Roman" w:hAnsi="Times New Roman"/>
          <w:b/>
          <w:bCs/>
          <w:sz w:val="28"/>
          <w:szCs w:val="28"/>
          <w:lang w:eastAsia="ru-RU"/>
        </w:rPr>
        <w:t>. Контроль за исполнением Правил</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Администрация муниципального образования</w:t>
      </w:r>
      <w:r w:rsidR="00C645E5" w:rsidRPr="00706A01">
        <w:rPr>
          <w:rFonts w:ascii="Times New Roman" w:eastAsia="Times New Roman" w:hAnsi="Times New Roman"/>
          <w:sz w:val="28"/>
          <w:szCs w:val="28"/>
          <w:lang w:eastAsia="ru-RU"/>
        </w:rPr>
        <w:t xml:space="preserve"> </w:t>
      </w:r>
      <w:r w:rsidRPr="00706A01">
        <w:rPr>
          <w:rFonts w:ascii="Times New Roman" w:eastAsia="Times New Roman" w:hAnsi="Times New Roman"/>
          <w:sz w:val="28"/>
          <w:szCs w:val="28"/>
          <w:lang w:eastAsia="ru-RU"/>
        </w:rPr>
        <w:t>осуществляет контроль в пределах своей компетенции за соблюдением физическими и юридическими лицами настоящих Правил.</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В случае выявления фактов нарушений Правил уполномоченные органы местного самоуправления и их должностные лица вправе:</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1) выдать предписание об устранении нарушений;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2) составить протокол об административном правонарушении;</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в случае выявления незаконно установленных объектов благоустройства и конструкций (шлагбаумов, бетонных блоков, металлические препятствия и т.п.) администрация муниципального образования вправе на основании распоряжения главы муниципального образования произвести демонтаж и ликвидацию незаконно установленных объектов и конструкций;</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4)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w:t>
      </w:r>
    </w:p>
    <w:p w:rsidR="00B95C2D" w:rsidRPr="00706A01"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3. Лица, допустившие нарушение Правил, несут ответственность в соответствии с действующим законодательством.</w:t>
      </w:r>
    </w:p>
    <w:p w:rsidR="00B95C2D" w:rsidRPr="00B95C2D" w:rsidRDefault="00B95C2D" w:rsidP="009F0260">
      <w:pPr>
        <w:widowControl w:val="0"/>
        <w:autoSpaceDE w:val="0"/>
        <w:autoSpaceDN w:val="0"/>
        <w:adjustRightInd w:val="0"/>
        <w:spacing w:after="0"/>
        <w:ind w:firstLine="540"/>
        <w:contextualSpacing/>
        <w:jc w:val="both"/>
        <w:rPr>
          <w:rFonts w:ascii="Times New Roman" w:eastAsia="Times New Roman" w:hAnsi="Times New Roman"/>
          <w:sz w:val="28"/>
          <w:szCs w:val="28"/>
          <w:lang w:eastAsia="ru-RU"/>
        </w:rPr>
      </w:pPr>
      <w:r w:rsidRPr="00706A01">
        <w:rPr>
          <w:rFonts w:ascii="Times New Roman" w:eastAsia="Times New Roman" w:hAnsi="Times New Roman"/>
          <w:sz w:val="28"/>
          <w:szCs w:val="28"/>
          <w:lang w:eastAsia="ru-RU"/>
        </w:rPr>
        <w:t>Вред, причиненный в результате нарушения Правил, возмещается виновными лицами в порядке, установленном действующим законодательством.</w:t>
      </w:r>
    </w:p>
    <w:sectPr w:rsidR="00B95C2D" w:rsidRPr="00B95C2D" w:rsidSect="009740F3">
      <w:headerReference w:type="default" r:id="rId17"/>
      <w:footerReference w:type="default" r:id="rId18"/>
      <w:pgSz w:w="11906" w:h="16838"/>
      <w:pgMar w:top="653" w:right="850" w:bottom="1134" w:left="1701" w:header="22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350" w:rsidRDefault="006D0350" w:rsidP="00B36DAF">
      <w:pPr>
        <w:spacing w:after="0" w:line="240" w:lineRule="auto"/>
      </w:pPr>
      <w:r>
        <w:separator/>
      </w:r>
    </w:p>
  </w:endnote>
  <w:endnote w:type="continuationSeparator" w:id="0">
    <w:p w:rsidR="006D0350" w:rsidRDefault="006D0350" w:rsidP="00B3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60719"/>
      <w:docPartObj>
        <w:docPartGallery w:val="Page Numbers (Bottom of Page)"/>
        <w:docPartUnique/>
      </w:docPartObj>
    </w:sdtPr>
    <w:sdtEndPr/>
    <w:sdtContent>
      <w:p w:rsidR="007E71FF" w:rsidRDefault="006D0350">
        <w:pPr>
          <w:pStyle w:val="aa"/>
          <w:jc w:val="right"/>
        </w:pPr>
        <w:r>
          <w:fldChar w:fldCharType="begin"/>
        </w:r>
        <w:r>
          <w:instrText xml:space="preserve"> PAGE   \* MERGEFORMAT </w:instrText>
        </w:r>
        <w:r>
          <w:fldChar w:fldCharType="separate"/>
        </w:r>
        <w:r w:rsidR="005145BD">
          <w:rPr>
            <w:noProof/>
          </w:rPr>
          <w:t>4</w:t>
        </w:r>
        <w:r>
          <w:rPr>
            <w:noProof/>
          </w:rPr>
          <w:fldChar w:fldCharType="end"/>
        </w:r>
      </w:p>
    </w:sdtContent>
  </w:sdt>
  <w:p w:rsidR="007E71FF" w:rsidRDefault="007E71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350" w:rsidRDefault="006D0350" w:rsidP="00B36DAF">
      <w:pPr>
        <w:spacing w:after="0" w:line="240" w:lineRule="auto"/>
      </w:pPr>
      <w:r>
        <w:separator/>
      </w:r>
    </w:p>
  </w:footnote>
  <w:footnote w:type="continuationSeparator" w:id="0">
    <w:p w:rsidR="006D0350" w:rsidRDefault="006D0350" w:rsidP="00B3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FF" w:rsidRDefault="007E71FF">
    <w:pPr>
      <w:pStyle w:val="a8"/>
      <w:jc w:val="right"/>
    </w:pPr>
  </w:p>
  <w:p w:rsidR="007E71FF" w:rsidRDefault="007E71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93D11"/>
    <w:multiLevelType w:val="hybridMultilevel"/>
    <w:tmpl w:val="FD42512E"/>
    <w:lvl w:ilvl="0" w:tplc="6D2CC5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0C5602"/>
    <w:multiLevelType w:val="multilevel"/>
    <w:tmpl w:val="8C96DFBC"/>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305346"/>
    <w:multiLevelType w:val="hybridMultilevel"/>
    <w:tmpl w:val="8482E278"/>
    <w:lvl w:ilvl="0" w:tplc="C02E4B84">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92"/>
    <w:rsid w:val="00001474"/>
    <w:rsid w:val="00012E51"/>
    <w:rsid w:val="0002166A"/>
    <w:rsid w:val="000218CC"/>
    <w:rsid w:val="00030E23"/>
    <w:rsid w:val="00037A09"/>
    <w:rsid w:val="000434DA"/>
    <w:rsid w:val="00046D72"/>
    <w:rsid w:val="0005547D"/>
    <w:rsid w:val="000578B4"/>
    <w:rsid w:val="000D0FF3"/>
    <w:rsid w:val="000D2728"/>
    <w:rsid w:val="000D74D8"/>
    <w:rsid w:val="000E3A4D"/>
    <w:rsid w:val="001102E0"/>
    <w:rsid w:val="00141F4A"/>
    <w:rsid w:val="00153E03"/>
    <w:rsid w:val="001542C1"/>
    <w:rsid w:val="00173592"/>
    <w:rsid w:val="0017554A"/>
    <w:rsid w:val="00175CE5"/>
    <w:rsid w:val="00180788"/>
    <w:rsid w:val="001934C2"/>
    <w:rsid w:val="001A2DB7"/>
    <w:rsid w:val="001A3C88"/>
    <w:rsid w:val="001A5C80"/>
    <w:rsid w:val="001A6D86"/>
    <w:rsid w:val="001B5524"/>
    <w:rsid w:val="001E20DD"/>
    <w:rsid w:val="001F06BD"/>
    <w:rsid w:val="001F585C"/>
    <w:rsid w:val="0021669C"/>
    <w:rsid w:val="002172C3"/>
    <w:rsid w:val="00223049"/>
    <w:rsid w:val="0023306C"/>
    <w:rsid w:val="00237B87"/>
    <w:rsid w:val="00246C78"/>
    <w:rsid w:val="00257F04"/>
    <w:rsid w:val="0028154B"/>
    <w:rsid w:val="002943DE"/>
    <w:rsid w:val="002A28FD"/>
    <w:rsid w:val="002B4F00"/>
    <w:rsid w:val="002D7539"/>
    <w:rsid w:val="002E5365"/>
    <w:rsid w:val="002F2444"/>
    <w:rsid w:val="002F31BE"/>
    <w:rsid w:val="00321D1C"/>
    <w:rsid w:val="0034549D"/>
    <w:rsid w:val="0035512B"/>
    <w:rsid w:val="00357ACD"/>
    <w:rsid w:val="00373BB2"/>
    <w:rsid w:val="003A15E1"/>
    <w:rsid w:val="003A53B4"/>
    <w:rsid w:val="003A76AB"/>
    <w:rsid w:val="003B379D"/>
    <w:rsid w:val="003C072E"/>
    <w:rsid w:val="003C2875"/>
    <w:rsid w:val="003C32C1"/>
    <w:rsid w:val="003C3433"/>
    <w:rsid w:val="003C3782"/>
    <w:rsid w:val="003D00C3"/>
    <w:rsid w:val="003E3AA1"/>
    <w:rsid w:val="003F6E40"/>
    <w:rsid w:val="003F7181"/>
    <w:rsid w:val="004033FC"/>
    <w:rsid w:val="0040667E"/>
    <w:rsid w:val="004126DD"/>
    <w:rsid w:val="00427267"/>
    <w:rsid w:val="00437B65"/>
    <w:rsid w:val="0044003D"/>
    <w:rsid w:val="00441050"/>
    <w:rsid w:val="00445573"/>
    <w:rsid w:val="00446DFF"/>
    <w:rsid w:val="004558FA"/>
    <w:rsid w:val="00457FC9"/>
    <w:rsid w:val="00476762"/>
    <w:rsid w:val="00481B6E"/>
    <w:rsid w:val="00487772"/>
    <w:rsid w:val="004927FE"/>
    <w:rsid w:val="00494611"/>
    <w:rsid w:val="004B2EB2"/>
    <w:rsid w:val="004B6EA6"/>
    <w:rsid w:val="004D5C4B"/>
    <w:rsid w:val="004E4592"/>
    <w:rsid w:val="005002AD"/>
    <w:rsid w:val="0050437A"/>
    <w:rsid w:val="0051012E"/>
    <w:rsid w:val="00510773"/>
    <w:rsid w:val="005145BD"/>
    <w:rsid w:val="0055081A"/>
    <w:rsid w:val="00553248"/>
    <w:rsid w:val="00567163"/>
    <w:rsid w:val="005B58AE"/>
    <w:rsid w:val="005B5DAC"/>
    <w:rsid w:val="005D6637"/>
    <w:rsid w:val="005F3CEC"/>
    <w:rsid w:val="00606C56"/>
    <w:rsid w:val="006236C8"/>
    <w:rsid w:val="006236E5"/>
    <w:rsid w:val="00625374"/>
    <w:rsid w:val="006356C1"/>
    <w:rsid w:val="00652A52"/>
    <w:rsid w:val="00653947"/>
    <w:rsid w:val="00654F19"/>
    <w:rsid w:val="00661554"/>
    <w:rsid w:val="00664F5A"/>
    <w:rsid w:val="006706E8"/>
    <w:rsid w:val="00670EE8"/>
    <w:rsid w:val="00673473"/>
    <w:rsid w:val="00674343"/>
    <w:rsid w:val="006A10FB"/>
    <w:rsid w:val="006B0B76"/>
    <w:rsid w:val="006C154A"/>
    <w:rsid w:val="006D0350"/>
    <w:rsid w:val="006D7F41"/>
    <w:rsid w:val="00706A01"/>
    <w:rsid w:val="00724B46"/>
    <w:rsid w:val="00733530"/>
    <w:rsid w:val="007470FC"/>
    <w:rsid w:val="00764F52"/>
    <w:rsid w:val="00780F64"/>
    <w:rsid w:val="007845C7"/>
    <w:rsid w:val="00787B3A"/>
    <w:rsid w:val="00787E79"/>
    <w:rsid w:val="007915EE"/>
    <w:rsid w:val="0079561B"/>
    <w:rsid w:val="00795CDA"/>
    <w:rsid w:val="00795ED8"/>
    <w:rsid w:val="007B3DB6"/>
    <w:rsid w:val="007C66A7"/>
    <w:rsid w:val="007E71FF"/>
    <w:rsid w:val="007F2B45"/>
    <w:rsid w:val="00800D80"/>
    <w:rsid w:val="00807B74"/>
    <w:rsid w:val="0081445F"/>
    <w:rsid w:val="00825E63"/>
    <w:rsid w:val="00834765"/>
    <w:rsid w:val="0086260C"/>
    <w:rsid w:val="008B5756"/>
    <w:rsid w:val="008C29A8"/>
    <w:rsid w:val="008D4944"/>
    <w:rsid w:val="008D7B51"/>
    <w:rsid w:val="00934D17"/>
    <w:rsid w:val="00942229"/>
    <w:rsid w:val="009452F8"/>
    <w:rsid w:val="00961147"/>
    <w:rsid w:val="00962F68"/>
    <w:rsid w:val="0097029F"/>
    <w:rsid w:val="009740F3"/>
    <w:rsid w:val="009846E4"/>
    <w:rsid w:val="009A1E36"/>
    <w:rsid w:val="009A3305"/>
    <w:rsid w:val="009B6A79"/>
    <w:rsid w:val="009C3127"/>
    <w:rsid w:val="009C6E3D"/>
    <w:rsid w:val="009D5898"/>
    <w:rsid w:val="009F0260"/>
    <w:rsid w:val="009F3B22"/>
    <w:rsid w:val="009F3F08"/>
    <w:rsid w:val="00A01822"/>
    <w:rsid w:val="00A216C3"/>
    <w:rsid w:val="00A304A5"/>
    <w:rsid w:val="00A3528A"/>
    <w:rsid w:val="00A354AD"/>
    <w:rsid w:val="00A61C69"/>
    <w:rsid w:val="00A633F4"/>
    <w:rsid w:val="00A81330"/>
    <w:rsid w:val="00AA1CBD"/>
    <w:rsid w:val="00AA5C0D"/>
    <w:rsid w:val="00AD5080"/>
    <w:rsid w:val="00B01247"/>
    <w:rsid w:val="00B07A5B"/>
    <w:rsid w:val="00B07E00"/>
    <w:rsid w:val="00B10BCF"/>
    <w:rsid w:val="00B21C5E"/>
    <w:rsid w:val="00B303B5"/>
    <w:rsid w:val="00B36DAF"/>
    <w:rsid w:val="00B41A8C"/>
    <w:rsid w:val="00B430F2"/>
    <w:rsid w:val="00B5162C"/>
    <w:rsid w:val="00B55216"/>
    <w:rsid w:val="00B60C05"/>
    <w:rsid w:val="00B7266D"/>
    <w:rsid w:val="00B74F7F"/>
    <w:rsid w:val="00B80CEA"/>
    <w:rsid w:val="00B85F80"/>
    <w:rsid w:val="00B86269"/>
    <w:rsid w:val="00B9295A"/>
    <w:rsid w:val="00B95C2D"/>
    <w:rsid w:val="00BA61B9"/>
    <w:rsid w:val="00BA76E9"/>
    <w:rsid w:val="00BB6EB3"/>
    <w:rsid w:val="00BD0F9B"/>
    <w:rsid w:val="00BD6026"/>
    <w:rsid w:val="00BE3BE6"/>
    <w:rsid w:val="00C33EE6"/>
    <w:rsid w:val="00C413DA"/>
    <w:rsid w:val="00C424C2"/>
    <w:rsid w:val="00C53532"/>
    <w:rsid w:val="00C61991"/>
    <w:rsid w:val="00C62712"/>
    <w:rsid w:val="00C645E5"/>
    <w:rsid w:val="00C740A1"/>
    <w:rsid w:val="00C74C22"/>
    <w:rsid w:val="00C936EB"/>
    <w:rsid w:val="00C95E9D"/>
    <w:rsid w:val="00CE5A9C"/>
    <w:rsid w:val="00CE69E6"/>
    <w:rsid w:val="00CF0C29"/>
    <w:rsid w:val="00CF5FCB"/>
    <w:rsid w:val="00CF74F0"/>
    <w:rsid w:val="00D06B39"/>
    <w:rsid w:val="00D20173"/>
    <w:rsid w:val="00D22E8C"/>
    <w:rsid w:val="00D43DD4"/>
    <w:rsid w:val="00D619A4"/>
    <w:rsid w:val="00D72895"/>
    <w:rsid w:val="00D73854"/>
    <w:rsid w:val="00DA4E05"/>
    <w:rsid w:val="00DA540A"/>
    <w:rsid w:val="00DB0B61"/>
    <w:rsid w:val="00DB13F5"/>
    <w:rsid w:val="00DB4DDA"/>
    <w:rsid w:val="00DB4FBE"/>
    <w:rsid w:val="00DC2182"/>
    <w:rsid w:val="00DC2FA9"/>
    <w:rsid w:val="00DC4E6F"/>
    <w:rsid w:val="00DE7B2E"/>
    <w:rsid w:val="00DF5BD8"/>
    <w:rsid w:val="00E0358E"/>
    <w:rsid w:val="00E1522C"/>
    <w:rsid w:val="00E24550"/>
    <w:rsid w:val="00E32984"/>
    <w:rsid w:val="00E36C3B"/>
    <w:rsid w:val="00E378B7"/>
    <w:rsid w:val="00E4728B"/>
    <w:rsid w:val="00E7252F"/>
    <w:rsid w:val="00E92BF7"/>
    <w:rsid w:val="00E96C78"/>
    <w:rsid w:val="00EA6A53"/>
    <w:rsid w:val="00EB1896"/>
    <w:rsid w:val="00EE0E30"/>
    <w:rsid w:val="00EE5554"/>
    <w:rsid w:val="00EE7BA4"/>
    <w:rsid w:val="00F0095C"/>
    <w:rsid w:val="00F14852"/>
    <w:rsid w:val="00F2487F"/>
    <w:rsid w:val="00F30692"/>
    <w:rsid w:val="00F31C18"/>
    <w:rsid w:val="00F351CF"/>
    <w:rsid w:val="00F37B79"/>
    <w:rsid w:val="00F529FA"/>
    <w:rsid w:val="00F5788D"/>
    <w:rsid w:val="00F66998"/>
    <w:rsid w:val="00F67CA3"/>
    <w:rsid w:val="00F82877"/>
    <w:rsid w:val="00F85C3E"/>
    <w:rsid w:val="00F87F30"/>
    <w:rsid w:val="00F90E78"/>
    <w:rsid w:val="00FA4F7E"/>
    <w:rsid w:val="00FA5912"/>
    <w:rsid w:val="00FC1E45"/>
    <w:rsid w:val="00FD5D62"/>
    <w:rsid w:val="00FD6214"/>
    <w:rsid w:val="00FD71C3"/>
    <w:rsid w:val="00FE5BF3"/>
    <w:rsid w:val="00FE7FB2"/>
    <w:rsid w:val="00FF1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AF923-693F-4473-B3FB-B2B0E26B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C05"/>
    <w:pPr>
      <w:spacing w:after="200" w:line="276" w:lineRule="auto"/>
    </w:pPr>
    <w:rPr>
      <w:sz w:val="22"/>
      <w:szCs w:val="22"/>
      <w:lang w:eastAsia="en-US"/>
    </w:rPr>
  </w:style>
  <w:style w:type="paragraph" w:styleId="1">
    <w:name w:val="heading 1"/>
    <w:basedOn w:val="a"/>
    <w:link w:val="10"/>
    <w:qFormat/>
    <w:rsid w:val="00942229"/>
    <w:pPr>
      <w:spacing w:before="100" w:beforeAutospacing="1" w:after="100" w:afterAutospacing="1" w:line="240" w:lineRule="auto"/>
      <w:jc w:val="center"/>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E1522C"/>
    <w:rPr>
      <w:color w:val="008000"/>
    </w:rPr>
  </w:style>
  <w:style w:type="character" w:styleId="a4">
    <w:name w:val="Hyperlink"/>
    <w:uiPriority w:val="99"/>
    <w:unhideWhenUsed/>
    <w:rsid w:val="00E1522C"/>
    <w:rPr>
      <w:color w:val="0000FF"/>
      <w:u w:val="single"/>
    </w:rPr>
  </w:style>
  <w:style w:type="paragraph" w:styleId="a5">
    <w:name w:val="Balloon Text"/>
    <w:basedOn w:val="a"/>
    <w:link w:val="a6"/>
    <w:uiPriority w:val="99"/>
    <w:semiHidden/>
    <w:unhideWhenUsed/>
    <w:rsid w:val="00E1522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E1522C"/>
    <w:rPr>
      <w:rFonts w:ascii="Tahoma" w:eastAsia="Calibri" w:hAnsi="Tahoma" w:cs="Tahoma"/>
      <w:sz w:val="16"/>
      <w:szCs w:val="16"/>
    </w:rPr>
  </w:style>
  <w:style w:type="paragraph" w:styleId="a7">
    <w:name w:val="Normal (Web)"/>
    <w:basedOn w:val="a"/>
    <w:uiPriority w:val="99"/>
    <w:unhideWhenUsed/>
    <w:rsid w:val="00F87F30"/>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36DAF"/>
    <w:pPr>
      <w:tabs>
        <w:tab w:val="center" w:pos="4677"/>
        <w:tab w:val="right" w:pos="9355"/>
      </w:tabs>
    </w:pPr>
  </w:style>
  <w:style w:type="character" w:customStyle="1" w:styleId="a9">
    <w:name w:val="Верхний колонтитул Знак"/>
    <w:link w:val="a8"/>
    <w:uiPriority w:val="99"/>
    <w:rsid w:val="00B36DAF"/>
    <w:rPr>
      <w:sz w:val="22"/>
      <w:szCs w:val="22"/>
      <w:lang w:eastAsia="en-US"/>
    </w:rPr>
  </w:style>
  <w:style w:type="paragraph" w:styleId="aa">
    <w:name w:val="footer"/>
    <w:basedOn w:val="a"/>
    <w:link w:val="ab"/>
    <w:uiPriority w:val="99"/>
    <w:unhideWhenUsed/>
    <w:rsid w:val="00B36DAF"/>
    <w:pPr>
      <w:tabs>
        <w:tab w:val="center" w:pos="4677"/>
        <w:tab w:val="right" w:pos="9355"/>
      </w:tabs>
    </w:pPr>
  </w:style>
  <w:style w:type="character" w:customStyle="1" w:styleId="ab">
    <w:name w:val="Нижний колонтитул Знак"/>
    <w:link w:val="aa"/>
    <w:uiPriority w:val="99"/>
    <w:rsid w:val="00B36DAF"/>
    <w:rPr>
      <w:sz w:val="22"/>
      <w:szCs w:val="22"/>
      <w:lang w:eastAsia="en-US"/>
    </w:rPr>
  </w:style>
  <w:style w:type="paragraph" w:styleId="ac">
    <w:name w:val="List Paragraph"/>
    <w:basedOn w:val="a"/>
    <w:uiPriority w:val="34"/>
    <w:qFormat/>
    <w:rsid w:val="00B9295A"/>
    <w:pPr>
      <w:ind w:left="720"/>
      <w:contextualSpacing/>
    </w:pPr>
  </w:style>
  <w:style w:type="paragraph" w:customStyle="1" w:styleId="ConsPlusNormal">
    <w:name w:val="ConsPlusNormal"/>
    <w:uiPriority w:val="99"/>
    <w:rsid w:val="00C33EE6"/>
    <w:pPr>
      <w:widowControl w:val="0"/>
      <w:autoSpaceDE w:val="0"/>
      <w:autoSpaceDN w:val="0"/>
      <w:adjustRightInd w:val="0"/>
    </w:pPr>
    <w:rPr>
      <w:rFonts w:ascii="Arial" w:eastAsia="Times New Roman" w:hAnsi="Arial" w:cs="Arial"/>
      <w:sz w:val="16"/>
      <w:szCs w:val="16"/>
    </w:rPr>
  </w:style>
  <w:style w:type="paragraph" w:customStyle="1" w:styleId="ad">
    <w:name w:val="Прижатый влево"/>
    <w:basedOn w:val="a"/>
    <w:next w:val="a"/>
    <w:uiPriority w:val="99"/>
    <w:rsid w:val="00825E6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10">
    <w:name w:val="Заголовок 1 Знак"/>
    <w:basedOn w:val="a0"/>
    <w:link w:val="1"/>
    <w:qFormat/>
    <w:rsid w:val="00942229"/>
    <w:rPr>
      <w:rFonts w:ascii="Times New Roman" w:eastAsia="Times New Roman" w:hAnsi="Times New Roman"/>
      <w:b/>
      <w:bCs/>
      <w:kern w:val="36"/>
      <w:sz w:val="48"/>
      <w:szCs w:val="48"/>
    </w:rPr>
  </w:style>
  <w:style w:type="character" w:customStyle="1" w:styleId="apple-converted-space">
    <w:name w:val="apple-converted-space"/>
    <w:basedOn w:val="a0"/>
    <w:qFormat/>
    <w:rsid w:val="00942229"/>
    <w:rPr>
      <w:rFonts w:cs="Times New Roman"/>
    </w:rPr>
  </w:style>
  <w:style w:type="paragraph" w:styleId="ae">
    <w:name w:val="No Spacing"/>
    <w:link w:val="af"/>
    <w:uiPriority w:val="99"/>
    <w:qFormat/>
    <w:rsid w:val="00942229"/>
    <w:pPr>
      <w:jc w:val="both"/>
    </w:pPr>
    <w:rPr>
      <w:rFonts w:eastAsia="Times New Roman"/>
      <w:sz w:val="22"/>
      <w:szCs w:val="22"/>
      <w:lang w:eastAsia="ja-JP"/>
    </w:rPr>
  </w:style>
  <w:style w:type="character" w:customStyle="1" w:styleId="af">
    <w:name w:val="Без интервала Знак"/>
    <w:basedOn w:val="a0"/>
    <w:link w:val="ae"/>
    <w:uiPriority w:val="99"/>
    <w:qFormat/>
    <w:locked/>
    <w:rsid w:val="00942229"/>
    <w:rPr>
      <w:rFonts w:eastAsia="Times New Roman"/>
      <w:sz w:val="22"/>
      <w:szCs w:val="22"/>
      <w:lang w:eastAsia="ja-JP"/>
    </w:rPr>
  </w:style>
  <w:style w:type="paragraph" w:customStyle="1" w:styleId="p14">
    <w:name w:val="p14"/>
    <w:basedOn w:val="a"/>
    <w:rsid w:val="000218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b">
    <w:name w:val="Обычный (Web)"/>
    <w:basedOn w:val="a"/>
    <w:rsid w:val="00BA76E9"/>
    <w:pPr>
      <w:spacing w:before="100" w:after="100" w:line="240" w:lineRule="auto"/>
    </w:pPr>
    <w:rPr>
      <w:rFonts w:ascii="Times New Roman" w:eastAsia="SimSun" w:hAnsi="Times New Roman"/>
      <w:sz w:val="24"/>
      <w:szCs w:val="20"/>
      <w:lang w:eastAsia="ru-RU"/>
    </w:rPr>
  </w:style>
  <w:style w:type="character" w:customStyle="1" w:styleId="vkekvd">
    <w:name w:val="vkekvd"/>
    <w:basedOn w:val="a0"/>
    <w:rsid w:val="00C7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8813">
      <w:bodyDiv w:val="1"/>
      <w:marLeft w:val="0"/>
      <w:marRight w:val="0"/>
      <w:marTop w:val="0"/>
      <w:marBottom w:val="0"/>
      <w:divBdr>
        <w:top w:val="none" w:sz="0" w:space="0" w:color="auto"/>
        <w:left w:val="none" w:sz="0" w:space="0" w:color="auto"/>
        <w:bottom w:val="none" w:sz="0" w:space="0" w:color="auto"/>
        <w:right w:val="none" w:sz="0" w:space="0" w:color="auto"/>
      </w:divBdr>
    </w:div>
    <w:div w:id="395738250">
      <w:bodyDiv w:val="1"/>
      <w:marLeft w:val="0"/>
      <w:marRight w:val="0"/>
      <w:marTop w:val="0"/>
      <w:marBottom w:val="0"/>
      <w:divBdr>
        <w:top w:val="none" w:sz="0" w:space="0" w:color="auto"/>
        <w:left w:val="none" w:sz="0" w:space="0" w:color="auto"/>
        <w:bottom w:val="none" w:sz="0" w:space="0" w:color="auto"/>
        <w:right w:val="none" w:sz="0" w:space="0" w:color="auto"/>
      </w:divBdr>
    </w:div>
    <w:div w:id="412943675">
      <w:bodyDiv w:val="1"/>
      <w:marLeft w:val="0"/>
      <w:marRight w:val="0"/>
      <w:marTop w:val="0"/>
      <w:marBottom w:val="0"/>
      <w:divBdr>
        <w:top w:val="none" w:sz="0" w:space="0" w:color="auto"/>
        <w:left w:val="none" w:sz="0" w:space="0" w:color="auto"/>
        <w:bottom w:val="none" w:sz="0" w:space="0" w:color="auto"/>
        <w:right w:val="none" w:sz="0" w:space="0" w:color="auto"/>
      </w:divBdr>
    </w:div>
    <w:div w:id="712118622">
      <w:bodyDiv w:val="1"/>
      <w:marLeft w:val="0"/>
      <w:marRight w:val="0"/>
      <w:marTop w:val="0"/>
      <w:marBottom w:val="0"/>
      <w:divBdr>
        <w:top w:val="none" w:sz="0" w:space="0" w:color="auto"/>
        <w:left w:val="none" w:sz="0" w:space="0" w:color="auto"/>
        <w:bottom w:val="none" w:sz="0" w:space="0" w:color="auto"/>
        <w:right w:val="none" w:sz="0" w:space="0" w:color="auto"/>
      </w:divBdr>
    </w:div>
    <w:div w:id="144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32859.1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7FA1F5B327597720077E8535E97AA4D4E856142671AD41C36330EE693G1v8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B7BC9988620F11D8F344DD5F072135F9DE95C77C6BC68808361589BF32D4666291C81727E4199E9D1549DA388eA00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3A5BC91F727BB546DE0D8905986626D3555B55FD7E90AA1A6ED0F88D4A7E38B08C25E56B96DVErFF" TargetMode="External"/><Relationship Id="rId5" Type="http://schemas.openxmlformats.org/officeDocument/2006/relationships/webSettings" Target="webSettings.xml"/><Relationship Id="rId15" Type="http://schemas.openxmlformats.org/officeDocument/2006/relationships/hyperlink" Target="garantF1://2056876.0" TargetMode="External"/><Relationship Id="rId10" Type="http://schemas.openxmlformats.org/officeDocument/2006/relationships/hyperlink" Target="garantF1://220598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7BC9988620F11D8F344DD5F072135F9DE85875C6BC68808361589BF32D46663B1CD97E7C4387E8D141CBF2CEF7B3B0D17493D86979AF27e703K" TargetMode="External"/><Relationship Id="rId14" Type="http://schemas.openxmlformats.org/officeDocument/2006/relationships/hyperlink" Target="garantF1://120328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C2A7-5F0F-47D1-A0B6-FE821170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22995</Words>
  <Characters>131073</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153761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2</cp:revision>
  <cp:lastPrinted>2026-03-13T11:25:00Z</cp:lastPrinted>
  <dcterms:created xsi:type="dcterms:W3CDTF">2026-05-25T10:27:00Z</dcterms:created>
  <dcterms:modified xsi:type="dcterms:W3CDTF">2026-05-25T10:27:00Z</dcterms:modified>
</cp:coreProperties>
</file>