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C60C8F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AB1C36">
        <w:rPr>
          <w:u w:val="single"/>
        </w:rPr>
        <w:t>1</w:t>
      </w:r>
      <w:r w:rsidR="00857170">
        <w:rPr>
          <w:u w:val="single"/>
        </w:rPr>
        <w:t>0</w:t>
      </w:r>
      <w:r w:rsidRPr="007F2CB9">
        <w:rPr>
          <w:u w:val="single"/>
        </w:rPr>
        <w:t xml:space="preserve"> » </w:t>
      </w:r>
      <w:r w:rsidR="00857170">
        <w:rPr>
          <w:u w:val="single"/>
        </w:rPr>
        <w:t>августа</w:t>
      </w:r>
      <w:r w:rsidR="00CD5709">
        <w:rPr>
          <w:u w:val="single"/>
        </w:rPr>
        <w:t xml:space="preserve"> </w:t>
      </w:r>
      <w:r w:rsidR="003B7EA8">
        <w:rPr>
          <w:u w:val="single"/>
        </w:rPr>
        <w:t>202</w:t>
      </w:r>
      <w:r w:rsidR="00CD13F0">
        <w:rPr>
          <w:u w:val="single"/>
        </w:rPr>
        <w:t>2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857170">
        <w:rPr>
          <w:u w:val="single"/>
        </w:rPr>
        <w:t>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D64952">
        <w:rPr>
          <w:szCs w:val="28"/>
        </w:rPr>
        <w:t>7</w:t>
      </w:r>
      <w:r w:rsidR="00AB1C36">
        <w:rPr>
          <w:szCs w:val="28"/>
        </w:rPr>
        <w:t xml:space="preserve"> декабря 202</w:t>
      </w:r>
      <w:r w:rsidR="00D64952">
        <w:rPr>
          <w:szCs w:val="28"/>
        </w:rPr>
        <w:t>1</w:t>
      </w:r>
      <w:r w:rsidR="00AB1C36">
        <w:rPr>
          <w:szCs w:val="28"/>
        </w:rPr>
        <w:t xml:space="preserve"> года №</w:t>
      </w:r>
      <w:r w:rsidR="00D64952">
        <w:rPr>
          <w:szCs w:val="28"/>
        </w:rPr>
        <w:t>73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D64952">
        <w:rPr>
          <w:szCs w:val="28"/>
        </w:rPr>
        <w:t>2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D64952">
        <w:rPr>
          <w:szCs w:val="28"/>
        </w:rPr>
        <w:t>3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D64952">
        <w:rPr>
          <w:szCs w:val="28"/>
        </w:rPr>
        <w:t>4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4762DB">
      <w:pPr>
        <w:pStyle w:val="2110"/>
        <w:overflowPunct/>
        <w:autoSpaceDE/>
        <w:adjustRightInd/>
        <w:spacing w:line="276" w:lineRule="auto"/>
        <w:contextualSpacing/>
        <w:rPr>
          <w:szCs w:val="28"/>
        </w:rPr>
      </w:pPr>
    </w:p>
    <w:p w:rsidR="007967A0" w:rsidRDefault="00F97858" w:rsidP="004762DB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DB55E0">
        <w:rPr>
          <w:b w:val="0"/>
          <w:szCs w:val="28"/>
        </w:rPr>
        <w:t>7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DB55E0">
        <w:rPr>
          <w:b w:val="0"/>
          <w:szCs w:val="28"/>
        </w:rPr>
        <w:t>1</w:t>
      </w:r>
      <w:r w:rsidR="007967A0" w:rsidRPr="00F064F9">
        <w:rPr>
          <w:b w:val="0"/>
          <w:szCs w:val="28"/>
        </w:rPr>
        <w:t xml:space="preserve"> года №</w:t>
      </w:r>
      <w:r w:rsidR="00DB55E0">
        <w:rPr>
          <w:b w:val="0"/>
          <w:szCs w:val="28"/>
        </w:rPr>
        <w:t>73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DB55E0">
        <w:rPr>
          <w:b w:val="0"/>
          <w:szCs w:val="28"/>
        </w:rPr>
        <w:t>2</w:t>
      </w:r>
      <w:r w:rsidR="00F121CB">
        <w:rPr>
          <w:b w:val="0"/>
          <w:szCs w:val="28"/>
        </w:rPr>
        <w:t xml:space="preserve"> год и на плановый период 202</w:t>
      </w:r>
      <w:r w:rsidR="00DB55E0">
        <w:rPr>
          <w:b w:val="0"/>
          <w:szCs w:val="28"/>
        </w:rPr>
        <w:t>3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DB55E0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</w:t>
      </w:r>
      <w:r w:rsidR="007967A0" w:rsidRPr="009267C3">
        <w:rPr>
          <w:b w:val="0"/>
          <w:szCs w:val="28"/>
        </w:rPr>
        <w:t>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400978" w:rsidRDefault="007967A0" w:rsidP="004762DB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DB55E0">
        <w:rPr>
          <w:iCs/>
          <w:color w:val="000000"/>
          <w:sz w:val="28"/>
          <w:szCs w:val="28"/>
          <w:lang w:eastAsia="ar-SA"/>
        </w:rPr>
        <w:t>администрацией</w:t>
      </w:r>
      <w:r w:rsidRPr="00400978">
        <w:rPr>
          <w:iCs/>
          <w:color w:val="000000"/>
          <w:sz w:val="28"/>
          <w:szCs w:val="28"/>
          <w:lang w:eastAsia="ar-SA"/>
        </w:rPr>
        <w:t xml:space="preserve">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857170">
        <w:rPr>
          <w:iCs/>
          <w:color w:val="000000"/>
          <w:sz w:val="28"/>
          <w:szCs w:val="28"/>
          <w:shd w:val="clear" w:color="auto" w:fill="FFFFFF"/>
          <w:lang w:eastAsia="ar-SA"/>
        </w:rPr>
        <w:t>08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857170">
        <w:rPr>
          <w:iCs/>
          <w:color w:val="000000"/>
          <w:sz w:val="28"/>
          <w:szCs w:val="28"/>
          <w:shd w:val="clear" w:color="auto" w:fill="FFFFFF"/>
          <w:lang w:eastAsia="ar-SA"/>
        </w:rPr>
        <w:t>8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DB55E0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613340" w:rsidRDefault="0067239D" w:rsidP="0067239D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 </w:t>
      </w:r>
      <w:r w:rsidR="00613340" w:rsidRPr="00B63537">
        <w:rPr>
          <w:szCs w:val="28"/>
        </w:rPr>
        <w:t>Предлагаемые Проектом решения изменения коснутся доходной</w:t>
      </w:r>
      <w:r w:rsidR="00613340" w:rsidRPr="00B63537">
        <w:rPr>
          <w:szCs w:val="28"/>
          <w:lang w:val="ru-RU"/>
        </w:rPr>
        <w:t xml:space="preserve"> и </w:t>
      </w:r>
      <w:r w:rsidR="00613340" w:rsidRPr="00B63537">
        <w:rPr>
          <w:szCs w:val="28"/>
        </w:rPr>
        <w:t xml:space="preserve">расходной части </w:t>
      </w:r>
      <w:r w:rsidR="00613340" w:rsidRPr="00B63537">
        <w:rPr>
          <w:szCs w:val="28"/>
          <w:lang w:val="ru-RU"/>
        </w:rPr>
        <w:t>местного бюджета.</w:t>
      </w:r>
      <w:r w:rsidR="00613340" w:rsidRPr="00B63537">
        <w:rPr>
          <w:szCs w:val="28"/>
        </w:rPr>
        <w:t xml:space="preserve"> </w:t>
      </w:r>
    </w:p>
    <w:p w:rsidR="0067239D" w:rsidRDefault="0067239D" w:rsidP="0067239D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lastRenderedPageBreak/>
        <w:t xml:space="preserve">         Д</w:t>
      </w:r>
      <w:r w:rsidRPr="00756286">
        <w:rPr>
          <w:sz w:val="28"/>
          <w:szCs w:val="28"/>
        </w:rPr>
        <w:t>оход</w:t>
      </w:r>
      <w:r>
        <w:rPr>
          <w:sz w:val="28"/>
          <w:szCs w:val="28"/>
        </w:rPr>
        <w:t>ную часть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</w:t>
      </w:r>
      <w:r>
        <w:rPr>
          <w:sz w:val="28"/>
          <w:szCs w:val="28"/>
        </w:rPr>
        <w:t xml:space="preserve">на 2022 год </w:t>
      </w:r>
      <w:r w:rsidRPr="0067239D">
        <w:rPr>
          <w:sz w:val="28"/>
          <w:szCs w:val="28"/>
        </w:rPr>
        <w:t>предлагается утвердить в сумме 144 772 873,00 рублей или увеличить на  </w:t>
      </w:r>
      <w:r w:rsidRPr="0067239D">
        <w:rPr>
          <w:bCs/>
          <w:iCs/>
          <w:sz w:val="28"/>
          <w:szCs w:val="28"/>
          <w:lang w:eastAsia="ar-SA"/>
        </w:rPr>
        <w:t xml:space="preserve">294 100,00 </w:t>
      </w:r>
      <w:r w:rsidRPr="0067239D">
        <w:rPr>
          <w:sz w:val="28"/>
          <w:szCs w:val="28"/>
        </w:rPr>
        <w:t>рублей по</w:t>
      </w:r>
      <w:r w:rsidRPr="00756286">
        <w:rPr>
          <w:sz w:val="28"/>
          <w:szCs w:val="28"/>
        </w:rPr>
        <w:t xml:space="preserve"> сравнению с ранее утвержденными назначениями (</w:t>
      </w:r>
      <w:r>
        <w:rPr>
          <w:sz w:val="28"/>
          <w:szCs w:val="28"/>
        </w:rPr>
        <w:t>144 478 773,00</w:t>
      </w:r>
      <w:r w:rsidRPr="00530761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рублей); </w:t>
      </w:r>
    </w:p>
    <w:p w:rsidR="0067239D" w:rsidRDefault="0067239D" w:rsidP="0067239D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67239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67239D">
        <w:rPr>
          <w:sz w:val="28"/>
          <w:szCs w:val="28"/>
        </w:rPr>
        <w:t xml:space="preserve">Проектом решения предлагается утвердить: расходы - </w:t>
      </w:r>
      <w:r w:rsidRPr="00756286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ar-SA"/>
        </w:rPr>
        <w:t>145 398 004,40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>
        <w:rPr>
          <w:bCs/>
          <w:iCs/>
          <w:sz w:val="28"/>
          <w:szCs w:val="28"/>
          <w:lang w:eastAsia="ar-SA"/>
        </w:rPr>
        <w:t xml:space="preserve">919 231,40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>
        <w:rPr>
          <w:bCs/>
          <w:sz w:val="28"/>
          <w:szCs w:val="28"/>
          <w:lang w:eastAsia="ar-SA"/>
        </w:rPr>
        <w:t>144 478 773,00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рублей). Объём дефицита предлагается утвердить в сумме</w:t>
      </w:r>
      <w:r>
        <w:rPr>
          <w:sz w:val="28"/>
          <w:szCs w:val="28"/>
        </w:rPr>
        <w:t xml:space="preserve"> 625 131,40</w:t>
      </w:r>
      <w:r w:rsidRPr="00756286">
        <w:rPr>
          <w:sz w:val="28"/>
          <w:szCs w:val="28"/>
        </w:rPr>
        <w:t xml:space="preserve"> рублей. </w:t>
      </w:r>
    </w:p>
    <w:p w:rsidR="00C9733E" w:rsidRDefault="0067239D" w:rsidP="004762DB">
      <w:pPr>
        <w:pStyle w:val="22"/>
        <w:tabs>
          <w:tab w:val="left" w:pos="567"/>
        </w:tabs>
        <w:ind w:firstLine="0"/>
        <w:contextualSpacing/>
        <w:rPr>
          <w:bCs/>
          <w:szCs w:val="28"/>
        </w:rPr>
      </w:pPr>
      <w:r>
        <w:rPr>
          <w:szCs w:val="28"/>
        </w:rPr>
        <w:t xml:space="preserve">     </w:t>
      </w:r>
      <w:r>
        <w:rPr>
          <w:szCs w:val="28"/>
          <w:lang w:val="ru-RU"/>
        </w:rPr>
        <w:t xml:space="preserve">  </w:t>
      </w:r>
      <w:r w:rsidR="00B82AA4">
        <w:rPr>
          <w:szCs w:val="28"/>
        </w:rPr>
        <w:t xml:space="preserve">       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4762DB" w:rsidRDefault="004762DB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4762DB" w:rsidRPr="00BA6BF0" w:rsidRDefault="004762DB" w:rsidP="004762DB">
      <w:pPr>
        <w:pStyle w:val="22"/>
        <w:spacing w:line="276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Э</w:t>
      </w:r>
      <w:r w:rsidRPr="006815C5">
        <w:rPr>
          <w:bCs/>
          <w:lang w:val="ru-RU"/>
        </w:rPr>
        <w:t>кспертиз</w:t>
      </w:r>
      <w:r>
        <w:rPr>
          <w:bCs/>
          <w:lang w:val="ru-RU"/>
        </w:rPr>
        <w:t>ой</w:t>
      </w:r>
      <w:r w:rsidRPr="006815C5">
        <w:rPr>
          <w:bCs/>
          <w:lang w:val="ru-RU"/>
        </w:rPr>
        <w:t xml:space="preserve"> установлено, что доходы бюджета</w:t>
      </w:r>
      <w:r w:rsidRPr="00BB167D">
        <w:rPr>
          <w:szCs w:val="28"/>
        </w:rPr>
        <w:t xml:space="preserve"> </w:t>
      </w:r>
      <w:r>
        <w:rPr>
          <w:szCs w:val="28"/>
          <w:lang w:val="ru-RU"/>
        </w:rPr>
        <w:t>на 2022 год составят</w:t>
      </w:r>
      <w:r>
        <w:rPr>
          <w:szCs w:val="28"/>
        </w:rPr>
        <w:t xml:space="preserve"> –</w:t>
      </w:r>
      <w:r>
        <w:rPr>
          <w:szCs w:val="28"/>
          <w:lang w:val="ru-RU"/>
        </w:rPr>
        <w:t xml:space="preserve"> 144 722 873,00</w:t>
      </w:r>
      <w:r>
        <w:rPr>
          <w:szCs w:val="28"/>
        </w:rPr>
        <w:t xml:space="preserve">  рублей</w:t>
      </w:r>
      <w:r>
        <w:rPr>
          <w:szCs w:val="28"/>
          <w:lang w:val="ru-RU"/>
        </w:rPr>
        <w:t xml:space="preserve">, что </w:t>
      </w:r>
      <w:r w:rsidRPr="00BA6BF0">
        <w:rPr>
          <w:szCs w:val="28"/>
          <w:lang w:val="ru-RU"/>
        </w:rPr>
        <w:t>привед</w:t>
      </w:r>
      <w:r>
        <w:rPr>
          <w:szCs w:val="28"/>
          <w:lang w:val="ru-RU"/>
        </w:rPr>
        <w:t>е</w:t>
      </w:r>
      <w:r w:rsidRPr="00BA6BF0">
        <w:rPr>
          <w:szCs w:val="28"/>
          <w:lang w:val="ru-RU"/>
        </w:rPr>
        <w:t>т к у</w:t>
      </w:r>
      <w:r>
        <w:rPr>
          <w:szCs w:val="28"/>
          <w:lang w:val="ru-RU"/>
        </w:rPr>
        <w:t>велич</w:t>
      </w:r>
      <w:r w:rsidRPr="00BA6BF0">
        <w:rPr>
          <w:szCs w:val="28"/>
          <w:lang w:val="ru-RU"/>
        </w:rPr>
        <w:t xml:space="preserve">ению  общей суммы доходов на </w:t>
      </w:r>
      <w:r>
        <w:rPr>
          <w:szCs w:val="28"/>
          <w:lang w:val="ru-RU"/>
        </w:rPr>
        <w:t>294 100,00</w:t>
      </w:r>
      <w:r w:rsidRPr="00BA6BF0">
        <w:rPr>
          <w:szCs w:val="28"/>
          <w:lang w:val="ru-RU"/>
        </w:rPr>
        <w:t xml:space="preserve"> рубл</w:t>
      </w:r>
      <w:r>
        <w:rPr>
          <w:szCs w:val="28"/>
          <w:lang w:val="ru-RU"/>
        </w:rPr>
        <w:t xml:space="preserve">ей, а именно </w:t>
      </w:r>
      <w:r w:rsidRPr="00BA6BF0">
        <w:rPr>
          <w:szCs w:val="28"/>
          <w:lang w:val="ru-RU"/>
        </w:rPr>
        <w:t xml:space="preserve"> безвозмездных поступлений из других бюджетов бю</w:t>
      </w:r>
      <w:r w:rsidRPr="00BA6BF0">
        <w:rPr>
          <w:szCs w:val="28"/>
          <w:lang w:val="ru-RU"/>
        </w:rPr>
        <w:t>д</w:t>
      </w:r>
      <w:r w:rsidRPr="00BA6BF0">
        <w:rPr>
          <w:szCs w:val="28"/>
          <w:lang w:val="ru-RU"/>
        </w:rPr>
        <w:t>жетной систе</w:t>
      </w:r>
      <w:r>
        <w:rPr>
          <w:szCs w:val="28"/>
          <w:lang w:val="ru-RU"/>
        </w:rPr>
        <w:t>мы</w:t>
      </w:r>
      <w:r w:rsidRPr="00BA6BF0">
        <w:rPr>
          <w:szCs w:val="28"/>
          <w:lang w:val="ru-RU"/>
        </w:rPr>
        <w:t>, в том числе</w:t>
      </w:r>
      <w:r>
        <w:rPr>
          <w:szCs w:val="28"/>
          <w:lang w:val="ru-RU"/>
        </w:rPr>
        <w:t xml:space="preserve"> за счет</w:t>
      </w:r>
      <w:r w:rsidRPr="00BA6BF0">
        <w:rPr>
          <w:szCs w:val="28"/>
          <w:lang w:val="ru-RU"/>
        </w:rPr>
        <w:t>:</w:t>
      </w:r>
    </w:p>
    <w:p w:rsidR="004762DB" w:rsidRPr="00CB0E6B" w:rsidRDefault="004762DB" w:rsidP="004762DB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Pr="00BA6BF0">
        <w:rPr>
          <w:szCs w:val="28"/>
          <w:lang w:val="ru-RU"/>
        </w:rPr>
        <w:t xml:space="preserve">- </w:t>
      </w:r>
      <w:r>
        <w:rPr>
          <w:szCs w:val="28"/>
          <w:lang w:val="ru-RU"/>
        </w:rPr>
        <w:t xml:space="preserve">увеличения дотации бюджетам бюджетной системы Российской Федерации на сумму +294 100,00 рублей </w:t>
      </w:r>
      <w:r>
        <w:rPr>
          <w:szCs w:val="28"/>
        </w:rPr>
        <w:t xml:space="preserve">по КБК 13420215002100000150 </w:t>
      </w:r>
      <w:r w:rsidRPr="00545DAA">
        <w:rPr>
          <w:b/>
          <w:i/>
          <w:szCs w:val="28"/>
        </w:rPr>
        <w:t>«</w:t>
      </w:r>
      <w:r w:rsidRPr="00545DAA">
        <w:rPr>
          <w:i/>
          <w:szCs w:val="28"/>
          <w:lang w:val="ru-RU"/>
        </w:rPr>
        <w:t>Дотации бюджетам сельских поселений на поддержку мер по обеспечению сбалансированности бю</w:t>
      </w:r>
      <w:r w:rsidRPr="00545DAA">
        <w:rPr>
          <w:i/>
          <w:szCs w:val="28"/>
          <w:lang w:val="ru-RU"/>
        </w:rPr>
        <w:t>д</w:t>
      </w:r>
      <w:r w:rsidRPr="00545DAA">
        <w:rPr>
          <w:i/>
          <w:szCs w:val="28"/>
          <w:lang w:val="ru-RU"/>
        </w:rPr>
        <w:t>жетов</w:t>
      </w:r>
      <w:r w:rsidRPr="00545DAA">
        <w:rPr>
          <w:b/>
          <w:i/>
          <w:szCs w:val="28"/>
        </w:rPr>
        <w:t>»</w:t>
      </w:r>
      <w:r>
        <w:rPr>
          <w:b/>
          <w:i/>
          <w:szCs w:val="28"/>
          <w:lang w:val="ru-RU"/>
        </w:rPr>
        <w:t xml:space="preserve">, </w:t>
      </w:r>
      <w:r>
        <w:rPr>
          <w:szCs w:val="28"/>
          <w:lang w:val="ru-RU"/>
        </w:rPr>
        <w:t>согласно уведомления</w:t>
      </w:r>
      <w:r w:rsidR="004823C2">
        <w:rPr>
          <w:szCs w:val="28"/>
          <w:lang w:val="ru-RU"/>
        </w:rPr>
        <w:t xml:space="preserve"> Финансового отдела администрации Саракташского района </w:t>
      </w:r>
      <w:r w:rsidR="004823C2" w:rsidRPr="00CB0E6B">
        <w:rPr>
          <w:i/>
          <w:szCs w:val="28"/>
        </w:rPr>
        <w:t>от 15.07.2022г. №21/1/14</w:t>
      </w:r>
      <w:r w:rsidR="004823C2" w:rsidRPr="00CB0E6B">
        <w:rPr>
          <w:i/>
          <w:szCs w:val="28"/>
          <w:lang w:val="ru-RU"/>
        </w:rPr>
        <w:t xml:space="preserve">, </w:t>
      </w:r>
      <w:r w:rsidR="004823C2" w:rsidRPr="00CB0E6B">
        <w:rPr>
          <w:szCs w:val="28"/>
          <w:lang w:val="ru-RU"/>
        </w:rPr>
        <w:t>в соответствии с Решением Совета депутатов С</w:t>
      </w:r>
      <w:r w:rsidR="004823C2" w:rsidRPr="00CB0E6B">
        <w:rPr>
          <w:szCs w:val="28"/>
          <w:lang w:val="ru-RU"/>
        </w:rPr>
        <w:t>а</w:t>
      </w:r>
      <w:r w:rsidR="004823C2" w:rsidRPr="00CB0E6B">
        <w:rPr>
          <w:szCs w:val="28"/>
          <w:lang w:val="ru-RU"/>
        </w:rPr>
        <w:t>ракташского раойна от 07.07.2022 года №181 «О внесении в Решение Совета деп</w:t>
      </w:r>
      <w:r w:rsidR="004823C2" w:rsidRPr="00CB0E6B">
        <w:rPr>
          <w:szCs w:val="28"/>
          <w:lang w:val="ru-RU"/>
        </w:rPr>
        <w:t>у</w:t>
      </w:r>
      <w:r w:rsidR="004823C2" w:rsidRPr="00CB0E6B">
        <w:rPr>
          <w:szCs w:val="28"/>
          <w:lang w:val="ru-RU"/>
        </w:rPr>
        <w:t>татов Саракташского района от 24.12.2021 года №116 «О районном бюджете на 2022 год и на плановый период 2023, 2024 годов»</w:t>
      </w:r>
      <w:r w:rsidR="00CB0E6B" w:rsidRPr="00CB0E6B">
        <w:rPr>
          <w:szCs w:val="28"/>
          <w:lang w:val="ru-RU"/>
        </w:rPr>
        <w:t>.</w:t>
      </w:r>
      <w:r w:rsidR="004823C2" w:rsidRPr="00CB0E6B">
        <w:rPr>
          <w:szCs w:val="28"/>
          <w:lang w:val="ru-RU"/>
        </w:rPr>
        <w:t xml:space="preserve">   </w:t>
      </w:r>
      <w:r w:rsidRPr="00CB0E6B">
        <w:rPr>
          <w:szCs w:val="28"/>
        </w:rPr>
        <w:t xml:space="preserve"> </w:t>
      </w: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560"/>
        <w:gridCol w:w="1701"/>
        <w:gridCol w:w="1701"/>
        <w:gridCol w:w="1701"/>
      </w:tblGrid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170" w:rsidRPr="00C563AB" w:rsidRDefault="00857170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170" w:rsidRPr="00AD042A" w:rsidRDefault="00857170" w:rsidP="00DB55E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17.12.21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170" w:rsidRPr="00AD042A" w:rsidRDefault="00857170" w:rsidP="0085717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27.05.2022г. №101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0" w:rsidRPr="00AD042A" w:rsidRDefault="00857170" w:rsidP="00857170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 год и плановый период 2023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170" w:rsidRPr="00AD042A" w:rsidRDefault="00857170" w:rsidP="0085717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857170" w:rsidRPr="00AD042A" w:rsidRDefault="00857170" w:rsidP="0085717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857170" w:rsidRPr="00AD042A" w:rsidRDefault="00857170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170" w:rsidRDefault="0085717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857170" w:rsidRDefault="0085717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70" w:rsidRPr="006815C5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51 722 000,00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857170" w:rsidRPr="006815C5" w:rsidRDefault="00857170" w:rsidP="00857170">
            <w:pPr>
              <w:suppressAutoHyphens/>
              <w:snapToGrid w:val="0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51 722 000,00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815C5" w:rsidRDefault="008C12F9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51 722 000,00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F52FB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857170" w:rsidRPr="006815C5" w:rsidRDefault="00857170" w:rsidP="00F52FB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Pr="006815C5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26 197 000,00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815C5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26 197 000,00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26 197 000,00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Pr="00C47941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9 710 000,00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C47941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9 710 000,00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9 710 000,00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Pr="006815C5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3 870 000,00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815C5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3 870 000,00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3 870 000,00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Pr="006815C5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11 818 000,00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815C5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11 818 000,00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11 818 000,00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Default="0085717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5 0000,00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Default="0085717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Default="0085717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Default="00857170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85717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82 000,00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БЕЗВОЗМЕЗДНЫЕ </w:t>
            </w: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857170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87 127 118,00</w:t>
            </w:r>
          </w:p>
          <w:p w:rsidR="00857170" w:rsidRPr="006815C5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0" w:rsidRPr="006815C5" w:rsidRDefault="00857170" w:rsidP="00857170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92 756 773,00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0" w:rsidRPr="006815C5" w:rsidRDefault="008C12F9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93 050 873,00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0" w:rsidRPr="006815C5" w:rsidRDefault="006745F3" w:rsidP="00F52FB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+294 100,00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lastRenderedPageBreak/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Pr="00FF6DEF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29 573 000,00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FB7CCD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29 573 000,00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745F3">
              <w:rPr>
                <w:sz w:val="20"/>
                <w:szCs w:val="20"/>
                <w:lang w:eastAsia="ar-SA"/>
              </w:rPr>
              <w:t>29 867 100,00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943C5E" w:rsidRDefault="006745F3" w:rsidP="006745F3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+ 294 100,</w:t>
            </w:r>
            <w:r w:rsidR="00857170">
              <w:rPr>
                <w:i/>
                <w:sz w:val="20"/>
                <w:szCs w:val="20"/>
                <w:lang w:eastAsia="ar-SA"/>
              </w:rPr>
              <w:t>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45 864 708,00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52 294 363,00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745F3">
              <w:rPr>
                <w:sz w:val="20"/>
                <w:szCs w:val="20"/>
                <w:lang w:eastAsia="ar-SA"/>
              </w:rPr>
              <w:t>52 294 363,00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6745F3" w:rsidP="00F52FB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170" w:rsidRPr="006815C5" w:rsidRDefault="00857170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57170" w:rsidRPr="006815C5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11 689 410,00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57170" w:rsidRDefault="00857170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10 889 410,00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6745F3" w:rsidRDefault="008C12F9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745F3">
              <w:rPr>
                <w:sz w:val="20"/>
                <w:szCs w:val="20"/>
                <w:lang w:eastAsia="ar-SA"/>
              </w:rPr>
              <w:t>10 889 410,00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7C1185" w:rsidRDefault="006745F3" w:rsidP="00F52FB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857170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Pr="00F34278" w:rsidRDefault="00857170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170" w:rsidRPr="00385F5F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857170" w:rsidRPr="00385F5F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138 849 118,00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385F5F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857170" w:rsidRPr="00385F5F" w:rsidRDefault="00857170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144 478 773,00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385F5F" w:rsidRDefault="006745F3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144 772 873,00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170" w:rsidRPr="00385F5F" w:rsidRDefault="00857170" w:rsidP="006745F3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6745F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294 100,00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463FD8" w:rsidRPr="006745F3" w:rsidRDefault="00832AF0" w:rsidP="00BF7DEF">
      <w:pPr>
        <w:pStyle w:val="22"/>
        <w:spacing w:line="276" w:lineRule="auto"/>
        <w:ind w:firstLine="0"/>
        <w:rPr>
          <w:bCs/>
          <w:szCs w:val="28"/>
        </w:rPr>
      </w:pPr>
      <w:r w:rsidRPr="00EF2D66">
        <w:rPr>
          <w:szCs w:val="28"/>
          <w:lang w:val="ru-RU"/>
        </w:rPr>
        <w:t xml:space="preserve"> </w:t>
      </w:r>
      <w:r w:rsidR="00463FD8">
        <w:rPr>
          <w:b/>
          <w:bCs/>
          <w:i/>
          <w:szCs w:val="28"/>
        </w:rPr>
        <w:t xml:space="preserve">      </w:t>
      </w:r>
      <w:r w:rsidR="00BF7DEF" w:rsidRPr="00BF7DEF">
        <w:rPr>
          <w:b/>
          <w:bCs/>
          <w:i/>
          <w:szCs w:val="28"/>
        </w:rPr>
        <w:t>«</w:t>
      </w:r>
      <w:r w:rsidR="006745F3" w:rsidRPr="00BF7DEF">
        <w:rPr>
          <w:b/>
          <w:bCs/>
          <w:i/>
          <w:szCs w:val="28"/>
        </w:rPr>
        <w:t>Субсидии бюджетам бюджетной системы Российской Федерации</w:t>
      </w:r>
      <w:r w:rsidR="00BF7DEF" w:rsidRPr="00BF7DEF">
        <w:rPr>
          <w:b/>
          <w:bCs/>
          <w:i/>
          <w:szCs w:val="28"/>
        </w:rPr>
        <w:t>»</w:t>
      </w:r>
      <w:r w:rsidR="006745F3" w:rsidRPr="006745F3">
        <w:rPr>
          <w:bCs/>
          <w:szCs w:val="28"/>
        </w:rPr>
        <w:t xml:space="preserve"> и  </w:t>
      </w:r>
      <w:r w:rsidR="00BF7DEF" w:rsidRPr="00BF7DEF">
        <w:rPr>
          <w:b/>
          <w:bCs/>
          <w:i/>
          <w:szCs w:val="28"/>
        </w:rPr>
        <w:t>«</w:t>
      </w:r>
      <w:r w:rsidR="006745F3" w:rsidRPr="00BF7DEF">
        <w:rPr>
          <w:b/>
          <w:i/>
          <w:szCs w:val="28"/>
          <w:lang w:eastAsia="ar-SA"/>
        </w:rPr>
        <w:t>Иные межбюджетные трансферты</w:t>
      </w:r>
      <w:r w:rsidR="00BF7DEF" w:rsidRPr="00BF7DEF">
        <w:rPr>
          <w:b/>
          <w:i/>
          <w:szCs w:val="28"/>
          <w:lang w:eastAsia="ar-SA"/>
        </w:rPr>
        <w:t>»</w:t>
      </w:r>
      <w:r w:rsidR="006745F3" w:rsidRPr="006745F3">
        <w:rPr>
          <w:szCs w:val="28"/>
          <w:lang w:eastAsia="ar-SA"/>
        </w:rPr>
        <w:t xml:space="preserve"> </w:t>
      </w:r>
      <w:r w:rsidR="00463FD8" w:rsidRPr="006745F3">
        <w:rPr>
          <w:bCs/>
          <w:szCs w:val="28"/>
        </w:rPr>
        <w:t>сохраняются в прежнем объеме.</w:t>
      </w:r>
    </w:p>
    <w:p w:rsidR="00463FD8" w:rsidRPr="00463FD8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Cs w:val="28"/>
          <w:lang w:val="ru-RU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Default="004762DB" w:rsidP="004762DB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</w:p>
    <w:p w:rsidR="007D13D4" w:rsidRDefault="003C6688" w:rsidP="004762DB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</w:t>
      </w:r>
      <w:r w:rsidR="00A87F63">
        <w:rPr>
          <w:sz w:val="28"/>
          <w:szCs w:val="28"/>
        </w:rPr>
        <w:t>2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</w:t>
      </w:r>
      <w:r w:rsidRPr="00F95AF2">
        <w:rPr>
          <w:b/>
          <w:sz w:val="28"/>
          <w:szCs w:val="28"/>
        </w:rPr>
        <w:t>увеличи</w:t>
      </w:r>
      <w:r w:rsidR="004762DB">
        <w:rPr>
          <w:b/>
          <w:sz w:val="28"/>
          <w:szCs w:val="28"/>
        </w:rPr>
        <w:t>ваю</w:t>
      </w:r>
      <w:r w:rsidR="004762DB">
        <w:rPr>
          <w:b/>
          <w:sz w:val="28"/>
          <w:szCs w:val="28"/>
        </w:rPr>
        <w:t>т</w:t>
      </w:r>
      <w:r w:rsidR="004762DB">
        <w:rPr>
          <w:b/>
          <w:sz w:val="28"/>
          <w:szCs w:val="28"/>
        </w:rPr>
        <w:t xml:space="preserve">ся </w:t>
      </w:r>
      <w:r>
        <w:rPr>
          <w:sz w:val="28"/>
          <w:szCs w:val="28"/>
        </w:rPr>
        <w:t xml:space="preserve">на общую сумму </w:t>
      </w:r>
      <w:r w:rsidR="007D13D4" w:rsidRPr="007D13D4">
        <w:rPr>
          <w:b/>
          <w:bCs/>
          <w:iCs/>
          <w:sz w:val="28"/>
          <w:szCs w:val="28"/>
          <w:lang w:eastAsia="ar-SA"/>
        </w:rPr>
        <w:t>919 231,40</w:t>
      </w:r>
      <w:r w:rsidR="007D13D4">
        <w:rPr>
          <w:bCs/>
          <w:iCs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 w:rsidR="004762DB">
        <w:rPr>
          <w:sz w:val="28"/>
          <w:szCs w:val="28"/>
        </w:rPr>
        <w:t>,</w:t>
      </w:r>
      <w:r w:rsidR="004762DB" w:rsidRPr="004762DB">
        <w:rPr>
          <w:sz w:val="28"/>
          <w:szCs w:val="28"/>
        </w:rPr>
        <w:t xml:space="preserve"> </w:t>
      </w:r>
      <w:r w:rsidR="004762DB">
        <w:rPr>
          <w:sz w:val="28"/>
          <w:szCs w:val="28"/>
        </w:rPr>
        <w:t>в том числе за счет увеличения (уменьш</w:t>
      </w:r>
      <w:r w:rsidR="004762DB">
        <w:rPr>
          <w:sz w:val="28"/>
          <w:szCs w:val="28"/>
        </w:rPr>
        <w:t>е</w:t>
      </w:r>
      <w:r w:rsidR="004762DB">
        <w:rPr>
          <w:sz w:val="28"/>
          <w:szCs w:val="28"/>
        </w:rPr>
        <w:t>ния) по разделам (таблица №2)</w:t>
      </w:r>
      <w:r>
        <w:rPr>
          <w:sz w:val="28"/>
          <w:szCs w:val="28"/>
        </w:rPr>
        <w:t xml:space="preserve">, в результате они составят </w:t>
      </w:r>
      <w:r w:rsidR="00A87F63">
        <w:rPr>
          <w:b/>
          <w:bCs/>
          <w:sz w:val="28"/>
          <w:szCs w:val="28"/>
          <w:lang w:eastAsia="ar-SA"/>
        </w:rPr>
        <w:t>14</w:t>
      </w:r>
      <w:r w:rsidR="007D13D4">
        <w:rPr>
          <w:b/>
          <w:bCs/>
          <w:sz w:val="28"/>
          <w:szCs w:val="28"/>
          <w:lang w:eastAsia="ar-SA"/>
        </w:rPr>
        <w:t>5 398 004,40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рублей (таблица 2).</w:t>
      </w:r>
      <w:r>
        <w:rPr>
          <w:i/>
          <w:lang w:eastAsia="ar-SA"/>
        </w:rPr>
        <w:t xml:space="preserve">            </w:t>
      </w:r>
      <w:r w:rsidR="004762DB">
        <w:rPr>
          <w:i/>
          <w:lang w:eastAsia="ar-SA"/>
        </w:rPr>
        <w:t xml:space="preserve">   </w:t>
      </w: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</w:p>
    <w:p w:rsidR="003C6688" w:rsidRDefault="004762DB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</w:t>
      </w:r>
      <w:r w:rsidR="007D13D4">
        <w:rPr>
          <w:i/>
          <w:lang w:eastAsia="ar-SA"/>
        </w:rPr>
        <w:t xml:space="preserve">                                                                                                          </w:t>
      </w:r>
      <w:r>
        <w:rPr>
          <w:i/>
          <w:lang w:eastAsia="ar-SA"/>
        </w:rPr>
        <w:t xml:space="preserve">               </w:t>
      </w:r>
      <w:r w:rsidR="007D13D4">
        <w:rPr>
          <w:i/>
          <w:lang w:eastAsia="ar-SA"/>
        </w:rPr>
        <w:t xml:space="preserve">   </w:t>
      </w:r>
      <w:r w:rsidR="003C6688" w:rsidRPr="00E61113">
        <w:rPr>
          <w:i/>
          <w:lang w:eastAsia="ar-SA"/>
        </w:rPr>
        <w:t xml:space="preserve"> </w:t>
      </w:r>
      <w:r w:rsidR="003C6688">
        <w:rPr>
          <w:i/>
          <w:lang w:eastAsia="ar-SA"/>
        </w:rPr>
        <w:t>Таблица 2 (</w:t>
      </w:r>
      <w:r w:rsidR="003C6688" w:rsidRPr="00E61113">
        <w:rPr>
          <w:i/>
          <w:lang w:eastAsia="ar-SA"/>
        </w:rPr>
        <w:t>ру</w:t>
      </w:r>
      <w:r w:rsidR="003C6688" w:rsidRPr="00E61113">
        <w:rPr>
          <w:i/>
          <w:lang w:eastAsia="ar-SA"/>
        </w:rPr>
        <w:t>б</w:t>
      </w:r>
      <w:r w:rsidR="003C6688">
        <w:rPr>
          <w:i/>
          <w:lang w:eastAsia="ar-SA"/>
        </w:rPr>
        <w:t>.)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701"/>
        <w:gridCol w:w="1701"/>
        <w:gridCol w:w="1701"/>
        <w:gridCol w:w="1559"/>
      </w:tblGrid>
      <w:tr w:rsidR="007D13D4" w:rsidRPr="00E61113" w:rsidTr="007D13D4">
        <w:trPr>
          <w:trHeight w:val="11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2021</w:t>
            </w:r>
          </w:p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3D4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27.05.2022г. №101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3D4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7D13D4" w:rsidRPr="00AD042A" w:rsidRDefault="007D13D4" w:rsidP="007D13D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7D13D4" w:rsidRPr="00E61113" w:rsidTr="007D13D4">
        <w:trPr>
          <w:trHeight w:val="41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AD042A" w:rsidRDefault="007D13D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0E586D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12 893 985,00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12 893 985,00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12 893 985,00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7D13D4" w:rsidRPr="00E61113" w:rsidTr="007D13D4">
        <w:trPr>
          <w:trHeight w:val="45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AD042A" w:rsidRDefault="007D13D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D13D4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D13D4" w:rsidRPr="000E586D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1 622 500,00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1 622 500,00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1 622 500,00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7D13D4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AD042A" w:rsidRDefault="007D13D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0E586D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35 945 793,00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35 145 793,00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36 270 924,40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+ 1 125 131,40</w:t>
            </w:r>
          </w:p>
        </w:tc>
      </w:tr>
      <w:tr w:rsidR="007D13D4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AD042A" w:rsidRDefault="007D13D4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Default="007D13D4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D13D4" w:rsidRPr="000E586D" w:rsidRDefault="007D13D4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55 302 690,00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13D4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525D40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61 732 345,00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525D40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61 986 329,62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+253 984,62</w:t>
            </w: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7D13D4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AD042A" w:rsidRDefault="007D13D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0E586D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32 484 150,00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32 456 150,00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CC3A2E" w:rsidRDefault="007D13D4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32 496 265,38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4D112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+ 40 115,38</w:t>
            </w:r>
          </w:p>
        </w:tc>
      </w:tr>
      <w:tr w:rsidR="007D13D4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AD042A" w:rsidRDefault="007D13D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D13D4" w:rsidRPr="000E586D" w:rsidRDefault="007D13D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Default="007D13D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Pr="00CC3A2E" w:rsidRDefault="007D13D4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D13D4" w:rsidRDefault="007D13D4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628 000,00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Default="007D13D4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128 000,00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Default="004D112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-500 000,00</w:t>
            </w:r>
          </w:p>
        </w:tc>
      </w:tr>
      <w:tr w:rsidR="007D13D4" w:rsidRPr="00E61113" w:rsidTr="007D13D4">
        <w:trPr>
          <w:trHeight w:val="49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5972CC" w:rsidRDefault="007D13D4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5972CC" w:rsidRDefault="007D13D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5972CC" w:rsidRDefault="007D13D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138 849 118,00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Pr="005972CC" w:rsidRDefault="007D13D4" w:rsidP="00F52FBF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7D13D4" w:rsidRPr="005972CC" w:rsidRDefault="007D13D4" w:rsidP="00F52FBF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144 478 773,00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D13D4" w:rsidRPr="005972CC" w:rsidRDefault="007D13D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145 398 004,40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13D4" w:rsidRPr="005972CC" w:rsidRDefault="004D112B" w:rsidP="0046667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+ 919 231,40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4762DB" w:rsidRDefault="00F722A1" w:rsidP="004823C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6688" w:rsidRPr="0033323F">
        <w:rPr>
          <w:sz w:val="28"/>
          <w:szCs w:val="28"/>
        </w:rPr>
        <w:t xml:space="preserve"> </w:t>
      </w:r>
      <w:r w:rsidR="004762DB">
        <w:rPr>
          <w:sz w:val="28"/>
          <w:szCs w:val="28"/>
        </w:rPr>
        <w:t>Сог</w:t>
      </w:r>
      <w:r w:rsidR="004762DB" w:rsidRPr="00FF7AB8">
        <w:rPr>
          <w:sz w:val="28"/>
          <w:szCs w:val="28"/>
        </w:rPr>
        <w:t>ласно приложению №</w:t>
      </w:r>
      <w:r w:rsidR="004762DB">
        <w:rPr>
          <w:sz w:val="28"/>
          <w:szCs w:val="28"/>
        </w:rPr>
        <w:t xml:space="preserve">5 </w:t>
      </w:r>
      <w:r w:rsidR="004762DB" w:rsidRPr="00FF7AB8">
        <w:rPr>
          <w:sz w:val="28"/>
          <w:szCs w:val="28"/>
        </w:rPr>
        <w:t xml:space="preserve">к проекту </w:t>
      </w:r>
      <w:r w:rsidR="004762DB">
        <w:rPr>
          <w:sz w:val="28"/>
          <w:szCs w:val="28"/>
        </w:rPr>
        <w:t>бюджета МО Саракташский поссовет «</w:t>
      </w:r>
      <w:r w:rsidR="004762DB" w:rsidRPr="00FF7AB8">
        <w:rPr>
          <w:sz w:val="28"/>
          <w:szCs w:val="28"/>
        </w:rPr>
        <w:t>В</w:t>
      </w:r>
      <w:r w:rsidR="004762DB" w:rsidRPr="00FF7AB8">
        <w:rPr>
          <w:sz w:val="28"/>
          <w:szCs w:val="28"/>
        </w:rPr>
        <w:t>е</w:t>
      </w:r>
      <w:r w:rsidR="004762DB" w:rsidRPr="00FF7AB8">
        <w:rPr>
          <w:sz w:val="28"/>
          <w:szCs w:val="28"/>
        </w:rPr>
        <w:t>домствен</w:t>
      </w:r>
      <w:r w:rsidR="004762DB">
        <w:rPr>
          <w:sz w:val="28"/>
          <w:szCs w:val="28"/>
        </w:rPr>
        <w:t>ная структура расходов местн</w:t>
      </w:r>
      <w:r w:rsidR="004762DB" w:rsidRPr="00FF7AB8">
        <w:rPr>
          <w:sz w:val="28"/>
          <w:szCs w:val="28"/>
        </w:rPr>
        <w:t>ого бюджета на 20</w:t>
      </w:r>
      <w:r w:rsidR="004762DB">
        <w:rPr>
          <w:sz w:val="28"/>
          <w:szCs w:val="28"/>
        </w:rPr>
        <w:t>22 год</w:t>
      </w:r>
      <w:r w:rsidR="004762DB" w:rsidRPr="00D819C3">
        <w:rPr>
          <w:sz w:val="28"/>
          <w:szCs w:val="28"/>
        </w:rPr>
        <w:t xml:space="preserve"> </w:t>
      </w:r>
      <w:r w:rsidR="004762DB">
        <w:rPr>
          <w:sz w:val="28"/>
          <w:szCs w:val="28"/>
        </w:rPr>
        <w:t>и на плановый п</w:t>
      </w:r>
      <w:r w:rsidR="004762DB">
        <w:rPr>
          <w:sz w:val="28"/>
          <w:szCs w:val="28"/>
        </w:rPr>
        <w:t>е</w:t>
      </w:r>
      <w:r w:rsidR="004762DB">
        <w:rPr>
          <w:sz w:val="28"/>
          <w:szCs w:val="28"/>
        </w:rPr>
        <w:t>риод 2023 и 2024 годов», изменения в бюджет муниципального образования предл</w:t>
      </w:r>
      <w:r w:rsidR="004762DB">
        <w:rPr>
          <w:sz w:val="28"/>
          <w:szCs w:val="28"/>
        </w:rPr>
        <w:t>а</w:t>
      </w:r>
      <w:r w:rsidR="004762DB">
        <w:rPr>
          <w:sz w:val="28"/>
          <w:szCs w:val="28"/>
        </w:rPr>
        <w:t>гается за счет увеличения безвозмездных поступлений из других бюджетов бю</w:t>
      </w:r>
      <w:r w:rsidR="004762DB">
        <w:rPr>
          <w:sz w:val="28"/>
          <w:szCs w:val="28"/>
        </w:rPr>
        <w:t>д</w:t>
      </w:r>
      <w:r w:rsidR="004762DB">
        <w:rPr>
          <w:sz w:val="28"/>
          <w:szCs w:val="28"/>
        </w:rPr>
        <w:t>жетной системы +294 100,00 рублей; за счет уточнения остатка средств на сч</w:t>
      </w:r>
      <w:r w:rsidR="004762DB">
        <w:rPr>
          <w:sz w:val="28"/>
          <w:szCs w:val="28"/>
        </w:rPr>
        <w:t>е</w:t>
      </w:r>
      <w:r w:rsidR="004762DB">
        <w:rPr>
          <w:sz w:val="28"/>
          <w:szCs w:val="28"/>
        </w:rPr>
        <w:t xml:space="preserve">те в </w:t>
      </w:r>
      <w:r w:rsidR="004762DB">
        <w:rPr>
          <w:sz w:val="28"/>
          <w:szCs w:val="28"/>
        </w:rPr>
        <w:lastRenderedPageBreak/>
        <w:t xml:space="preserve">сумме </w:t>
      </w:r>
      <w:r w:rsidR="004762DB" w:rsidRPr="00F95CF4">
        <w:rPr>
          <w:sz w:val="28"/>
          <w:szCs w:val="28"/>
        </w:rPr>
        <w:t>+</w:t>
      </w:r>
      <w:r w:rsidR="004762DB">
        <w:rPr>
          <w:sz w:val="28"/>
          <w:szCs w:val="28"/>
        </w:rPr>
        <w:t>625 131,40</w:t>
      </w:r>
      <w:r w:rsidR="004762DB" w:rsidRPr="00F95CF4">
        <w:rPr>
          <w:sz w:val="28"/>
          <w:szCs w:val="28"/>
        </w:rPr>
        <w:t xml:space="preserve"> рублей</w:t>
      </w:r>
      <w:r w:rsidR="004762DB">
        <w:rPr>
          <w:sz w:val="28"/>
          <w:szCs w:val="28"/>
        </w:rPr>
        <w:t>), за счет перераспределения бюджетных средств м</w:t>
      </w:r>
      <w:r w:rsidR="004762DB">
        <w:rPr>
          <w:sz w:val="28"/>
          <w:szCs w:val="28"/>
        </w:rPr>
        <w:t>е</w:t>
      </w:r>
      <w:r w:rsidR="004762DB">
        <w:rPr>
          <w:sz w:val="28"/>
          <w:szCs w:val="28"/>
        </w:rPr>
        <w:t xml:space="preserve">жду разделами, подразделами бюджета. </w:t>
      </w:r>
    </w:p>
    <w:p w:rsidR="00A14EB1" w:rsidRPr="00CB0E6B" w:rsidRDefault="00A14EB1" w:rsidP="004823C2">
      <w:pPr>
        <w:tabs>
          <w:tab w:val="left" w:pos="1125"/>
        </w:tabs>
        <w:spacing w:line="276" w:lineRule="auto"/>
        <w:jc w:val="both"/>
        <w:rPr>
          <w:b/>
          <w:sz w:val="16"/>
          <w:szCs w:val="16"/>
        </w:rPr>
      </w:pPr>
    </w:p>
    <w:p w:rsidR="004E07D9" w:rsidRDefault="00A14EB1" w:rsidP="004823C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E07D9" w:rsidRPr="00960786">
        <w:rPr>
          <w:sz w:val="28"/>
          <w:szCs w:val="28"/>
        </w:rPr>
        <w:t>П</w:t>
      </w:r>
      <w:r w:rsidR="004E07D9" w:rsidRPr="00960786">
        <w:rPr>
          <w:rFonts w:eastAsia="Calibri"/>
          <w:sz w:val="28"/>
          <w:szCs w:val="28"/>
        </w:rPr>
        <w:t>роектом</w:t>
      </w:r>
      <w:r w:rsidR="004E07D9" w:rsidRPr="00BC4B88">
        <w:rPr>
          <w:rFonts w:eastAsia="Calibri"/>
          <w:sz w:val="28"/>
          <w:szCs w:val="28"/>
        </w:rPr>
        <w:t xml:space="preserve"> </w:t>
      </w:r>
      <w:r w:rsidR="004E07D9">
        <w:rPr>
          <w:rFonts w:eastAsia="Calibri"/>
          <w:sz w:val="28"/>
          <w:szCs w:val="28"/>
        </w:rPr>
        <w:t xml:space="preserve">решения </w:t>
      </w:r>
      <w:r w:rsidR="004E07D9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4E07D9" w:rsidRPr="00EB5E82">
        <w:rPr>
          <w:rFonts w:eastAsia="Calibri"/>
          <w:b/>
          <w:sz w:val="28"/>
          <w:szCs w:val="28"/>
        </w:rPr>
        <w:t xml:space="preserve"> </w:t>
      </w:r>
      <w:r w:rsidR="004E07D9" w:rsidRPr="00BC4B88">
        <w:rPr>
          <w:rFonts w:eastAsia="Calibri"/>
          <w:sz w:val="28"/>
          <w:szCs w:val="28"/>
        </w:rPr>
        <w:t>бюджетные ассигновани</w:t>
      </w:r>
      <w:r w:rsidR="004E07D9" w:rsidRPr="00EB5E82">
        <w:rPr>
          <w:rFonts w:eastAsia="Calibri"/>
          <w:sz w:val="28"/>
          <w:szCs w:val="28"/>
        </w:rPr>
        <w:t>я</w:t>
      </w:r>
      <w:r w:rsidR="004E07D9" w:rsidRPr="00EB5E82">
        <w:rPr>
          <w:b/>
          <w:sz w:val="28"/>
          <w:szCs w:val="28"/>
        </w:rPr>
        <w:t>:</w:t>
      </w:r>
      <w:r w:rsidR="004E07D9" w:rsidRPr="002E4339">
        <w:rPr>
          <w:sz w:val="28"/>
          <w:szCs w:val="28"/>
        </w:rPr>
        <w:t xml:space="preserve"> </w:t>
      </w:r>
    </w:p>
    <w:p w:rsidR="001A6292" w:rsidRPr="00CB0E6B" w:rsidRDefault="001A6292" w:rsidP="004823C2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A14EB1" w:rsidRPr="00A14EB1" w:rsidRDefault="00A14EB1" w:rsidP="004823C2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="001A6292" w:rsidRPr="00291B1A">
        <w:rPr>
          <w:b/>
          <w:sz w:val="28"/>
          <w:szCs w:val="28"/>
        </w:rPr>
        <w:t xml:space="preserve"> -</w:t>
      </w:r>
      <w:r w:rsidR="001A6292">
        <w:rPr>
          <w:sz w:val="28"/>
          <w:szCs w:val="28"/>
        </w:rPr>
        <w:t xml:space="preserve"> по </w:t>
      </w:r>
      <w:r w:rsidR="001A6292" w:rsidRPr="00916221">
        <w:rPr>
          <w:b/>
          <w:sz w:val="28"/>
          <w:szCs w:val="28"/>
        </w:rPr>
        <w:t>0</w:t>
      </w:r>
      <w:r w:rsidR="001A6292">
        <w:rPr>
          <w:b/>
          <w:sz w:val="28"/>
          <w:szCs w:val="28"/>
        </w:rPr>
        <w:t>4</w:t>
      </w:r>
      <w:r w:rsidR="001A6292" w:rsidRPr="00916221">
        <w:rPr>
          <w:b/>
          <w:sz w:val="28"/>
          <w:szCs w:val="28"/>
        </w:rPr>
        <w:t>00 «Национальная экономика»</w:t>
      </w:r>
      <w:r w:rsidR="001A6292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A6292">
        <w:rPr>
          <w:b/>
          <w:sz w:val="28"/>
          <w:szCs w:val="28"/>
        </w:rPr>
        <w:t xml:space="preserve"> </w:t>
      </w:r>
      <w:r w:rsidR="001A6292">
        <w:rPr>
          <w:sz w:val="28"/>
          <w:szCs w:val="28"/>
          <w:lang w:eastAsia="ar-SA"/>
        </w:rPr>
        <w:t xml:space="preserve">1 125 131,40 рублей </w:t>
      </w:r>
      <w:r w:rsidR="001A6292" w:rsidRPr="004E07D9">
        <w:rPr>
          <w:sz w:val="28"/>
          <w:szCs w:val="28"/>
          <w:lang w:eastAsia="ar-SA"/>
        </w:rPr>
        <w:t>(</w:t>
      </w:r>
      <w:r w:rsidR="001A6292" w:rsidRPr="001A6292">
        <w:rPr>
          <w:b/>
          <w:sz w:val="28"/>
          <w:szCs w:val="28"/>
          <w:lang w:eastAsia="ar-SA"/>
        </w:rPr>
        <w:t>36 270 924,40</w:t>
      </w:r>
      <w:r w:rsidR="001A6292">
        <w:rPr>
          <w:sz w:val="20"/>
          <w:szCs w:val="20"/>
          <w:lang w:eastAsia="ar-SA"/>
        </w:rPr>
        <w:t xml:space="preserve"> </w:t>
      </w:r>
      <w:r w:rsidR="001A6292" w:rsidRPr="00F41D1B">
        <w:rPr>
          <w:sz w:val="28"/>
          <w:szCs w:val="28"/>
        </w:rPr>
        <w:t>рублей</w:t>
      </w:r>
      <w:r w:rsidR="001A6292" w:rsidRPr="00D20769">
        <w:rPr>
          <w:sz w:val="28"/>
          <w:szCs w:val="28"/>
        </w:rPr>
        <w:t>)</w:t>
      </w:r>
      <w:r w:rsidR="001A6292" w:rsidRPr="00916221">
        <w:rPr>
          <w:sz w:val="28"/>
          <w:szCs w:val="28"/>
        </w:rPr>
        <w:t xml:space="preserve"> </w:t>
      </w:r>
      <w:r w:rsidR="001A6292">
        <w:rPr>
          <w:sz w:val="28"/>
          <w:szCs w:val="28"/>
        </w:rPr>
        <w:t xml:space="preserve">за счет увеличения расходов по подразделу </w:t>
      </w:r>
      <w:r w:rsidR="001A6292" w:rsidRPr="0040520F">
        <w:rPr>
          <w:b/>
          <w:i/>
          <w:sz w:val="28"/>
          <w:szCs w:val="28"/>
        </w:rPr>
        <w:t>0</w:t>
      </w:r>
      <w:r w:rsidR="001A6292">
        <w:rPr>
          <w:b/>
          <w:i/>
          <w:sz w:val="28"/>
          <w:szCs w:val="28"/>
        </w:rPr>
        <w:t>409</w:t>
      </w:r>
      <w:r w:rsidR="001A6292">
        <w:rPr>
          <w:sz w:val="28"/>
          <w:szCs w:val="28"/>
        </w:rPr>
        <w:t xml:space="preserve"> </w:t>
      </w:r>
      <w:r w:rsidR="001A6292" w:rsidRPr="003F59BD">
        <w:rPr>
          <w:b/>
          <w:i/>
          <w:sz w:val="28"/>
          <w:szCs w:val="28"/>
        </w:rPr>
        <w:t>«</w:t>
      </w:r>
      <w:r w:rsidR="001A6292">
        <w:rPr>
          <w:b/>
          <w:i/>
          <w:sz w:val="28"/>
          <w:szCs w:val="28"/>
        </w:rPr>
        <w:t xml:space="preserve">Дорожное хозяйство (дорожные </w:t>
      </w:r>
      <w:r w:rsidR="001A6292" w:rsidRPr="00624DB1">
        <w:rPr>
          <w:b/>
          <w:i/>
          <w:sz w:val="28"/>
          <w:szCs w:val="28"/>
        </w:rPr>
        <w:t xml:space="preserve">фонды)» </w:t>
      </w:r>
      <w:r>
        <w:rPr>
          <w:b/>
          <w:i/>
          <w:sz w:val="28"/>
          <w:szCs w:val="28"/>
        </w:rPr>
        <w:t xml:space="preserve"> </w:t>
      </w:r>
      <w:r w:rsidRPr="00A14EB1">
        <w:rPr>
          <w:sz w:val="28"/>
          <w:szCs w:val="28"/>
        </w:rPr>
        <w:t xml:space="preserve">на финансирование </w:t>
      </w:r>
      <w:r w:rsidR="001A6292" w:rsidRPr="00A14EB1">
        <w:rPr>
          <w:sz w:val="28"/>
          <w:szCs w:val="28"/>
        </w:rPr>
        <w:t>дорожной деятельности в отношении а</w:t>
      </w:r>
      <w:r w:rsidR="001A6292" w:rsidRPr="00A14EB1">
        <w:rPr>
          <w:sz w:val="28"/>
          <w:szCs w:val="28"/>
        </w:rPr>
        <w:t>в</w:t>
      </w:r>
      <w:r w:rsidR="001A6292" w:rsidRPr="00A14EB1">
        <w:rPr>
          <w:sz w:val="28"/>
          <w:szCs w:val="28"/>
        </w:rPr>
        <w:t>томобиль</w:t>
      </w:r>
      <w:r>
        <w:rPr>
          <w:sz w:val="28"/>
          <w:szCs w:val="28"/>
        </w:rPr>
        <w:t>ных дорог местного значения</w:t>
      </w:r>
      <w:r w:rsidRPr="00A14EB1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перераспределения с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раздела </w:t>
      </w:r>
      <w:r w:rsidRPr="005416E8">
        <w:rPr>
          <w:b/>
          <w:i/>
          <w:sz w:val="28"/>
          <w:szCs w:val="28"/>
        </w:rPr>
        <w:t>1101 «Физическая культура»</w:t>
      </w:r>
      <w:r>
        <w:rPr>
          <w:sz w:val="28"/>
          <w:szCs w:val="28"/>
        </w:rPr>
        <w:t>) – 500 000,00 рублей и уточнения остатка средств на сч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те в сумме </w:t>
      </w:r>
      <w:r w:rsidRPr="00F95CF4">
        <w:rPr>
          <w:sz w:val="28"/>
          <w:szCs w:val="28"/>
        </w:rPr>
        <w:t>+</w:t>
      </w:r>
      <w:r>
        <w:rPr>
          <w:sz w:val="28"/>
          <w:szCs w:val="28"/>
        </w:rPr>
        <w:t>625 131,40</w:t>
      </w:r>
      <w:r w:rsidRPr="00F95CF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; </w:t>
      </w:r>
    </w:p>
    <w:p w:rsidR="00A14EB1" w:rsidRPr="00A14EB1" w:rsidRDefault="00A14EB1" w:rsidP="004823C2">
      <w:pPr>
        <w:tabs>
          <w:tab w:val="left" w:pos="567"/>
        </w:tabs>
        <w:suppressAutoHyphens/>
        <w:snapToGrid w:val="0"/>
        <w:spacing w:line="276" w:lineRule="auto"/>
        <w:jc w:val="both"/>
        <w:rPr>
          <w:b/>
          <w:sz w:val="16"/>
          <w:szCs w:val="16"/>
        </w:rPr>
      </w:pPr>
    </w:p>
    <w:p w:rsidR="00825DAD" w:rsidRDefault="006260C0" w:rsidP="004823C2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0C2420" w:rsidRPr="00624DB1">
        <w:rPr>
          <w:b/>
          <w:sz w:val="28"/>
          <w:szCs w:val="28"/>
        </w:rPr>
        <w:t xml:space="preserve"> - </w:t>
      </w:r>
      <w:r w:rsidR="00442B2E" w:rsidRPr="00624DB1">
        <w:rPr>
          <w:sz w:val="28"/>
          <w:szCs w:val="28"/>
        </w:rPr>
        <w:t xml:space="preserve">по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1A6292">
        <w:rPr>
          <w:sz w:val="28"/>
          <w:szCs w:val="28"/>
          <w:lang w:eastAsia="ar-SA"/>
        </w:rPr>
        <w:t>253 984,62</w:t>
      </w:r>
      <w:r w:rsidR="00F31A33" w:rsidRPr="00F31A33">
        <w:rPr>
          <w:sz w:val="28"/>
          <w:szCs w:val="28"/>
          <w:lang w:eastAsia="ar-SA"/>
        </w:rPr>
        <w:t xml:space="preserve"> </w:t>
      </w:r>
      <w:r w:rsidRPr="00624DB1">
        <w:rPr>
          <w:sz w:val="28"/>
          <w:szCs w:val="28"/>
          <w:lang w:eastAsia="ar-SA"/>
        </w:rPr>
        <w:t>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1A6292" w:rsidRPr="001A6292">
        <w:rPr>
          <w:b/>
          <w:sz w:val="28"/>
          <w:szCs w:val="28"/>
          <w:lang w:eastAsia="ar-SA"/>
        </w:rPr>
        <w:t>61 986 329,62</w:t>
      </w:r>
      <w:r w:rsidR="001A6292">
        <w:rPr>
          <w:b/>
          <w:sz w:val="28"/>
          <w:szCs w:val="28"/>
          <w:lang w:eastAsia="ar-SA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825DAD">
        <w:rPr>
          <w:sz w:val="28"/>
          <w:szCs w:val="28"/>
          <w:lang w:eastAsia="ar-SA"/>
        </w:rPr>
        <w:t>.</w:t>
      </w:r>
    </w:p>
    <w:p w:rsidR="00825DAD" w:rsidRDefault="00825DAD" w:rsidP="004823C2">
      <w:pPr>
        <w:spacing w:line="276" w:lineRule="auto"/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A01D26" w:rsidRPr="005416E8" w:rsidRDefault="00761385" w:rsidP="004823C2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="00825DAD" w:rsidRPr="007D0952">
        <w:rPr>
          <w:b/>
          <w:i/>
          <w:sz w:val="28"/>
          <w:szCs w:val="28"/>
          <w:lang w:eastAsia="ar-SA"/>
        </w:rPr>
        <w:t>0502 «Коммунальное хозяйство»</w:t>
      </w:r>
      <w:r w:rsidR="00825DAD" w:rsidRPr="007D0952">
        <w:rPr>
          <w:sz w:val="28"/>
          <w:szCs w:val="28"/>
        </w:rPr>
        <w:t xml:space="preserve"> </w:t>
      </w:r>
      <w:r w:rsidR="00825DAD">
        <w:rPr>
          <w:sz w:val="28"/>
          <w:szCs w:val="28"/>
        </w:rPr>
        <w:t xml:space="preserve">бюджетные </w:t>
      </w:r>
      <w:r w:rsidR="00825DAD" w:rsidRPr="006E6F29">
        <w:rPr>
          <w:sz w:val="28"/>
          <w:szCs w:val="28"/>
        </w:rPr>
        <w:t xml:space="preserve">ассигнования </w:t>
      </w:r>
      <w:r w:rsidR="00825DAD">
        <w:rPr>
          <w:sz w:val="28"/>
          <w:szCs w:val="28"/>
        </w:rPr>
        <w:t>увеличены на 1</w:t>
      </w:r>
      <w:r w:rsidR="001A6292">
        <w:rPr>
          <w:sz w:val="28"/>
          <w:szCs w:val="28"/>
        </w:rPr>
        <w:t> 294 100,00</w:t>
      </w:r>
      <w:r w:rsidR="00825DAD">
        <w:rPr>
          <w:sz w:val="28"/>
          <w:szCs w:val="28"/>
        </w:rPr>
        <w:t xml:space="preserve"> рублей (</w:t>
      </w:r>
      <w:r w:rsidR="001A6292">
        <w:rPr>
          <w:b/>
          <w:i/>
          <w:sz w:val="28"/>
          <w:szCs w:val="28"/>
        </w:rPr>
        <w:t>2 417 879,97</w:t>
      </w:r>
      <w:r w:rsidR="00825DAD">
        <w:rPr>
          <w:b/>
          <w:i/>
          <w:sz w:val="28"/>
          <w:szCs w:val="28"/>
        </w:rPr>
        <w:t xml:space="preserve"> </w:t>
      </w:r>
      <w:r w:rsidR="00825DAD">
        <w:rPr>
          <w:sz w:val="28"/>
          <w:szCs w:val="28"/>
        </w:rPr>
        <w:t xml:space="preserve"> рублей) </w:t>
      </w:r>
      <w:r w:rsidR="00F35D0F" w:rsidRPr="000A2925">
        <w:rPr>
          <w:b/>
          <w:i/>
          <w:sz w:val="28"/>
          <w:szCs w:val="28"/>
        </w:rPr>
        <w:t xml:space="preserve">за счет </w:t>
      </w:r>
      <w:r w:rsidR="00F35D0F">
        <w:rPr>
          <w:b/>
          <w:i/>
          <w:sz w:val="28"/>
          <w:szCs w:val="28"/>
        </w:rPr>
        <w:t>перераспределения</w:t>
      </w:r>
      <w:r w:rsidR="00F35D0F">
        <w:rPr>
          <w:i/>
          <w:sz w:val="28"/>
          <w:szCs w:val="28"/>
        </w:rPr>
        <w:t xml:space="preserve"> </w:t>
      </w:r>
      <w:r w:rsidR="00F35D0F">
        <w:rPr>
          <w:sz w:val="28"/>
          <w:szCs w:val="28"/>
        </w:rPr>
        <w:t xml:space="preserve"> бюджетных ассигнований с подраздела 0503 «Благоустройство»</w:t>
      </w:r>
      <w:r w:rsidR="001A6292">
        <w:rPr>
          <w:sz w:val="28"/>
          <w:szCs w:val="28"/>
        </w:rPr>
        <w:t xml:space="preserve"> - 1 000 000,00 рублей</w:t>
      </w:r>
      <w:r w:rsidR="00A01D26">
        <w:rPr>
          <w:sz w:val="28"/>
          <w:szCs w:val="28"/>
        </w:rPr>
        <w:t xml:space="preserve"> </w:t>
      </w:r>
      <w:r w:rsidR="00A01D26" w:rsidRPr="005416E8">
        <w:rPr>
          <w:sz w:val="28"/>
          <w:szCs w:val="28"/>
        </w:rPr>
        <w:t>и поступления дотации из бюджета района в размере 294 100,00 рублей;</w:t>
      </w:r>
    </w:p>
    <w:p w:rsidR="00825DAD" w:rsidRDefault="00825DAD" w:rsidP="004823C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>расходы у</w:t>
      </w:r>
      <w:r>
        <w:rPr>
          <w:sz w:val="28"/>
          <w:szCs w:val="28"/>
        </w:rPr>
        <w:t>меньшены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A6292">
        <w:rPr>
          <w:sz w:val="28"/>
          <w:szCs w:val="28"/>
        </w:rPr>
        <w:t>1 040 115,38</w:t>
      </w:r>
      <w:r>
        <w:rPr>
          <w:sz w:val="28"/>
          <w:szCs w:val="28"/>
        </w:rPr>
        <w:t xml:space="preserve">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="001A6292">
        <w:rPr>
          <w:b/>
          <w:i/>
          <w:sz w:val="28"/>
          <w:szCs w:val="28"/>
        </w:rPr>
        <w:t>12 178 093,65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F35D0F">
        <w:rPr>
          <w:sz w:val="28"/>
          <w:szCs w:val="28"/>
        </w:rPr>
        <w:t xml:space="preserve"> </w:t>
      </w:r>
      <w:r w:rsidR="00F35D0F" w:rsidRPr="00F35D0F">
        <w:rPr>
          <w:b/>
          <w:i/>
          <w:sz w:val="28"/>
          <w:szCs w:val="28"/>
        </w:rPr>
        <w:t>за счет перераспределения</w:t>
      </w:r>
      <w:r w:rsidR="00F35D0F">
        <w:rPr>
          <w:sz w:val="28"/>
          <w:szCs w:val="28"/>
        </w:rPr>
        <w:t xml:space="preserve"> </w:t>
      </w:r>
      <w:r w:rsidR="00A01D26">
        <w:rPr>
          <w:sz w:val="28"/>
          <w:szCs w:val="28"/>
        </w:rPr>
        <w:t xml:space="preserve">бюджетных ассигнований </w:t>
      </w:r>
      <w:r w:rsidR="00F35D0F">
        <w:rPr>
          <w:sz w:val="28"/>
          <w:szCs w:val="28"/>
        </w:rPr>
        <w:t>на подраздел 0502 «Коммунальное хозя</w:t>
      </w:r>
      <w:r w:rsidR="00F35D0F">
        <w:rPr>
          <w:sz w:val="28"/>
          <w:szCs w:val="28"/>
        </w:rPr>
        <w:t>й</w:t>
      </w:r>
      <w:r w:rsidR="00F35D0F">
        <w:rPr>
          <w:sz w:val="28"/>
          <w:szCs w:val="28"/>
        </w:rPr>
        <w:t>ство»</w:t>
      </w:r>
      <w:r w:rsidR="00A01D26">
        <w:rPr>
          <w:sz w:val="28"/>
          <w:szCs w:val="28"/>
        </w:rPr>
        <w:t xml:space="preserve"> + 1 000 000,00 рублей и </w:t>
      </w:r>
      <w:r w:rsidR="005416E8">
        <w:rPr>
          <w:sz w:val="28"/>
          <w:szCs w:val="28"/>
        </w:rPr>
        <w:t>подраздел 0801 «Культура» + 40 115,38 рублей</w:t>
      </w:r>
      <w:r w:rsidRPr="004836BF">
        <w:rPr>
          <w:sz w:val="28"/>
          <w:szCs w:val="28"/>
        </w:rPr>
        <w:t>.</w:t>
      </w:r>
    </w:p>
    <w:p w:rsidR="00761385" w:rsidRPr="00CB0E6B" w:rsidRDefault="00761385" w:rsidP="004823C2">
      <w:pPr>
        <w:spacing w:line="276" w:lineRule="auto"/>
        <w:ind w:left="284" w:hanging="426"/>
        <w:jc w:val="both"/>
        <w:rPr>
          <w:b/>
          <w:i/>
          <w:sz w:val="16"/>
          <w:szCs w:val="16"/>
        </w:rPr>
      </w:pPr>
    </w:p>
    <w:p w:rsidR="005416E8" w:rsidRPr="00624DB1" w:rsidRDefault="00C606FA" w:rsidP="004823C2">
      <w:pPr>
        <w:tabs>
          <w:tab w:val="left" w:pos="567"/>
          <w:tab w:val="left" w:pos="851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416E8">
        <w:rPr>
          <w:sz w:val="28"/>
          <w:szCs w:val="28"/>
        </w:rPr>
        <w:t xml:space="preserve">  - по </w:t>
      </w:r>
      <w:r w:rsidR="005416E8" w:rsidRPr="001327DC">
        <w:rPr>
          <w:b/>
          <w:sz w:val="28"/>
          <w:szCs w:val="28"/>
        </w:rPr>
        <w:t>0800 «Культура, кинематография»</w:t>
      </w:r>
      <w:r w:rsidR="005416E8">
        <w:rPr>
          <w:sz w:val="28"/>
          <w:szCs w:val="28"/>
        </w:rPr>
        <w:t xml:space="preserve"> </w:t>
      </w:r>
      <w:r w:rsidR="004823C2">
        <w:rPr>
          <w:sz w:val="28"/>
          <w:szCs w:val="28"/>
        </w:rPr>
        <w:t>+</w:t>
      </w:r>
      <w:r w:rsidR="005416E8">
        <w:rPr>
          <w:sz w:val="28"/>
          <w:szCs w:val="28"/>
        </w:rPr>
        <w:t xml:space="preserve"> 40 115,38 рублей (32 496 265,38)  рублей за счет увеличения расходов по подразделу </w:t>
      </w:r>
      <w:r w:rsidR="005416E8" w:rsidRPr="001327DC">
        <w:rPr>
          <w:b/>
          <w:i/>
          <w:sz w:val="28"/>
          <w:szCs w:val="28"/>
        </w:rPr>
        <w:t>0801 «Культура»</w:t>
      </w:r>
      <w:r w:rsidR="004823C2">
        <w:rPr>
          <w:sz w:val="28"/>
          <w:szCs w:val="28"/>
        </w:rPr>
        <w:t>.</w:t>
      </w:r>
    </w:p>
    <w:p w:rsidR="001327DC" w:rsidRPr="00CB0E6B" w:rsidRDefault="001327DC" w:rsidP="004823C2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</w:p>
    <w:p w:rsidR="00C606FA" w:rsidRDefault="00C606FA" w:rsidP="004823C2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7DC">
        <w:rPr>
          <w:sz w:val="28"/>
          <w:szCs w:val="28"/>
        </w:rPr>
        <w:t xml:space="preserve">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5416E8" w:rsidRPr="00DE774B" w:rsidRDefault="005416E8" w:rsidP="004823C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327DC">
        <w:rPr>
          <w:b/>
          <w:sz w:val="28"/>
          <w:szCs w:val="28"/>
        </w:rPr>
        <w:t xml:space="preserve">    - по 110</w:t>
      </w:r>
      <w:r>
        <w:rPr>
          <w:b/>
          <w:sz w:val="28"/>
          <w:szCs w:val="28"/>
        </w:rPr>
        <w:t>0</w:t>
      </w:r>
      <w:r w:rsidRPr="001327DC">
        <w:rPr>
          <w:b/>
          <w:sz w:val="28"/>
          <w:szCs w:val="28"/>
        </w:rPr>
        <w:t xml:space="preserve"> «Физическая культура и спорт»</w:t>
      </w:r>
      <w:r>
        <w:rPr>
          <w:b/>
          <w:sz w:val="28"/>
          <w:szCs w:val="28"/>
        </w:rPr>
        <w:t xml:space="preserve"> </w:t>
      </w:r>
      <w:r w:rsidRPr="001327D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500 </w:t>
      </w:r>
      <w:r w:rsidRPr="001327DC">
        <w:rPr>
          <w:sz w:val="28"/>
          <w:szCs w:val="28"/>
        </w:rPr>
        <w:t>000,00 рублей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</w:t>
      </w:r>
      <w:r w:rsidRPr="001327DC">
        <w:rPr>
          <w:b/>
          <w:sz w:val="28"/>
          <w:szCs w:val="28"/>
        </w:rPr>
        <w:t>28 000,00</w:t>
      </w:r>
      <w:r>
        <w:rPr>
          <w:sz w:val="28"/>
          <w:szCs w:val="28"/>
        </w:rPr>
        <w:t xml:space="preserve"> рублей), за счет уменьшения бюджетных ассигнований по подразделу </w:t>
      </w:r>
      <w:r w:rsidRPr="005416E8">
        <w:rPr>
          <w:b/>
          <w:i/>
          <w:sz w:val="28"/>
          <w:szCs w:val="28"/>
        </w:rPr>
        <w:t>1101 «Физ</w:t>
      </w:r>
      <w:r w:rsidRPr="005416E8">
        <w:rPr>
          <w:b/>
          <w:i/>
          <w:sz w:val="28"/>
          <w:szCs w:val="28"/>
        </w:rPr>
        <w:t>и</w:t>
      </w:r>
      <w:r w:rsidRPr="005416E8">
        <w:rPr>
          <w:b/>
          <w:i/>
          <w:sz w:val="28"/>
          <w:szCs w:val="28"/>
        </w:rPr>
        <w:t>ческая культура»</w:t>
      </w:r>
      <w:r>
        <w:rPr>
          <w:sz w:val="28"/>
          <w:szCs w:val="28"/>
        </w:rPr>
        <w:t xml:space="preserve"> </w:t>
      </w:r>
      <w:r w:rsidRPr="001327DC">
        <w:rPr>
          <w:b/>
          <w:i/>
          <w:sz w:val="28"/>
          <w:szCs w:val="28"/>
        </w:rPr>
        <w:t>за счет перераспределения</w:t>
      </w:r>
      <w:r>
        <w:rPr>
          <w:b/>
          <w:i/>
          <w:sz w:val="28"/>
          <w:szCs w:val="28"/>
        </w:rPr>
        <w:t xml:space="preserve"> на подраздел 0409 «Дорожное х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зяйство (доро</w:t>
      </w:r>
      <w:r w:rsidR="00DE774B">
        <w:rPr>
          <w:b/>
          <w:i/>
          <w:sz w:val="28"/>
          <w:szCs w:val="28"/>
        </w:rPr>
        <w:t xml:space="preserve">жные фонды) </w:t>
      </w:r>
      <w:r w:rsidR="00DE774B" w:rsidRPr="00DE774B">
        <w:rPr>
          <w:sz w:val="28"/>
          <w:szCs w:val="28"/>
        </w:rPr>
        <w:t>+ 500 000,00 рублей</w:t>
      </w:r>
      <w:r w:rsidRPr="00DE774B">
        <w:rPr>
          <w:sz w:val="28"/>
          <w:szCs w:val="28"/>
        </w:rPr>
        <w:t>.</w:t>
      </w:r>
    </w:p>
    <w:p w:rsidR="005416E8" w:rsidRPr="00CB0E6B" w:rsidRDefault="005416E8" w:rsidP="001327DC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16"/>
          <w:szCs w:val="16"/>
        </w:rPr>
      </w:pPr>
    </w:p>
    <w:p w:rsidR="00B122F8" w:rsidRDefault="00B122F8" w:rsidP="004823C2">
      <w:pPr>
        <w:tabs>
          <w:tab w:val="left" w:pos="567"/>
        </w:tabs>
        <w:spacing w:before="120" w:line="276" w:lineRule="auto"/>
        <w:ind w:firstLine="567"/>
        <w:jc w:val="both"/>
        <w:rPr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Pr="00BC4B88">
        <w:rPr>
          <w:i/>
          <w:kern w:val="28"/>
          <w:sz w:val="28"/>
          <w:szCs w:val="28"/>
        </w:rPr>
        <w:t xml:space="preserve">реализацию </w:t>
      </w:r>
      <w:r>
        <w:rPr>
          <w:i/>
          <w:kern w:val="28"/>
          <w:sz w:val="28"/>
          <w:szCs w:val="28"/>
        </w:rPr>
        <w:t>муниципальных пр</w:t>
      </w:r>
      <w:r>
        <w:rPr>
          <w:i/>
          <w:kern w:val="28"/>
          <w:sz w:val="28"/>
          <w:szCs w:val="28"/>
        </w:rPr>
        <w:t>о</w:t>
      </w:r>
      <w:r>
        <w:rPr>
          <w:i/>
          <w:kern w:val="28"/>
          <w:sz w:val="28"/>
          <w:szCs w:val="28"/>
        </w:rPr>
        <w:t xml:space="preserve">грамм </w:t>
      </w:r>
      <w:r w:rsidRPr="00BC4B88">
        <w:rPr>
          <w:kern w:val="28"/>
          <w:sz w:val="28"/>
          <w:szCs w:val="28"/>
        </w:rPr>
        <w:t xml:space="preserve">на </w:t>
      </w:r>
      <w:r w:rsidRPr="009214D2">
        <w:rPr>
          <w:kern w:val="28"/>
          <w:sz w:val="28"/>
          <w:szCs w:val="28"/>
        </w:rPr>
        <w:t>202</w:t>
      </w:r>
      <w:r>
        <w:rPr>
          <w:kern w:val="28"/>
          <w:sz w:val="28"/>
          <w:szCs w:val="28"/>
        </w:rPr>
        <w:t>2</w:t>
      </w:r>
      <w:r w:rsidRPr="009214D2">
        <w:rPr>
          <w:kern w:val="28"/>
          <w:sz w:val="28"/>
          <w:szCs w:val="28"/>
        </w:rPr>
        <w:t xml:space="preserve"> </w:t>
      </w:r>
      <w:r w:rsidRPr="00BC4B88">
        <w:rPr>
          <w:kern w:val="28"/>
          <w:sz w:val="28"/>
          <w:szCs w:val="28"/>
        </w:rPr>
        <w:t>год проектом</w:t>
      </w:r>
      <w:r>
        <w:rPr>
          <w:kern w:val="28"/>
          <w:sz w:val="28"/>
          <w:szCs w:val="28"/>
        </w:rPr>
        <w:t xml:space="preserve"> решения</w:t>
      </w:r>
      <w:r w:rsidRPr="00BC4B88">
        <w:rPr>
          <w:kern w:val="28"/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увеличивается с </w:t>
      </w:r>
      <w:r w:rsidR="00DE40D8">
        <w:rPr>
          <w:sz w:val="28"/>
          <w:szCs w:val="28"/>
        </w:rPr>
        <w:t xml:space="preserve">142 271 372,00 </w:t>
      </w:r>
      <w:r w:rsidRPr="00BC4B88">
        <w:rPr>
          <w:sz w:val="28"/>
          <w:szCs w:val="28"/>
        </w:rPr>
        <w:t>рублей до</w:t>
      </w:r>
      <w:r w:rsidR="00DE40D8">
        <w:rPr>
          <w:sz w:val="28"/>
          <w:szCs w:val="28"/>
        </w:rPr>
        <w:t xml:space="preserve"> 143 190 603,40</w:t>
      </w:r>
      <w:r w:rsidRPr="00BC4B88">
        <w:rPr>
          <w:sz w:val="28"/>
          <w:szCs w:val="28"/>
        </w:rPr>
        <w:t xml:space="preserve"> рублей, то есть на </w:t>
      </w:r>
      <w:r w:rsidR="00DE40D8">
        <w:rPr>
          <w:sz w:val="28"/>
          <w:szCs w:val="28"/>
        </w:rPr>
        <w:t>919 231,40</w:t>
      </w:r>
      <w:r w:rsidRPr="00BC4B88">
        <w:rPr>
          <w:sz w:val="28"/>
          <w:szCs w:val="28"/>
        </w:rPr>
        <w:t xml:space="preserve"> рублей, или на </w:t>
      </w:r>
      <w:r w:rsidR="00DE40D8">
        <w:rPr>
          <w:sz w:val="28"/>
          <w:szCs w:val="28"/>
        </w:rPr>
        <w:t>0,6</w:t>
      </w:r>
      <w:r w:rsidRPr="00BC4B88">
        <w:rPr>
          <w:sz w:val="28"/>
          <w:szCs w:val="28"/>
        </w:rPr>
        <w:t>%</w:t>
      </w:r>
      <w:r w:rsidR="002429DE">
        <w:rPr>
          <w:sz w:val="28"/>
          <w:szCs w:val="28"/>
        </w:rPr>
        <w:t xml:space="preserve"> и составит 98,5% от общего об</w:t>
      </w:r>
      <w:r w:rsidR="002429DE">
        <w:rPr>
          <w:sz w:val="28"/>
          <w:szCs w:val="28"/>
        </w:rPr>
        <w:t>ъ</w:t>
      </w:r>
      <w:r w:rsidR="002429DE">
        <w:rPr>
          <w:sz w:val="28"/>
          <w:szCs w:val="28"/>
        </w:rPr>
        <w:t>ема расходов местного бюджета</w:t>
      </w:r>
      <w:r w:rsidRPr="00BC4B88">
        <w:rPr>
          <w:sz w:val="28"/>
          <w:szCs w:val="28"/>
        </w:rPr>
        <w:t xml:space="preserve">. </w:t>
      </w:r>
    </w:p>
    <w:p w:rsidR="00B122F8" w:rsidRDefault="002429DE" w:rsidP="004823C2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122F8" w:rsidRPr="00BC4B88">
        <w:rPr>
          <w:sz w:val="28"/>
          <w:szCs w:val="28"/>
        </w:rPr>
        <w:t xml:space="preserve">оля непрограммных расходов в общем объеме расходов </w:t>
      </w:r>
      <w:r w:rsidR="00B122F8">
        <w:rPr>
          <w:sz w:val="28"/>
          <w:szCs w:val="28"/>
        </w:rPr>
        <w:t xml:space="preserve">местного </w:t>
      </w:r>
      <w:r w:rsidR="00B122F8" w:rsidRPr="00BC4B88">
        <w:rPr>
          <w:sz w:val="28"/>
          <w:szCs w:val="28"/>
        </w:rPr>
        <w:t>бюджета</w:t>
      </w:r>
      <w:r w:rsidR="00B122F8">
        <w:rPr>
          <w:sz w:val="28"/>
          <w:szCs w:val="28"/>
        </w:rPr>
        <w:t xml:space="preserve"> с</w:t>
      </w:r>
      <w:r w:rsidR="00B122F8">
        <w:rPr>
          <w:sz w:val="28"/>
          <w:szCs w:val="28"/>
        </w:rPr>
        <w:t>о</w:t>
      </w:r>
      <w:r w:rsidR="00B122F8">
        <w:rPr>
          <w:sz w:val="28"/>
          <w:szCs w:val="28"/>
        </w:rPr>
        <w:t>ставит 1,</w:t>
      </w:r>
      <w:r>
        <w:rPr>
          <w:sz w:val="28"/>
          <w:szCs w:val="28"/>
        </w:rPr>
        <w:t>5</w:t>
      </w:r>
      <w:r w:rsidR="00B122F8">
        <w:rPr>
          <w:sz w:val="28"/>
          <w:szCs w:val="28"/>
        </w:rPr>
        <w:t>%</w:t>
      </w:r>
      <w:r>
        <w:rPr>
          <w:sz w:val="28"/>
          <w:szCs w:val="28"/>
        </w:rPr>
        <w:t xml:space="preserve"> или </w:t>
      </w:r>
      <w:r>
        <w:rPr>
          <w:kern w:val="28"/>
          <w:sz w:val="28"/>
          <w:szCs w:val="28"/>
        </w:rPr>
        <w:t>2 207 401,00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DD2377" w:rsidRPr="00DD2377" w:rsidRDefault="00DD2377" w:rsidP="004823C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DE774B" w:rsidRPr="00F30F5C" w:rsidRDefault="0040727C" w:rsidP="00DE40D8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 w:rsidR="00DE774B">
        <w:rPr>
          <w:bCs/>
          <w:sz w:val="28"/>
          <w:szCs w:val="28"/>
        </w:rPr>
        <w:t xml:space="preserve"> </w:t>
      </w:r>
      <w:r w:rsidR="00DE774B" w:rsidRPr="00F30F5C">
        <w:rPr>
          <w:kern w:val="28"/>
          <w:sz w:val="28"/>
          <w:szCs w:val="28"/>
        </w:rPr>
        <w:t xml:space="preserve">Размер </w:t>
      </w:r>
      <w:r w:rsidR="00DE774B" w:rsidRPr="00F30F5C">
        <w:rPr>
          <w:i/>
          <w:kern w:val="28"/>
          <w:sz w:val="28"/>
          <w:szCs w:val="28"/>
        </w:rPr>
        <w:t>дефицита бюджета</w:t>
      </w:r>
      <w:r w:rsidR="00DE774B" w:rsidRPr="00F30F5C">
        <w:rPr>
          <w:kern w:val="28"/>
          <w:sz w:val="28"/>
          <w:szCs w:val="28"/>
        </w:rPr>
        <w:t xml:space="preserve"> </w:t>
      </w:r>
      <w:r w:rsidR="00DE774B">
        <w:rPr>
          <w:kern w:val="28"/>
          <w:sz w:val="28"/>
          <w:szCs w:val="28"/>
        </w:rPr>
        <w:t>муниципального образования Саракташский по</w:t>
      </w:r>
      <w:r w:rsidR="00DE774B">
        <w:rPr>
          <w:kern w:val="28"/>
          <w:sz w:val="28"/>
          <w:szCs w:val="28"/>
        </w:rPr>
        <w:t>с</w:t>
      </w:r>
      <w:r w:rsidR="00DE774B">
        <w:rPr>
          <w:kern w:val="28"/>
          <w:sz w:val="28"/>
          <w:szCs w:val="28"/>
        </w:rPr>
        <w:t xml:space="preserve">совет </w:t>
      </w:r>
      <w:r w:rsidR="00DE774B" w:rsidRPr="00F30F5C">
        <w:rPr>
          <w:kern w:val="28"/>
          <w:sz w:val="28"/>
          <w:szCs w:val="28"/>
        </w:rPr>
        <w:t xml:space="preserve">в соответствии с </w:t>
      </w:r>
      <w:r w:rsidR="00DE774B">
        <w:rPr>
          <w:kern w:val="28"/>
          <w:sz w:val="28"/>
          <w:szCs w:val="28"/>
        </w:rPr>
        <w:t xml:space="preserve">проектом решения </w:t>
      </w:r>
      <w:r w:rsidR="00DE774B" w:rsidRPr="00F30F5C">
        <w:rPr>
          <w:kern w:val="28"/>
          <w:sz w:val="28"/>
          <w:szCs w:val="28"/>
        </w:rPr>
        <w:t>с</w:t>
      </w:r>
      <w:r w:rsidR="00DE774B">
        <w:rPr>
          <w:kern w:val="28"/>
          <w:sz w:val="28"/>
          <w:szCs w:val="28"/>
        </w:rPr>
        <w:t>о</w:t>
      </w:r>
      <w:r w:rsidR="00DE774B" w:rsidRPr="00F30F5C">
        <w:rPr>
          <w:kern w:val="28"/>
          <w:sz w:val="28"/>
          <w:szCs w:val="28"/>
        </w:rPr>
        <w:t>ставит:</w:t>
      </w:r>
    </w:p>
    <w:p w:rsidR="00DE774B" w:rsidRPr="00BC4B88" w:rsidRDefault="00DE774B" w:rsidP="00DE774B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Pr="00BC4B88">
        <w:rPr>
          <w:kern w:val="28"/>
          <w:sz w:val="28"/>
          <w:szCs w:val="28"/>
        </w:rPr>
        <w:t xml:space="preserve">– на </w:t>
      </w:r>
      <w:r w:rsidRPr="00741165">
        <w:rPr>
          <w:kern w:val="28"/>
          <w:sz w:val="28"/>
          <w:szCs w:val="28"/>
        </w:rPr>
        <w:t>202</w:t>
      </w:r>
      <w:r>
        <w:rPr>
          <w:kern w:val="28"/>
          <w:sz w:val="28"/>
          <w:szCs w:val="28"/>
        </w:rPr>
        <w:t>2</w:t>
      </w:r>
      <w:r w:rsidRPr="00BC4B88">
        <w:rPr>
          <w:kern w:val="28"/>
          <w:sz w:val="28"/>
          <w:szCs w:val="28"/>
        </w:rPr>
        <w:t xml:space="preserve"> год </w:t>
      </w:r>
      <w:r>
        <w:rPr>
          <w:sz w:val="28"/>
          <w:szCs w:val="28"/>
        </w:rPr>
        <w:t>625 131,40</w:t>
      </w:r>
      <w:r w:rsidRPr="00756286">
        <w:rPr>
          <w:sz w:val="28"/>
          <w:szCs w:val="28"/>
        </w:rPr>
        <w:t xml:space="preserve"> </w:t>
      </w:r>
      <w:r w:rsidR="00DE40D8">
        <w:rPr>
          <w:kern w:val="28"/>
          <w:sz w:val="28"/>
          <w:szCs w:val="28"/>
        </w:rPr>
        <w:t>рублей, или 1,2</w:t>
      </w:r>
      <w:r w:rsidRPr="00BC4B88">
        <w:rPr>
          <w:kern w:val="28"/>
          <w:sz w:val="28"/>
          <w:szCs w:val="28"/>
        </w:rPr>
        <w:t xml:space="preserve">% объема доходов </w:t>
      </w:r>
      <w:r>
        <w:rPr>
          <w:kern w:val="28"/>
          <w:sz w:val="28"/>
          <w:szCs w:val="28"/>
        </w:rPr>
        <w:t xml:space="preserve">местного </w:t>
      </w:r>
      <w:r w:rsidRPr="00BC4B88">
        <w:rPr>
          <w:kern w:val="28"/>
          <w:sz w:val="28"/>
          <w:szCs w:val="28"/>
        </w:rPr>
        <w:t>бюджета  без учета объема безвозмездных поступлений;</w:t>
      </w:r>
    </w:p>
    <w:p w:rsidR="00DE774B" w:rsidRPr="00CF0BB2" w:rsidRDefault="00DE774B" w:rsidP="00DE774B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Pr="00CF0BB2">
        <w:rPr>
          <w:kern w:val="28"/>
          <w:sz w:val="28"/>
          <w:szCs w:val="28"/>
        </w:rPr>
        <w:t>Указанны</w:t>
      </w:r>
      <w:r>
        <w:rPr>
          <w:kern w:val="28"/>
          <w:sz w:val="28"/>
          <w:szCs w:val="28"/>
        </w:rPr>
        <w:t>й</w:t>
      </w:r>
      <w:r w:rsidRPr="00CF0BB2">
        <w:rPr>
          <w:kern w:val="28"/>
          <w:sz w:val="28"/>
          <w:szCs w:val="28"/>
        </w:rPr>
        <w:t xml:space="preserve"> размер дефицита бюджета соответствуют ограничению, установле</w:t>
      </w:r>
      <w:r w:rsidRPr="00CF0BB2">
        <w:rPr>
          <w:kern w:val="28"/>
          <w:sz w:val="28"/>
          <w:szCs w:val="28"/>
        </w:rPr>
        <w:t>н</w:t>
      </w:r>
      <w:r w:rsidRPr="00CF0BB2">
        <w:rPr>
          <w:kern w:val="28"/>
          <w:sz w:val="28"/>
          <w:szCs w:val="28"/>
        </w:rPr>
        <w:t>ному статьей 92.1 Бюджетного кодекса Российской Федерации (1</w:t>
      </w:r>
      <w:r>
        <w:rPr>
          <w:kern w:val="28"/>
          <w:sz w:val="28"/>
          <w:szCs w:val="28"/>
        </w:rPr>
        <w:t>0</w:t>
      </w:r>
      <w:r w:rsidRPr="00CF0BB2">
        <w:rPr>
          <w:kern w:val="28"/>
          <w:sz w:val="28"/>
          <w:szCs w:val="28"/>
        </w:rPr>
        <w:t>%)</w:t>
      </w:r>
      <w:r>
        <w:rPr>
          <w:kern w:val="28"/>
          <w:sz w:val="28"/>
          <w:szCs w:val="28"/>
        </w:rPr>
        <w:t>.</w:t>
      </w:r>
    </w:p>
    <w:p w:rsidR="006260C0" w:rsidRDefault="00DE40D8" w:rsidP="00DE40D8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0727C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 xml:space="preserve">Решением Совета депутатов от </w:t>
      </w:r>
      <w:r w:rsidR="003E538E">
        <w:rPr>
          <w:bCs/>
          <w:sz w:val="28"/>
          <w:szCs w:val="28"/>
        </w:rPr>
        <w:t>1</w:t>
      </w:r>
      <w:r w:rsidR="002429DE">
        <w:rPr>
          <w:bCs/>
          <w:sz w:val="28"/>
          <w:szCs w:val="28"/>
        </w:rPr>
        <w:t>7</w:t>
      </w:r>
      <w:r w:rsidR="003E538E">
        <w:rPr>
          <w:bCs/>
          <w:sz w:val="28"/>
          <w:szCs w:val="28"/>
        </w:rPr>
        <w:t>.12.202</w:t>
      </w:r>
      <w:r w:rsidR="002429DE">
        <w:rPr>
          <w:bCs/>
          <w:sz w:val="28"/>
          <w:szCs w:val="28"/>
        </w:rPr>
        <w:t>1</w:t>
      </w:r>
      <w:r w:rsidR="006260C0" w:rsidRPr="00E27C77">
        <w:rPr>
          <w:bCs/>
          <w:sz w:val="28"/>
          <w:szCs w:val="28"/>
        </w:rPr>
        <w:t xml:space="preserve"> года №</w:t>
      </w:r>
      <w:r w:rsidR="002429DE">
        <w:rPr>
          <w:bCs/>
          <w:sz w:val="28"/>
          <w:szCs w:val="28"/>
        </w:rPr>
        <w:t>73</w:t>
      </w:r>
      <w:r w:rsidR="006260C0" w:rsidRPr="00E27C77">
        <w:rPr>
          <w:bCs/>
          <w:sz w:val="28"/>
          <w:szCs w:val="28"/>
        </w:rPr>
        <w:t xml:space="preserve"> дефицит</w:t>
      </w:r>
      <w:r w:rsidR="006260C0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>бюджета не пр</w:t>
      </w:r>
      <w:r w:rsidR="006260C0" w:rsidRPr="00E27C77">
        <w:rPr>
          <w:bCs/>
          <w:sz w:val="28"/>
          <w:szCs w:val="28"/>
        </w:rPr>
        <w:t>е</w:t>
      </w:r>
      <w:r w:rsidR="006260C0" w:rsidRPr="00E27C77">
        <w:rPr>
          <w:bCs/>
          <w:sz w:val="28"/>
          <w:szCs w:val="28"/>
        </w:rPr>
        <w:t>дусмотрен</w:t>
      </w:r>
      <w:r w:rsidR="006260C0">
        <w:rPr>
          <w:bCs/>
          <w:sz w:val="28"/>
          <w:szCs w:val="28"/>
        </w:rPr>
        <w:t xml:space="preserve">.  </w:t>
      </w:r>
    </w:p>
    <w:p w:rsidR="006260C0" w:rsidRPr="00CB0E6B" w:rsidRDefault="006260C0" w:rsidP="0040727C">
      <w:pPr>
        <w:spacing w:line="276" w:lineRule="auto"/>
        <w:jc w:val="both"/>
        <w:rPr>
          <w:sz w:val="16"/>
          <w:szCs w:val="16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Pr="00CB0E6B" w:rsidRDefault="00F75B80" w:rsidP="005F6FE3">
      <w:pPr>
        <w:tabs>
          <w:tab w:val="left" w:pos="284"/>
        </w:tabs>
        <w:rPr>
          <w:b/>
          <w:bCs/>
          <w:sz w:val="16"/>
          <w:szCs w:val="16"/>
        </w:rPr>
      </w:pPr>
    </w:p>
    <w:p w:rsidR="003E538E" w:rsidRPr="00B96188" w:rsidRDefault="00CD7A42" w:rsidP="00DE40D8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 w:val="28"/>
          <w:szCs w:val="28"/>
        </w:rPr>
      </w:pPr>
      <w:r w:rsidRPr="00B96188">
        <w:rPr>
          <w:b/>
          <w:bCs/>
          <w:i/>
          <w:sz w:val="28"/>
          <w:szCs w:val="28"/>
        </w:rPr>
        <w:t xml:space="preserve">     </w:t>
      </w:r>
      <w:r w:rsidR="005F6FE3" w:rsidRPr="00B96188">
        <w:rPr>
          <w:b/>
          <w:bCs/>
          <w:i/>
          <w:sz w:val="28"/>
          <w:szCs w:val="28"/>
        </w:rPr>
        <w:t xml:space="preserve">  </w:t>
      </w:r>
      <w:r w:rsidRPr="00B96188">
        <w:rPr>
          <w:b/>
          <w:bCs/>
          <w:i/>
          <w:sz w:val="28"/>
          <w:szCs w:val="28"/>
        </w:rPr>
        <w:t xml:space="preserve"> </w:t>
      </w:r>
      <w:r w:rsidR="003E538E" w:rsidRPr="00B96188">
        <w:rPr>
          <w:bCs/>
          <w:sz w:val="28"/>
          <w:szCs w:val="28"/>
        </w:rPr>
        <w:t>1.</w:t>
      </w:r>
      <w:r w:rsidR="003E538E" w:rsidRPr="00B96188">
        <w:rPr>
          <w:sz w:val="28"/>
          <w:szCs w:val="28"/>
        </w:rPr>
        <w:t xml:space="preserve"> Проектом решения предлагается утвердить: доходы</w:t>
      </w:r>
      <w:r w:rsidR="003E538E" w:rsidRPr="00B96188">
        <w:rPr>
          <w:b/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 xml:space="preserve">местного бюджета в сумме </w:t>
      </w:r>
      <w:r w:rsidR="00DE40D8">
        <w:rPr>
          <w:sz w:val="28"/>
          <w:szCs w:val="28"/>
        </w:rPr>
        <w:t>144 772 873,00</w:t>
      </w:r>
      <w:r w:rsidR="002429DE">
        <w:rPr>
          <w:sz w:val="28"/>
          <w:szCs w:val="28"/>
        </w:rPr>
        <w:t xml:space="preserve"> рублей, или увеличить на </w:t>
      </w:r>
      <w:r w:rsidR="00DE40D8">
        <w:rPr>
          <w:bCs/>
          <w:sz w:val="28"/>
          <w:szCs w:val="28"/>
          <w:lang w:eastAsia="ar-SA"/>
        </w:rPr>
        <w:t>294 100,00</w:t>
      </w:r>
      <w:r w:rsidR="002429DE">
        <w:rPr>
          <w:b/>
          <w:bCs/>
          <w:sz w:val="20"/>
          <w:szCs w:val="20"/>
          <w:lang w:eastAsia="ar-SA"/>
        </w:rPr>
        <w:t xml:space="preserve"> </w:t>
      </w:r>
      <w:r w:rsidR="003E538E" w:rsidRPr="00B96188">
        <w:rPr>
          <w:sz w:val="28"/>
          <w:szCs w:val="28"/>
        </w:rPr>
        <w:t>рублей по сравнению с р</w:t>
      </w:r>
      <w:r w:rsidR="003E538E" w:rsidRPr="00B96188">
        <w:rPr>
          <w:sz w:val="28"/>
          <w:szCs w:val="28"/>
        </w:rPr>
        <w:t>а</w:t>
      </w:r>
      <w:r w:rsidR="003E538E" w:rsidRPr="00B96188">
        <w:rPr>
          <w:sz w:val="28"/>
          <w:szCs w:val="28"/>
        </w:rPr>
        <w:t>нее утвержденными назначениями (</w:t>
      </w:r>
      <w:r w:rsidR="00DE40D8">
        <w:rPr>
          <w:sz w:val="28"/>
          <w:szCs w:val="28"/>
        </w:rPr>
        <w:t>144 478 773,00</w:t>
      </w:r>
      <w:r w:rsidR="00DE40D8" w:rsidRPr="00530761">
        <w:rPr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>рублей);</w:t>
      </w:r>
    </w:p>
    <w:p w:rsidR="003E538E" w:rsidRPr="00B96188" w:rsidRDefault="003E538E" w:rsidP="00DE40D8">
      <w:pPr>
        <w:suppressAutoHyphens/>
        <w:snapToGrid w:val="0"/>
        <w:spacing w:line="276" w:lineRule="auto"/>
        <w:jc w:val="both"/>
        <w:rPr>
          <w:b/>
          <w:bCs/>
          <w:sz w:val="16"/>
          <w:szCs w:val="16"/>
          <w:lang w:eastAsia="ar-SA"/>
        </w:rPr>
      </w:pPr>
    </w:p>
    <w:p w:rsidR="00DE40D8" w:rsidRDefault="003E538E" w:rsidP="00DE40D8">
      <w:pPr>
        <w:tabs>
          <w:tab w:val="left" w:pos="567"/>
        </w:tabs>
        <w:suppressAutoHyphens/>
        <w:snapToGrid w:val="0"/>
        <w:spacing w:line="276" w:lineRule="auto"/>
        <w:jc w:val="both"/>
        <w:rPr>
          <w:b/>
          <w:bCs/>
          <w:sz w:val="20"/>
          <w:szCs w:val="20"/>
          <w:lang w:eastAsia="ar-SA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в размере </w:t>
      </w:r>
      <w:r w:rsidR="002429DE">
        <w:rPr>
          <w:sz w:val="28"/>
          <w:szCs w:val="28"/>
        </w:rPr>
        <w:t>14</w:t>
      </w:r>
      <w:r w:rsidR="00DE40D8">
        <w:rPr>
          <w:sz w:val="28"/>
          <w:szCs w:val="28"/>
        </w:rPr>
        <w:t xml:space="preserve">5 398 004,40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DE40D8">
        <w:rPr>
          <w:bCs/>
          <w:iCs/>
          <w:sz w:val="28"/>
          <w:szCs w:val="28"/>
          <w:lang w:eastAsia="ar-SA"/>
        </w:rPr>
        <w:t xml:space="preserve">919 231,40 </w:t>
      </w:r>
      <w:r w:rsidR="00DE40D8" w:rsidRPr="00756286">
        <w:rPr>
          <w:sz w:val="28"/>
          <w:szCs w:val="28"/>
        </w:rPr>
        <w:t>рублей по сравнению с ранее утвержденными назначениями (</w:t>
      </w:r>
      <w:r w:rsidR="00DE40D8">
        <w:rPr>
          <w:bCs/>
          <w:sz w:val="28"/>
          <w:szCs w:val="28"/>
          <w:lang w:eastAsia="ar-SA"/>
        </w:rPr>
        <w:t>144 478 773,00 рублей).</w:t>
      </w:r>
      <w:r w:rsidR="00DE40D8">
        <w:rPr>
          <w:b/>
          <w:bCs/>
          <w:sz w:val="20"/>
          <w:szCs w:val="20"/>
          <w:lang w:eastAsia="ar-SA"/>
        </w:rPr>
        <w:t xml:space="preserve"> </w:t>
      </w:r>
    </w:p>
    <w:p w:rsidR="003E538E" w:rsidRDefault="003E538E" w:rsidP="00DE40D8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346E9">
        <w:rPr>
          <w:bCs/>
          <w:sz w:val="28"/>
          <w:szCs w:val="28"/>
        </w:rPr>
        <w:t xml:space="preserve">3. </w:t>
      </w:r>
      <w:r w:rsidR="00B96188" w:rsidRPr="00756286">
        <w:rPr>
          <w:sz w:val="28"/>
          <w:szCs w:val="28"/>
        </w:rPr>
        <w:t>Объём дефицита предлагается утвердить в сумме</w:t>
      </w:r>
      <w:r w:rsidR="00B96188">
        <w:rPr>
          <w:sz w:val="28"/>
          <w:szCs w:val="28"/>
        </w:rPr>
        <w:t xml:space="preserve"> </w:t>
      </w:r>
      <w:r w:rsidR="00DE40D8">
        <w:rPr>
          <w:sz w:val="28"/>
          <w:szCs w:val="28"/>
        </w:rPr>
        <w:t>625 131,40</w:t>
      </w:r>
      <w:r w:rsidR="00B96188" w:rsidRPr="00756286">
        <w:rPr>
          <w:sz w:val="28"/>
          <w:szCs w:val="28"/>
        </w:rPr>
        <w:t xml:space="preserve"> рублей</w:t>
      </w:r>
      <w:r w:rsidRPr="007346E9">
        <w:rPr>
          <w:sz w:val="28"/>
          <w:szCs w:val="28"/>
        </w:rPr>
        <w:t xml:space="preserve">.  </w:t>
      </w:r>
    </w:p>
    <w:p w:rsidR="00B96188" w:rsidRPr="00B96188" w:rsidRDefault="00B96188" w:rsidP="00DE40D8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</w:p>
    <w:p w:rsidR="003E538E" w:rsidRDefault="003E538E" w:rsidP="00DE40D8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4. Приложения 1,2,3,4,5</w:t>
      </w:r>
      <w:r w:rsidR="00DE40D8">
        <w:rPr>
          <w:bCs/>
          <w:sz w:val="28"/>
          <w:szCs w:val="28"/>
        </w:rPr>
        <w:t>,6</w:t>
      </w:r>
      <w:r w:rsidRPr="007346E9">
        <w:rPr>
          <w:bCs/>
          <w:sz w:val="28"/>
          <w:szCs w:val="28"/>
        </w:rPr>
        <w:t xml:space="preserve"> изложены в новой редакции.</w:t>
      </w:r>
    </w:p>
    <w:p w:rsidR="003E538E" w:rsidRPr="005344AA" w:rsidRDefault="003E538E" w:rsidP="00DE40D8">
      <w:pPr>
        <w:pStyle w:val="af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3E538E" w:rsidRPr="00205831" w:rsidRDefault="003E538E" w:rsidP="00DE40D8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предлаг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разования Саракташский поссовет </w:t>
      </w:r>
      <w:r w:rsidRPr="00F97DA1">
        <w:rPr>
          <w:sz w:val="28"/>
          <w:szCs w:val="28"/>
        </w:rPr>
        <w:t xml:space="preserve">от </w:t>
      </w:r>
      <w:r w:rsidR="00B96188">
        <w:rPr>
          <w:sz w:val="28"/>
          <w:szCs w:val="28"/>
        </w:rPr>
        <w:t>1</w:t>
      </w:r>
      <w:r w:rsidR="007322F5">
        <w:rPr>
          <w:sz w:val="28"/>
          <w:szCs w:val="28"/>
        </w:rPr>
        <w:t>7</w:t>
      </w:r>
      <w:r w:rsidR="00B96188">
        <w:rPr>
          <w:sz w:val="28"/>
          <w:szCs w:val="28"/>
        </w:rPr>
        <w:t xml:space="preserve"> декабря 202</w:t>
      </w:r>
      <w:r w:rsidR="007322F5">
        <w:rPr>
          <w:sz w:val="28"/>
          <w:szCs w:val="28"/>
        </w:rPr>
        <w:t>1</w:t>
      </w:r>
      <w:r w:rsidRPr="00F97DA1">
        <w:rPr>
          <w:sz w:val="28"/>
          <w:szCs w:val="28"/>
        </w:rPr>
        <w:t xml:space="preserve"> года №</w:t>
      </w:r>
      <w:r w:rsidR="007322F5">
        <w:rPr>
          <w:sz w:val="28"/>
          <w:szCs w:val="28"/>
        </w:rPr>
        <w:t>73</w:t>
      </w:r>
      <w:r w:rsidRPr="00F97DA1">
        <w:rPr>
          <w:sz w:val="28"/>
          <w:szCs w:val="28"/>
        </w:rPr>
        <w:t xml:space="preserve"> «О бюджете мун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ципального образования Саракташский поссовет на 20</w:t>
      </w:r>
      <w:r>
        <w:rPr>
          <w:sz w:val="28"/>
          <w:szCs w:val="28"/>
        </w:rPr>
        <w:t>2</w:t>
      </w:r>
      <w:r w:rsidR="007322F5">
        <w:rPr>
          <w:sz w:val="28"/>
          <w:szCs w:val="28"/>
        </w:rPr>
        <w:t>2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7322F5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7322F5">
        <w:rPr>
          <w:sz w:val="28"/>
          <w:szCs w:val="28"/>
        </w:rPr>
        <w:t>4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DE40D8" w:rsidRDefault="00DE40D8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DE40D8" w:rsidRDefault="00DE40D8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DE40D8" w:rsidRDefault="00DE40D8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F7" w:rsidRDefault="003B4CF7" w:rsidP="006F3676">
      <w:r>
        <w:separator/>
      </w:r>
    </w:p>
  </w:endnote>
  <w:endnote w:type="continuationSeparator" w:id="0">
    <w:p w:rsidR="003B4CF7" w:rsidRDefault="003B4CF7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F7" w:rsidRDefault="003B4CF7" w:rsidP="006F3676">
      <w:r>
        <w:separator/>
      </w:r>
    </w:p>
  </w:footnote>
  <w:footnote w:type="continuationSeparator" w:id="0">
    <w:p w:rsidR="003B4CF7" w:rsidRDefault="003B4CF7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1B4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1CBB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292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676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4DFE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CF7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2DB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3C2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12B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6E8"/>
    <w:rsid w:val="00541835"/>
    <w:rsid w:val="00541AC5"/>
    <w:rsid w:val="00543603"/>
    <w:rsid w:val="00543B1E"/>
    <w:rsid w:val="00543FF0"/>
    <w:rsid w:val="00545DAA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008F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0D88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39D"/>
    <w:rsid w:val="006728EF"/>
    <w:rsid w:val="006731B8"/>
    <w:rsid w:val="006745F3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1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319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3D4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170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2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B1C"/>
    <w:rsid w:val="00972BAA"/>
    <w:rsid w:val="00972FC7"/>
    <w:rsid w:val="00972FD0"/>
    <w:rsid w:val="009736F2"/>
    <w:rsid w:val="0097411B"/>
    <w:rsid w:val="00974A57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1D26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B1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737"/>
    <w:rsid w:val="00AC2F54"/>
    <w:rsid w:val="00AC3DD7"/>
    <w:rsid w:val="00AC45BD"/>
    <w:rsid w:val="00AC4C7F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BF7DEF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0C8F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0C70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0E6B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2E8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0D8"/>
    <w:rsid w:val="00DE4F31"/>
    <w:rsid w:val="00DE5108"/>
    <w:rsid w:val="00DE60AB"/>
    <w:rsid w:val="00DE6F2D"/>
    <w:rsid w:val="00DE76E2"/>
    <w:rsid w:val="00DE76F4"/>
    <w:rsid w:val="00DE774B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2FB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027E-B3D1-4990-8405-E3ECBE62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D428-9B06-4EF9-B116-FADEEB15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2022-05-16T11:12:00Z</cp:lastPrinted>
  <dcterms:created xsi:type="dcterms:W3CDTF">2022-12-26T18:25:00Z</dcterms:created>
  <dcterms:modified xsi:type="dcterms:W3CDTF">2022-12-26T18:25:00Z</dcterms:modified>
</cp:coreProperties>
</file>