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123DBC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4B00B9" w:rsidRPr="009A0EC7">
        <w:rPr>
          <w:u w:val="single"/>
        </w:rPr>
        <w:t>0</w:t>
      </w:r>
      <w:r w:rsidR="006E7E7E">
        <w:rPr>
          <w:u w:val="single"/>
        </w:rPr>
        <w:t>5</w:t>
      </w:r>
      <w:r w:rsidRPr="009A0EC7">
        <w:rPr>
          <w:u w:val="single"/>
        </w:rPr>
        <w:t xml:space="preserve"> » </w:t>
      </w:r>
      <w:r w:rsidR="006E7E7E">
        <w:rPr>
          <w:u w:val="single"/>
        </w:rPr>
        <w:t xml:space="preserve"> июня  </w:t>
      </w:r>
      <w:r w:rsidR="003B7EA8" w:rsidRPr="009A0EC7">
        <w:rPr>
          <w:u w:val="single"/>
        </w:rPr>
        <w:t>202</w:t>
      </w:r>
      <w:r w:rsidR="004B00B9" w:rsidRPr="009A0EC7">
        <w:rPr>
          <w:u w:val="single"/>
        </w:rPr>
        <w:t>3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6E7E7E">
        <w:rPr>
          <w:u w:val="single"/>
        </w:rPr>
        <w:t>3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4B00B9">
        <w:rPr>
          <w:szCs w:val="28"/>
        </w:rPr>
        <w:t>6</w:t>
      </w:r>
      <w:r w:rsidR="00AB1C36">
        <w:rPr>
          <w:szCs w:val="28"/>
        </w:rPr>
        <w:t xml:space="preserve"> декабря 202</w:t>
      </w:r>
      <w:r w:rsidR="004B00B9">
        <w:rPr>
          <w:szCs w:val="28"/>
        </w:rPr>
        <w:t>2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121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4B00B9">
        <w:rPr>
          <w:szCs w:val="28"/>
        </w:rPr>
        <w:t>3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4B00B9">
        <w:rPr>
          <w:szCs w:val="28"/>
        </w:rPr>
        <w:t>4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4B00B9">
        <w:rPr>
          <w:szCs w:val="28"/>
        </w:rPr>
        <w:t>5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4B00B9">
        <w:rPr>
          <w:b w:val="0"/>
          <w:szCs w:val="28"/>
        </w:rPr>
        <w:t>6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4B00B9">
        <w:rPr>
          <w:b w:val="0"/>
          <w:szCs w:val="28"/>
        </w:rPr>
        <w:t>2</w:t>
      </w:r>
      <w:r w:rsidR="007967A0" w:rsidRPr="00F064F9">
        <w:rPr>
          <w:b w:val="0"/>
          <w:szCs w:val="28"/>
        </w:rPr>
        <w:t xml:space="preserve"> года №</w:t>
      </w:r>
      <w:r w:rsidR="004B00B9">
        <w:rPr>
          <w:b w:val="0"/>
          <w:szCs w:val="28"/>
        </w:rPr>
        <w:t>121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4B00B9">
        <w:rPr>
          <w:b w:val="0"/>
          <w:szCs w:val="28"/>
        </w:rPr>
        <w:t>3</w:t>
      </w:r>
      <w:r w:rsidR="00F121CB">
        <w:rPr>
          <w:b w:val="0"/>
          <w:szCs w:val="28"/>
        </w:rPr>
        <w:t xml:space="preserve"> год и на плановый период 202</w:t>
      </w:r>
      <w:r w:rsidR="004B00B9">
        <w:rPr>
          <w:b w:val="0"/>
          <w:szCs w:val="28"/>
        </w:rPr>
        <w:t>4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4B00B9">
        <w:rPr>
          <w:b w:val="0"/>
          <w:szCs w:val="28"/>
        </w:rPr>
        <w:t>5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C16809" w:rsidRDefault="007967A0" w:rsidP="00972ABA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0"/>
          <w:szCs w:val="20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на 2023 и на плановый период 2024 и 2025 годов</w:t>
      </w:r>
      <w:r w:rsidR="00B527C1">
        <w:rPr>
          <w:sz w:val="28"/>
          <w:szCs w:val="28"/>
        </w:rPr>
        <w:t>»</w:t>
      </w:r>
      <w:r w:rsidR="00A44A59">
        <w:rPr>
          <w:sz w:val="28"/>
          <w:szCs w:val="28"/>
        </w:rPr>
        <w:t xml:space="preserve"> (далее – проект решения)</w:t>
      </w:r>
      <w:r w:rsidRPr="00387DAA">
        <w:rPr>
          <w:sz w:val="28"/>
          <w:szCs w:val="28"/>
        </w:rPr>
        <w:t xml:space="preserve">, представлен на экспертизу в </w:t>
      </w:r>
      <w:r w:rsidR="00A44A59">
        <w:rPr>
          <w:sz w:val="28"/>
          <w:szCs w:val="28"/>
        </w:rPr>
        <w:t>К</w:t>
      </w:r>
      <w:r w:rsidRPr="00387DAA">
        <w:rPr>
          <w:sz w:val="28"/>
          <w:szCs w:val="28"/>
        </w:rPr>
        <w:t>онтроль</w:t>
      </w:r>
      <w:r>
        <w:rPr>
          <w:sz w:val="28"/>
          <w:szCs w:val="28"/>
        </w:rPr>
        <w:t>но-</w:t>
      </w:r>
      <w:r>
        <w:rPr>
          <w:sz w:val="28"/>
          <w:szCs w:val="28"/>
        </w:rPr>
        <w:lastRenderedPageBreak/>
        <w:t xml:space="preserve">счетный орган «Счетная палата» </w:t>
      </w:r>
      <w:r w:rsidRPr="00387D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Саракташский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совет </w:t>
      </w:r>
      <w:r w:rsidRPr="00387DAA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 Счетная </w:t>
      </w:r>
      <w:r w:rsidRPr="00387DAA">
        <w:rPr>
          <w:sz w:val="28"/>
          <w:szCs w:val="28"/>
        </w:rPr>
        <w:t xml:space="preserve">палата) </w:t>
      </w:r>
      <w:r w:rsidR="006E7E7E">
        <w:rPr>
          <w:sz w:val="28"/>
          <w:szCs w:val="28"/>
        </w:rPr>
        <w:t xml:space="preserve">05 июня </w:t>
      </w:r>
      <w:r>
        <w:rPr>
          <w:sz w:val="28"/>
          <w:szCs w:val="28"/>
        </w:rPr>
        <w:t>2</w:t>
      </w:r>
      <w:r w:rsidRPr="00387DAA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</w:t>
      </w:r>
      <w:r w:rsidRPr="00387DAA">
        <w:rPr>
          <w:sz w:val="28"/>
          <w:szCs w:val="28"/>
        </w:rPr>
        <w:t>о</w:t>
      </w:r>
      <w:r w:rsidRPr="00387DAA">
        <w:rPr>
          <w:sz w:val="28"/>
          <w:szCs w:val="28"/>
        </w:rPr>
        <w:t>да.</w:t>
      </w:r>
    </w:p>
    <w:p w:rsidR="00735F02" w:rsidRPr="00735F02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735F02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доходной и расходной частей.</w:t>
      </w:r>
    </w:p>
    <w:p w:rsidR="00972ABA" w:rsidRPr="00387DAA" w:rsidRDefault="00972ABA" w:rsidP="00E00926">
      <w:pPr>
        <w:tabs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С проектом представлена пояснительная записка,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приложения к проекту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шения, </w:t>
      </w:r>
      <w:r w:rsidRPr="00387DAA">
        <w:rPr>
          <w:sz w:val="28"/>
          <w:szCs w:val="28"/>
        </w:rPr>
        <w:t>соответствую</w:t>
      </w:r>
      <w:r>
        <w:rPr>
          <w:sz w:val="28"/>
          <w:szCs w:val="28"/>
        </w:rPr>
        <w:t>щие</w:t>
      </w:r>
      <w:r w:rsidRPr="00387DAA">
        <w:rPr>
          <w:sz w:val="28"/>
          <w:szCs w:val="28"/>
        </w:rPr>
        <w:t xml:space="preserve"> Бюджетному Кодексу.</w:t>
      </w:r>
    </w:p>
    <w:p w:rsidR="00FC10E9" w:rsidRDefault="00972ABA" w:rsidP="00E00926">
      <w:pPr>
        <w:spacing w:line="276" w:lineRule="auto"/>
        <w:ind w:right="-1" w:firstLine="567"/>
        <w:jc w:val="both"/>
        <w:rPr>
          <w:i/>
          <w:lang w:eastAsia="ar-SA"/>
        </w:rPr>
      </w:pPr>
      <w:r w:rsidRPr="00387DAA">
        <w:rPr>
          <w:sz w:val="28"/>
          <w:szCs w:val="28"/>
        </w:rPr>
        <w:t xml:space="preserve">Представленным проектом </w:t>
      </w:r>
      <w:r w:rsidR="00735F02">
        <w:rPr>
          <w:sz w:val="28"/>
          <w:szCs w:val="28"/>
        </w:rPr>
        <w:t>р</w:t>
      </w:r>
      <w:r w:rsidRPr="00387DAA">
        <w:rPr>
          <w:sz w:val="28"/>
          <w:szCs w:val="28"/>
        </w:rPr>
        <w:t xml:space="preserve">ешения предлагается </w:t>
      </w:r>
      <w:r w:rsidR="006400C5">
        <w:rPr>
          <w:sz w:val="28"/>
          <w:szCs w:val="28"/>
        </w:rPr>
        <w:t>увеличить расходы бюджета</w:t>
      </w:r>
      <w:r w:rsidRPr="00387DAA">
        <w:rPr>
          <w:sz w:val="28"/>
          <w:szCs w:val="28"/>
        </w:rPr>
        <w:t xml:space="preserve">  муниципального образования </w:t>
      </w:r>
      <w:r w:rsidR="008B5405"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387DAA">
        <w:rPr>
          <w:sz w:val="28"/>
          <w:szCs w:val="28"/>
        </w:rPr>
        <w:t xml:space="preserve"> год</w:t>
      </w:r>
      <w:r w:rsidR="000A0048">
        <w:rPr>
          <w:sz w:val="28"/>
          <w:szCs w:val="28"/>
        </w:rPr>
        <w:t xml:space="preserve">, за счет </w:t>
      </w:r>
      <w:r w:rsidR="000A0048" w:rsidRPr="00373245">
        <w:rPr>
          <w:sz w:val="28"/>
          <w:szCs w:val="28"/>
        </w:rPr>
        <w:t>увелич</w:t>
      </w:r>
      <w:r w:rsidR="000A0048" w:rsidRPr="00373245">
        <w:rPr>
          <w:sz w:val="28"/>
          <w:szCs w:val="28"/>
        </w:rPr>
        <w:t>е</w:t>
      </w:r>
      <w:r w:rsidR="000A0048" w:rsidRPr="00373245">
        <w:rPr>
          <w:sz w:val="28"/>
          <w:szCs w:val="28"/>
        </w:rPr>
        <w:t>ни</w:t>
      </w:r>
      <w:r w:rsidR="00FC10E9">
        <w:rPr>
          <w:sz w:val="28"/>
          <w:szCs w:val="28"/>
        </w:rPr>
        <w:t>я</w:t>
      </w:r>
      <w:r w:rsidR="000A0048" w:rsidRPr="00373245">
        <w:rPr>
          <w:sz w:val="28"/>
          <w:szCs w:val="28"/>
        </w:rPr>
        <w:t xml:space="preserve"> л</w:t>
      </w:r>
      <w:r w:rsidR="000A0048" w:rsidRPr="009572CB">
        <w:rPr>
          <w:sz w:val="28"/>
          <w:szCs w:val="28"/>
        </w:rPr>
        <w:t>имитов бюджетных ассигнова</w:t>
      </w:r>
      <w:r w:rsidR="000A0048">
        <w:rPr>
          <w:sz w:val="28"/>
          <w:szCs w:val="28"/>
        </w:rPr>
        <w:t xml:space="preserve">ний, </w:t>
      </w:r>
      <w:r w:rsidR="000A0048" w:rsidRPr="009572CB">
        <w:rPr>
          <w:sz w:val="28"/>
          <w:szCs w:val="28"/>
        </w:rPr>
        <w:t xml:space="preserve">за счет </w:t>
      </w:r>
      <w:r w:rsidR="000A0048" w:rsidRPr="00373245">
        <w:rPr>
          <w:sz w:val="28"/>
          <w:szCs w:val="28"/>
        </w:rPr>
        <w:t>уменьшения</w:t>
      </w:r>
      <w:r w:rsidR="000A0048" w:rsidRPr="00FF7814">
        <w:rPr>
          <w:b/>
          <w:sz w:val="28"/>
          <w:szCs w:val="28"/>
        </w:rPr>
        <w:t xml:space="preserve"> </w:t>
      </w:r>
      <w:r w:rsidR="000A0048" w:rsidRPr="009572CB">
        <w:rPr>
          <w:sz w:val="28"/>
          <w:szCs w:val="28"/>
        </w:rPr>
        <w:t xml:space="preserve">остатков </w:t>
      </w:r>
      <w:r w:rsidR="000A0048">
        <w:rPr>
          <w:sz w:val="28"/>
          <w:szCs w:val="28"/>
        </w:rPr>
        <w:t>за счет собс</w:t>
      </w:r>
      <w:r w:rsidR="000A0048">
        <w:rPr>
          <w:sz w:val="28"/>
          <w:szCs w:val="28"/>
        </w:rPr>
        <w:t>т</w:t>
      </w:r>
      <w:r w:rsidR="000A0048">
        <w:rPr>
          <w:sz w:val="28"/>
          <w:szCs w:val="28"/>
        </w:rPr>
        <w:t xml:space="preserve">венных доходов бюджета </w:t>
      </w:r>
      <w:r w:rsidR="000A0048" w:rsidRPr="009572CB">
        <w:rPr>
          <w:sz w:val="28"/>
          <w:szCs w:val="28"/>
        </w:rPr>
        <w:t xml:space="preserve">на счете </w:t>
      </w:r>
      <w:r w:rsidR="00FC10E9">
        <w:rPr>
          <w:sz w:val="28"/>
          <w:szCs w:val="28"/>
        </w:rPr>
        <w:t xml:space="preserve">по состоянию </w:t>
      </w:r>
      <w:r w:rsidR="000A0048" w:rsidRPr="009572CB">
        <w:rPr>
          <w:sz w:val="28"/>
          <w:szCs w:val="28"/>
        </w:rPr>
        <w:t>на 01.01.20</w:t>
      </w:r>
      <w:r w:rsidR="000A0048">
        <w:rPr>
          <w:sz w:val="28"/>
          <w:szCs w:val="28"/>
        </w:rPr>
        <w:t>2</w:t>
      </w:r>
      <w:r w:rsidR="00FC10E9">
        <w:rPr>
          <w:sz w:val="28"/>
          <w:szCs w:val="28"/>
        </w:rPr>
        <w:t>3</w:t>
      </w:r>
      <w:r w:rsidR="000A0048" w:rsidRPr="009572CB">
        <w:rPr>
          <w:sz w:val="28"/>
          <w:szCs w:val="28"/>
        </w:rPr>
        <w:t xml:space="preserve"> года в сумме </w:t>
      </w:r>
      <w:r w:rsidR="00FC10E9" w:rsidRPr="00FC10E9">
        <w:rPr>
          <w:sz w:val="28"/>
          <w:szCs w:val="28"/>
        </w:rPr>
        <w:t>760 353,75</w:t>
      </w:r>
      <w:r w:rsidR="000A0048" w:rsidRPr="002E35F5">
        <w:rPr>
          <w:sz w:val="28"/>
          <w:szCs w:val="28"/>
        </w:rPr>
        <w:t xml:space="preserve"> рублей.</w:t>
      </w:r>
      <w:r w:rsidR="000A0048">
        <w:rPr>
          <w:sz w:val="28"/>
          <w:szCs w:val="28"/>
        </w:rPr>
        <w:t xml:space="preserve"> </w:t>
      </w:r>
      <w:r w:rsidR="000A0048">
        <w:rPr>
          <w:i/>
          <w:lang w:eastAsia="ar-SA"/>
        </w:rPr>
        <w:t xml:space="preserve">                      </w:t>
      </w:r>
      <w:r w:rsidR="000A0048" w:rsidRPr="00E61113">
        <w:rPr>
          <w:i/>
          <w:lang w:eastAsia="ar-SA"/>
        </w:rPr>
        <w:t xml:space="preserve">                                                                                                     </w:t>
      </w:r>
    </w:p>
    <w:p w:rsidR="00FC10E9" w:rsidRDefault="00FC10E9" w:rsidP="00E00926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00C5" w:rsidRPr="00F706ED">
        <w:rPr>
          <w:sz w:val="28"/>
          <w:szCs w:val="28"/>
        </w:rPr>
        <w:t>бщи</w:t>
      </w:r>
      <w:r w:rsidR="006400C5">
        <w:rPr>
          <w:sz w:val="28"/>
          <w:szCs w:val="28"/>
        </w:rPr>
        <w:t>й объем</w:t>
      </w:r>
      <w:r w:rsidR="006400C5" w:rsidRPr="00F706ED">
        <w:rPr>
          <w:sz w:val="28"/>
          <w:szCs w:val="28"/>
        </w:rPr>
        <w:t xml:space="preserve"> доходов</w:t>
      </w:r>
      <w:r w:rsidR="006400C5">
        <w:rPr>
          <w:sz w:val="28"/>
          <w:szCs w:val="28"/>
        </w:rPr>
        <w:t xml:space="preserve"> на 2023 </w:t>
      </w:r>
      <w:r w:rsidR="006400C5" w:rsidRPr="00F706ED">
        <w:rPr>
          <w:sz w:val="28"/>
          <w:szCs w:val="28"/>
        </w:rPr>
        <w:t>год оста</w:t>
      </w:r>
      <w:r w:rsidR="006400C5">
        <w:rPr>
          <w:sz w:val="28"/>
          <w:szCs w:val="28"/>
        </w:rPr>
        <w:t>е</w:t>
      </w:r>
      <w:r w:rsidR="006400C5" w:rsidRPr="00F706ED">
        <w:rPr>
          <w:sz w:val="28"/>
          <w:szCs w:val="28"/>
        </w:rPr>
        <w:t>тся без изменения</w:t>
      </w:r>
      <w:r w:rsidR="006400C5" w:rsidRPr="00FC10E9">
        <w:rPr>
          <w:sz w:val="28"/>
          <w:szCs w:val="28"/>
        </w:rPr>
        <w:t xml:space="preserve">. </w:t>
      </w:r>
      <w:r w:rsidRPr="00FC10E9">
        <w:rPr>
          <w:sz w:val="28"/>
          <w:szCs w:val="28"/>
        </w:rPr>
        <w:t>Дефицит бюджета составит 760 353,75 рублей.</w:t>
      </w:r>
      <w:r>
        <w:rPr>
          <w:sz w:val="28"/>
          <w:szCs w:val="28"/>
        </w:rPr>
        <w:t xml:space="preserve"> </w:t>
      </w:r>
    </w:p>
    <w:p w:rsidR="006400C5" w:rsidRPr="00F706ED" w:rsidRDefault="006400C5" w:rsidP="00E00926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F706ED">
        <w:rPr>
          <w:sz w:val="28"/>
          <w:szCs w:val="28"/>
        </w:rPr>
        <w:t>роектом решения запланировано перераспределение средств бюдже</w:t>
      </w:r>
      <w:r w:rsidRPr="00F706ED">
        <w:rPr>
          <w:sz w:val="28"/>
          <w:szCs w:val="28"/>
        </w:rPr>
        <w:t>т</w:t>
      </w:r>
      <w:r w:rsidRPr="00F706ED">
        <w:rPr>
          <w:sz w:val="28"/>
          <w:szCs w:val="28"/>
        </w:rPr>
        <w:t>ных ассигнований между отдельными направлениями расх</w:t>
      </w:r>
      <w:r w:rsidRPr="00F706ED">
        <w:rPr>
          <w:sz w:val="28"/>
          <w:szCs w:val="28"/>
        </w:rPr>
        <w:t>о</w:t>
      </w:r>
      <w:r w:rsidRPr="00F706ED">
        <w:rPr>
          <w:sz w:val="28"/>
          <w:szCs w:val="28"/>
        </w:rPr>
        <w:t>дов бюджета в пределах их общ</w:t>
      </w:r>
      <w:r w:rsidRPr="00F706ED">
        <w:rPr>
          <w:sz w:val="28"/>
          <w:szCs w:val="28"/>
        </w:rPr>
        <w:t>е</w:t>
      </w:r>
      <w:r w:rsidRPr="00F706ED">
        <w:rPr>
          <w:sz w:val="28"/>
          <w:szCs w:val="28"/>
        </w:rPr>
        <w:t>го объема.</w:t>
      </w:r>
    </w:p>
    <w:p w:rsidR="008B5405" w:rsidRPr="00F34278" w:rsidRDefault="00972ABA" w:rsidP="00E00926">
      <w:pPr>
        <w:tabs>
          <w:tab w:val="left" w:pos="851"/>
        </w:tabs>
        <w:spacing w:line="276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268"/>
        <w:gridCol w:w="2268"/>
        <w:gridCol w:w="2268"/>
        <w:gridCol w:w="1843"/>
      </w:tblGrid>
      <w:tr w:rsidR="006E7E7E" w:rsidRPr="00B93C2B" w:rsidTr="006E7E7E">
        <w:trPr>
          <w:trHeight w:val="2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7E" w:rsidRDefault="006E7E7E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6E7E7E" w:rsidRPr="00B93C2B" w:rsidRDefault="006E7E7E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7E" w:rsidRPr="00AD042A" w:rsidRDefault="006E7E7E" w:rsidP="00FD212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первоначально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16.12.22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E7E" w:rsidRDefault="006E7E7E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E7E7E" w:rsidRDefault="006E7E7E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E7E7E" w:rsidRPr="00AD042A" w:rsidRDefault="006E7E7E" w:rsidP="006E7E7E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31.03.2023г. №140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7E7E" w:rsidRPr="00AD042A" w:rsidRDefault="006E7E7E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 год и плановый период 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7E" w:rsidRPr="00AD042A" w:rsidRDefault="006E7E7E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6E7E7E" w:rsidRPr="00AD042A" w:rsidRDefault="006E7E7E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6E7E7E" w:rsidRPr="00AD042A" w:rsidRDefault="006E7E7E" w:rsidP="00FD212C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6E7E7E" w:rsidRPr="00B93C2B" w:rsidTr="006E7E7E">
        <w:trPr>
          <w:trHeight w:val="21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E7E" w:rsidRDefault="006E7E7E" w:rsidP="00972ABA">
            <w:pPr>
              <w:shd w:val="clear" w:color="auto" w:fill="FFFFFF"/>
              <w:spacing w:line="264" w:lineRule="auto"/>
            </w:pPr>
            <w:r w:rsidRPr="008B5405">
              <w:t>Доходы</w:t>
            </w:r>
          </w:p>
          <w:p w:rsidR="006E7E7E" w:rsidRPr="008B5405" w:rsidRDefault="006E7E7E" w:rsidP="00972ABA">
            <w:pPr>
              <w:shd w:val="clear" w:color="auto" w:fill="FFFFFF"/>
              <w:spacing w:line="264" w:lineRule="auto"/>
            </w:pPr>
            <w:r w:rsidRPr="008B5405">
              <w:t>бю</w:t>
            </w:r>
            <w:r w:rsidRPr="008B5405">
              <w:t>д</w:t>
            </w:r>
            <w:r w:rsidRPr="008B5405">
              <w:t>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E7E7E" w:rsidP="008B5405">
            <w:pPr>
              <w:jc w:val="center"/>
            </w:pPr>
            <w:r w:rsidRPr="008B5405">
              <w:t>146 320 722,00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E7E7E" w:rsidP="00972ABA">
            <w:pPr>
              <w:jc w:val="center"/>
            </w:pPr>
            <w:r w:rsidRPr="008B5405">
              <w:t>136 273 224,96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E7E" w:rsidRPr="008B5405" w:rsidRDefault="006400C5" w:rsidP="00972ABA">
            <w:pPr>
              <w:jc w:val="center"/>
            </w:pPr>
            <w:r>
              <w:t>136 273 224,96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400C5" w:rsidP="006E7E7E">
            <w:pPr>
              <w:jc w:val="center"/>
            </w:pPr>
            <w:r>
              <w:t>0,00</w:t>
            </w:r>
          </w:p>
        </w:tc>
      </w:tr>
      <w:tr w:rsidR="006E7E7E" w:rsidRPr="00B93C2B" w:rsidTr="006E7E7E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E7E" w:rsidRPr="008B5405" w:rsidRDefault="006E7E7E" w:rsidP="00972ABA">
            <w:pPr>
              <w:shd w:val="clear" w:color="auto" w:fill="FFFFFF"/>
              <w:spacing w:line="264" w:lineRule="auto"/>
            </w:pPr>
            <w:r w:rsidRPr="008B5405">
              <w:t>Расходы бюдж</w:t>
            </w:r>
            <w:r w:rsidRPr="008B5405">
              <w:t>е</w:t>
            </w:r>
            <w:r w:rsidRPr="008B5405">
              <w:t>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E7E7E" w:rsidP="008B5405">
            <w:pPr>
              <w:jc w:val="center"/>
            </w:pPr>
            <w:r w:rsidRPr="008B5405">
              <w:t>146 320 722,00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E7E7E" w:rsidP="00972ABA">
            <w:pPr>
              <w:jc w:val="center"/>
            </w:pPr>
            <w:r w:rsidRPr="008B5405">
              <w:t>136 2</w:t>
            </w:r>
            <w:r>
              <w:t>7</w:t>
            </w:r>
            <w:r w:rsidRPr="008B5405">
              <w:t>3 224,96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E7E" w:rsidRPr="008B5405" w:rsidRDefault="006400C5" w:rsidP="008B5405">
            <w:pPr>
              <w:jc w:val="center"/>
            </w:pPr>
            <w:r>
              <w:t>137 033 578,71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400C5" w:rsidP="008B5405">
            <w:pPr>
              <w:jc w:val="center"/>
            </w:pPr>
            <w:r>
              <w:t>+760 353,75</w:t>
            </w:r>
          </w:p>
        </w:tc>
      </w:tr>
      <w:tr w:rsidR="006E7E7E" w:rsidRPr="00B93C2B" w:rsidTr="006E7E7E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E7E" w:rsidRPr="008B5405" w:rsidRDefault="006E7E7E" w:rsidP="00972ABA">
            <w:pPr>
              <w:shd w:val="clear" w:color="auto" w:fill="FFFFFF"/>
              <w:spacing w:line="264" w:lineRule="auto"/>
            </w:pPr>
            <w:r w:rsidRPr="008B5405">
              <w:t>Дефицит бюдж</w:t>
            </w:r>
            <w:r w:rsidRPr="008B5405">
              <w:t>е</w:t>
            </w:r>
            <w:r w:rsidRPr="008B5405">
              <w:t>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E7E7E" w:rsidP="008B5405">
            <w:pPr>
              <w:jc w:val="center"/>
            </w:pPr>
            <w:r w:rsidRPr="008B5405"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E7E7E" w:rsidP="00972ABA">
            <w:pPr>
              <w:jc w:val="center"/>
            </w:pPr>
            <w:r w:rsidRPr="008B5405"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E7E" w:rsidRPr="008B5405" w:rsidRDefault="006E7E7E" w:rsidP="00972ABA">
            <w:pPr>
              <w:jc w:val="center"/>
            </w:pPr>
            <w:r>
              <w:t>760 353,75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E7E" w:rsidRPr="008B5405" w:rsidRDefault="006400C5" w:rsidP="00972ABA">
            <w:pPr>
              <w:jc w:val="center"/>
            </w:pPr>
            <w:r>
              <w:t>+ 760 353,75</w:t>
            </w:r>
          </w:p>
        </w:tc>
      </w:tr>
    </w:tbl>
    <w:p w:rsidR="00972ABA" w:rsidRPr="00387DAA" w:rsidRDefault="00972ABA" w:rsidP="008B5405">
      <w:pPr>
        <w:ind w:left="644"/>
        <w:jc w:val="both"/>
        <w:rPr>
          <w:sz w:val="28"/>
          <w:szCs w:val="28"/>
        </w:rPr>
      </w:pPr>
    </w:p>
    <w:p w:rsidR="003C6688" w:rsidRDefault="009D7224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31A33">
        <w:rPr>
          <w:b/>
          <w:sz w:val="28"/>
          <w:szCs w:val="28"/>
        </w:rPr>
        <w:t xml:space="preserve">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42027D">
        <w:rPr>
          <w:sz w:val="28"/>
          <w:szCs w:val="28"/>
        </w:rPr>
        <w:t>3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F95AF2">
        <w:rPr>
          <w:b/>
          <w:sz w:val="28"/>
          <w:szCs w:val="28"/>
        </w:rPr>
        <w:t>у</w:t>
      </w:r>
      <w:r w:rsidR="009D7224">
        <w:rPr>
          <w:b/>
          <w:sz w:val="28"/>
          <w:szCs w:val="28"/>
        </w:rPr>
        <w:t xml:space="preserve">величить </w:t>
      </w:r>
      <w:r w:rsidR="003C6688">
        <w:rPr>
          <w:sz w:val="28"/>
          <w:szCs w:val="28"/>
        </w:rPr>
        <w:t xml:space="preserve">на общую сумму </w:t>
      </w:r>
      <w:r w:rsidR="009D7224">
        <w:rPr>
          <w:sz w:val="28"/>
          <w:szCs w:val="28"/>
        </w:rPr>
        <w:t>760 353,75</w:t>
      </w:r>
      <w:r w:rsidR="0042027D">
        <w:rPr>
          <w:b/>
          <w:bCs/>
          <w:sz w:val="20"/>
          <w:szCs w:val="20"/>
          <w:lang w:eastAsia="ar-SA"/>
        </w:rPr>
        <w:t xml:space="preserve"> </w:t>
      </w:r>
      <w:r w:rsidR="003C6688" w:rsidRPr="00FF0B5C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, в результате они составят </w:t>
      </w:r>
      <w:r w:rsidR="0042027D">
        <w:rPr>
          <w:b/>
          <w:bCs/>
          <w:sz w:val="28"/>
          <w:szCs w:val="28"/>
          <w:lang w:eastAsia="ar-SA"/>
        </w:rPr>
        <w:t>13</w:t>
      </w:r>
      <w:r w:rsidR="009D7224">
        <w:rPr>
          <w:b/>
          <w:bCs/>
          <w:sz w:val="28"/>
          <w:szCs w:val="28"/>
          <w:lang w:eastAsia="ar-SA"/>
        </w:rPr>
        <w:t>7 03</w:t>
      </w:r>
      <w:r w:rsidR="0042027D">
        <w:rPr>
          <w:b/>
          <w:bCs/>
          <w:sz w:val="28"/>
          <w:szCs w:val="28"/>
          <w:lang w:eastAsia="ar-SA"/>
        </w:rPr>
        <w:t>3</w:t>
      </w:r>
      <w:r w:rsidR="009D7224">
        <w:rPr>
          <w:b/>
          <w:bCs/>
          <w:sz w:val="28"/>
          <w:szCs w:val="28"/>
          <w:lang w:eastAsia="ar-SA"/>
        </w:rPr>
        <w:t> 578,71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 w:rsidR="003C6688">
        <w:rPr>
          <w:sz w:val="28"/>
          <w:szCs w:val="28"/>
        </w:rPr>
        <w:t xml:space="preserve">рублей (таблица </w:t>
      </w:r>
      <w:r w:rsidR="009D7224">
        <w:rPr>
          <w:sz w:val="28"/>
          <w:szCs w:val="28"/>
        </w:rPr>
        <w:t>2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</w:t>
      </w:r>
      <w:r w:rsidR="009D7224">
        <w:rPr>
          <w:i/>
          <w:lang w:eastAsia="ar-SA"/>
        </w:rPr>
        <w:t>2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559"/>
        <w:gridCol w:w="1701"/>
        <w:gridCol w:w="1701"/>
        <w:gridCol w:w="1559"/>
      </w:tblGrid>
      <w:tr w:rsidR="009D7224" w:rsidRPr="00E61113" w:rsidTr="009D7224">
        <w:trPr>
          <w:trHeight w:val="11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224" w:rsidRPr="00AD042A" w:rsidRDefault="009D7224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224" w:rsidRPr="00AD042A" w:rsidRDefault="009D7224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224" w:rsidRPr="00AD042A" w:rsidRDefault="009D7224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9D7224" w:rsidRPr="00AD042A" w:rsidRDefault="009D7224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224" w:rsidRDefault="009D7224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D7224" w:rsidRDefault="009D7224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31.03.2023г.</w:t>
            </w:r>
          </w:p>
          <w:p w:rsidR="009D7224" w:rsidRPr="00AD042A" w:rsidRDefault="009D7224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224" w:rsidRPr="00AD042A" w:rsidRDefault="009D7224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24" w:rsidRDefault="009D7224" w:rsidP="009D722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D7224" w:rsidRDefault="009D7224" w:rsidP="009D722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D7224" w:rsidRPr="00AD042A" w:rsidRDefault="009D7224" w:rsidP="009D722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9D7224" w:rsidRPr="00AD042A" w:rsidRDefault="009D7224" w:rsidP="009D722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9D7224" w:rsidRPr="00E61113" w:rsidTr="009D7224">
        <w:trPr>
          <w:trHeight w:val="41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AD042A" w:rsidRDefault="009D722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0E586D" w:rsidRDefault="009D722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7224" w:rsidRPr="00BC126D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13 882 984,00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BC126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13 882 673,00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-311,00</w:t>
            </w:r>
          </w:p>
        </w:tc>
      </w:tr>
      <w:tr w:rsidR="009D7224" w:rsidRPr="00E61113" w:rsidTr="009D7224">
        <w:trPr>
          <w:trHeight w:val="45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AD042A" w:rsidRDefault="009D722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D7224" w:rsidRDefault="009D722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D7224" w:rsidRPr="000E586D" w:rsidRDefault="009D722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7224" w:rsidRPr="00CC3A2E" w:rsidRDefault="009D7224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D7224" w:rsidRPr="00E61113" w:rsidTr="009D7224">
        <w:trPr>
          <w:trHeight w:val="25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AD042A" w:rsidRDefault="009D722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0E586D" w:rsidRDefault="009D722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7224" w:rsidRPr="00BC126D" w:rsidRDefault="009D7224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45 186 609,00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7224" w:rsidRPr="00CC3A2E" w:rsidRDefault="009D7224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43 467 708,96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BC126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44 879 412,05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224" w:rsidRDefault="009D7224" w:rsidP="00BC126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+ 1 411 703,09</w:t>
            </w:r>
          </w:p>
        </w:tc>
      </w:tr>
      <w:tr w:rsidR="009D7224" w:rsidRPr="00E61113" w:rsidTr="009D7224">
        <w:trPr>
          <w:trHeight w:val="25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AD042A" w:rsidRDefault="009D7224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Default="009D7224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D7224" w:rsidRPr="000E586D" w:rsidRDefault="009D7224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54 090 129,00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7224" w:rsidRPr="00525D40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45 764 532,00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45 113 493,66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- 651 038,34</w:t>
            </w:r>
          </w:p>
        </w:tc>
      </w:tr>
      <w:tr w:rsidR="009D7224" w:rsidRPr="00E61113" w:rsidTr="009D7224">
        <w:trPr>
          <w:trHeight w:val="25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AD042A" w:rsidRDefault="009D722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0E586D" w:rsidRDefault="009D722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7224" w:rsidRPr="00CC3A2E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D7224" w:rsidRPr="00E61113" w:rsidTr="009D7224">
        <w:trPr>
          <w:trHeight w:val="25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AD042A" w:rsidRDefault="009D722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D7224" w:rsidRPr="000E586D" w:rsidRDefault="009D722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7224" w:rsidRPr="00CC3A2E" w:rsidRDefault="009D7224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7224" w:rsidRDefault="009D7224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200 000,00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224" w:rsidRDefault="009D722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D7224" w:rsidRPr="00E61113" w:rsidTr="009D7224">
        <w:trPr>
          <w:trHeight w:val="49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5972CC" w:rsidRDefault="009D7224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5972CC" w:rsidRDefault="009D722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5972CC" w:rsidRDefault="009D722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146 320 722,00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7224" w:rsidRPr="005972CC" w:rsidRDefault="009D722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9D7224" w:rsidRPr="005972CC" w:rsidRDefault="009D722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136 273 224,96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7224" w:rsidRPr="005972CC" w:rsidRDefault="009D7224" w:rsidP="0046667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137 033 578,71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6D" w:rsidRDefault="0023166D" w:rsidP="0046667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9D7224" w:rsidRDefault="009D7224" w:rsidP="0046667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+ 760 353,75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1C1A12" w:rsidRDefault="001C1A12" w:rsidP="00E00926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924324">
        <w:rPr>
          <w:bCs/>
          <w:sz w:val="28"/>
          <w:szCs w:val="28"/>
        </w:rPr>
        <w:t>При корректировке расходной части бюджета на 202</w:t>
      </w:r>
      <w:r>
        <w:rPr>
          <w:bCs/>
          <w:sz w:val="28"/>
          <w:szCs w:val="28"/>
        </w:rPr>
        <w:t>3</w:t>
      </w:r>
      <w:r w:rsidRPr="00924324">
        <w:rPr>
          <w:bCs/>
          <w:sz w:val="28"/>
          <w:szCs w:val="28"/>
        </w:rPr>
        <w:t xml:space="preserve"> год произведено пер</w:t>
      </w:r>
      <w:r w:rsidRPr="00924324">
        <w:rPr>
          <w:bCs/>
          <w:sz w:val="28"/>
          <w:szCs w:val="28"/>
        </w:rPr>
        <w:t>е</w:t>
      </w:r>
      <w:r w:rsidRPr="00924324">
        <w:rPr>
          <w:bCs/>
          <w:sz w:val="28"/>
          <w:szCs w:val="28"/>
        </w:rPr>
        <w:t>распределение расходов между кодами бюджетной классификации, в том числе:</w:t>
      </w:r>
    </w:p>
    <w:p w:rsidR="0023166D" w:rsidRDefault="0023166D" w:rsidP="00E0092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23166D" w:rsidRDefault="0023166D" w:rsidP="00E00926">
      <w:pPr>
        <w:tabs>
          <w:tab w:val="left" w:pos="567"/>
        </w:tabs>
        <w:spacing w:line="276" w:lineRule="auto"/>
        <w:ind w:firstLine="18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- </w:t>
      </w:r>
      <w:r w:rsidRPr="00052C50">
        <w:rPr>
          <w:b/>
          <w:szCs w:val="28"/>
        </w:rPr>
        <w:t xml:space="preserve">   </w:t>
      </w:r>
      <w:r>
        <w:rPr>
          <w:sz w:val="28"/>
          <w:szCs w:val="28"/>
        </w:rPr>
        <w:t>Уменьшение</w:t>
      </w:r>
      <w:r w:rsidRPr="002E1E19">
        <w:rPr>
          <w:sz w:val="28"/>
          <w:szCs w:val="28"/>
        </w:rPr>
        <w:t xml:space="preserve"> бюджетных ассигнований</w:t>
      </w:r>
      <w:r w:rsidRPr="00276D3A">
        <w:rPr>
          <w:b/>
          <w:sz w:val="28"/>
          <w:szCs w:val="28"/>
        </w:rPr>
        <w:t xml:space="preserve"> 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100</w:t>
      </w:r>
      <w:r w:rsidRPr="00052C50">
        <w:rPr>
          <w:b/>
          <w:sz w:val="28"/>
          <w:szCs w:val="28"/>
        </w:rPr>
        <w:t xml:space="preserve"> </w:t>
      </w:r>
      <w:r w:rsidRPr="00693799">
        <w:rPr>
          <w:b/>
          <w:sz w:val="28"/>
          <w:szCs w:val="28"/>
        </w:rPr>
        <w:t>«</w:t>
      </w:r>
      <w:r w:rsidRPr="00FD1225">
        <w:rPr>
          <w:b/>
          <w:sz w:val="28"/>
          <w:szCs w:val="28"/>
          <w:lang w:eastAsia="ar-SA"/>
        </w:rPr>
        <w:t>Общегосударственные вопросы</w:t>
      </w:r>
      <w:r w:rsidRPr="006937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311,00 </w:t>
      </w:r>
      <w:r w:rsidRPr="00D20769">
        <w:rPr>
          <w:sz w:val="28"/>
          <w:szCs w:val="28"/>
        </w:rPr>
        <w:t>рублей</w:t>
      </w:r>
      <w:r w:rsidRPr="00D20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(113 882 673,00 </w:t>
      </w:r>
      <w:r w:rsidRPr="00D20769">
        <w:rPr>
          <w:sz w:val="28"/>
          <w:szCs w:val="28"/>
        </w:rPr>
        <w:t>рублей).</w:t>
      </w:r>
      <w:r>
        <w:rPr>
          <w:i/>
          <w:sz w:val="28"/>
          <w:szCs w:val="28"/>
        </w:rPr>
        <w:t xml:space="preserve"> </w:t>
      </w:r>
    </w:p>
    <w:p w:rsidR="0023166D" w:rsidRPr="006E6F29" w:rsidRDefault="0023166D" w:rsidP="00E00926">
      <w:pPr>
        <w:spacing w:line="276" w:lineRule="auto"/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 в  разрезе подразделов произведено следующим о</w:t>
      </w:r>
      <w:r w:rsidRPr="006E6F29">
        <w:rPr>
          <w:sz w:val="28"/>
          <w:szCs w:val="28"/>
        </w:rPr>
        <w:t>б</w:t>
      </w:r>
      <w:r w:rsidRPr="006E6F29">
        <w:rPr>
          <w:sz w:val="28"/>
          <w:szCs w:val="28"/>
        </w:rPr>
        <w:t xml:space="preserve">разом:   </w:t>
      </w:r>
      <w:r>
        <w:rPr>
          <w:sz w:val="28"/>
          <w:szCs w:val="28"/>
        </w:rPr>
        <w:t xml:space="preserve">     </w:t>
      </w:r>
    </w:p>
    <w:p w:rsidR="0023166D" w:rsidRPr="00C8362E" w:rsidRDefault="0023166D" w:rsidP="00E00926">
      <w:pPr>
        <w:spacing w:line="276" w:lineRule="auto"/>
        <w:ind w:firstLine="567"/>
        <w:jc w:val="both"/>
        <w:rPr>
          <w:sz w:val="28"/>
          <w:szCs w:val="28"/>
        </w:rPr>
      </w:pPr>
      <w:r w:rsidRPr="00C8362E">
        <w:rPr>
          <w:sz w:val="28"/>
          <w:szCs w:val="28"/>
        </w:rPr>
        <w:t xml:space="preserve">подраздел </w:t>
      </w: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</w:t>
      </w:r>
      <w:r w:rsidRPr="00C8362E">
        <w:rPr>
          <w:sz w:val="28"/>
          <w:szCs w:val="28"/>
        </w:rPr>
        <w:t>увеличивается на 3</w:t>
      </w:r>
      <w:r w:rsidR="00C8362E">
        <w:rPr>
          <w:sz w:val="28"/>
          <w:szCs w:val="28"/>
        </w:rPr>
        <w:t xml:space="preserve"> </w:t>
      </w:r>
      <w:r w:rsidRPr="00C8362E">
        <w:rPr>
          <w:sz w:val="28"/>
          <w:szCs w:val="28"/>
        </w:rPr>
        <w:t>000,00 рублей</w:t>
      </w:r>
      <w:r w:rsidR="00C8362E">
        <w:rPr>
          <w:sz w:val="28"/>
          <w:szCs w:val="28"/>
        </w:rPr>
        <w:t xml:space="preserve"> (10 865 200,00 рублей)</w:t>
      </w:r>
      <w:r w:rsidR="00E00926">
        <w:rPr>
          <w:sz w:val="28"/>
          <w:szCs w:val="28"/>
        </w:rPr>
        <w:t xml:space="preserve">, </w:t>
      </w:r>
      <w:r w:rsidRPr="00C8362E">
        <w:rPr>
          <w:sz w:val="28"/>
          <w:szCs w:val="28"/>
        </w:rPr>
        <w:t xml:space="preserve">за счет </w:t>
      </w:r>
      <w:r w:rsidR="00C8362E" w:rsidRPr="00C8362E">
        <w:rPr>
          <w:sz w:val="28"/>
          <w:szCs w:val="28"/>
        </w:rPr>
        <w:t>пере</w:t>
      </w:r>
      <w:r w:rsidR="00C8362E">
        <w:rPr>
          <w:sz w:val="28"/>
          <w:szCs w:val="28"/>
        </w:rPr>
        <w:t>расп</w:t>
      </w:r>
      <w:r w:rsidR="00C8362E" w:rsidRPr="00C8362E">
        <w:rPr>
          <w:sz w:val="28"/>
          <w:szCs w:val="28"/>
        </w:rPr>
        <w:t>ределения бюджетных средств</w:t>
      </w:r>
      <w:r w:rsidR="00C8362E">
        <w:rPr>
          <w:sz w:val="28"/>
          <w:szCs w:val="28"/>
        </w:rPr>
        <w:t xml:space="preserve"> </w:t>
      </w:r>
      <w:r w:rsidR="00C8362E" w:rsidRPr="00C8362E">
        <w:rPr>
          <w:sz w:val="28"/>
          <w:szCs w:val="28"/>
        </w:rPr>
        <w:t xml:space="preserve">с подраздела </w:t>
      </w:r>
      <w:r w:rsidRPr="00E00926">
        <w:rPr>
          <w:b/>
          <w:i/>
          <w:sz w:val="28"/>
          <w:szCs w:val="28"/>
        </w:rPr>
        <w:t xml:space="preserve">0113 </w:t>
      </w:r>
      <w:r w:rsidRPr="00E00926">
        <w:rPr>
          <w:b/>
          <w:bCs/>
          <w:i/>
          <w:sz w:val="28"/>
          <w:szCs w:val="28"/>
        </w:rPr>
        <w:t>«Другие общегосударственные вопросы»</w:t>
      </w:r>
      <w:r w:rsidR="00C40525">
        <w:rPr>
          <w:bCs/>
          <w:sz w:val="28"/>
          <w:szCs w:val="28"/>
        </w:rPr>
        <w:t xml:space="preserve"> за счет уточнения неиспользованн</w:t>
      </w:r>
      <w:r w:rsidR="00C40525">
        <w:rPr>
          <w:bCs/>
          <w:sz w:val="28"/>
          <w:szCs w:val="28"/>
        </w:rPr>
        <w:t>о</w:t>
      </w:r>
      <w:r w:rsidR="00C40525">
        <w:rPr>
          <w:bCs/>
          <w:sz w:val="28"/>
          <w:szCs w:val="28"/>
        </w:rPr>
        <w:t>го остатка</w:t>
      </w:r>
      <w:r w:rsidR="00C8362E" w:rsidRPr="00C8362E">
        <w:rPr>
          <w:bCs/>
          <w:sz w:val="28"/>
          <w:szCs w:val="28"/>
        </w:rPr>
        <w:t>.</w:t>
      </w:r>
      <w:r w:rsidRPr="00C8362E">
        <w:rPr>
          <w:bCs/>
          <w:sz w:val="28"/>
          <w:szCs w:val="28"/>
        </w:rPr>
        <w:t xml:space="preserve"> </w:t>
      </w:r>
      <w:r w:rsidRPr="00C8362E">
        <w:rPr>
          <w:sz w:val="28"/>
          <w:szCs w:val="28"/>
          <w:highlight w:val="yellow"/>
        </w:rPr>
        <w:t xml:space="preserve"> </w:t>
      </w:r>
    </w:p>
    <w:p w:rsidR="0023166D" w:rsidRDefault="0023166D" w:rsidP="00E009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подраздел </w:t>
      </w:r>
      <w:r w:rsidRPr="00C7230D">
        <w:rPr>
          <w:b/>
          <w:bCs/>
          <w:i/>
          <w:sz w:val="28"/>
          <w:szCs w:val="28"/>
        </w:rPr>
        <w:t xml:space="preserve">0113 </w:t>
      </w:r>
      <w:r>
        <w:rPr>
          <w:b/>
          <w:bCs/>
          <w:i/>
          <w:sz w:val="28"/>
          <w:szCs w:val="28"/>
        </w:rPr>
        <w:t>«</w:t>
      </w:r>
      <w:r w:rsidRPr="00C7230D">
        <w:rPr>
          <w:b/>
          <w:bCs/>
          <w:i/>
          <w:sz w:val="28"/>
          <w:szCs w:val="28"/>
        </w:rPr>
        <w:t>Другие общегосударственные вопросы</w:t>
      </w:r>
      <w:r>
        <w:rPr>
          <w:b/>
          <w:bCs/>
          <w:i/>
          <w:sz w:val="28"/>
          <w:szCs w:val="28"/>
        </w:rPr>
        <w:t>»</w:t>
      </w:r>
      <w:r>
        <w:rPr>
          <w:bCs/>
          <w:sz w:val="28"/>
          <w:szCs w:val="28"/>
        </w:rPr>
        <w:t xml:space="preserve"> у</w:t>
      </w:r>
      <w:r w:rsidR="00C8362E">
        <w:rPr>
          <w:bCs/>
          <w:sz w:val="28"/>
          <w:szCs w:val="28"/>
        </w:rPr>
        <w:t xml:space="preserve">меньшается </w:t>
      </w:r>
      <w:r>
        <w:rPr>
          <w:bCs/>
          <w:sz w:val="28"/>
          <w:szCs w:val="28"/>
        </w:rPr>
        <w:t xml:space="preserve">на </w:t>
      </w:r>
      <w:r w:rsidR="00C8362E">
        <w:rPr>
          <w:bCs/>
          <w:sz w:val="28"/>
          <w:szCs w:val="28"/>
        </w:rPr>
        <w:t>3 311</w:t>
      </w:r>
      <w:r>
        <w:rPr>
          <w:bCs/>
          <w:sz w:val="28"/>
          <w:szCs w:val="28"/>
        </w:rPr>
        <w:t>,00 рублей (</w:t>
      </w:r>
      <w:r w:rsidRPr="00C7230D">
        <w:rPr>
          <w:b/>
          <w:bCs/>
          <w:sz w:val="28"/>
          <w:szCs w:val="28"/>
        </w:rPr>
        <w:t>7</w:t>
      </w:r>
      <w:r w:rsidR="00C8362E">
        <w:rPr>
          <w:b/>
          <w:bCs/>
          <w:sz w:val="28"/>
          <w:szCs w:val="28"/>
        </w:rPr>
        <w:t>87 473</w:t>
      </w:r>
      <w:r w:rsidRPr="00C7230D">
        <w:rPr>
          <w:b/>
          <w:bCs/>
          <w:sz w:val="28"/>
          <w:szCs w:val="28"/>
        </w:rPr>
        <w:t>,00</w:t>
      </w:r>
      <w:r>
        <w:rPr>
          <w:bCs/>
          <w:sz w:val="28"/>
          <w:szCs w:val="28"/>
        </w:rPr>
        <w:t xml:space="preserve"> рублей)</w:t>
      </w:r>
      <w:r w:rsidR="00E0092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C8362E" w:rsidRPr="00C8362E">
        <w:rPr>
          <w:sz w:val="28"/>
          <w:szCs w:val="28"/>
        </w:rPr>
        <w:t>за счет пере</w:t>
      </w:r>
      <w:r w:rsidR="00C8362E">
        <w:rPr>
          <w:sz w:val="28"/>
          <w:szCs w:val="28"/>
        </w:rPr>
        <w:t>расп</w:t>
      </w:r>
      <w:r w:rsidR="00C8362E" w:rsidRPr="00C8362E">
        <w:rPr>
          <w:sz w:val="28"/>
          <w:szCs w:val="28"/>
        </w:rPr>
        <w:t xml:space="preserve">ределения бюджетных </w:t>
      </w:r>
      <w:r w:rsidR="00C8362E">
        <w:rPr>
          <w:sz w:val="28"/>
          <w:szCs w:val="28"/>
        </w:rPr>
        <w:t>ассигн</w:t>
      </w:r>
      <w:r w:rsidR="00C8362E">
        <w:rPr>
          <w:sz w:val="28"/>
          <w:szCs w:val="28"/>
        </w:rPr>
        <w:t>о</w:t>
      </w:r>
      <w:r w:rsidR="00C8362E">
        <w:rPr>
          <w:sz w:val="28"/>
          <w:szCs w:val="28"/>
        </w:rPr>
        <w:t xml:space="preserve">ваний </w:t>
      </w:r>
      <w:r>
        <w:rPr>
          <w:bCs/>
          <w:sz w:val="28"/>
          <w:szCs w:val="28"/>
        </w:rPr>
        <w:t>на</w:t>
      </w:r>
      <w:r w:rsidR="00C836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8362E" w:rsidRPr="00C41B34">
        <w:rPr>
          <w:b/>
          <w:i/>
          <w:sz w:val="28"/>
          <w:szCs w:val="28"/>
        </w:rPr>
        <w:t>0</w:t>
      </w:r>
      <w:r w:rsidR="00C8362E">
        <w:rPr>
          <w:b/>
          <w:i/>
          <w:sz w:val="28"/>
          <w:szCs w:val="28"/>
        </w:rPr>
        <w:t>104</w:t>
      </w:r>
      <w:r w:rsidR="00C8362E" w:rsidRPr="00C41B34">
        <w:rPr>
          <w:b/>
          <w:i/>
          <w:sz w:val="28"/>
          <w:szCs w:val="28"/>
        </w:rPr>
        <w:t xml:space="preserve"> «</w:t>
      </w:r>
      <w:r w:rsidR="00C8362E">
        <w:rPr>
          <w:b/>
          <w:i/>
          <w:sz w:val="28"/>
          <w:szCs w:val="28"/>
        </w:rPr>
        <w:t>Функционирование Правительства Российской Федерации, вы</w:t>
      </w:r>
      <w:r w:rsidR="00C8362E">
        <w:rPr>
          <w:b/>
          <w:i/>
          <w:sz w:val="28"/>
          <w:szCs w:val="28"/>
        </w:rPr>
        <w:t>с</w:t>
      </w:r>
      <w:r w:rsidR="00C8362E">
        <w:rPr>
          <w:b/>
          <w:i/>
          <w:sz w:val="28"/>
          <w:szCs w:val="28"/>
        </w:rPr>
        <w:t xml:space="preserve">ших исполнительных органов государственной власти субъектов Российской Федерации, местных администраций» </w:t>
      </w:r>
      <w:r w:rsidR="00C8362E" w:rsidRPr="00E00926">
        <w:rPr>
          <w:sz w:val="28"/>
          <w:szCs w:val="28"/>
        </w:rPr>
        <w:t>+ 3</w:t>
      </w:r>
      <w:r w:rsidR="00C40525" w:rsidRPr="00E00926">
        <w:rPr>
          <w:sz w:val="28"/>
          <w:szCs w:val="28"/>
        </w:rPr>
        <w:t xml:space="preserve"> </w:t>
      </w:r>
      <w:r w:rsidR="00C8362E" w:rsidRPr="00E00926">
        <w:rPr>
          <w:sz w:val="28"/>
          <w:szCs w:val="28"/>
        </w:rPr>
        <w:t>000,00 рублей и</w:t>
      </w:r>
      <w:r w:rsidR="00C8362E">
        <w:rPr>
          <w:b/>
          <w:i/>
          <w:sz w:val="28"/>
          <w:szCs w:val="28"/>
        </w:rPr>
        <w:t xml:space="preserve"> 0501</w:t>
      </w:r>
      <w:r w:rsidR="001C1A12">
        <w:rPr>
          <w:b/>
          <w:i/>
          <w:sz w:val="28"/>
          <w:szCs w:val="28"/>
        </w:rPr>
        <w:t xml:space="preserve"> «Жилищное х</w:t>
      </w:r>
      <w:r w:rsidR="001C1A12">
        <w:rPr>
          <w:b/>
          <w:i/>
          <w:sz w:val="28"/>
          <w:szCs w:val="28"/>
        </w:rPr>
        <w:t>о</w:t>
      </w:r>
      <w:r w:rsidR="001C1A12">
        <w:rPr>
          <w:b/>
          <w:i/>
          <w:sz w:val="28"/>
          <w:szCs w:val="28"/>
        </w:rPr>
        <w:t xml:space="preserve">зяйство» </w:t>
      </w:r>
      <w:r w:rsidR="001C1A12" w:rsidRPr="00E00926">
        <w:rPr>
          <w:sz w:val="28"/>
          <w:szCs w:val="28"/>
        </w:rPr>
        <w:t>+ 311,00 рублей.</w:t>
      </w:r>
      <w:r w:rsidR="001C1A12">
        <w:rPr>
          <w:b/>
          <w:i/>
          <w:sz w:val="28"/>
          <w:szCs w:val="28"/>
        </w:rPr>
        <w:t xml:space="preserve"> </w:t>
      </w:r>
      <w:r w:rsidR="00C8362E">
        <w:rPr>
          <w:b/>
          <w:i/>
          <w:sz w:val="28"/>
          <w:szCs w:val="28"/>
        </w:rPr>
        <w:t xml:space="preserve"> </w:t>
      </w:r>
    </w:p>
    <w:p w:rsidR="0023166D" w:rsidRPr="006E6F29" w:rsidRDefault="0023166D" w:rsidP="00E00926">
      <w:pPr>
        <w:spacing w:line="276" w:lineRule="auto"/>
        <w:jc w:val="both"/>
        <w:rPr>
          <w:sz w:val="28"/>
          <w:szCs w:val="28"/>
        </w:rPr>
      </w:pPr>
    </w:p>
    <w:p w:rsidR="00825DAD" w:rsidRDefault="006260C0" w:rsidP="00E0092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 w:rsidRPr="00624DB1">
        <w:rPr>
          <w:b/>
          <w:sz w:val="28"/>
          <w:szCs w:val="28"/>
        </w:rPr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9576FB">
        <w:rPr>
          <w:b/>
          <w:sz w:val="28"/>
          <w:szCs w:val="28"/>
        </w:rPr>
        <w:t xml:space="preserve"> </w:t>
      </w:r>
      <w:r w:rsidR="009D5B66" w:rsidRPr="009D5B66">
        <w:rPr>
          <w:sz w:val="28"/>
          <w:szCs w:val="28"/>
        </w:rPr>
        <w:t>Раздел</w:t>
      </w:r>
      <w:r w:rsidR="009D5B66"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 xml:space="preserve">» </w:t>
      </w:r>
      <w:r w:rsidR="009D5B66">
        <w:rPr>
          <w:bCs/>
          <w:sz w:val="28"/>
          <w:szCs w:val="28"/>
        </w:rPr>
        <w:t xml:space="preserve">уменьшается </w:t>
      </w:r>
      <w:r w:rsidR="002945F6" w:rsidRPr="00624DB1">
        <w:rPr>
          <w:sz w:val="28"/>
          <w:szCs w:val="28"/>
        </w:rPr>
        <w:t>на</w:t>
      </w:r>
      <w:r w:rsidRPr="00624DB1">
        <w:rPr>
          <w:sz w:val="28"/>
          <w:szCs w:val="28"/>
          <w:lang w:eastAsia="ar-SA"/>
        </w:rPr>
        <w:t xml:space="preserve"> </w:t>
      </w:r>
      <w:r w:rsidR="008F7523">
        <w:rPr>
          <w:sz w:val="28"/>
          <w:szCs w:val="28"/>
          <w:lang w:eastAsia="ar-SA"/>
        </w:rPr>
        <w:t>651 038,34</w:t>
      </w:r>
      <w:r w:rsidR="009D5B66">
        <w:rPr>
          <w:sz w:val="28"/>
          <w:szCs w:val="28"/>
          <w:lang w:eastAsia="ar-SA"/>
        </w:rPr>
        <w:t xml:space="preserve"> </w:t>
      </w:r>
      <w:r w:rsidRPr="00624DB1">
        <w:rPr>
          <w:sz w:val="28"/>
          <w:szCs w:val="28"/>
          <w:lang w:eastAsia="ar-SA"/>
        </w:rPr>
        <w:t>рублей</w:t>
      </w:r>
      <w:r w:rsidR="002945F6" w:rsidRPr="00624DB1">
        <w:rPr>
          <w:sz w:val="28"/>
          <w:szCs w:val="28"/>
          <w:lang w:eastAsia="ar-SA"/>
        </w:rPr>
        <w:t xml:space="preserve"> (</w:t>
      </w:r>
      <w:r w:rsidR="009D5B66">
        <w:rPr>
          <w:b/>
          <w:sz w:val="28"/>
          <w:szCs w:val="28"/>
          <w:lang w:eastAsia="ar-SA"/>
        </w:rPr>
        <w:t>45</w:t>
      </w:r>
      <w:r w:rsidR="008F7523">
        <w:rPr>
          <w:b/>
          <w:sz w:val="28"/>
          <w:szCs w:val="28"/>
          <w:lang w:eastAsia="ar-SA"/>
        </w:rPr>
        <w:t> 113 493,66</w:t>
      </w:r>
      <w:r w:rsidR="00F31A33">
        <w:rPr>
          <w:sz w:val="20"/>
          <w:szCs w:val="20"/>
          <w:lang w:eastAsia="ar-SA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>)</w:t>
      </w:r>
      <w:r w:rsidR="00825DAD">
        <w:rPr>
          <w:sz w:val="28"/>
          <w:szCs w:val="28"/>
          <w:lang w:eastAsia="ar-SA"/>
        </w:rPr>
        <w:t>.</w:t>
      </w:r>
    </w:p>
    <w:p w:rsidR="00825DAD" w:rsidRDefault="00825DAD" w:rsidP="00E00926">
      <w:pPr>
        <w:spacing w:line="276" w:lineRule="auto"/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25DAD" w:rsidRDefault="00761385" w:rsidP="00E00926">
      <w:pPr>
        <w:tabs>
          <w:tab w:val="left" w:pos="567"/>
        </w:tabs>
        <w:suppressAutoHyphens/>
        <w:snapToGrid w:val="0"/>
        <w:spacing w:line="276" w:lineRule="auto"/>
        <w:jc w:val="both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0501 «Жилищное хозяйство»</w:t>
      </w:r>
      <w:r w:rsidRPr="001551B9">
        <w:rPr>
          <w:sz w:val="28"/>
          <w:szCs w:val="28"/>
        </w:rPr>
        <w:t xml:space="preserve"> бюджетные ассигнования </w:t>
      </w:r>
      <w:r w:rsidR="008F7523">
        <w:rPr>
          <w:sz w:val="28"/>
          <w:szCs w:val="28"/>
        </w:rPr>
        <w:t>увеличиваются</w:t>
      </w:r>
      <w:r w:rsidR="009D5B66" w:rsidRPr="001551B9">
        <w:rPr>
          <w:sz w:val="28"/>
          <w:szCs w:val="28"/>
        </w:rPr>
        <w:t xml:space="preserve"> </w:t>
      </w:r>
      <w:r w:rsidRPr="001551B9">
        <w:rPr>
          <w:sz w:val="28"/>
          <w:szCs w:val="28"/>
        </w:rPr>
        <w:t>н</w:t>
      </w:r>
      <w:r w:rsidRPr="001551B9">
        <w:rPr>
          <w:sz w:val="28"/>
          <w:szCs w:val="28"/>
          <w:lang w:eastAsia="ar-SA"/>
        </w:rPr>
        <w:t xml:space="preserve">а </w:t>
      </w:r>
      <w:r w:rsidR="008F7523">
        <w:rPr>
          <w:sz w:val="28"/>
          <w:szCs w:val="28"/>
          <w:lang w:eastAsia="ar-SA"/>
        </w:rPr>
        <w:t>311,00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 w:rsidR="009D5B66" w:rsidRPr="001551B9">
        <w:rPr>
          <w:b/>
          <w:sz w:val="28"/>
          <w:szCs w:val="28"/>
          <w:lang w:eastAsia="ar-SA"/>
        </w:rPr>
        <w:t>907</w:t>
      </w:r>
      <w:r w:rsidR="008F7523">
        <w:rPr>
          <w:b/>
          <w:sz w:val="28"/>
          <w:szCs w:val="28"/>
          <w:lang w:eastAsia="ar-SA"/>
        </w:rPr>
        <w:t> 517,</w:t>
      </w:r>
      <w:r w:rsidR="009D5B66" w:rsidRPr="001551B9">
        <w:rPr>
          <w:b/>
          <w:sz w:val="28"/>
          <w:szCs w:val="28"/>
          <w:lang w:eastAsia="ar-SA"/>
        </w:rPr>
        <w:t>00</w:t>
      </w:r>
      <w:r w:rsidR="00825DAD"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рублей)</w:t>
      </w:r>
      <w:r w:rsidR="002D777D" w:rsidRPr="001551B9">
        <w:rPr>
          <w:sz w:val="28"/>
          <w:szCs w:val="28"/>
          <w:lang w:eastAsia="ar-SA"/>
        </w:rPr>
        <w:t xml:space="preserve">, </w:t>
      </w:r>
      <w:r w:rsidR="002D777D" w:rsidRPr="00E00926">
        <w:rPr>
          <w:sz w:val="28"/>
          <w:szCs w:val="28"/>
          <w:lang w:eastAsia="ar-SA"/>
        </w:rPr>
        <w:t xml:space="preserve">за счет </w:t>
      </w:r>
      <w:r w:rsidR="009B7D77" w:rsidRPr="00E00926">
        <w:rPr>
          <w:sz w:val="28"/>
          <w:szCs w:val="28"/>
        </w:rPr>
        <w:t>перераспределения</w:t>
      </w:r>
      <w:r w:rsidR="009B7D77">
        <w:rPr>
          <w:sz w:val="28"/>
          <w:szCs w:val="28"/>
        </w:rPr>
        <w:t xml:space="preserve"> бюджетных средств с </w:t>
      </w:r>
      <w:r w:rsidR="008F7523" w:rsidRPr="00C7230D">
        <w:rPr>
          <w:b/>
          <w:bCs/>
          <w:i/>
          <w:sz w:val="28"/>
          <w:szCs w:val="28"/>
        </w:rPr>
        <w:t xml:space="preserve">0113 </w:t>
      </w:r>
      <w:r w:rsidR="008F7523">
        <w:rPr>
          <w:b/>
          <w:bCs/>
          <w:i/>
          <w:sz w:val="28"/>
          <w:szCs w:val="28"/>
        </w:rPr>
        <w:t>«</w:t>
      </w:r>
      <w:r w:rsidR="008F7523" w:rsidRPr="00C7230D">
        <w:rPr>
          <w:b/>
          <w:bCs/>
          <w:i/>
          <w:sz w:val="28"/>
          <w:szCs w:val="28"/>
        </w:rPr>
        <w:t>Другие общегосударственные вопросы</w:t>
      </w:r>
      <w:r w:rsidR="008F7523">
        <w:rPr>
          <w:b/>
          <w:bCs/>
          <w:i/>
          <w:sz w:val="28"/>
          <w:szCs w:val="28"/>
        </w:rPr>
        <w:t>»;</w:t>
      </w:r>
    </w:p>
    <w:p w:rsidR="008F7523" w:rsidRPr="008F7523" w:rsidRDefault="008F7523" w:rsidP="00E0092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      </w:t>
      </w:r>
      <w:r w:rsidR="009576FB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0502 «Коммунальное хозяйство» </w:t>
      </w:r>
      <w:r w:rsidRPr="008F7523">
        <w:rPr>
          <w:bCs/>
          <w:sz w:val="28"/>
          <w:szCs w:val="28"/>
        </w:rPr>
        <w:t xml:space="preserve">расходы увеличиваются на 1 043 526,74 рублей </w:t>
      </w:r>
      <w:r>
        <w:rPr>
          <w:bCs/>
          <w:sz w:val="28"/>
          <w:szCs w:val="28"/>
        </w:rPr>
        <w:t>(</w:t>
      </w:r>
      <w:r w:rsidRPr="008F7523">
        <w:rPr>
          <w:b/>
          <w:bCs/>
          <w:sz w:val="28"/>
          <w:szCs w:val="28"/>
        </w:rPr>
        <w:t>31 935 183,74</w:t>
      </w:r>
      <w:r>
        <w:rPr>
          <w:bCs/>
          <w:sz w:val="28"/>
          <w:szCs w:val="28"/>
        </w:rPr>
        <w:t xml:space="preserve"> рублей)</w:t>
      </w:r>
      <w:r w:rsidR="00C40525">
        <w:rPr>
          <w:bCs/>
          <w:sz w:val="28"/>
          <w:szCs w:val="28"/>
        </w:rPr>
        <w:t>,</w:t>
      </w:r>
      <w:r w:rsidR="00C40525" w:rsidRPr="00C40525">
        <w:rPr>
          <w:b/>
          <w:i/>
          <w:sz w:val="28"/>
          <w:szCs w:val="28"/>
          <w:lang w:eastAsia="ar-SA"/>
        </w:rPr>
        <w:t xml:space="preserve"> </w:t>
      </w:r>
      <w:r w:rsidR="00C40525" w:rsidRPr="00E00926">
        <w:rPr>
          <w:sz w:val="28"/>
          <w:szCs w:val="28"/>
          <w:lang w:eastAsia="ar-SA"/>
        </w:rPr>
        <w:t xml:space="preserve">за счет </w:t>
      </w:r>
      <w:r w:rsidR="00C40525" w:rsidRPr="00E00926">
        <w:rPr>
          <w:sz w:val="28"/>
          <w:szCs w:val="28"/>
        </w:rPr>
        <w:t>перераспределения</w:t>
      </w:r>
      <w:r w:rsidR="00C40525">
        <w:rPr>
          <w:sz w:val="28"/>
          <w:szCs w:val="28"/>
        </w:rPr>
        <w:t xml:space="preserve"> бюджетных средств с </w:t>
      </w:r>
      <w:r w:rsidR="00C40525" w:rsidRPr="009576FB">
        <w:rPr>
          <w:b/>
          <w:i/>
          <w:sz w:val="28"/>
          <w:szCs w:val="28"/>
        </w:rPr>
        <w:t>0503 «Благоустройство»</w:t>
      </w:r>
      <w:r w:rsidR="00C40525">
        <w:rPr>
          <w:sz w:val="28"/>
          <w:szCs w:val="28"/>
        </w:rPr>
        <w:t xml:space="preserve"> </w:t>
      </w:r>
      <w:r w:rsidR="005C2F46">
        <w:rPr>
          <w:sz w:val="28"/>
          <w:szCs w:val="28"/>
        </w:rPr>
        <w:t>(</w:t>
      </w:r>
      <w:r w:rsidR="009576FB">
        <w:rPr>
          <w:sz w:val="28"/>
          <w:szCs w:val="28"/>
        </w:rPr>
        <w:t xml:space="preserve">выполнение рабочей документации и корректировка </w:t>
      </w:r>
      <w:r w:rsidR="00C40525">
        <w:rPr>
          <w:sz w:val="28"/>
          <w:szCs w:val="28"/>
        </w:rPr>
        <w:t xml:space="preserve"> сметной документации</w:t>
      </w:r>
      <w:r w:rsidR="009576FB">
        <w:rPr>
          <w:sz w:val="28"/>
          <w:szCs w:val="28"/>
        </w:rPr>
        <w:t xml:space="preserve"> наружных сетей водоотведения микрорайона </w:t>
      </w:r>
      <w:r w:rsidR="00C40525">
        <w:rPr>
          <w:sz w:val="28"/>
          <w:szCs w:val="28"/>
        </w:rPr>
        <w:t>Западный</w:t>
      </w:r>
      <w:r w:rsidR="009576FB">
        <w:rPr>
          <w:sz w:val="28"/>
          <w:szCs w:val="28"/>
        </w:rPr>
        <w:t>, экспертиза проектной документации, включая смету и результаты инженерных изысканий по объекту сливная станция</w:t>
      </w:r>
      <w:r w:rsidR="005C2F46">
        <w:rPr>
          <w:sz w:val="28"/>
          <w:szCs w:val="28"/>
        </w:rPr>
        <w:t>)</w:t>
      </w:r>
      <w:r w:rsidR="00C40525">
        <w:rPr>
          <w:sz w:val="28"/>
          <w:szCs w:val="28"/>
        </w:rPr>
        <w:t>;</w:t>
      </w:r>
    </w:p>
    <w:p w:rsidR="00401633" w:rsidRDefault="00825DAD" w:rsidP="00E0092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 xml:space="preserve">расходы </w:t>
      </w:r>
      <w:r w:rsidR="008F7523">
        <w:rPr>
          <w:sz w:val="28"/>
          <w:szCs w:val="28"/>
        </w:rPr>
        <w:t xml:space="preserve">уменьшаются на 1 694 876,08 рублей </w:t>
      </w:r>
      <w:r w:rsidRPr="004836BF">
        <w:rPr>
          <w:sz w:val="28"/>
          <w:szCs w:val="28"/>
        </w:rPr>
        <w:t>(</w:t>
      </w:r>
      <w:r w:rsidR="008F7523" w:rsidRPr="008F7523">
        <w:rPr>
          <w:b/>
          <w:sz w:val="28"/>
          <w:szCs w:val="28"/>
        </w:rPr>
        <w:t>12 270 792,92</w:t>
      </w:r>
      <w:r w:rsidR="008F7523">
        <w:rPr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</w:t>
      </w:r>
      <w:r w:rsidR="00E00926">
        <w:rPr>
          <w:sz w:val="28"/>
          <w:szCs w:val="28"/>
        </w:rPr>
        <w:t>,</w:t>
      </w:r>
      <w:r w:rsidR="00F35D0F">
        <w:rPr>
          <w:sz w:val="28"/>
          <w:szCs w:val="28"/>
        </w:rPr>
        <w:t xml:space="preserve"> </w:t>
      </w:r>
      <w:r w:rsidR="00F35D0F" w:rsidRPr="00E00926">
        <w:rPr>
          <w:sz w:val="28"/>
          <w:szCs w:val="28"/>
        </w:rPr>
        <w:t>за счет перераспределения</w:t>
      </w:r>
      <w:r w:rsidR="00F35D0F">
        <w:rPr>
          <w:sz w:val="28"/>
          <w:szCs w:val="28"/>
        </w:rPr>
        <w:t xml:space="preserve"> </w:t>
      </w:r>
      <w:r w:rsidR="009B7D77">
        <w:rPr>
          <w:sz w:val="28"/>
          <w:szCs w:val="28"/>
        </w:rPr>
        <w:t xml:space="preserve">бюджетных ассигнований на </w:t>
      </w:r>
      <w:r w:rsidR="00F35D0F">
        <w:rPr>
          <w:sz w:val="28"/>
          <w:szCs w:val="28"/>
        </w:rPr>
        <w:t>по</w:t>
      </w:r>
      <w:r w:rsidR="00F35D0F">
        <w:rPr>
          <w:sz w:val="28"/>
          <w:szCs w:val="28"/>
        </w:rPr>
        <w:t>д</w:t>
      </w:r>
      <w:r w:rsidR="00F35D0F">
        <w:rPr>
          <w:sz w:val="28"/>
          <w:szCs w:val="28"/>
        </w:rPr>
        <w:t xml:space="preserve">раздел </w:t>
      </w:r>
      <w:r w:rsidR="009B7D77" w:rsidRPr="00772026">
        <w:rPr>
          <w:b/>
          <w:i/>
          <w:sz w:val="28"/>
          <w:szCs w:val="28"/>
          <w:lang w:eastAsia="ar-SA"/>
        </w:rPr>
        <w:t>050</w:t>
      </w:r>
      <w:r w:rsidR="00C40525">
        <w:rPr>
          <w:b/>
          <w:i/>
          <w:sz w:val="28"/>
          <w:szCs w:val="28"/>
          <w:lang w:eastAsia="ar-SA"/>
        </w:rPr>
        <w:t>2 «Коммунальное хозяйство</w:t>
      </w:r>
      <w:r w:rsidR="009B7D77" w:rsidRPr="00772026">
        <w:rPr>
          <w:b/>
          <w:i/>
          <w:sz w:val="28"/>
          <w:szCs w:val="28"/>
          <w:lang w:eastAsia="ar-SA"/>
        </w:rPr>
        <w:t>»</w:t>
      </w:r>
      <w:r w:rsidR="009B7D77" w:rsidRPr="00772026">
        <w:rPr>
          <w:sz w:val="28"/>
          <w:szCs w:val="28"/>
        </w:rPr>
        <w:t xml:space="preserve"> </w:t>
      </w:r>
      <w:r w:rsidR="001327DC" w:rsidRPr="00772026">
        <w:rPr>
          <w:sz w:val="28"/>
          <w:szCs w:val="28"/>
        </w:rPr>
        <w:t xml:space="preserve">  </w:t>
      </w:r>
      <w:r w:rsidR="009B7D77" w:rsidRPr="00772026">
        <w:rPr>
          <w:sz w:val="28"/>
          <w:szCs w:val="28"/>
        </w:rPr>
        <w:t xml:space="preserve">- </w:t>
      </w:r>
      <w:r w:rsidR="00C40525">
        <w:rPr>
          <w:sz w:val="28"/>
          <w:szCs w:val="28"/>
        </w:rPr>
        <w:t xml:space="preserve">1 043 526,74 рублей и на </w:t>
      </w:r>
      <w:r w:rsidR="00C40525" w:rsidRPr="00E00926">
        <w:rPr>
          <w:b/>
          <w:i/>
          <w:sz w:val="28"/>
          <w:szCs w:val="28"/>
        </w:rPr>
        <w:t>0409 «Доро</w:t>
      </w:r>
      <w:r w:rsidR="00C40525" w:rsidRPr="00E00926">
        <w:rPr>
          <w:b/>
          <w:i/>
          <w:sz w:val="28"/>
          <w:szCs w:val="28"/>
        </w:rPr>
        <w:t>ж</w:t>
      </w:r>
      <w:r w:rsidR="00C40525" w:rsidRPr="00E00926">
        <w:rPr>
          <w:b/>
          <w:i/>
          <w:sz w:val="28"/>
          <w:szCs w:val="28"/>
        </w:rPr>
        <w:t>ное хозяйство (дорожные фонды)</w:t>
      </w:r>
      <w:r w:rsidR="00E00926">
        <w:rPr>
          <w:b/>
          <w:i/>
          <w:sz w:val="28"/>
          <w:szCs w:val="28"/>
        </w:rPr>
        <w:t xml:space="preserve">» </w:t>
      </w:r>
      <w:r w:rsidR="005C2F46" w:rsidRPr="00E00926">
        <w:rPr>
          <w:b/>
          <w:i/>
          <w:sz w:val="28"/>
          <w:szCs w:val="28"/>
        </w:rPr>
        <w:t xml:space="preserve"> </w:t>
      </w:r>
      <w:r w:rsidR="005C2F46">
        <w:rPr>
          <w:sz w:val="28"/>
          <w:szCs w:val="28"/>
        </w:rPr>
        <w:t>– 651 349,34 рублей.</w:t>
      </w:r>
    </w:p>
    <w:p w:rsidR="005C2F46" w:rsidRDefault="005C2F46" w:rsidP="00E00926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5C2F46" w:rsidRDefault="005C2F46" w:rsidP="00E00926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Pr="002E1E19">
        <w:rPr>
          <w:sz w:val="28"/>
          <w:szCs w:val="28"/>
        </w:rPr>
        <w:t>бюджетных ассигнований</w:t>
      </w:r>
      <w:r w:rsidRPr="00276D3A">
        <w:rPr>
          <w:b/>
          <w:sz w:val="28"/>
          <w:szCs w:val="28"/>
        </w:rPr>
        <w:t xml:space="preserve">  </w:t>
      </w:r>
      <w:r w:rsidRPr="005C2F46">
        <w:rPr>
          <w:sz w:val="28"/>
          <w:szCs w:val="28"/>
        </w:rPr>
        <w:t>произойдет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по р</w:t>
      </w:r>
      <w:r w:rsidRPr="000E3E24">
        <w:rPr>
          <w:bCs/>
          <w:sz w:val="28"/>
          <w:szCs w:val="28"/>
        </w:rPr>
        <w:t>аздел</w:t>
      </w:r>
      <w:r>
        <w:rPr>
          <w:bCs/>
          <w:sz w:val="28"/>
          <w:szCs w:val="28"/>
        </w:rPr>
        <w:t>у</w:t>
      </w:r>
      <w:r w:rsidRPr="00910287">
        <w:rPr>
          <w:b/>
          <w:bCs/>
          <w:sz w:val="28"/>
          <w:szCs w:val="28"/>
        </w:rPr>
        <w:t xml:space="preserve"> 04</w:t>
      </w:r>
      <w:r>
        <w:rPr>
          <w:b/>
          <w:bCs/>
          <w:sz w:val="28"/>
          <w:szCs w:val="28"/>
        </w:rPr>
        <w:t>00</w:t>
      </w:r>
      <w:r w:rsidRPr="0091028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910287">
        <w:rPr>
          <w:b/>
          <w:bCs/>
          <w:sz w:val="28"/>
          <w:szCs w:val="28"/>
        </w:rPr>
        <w:t>Наци</w:t>
      </w:r>
      <w:r w:rsidRPr="00910287">
        <w:rPr>
          <w:b/>
          <w:bCs/>
          <w:sz w:val="28"/>
          <w:szCs w:val="28"/>
        </w:rPr>
        <w:t>о</w:t>
      </w:r>
      <w:r w:rsidRPr="00910287">
        <w:rPr>
          <w:b/>
          <w:bCs/>
          <w:sz w:val="28"/>
          <w:szCs w:val="28"/>
        </w:rPr>
        <w:t>нальная экономика</w:t>
      </w:r>
      <w:r>
        <w:rPr>
          <w:b/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на 1 411 703,09 рублей (</w:t>
      </w:r>
      <w:r w:rsidRPr="00E00926">
        <w:rPr>
          <w:b/>
          <w:bCs/>
          <w:sz w:val="28"/>
          <w:szCs w:val="28"/>
        </w:rPr>
        <w:t>44 879 412,05</w:t>
      </w:r>
      <w:r>
        <w:rPr>
          <w:bCs/>
          <w:sz w:val="28"/>
          <w:szCs w:val="28"/>
        </w:rPr>
        <w:t xml:space="preserve"> рублей)  за счет подра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дела 0409 «Дорожное хозяйство (дорожные фонды)»</w:t>
      </w:r>
      <w:r w:rsidR="00E0092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за счет </w:t>
      </w:r>
      <w:r w:rsidR="00E00926">
        <w:rPr>
          <w:bCs/>
          <w:sz w:val="28"/>
          <w:szCs w:val="28"/>
        </w:rPr>
        <w:t xml:space="preserve">перераспределения бюджетных ассигнований с подраздела </w:t>
      </w:r>
      <w:r w:rsidR="00E00926" w:rsidRPr="00EA7B0C">
        <w:rPr>
          <w:b/>
          <w:i/>
          <w:sz w:val="28"/>
          <w:szCs w:val="28"/>
        </w:rPr>
        <w:t>0</w:t>
      </w:r>
      <w:r w:rsidR="00E00926">
        <w:rPr>
          <w:b/>
          <w:i/>
          <w:sz w:val="28"/>
          <w:szCs w:val="28"/>
        </w:rPr>
        <w:t>503</w:t>
      </w:r>
      <w:r w:rsidR="00E00926" w:rsidRPr="00EA7B0C">
        <w:rPr>
          <w:b/>
          <w:i/>
          <w:sz w:val="28"/>
          <w:szCs w:val="28"/>
        </w:rPr>
        <w:t xml:space="preserve"> «</w:t>
      </w:r>
      <w:r w:rsidR="00E00926">
        <w:rPr>
          <w:b/>
          <w:i/>
          <w:sz w:val="28"/>
          <w:szCs w:val="28"/>
        </w:rPr>
        <w:t>Благоустройство</w:t>
      </w:r>
      <w:r w:rsidR="00E00926" w:rsidRPr="00EA7B0C">
        <w:rPr>
          <w:b/>
          <w:i/>
          <w:sz w:val="28"/>
          <w:szCs w:val="28"/>
        </w:rPr>
        <w:t>»</w:t>
      </w:r>
      <w:r w:rsidR="00E00926">
        <w:rPr>
          <w:b/>
          <w:i/>
          <w:sz w:val="28"/>
          <w:szCs w:val="28"/>
        </w:rPr>
        <w:t xml:space="preserve"> </w:t>
      </w:r>
      <w:r w:rsidR="00E00926" w:rsidRPr="00E00926">
        <w:rPr>
          <w:sz w:val="28"/>
          <w:szCs w:val="28"/>
        </w:rPr>
        <w:t>- 651 349,34 ру</w:t>
      </w:r>
      <w:r w:rsidR="00E00926" w:rsidRPr="00E00926">
        <w:rPr>
          <w:sz w:val="28"/>
          <w:szCs w:val="28"/>
        </w:rPr>
        <w:t>б</w:t>
      </w:r>
      <w:r w:rsidR="00E00926" w:rsidRPr="00E00926">
        <w:rPr>
          <w:sz w:val="28"/>
          <w:szCs w:val="28"/>
        </w:rPr>
        <w:t>лей и уточнения остатка собственных доходов на сумму 760 353,75 рублей</w:t>
      </w:r>
      <w:r w:rsidR="00E00926">
        <w:rPr>
          <w:b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на ос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ществление мероприятий по дорожной деятельности. </w:t>
      </w:r>
    </w:p>
    <w:p w:rsidR="005C2F46" w:rsidRDefault="005C2F46" w:rsidP="00E0092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B122F8" w:rsidRDefault="00B122F8" w:rsidP="004026E4">
      <w:pPr>
        <w:tabs>
          <w:tab w:val="left" w:pos="567"/>
        </w:tabs>
        <w:spacing w:before="120"/>
        <w:ind w:firstLine="567"/>
        <w:jc w:val="both"/>
        <w:rPr>
          <w:sz w:val="28"/>
          <w:szCs w:val="28"/>
        </w:rPr>
      </w:pPr>
      <w:r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Pr="004026E4">
        <w:rPr>
          <w:kern w:val="28"/>
          <w:sz w:val="28"/>
          <w:szCs w:val="28"/>
        </w:rPr>
        <w:t>реализацию муниципальных пр</w:t>
      </w:r>
      <w:r w:rsidRPr="004026E4">
        <w:rPr>
          <w:kern w:val="28"/>
          <w:sz w:val="28"/>
          <w:szCs w:val="28"/>
        </w:rPr>
        <w:t>о</w:t>
      </w:r>
      <w:r w:rsidRPr="004026E4">
        <w:rPr>
          <w:kern w:val="28"/>
          <w:sz w:val="28"/>
          <w:szCs w:val="28"/>
        </w:rPr>
        <w:t>грамм на 202</w:t>
      </w:r>
      <w:r w:rsidR="004026E4" w:rsidRPr="004026E4">
        <w:rPr>
          <w:kern w:val="28"/>
          <w:sz w:val="28"/>
          <w:szCs w:val="28"/>
        </w:rPr>
        <w:t>3</w:t>
      </w:r>
      <w:r w:rsidRPr="004026E4">
        <w:rPr>
          <w:kern w:val="28"/>
          <w:sz w:val="28"/>
          <w:szCs w:val="28"/>
        </w:rPr>
        <w:t xml:space="preserve"> год проектом решения </w:t>
      </w:r>
      <w:r w:rsidR="004026E4" w:rsidRPr="004026E4">
        <w:rPr>
          <w:sz w:val="28"/>
          <w:szCs w:val="28"/>
        </w:rPr>
        <w:t>у</w:t>
      </w:r>
      <w:r w:rsidR="007E556D">
        <w:rPr>
          <w:sz w:val="28"/>
          <w:szCs w:val="28"/>
        </w:rPr>
        <w:t>величивается</w:t>
      </w:r>
      <w:r w:rsidRPr="00BC4B88">
        <w:rPr>
          <w:sz w:val="28"/>
          <w:szCs w:val="28"/>
        </w:rPr>
        <w:t xml:space="preserve"> с </w:t>
      </w:r>
      <w:r w:rsidR="007E556D">
        <w:rPr>
          <w:sz w:val="28"/>
          <w:szCs w:val="28"/>
        </w:rPr>
        <w:t xml:space="preserve">134 580 624,96 </w:t>
      </w:r>
      <w:r w:rsidRPr="00BC4B88">
        <w:rPr>
          <w:sz w:val="28"/>
          <w:szCs w:val="28"/>
        </w:rPr>
        <w:t xml:space="preserve">рублей до </w:t>
      </w:r>
      <w:r w:rsidR="004026E4">
        <w:rPr>
          <w:sz w:val="28"/>
          <w:szCs w:val="28"/>
        </w:rPr>
        <w:t>13</w:t>
      </w:r>
      <w:r w:rsidR="007E556D">
        <w:rPr>
          <w:sz w:val="28"/>
          <w:szCs w:val="28"/>
        </w:rPr>
        <w:t xml:space="preserve">5 340 978,71 </w:t>
      </w:r>
      <w:r w:rsidRPr="00BC4B88">
        <w:rPr>
          <w:sz w:val="28"/>
          <w:szCs w:val="28"/>
        </w:rPr>
        <w:t xml:space="preserve">рублей, то есть на </w:t>
      </w:r>
      <w:r w:rsidR="007E556D">
        <w:rPr>
          <w:sz w:val="28"/>
          <w:szCs w:val="28"/>
        </w:rPr>
        <w:t>760 353,75</w:t>
      </w:r>
      <w:r w:rsidRPr="00BC4B88">
        <w:rPr>
          <w:sz w:val="28"/>
          <w:szCs w:val="28"/>
        </w:rPr>
        <w:t xml:space="preserve"> рублей, или на </w:t>
      </w:r>
      <w:r w:rsidR="007E556D">
        <w:rPr>
          <w:sz w:val="28"/>
          <w:szCs w:val="28"/>
        </w:rPr>
        <w:t>0,6</w:t>
      </w:r>
      <w:r w:rsidRPr="00BC4B88">
        <w:rPr>
          <w:sz w:val="28"/>
          <w:szCs w:val="28"/>
        </w:rPr>
        <w:t>%</w:t>
      </w:r>
      <w:r w:rsidR="004026E4">
        <w:rPr>
          <w:sz w:val="28"/>
          <w:szCs w:val="28"/>
        </w:rPr>
        <w:t xml:space="preserve"> и составит 98,8</w:t>
      </w:r>
      <w:r w:rsidR="002429DE">
        <w:rPr>
          <w:sz w:val="28"/>
          <w:szCs w:val="28"/>
        </w:rPr>
        <w:t>% от общего объ</w:t>
      </w:r>
      <w:r w:rsidR="002429DE">
        <w:rPr>
          <w:sz w:val="28"/>
          <w:szCs w:val="28"/>
        </w:rPr>
        <w:t>е</w:t>
      </w:r>
      <w:r w:rsidR="002429DE">
        <w:rPr>
          <w:sz w:val="28"/>
          <w:szCs w:val="28"/>
        </w:rPr>
        <w:t>ма расходов местного бюджета</w:t>
      </w:r>
      <w:r w:rsidRPr="00BC4B88">
        <w:rPr>
          <w:sz w:val="28"/>
          <w:szCs w:val="28"/>
        </w:rPr>
        <w:t xml:space="preserve">. </w:t>
      </w:r>
    </w:p>
    <w:p w:rsidR="00B122F8" w:rsidRDefault="004026E4" w:rsidP="004026E4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7E556D">
        <w:rPr>
          <w:sz w:val="28"/>
          <w:szCs w:val="28"/>
        </w:rPr>
        <w:t xml:space="preserve">составят </w:t>
      </w:r>
      <w:r>
        <w:rPr>
          <w:sz w:val="28"/>
          <w:szCs w:val="28"/>
        </w:rPr>
        <w:t xml:space="preserve">1,2%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>
        <w:rPr>
          <w:kern w:val="28"/>
          <w:sz w:val="28"/>
          <w:szCs w:val="28"/>
        </w:rPr>
        <w:t>1 692 600,00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DD2377" w:rsidRDefault="00DD2377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772026" w:rsidRPr="00DD2377" w:rsidRDefault="00772026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7E556D" w:rsidRPr="0036188A" w:rsidRDefault="0040727C" w:rsidP="007E556D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E556D">
        <w:rPr>
          <w:bCs/>
          <w:sz w:val="28"/>
          <w:szCs w:val="28"/>
        </w:rPr>
        <w:t xml:space="preserve">         </w:t>
      </w:r>
      <w:r w:rsidR="007E556D" w:rsidRPr="00EE0414">
        <w:rPr>
          <w:bCs/>
          <w:sz w:val="28"/>
          <w:szCs w:val="28"/>
        </w:rPr>
        <w:t>Согласно представленному проекту решения, о</w:t>
      </w:r>
      <w:r w:rsidR="007E556D" w:rsidRPr="00EE0414">
        <w:rPr>
          <w:sz w:val="28"/>
          <w:szCs w:val="28"/>
        </w:rPr>
        <w:t>бъем</w:t>
      </w:r>
      <w:r w:rsidR="007E556D" w:rsidRPr="0036188A">
        <w:rPr>
          <w:sz w:val="28"/>
          <w:szCs w:val="28"/>
        </w:rPr>
        <w:t xml:space="preserve"> </w:t>
      </w:r>
      <w:r w:rsidR="007E556D">
        <w:rPr>
          <w:sz w:val="28"/>
          <w:szCs w:val="28"/>
        </w:rPr>
        <w:t xml:space="preserve">дефицита </w:t>
      </w:r>
      <w:r w:rsidR="007E556D" w:rsidRPr="0036188A">
        <w:rPr>
          <w:sz w:val="28"/>
          <w:szCs w:val="28"/>
        </w:rPr>
        <w:t>бюджета м</w:t>
      </w:r>
      <w:r w:rsidR="007E556D" w:rsidRPr="0036188A">
        <w:rPr>
          <w:sz w:val="28"/>
          <w:szCs w:val="28"/>
        </w:rPr>
        <w:t>у</w:t>
      </w:r>
      <w:r w:rsidR="007E556D" w:rsidRPr="0036188A">
        <w:rPr>
          <w:sz w:val="28"/>
          <w:szCs w:val="28"/>
        </w:rPr>
        <w:t xml:space="preserve">ниципального образования </w:t>
      </w:r>
      <w:r w:rsidR="007E556D">
        <w:rPr>
          <w:sz w:val="28"/>
          <w:szCs w:val="28"/>
        </w:rPr>
        <w:t xml:space="preserve">Саракташский поссовет </w:t>
      </w:r>
      <w:r w:rsidR="007E556D" w:rsidRPr="0036188A">
        <w:rPr>
          <w:sz w:val="28"/>
          <w:szCs w:val="28"/>
        </w:rPr>
        <w:t>на 20</w:t>
      </w:r>
      <w:r w:rsidR="007E556D">
        <w:rPr>
          <w:sz w:val="28"/>
          <w:szCs w:val="28"/>
        </w:rPr>
        <w:t>23</w:t>
      </w:r>
      <w:r w:rsidR="007E556D" w:rsidRPr="0036188A">
        <w:rPr>
          <w:sz w:val="28"/>
          <w:szCs w:val="28"/>
        </w:rPr>
        <w:t xml:space="preserve"> год планируется в сумме </w:t>
      </w:r>
      <w:r w:rsidR="007E556D">
        <w:rPr>
          <w:sz w:val="28"/>
          <w:szCs w:val="28"/>
        </w:rPr>
        <w:t>760 353,75</w:t>
      </w:r>
      <w:r w:rsidR="007E556D" w:rsidRPr="00756286">
        <w:rPr>
          <w:sz w:val="28"/>
          <w:szCs w:val="28"/>
        </w:rPr>
        <w:t xml:space="preserve"> </w:t>
      </w:r>
      <w:r w:rsidR="007E556D" w:rsidRPr="0036188A">
        <w:rPr>
          <w:sz w:val="28"/>
          <w:szCs w:val="28"/>
        </w:rPr>
        <w:t xml:space="preserve">рублей, что составит </w:t>
      </w:r>
      <w:r w:rsidR="007E556D">
        <w:rPr>
          <w:sz w:val="28"/>
          <w:szCs w:val="28"/>
        </w:rPr>
        <w:t>1,5</w:t>
      </w:r>
      <w:r w:rsidR="007E556D" w:rsidRPr="0036188A">
        <w:rPr>
          <w:sz w:val="28"/>
          <w:szCs w:val="28"/>
        </w:rPr>
        <w:t>% к объему доходов бюджета без учета безво</w:t>
      </w:r>
      <w:r w:rsidR="007E556D" w:rsidRPr="0036188A">
        <w:rPr>
          <w:sz w:val="28"/>
          <w:szCs w:val="28"/>
        </w:rPr>
        <w:t>з</w:t>
      </w:r>
      <w:r w:rsidR="007E556D" w:rsidRPr="0036188A">
        <w:rPr>
          <w:sz w:val="28"/>
          <w:szCs w:val="28"/>
        </w:rPr>
        <w:t xml:space="preserve">мездных поступлений, т.е. </w:t>
      </w:r>
      <w:r w:rsidR="007E556D" w:rsidRPr="0036188A">
        <w:rPr>
          <w:kern w:val="1"/>
          <w:sz w:val="28"/>
          <w:szCs w:val="28"/>
          <w:lang w:eastAsia="ar-SA"/>
        </w:rPr>
        <w:t>не превышает ограничения (10%), установленные стать</w:t>
      </w:r>
      <w:r w:rsidR="007E556D">
        <w:rPr>
          <w:kern w:val="1"/>
          <w:sz w:val="28"/>
          <w:szCs w:val="28"/>
          <w:lang w:eastAsia="ar-SA"/>
        </w:rPr>
        <w:t>ей</w:t>
      </w:r>
      <w:r w:rsidR="007E556D" w:rsidRPr="0036188A">
        <w:rPr>
          <w:kern w:val="1"/>
          <w:sz w:val="28"/>
          <w:szCs w:val="28"/>
          <w:lang w:eastAsia="ar-SA"/>
        </w:rPr>
        <w:t xml:space="preserve"> 92.1 Бюджетного кодекса РФ.</w:t>
      </w:r>
      <w:r w:rsidR="007E556D" w:rsidRPr="0036188A">
        <w:rPr>
          <w:sz w:val="28"/>
          <w:szCs w:val="28"/>
        </w:rPr>
        <w:t xml:space="preserve"> </w:t>
      </w:r>
    </w:p>
    <w:p w:rsidR="007E556D" w:rsidRPr="007C3EF2" w:rsidRDefault="007E556D" w:rsidP="007E556D">
      <w:pPr>
        <w:pStyle w:val="22"/>
        <w:ind w:firstLine="0"/>
        <w:rPr>
          <w:bCs/>
          <w:szCs w:val="28"/>
          <w:lang w:val="ru-RU"/>
        </w:rPr>
      </w:pPr>
    </w:p>
    <w:p w:rsidR="00401633" w:rsidRDefault="0040727C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татов муниципального образования Саракташский поссовет от 16 декабря 2022 года №121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>
        <w:rPr>
          <w:color w:val="000000"/>
          <w:sz w:val="28"/>
          <w:szCs w:val="28"/>
        </w:rPr>
        <w:t xml:space="preserve">на  2023 и на плановый период 2024 и 2025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 xml:space="preserve">пального образования Саракташский поссовет от 16 декабря 2022 года №121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2023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 xml:space="preserve">вый период 2024 и 2025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ED" w:rsidRDefault="00F306ED" w:rsidP="006F3676">
      <w:r>
        <w:separator/>
      </w:r>
    </w:p>
  </w:endnote>
  <w:endnote w:type="continuationSeparator" w:id="0">
    <w:p w:rsidR="00F306ED" w:rsidRDefault="00F306ED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ED" w:rsidRDefault="00F306ED" w:rsidP="006F3676">
      <w:r>
        <w:separator/>
      </w:r>
    </w:p>
  </w:footnote>
  <w:footnote w:type="continuationSeparator" w:id="0">
    <w:p w:rsidR="00F306ED" w:rsidRDefault="00F306ED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048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3DBC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1A1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66D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0824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28C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90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2F46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0C5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E7E7E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556D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523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576FB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A86"/>
    <w:rsid w:val="009D6F0D"/>
    <w:rsid w:val="009D7010"/>
    <w:rsid w:val="009D7224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77E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525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362E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926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2AC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6ED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0E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DF432-2C77-49AD-878B-5D125616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7368-E5BF-4109-B7CC-48E1EEBA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2023-06-20T10:59:00Z</cp:lastPrinted>
  <dcterms:created xsi:type="dcterms:W3CDTF">2023-07-11T11:45:00Z</dcterms:created>
  <dcterms:modified xsi:type="dcterms:W3CDTF">2023-07-11T11:45:00Z</dcterms:modified>
</cp:coreProperties>
</file>